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53A3" w14:textId="736AEA44" w:rsidR="002C53D3" w:rsidRDefault="007D5DD1">
      <w:r w:rsidRPr="007D5DD1">
        <w:drawing>
          <wp:inline distT="0" distB="0" distL="0" distR="0" wp14:anchorId="67AA3AC5" wp14:editId="13D7F913">
            <wp:extent cx="5872163" cy="8673424"/>
            <wp:effectExtent l="0" t="0" r="0" b="1270"/>
            <wp:docPr id="859001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01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3938" cy="86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9115127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281E59" w14:textId="36349AFC" w:rsidR="00C24FC1" w:rsidRDefault="00C24FC1">
          <w:pPr>
            <w:pStyle w:val="af"/>
          </w:pPr>
          <w:r>
            <w:t>Оглавление</w:t>
          </w:r>
        </w:p>
        <w:p w14:paraId="779F70B2" w14:textId="3D1275EB" w:rsidR="00C8496B" w:rsidRDefault="00C24FC1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"1-1" \h \z \u </w:instrText>
          </w:r>
          <w:r>
            <w:rPr>
              <w:i w:val="0"/>
              <w:iCs w:val="0"/>
            </w:rPr>
            <w:fldChar w:fldCharType="separate"/>
          </w:r>
          <w:hyperlink w:anchor="_Toc202895534" w:history="1">
            <w:r w:rsidR="00C8496B" w:rsidRPr="003D2871">
              <w:rPr>
                <w:rStyle w:val="af0"/>
                <w:noProof/>
              </w:rPr>
              <w:t>Вступление</w:t>
            </w:r>
            <w:r w:rsidR="00C8496B">
              <w:rPr>
                <w:noProof/>
                <w:webHidden/>
              </w:rPr>
              <w:tab/>
            </w:r>
            <w:r w:rsidR="00C8496B">
              <w:rPr>
                <w:noProof/>
                <w:webHidden/>
              </w:rPr>
              <w:fldChar w:fldCharType="begin"/>
            </w:r>
            <w:r w:rsidR="00C8496B">
              <w:rPr>
                <w:noProof/>
                <w:webHidden/>
              </w:rPr>
              <w:instrText xml:space="preserve"> PAGEREF _Toc202895534 \h </w:instrText>
            </w:r>
            <w:r w:rsidR="00C8496B">
              <w:rPr>
                <w:noProof/>
                <w:webHidden/>
              </w:rPr>
            </w:r>
            <w:r w:rsidR="00C8496B"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10</w:t>
            </w:r>
            <w:r w:rsidR="00C8496B">
              <w:rPr>
                <w:noProof/>
                <w:webHidden/>
              </w:rPr>
              <w:fldChar w:fldCharType="end"/>
            </w:r>
          </w:hyperlink>
        </w:p>
        <w:p w14:paraId="3AB3675B" w14:textId="7013E35C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35" w:history="1">
            <w:r w:rsidRPr="003D2871">
              <w:rPr>
                <w:rStyle w:val="af0"/>
                <w:noProof/>
              </w:rPr>
              <w:t>Цель книги для читателей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0F04B" w14:textId="78DBAC71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36" w:history="1">
            <w:r w:rsidRPr="003D2871">
              <w:rPr>
                <w:rStyle w:val="af0"/>
                <w:rFonts w:ascii="Cambria" w:hAnsi="Cambria" w:cs="Cambria"/>
                <w:noProof/>
              </w:rPr>
              <w:t>Сравнительная</w:t>
            </w:r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 xml:space="preserve"> </w:t>
            </w:r>
            <w:r w:rsidRPr="003D2871">
              <w:rPr>
                <w:rStyle w:val="af0"/>
                <w:rFonts w:ascii="Cambria" w:hAnsi="Cambria" w:cs="Cambria"/>
                <w:noProof/>
              </w:rPr>
              <w:t>таблица</w:t>
            </w:r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 xml:space="preserve">: </w:t>
            </w:r>
            <w:r w:rsidRPr="003D2871">
              <w:rPr>
                <w:rStyle w:val="af0"/>
                <w:rFonts w:ascii="Cambria" w:hAnsi="Cambria" w:cs="Cambria"/>
                <w:noProof/>
              </w:rPr>
              <w:t>первая</w:t>
            </w:r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 xml:space="preserve"> vs </w:t>
            </w:r>
            <w:r w:rsidRPr="003D2871">
              <w:rPr>
                <w:rStyle w:val="af0"/>
                <w:rFonts w:ascii="Cambria" w:hAnsi="Cambria" w:cs="Cambria"/>
                <w:noProof/>
              </w:rPr>
              <w:t>вторая</w:t>
            </w:r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 xml:space="preserve"> </w:t>
            </w:r>
            <w:r w:rsidRPr="003D2871">
              <w:rPr>
                <w:rStyle w:val="af0"/>
                <w:rFonts w:ascii="Cambria" w:hAnsi="Cambria" w:cs="Cambria"/>
                <w:noProof/>
              </w:rPr>
              <w:t>книга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F25BE" w14:textId="4A2BEDB6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37" w:history="1">
            <w:r w:rsidRPr="003D2871">
              <w:rPr>
                <w:rStyle w:val="af0"/>
                <w:rFonts w:ascii="Cambria" w:hAnsi="Cambria" w:cs="Cambria"/>
                <w:noProof/>
              </w:rPr>
              <w:t>Почему</w:t>
            </w:r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 xml:space="preserve"> </w:t>
            </w:r>
            <w:r w:rsidRPr="003D2871">
              <w:rPr>
                <w:rStyle w:val="af0"/>
                <w:rFonts w:ascii="Cambria" w:hAnsi="Cambria" w:cs="Cambria"/>
                <w:noProof/>
              </w:rPr>
              <w:t>стратегия</w:t>
            </w:r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 xml:space="preserve"> </w:t>
            </w:r>
            <w:r w:rsidRPr="003D2871">
              <w:rPr>
                <w:rStyle w:val="af0"/>
                <w:rFonts w:ascii="Cambria" w:hAnsi="Cambria" w:cs="Cambria"/>
                <w:noProof/>
              </w:rPr>
              <w:t>без</w:t>
            </w:r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 xml:space="preserve"> </w:t>
            </w:r>
            <w:r w:rsidRPr="003D2871">
              <w:rPr>
                <w:rStyle w:val="af0"/>
                <w:rFonts w:ascii="Cambria" w:hAnsi="Cambria" w:cs="Cambria"/>
                <w:noProof/>
              </w:rPr>
              <w:t>операционки</w:t>
            </w:r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 xml:space="preserve"> </w:t>
            </w:r>
            <w:r w:rsidRPr="003D2871">
              <w:rPr>
                <w:rStyle w:val="af0"/>
                <w:rFonts w:cs="Times New Roman"/>
                <w:noProof/>
              </w:rPr>
              <w:t>—</w:t>
            </w:r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 xml:space="preserve"> </w:t>
            </w:r>
            <w:r w:rsidRPr="003D2871">
              <w:rPr>
                <w:rStyle w:val="af0"/>
                <w:rFonts w:ascii="Cambria" w:hAnsi="Cambria" w:cs="Cambria"/>
                <w:noProof/>
              </w:rPr>
              <w:t>мёртвый</w:t>
            </w:r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 xml:space="preserve"> </w:t>
            </w:r>
            <w:r w:rsidRPr="003D2871">
              <w:rPr>
                <w:rStyle w:val="af0"/>
                <w:rFonts w:ascii="Cambria" w:hAnsi="Cambria" w:cs="Cambria"/>
                <w:noProof/>
              </w:rPr>
              <w:t>актив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7C237" w14:textId="6B5BFA98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3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📡</w:t>
            </w:r>
            <w:r w:rsidRPr="003D2871">
              <w:rPr>
                <w:rStyle w:val="af0"/>
                <w:noProof/>
              </w:rPr>
              <w:t>Что такое C-Level?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289CE" w14:textId="7F1679E9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39" w:history="1">
            <w:r w:rsidRPr="003D2871">
              <w:rPr>
                <w:rStyle w:val="af0"/>
                <w:noProof/>
              </w:rPr>
              <w:drawing>
                <wp:inline distT="0" distB="0" distL="0" distR="0" wp14:anchorId="0964AFA0" wp14:editId="76B24E29">
                  <wp:extent cx="203200" cy="203200"/>
                  <wp:effectExtent l="0" t="0" r="0" b="0"/>
                  <wp:docPr id="437676124" name="Рисунок 22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D2871">
              <w:rPr>
                <w:rStyle w:val="af0"/>
                <w:noProof/>
              </w:rPr>
              <w:t>Перечень C-Level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D64CD" w14:textId="411FE46D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40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🔭</w:t>
            </w:r>
            <w:r w:rsidRPr="003D2871">
              <w:rPr>
                <w:rStyle w:val="af0"/>
                <w:noProof/>
              </w:rPr>
              <w:t>Критерии отбора инструментов: Горизонт, Функция, Применимость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D274" w14:textId="101033E5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41" w:history="1">
            <w:r w:rsidRPr="003D2871">
              <w:rPr>
                <w:rStyle w:val="af0"/>
                <w:noProof/>
              </w:rPr>
              <w:t>Инструмент-Фокус-Тип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69F02" w14:textId="134F0686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42" w:history="1">
            <w:r w:rsidRPr="003D2871">
              <w:rPr>
                <w:rStyle w:val="af0"/>
                <w:noProof/>
                <w:lang w:eastAsia="en-US"/>
              </w:rPr>
              <w:t>Инструмент-Горизонт-</w:t>
            </w:r>
            <w:r w:rsidRPr="003D2871">
              <w:rPr>
                <w:rStyle w:val="af0"/>
                <w:noProof/>
                <w:lang w:val="en-US" w:eastAsia="en-US"/>
              </w:rPr>
              <w:t>C-level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ED4A8" w14:textId="4E58EBE0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4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📄</w:t>
            </w:r>
            <w:r w:rsidRPr="003D2871">
              <w:rPr>
                <w:rStyle w:val="af0"/>
                <w:noProof/>
              </w:rPr>
              <w:t> Структура описания 1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356F" w14:textId="5D73EE08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4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📡</w:t>
            </w:r>
            <w:r w:rsidRPr="003D2871">
              <w:rPr>
                <w:rStyle w:val="af0"/>
                <w:noProof/>
              </w:rPr>
              <w:t>Блок 1: Операции и исполнение (OPE)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B954E" w14:textId="0DAAEC5B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45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№1: Daily Stand-Up (Пятиминутка)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B8ABC" w14:textId="5C41DF4D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4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№2: Kanban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60704" w14:textId="073FA6C5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47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№3: 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118D" w14:textId="44A216D8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4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  <w:lang w:val="en-US"/>
              </w:rPr>
              <w:t> </w:t>
            </w:r>
            <w:r w:rsidRPr="003D2871">
              <w:rPr>
                <w:rStyle w:val="af0"/>
                <w:noProof/>
              </w:rPr>
              <w:t xml:space="preserve">Инструмент №4: </w:t>
            </w:r>
            <w:r w:rsidRPr="003D2871">
              <w:rPr>
                <w:rStyle w:val="af0"/>
                <w:noProof/>
                <w:lang w:val="en-US"/>
              </w:rPr>
              <w:t>Shift</w:t>
            </w:r>
            <w:r w:rsidRPr="003D2871">
              <w:rPr>
                <w:rStyle w:val="af0"/>
                <w:noProof/>
              </w:rPr>
              <w:t xml:space="preserve"> </w:t>
            </w:r>
            <w:r w:rsidRPr="003D2871">
              <w:rPr>
                <w:rStyle w:val="af0"/>
                <w:noProof/>
                <w:lang w:val="en-US"/>
              </w:rPr>
              <w:t>Scheduling</w:t>
            </w:r>
            <w:r w:rsidRPr="003D2871">
              <w:rPr>
                <w:rStyle w:val="af0"/>
                <w:noProof/>
              </w:rPr>
              <w:t xml:space="preserve"> (График смен)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13AE" w14:textId="26E1972F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49" w:history="1">
            <w:r w:rsidRPr="003D2871">
              <w:rPr>
                <w:rStyle w:val="af0"/>
                <w:rFonts w:ascii="Apple Color Emoji" w:hAnsi="Apple Color Emoji" w:cs="Apple Color Emoji"/>
                <w:noProof/>
                <w:lang w:val="en-US"/>
              </w:rPr>
              <w:t>🛠</w:t>
            </w:r>
            <w:r w:rsidRPr="003D2871">
              <w:rPr>
                <w:rStyle w:val="af0"/>
                <w:noProof/>
                <w:lang w:val="en-US"/>
              </w:rPr>
              <w:t> </w:t>
            </w:r>
            <w:r w:rsidRPr="003D2871">
              <w:rPr>
                <w:rStyle w:val="af0"/>
                <w:noProof/>
              </w:rPr>
              <w:t xml:space="preserve">Инструмент №5: </w:t>
            </w:r>
            <w:r w:rsidRPr="003D2871">
              <w:rPr>
                <w:rStyle w:val="af0"/>
                <w:noProof/>
                <w:lang w:val="en-US"/>
              </w:rPr>
              <w:t>Weekly</w:t>
            </w:r>
            <w:r w:rsidRPr="003D2871">
              <w:rPr>
                <w:rStyle w:val="af0"/>
                <w:noProof/>
              </w:rPr>
              <w:t xml:space="preserve"> </w:t>
            </w:r>
            <w:r w:rsidRPr="003D2871">
              <w:rPr>
                <w:rStyle w:val="af0"/>
                <w:noProof/>
                <w:lang w:val="en-US"/>
              </w:rPr>
              <w:t>KPI</w:t>
            </w:r>
            <w:r w:rsidRPr="003D2871">
              <w:rPr>
                <w:rStyle w:val="af0"/>
                <w:noProof/>
              </w:rPr>
              <w:t xml:space="preserve"> </w:t>
            </w:r>
            <w:r w:rsidRPr="003D2871">
              <w:rPr>
                <w:rStyle w:val="af0"/>
                <w:noProof/>
                <w:lang w:val="en-US"/>
              </w:rPr>
              <w:t>Dashboard</w:t>
            </w:r>
            <w:r w:rsidRPr="003D2871">
              <w:rPr>
                <w:rStyle w:val="af0"/>
                <w:noProof/>
              </w:rPr>
              <w:t xml:space="preserve"> (Еженедельный дашборд показателей)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DE2AA" w14:textId="219748C9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50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№6: Daily Quality Control Checklist (Чек-лист контроля качества)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4F2D" w14:textId="200B464E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51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№7: Internal SLA Tracker (Трекер внутренних SLA)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34CC2" w14:textId="4C1032E2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52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№8: Equipment Downtime Log (Журнал простоев оборудования)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9F65" w14:textId="6605EB72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5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№9: 5-Minute Daily Huddle (Оперативка 5×5)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B557" w14:textId="368ECE86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5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  <w:lang w:val="en-US"/>
              </w:rPr>
              <w:t> </w:t>
            </w:r>
            <w:r w:rsidRPr="003D2871">
              <w:rPr>
                <w:rStyle w:val="af0"/>
                <w:noProof/>
              </w:rPr>
              <w:t xml:space="preserve">Инструмент №10: </w:t>
            </w:r>
            <w:r w:rsidRPr="003D2871">
              <w:rPr>
                <w:rStyle w:val="af0"/>
                <w:noProof/>
                <w:lang w:val="en-US"/>
              </w:rPr>
              <w:t>Escalation</w:t>
            </w:r>
            <w:r w:rsidRPr="003D2871">
              <w:rPr>
                <w:rStyle w:val="af0"/>
                <w:noProof/>
              </w:rPr>
              <w:t xml:space="preserve"> </w:t>
            </w:r>
            <w:r w:rsidRPr="003D2871">
              <w:rPr>
                <w:rStyle w:val="af0"/>
                <w:noProof/>
                <w:lang w:val="en-US"/>
              </w:rPr>
              <w:t>Protocol</w:t>
            </w:r>
            <w:r w:rsidRPr="003D2871">
              <w:rPr>
                <w:rStyle w:val="af0"/>
                <w:noProof/>
              </w:rPr>
              <w:t xml:space="preserve"> (Протокол эскалации)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0A7AB" w14:textId="5019AE8E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55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№11: Warehouse Inventory Snapshot (Снимок складских остатков)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D1586" w14:textId="35C622B7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5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№12: Daily Order Fulfillment Tracker (Трекер исполнения заказов)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F9DAE" w14:textId="4F818A34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57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№13: Workload Balancing Table (Таблица балансировки нагрузки)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0FA8C" w14:textId="08F0B617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5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  <w:lang w:val="en-US"/>
              </w:rPr>
              <w:t> </w:t>
            </w:r>
            <w:r w:rsidRPr="003D2871">
              <w:rPr>
                <w:rStyle w:val="af0"/>
                <w:noProof/>
              </w:rPr>
              <w:t>Инструмент</w:t>
            </w:r>
            <w:r w:rsidRPr="003D2871">
              <w:rPr>
                <w:rStyle w:val="af0"/>
                <w:noProof/>
                <w:lang w:val="en-US"/>
              </w:rPr>
              <w:t xml:space="preserve"> №14: OTIF-</w:t>
            </w:r>
            <w:r w:rsidRPr="003D2871">
              <w:rPr>
                <w:rStyle w:val="af0"/>
                <w:noProof/>
              </w:rPr>
              <w:t>аналитика</w:t>
            </w:r>
            <w:r w:rsidRPr="003D2871">
              <w:rPr>
                <w:rStyle w:val="af0"/>
                <w:noProof/>
                <w:lang w:val="en-US"/>
              </w:rPr>
              <w:t xml:space="preserve"> (On Time In Full)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89AA3" w14:textId="5B74CD95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59" w:history="1">
            <w:r w:rsidRPr="003D2871">
              <w:rPr>
                <w:rStyle w:val="af0"/>
                <w:rFonts w:ascii="Apple Color Emoji" w:hAnsi="Apple Color Emoji" w:cs="Apple Color Emoji"/>
                <w:noProof/>
                <w:lang w:val="en-US"/>
              </w:rPr>
              <w:t>🛠</w:t>
            </w:r>
            <w:r w:rsidRPr="003D2871">
              <w:rPr>
                <w:rStyle w:val="af0"/>
                <w:noProof/>
                <w:lang w:val="en-US"/>
              </w:rPr>
              <w:t> </w:t>
            </w:r>
            <w:r w:rsidRPr="003D2871">
              <w:rPr>
                <w:rStyle w:val="af0"/>
                <w:noProof/>
              </w:rPr>
              <w:t xml:space="preserve">Инструмент №15: </w:t>
            </w:r>
            <w:r w:rsidRPr="003D2871">
              <w:rPr>
                <w:rStyle w:val="af0"/>
                <w:noProof/>
                <w:lang w:val="en-US"/>
              </w:rPr>
              <w:t>SOP</w:t>
            </w:r>
            <w:r w:rsidRPr="003D2871">
              <w:rPr>
                <w:rStyle w:val="af0"/>
                <w:noProof/>
              </w:rPr>
              <w:t xml:space="preserve"> </w:t>
            </w:r>
            <w:r w:rsidRPr="003D2871">
              <w:rPr>
                <w:rStyle w:val="af0"/>
                <w:noProof/>
                <w:lang w:val="en-US"/>
              </w:rPr>
              <w:t>Compliance</w:t>
            </w:r>
            <w:r w:rsidRPr="003D2871">
              <w:rPr>
                <w:rStyle w:val="af0"/>
                <w:noProof/>
              </w:rPr>
              <w:t xml:space="preserve"> </w:t>
            </w:r>
            <w:r w:rsidRPr="003D2871">
              <w:rPr>
                <w:rStyle w:val="af0"/>
                <w:noProof/>
                <w:lang w:val="en-US"/>
              </w:rPr>
              <w:t>Tracker</w:t>
            </w:r>
            <w:r w:rsidRPr="003D2871">
              <w:rPr>
                <w:rStyle w:val="af0"/>
                <w:noProof/>
              </w:rPr>
              <w:t xml:space="preserve"> (Трекер соблюдения стандартных операционных процедур)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12785" w14:textId="3041A0E6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60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№16: OEE Dashboard (Дашборд общей эффективности оборудования)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FE05" w14:textId="38383E85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61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№17: Incident Logbook (Журнал инцидентов и нарушений)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EE474" w14:textId="3D723F09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62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№18: Post-Shift Review (Разбор смены)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EF96E" w14:textId="20C8DB74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6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№19: Maintenance Calendar (Календарь технического обслуживания)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3A8C9" w14:textId="5A0E81FF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6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№20: Visual Factory Board (Визуальное управление на производстве)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E6DC" w14:textId="3F523D74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65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💸</w:t>
            </w:r>
            <w:r w:rsidRPr="003D2871">
              <w:rPr>
                <w:rStyle w:val="af0"/>
                <w:noProof/>
              </w:rPr>
              <w:t>Блок 2: Финансы и контроль (FIN)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5678" w14:textId="60C1E2ED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6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№21: Daily Cash Position Sheet (Ежедневный отчёт по остаткам и движению ДС)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11D8C" w14:textId="67429A37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67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№22: Cash Flow Fact vs Plan Dashboard (План-факт по движению денежных средств)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6989" w14:textId="3A86F494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6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№23: Rolling Cash Flow Forecast (Скользящий 13-недельный прогноз ДДС)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89944" w14:textId="4C6E7188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69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№24: KPI Dashboard по рентабельности подразделений (P&amp;L Mini Reports)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A025" w14:textId="3E50DE9B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70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№25: Break-Even Calculator (Анализ точки безубыточности)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6822" w14:textId="13764D68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71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№26: Payment Request Register (Реестр заявок на оплату с приоритизацией)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BF23" w14:textId="382298D5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72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№27: Cost-per-Unit Tracker (Контроль себестоимости по SKU)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472F0" w14:textId="22C1D87F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7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№28: What-If Financial Modeling (Финансовая модель “Что если…”)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A3721" w14:textId="3AF535C0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7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№29: Revenue Leakage Tracker (Мониторинг возвратов и потерь выручки)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1D3F0" w14:textId="02E310BF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75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№30: Financial Control Point (Финансовая точка контроля в бизнес-процессе)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C8E0F" w14:textId="747F726B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7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🎎</w:t>
            </w:r>
            <w:r w:rsidRPr="003D2871">
              <w:rPr>
                <w:rStyle w:val="af0"/>
                <w:noProof/>
              </w:rPr>
              <w:t>Блок 3: HR и командная эффективность (HR)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29031" w14:textId="61630F1E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77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№31: Daily Team Pulse Tracker (Трекер самочувствия и вовлечённости команды)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2913A" w14:textId="4D1246D3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7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№32: Skill &amp; Load Matrix (Матрица навыков и загрузки команды)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A35BD" w14:textId="4E7A68D1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79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№33: 1:1 Review Protocol (Протокол 1-на-1 встреч)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C5B10" w14:textId="1E1F5081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80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№34: People Risk Map (Кадровая карта рисков)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E78FD" w14:textId="308BF9FD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81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№35: Individual Development Plan (IDP — Индивидуальная карта развития)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44546" w14:textId="3DD57720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82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№36: Weekly Sync Canvas (Кросс-функциональная командная синхронизация)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24D37" w14:textId="7D4A2919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8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№37: Team Working Agreements (Карта рабочих соглашений)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93F6C" w14:textId="21F5427B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8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№38: Team Workstyle Map (Карта рабочих стилей команды)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30998" w14:textId="0ED5B5C4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85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№39: Action-Based Retrospective (Формат ретроспективы с метриками действий)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3F3A0" w14:textId="318FD47A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8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№40: KPI Review Ritual (Ритуал обзора ключевых метрик командой)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5E7B6" w14:textId="574202B3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87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№41: Role Reassignment Canvas (Решение о внутренней ротации / замене)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71FDC" w14:textId="1889E308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8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№42: Team Trust &amp; Tension Map (Карта доверия и коммуникационных разрывов)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E2699" w14:textId="6CA7CFF6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89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№43: Toxicity Detox Protocol (План вывода токсичности из команды)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6FCE" w14:textId="05FED5AC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90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№44: Leadership Expectation Map (Карта ожиданий команды от руководителя)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D22D3" w14:textId="70A32A9B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91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№45: Team Reset Canvas (Формат командного перезапуска)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DF58F" w14:textId="13A7837A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92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🛒</w:t>
            </w:r>
            <w:r w:rsidRPr="003D2871">
              <w:rPr>
                <w:rStyle w:val="af0"/>
                <w:noProof/>
              </w:rPr>
              <w:t>Блок 4: Продажи и выручка (SLS)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40FF" w14:textId="6969658F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9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№46: Deal Control Point (Контрольная точка сделки)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44C81" w14:textId="7ECFE8A4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9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№47: Revenue Recovery Grid (Сетка восстановления выручки из "спящих" клиентов)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7D0D8" w14:textId="33A3F3C5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95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№48: Sales Signal Tracker (Трекер тревожных сигналов по клиентам и сделкам)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3E276" w14:textId="231B3F3A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9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№49: Sales Snapshot Canvas (Быстрый обзор клиентского портфеля для действий)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3833C" w14:textId="51978A23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97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№50: Sales Battlecard (Шаблон позиционирования против конкурентов в сделке)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E81BE" w14:textId="08C2F882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9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№51: Upsell &amp; Cross-Sell Matrix (Матрица допродаж и перекрёстных предложений)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433E8" w14:textId="1937BDC7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599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№52: Deal Quality Scorecard (Скоринг качества сделки для приоритизации усилий)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83BFA" w14:textId="418157E6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00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№53: Sales Process Checksheet (Контрольный лист соблюдения этапов сделки)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1A07C" w14:textId="579EBEE7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01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№54: Sales Win-Loss Debrief (Разбор выигранных и проигранных сделок)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6BDDE" w14:textId="49C70CF2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02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№55: Client Growth Blueprint (План развития ключевого клиента)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EBB0C" w14:textId="1CD55084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0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№56: Sales Escalation Framework (Система эскалации для сложных или застрявших сделок)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AD8D" w14:textId="1C861549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0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№57: Deal Replay Simulation (Разбор сделок в формате имитации / ролевой тренировки)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0CD2B" w14:textId="02D3FB89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05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№58: Pre-Mortem Sales Planning (Превентивный разбор провала сделки до её начала)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C763" w14:textId="64A3ADCC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0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№59: Reverse Pipeline Review (Обратный обзор воронки — от результата к действиям)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CCF7E" w14:textId="5E0022D0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07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№60: Win Plan Canvas (Совместный с клиентом план достижения успеха в сделке)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10D42" w14:textId="4AECA2FB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0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📊</w:t>
            </w:r>
            <w:r w:rsidRPr="003D2871">
              <w:rPr>
                <w:rStyle w:val="af0"/>
                <w:noProof/>
              </w:rPr>
              <w:t>Блок 5: Маркетинг и рост (MRK)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679CF" w14:textId="6240C485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09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№61: Content Campaign Board (Доска контент-кампаний)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BFC6D" w14:textId="05FCD36A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10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№62: Creative Testing Sheet (Шаблон тестирования креативов и гипотез)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FAF99" w14:textId="7929B62B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11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№63: Marketing Sprint Planner (Планировщик коротких маркетинговых итераций)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05DCC" w14:textId="079F8BC1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12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№64: Lead Quality Tracker (Трекер качества лидов и источников)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B0D17" w14:textId="1FF08D5A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1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№65: Value Proposition Optimizer (Оптимизатор ценностного предложения)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1E4C0" w14:textId="374F5BE8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1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№66: Content-to-Sale Chain (Цепочка от контента к продаже)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178D5" w14:textId="71EE16DC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15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№67: Behavioral Trigger Map (Карта поведенческих триггеров для маркетинга)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57079" w14:textId="6DDF681E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1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№68: Brand Assets Tracker (Реестр бренд-активов и контентного капитала)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8BDC8" w14:textId="51A80DF5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17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№69: Growth Metrics Dashboard (Мини-дэшборд метрик роста для маркетолога)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563BE" w14:textId="3B6CBA5F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1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№70: Microfunnels Canvas (Канва микро-воронок под задачи и сегменты)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051CE" w14:textId="2B7846CB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19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№71: SEO Content Compass (Контент-компас для органического трафика)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F273F" w14:textId="0B170B9C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20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№72: Marketing Experiment Card (Карточка маркетингового эксперимента)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18CCD" w14:textId="4108B735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21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№73: Digital Positioning Sheet (Позиционирование компании в цифровой среде)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38A7D" w14:textId="0F98F98F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22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№74: Community Growth Sheet (Трекер роста и вовлечения сообщества)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4941B" w14:textId="7D17883E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2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№75: CRM Touchpoints Audit (Аудит точек касания в CRM и маркетинге)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2C094" w14:textId="4D05FF03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2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№76: Omnichannel Campaign Matrix (Матрица омниканальных маркетинговых активностей)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2AF7A" w14:textId="0F39FB2A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25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№77: Telegram Channel Scorecard (Скоринг эффективности Telegram-канала)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2C0A0" w14:textId="4A7B9843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2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№78: Post-to-Product Chain (Цепочка от поста к продукту)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483C7" w14:textId="7ADADE3E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27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№79: Referral Growth Framework (Фреймворк роста через рекомендации и партнёрства)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05856" w14:textId="6C66D5FD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2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№80: Launch Debrief Template (Шаблон разбора запуска маркетинговой кампании)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9BC6D" w14:textId="7B2E2D07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29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№81: Feedback Mining Loop (Цикл сбора и обработки клиентской обратной связи)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E6BA1" w14:textId="650D9300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30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№82: AI Content Audit (Аудит и оптимизация контента с помощью 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3C4A6" w14:textId="619665C4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31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№83: Customer Journey Checklist (Чек-лист клиентского пути в маркетинге)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BE0E1" w14:textId="444A2E16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32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№84: Messaging Consistency Audit (Аудит консистентности маркетинговых сообщений)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F0A00" w14:textId="0882FA27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3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№85: Conversion Friction Map (Карта точек сопротивления на пути к покупке)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FA246" w14:textId="1731A888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3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🖥</w:t>
            </w:r>
            <w:r w:rsidRPr="003D2871">
              <w:rPr>
                <w:rStyle w:val="af0"/>
                <w:noProof/>
              </w:rPr>
              <w:t xml:space="preserve"> Блок 6: IT, поддержка, автоматизация (IT)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1566E" w14:textId="193DB899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35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№86: Bug Triage Board (Доска приоритезации багов и сбоев)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DB5AB" w14:textId="6FA0932A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3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№87: Downtime Log (Журнал простоев и сбоев)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F36C5" w14:textId="2AEEC0DC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37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№88: SLA Control Panel (Панель контроля соглашений об уровне сервиса)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C849" w14:textId="7F044EC9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3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№89: Internal Bot Tracker (Реестр внутренних ботов и автоматизаций)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44C26" w14:textId="7C2E07FB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39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№90: Integration Dependency Map (Карта зависимостей интеграций и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A070C" w14:textId="360C7944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40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🧠</w:t>
            </w:r>
            <w:r w:rsidRPr="003D2871">
              <w:rPr>
                <w:rStyle w:val="af0"/>
                <w:noProof/>
              </w:rPr>
              <w:t xml:space="preserve"> Блок 7: Кросс-функциональные инструменты (CROSS)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D4EDF" w14:textId="46AF909D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41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№91: Strategy Execution Board (Панель реализации стратегии)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78FFC" w14:textId="69604378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42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№92: KPI Tree (Дерево ключевых показателей)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BA19E" w14:textId="579AE639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4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№93: OKR Alignment Map (Карта согласования целей и результатов)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419E4" w14:textId="5ED80343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4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№94: Risk Heatmap (Матрица рисков и уязвимостей)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22475" w14:textId="06F6E66C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45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№95: Project Prioritization Matrix (Матрица приоритезации проектов и инициатив)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D742B" w14:textId="16FA91E1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4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№96: Plan-Fact Dashboard (Панель план–факт-анализа)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8364" w14:textId="17B92F58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47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</w:rPr>
              <w:t> Инструмент №97: Initiative Tracker (Трекер кросс-функциональных инициатив)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37124" w14:textId="331F92CC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48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  <w:lang w:val="en-US"/>
              </w:rPr>
              <w:t> </w:t>
            </w:r>
            <w:r w:rsidRPr="003D2871">
              <w:rPr>
                <w:rStyle w:val="af0"/>
                <w:noProof/>
              </w:rPr>
              <w:t xml:space="preserve">Инструмент №98: </w:t>
            </w:r>
            <w:r w:rsidRPr="003D2871">
              <w:rPr>
                <w:rStyle w:val="af0"/>
                <w:noProof/>
                <w:lang w:val="en-US"/>
              </w:rPr>
              <w:t>Executive</w:t>
            </w:r>
            <w:r w:rsidRPr="003D2871">
              <w:rPr>
                <w:rStyle w:val="af0"/>
                <w:noProof/>
              </w:rPr>
              <w:t xml:space="preserve"> </w:t>
            </w:r>
            <w:r w:rsidRPr="003D2871">
              <w:rPr>
                <w:rStyle w:val="af0"/>
                <w:noProof/>
                <w:lang w:val="en-US"/>
              </w:rPr>
              <w:t>OnePager</w:t>
            </w:r>
            <w:r w:rsidRPr="003D2871">
              <w:rPr>
                <w:rStyle w:val="af0"/>
                <w:noProof/>
              </w:rPr>
              <w:t xml:space="preserve"> (Единая </w:t>
            </w:r>
            <w:r w:rsidRPr="003D2871">
              <w:rPr>
                <w:rStyle w:val="af0"/>
                <w:noProof/>
                <w:lang w:val="en-US"/>
              </w:rPr>
              <w:t>C</w:t>
            </w:r>
            <w:r w:rsidRPr="003D2871">
              <w:rPr>
                <w:rStyle w:val="af0"/>
                <w:noProof/>
              </w:rPr>
              <w:t>-</w:t>
            </w:r>
            <w:r w:rsidRPr="003D2871">
              <w:rPr>
                <w:rStyle w:val="af0"/>
                <w:noProof/>
                <w:lang w:val="en-US"/>
              </w:rPr>
              <w:t>level</w:t>
            </w:r>
            <w:r w:rsidRPr="003D2871">
              <w:rPr>
                <w:rStyle w:val="af0"/>
                <w:noProof/>
              </w:rPr>
              <w:t>-панель на 1 листе)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3571" w14:textId="48D4E655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49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🛠</w:t>
            </w:r>
            <w:r w:rsidRPr="003D2871">
              <w:rPr>
                <w:rStyle w:val="af0"/>
                <w:noProof/>
                <w:lang w:val="en-US"/>
              </w:rPr>
              <w:t> </w:t>
            </w:r>
            <w:r w:rsidRPr="003D2871">
              <w:rPr>
                <w:rStyle w:val="af0"/>
                <w:noProof/>
              </w:rPr>
              <w:t xml:space="preserve">Инструмент №99: </w:t>
            </w:r>
            <w:r w:rsidRPr="003D2871">
              <w:rPr>
                <w:rStyle w:val="af0"/>
                <w:noProof/>
                <w:lang w:val="en-US"/>
              </w:rPr>
              <w:t>Operating</w:t>
            </w:r>
            <w:r w:rsidRPr="003D2871">
              <w:rPr>
                <w:rStyle w:val="af0"/>
                <w:noProof/>
              </w:rPr>
              <w:t xml:space="preserve"> </w:t>
            </w:r>
            <w:r w:rsidRPr="003D2871">
              <w:rPr>
                <w:rStyle w:val="af0"/>
                <w:noProof/>
                <w:lang w:val="en-US"/>
              </w:rPr>
              <w:t>Rhythm</w:t>
            </w:r>
            <w:r w:rsidRPr="003D2871">
              <w:rPr>
                <w:rStyle w:val="af0"/>
                <w:noProof/>
              </w:rPr>
              <w:t xml:space="preserve"> </w:t>
            </w:r>
            <w:r w:rsidRPr="003D2871">
              <w:rPr>
                <w:rStyle w:val="af0"/>
                <w:noProof/>
                <w:lang w:val="en-US"/>
              </w:rPr>
              <w:t>Map</w:t>
            </w:r>
            <w:r w:rsidRPr="003D2871">
              <w:rPr>
                <w:rStyle w:val="af0"/>
                <w:noProof/>
              </w:rPr>
              <w:t xml:space="preserve"> (Карта управленческого ритма)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EED7" w14:textId="38C52076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50" w:history="1">
            <w:r w:rsidRPr="003D2871">
              <w:rPr>
                <w:rStyle w:val="af0"/>
                <w:rFonts w:ascii="Apple Color Emoji" w:hAnsi="Apple Color Emoji" w:cs="Apple Color Emoji"/>
                <w:noProof/>
                <w:lang w:val="en-US"/>
              </w:rPr>
              <w:t>🛠</w:t>
            </w:r>
            <w:r w:rsidRPr="003D2871">
              <w:rPr>
                <w:rStyle w:val="af0"/>
                <w:noProof/>
                <w:lang w:val="en-US"/>
              </w:rPr>
              <w:t> </w:t>
            </w:r>
            <w:r w:rsidRPr="003D2871">
              <w:rPr>
                <w:rStyle w:val="af0"/>
                <w:noProof/>
              </w:rPr>
              <w:t xml:space="preserve">Инструмент №100: </w:t>
            </w:r>
            <w:r w:rsidRPr="003D2871">
              <w:rPr>
                <w:rStyle w:val="af0"/>
                <w:noProof/>
                <w:lang w:val="en-US"/>
              </w:rPr>
              <w:t>Strategic</w:t>
            </w:r>
            <w:r w:rsidRPr="003D2871">
              <w:rPr>
                <w:rStyle w:val="af0"/>
                <w:noProof/>
              </w:rPr>
              <w:t xml:space="preserve"> </w:t>
            </w:r>
            <w:r w:rsidRPr="003D2871">
              <w:rPr>
                <w:rStyle w:val="af0"/>
                <w:noProof/>
                <w:lang w:val="en-US"/>
              </w:rPr>
              <w:t>Insight</w:t>
            </w:r>
            <w:r w:rsidRPr="003D2871">
              <w:rPr>
                <w:rStyle w:val="af0"/>
                <w:noProof/>
              </w:rPr>
              <w:t xml:space="preserve"> </w:t>
            </w:r>
            <w:r w:rsidRPr="003D2871">
              <w:rPr>
                <w:rStyle w:val="af0"/>
                <w:noProof/>
                <w:lang w:val="en-US"/>
              </w:rPr>
              <w:t>Board</w:t>
            </w:r>
            <w:r w:rsidRPr="003D2871">
              <w:rPr>
                <w:rStyle w:val="af0"/>
                <w:noProof/>
              </w:rPr>
              <w:t xml:space="preserve"> (Доска стратегических наблюдений и слабых сигналов)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59031" w14:textId="78E0F8E8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51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📦</w:t>
            </w:r>
            <w:r w:rsidRPr="003D2871">
              <w:rPr>
                <w:rStyle w:val="af0"/>
                <w:noProof/>
              </w:rPr>
              <w:t xml:space="preserve"> Ready-to-Use Toolkit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525C" w14:textId="17C2B006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52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📚</w:t>
            </w:r>
            <w:r w:rsidRPr="003D2871">
              <w:rPr>
                <w:rStyle w:val="af0"/>
                <w:noProof/>
              </w:rPr>
              <w:t xml:space="preserve"> Глоссарий ключевых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973DB" w14:textId="2A2B0617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53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D2871">
              <w:rPr>
                <w:rStyle w:val="af0"/>
                <w:noProof/>
              </w:rPr>
              <w:t xml:space="preserve"> Протокол внедрения: 14-дневная инструкция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E7804" w14:textId="30F9EA51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54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📊</w:t>
            </w:r>
            <w:r w:rsidRPr="003D2871">
              <w:rPr>
                <w:rStyle w:val="af0"/>
                <w:noProof/>
              </w:rPr>
              <w:t>7 ключевых сдвигов, которые затронули почти каждую роль в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F1B07" w14:textId="32779F1D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55" w:history="1">
            <w:r w:rsidRPr="003D2871">
              <w:rPr>
                <w:rStyle w:val="af0"/>
                <w:noProof/>
              </w:rPr>
              <w:drawing>
                <wp:inline distT="0" distB="0" distL="0" distR="0" wp14:anchorId="316D6E36" wp14:editId="4E29D613">
                  <wp:extent cx="203200" cy="203200"/>
                  <wp:effectExtent l="0" t="0" r="0" b="0"/>
                  <wp:docPr id="615852817" name="Рисунок 22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D2871">
              <w:rPr>
                <w:rStyle w:val="af0"/>
                <w:noProof/>
              </w:rPr>
              <w:t>ИИ и Сила Единства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CB2D6" w14:textId="0B71DF74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56" w:history="1">
            <w:r w:rsidRPr="003D2871">
              <w:rPr>
                <w:rStyle w:val="af0"/>
                <w:rFonts w:ascii="Apple Color Emoji" w:hAnsi="Apple Color Emoji" w:cs="Apple Color Emoji"/>
                <w:noProof/>
              </w:rPr>
              <w:t>📘</w:t>
            </w:r>
            <w:r w:rsidRPr="003D2871">
              <w:rPr>
                <w:rStyle w:val="af0"/>
                <w:noProof/>
              </w:rPr>
              <w:t xml:space="preserve">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586AD" w14:textId="5A0A84C7" w:rsidR="00C8496B" w:rsidRDefault="00C8496B">
          <w:pPr>
            <w:pStyle w:val="11"/>
            <w:tabs>
              <w:tab w:val="right" w:leader="dot" w:pos="9342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2895657" w:history="1">
            <w:r w:rsidRPr="003D2871">
              <w:rPr>
                <w:rStyle w:val="af0"/>
                <w:noProof/>
              </w:rPr>
              <w:t>О Ав</w:t>
            </w:r>
            <w:r w:rsidRPr="003D2871">
              <w:rPr>
                <w:rStyle w:val="af0"/>
                <w:noProof/>
              </w:rPr>
              <w:t>т</w:t>
            </w:r>
            <w:r w:rsidRPr="003D2871">
              <w:rPr>
                <w:rStyle w:val="af0"/>
                <w:noProof/>
              </w:rPr>
              <w:t>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_Toc202895657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5DD1">
              <w:rPr>
                <w:noProof/>
                <w:webHidden/>
              </w:rPr>
              <w:t>361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0EC6F" w14:textId="549C4089" w:rsidR="00C24FC1" w:rsidRDefault="00C24FC1">
          <w:r>
            <w:rPr>
              <w:rFonts w:cstheme="minorHAnsi"/>
              <w:i/>
              <w:iCs/>
            </w:rPr>
            <w:fldChar w:fldCharType="end"/>
          </w:r>
        </w:p>
      </w:sdtContent>
    </w:sdt>
    <w:p w14:paraId="650A7133" w14:textId="77777777" w:rsidR="002E4A26" w:rsidRDefault="002E4A26"/>
    <w:p w14:paraId="581C6D15" w14:textId="4E1F37DF" w:rsidR="002E4A26" w:rsidRDefault="00C24FC1" w:rsidP="00C24FC1">
      <w:pPr>
        <w:pStyle w:val="1"/>
      </w:pPr>
      <w:bookmarkStart w:id="0" w:name="_Toc202895534"/>
      <w:r>
        <w:lastRenderedPageBreak/>
        <w:t>Вступление</w:t>
      </w:r>
      <w:bookmarkEnd w:id="0"/>
    </w:p>
    <w:p w14:paraId="08150A4D" w14:textId="2D897F0B" w:rsidR="00C24FC1" w:rsidRPr="006C2762" w:rsidRDefault="00C24FC1" w:rsidP="00C24FC1">
      <w:pPr>
        <w:spacing w:beforeAutospacing="1" w:afterAutospacing="1"/>
        <w:rPr>
          <w:color w:val="000000"/>
        </w:rPr>
      </w:pPr>
      <w:r w:rsidRPr="00C24FC1">
        <w:rPr>
          <w:i/>
          <w:iCs/>
          <w:color w:val="000000"/>
        </w:rPr>
        <w:t>"Стратегия — это то, что вы делаете по понедельникам в 9:00, а не пишете в PowerPoint."</w:t>
      </w:r>
    </w:p>
    <w:p w14:paraId="2A38F255" w14:textId="77777777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После первой книги мне стали задавать вопрос:</w:t>
      </w:r>
      <w:r w:rsidRPr="00C24FC1">
        <w:rPr>
          <w:color w:val="000000"/>
        </w:rPr>
        <w:br/>
      </w:r>
      <w:r w:rsidRPr="00C24FC1">
        <w:rPr>
          <w:i/>
          <w:iCs/>
          <w:color w:val="000000"/>
        </w:rPr>
        <w:t>"Хорошо, Валерий, модели понятны. А как это теперь </w:t>
      </w:r>
      <w:r w:rsidRPr="00C24FC1">
        <w:rPr>
          <w:b/>
          <w:bCs/>
          <w:i/>
          <w:iCs/>
          <w:color w:val="000000"/>
        </w:rPr>
        <w:t>реально внедрять</w:t>
      </w:r>
      <w:r w:rsidRPr="00C24FC1">
        <w:rPr>
          <w:i/>
          <w:iCs/>
          <w:color w:val="000000"/>
        </w:rPr>
        <w:t>?"</w:t>
      </w:r>
    </w:p>
    <w:p w14:paraId="65B56FDB" w14:textId="77777777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И я понял: </w:t>
      </w:r>
      <w:r w:rsidRPr="00C24FC1">
        <w:rPr>
          <w:b/>
          <w:bCs/>
          <w:color w:val="000000"/>
        </w:rPr>
        <w:t>C-Level управляет не стратегиями. Он управляет инструментами, которые работают в календаре, в команде, в CRM, в BI, в ежедневном бою.</w:t>
      </w:r>
    </w:p>
    <w:p w14:paraId="7C91219C" w14:textId="77777777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Если первая книга была про </w:t>
      </w:r>
      <w:r w:rsidRPr="00C24FC1">
        <w:rPr>
          <w:b/>
          <w:bCs/>
          <w:color w:val="000000"/>
        </w:rPr>
        <w:t>мышление</w:t>
      </w:r>
      <w:r w:rsidRPr="00C24FC1">
        <w:rPr>
          <w:color w:val="000000"/>
        </w:rPr>
        <w:t>,</w:t>
      </w:r>
      <w:r w:rsidRPr="00C24FC1">
        <w:rPr>
          <w:color w:val="000000"/>
        </w:rPr>
        <w:br/>
        <w:t>то эта — про </w:t>
      </w:r>
      <w:r w:rsidRPr="00C24FC1">
        <w:rPr>
          <w:b/>
          <w:bCs/>
          <w:color w:val="000000"/>
        </w:rPr>
        <w:t>движение</w:t>
      </w:r>
      <w:r w:rsidRPr="00C24FC1">
        <w:rPr>
          <w:color w:val="000000"/>
        </w:rPr>
        <w:t>.</w:t>
      </w:r>
      <w:r w:rsidRPr="00C24FC1">
        <w:rPr>
          <w:color w:val="000000"/>
        </w:rPr>
        <w:br/>
        <w:t>Про shift-графики, KPI-дашборды, спринты, план-факт, внутренние SLA и тикеты.</w:t>
      </w:r>
    </w:p>
    <w:p w14:paraId="66C363F1" w14:textId="77777777" w:rsidR="00C24FC1" w:rsidRPr="00C24FC1" w:rsidRDefault="00645559" w:rsidP="00C24FC1">
      <w:r>
        <w:pict w14:anchorId="0CA573F3">
          <v:rect id="Прямоугольник 8349" o:spid="_x0000_s13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DE0192" w14:textId="1CAF9241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Почему я написал эту книгу?</w:t>
      </w:r>
    </w:p>
    <w:p w14:paraId="0FEF22E5" w14:textId="33C71D22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 xml:space="preserve">Потому что за </w:t>
      </w:r>
      <w:r w:rsidR="004D2874">
        <w:rPr>
          <w:color w:val="000000"/>
        </w:rPr>
        <w:t>2</w:t>
      </w:r>
      <w:r w:rsidRPr="00C24FC1">
        <w:rPr>
          <w:color w:val="000000"/>
        </w:rPr>
        <w:t>5 лет работы с бизнесом я:</w:t>
      </w:r>
    </w:p>
    <w:p w14:paraId="641A7166" w14:textId="77777777" w:rsidR="00C24FC1" w:rsidRPr="00C24FC1" w:rsidRDefault="00C24FC1" w:rsidP="00C24FC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видел сотни случаев, где стратегия была отличной, а исполнение — катастрофой</w:t>
      </w:r>
      <w:r w:rsidRPr="00C24FC1">
        <w:rPr>
          <w:color w:val="000000"/>
        </w:rPr>
        <w:t>;</w:t>
      </w:r>
    </w:p>
    <w:p w14:paraId="657D3776" w14:textId="77777777" w:rsidR="00C24FC1" w:rsidRPr="00C24FC1" w:rsidRDefault="00C24FC1" w:rsidP="00C24FC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создавал операционные воронки, AI-асистентов, BI-дэшборды</w:t>
      </w:r>
      <w:r w:rsidRPr="00C24FC1">
        <w:rPr>
          <w:color w:val="000000"/>
        </w:rPr>
        <w:t> — и знал, что часто не хватает именно системного подхода;</w:t>
      </w:r>
    </w:p>
    <w:p w14:paraId="281DFFA2" w14:textId="1BD2FAC0" w:rsidR="00C24FC1" w:rsidRPr="006C2762" w:rsidRDefault="00C24FC1" w:rsidP="00C24FC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помогал командам не “развиваться”, а стабильно исполнять</w:t>
      </w:r>
      <w:r w:rsidRPr="00C24FC1">
        <w:rPr>
          <w:color w:val="000000"/>
        </w:rPr>
        <w:t> — и именно это спасало бизнес в турбулентности.</w:t>
      </w:r>
    </w:p>
    <w:p w14:paraId="21E4B78E" w14:textId="59DA7071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Зачем она читателю?</w:t>
      </w:r>
    </w:p>
    <w:p w14:paraId="5E6283EC" w14:textId="77777777" w:rsidR="00C24FC1" w:rsidRPr="00C24FC1" w:rsidRDefault="00C24FC1" w:rsidP="00C24FC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Чтобы понимать, </w:t>
      </w:r>
      <w:r w:rsidRPr="00C24FC1">
        <w:rPr>
          <w:b/>
          <w:bCs/>
          <w:color w:val="000000"/>
        </w:rPr>
        <w:t>какие инструменты реально работают в разных функциях (HR, IT, OPE, SLS, FIN, MRK)</w:t>
      </w:r>
    </w:p>
    <w:p w14:paraId="046BDD90" w14:textId="77777777" w:rsidR="00C24FC1" w:rsidRPr="00C24FC1" w:rsidRDefault="00C24FC1" w:rsidP="00C24FC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Чтобы выстроить </w:t>
      </w:r>
      <w:r w:rsidRPr="00C24FC1">
        <w:rPr>
          <w:b/>
          <w:bCs/>
          <w:color w:val="000000"/>
        </w:rPr>
        <w:t>ритмы управления и исполнения</w:t>
      </w:r>
    </w:p>
    <w:p w14:paraId="391F9536" w14:textId="77777777" w:rsidR="00C24FC1" w:rsidRPr="00C24FC1" w:rsidRDefault="00C24FC1" w:rsidP="00C24FC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Чтобы перестать тушить пожары и начать </w:t>
      </w:r>
      <w:r w:rsidRPr="00C24FC1">
        <w:rPr>
          <w:b/>
          <w:bCs/>
          <w:color w:val="000000"/>
        </w:rPr>
        <w:t>управлять повторяемо</w:t>
      </w:r>
    </w:p>
    <w:p w14:paraId="0BABFF6E" w14:textId="77777777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Если первая книга — </w:t>
      </w:r>
      <w:r w:rsidRPr="00C24FC1">
        <w:rPr>
          <w:b/>
          <w:bCs/>
          <w:color w:val="000000"/>
        </w:rPr>
        <w:t>управленческий радар</w:t>
      </w:r>
      <w:r w:rsidRPr="00C24FC1">
        <w:rPr>
          <w:color w:val="000000"/>
        </w:rPr>
        <w:t>,</w:t>
      </w:r>
      <w:r w:rsidRPr="00C24FC1">
        <w:rPr>
          <w:color w:val="000000"/>
        </w:rPr>
        <w:br/>
        <w:t>то эта — </w:t>
      </w:r>
      <w:r w:rsidRPr="00C24FC1">
        <w:rPr>
          <w:b/>
          <w:bCs/>
          <w:color w:val="000000"/>
        </w:rPr>
        <w:t>ваш штурвал</w:t>
      </w:r>
      <w:r w:rsidRPr="00C24FC1">
        <w:rPr>
          <w:color w:val="000000"/>
        </w:rPr>
        <w:t>.</w:t>
      </w:r>
      <w:r w:rsidRPr="00C24FC1">
        <w:rPr>
          <w:color w:val="000000"/>
        </w:rPr>
        <w:br/>
        <w:t>Откройте её в любой день недели — и вы найдёте инструмент, который можно применить сегодня до конца дня.</w:t>
      </w:r>
    </w:p>
    <w:p w14:paraId="18D67D9A" w14:textId="20F35BA5" w:rsidR="00C24FC1" w:rsidRDefault="00DE1F43" w:rsidP="001879F6">
      <w:pPr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С уважением</w:t>
      </w:r>
      <w:r w:rsidRPr="00C36B61">
        <w:rPr>
          <w:b/>
          <w:bCs/>
          <w:i/>
          <w:iCs/>
        </w:rPr>
        <w:t>,</w:t>
      </w:r>
      <w:r>
        <w:rPr>
          <w:b/>
          <w:bCs/>
          <w:i/>
          <w:iCs/>
        </w:rPr>
        <w:t xml:space="preserve"> </w:t>
      </w:r>
      <w:r w:rsidR="001879F6" w:rsidRPr="00A97985">
        <w:rPr>
          <w:b/>
          <w:bCs/>
          <w:i/>
          <w:iCs/>
        </w:rPr>
        <w:t>Валерий</w:t>
      </w:r>
      <w:r w:rsidR="00C36B61">
        <w:rPr>
          <w:b/>
          <w:bCs/>
          <w:i/>
          <w:iCs/>
        </w:rPr>
        <w:t xml:space="preserve"> Бирюков</w:t>
      </w:r>
    </w:p>
    <w:p w14:paraId="2C5F1B20" w14:textId="40F6DF1B" w:rsidR="00F4798E" w:rsidRPr="00F4798E" w:rsidRDefault="00F4798E" w:rsidP="00F4798E">
      <w:pPr>
        <w:pStyle w:val="1"/>
      </w:pPr>
      <w:bookmarkStart w:id="1" w:name="_Toc202895535"/>
      <w:r w:rsidRPr="00F4798E">
        <w:lastRenderedPageBreak/>
        <w:t>Цель книги для читателей</w:t>
      </w:r>
      <w:bookmarkEnd w:id="1"/>
    </w:p>
    <w:p w14:paraId="57A0669A" w14:textId="77777777" w:rsidR="00F4798E" w:rsidRDefault="00F4798E" w:rsidP="00F4798E">
      <w:p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Дать C-Level и их командам готовую систему тактических и оперативных инструментов</w:t>
      </w:r>
      <w:r>
        <w:rPr>
          <w:color w:val="000000"/>
        </w:rPr>
        <w:t>, привязанных к реальным функциям и управленческим ролям.</w:t>
      </w:r>
    </w:p>
    <w:p w14:paraId="3F8D02D4" w14:textId="77777777" w:rsidR="00F4798E" w:rsidRDefault="00F4798E" w:rsidP="00F4798E">
      <w:p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Что читатель получит:</w:t>
      </w:r>
    </w:p>
    <w:p w14:paraId="1FB25389" w14:textId="428BB598" w:rsidR="00F4798E" w:rsidRDefault="00F4798E" w:rsidP="00F4798E">
      <w:pPr>
        <w:numPr>
          <w:ilvl w:val="0"/>
          <w:numId w:val="6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100 проверенных в России инструментов;</w:t>
      </w:r>
    </w:p>
    <w:p w14:paraId="173B846A" w14:textId="77777777" w:rsidR="00F4798E" w:rsidRDefault="00F4798E" w:rsidP="00F4798E">
      <w:pPr>
        <w:numPr>
          <w:ilvl w:val="0"/>
          <w:numId w:val="6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привязку к C-suite ролям (CFO, COO, CHRO, и т.д.);</w:t>
      </w:r>
    </w:p>
    <w:p w14:paraId="6153A196" w14:textId="77777777" w:rsidR="00F4798E" w:rsidRDefault="00F4798E" w:rsidP="00F4798E">
      <w:pPr>
        <w:numPr>
          <w:ilvl w:val="0"/>
          <w:numId w:val="6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контексты и кейсы использования;</w:t>
      </w:r>
    </w:p>
    <w:p w14:paraId="606AD17B" w14:textId="77777777" w:rsidR="00F4798E" w:rsidRDefault="00F4798E" w:rsidP="00F4798E">
      <w:pPr>
        <w:numPr>
          <w:ilvl w:val="0"/>
          <w:numId w:val="6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шаблоны / схемы внедрения;</w:t>
      </w:r>
    </w:p>
    <w:p w14:paraId="7CF33B4A" w14:textId="77777777" w:rsidR="00F4798E" w:rsidRDefault="00F4798E" w:rsidP="00F4798E">
      <w:pPr>
        <w:numPr>
          <w:ilvl w:val="0"/>
          <w:numId w:val="6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чёткое разделение «стратегия → тактика → операционка»;</w:t>
      </w:r>
    </w:p>
    <w:p w14:paraId="1A367D65" w14:textId="77777777" w:rsidR="00F4798E" w:rsidRDefault="00F4798E" w:rsidP="00F4798E">
      <w:pPr>
        <w:numPr>
          <w:ilvl w:val="0"/>
          <w:numId w:val="6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понимание,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что применять в понедельник в 9:00</w:t>
      </w:r>
      <w:r>
        <w:rPr>
          <w:color w:val="000000"/>
        </w:rPr>
        <w:t>, а не на стратегической сессии.</w:t>
      </w:r>
    </w:p>
    <w:p w14:paraId="5116BCC9" w14:textId="1694076E" w:rsidR="002E4A26" w:rsidRPr="005D1490" w:rsidRDefault="005D1490" w:rsidP="00C24FC1">
      <w:pPr>
        <w:pStyle w:val="1"/>
      </w:pPr>
      <w:bookmarkStart w:id="2" w:name="_Toc202895536"/>
      <w:r w:rsidRPr="00C24FC1">
        <w:rPr>
          <w:rFonts w:ascii="Cambria" w:hAnsi="Cambria" w:cs="Cambria"/>
        </w:rPr>
        <w:lastRenderedPageBreak/>
        <w:t>Сравнительная</w:t>
      </w:r>
      <w:r w:rsidRPr="00C24FC1">
        <w:rPr>
          <w:rFonts w:ascii="Apple Color Emoji" w:hAnsi="Apple Color Emoji" w:cs="Apple Color Emoji"/>
        </w:rPr>
        <w:t xml:space="preserve"> </w:t>
      </w:r>
      <w:r w:rsidRPr="00C24FC1">
        <w:rPr>
          <w:rFonts w:ascii="Cambria" w:hAnsi="Cambria" w:cs="Cambria"/>
        </w:rPr>
        <w:t>таблица</w:t>
      </w:r>
      <w:r w:rsidRPr="00C24FC1">
        <w:rPr>
          <w:rFonts w:ascii="Apple Color Emoji" w:hAnsi="Apple Color Emoji" w:cs="Apple Color Emoji"/>
        </w:rPr>
        <w:t xml:space="preserve">: </w:t>
      </w:r>
      <w:r w:rsidRPr="00C24FC1">
        <w:rPr>
          <w:rFonts w:ascii="Cambria" w:hAnsi="Cambria" w:cs="Cambria"/>
        </w:rPr>
        <w:t>первая</w:t>
      </w:r>
      <w:r w:rsidRPr="00C24FC1">
        <w:rPr>
          <w:rFonts w:ascii="Apple Color Emoji" w:hAnsi="Apple Color Emoji" w:cs="Apple Color Emoji"/>
        </w:rPr>
        <w:t xml:space="preserve"> vs </w:t>
      </w:r>
      <w:r w:rsidRPr="00C24FC1">
        <w:rPr>
          <w:rFonts w:ascii="Cambria" w:hAnsi="Cambria" w:cs="Cambria"/>
        </w:rPr>
        <w:t>вторая</w:t>
      </w:r>
      <w:r w:rsidRPr="00C24FC1">
        <w:rPr>
          <w:rFonts w:ascii="Apple Color Emoji" w:hAnsi="Apple Color Emoji" w:cs="Apple Color Emoji"/>
        </w:rPr>
        <w:t xml:space="preserve"> </w:t>
      </w:r>
      <w:r w:rsidRPr="00C24FC1">
        <w:rPr>
          <w:rFonts w:ascii="Cambria" w:hAnsi="Cambria" w:cs="Cambria"/>
        </w:rPr>
        <w:t>книга</w:t>
      </w:r>
      <w:bookmarkEnd w:id="2"/>
    </w:p>
    <w:p w14:paraId="39519DA2" w14:textId="77777777" w:rsidR="005D1490" w:rsidRDefault="005D149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503"/>
        <w:gridCol w:w="3968"/>
      </w:tblGrid>
      <w:tr w:rsidR="005D1490" w:rsidRPr="005D1490" w14:paraId="5D3AEF82" w14:textId="77777777" w:rsidTr="00F47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9C6CD" w14:textId="77777777" w:rsidR="005D1490" w:rsidRPr="005D1490" w:rsidRDefault="005D1490" w:rsidP="005D1490">
            <w:pPr>
              <w:jc w:val="center"/>
              <w:rPr>
                <w:b/>
                <w:bCs/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3473" w:type="dxa"/>
            <w:vAlign w:val="center"/>
            <w:hideMark/>
          </w:tcPr>
          <w:p w14:paraId="3E0C7419" w14:textId="6107F3EF" w:rsidR="005D1490" w:rsidRPr="00896F1A" w:rsidRDefault="005D1490" w:rsidP="005D1490">
            <w:pPr>
              <w:jc w:val="center"/>
              <w:rPr>
                <w:b/>
                <w:bCs/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 xml:space="preserve">Книга 1: </w:t>
            </w:r>
            <w:r w:rsidR="00F4798E">
              <w:rPr>
                <w:b/>
                <w:bCs/>
                <w:color w:val="000000"/>
                <w:lang w:val="en-US"/>
              </w:rPr>
              <w:t>C</w:t>
            </w:r>
            <w:r w:rsidR="00F4798E" w:rsidRPr="00896F1A">
              <w:rPr>
                <w:b/>
                <w:bCs/>
                <w:color w:val="000000"/>
              </w:rPr>
              <w:t>-</w:t>
            </w:r>
            <w:r w:rsidR="00F4798E">
              <w:rPr>
                <w:b/>
                <w:bCs/>
                <w:color w:val="000000"/>
                <w:lang w:val="en-US"/>
              </w:rPr>
              <w:t>level</w:t>
            </w:r>
            <w:r w:rsidR="00F4798E" w:rsidRPr="00896F1A">
              <w:rPr>
                <w:b/>
                <w:bCs/>
                <w:color w:val="000000"/>
              </w:rPr>
              <w:t xml:space="preserve">. </w:t>
            </w:r>
            <w:r w:rsidR="00F4798E">
              <w:rPr>
                <w:b/>
                <w:bCs/>
                <w:color w:val="000000"/>
              </w:rPr>
              <w:t>Стратегический интеллект</w:t>
            </w:r>
          </w:p>
        </w:tc>
        <w:tc>
          <w:tcPr>
            <w:tcW w:w="3923" w:type="dxa"/>
            <w:vAlign w:val="center"/>
            <w:hideMark/>
          </w:tcPr>
          <w:p w14:paraId="7ECEC3D0" w14:textId="77777777" w:rsidR="005D1490" w:rsidRPr="005D1490" w:rsidRDefault="005D1490" w:rsidP="005D1490">
            <w:pPr>
              <w:jc w:val="center"/>
              <w:rPr>
                <w:b/>
                <w:bCs/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Книга 2: C-Level. Операционный интеллект</w:t>
            </w:r>
          </w:p>
        </w:tc>
      </w:tr>
      <w:tr w:rsidR="005D1490" w:rsidRPr="005D1490" w14:paraId="6EA636E1" w14:textId="77777777" w:rsidTr="00F47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2C1D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Фокус</w:t>
            </w:r>
          </w:p>
        </w:tc>
        <w:tc>
          <w:tcPr>
            <w:tcW w:w="3473" w:type="dxa"/>
            <w:vAlign w:val="center"/>
            <w:hideMark/>
          </w:tcPr>
          <w:p w14:paraId="49C01EDD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Стратегические и концептуальные модели</w:t>
            </w:r>
          </w:p>
        </w:tc>
        <w:tc>
          <w:tcPr>
            <w:tcW w:w="3923" w:type="dxa"/>
            <w:vAlign w:val="center"/>
            <w:hideMark/>
          </w:tcPr>
          <w:p w14:paraId="6A6CE551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Операционные и тактические инструменты</w:t>
            </w:r>
          </w:p>
        </w:tc>
      </w:tr>
      <w:tr w:rsidR="005D1490" w:rsidRPr="005D1490" w14:paraId="05A7796A" w14:textId="77777777" w:rsidTr="00F47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4980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Горизонт управления</w:t>
            </w:r>
          </w:p>
        </w:tc>
        <w:tc>
          <w:tcPr>
            <w:tcW w:w="3473" w:type="dxa"/>
            <w:vAlign w:val="center"/>
            <w:hideMark/>
          </w:tcPr>
          <w:p w14:paraId="48D4A5C4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6–36 месяцев (долгосрочный)</w:t>
            </w:r>
          </w:p>
        </w:tc>
        <w:tc>
          <w:tcPr>
            <w:tcW w:w="3923" w:type="dxa"/>
            <w:vAlign w:val="center"/>
            <w:hideMark/>
          </w:tcPr>
          <w:p w14:paraId="20E82A32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1 день – 3 месяца (короткий и средний)</w:t>
            </w:r>
          </w:p>
        </w:tc>
      </w:tr>
      <w:tr w:rsidR="005D1490" w:rsidRPr="005D1490" w14:paraId="42717B00" w14:textId="77777777" w:rsidTr="00F47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824C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Польза для читателя</w:t>
            </w:r>
          </w:p>
        </w:tc>
        <w:tc>
          <w:tcPr>
            <w:tcW w:w="3473" w:type="dxa"/>
            <w:vAlign w:val="center"/>
            <w:hideMark/>
          </w:tcPr>
          <w:p w14:paraId="0D384639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Выбрать стратегию, выстроить систему</w:t>
            </w:r>
          </w:p>
        </w:tc>
        <w:tc>
          <w:tcPr>
            <w:tcW w:w="3923" w:type="dxa"/>
            <w:vAlign w:val="center"/>
            <w:hideMark/>
          </w:tcPr>
          <w:p w14:paraId="42EABD6B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Внедрить, заземлить, управлять каждый день</w:t>
            </w:r>
          </w:p>
        </w:tc>
      </w:tr>
      <w:tr w:rsidR="005D1490" w:rsidRPr="005D1490" w14:paraId="29E1FD00" w14:textId="77777777" w:rsidTr="00F47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93A2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Основной формат</w:t>
            </w:r>
          </w:p>
        </w:tc>
        <w:tc>
          <w:tcPr>
            <w:tcW w:w="3473" w:type="dxa"/>
            <w:vAlign w:val="center"/>
            <w:hideMark/>
          </w:tcPr>
          <w:p w14:paraId="10945F28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12-блочное описание моделей (цели, ограничения, ошибки и т.д.)</w:t>
            </w:r>
          </w:p>
        </w:tc>
        <w:tc>
          <w:tcPr>
            <w:tcW w:w="3923" w:type="dxa"/>
            <w:vAlign w:val="center"/>
            <w:hideMark/>
          </w:tcPr>
          <w:p w14:paraId="271348F1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Структура: Название – Цель – Горизонт – Функция – Пример применения – Кто отвечает</w:t>
            </w:r>
          </w:p>
        </w:tc>
      </w:tr>
      <w:tr w:rsidR="005D1490" w:rsidRPr="005D1490" w14:paraId="68AF04F8" w14:textId="77777777" w:rsidTr="00F47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AC5C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Аудитория</w:t>
            </w:r>
          </w:p>
        </w:tc>
        <w:tc>
          <w:tcPr>
            <w:tcW w:w="3473" w:type="dxa"/>
            <w:vAlign w:val="center"/>
            <w:hideMark/>
          </w:tcPr>
          <w:p w14:paraId="50E82A93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CEO, CSO, корпоративные архитекторы, стратеги</w:t>
            </w:r>
          </w:p>
        </w:tc>
        <w:tc>
          <w:tcPr>
            <w:tcW w:w="3923" w:type="dxa"/>
            <w:vAlign w:val="center"/>
            <w:hideMark/>
          </w:tcPr>
          <w:p w14:paraId="75B62B7B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COO, CFO, CHRO, CMO, директора направлений, middle-лидеры</w:t>
            </w:r>
          </w:p>
        </w:tc>
      </w:tr>
      <w:tr w:rsidR="005D1490" w:rsidRPr="005D1490" w14:paraId="66F0DD1C" w14:textId="77777777" w:rsidTr="00F47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7E87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Тип мышления</w:t>
            </w:r>
          </w:p>
        </w:tc>
        <w:tc>
          <w:tcPr>
            <w:tcW w:w="3473" w:type="dxa"/>
            <w:vAlign w:val="center"/>
            <w:hideMark/>
          </w:tcPr>
          <w:p w14:paraId="4D28D21D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Диагностическое, проектное</w:t>
            </w:r>
          </w:p>
        </w:tc>
        <w:tc>
          <w:tcPr>
            <w:tcW w:w="3923" w:type="dxa"/>
            <w:vAlign w:val="center"/>
            <w:hideMark/>
          </w:tcPr>
          <w:p w14:paraId="321190E8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Исполнительное, операционное</w:t>
            </w:r>
          </w:p>
        </w:tc>
      </w:tr>
      <w:tr w:rsidR="005D1490" w:rsidRPr="005D1490" w14:paraId="7596363E" w14:textId="77777777" w:rsidTr="00F47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6A4A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Тип контента</w:t>
            </w:r>
          </w:p>
        </w:tc>
        <w:tc>
          <w:tcPr>
            <w:tcW w:w="3473" w:type="dxa"/>
            <w:vAlign w:val="center"/>
            <w:hideMark/>
          </w:tcPr>
          <w:p w14:paraId="047D8109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Концепции, фреймворки, стратегические модели</w:t>
            </w:r>
          </w:p>
        </w:tc>
        <w:tc>
          <w:tcPr>
            <w:tcW w:w="3923" w:type="dxa"/>
            <w:vAlign w:val="center"/>
            <w:hideMark/>
          </w:tcPr>
          <w:p w14:paraId="5DCBFC2D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Таблицы, чеклисты, пайплайны, шаблоны</w:t>
            </w:r>
          </w:p>
        </w:tc>
      </w:tr>
      <w:tr w:rsidR="005D1490" w:rsidRPr="005D1490" w14:paraId="522853B4" w14:textId="77777777" w:rsidTr="00F47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D7F2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Объём инструментов</w:t>
            </w:r>
          </w:p>
        </w:tc>
        <w:tc>
          <w:tcPr>
            <w:tcW w:w="3473" w:type="dxa"/>
            <w:vAlign w:val="center"/>
            <w:hideMark/>
          </w:tcPr>
          <w:p w14:paraId="41881649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100 моделей (80% стратегические)</w:t>
            </w:r>
          </w:p>
        </w:tc>
        <w:tc>
          <w:tcPr>
            <w:tcW w:w="3923" w:type="dxa"/>
            <w:vAlign w:val="center"/>
            <w:hideMark/>
          </w:tcPr>
          <w:p w14:paraId="1CCBD147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100 инструментов (90% оперативные/тактические)</w:t>
            </w:r>
          </w:p>
        </w:tc>
      </w:tr>
      <w:tr w:rsidR="005D1490" w:rsidRPr="005D1490" w14:paraId="5F3BFBE9" w14:textId="77777777" w:rsidTr="00F47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0218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Уровень обоснования</w:t>
            </w:r>
          </w:p>
        </w:tc>
        <w:tc>
          <w:tcPr>
            <w:tcW w:w="3473" w:type="dxa"/>
            <w:vAlign w:val="center"/>
            <w:hideMark/>
          </w:tcPr>
          <w:p w14:paraId="16FD4D87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Теоретическое + практические элементы</w:t>
            </w:r>
          </w:p>
        </w:tc>
        <w:tc>
          <w:tcPr>
            <w:tcW w:w="3923" w:type="dxa"/>
            <w:vAlign w:val="center"/>
            <w:hideMark/>
          </w:tcPr>
          <w:p w14:paraId="0E9402CC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Прикладное, основано на опыте российских компаний</w:t>
            </w:r>
          </w:p>
        </w:tc>
      </w:tr>
      <w:tr w:rsidR="005D1490" w:rsidRPr="005D1490" w14:paraId="0D1C1928" w14:textId="77777777" w:rsidTr="00F47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1581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Привязка к ролям C-suite</w:t>
            </w:r>
          </w:p>
        </w:tc>
        <w:tc>
          <w:tcPr>
            <w:tcW w:w="3473" w:type="dxa"/>
            <w:vAlign w:val="center"/>
            <w:hideMark/>
          </w:tcPr>
          <w:p w14:paraId="6B11B301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Частично (указание сферы применения)</w:t>
            </w:r>
          </w:p>
        </w:tc>
        <w:tc>
          <w:tcPr>
            <w:tcW w:w="3923" w:type="dxa"/>
            <w:vAlign w:val="center"/>
            <w:hideMark/>
          </w:tcPr>
          <w:p w14:paraId="210D0F99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Да. Прямо указано: кто из C-level применяет (CFO, CHRO и т.д.)</w:t>
            </w:r>
          </w:p>
        </w:tc>
      </w:tr>
      <w:tr w:rsidR="005D1490" w:rsidRPr="005D1490" w14:paraId="546BED09" w14:textId="77777777" w:rsidTr="00F47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CC55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b/>
                <w:bCs/>
                <w:color w:val="000000"/>
              </w:rPr>
              <w:t>Формат приложения</w:t>
            </w:r>
          </w:p>
        </w:tc>
        <w:tc>
          <w:tcPr>
            <w:tcW w:w="3473" w:type="dxa"/>
            <w:vAlign w:val="center"/>
            <w:hideMark/>
          </w:tcPr>
          <w:p w14:paraId="68948037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Блоки моделей + визуализация</w:t>
            </w:r>
          </w:p>
        </w:tc>
        <w:tc>
          <w:tcPr>
            <w:tcW w:w="3923" w:type="dxa"/>
            <w:vAlign w:val="center"/>
            <w:hideMark/>
          </w:tcPr>
          <w:p w14:paraId="2407A5AF" w14:textId="77777777" w:rsidR="005D1490" w:rsidRPr="005D1490" w:rsidRDefault="005D1490" w:rsidP="005D1490">
            <w:pPr>
              <w:rPr>
                <w:color w:val="000000"/>
              </w:rPr>
            </w:pPr>
            <w:r w:rsidRPr="005D1490">
              <w:rPr>
                <w:color w:val="000000"/>
              </w:rPr>
              <w:t>Таблицы, шаблоны, дашборды, фильтры</w:t>
            </w:r>
          </w:p>
        </w:tc>
      </w:tr>
    </w:tbl>
    <w:p w14:paraId="1A088CD1" w14:textId="77777777" w:rsidR="005D1490" w:rsidRDefault="005D1490"/>
    <w:p w14:paraId="0CE1A273" w14:textId="47EDC095" w:rsidR="00C24FC1" w:rsidRPr="00D24A6D" w:rsidRDefault="00C24FC1" w:rsidP="00D24A6D">
      <w:pPr>
        <w:pStyle w:val="1"/>
        <w:rPr>
          <w:rFonts w:ascii="Apple Color Emoji" w:hAnsi="Apple Color Emoji" w:cs="Apple Color Emoji"/>
        </w:rPr>
      </w:pPr>
      <w:bookmarkStart w:id="3" w:name="_Toc202895537"/>
      <w:r w:rsidRPr="00D24A6D">
        <w:rPr>
          <w:rFonts w:ascii="Cambria" w:hAnsi="Cambria" w:cs="Cambria"/>
        </w:rPr>
        <w:lastRenderedPageBreak/>
        <w:t>Почему</w:t>
      </w:r>
      <w:r w:rsidRPr="00D24A6D">
        <w:rPr>
          <w:rFonts w:ascii="Apple Color Emoji" w:hAnsi="Apple Color Emoji" w:cs="Apple Color Emoji"/>
        </w:rPr>
        <w:t xml:space="preserve"> </w:t>
      </w:r>
      <w:r w:rsidRPr="00D24A6D">
        <w:rPr>
          <w:rFonts w:ascii="Cambria" w:hAnsi="Cambria" w:cs="Cambria"/>
        </w:rPr>
        <w:t>стратегия</w:t>
      </w:r>
      <w:r w:rsidRPr="00D24A6D">
        <w:rPr>
          <w:rFonts w:ascii="Apple Color Emoji" w:hAnsi="Apple Color Emoji" w:cs="Apple Color Emoji"/>
        </w:rPr>
        <w:t xml:space="preserve"> </w:t>
      </w:r>
      <w:r w:rsidRPr="00D24A6D">
        <w:rPr>
          <w:rFonts w:ascii="Cambria" w:hAnsi="Cambria" w:cs="Cambria"/>
        </w:rPr>
        <w:t>без</w:t>
      </w:r>
      <w:r w:rsidRPr="00D24A6D">
        <w:rPr>
          <w:rFonts w:ascii="Apple Color Emoji" w:hAnsi="Apple Color Emoji" w:cs="Apple Color Emoji"/>
        </w:rPr>
        <w:t xml:space="preserve"> </w:t>
      </w:r>
      <w:r w:rsidRPr="00D24A6D">
        <w:rPr>
          <w:rFonts w:ascii="Cambria" w:hAnsi="Cambria" w:cs="Cambria"/>
        </w:rPr>
        <w:t>операционки</w:t>
      </w:r>
      <w:r w:rsidRPr="00D24A6D">
        <w:rPr>
          <w:rFonts w:ascii="Apple Color Emoji" w:hAnsi="Apple Color Emoji" w:cs="Apple Color Emoji"/>
        </w:rPr>
        <w:t xml:space="preserve"> </w:t>
      </w:r>
      <w:r w:rsidRPr="00D24A6D">
        <w:rPr>
          <w:rFonts w:ascii="Times New Roman" w:hAnsi="Times New Roman" w:cs="Times New Roman"/>
        </w:rPr>
        <w:t>—</w:t>
      </w:r>
      <w:r w:rsidRPr="00D24A6D">
        <w:rPr>
          <w:rFonts w:ascii="Apple Color Emoji" w:hAnsi="Apple Color Emoji" w:cs="Apple Color Emoji"/>
        </w:rPr>
        <w:t xml:space="preserve"> </w:t>
      </w:r>
      <w:r w:rsidRPr="00D24A6D">
        <w:rPr>
          <w:rFonts w:ascii="Cambria" w:hAnsi="Cambria" w:cs="Cambria"/>
        </w:rPr>
        <w:t>мёртвый</w:t>
      </w:r>
      <w:r w:rsidRPr="00D24A6D">
        <w:rPr>
          <w:rFonts w:ascii="Apple Color Emoji" w:hAnsi="Apple Color Emoji" w:cs="Apple Color Emoji"/>
        </w:rPr>
        <w:t xml:space="preserve"> </w:t>
      </w:r>
      <w:r w:rsidRPr="00D24A6D">
        <w:rPr>
          <w:rFonts w:ascii="Cambria" w:hAnsi="Cambria" w:cs="Cambria"/>
        </w:rPr>
        <w:t>актив</w:t>
      </w:r>
      <w:bookmarkEnd w:id="3"/>
    </w:p>
    <w:p w14:paraId="4721DE9C" w14:textId="77777777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В бизнесе нет дефицита идей. Есть дефицит исполнения. Можно создать самую точную, красивую и перспективную стратегию, но без ежедневных действий, ритмов, инструментов и обратной связи она останется слайдом в презентации. Стратегия — это только половина системы управления. Вторая — это операционный интеллект: способность организации </w:t>
      </w:r>
      <w:r w:rsidRPr="00C24FC1">
        <w:rPr>
          <w:b/>
          <w:bCs/>
          <w:color w:val="000000"/>
        </w:rPr>
        <w:t>ежедневно делать то, что важно</w:t>
      </w:r>
      <w:r w:rsidRPr="00C24FC1">
        <w:rPr>
          <w:color w:val="000000"/>
        </w:rPr>
        <w:t>, а не то, что срочно. Именно операционная ткань делает стратегию реальностью.</w:t>
      </w:r>
    </w:p>
    <w:p w14:paraId="7965CF6D" w14:textId="77777777" w:rsidR="00C24FC1" w:rsidRPr="00C24FC1" w:rsidRDefault="00C24FC1" w:rsidP="00C24F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C24FC1">
        <w:rPr>
          <w:b/>
          <w:bCs/>
          <w:color w:val="000000"/>
          <w:sz w:val="27"/>
          <w:szCs w:val="27"/>
        </w:rPr>
        <w:t>Кто отвечает за исполнение: роли C-suite</w:t>
      </w:r>
    </w:p>
    <w:p w14:paraId="51D370BF" w14:textId="77777777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Каждый руководитель C-уровня имеет не только стратегическую, но и </w:t>
      </w:r>
      <w:r w:rsidRPr="00C24FC1">
        <w:rPr>
          <w:b/>
          <w:bCs/>
          <w:color w:val="000000"/>
        </w:rPr>
        <w:t>исполнительную зону ответственности</w:t>
      </w:r>
      <w:r w:rsidRPr="00C24FC1">
        <w:rPr>
          <w:color w:val="000000"/>
        </w:rPr>
        <w:t>:</w:t>
      </w:r>
    </w:p>
    <w:p w14:paraId="37993BA9" w14:textId="77777777" w:rsidR="00C24FC1" w:rsidRPr="00C24FC1" w:rsidRDefault="00C24FC1" w:rsidP="00C24FC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COO</w:t>
      </w:r>
      <w:r w:rsidRPr="00C24FC1">
        <w:rPr>
          <w:color w:val="000000"/>
        </w:rPr>
        <w:t> формирует операционные ритмы и процессы</w:t>
      </w:r>
    </w:p>
    <w:p w14:paraId="0C9287EE" w14:textId="77777777" w:rsidR="00C24FC1" w:rsidRPr="00C24FC1" w:rsidRDefault="00C24FC1" w:rsidP="00C24FC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CFO</w:t>
      </w:r>
      <w:r w:rsidRPr="00C24FC1">
        <w:rPr>
          <w:color w:val="000000"/>
        </w:rPr>
        <w:t> контролирует план-факт, бюджеты, финансовые правила игры</w:t>
      </w:r>
    </w:p>
    <w:p w14:paraId="6C757E83" w14:textId="77777777" w:rsidR="00C24FC1" w:rsidRPr="00C24FC1" w:rsidRDefault="00C24FC1" w:rsidP="00C24FC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CHRO</w:t>
      </w:r>
      <w:r w:rsidRPr="00C24FC1">
        <w:rPr>
          <w:color w:val="000000"/>
        </w:rPr>
        <w:t> обеспечивает культуру, адаптацию, загрузку и обратную связь</w:t>
      </w:r>
    </w:p>
    <w:p w14:paraId="72836B9C" w14:textId="77777777" w:rsidR="00C24FC1" w:rsidRPr="00C24FC1" w:rsidRDefault="00C24FC1" w:rsidP="00C24FC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CIO/CTO</w:t>
      </w:r>
      <w:r w:rsidRPr="00C24FC1">
        <w:rPr>
          <w:color w:val="000000"/>
        </w:rPr>
        <w:t> автоматизируют и создают цифровую инфраструктуру действий</w:t>
      </w:r>
    </w:p>
    <w:p w14:paraId="36C441D3" w14:textId="77777777" w:rsidR="00C24FC1" w:rsidRPr="00C24FC1" w:rsidRDefault="00C24FC1" w:rsidP="00C24FC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CMO / CRO</w:t>
      </w:r>
      <w:r w:rsidRPr="00C24FC1">
        <w:rPr>
          <w:color w:val="000000"/>
        </w:rPr>
        <w:t> управляют циклом создания спроса, воронками, кампаниями</w:t>
      </w:r>
    </w:p>
    <w:p w14:paraId="221E02C3" w14:textId="77777777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Исполнение — это зона, где проявляется качество команд, культура решений и зрелость всей организации. И именно здесь выигрываются или проигрываются кварталы.</w:t>
      </w:r>
    </w:p>
    <w:p w14:paraId="745CB4C6" w14:textId="77777777" w:rsidR="00C24FC1" w:rsidRPr="00C24FC1" w:rsidRDefault="00C24FC1" w:rsidP="00C24F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C24FC1">
        <w:rPr>
          <w:b/>
          <w:bCs/>
          <w:color w:val="000000"/>
          <w:sz w:val="27"/>
          <w:szCs w:val="27"/>
        </w:rPr>
        <w:t>Что такое операционный интеллект</w:t>
      </w:r>
    </w:p>
    <w:p w14:paraId="23900A24" w14:textId="77777777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Операционный интеллект (Operational Intelligence)</w:t>
      </w:r>
      <w:r w:rsidRPr="00C24FC1">
        <w:rPr>
          <w:color w:val="000000"/>
        </w:rPr>
        <w:t> — это системный набор инструментов, ритмов и практик, которые позволяют C-level-команде:</w:t>
      </w:r>
    </w:p>
    <w:p w14:paraId="67E1C471" w14:textId="77777777" w:rsidR="00C24FC1" w:rsidRPr="00C24FC1" w:rsidRDefault="00C24FC1" w:rsidP="00C24FC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управлять исполнением стратегии в реальном времени;</w:t>
      </w:r>
    </w:p>
    <w:p w14:paraId="5B3A1A2F" w14:textId="77777777" w:rsidR="00C24FC1" w:rsidRPr="00C24FC1" w:rsidRDefault="00C24FC1" w:rsidP="00C24FC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видеть отклонения раньше, чем они становятся критичными;</w:t>
      </w:r>
    </w:p>
    <w:p w14:paraId="5F0B75EF" w14:textId="77777777" w:rsidR="00C24FC1" w:rsidRPr="00C24FC1" w:rsidRDefault="00C24FC1" w:rsidP="00C24FC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масштабировать культуру ответственности и действия;</w:t>
      </w:r>
    </w:p>
    <w:p w14:paraId="55B82B23" w14:textId="77777777" w:rsidR="00C24FC1" w:rsidRPr="00C24FC1" w:rsidRDefault="00C24FC1" w:rsidP="00C24FC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синхронизировать работу функций и ролей.</w:t>
      </w:r>
    </w:p>
    <w:p w14:paraId="155BCB56" w14:textId="77777777" w:rsidR="00C24FC1" w:rsidRPr="00C24FC1" w:rsidRDefault="00C24FC1" w:rsidP="00C24FC1">
      <w:p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Операционный интеллект — это </w:t>
      </w:r>
      <w:r w:rsidRPr="00C24FC1">
        <w:rPr>
          <w:b/>
          <w:bCs/>
          <w:color w:val="000000"/>
        </w:rPr>
        <w:t>не набор задач в таск-менеджере</w:t>
      </w:r>
      <w:r w:rsidRPr="00C24FC1">
        <w:rPr>
          <w:color w:val="000000"/>
        </w:rPr>
        <w:t>. Это архитектура исполнения, в которую встроены:</w:t>
      </w:r>
    </w:p>
    <w:p w14:paraId="7D94721D" w14:textId="77777777" w:rsidR="00C24FC1" w:rsidRPr="00C24FC1" w:rsidRDefault="00C24FC1" w:rsidP="00C24FC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краткосрочные горизонты (1 день — 3 месяца);</w:t>
      </w:r>
    </w:p>
    <w:p w14:paraId="42EAB480" w14:textId="77777777" w:rsidR="00C24FC1" w:rsidRPr="00C24FC1" w:rsidRDefault="00C24FC1" w:rsidP="00C24FC1">
      <w:pPr>
        <w:numPr>
          <w:ilvl w:val="0"/>
          <w:numId w:val="3"/>
        </w:numPr>
        <w:spacing w:before="100" w:beforeAutospacing="1" w:after="100" w:afterAutospacing="1"/>
        <w:rPr>
          <w:color w:val="000000"/>
          <w:lang w:val="en-US"/>
        </w:rPr>
      </w:pPr>
      <w:r w:rsidRPr="00C24FC1">
        <w:rPr>
          <w:color w:val="000000"/>
        </w:rPr>
        <w:t>ресурсный</w:t>
      </w:r>
      <w:r w:rsidRPr="00C24FC1">
        <w:rPr>
          <w:color w:val="000000"/>
          <w:lang w:val="en-US"/>
        </w:rPr>
        <w:t xml:space="preserve"> </w:t>
      </w:r>
      <w:r w:rsidRPr="00C24FC1">
        <w:rPr>
          <w:color w:val="000000"/>
        </w:rPr>
        <w:t>фокус</w:t>
      </w:r>
      <w:r w:rsidRPr="00C24FC1">
        <w:rPr>
          <w:color w:val="000000"/>
          <w:lang w:val="en-US"/>
        </w:rPr>
        <w:t xml:space="preserve"> (HR, IT, FIN, SLS, MRK, OPE);</w:t>
      </w:r>
    </w:p>
    <w:p w14:paraId="411B76FB" w14:textId="77777777" w:rsidR="00C24FC1" w:rsidRPr="00C24FC1" w:rsidRDefault="00C24FC1" w:rsidP="00C24FC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роли C-suite, которые владеют определёнными рычагами.</w:t>
      </w:r>
    </w:p>
    <w:p w14:paraId="6EFAC11A" w14:textId="7AC23CAE" w:rsidR="00412D1A" w:rsidRPr="004525E4" w:rsidRDefault="0048015D" w:rsidP="0048015D">
      <w:pPr>
        <w:pStyle w:val="1"/>
      </w:pPr>
      <w:bookmarkStart w:id="4" w:name="_Toc202895538"/>
      <w:bookmarkStart w:id="5" w:name="_Toc198039119"/>
      <w:r>
        <w:rPr>
          <w:rFonts w:ascii="Apple Color Emoji" w:hAnsi="Apple Color Emoji" w:cs="Apple Color Emoji"/>
        </w:rPr>
        <w:lastRenderedPageBreak/>
        <w:t>📡</w:t>
      </w:r>
      <w:r w:rsidR="00D24A6D" w:rsidRPr="00976A3F">
        <w:t>Что такое C-Level?</w:t>
      </w:r>
      <w:bookmarkEnd w:id="4"/>
    </w:p>
    <w:p w14:paraId="77A30651" w14:textId="14893674" w:rsidR="00D24A6D" w:rsidRDefault="00D24A6D" w:rsidP="00412D1A">
      <w:pPr>
        <w:pStyle w:val="af7"/>
      </w:pPr>
      <w:r w:rsidRPr="00976A3F">
        <w:rPr>
          <w:color w:val="000000"/>
        </w:rPr>
        <w:br/>
      </w:r>
      <w:r w:rsidRPr="00976A3F">
        <w:t>Руководители C-suite, также называемый C-level, носят свое название от английского слова "Chief", что означает главный.</w:t>
      </w:r>
      <w:bookmarkEnd w:id="5"/>
      <w:r w:rsidRPr="00976A3F">
        <w:t xml:space="preserve"> </w:t>
      </w:r>
    </w:p>
    <w:p w14:paraId="44364C29" w14:textId="77777777" w:rsidR="00D24A6D" w:rsidRDefault="00D24A6D" w:rsidP="00412D1A">
      <w:pPr>
        <w:pStyle w:val="af7"/>
        <w:rPr>
          <w:rFonts w:eastAsiaTheme="majorEastAsia"/>
        </w:rPr>
      </w:pPr>
      <w:r w:rsidRPr="00976A3F">
        <w:rPr>
          <w:rFonts w:eastAsiaTheme="majorEastAsia"/>
        </w:rPr>
        <w:t xml:space="preserve">Эти специалисты – высшие менеджеры, ответственные за определенные отделы, такие как финансы, маркетинг и т. д. </w:t>
      </w:r>
    </w:p>
    <w:p w14:paraId="72148899" w14:textId="77777777" w:rsidR="00D24A6D" w:rsidRPr="00976A3F" w:rsidRDefault="00D24A6D" w:rsidP="00412D1A">
      <w:pPr>
        <w:pStyle w:val="af7"/>
        <w:rPr>
          <w:rFonts w:eastAsiaTheme="majorEastAsia"/>
        </w:rPr>
      </w:pPr>
      <w:r w:rsidRPr="00976A3F">
        <w:rPr>
          <w:rFonts w:eastAsiaTheme="majorEastAsia"/>
        </w:rPr>
        <w:t>Они играют важную роль в стратегическом планировании и принятии решений на высшем уровне компании, а также взаимодействуют со стейкхолдерами. </w:t>
      </w:r>
    </w:p>
    <w:p w14:paraId="18C94F45" w14:textId="77777777" w:rsidR="00D24A6D" w:rsidRPr="00976A3F" w:rsidRDefault="00D24A6D" w:rsidP="00412D1A">
      <w:pPr>
        <w:pStyle w:val="af7"/>
        <w:rPr>
          <w:rFonts w:asciiTheme="majorHAnsi" w:eastAsiaTheme="majorEastAsia" w:hAnsiTheme="majorHAnsi" w:cstheme="majorBidi"/>
          <w:sz w:val="40"/>
          <w:szCs w:val="40"/>
        </w:rPr>
      </w:pPr>
    </w:p>
    <w:p w14:paraId="7DF2BCF0" w14:textId="77777777" w:rsidR="00D24A6D" w:rsidRDefault="00D24A6D" w:rsidP="00412D1A">
      <w:pPr>
        <w:pStyle w:val="af7"/>
        <w:rPr>
          <w:rFonts w:eastAsiaTheme="majorEastAsia"/>
        </w:rPr>
      </w:pPr>
      <w:r w:rsidRPr="00976A3F">
        <w:rPr>
          <w:rFonts w:eastAsiaTheme="majorEastAsia"/>
        </w:rPr>
        <w:t xml:space="preserve">Несмотря на то, что </w:t>
      </w:r>
      <w:r w:rsidRPr="00976A3F">
        <w:rPr>
          <w:rFonts w:eastAsiaTheme="majorEastAsia"/>
          <w:lang w:val="en-US"/>
        </w:rPr>
        <w:t>CEO</w:t>
      </w:r>
      <w:r w:rsidRPr="00976A3F">
        <w:rPr>
          <w:rFonts w:eastAsiaTheme="majorEastAsia"/>
        </w:rPr>
        <w:t xml:space="preserve"> является центральной фигурой </w:t>
      </w:r>
      <w:r w:rsidRPr="00976A3F">
        <w:rPr>
          <w:rFonts w:eastAsiaTheme="majorEastAsia"/>
          <w:lang w:val="en-US"/>
        </w:rPr>
        <w:t>C</w:t>
      </w:r>
      <w:r w:rsidRPr="00976A3F">
        <w:rPr>
          <w:rFonts w:eastAsiaTheme="majorEastAsia"/>
        </w:rPr>
        <w:t>-</w:t>
      </w:r>
      <w:r w:rsidRPr="00976A3F">
        <w:rPr>
          <w:rFonts w:eastAsiaTheme="majorEastAsia"/>
          <w:lang w:val="en-US"/>
        </w:rPr>
        <w:t>suite</w:t>
      </w:r>
      <w:r w:rsidRPr="00976A3F">
        <w:rPr>
          <w:rFonts w:eastAsiaTheme="majorEastAsia"/>
        </w:rPr>
        <w:t xml:space="preserve">, каждый из руководителей привносит уникальную экспертизу и профессиональные навыки в развитие компании. </w:t>
      </w:r>
    </w:p>
    <w:p w14:paraId="64475033" w14:textId="77777777" w:rsidR="00D24A6D" w:rsidRPr="00976A3F" w:rsidRDefault="00D24A6D" w:rsidP="00412D1A">
      <w:pPr>
        <w:pStyle w:val="af7"/>
        <w:rPr>
          <w:rFonts w:eastAsiaTheme="majorEastAsia"/>
        </w:rPr>
      </w:pPr>
      <w:r w:rsidRPr="00976A3F">
        <w:rPr>
          <w:rFonts w:eastAsiaTheme="majorEastAsia"/>
          <w:lang w:val="en-US"/>
        </w:rPr>
        <w:t>CEO</w:t>
      </w:r>
      <w:r w:rsidRPr="00976A3F">
        <w:rPr>
          <w:rFonts w:eastAsiaTheme="majorEastAsia"/>
        </w:rPr>
        <w:t xml:space="preserve">, подобно дирижеру оркестра, направляет усилия команды к главной цели, в то время как остальные </w:t>
      </w:r>
      <w:r w:rsidRPr="00976A3F">
        <w:rPr>
          <w:rFonts w:eastAsiaTheme="majorEastAsia"/>
          <w:lang w:val="en-US"/>
        </w:rPr>
        <w:t>C</w:t>
      </w:r>
      <w:r w:rsidRPr="00976A3F">
        <w:rPr>
          <w:rFonts w:eastAsiaTheme="majorEastAsia"/>
        </w:rPr>
        <w:t>-</w:t>
      </w:r>
      <w:r w:rsidRPr="00976A3F">
        <w:rPr>
          <w:rFonts w:eastAsiaTheme="majorEastAsia"/>
          <w:lang w:val="en-US"/>
        </w:rPr>
        <w:t>suite</w:t>
      </w:r>
      <w:r w:rsidRPr="00976A3F">
        <w:rPr>
          <w:rFonts w:eastAsiaTheme="majorEastAsia"/>
        </w:rPr>
        <w:t xml:space="preserve"> дополняют этот процесс, обеспечивая гармоничную и скоординированную работу всей команды.</w:t>
      </w:r>
    </w:p>
    <w:p w14:paraId="1EDCAEE3" w14:textId="77777777" w:rsidR="00D24A6D" w:rsidRDefault="00D24A6D" w:rsidP="00D24A6D">
      <w:pPr>
        <w:pStyle w:val="2"/>
        <w:rPr>
          <w:rFonts w:ascii="Apple Color Emoji" w:hAnsi="Apple Color Emoji" w:cs="Apple Color Emoji"/>
          <w:color w:val="000000"/>
        </w:rPr>
      </w:pPr>
    </w:p>
    <w:p w14:paraId="132E05B2" w14:textId="77777777" w:rsidR="00D24A6D" w:rsidRDefault="00D24A6D" w:rsidP="00D24A6D">
      <w:pPr>
        <w:pStyle w:val="2"/>
        <w:rPr>
          <w:rFonts w:ascii="Cambria" w:hAnsi="Cambria" w:cs="Apple Color Emoji"/>
          <w:color w:val="000000"/>
        </w:rPr>
      </w:pPr>
      <w:r w:rsidRPr="00976A3F">
        <w:rPr>
          <w:rFonts w:ascii="Cambria" w:hAnsi="Cambria" w:cs="Apple Color Emoji"/>
          <w:color w:val="000000"/>
        </w:rPr>
        <w:t>Концептуальная органиграмма</w:t>
      </w:r>
      <w:r w:rsidRPr="00976A3F">
        <w:rPr>
          <w:rFonts w:ascii="Cambria" w:hAnsi="Cambria" w:cs="Apple Color Emoji"/>
          <w:color w:val="000000"/>
          <w:lang w:val="en-US"/>
        </w:rPr>
        <w:t>*</w:t>
      </w:r>
      <w:r w:rsidRPr="00976A3F">
        <w:rPr>
          <w:rFonts w:ascii="Cambria" w:hAnsi="Cambria" w:cs="Apple Color Emoji"/>
          <w:color w:val="000000"/>
        </w:rPr>
        <w:t xml:space="preserve"> </w:t>
      </w:r>
    </w:p>
    <w:p w14:paraId="3DA6824A" w14:textId="6967E4BE" w:rsidR="00D24A6D" w:rsidRPr="00D24A6D" w:rsidRDefault="00D24A6D" w:rsidP="00D24A6D">
      <w:pPr>
        <w:pStyle w:val="2"/>
        <w:rPr>
          <w:rFonts w:ascii="Cambria" w:hAnsi="Cambria" w:cs="Apple Color Emoji"/>
          <w:color w:val="000000"/>
          <w:lang w:val="en-US"/>
        </w:rPr>
      </w:pPr>
      <w:r w:rsidRPr="00976A3F">
        <w:rPr>
          <w:rFonts w:ascii="Cambria" w:hAnsi="Cambria" w:cs="Apple Color Emoji"/>
          <w:noProof/>
          <w:color w:val="000000"/>
        </w:rPr>
        <w:drawing>
          <wp:inline distT="0" distB="0" distL="0" distR="0" wp14:anchorId="76B38068" wp14:editId="05AE4DD7">
            <wp:extent cx="5940425" cy="4871803"/>
            <wp:effectExtent l="25400" t="25400" r="15875" b="17780"/>
            <wp:docPr id="1053549488" name="Схема 1">
              <a:extLst xmlns:a="http://schemas.openxmlformats.org/drawingml/2006/main">
                <a:ext uri="{FF2B5EF4-FFF2-40B4-BE49-F238E27FC236}">
                  <a16:creationId xmlns:a16="http://schemas.microsoft.com/office/drawing/2014/main" id="{06644B3F-BBCC-76BC-25DA-21479DA040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7CE7033F" w14:textId="77777777" w:rsidR="00D24A6D" w:rsidRPr="009875A5" w:rsidRDefault="00D24A6D" w:rsidP="00D24A6D">
      <w:pPr>
        <w:pStyle w:val="1"/>
      </w:pPr>
      <w:bookmarkStart w:id="6" w:name="_Toc198039122"/>
      <w:bookmarkStart w:id="7" w:name="_Toc202895539"/>
      <w:r>
        <w:rPr>
          <w:noProof/>
        </w:rPr>
        <w:lastRenderedPageBreak/>
        <w:drawing>
          <wp:inline distT="0" distB="0" distL="0" distR="0" wp14:anchorId="38B13D8C" wp14:editId="0292E98C">
            <wp:extent cx="203200" cy="203200"/>
            <wp:effectExtent l="0" t="0" r="0" b="0"/>
            <wp:docPr id="1000902192" name="Рисунок 22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5A5">
        <w:t>Перечень C-Level</w:t>
      </w:r>
      <w:bookmarkEnd w:id="6"/>
      <w:bookmarkEnd w:id="7"/>
    </w:p>
    <w:tbl>
      <w:tblPr>
        <w:tblW w:w="0" w:type="auto"/>
        <w:tblLook w:val="04A0" w:firstRow="1" w:lastRow="0" w:firstColumn="1" w:lastColumn="0" w:noHBand="0" w:noVBand="1"/>
      </w:tblPr>
      <w:tblGrid>
        <w:gridCol w:w="328"/>
        <w:gridCol w:w="2816"/>
        <w:gridCol w:w="440"/>
        <w:gridCol w:w="2816"/>
        <w:gridCol w:w="440"/>
        <w:gridCol w:w="2507"/>
      </w:tblGrid>
      <w:tr w:rsidR="00D24A6D" w14:paraId="5F3C3DFC" w14:textId="77777777" w:rsidTr="0029143B">
        <w:trPr>
          <w:trHeight w:val="69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74847E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B250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(Accounting) – Главный бухгалтер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C4670D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23C35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CFO – Финансовый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BC98F8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52229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CPO (Product) – Директор по продукту</w:t>
            </w:r>
          </w:p>
        </w:tc>
      </w:tr>
      <w:tr w:rsidR="00D24A6D" w14:paraId="166C333A" w14:textId="77777777" w:rsidTr="0029143B">
        <w:trPr>
          <w:trHeight w:val="9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22C424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B5984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(Admin) – Административный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35FEE3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00D72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CHO – Директор по счастью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90DD73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C7B8A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CRO (Revenue) – Главный специалист по доходам</w:t>
            </w:r>
          </w:p>
        </w:tc>
      </w:tr>
      <w:tr w:rsidR="00D24A6D" w14:paraId="4A37C0AD" w14:textId="77777777" w:rsidTr="0029143B">
        <w:trPr>
          <w:trHeight w:val="68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F60698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DCD9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(Analytics) – Главный аналитик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902C54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14E88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CHRO – Директор по персоналу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2EA435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E2ED7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CRO (Risk) – Главный риск-менеджер</w:t>
            </w:r>
          </w:p>
        </w:tc>
      </w:tr>
      <w:tr w:rsidR="00D24A6D" w14:paraId="7146BCB7" w14:textId="77777777" w:rsidTr="0029143B">
        <w:trPr>
          <w:trHeight w:val="1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E78D21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147C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(Automation) – Директор по автоматизации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04CFA9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F4E7A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CIO – Директор по информационным технологиям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926E1E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75FE5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CSO (Security) – Директор по безопасности</w:t>
            </w:r>
          </w:p>
        </w:tc>
      </w:tr>
      <w:tr w:rsidR="00D24A6D" w14:paraId="387150FE" w14:textId="77777777" w:rsidTr="0029143B">
        <w:trPr>
          <w:trHeight w:val="84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C2A13B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02BB9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CCO – Главный специалист по комплаенсу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8A4980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27F8E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CMO – Директор по маркетингу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542C12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BA54D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CSO – Коммерческий директор</w:t>
            </w:r>
          </w:p>
        </w:tc>
      </w:tr>
      <w:tr w:rsidR="00D24A6D" w14:paraId="384BBF43" w14:textId="77777777" w:rsidTr="0029143B">
        <w:trPr>
          <w:trHeight w:val="69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3CE7D4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69BC4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CDO – Цифровой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E26951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F54B0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COO – Операционный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90E556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B08C2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CTO – Технический директор</w:t>
            </w:r>
          </w:p>
        </w:tc>
      </w:tr>
      <w:tr w:rsidR="00D24A6D" w14:paraId="1F4517DD" w14:textId="77777777" w:rsidTr="0029143B">
        <w:trPr>
          <w:trHeight w:val="84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F53D70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2D231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CEO – Генеральный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86A034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D537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CPO (Procurement) – Директор по закупкам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4C6F28" w14:textId="77777777" w:rsidR="00D24A6D" w:rsidRDefault="00D24A6D" w:rsidP="002914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112A4" w14:textId="77777777" w:rsidR="00D24A6D" w:rsidRDefault="00D24A6D" w:rsidP="0029143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CVO – Директор по развитию (визионер)</w:t>
            </w:r>
          </w:p>
        </w:tc>
      </w:tr>
    </w:tbl>
    <w:p w14:paraId="44EBD82F" w14:textId="3D719221" w:rsidR="00D24A6D" w:rsidRPr="00C24FC1" w:rsidRDefault="00D24A6D" w:rsidP="00D24A6D">
      <w:pPr>
        <w:pStyle w:val="1"/>
        <w:rPr>
          <w:rFonts w:eastAsia="Times New Roman"/>
        </w:rPr>
      </w:pPr>
      <w:bookmarkStart w:id="8" w:name="_Toc202895540"/>
      <w:r>
        <w:rPr>
          <w:rFonts w:ascii="Apple Color Emoji" w:eastAsia="Times New Roman" w:hAnsi="Apple Color Emoji" w:cs="Apple Color Emoji"/>
        </w:rPr>
        <w:lastRenderedPageBreak/>
        <w:t>🔭</w:t>
      </w:r>
      <w:r w:rsidRPr="00C24FC1">
        <w:rPr>
          <w:rFonts w:eastAsia="Times New Roman"/>
        </w:rPr>
        <w:t>Критерии отбора инструментов: Горизонт, Функция, Применимость</w:t>
      </w:r>
      <w:bookmarkEnd w:id="8"/>
    </w:p>
    <w:p w14:paraId="26D16981" w14:textId="77777777" w:rsidR="00D24A6D" w:rsidRPr="00C24FC1" w:rsidRDefault="00D24A6D" w:rsidP="00D24A6D">
      <w:p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Все инструменты в книге отобраны по 3 ключевым критериям:</w:t>
      </w:r>
    </w:p>
    <w:p w14:paraId="4AC938F4" w14:textId="77777777" w:rsidR="00D24A6D" w:rsidRPr="00C24FC1" w:rsidRDefault="00D24A6D" w:rsidP="00D24A6D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Горизонт</w:t>
      </w:r>
      <w:r w:rsidRPr="00C24FC1">
        <w:rPr>
          <w:color w:val="000000"/>
        </w:rPr>
        <w:t> — оперативный (1 день — 1 неделя) и тактический (1 неделя — 3 месяца)</w:t>
      </w:r>
    </w:p>
    <w:p w14:paraId="249AC03C" w14:textId="77777777" w:rsidR="00D24A6D" w:rsidRPr="00C24FC1" w:rsidRDefault="00D24A6D" w:rsidP="00D24A6D">
      <w:pPr>
        <w:numPr>
          <w:ilvl w:val="0"/>
          <w:numId w:val="5"/>
        </w:numPr>
        <w:spacing w:before="100" w:beforeAutospacing="1" w:after="100" w:afterAutospacing="1"/>
        <w:rPr>
          <w:color w:val="000000"/>
          <w:lang w:val="en-US"/>
        </w:rPr>
      </w:pPr>
      <w:r w:rsidRPr="00C24FC1">
        <w:rPr>
          <w:b/>
          <w:bCs/>
          <w:color w:val="000000"/>
        </w:rPr>
        <w:t>Функция</w:t>
      </w:r>
      <w:r w:rsidRPr="00C24FC1">
        <w:rPr>
          <w:color w:val="000000"/>
          <w:lang w:val="en-US"/>
        </w:rPr>
        <w:t> — HR / IT / FIN / SLS / MRK / OPE</w:t>
      </w:r>
    </w:p>
    <w:p w14:paraId="5FCD7E3C" w14:textId="77777777" w:rsidR="00D24A6D" w:rsidRPr="00C24FC1" w:rsidRDefault="00D24A6D" w:rsidP="00D24A6D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C24FC1">
        <w:rPr>
          <w:b/>
          <w:bCs/>
          <w:color w:val="000000"/>
        </w:rPr>
        <w:t>Применимость</w:t>
      </w:r>
      <w:r w:rsidRPr="00C24FC1">
        <w:rPr>
          <w:color w:val="000000"/>
        </w:rPr>
        <w:t> — масштабируемы в компаниях от 20 до 500+ человек, подходят для российских реалий и C-level-архитектуры.</w:t>
      </w:r>
    </w:p>
    <w:p w14:paraId="6970A5BA" w14:textId="77777777" w:rsidR="00D24A6D" w:rsidRPr="00C24FC1" w:rsidRDefault="00D24A6D" w:rsidP="00D24A6D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C24FC1">
        <w:rPr>
          <w:b/>
          <w:bCs/>
          <w:color w:val="000000"/>
          <w:sz w:val="27"/>
          <w:szCs w:val="27"/>
        </w:rPr>
        <w:t>Структура книги: 6 ресурсных блоков + 1 кросс-функциональный</w:t>
      </w:r>
    </w:p>
    <w:p w14:paraId="2192B9EC" w14:textId="77777777" w:rsidR="00D24A6D" w:rsidRPr="00C24FC1" w:rsidRDefault="00D24A6D" w:rsidP="00D24A6D">
      <w:p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Инструменты книги разделены по зонам ответственности C-Level:</w:t>
      </w:r>
    </w:p>
    <w:p w14:paraId="14F3550D" w14:textId="77777777" w:rsidR="00D24A6D" w:rsidRPr="00C24FC1" w:rsidRDefault="00D24A6D" w:rsidP="00D24A6D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HR: управление людьми, загрузкой, адаптацией, обучением</w:t>
      </w:r>
    </w:p>
    <w:p w14:paraId="56127DAE" w14:textId="77777777" w:rsidR="00D24A6D" w:rsidRPr="00C24FC1" w:rsidRDefault="00D24A6D" w:rsidP="00D24A6D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IT: автоматизация, тикеты, поддержка, цифровой контроль</w:t>
      </w:r>
    </w:p>
    <w:p w14:paraId="1E6C71A0" w14:textId="77777777" w:rsidR="00D24A6D" w:rsidRPr="00C24FC1" w:rsidRDefault="00D24A6D" w:rsidP="00D24A6D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FIN: бюджеты, план-факт, денежные потоки, затраты</w:t>
      </w:r>
    </w:p>
    <w:p w14:paraId="414FD2CE" w14:textId="77777777" w:rsidR="00D24A6D" w:rsidRPr="00C24FC1" w:rsidRDefault="00D24A6D" w:rsidP="00D24A6D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SLS: продажи, воронка, полевая команда, KPI</w:t>
      </w:r>
    </w:p>
    <w:p w14:paraId="2E56EDD9" w14:textId="77777777" w:rsidR="00D24A6D" w:rsidRPr="00C24FC1" w:rsidRDefault="00D24A6D" w:rsidP="00D24A6D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MRK: маркетинг, кампании, ROI, контент</w:t>
      </w:r>
    </w:p>
    <w:p w14:paraId="57EF5C79" w14:textId="77777777" w:rsidR="00D24A6D" w:rsidRPr="00C24FC1" w:rsidRDefault="00D24A6D" w:rsidP="00D24A6D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OPE: логистика, производство, ежедневные циклы</w:t>
      </w:r>
    </w:p>
    <w:p w14:paraId="14BB621B" w14:textId="77777777" w:rsidR="00D24A6D" w:rsidRPr="00C24FC1" w:rsidRDefault="00D24A6D" w:rsidP="00D24A6D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C24FC1">
        <w:rPr>
          <w:color w:val="000000"/>
        </w:rPr>
        <w:t>CROSS: инструменты, связывающие несколько функций</w:t>
      </w:r>
    </w:p>
    <w:p w14:paraId="73AF589B" w14:textId="77777777" w:rsidR="00D24A6D" w:rsidRPr="00AE276C" w:rsidRDefault="00D24A6D" w:rsidP="00D24A6D">
      <w:pPr>
        <w:rPr>
          <w:rFonts w:eastAsiaTheme="majorEastAsia"/>
        </w:rPr>
      </w:pPr>
      <w:r w:rsidRPr="00AE276C">
        <w:rPr>
          <w:rFonts w:ascii="Apple Color Emoji" w:eastAsiaTheme="majorEastAsia" w:hAnsi="Apple Color Emoji" w:cs="Apple Color Emoji"/>
        </w:rPr>
        <w:t>📐</w:t>
      </w:r>
      <w:r w:rsidRPr="00AE276C">
        <w:rPr>
          <w:rFonts w:eastAsiaTheme="majorEastAsia"/>
        </w:rPr>
        <w:t> Оперативные инструменты</w:t>
      </w:r>
    </w:p>
    <w:p w14:paraId="28E7385B" w14:textId="77777777" w:rsidR="00D24A6D" w:rsidRPr="00AE276C" w:rsidRDefault="00D24A6D" w:rsidP="00D24A6D">
      <w:pPr>
        <w:spacing w:beforeAutospacing="1" w:afterAutospacing="1"/>
        <w:rPr>
          <w:color w:val="000000"/>
        </w:rPr>
      </w:pPr>
      <w:r w:rsidRPr="00AE276C">
        <w:rPr>
          <w:color w:val="000000"/>
        </w:rPr>
        <w:t>Инструменты для управления деятельностью на горизонте </w:t>
      </w:r>
      <w:r w:rsidRPr="00AE276C">
        <w:rPr>
          <w:b/>
          <w:bCs/>
          <w:color w:val="000000"/>
        </w:rPr>
        <w:t>1 дня — 1 месяца</w:t>
      </w:r>
      <w:r w:rsidRPr="00AE276C">
        <w:rPr>
          <w:color w:val="000000"/>
        </w:rPr>
        <w:t>.</w:t>
      </w:r>
      <w:r w:rsidRPr="00AE276C">
        <w:rPr>
          <w:color w:val="000000"/>
        </w:rPr>
        <w:br/>
        <w:t>Применяются на уровне </w:t>
      </w:r>
      <w:r w:rsidRPr="00AE276C">
        <w:rPr>
          <w:b/>
          <w:bCs/>
          <w:color w:val="000000"/>
        </w:rPr>
        <w:t>отделов, команд, процессов</w:t>
      </w:r>
      <w:r w:rsidRPr="00AE276C">
        <w:rPr>
          <w:color w:val="000000"/>
        </w:rPr>
        <w:t>.</w:t>
      </w:r>
      <w:r w:rsidRPr="00AE276C">
        <w:rPr>
          <w:color w:val="000000"/>
        </w:rPr>
        <w:br/>
        <w:t>Цель — </w:t>
      </w:r>
      <w:r w:rsidRPr="00AE276C">
        <w:rPr>
          <w:b/>
          <w:bCs/>
          <w:color w:val="000000"/>
        </w:rPr>
        <w:t>исполнение задач, управление ресурсами, корректировка исполнения</w:t>
      </w:r>
      <w:r w:rsidRPr="00AE276C">
        <w:rPr>
          <w:color w:val="000000"/>
        </w:rPr>
        <w:t>.</w:t>
      </w:r>
    </w:p>
    <w:p w14:paraId="4969D340" w14:textId="77777777" w:rsidR="00D24A6D" w:rsidRPr="00E27283" w:rsidRDefault="00D24A6D" w:rsidP="00D24A6D">
      <w:pPr>
        <w:spacing w:before="100" w:beforeAutospacing="1" w:after="100" w:afterAutospacing="1"/>
        <w:rPr>
          <w:color w:val="000000"/>
        </w:rPr>
      </w:pPr>
      <w:r w:rsidRPr="00AE276C">
        <w:rPr>
          <w:color w:val="000000"/>
        </w:rPr>
        <w:t>Примеры: планёрки, Kanban, чек-листы контроля, калькуляторы unit-экономики, CRM-навигация, план выпуска, shift-расписания, бюджетирование на неделю, ABC-анализ.</w:t>
      </w:r>
    </w:p>
    <w:p w14:paraId="7BDA1012" w14:textId="77777777" w:rsidR="00D24A6D" w:rsidRPr="00AE276C" w:rsidRDefault="00D24A6D" w:rsidP="00D24A6D">
      <w:pPr>
        <w:rPr>
          <w:rFonts w:ascii="Apple Color Emoji" w:eastAsiaTheme="minorHAnsi" w:hAnsi="Apple Color Emoji" w:cs="Apple Color Emoji"/>
          <w:lang w:eastAsia="en-US"/>
        </w:rPr>
      </w:pPr>
      <w:r w:rsidRPr="00AE276C">
        <w:rPr>
          <w:rFonts w:ascii="Apple Color Emoji" w:eastAsiaTheme="minorHAnsi" w:hAnsi="Apple Color Emoji" w:cs="Apple Color Emoji"/>
          <w:lang w:eastAsia="en-US"/>
        </w:rPr>
        <w:t>🧭</w:t>
      </w:r>
      <w:r w:rsidRPr="00AE276C">
        <w:rPr>
          <w:rFonts w:ascii="Cambria" w:eastAsiaTheme="minorHAnsi" w:hAnsi="Cambria" w:cs="Cambria"/>
          <w:lang w:eastAsia="en-US"/>
        </w:rPr>
        <w:t> Тактические</w:t>
      </w:r>
      <w:r w:rsidRPr="00AE276C">
        <w:rPr>
          <w:rFonts w:ascii="Apple Color Emoji" w:eastAsiaTheme="minorHAnsi" w:hAnsi="Apple Color Emoji" w:cs="Apple Color Emoji"/>
          <w:lang w:eastAsia="en-US"/>
        </w:rPr>
        <w:t xml:space="preserve"> </w:t>
      </w:r>
      <w:r w:rsidRPr="00AE276C">
        <w:rPr>
          <w:rFonts w:ascii="Cambria" w:eastAsiaTheme="minorHAnsi" w:hAnsi="Cambria" w:cs="Cambria"/>
          <w:lang w:eastAsia="en-US"/>
        </w:rPr>
        <w:t>инструменты</w:t>
      </w:r>
    </w:p>
    <w:p w14:paraId="77A769DD" w14:textId="77777777" w:rsidR="00D24A6D" w:rsidRPr="00AE276C" w:rsidRDefault="00D24A6D" w:rsidP="00D24A6D">
      <w:pPr>
        <w:spacing w:beforeAutospacing="1" w:afterAutospacing="1"/>
        <w:rPr>
          <w:color w:val="000000"/>
        </w:rPr>
      </w:pPr>
      <w:r w:rsidRPr="00AE276C">
        <w:rPr>
          <w:color w:val="000000"/>
        </w:rPr>
        <w:t>Горизонт </w:t>
      </w:r>
      <w:r w:rsidRPr="00AE276C">
        <w:rPr>
          <w:b/>
          <w:bCs/>
          <w:color w:val="000000"/>
        </w:rPr>
        <w:t>1–6 месяцев</w:t>
      </w:r>
      <w:r w:rsidRPr="00AE276C">
        <w:rPr>
          <w:color w:val="000000"/>
        </w:rPr>
        <w:t>, направлены на </w:t>
      </w:r>
      <w:r w:rsidRPr="00AE276C">
        <w:rPr>
          <w:b/>
          <w:bCs/>
          <w:color w:val="000000"/>
        </w:rPr>
        <w:t>воплощение стратегий</w:t>
      </w:r>
      <w:r w:rsidRPr="00AE276C">
        <w:rPr>
          <w:color w:val="000000"/>
        </w:rPr>
        <w:t> в функциональных зонах.</w:t>
      </w:r>
      <w:r w:rsidRPr="00AE276C">
        <w:rPr>
          <w:color w:val="000000"/>
        </w:rPr>
        <w:br/>
        <w:t>Уровень — </w:t>
      </w:r>
      <w:r w:rsidRPr="00AE276C">
        <w:rPr>
          <w:b/>
          <w:bCs/>
          <w:color w:val="000000"/>
        </w:rPr>
        <w:t>руководители направлений</w:t>
      </w:r>
      <w:r w:rsidRPr="00AE276C">
        <w:rPr>
          <w:color w:val="000000"/>
        </w:rPr>
        <w:t>, middle management.</w:t>
      </w:r>
      <w:r w:rsidRPr="00AE276C">
        <w:rPr>
          <w:color w:val="000000"/>
        </w:rPr>
        <w:br/>
        <w:t>Цель — </w:t>
      </w:r>
      <w:r w:rsidRPr="00AE276C">
        <w:rPr>
          <w:b/>
          <w:bCs/>
          <w:color w:val="000000"/>
        </w:rPr>
        <w:t>координация, адаптация, быстрая реализация стратегических решений</w:t>
      </w:r>
      <w:r w:rsidRPr="00AE276C">
        <w:rPr>
          <w:color w:val="000000"/>
        </w:rPr>
        <w:t>.</w:t>
      </w:r>
    </w:p>
    <w:p w14:paraId="6C952FB4" w14:textId="77777777" w:rsidR="00D24A6D" w:rsidRPr="00E27283" w:rsidRDefault="00D24A6D" w:rsidP="00D24A6D">
      <w:pPr>
        <w:spacing w:before="100" w:beforeAutospacing="1" w:after="100" w:afterAutospacing="1"/>
        <w:rPr>
          <w:color w:val="000000"/>
        </w:rPr>
      </w:pPr>
      <w:r w:rsidRPr="00AE276C">
        <w:rPr>
          <w:color w:val="000000"/>
        </w:rPr>
        <w:t>Примеры: OKR на квартал, тактические KPI, операционные отчёты, плановые ревью, forecast-механики, регулярные спринты, roadmap execution tools.</w:t>
      </w:r>
    </w:p>
    <w:p w14:paraId="591ACDCF" w14:textId="77777777" w:rsidR="00D24A6D" w:rsidRDefault="00D24A6D" w:rsidP="00D24A6D"/>
    <w:p w14:paraId="74566E24" w14:textId="44DD7D35" w:rsidR="00D24A6D" w:rsidRPr="00412D1A" w:rsidRDefault="00412D1A" w:rsidP="00412D1A">
      <w:pPr>
        <w:pStyle w:val="1"/>
        <w:rPr>
          <w:rFonts w:eastAsia="Times New Roman"/>
        </w:rPr>
      </w:pPr>
      <w:bookmarkStart w:id="9" w:name="_Toc202895541"/>
      <w:r w:rsidRPr="00412D1A">
        <w:rPr>
          <w:rFonts w:eastAsia="Times New Roman"/>
        </w:rPr>
        <w:lastRenderedPageBreak/>
        <w:t>Инструмент-Фокус-Тип задач</w:t>
      </w:r>
      <w:bookmarkEnd w:id="9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81"/>
        <w:gridCol w:w="3119"/>
        <w:gridCol w:w="2515"/>
        <w:gridCol w:w="1029"/>
        <w:gridCol w:w="2098"/>
      </w:tblGrid>
      <w:tr w:rsidR="00412D1A" w:rsidRPr="00412D1A" w14:paraId="513649D6" w14:textId="77777777" w:rsidTr="00F23365">
        <w:trPr>
          <w:trHeight w:val="1600"/>
        </w:trPr>
        <w:tc>
          <w:tcPr>
            <w:tcW w:w="0" w:type="auto"/>
            <w:hideMark/>
          </w:tcPr>
          <w:p w14:paraId="4662BE1C" w14:textId="30DD163E" w:rsidR="00412D1A" w:rsidRPr="00412D1A" w:rsidRDefault="00412D1A" w:rsidP="00412D1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3119" w:type="dxa"/>
            <w:hideMark/>
          </w:tcPr>
          <w:p w14:paraId="5524184E" w14:textId="77777777" w:rsidR="00412D1A" w:rsidRPr="00412D1A" w:rsidRDefault="00412D1A" w:rsidP="00412D1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Инструмент (только название)</w:t>
            </w:r>
          </w:p>
        </w:tc>
        <w:tc>
          <w:tcPr>
            <w:tcW w:w="2515" w:type="dxa"/>
            <w:hideMark/>
          </w:tcPr>
          <w:p w14:paraId="64C543E5" w14:textId="77777777" w:rsidR="00412D1A" w:rsidRPr="00412D1A" w:rsidRDefault="00412D1A" w:rsidP="00412D1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Основной фокус</w:t>
            </w:r>
          </w:p>
        </w:tc>
        <w:tc>
          <w:tcPr>
            <w:tcW w:w="1029" w:type="dxa"/>
            <w:hideMark/>
          </w:tcPr>
          <w:p w14:paraId="7ECAA70B" w14:textId="203DA1DF" w:rsidR="00412D1A" w:rsidRPr="00412D1A" w:rsidRDefault="00412D1A" w:rsidP="00412D1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Ресурсы</w:t>
            </w: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 xml:space="preserve"> (HR/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FIN/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OPE/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SLS/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MRK/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IT/</w:t>
            </w: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CROSS)</w:t>
            </w:r>
          </w:p>
        </w:tc>
        <w:tc>
          <w:tcPr>
            <w:tcW w:w="0" w:type="auto"/>
            <w:hideMark/>
          </w:tcPr>
          <w:p w14:paraId="3F773EB1" w14:textId="77777777" w:rsidR="00412D1A" w:rsidRPr="00412D1A" w:rsidRDefault="00412D1A" w:rsidP="00412D1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Тип задач</w:t>
            </w:r>
          </w:p>
        </w:tc>
      </w:tr>
      <w:tr w:rsidR="00412D1A" w:rsidRPr="00412D1A" w14:paraId="5CAD20E8" w14:textId="77777777" w:rsidTr="00F23365">
        <w:trPr>
          <w:trHeight w:val="680"/>
        </w:trPr>
        <w:tc>
          <w:tcPr>
            <w:tcW w:w="0" w:type="auto"/>
            <w:hideMark/>
          </w:tcPr>
          <w:p w14:paraId="2ABB75A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119" w:type="dxa"/>
            <w:hideMark/>
          </w:tcPr>
          <w:p w14:paraId="749E4D0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Daily Stand-Up (Пятиминутка)</w:t>
            </w:r>
          </w:p>
        </w:tc>
        <w:tc>
          <w:tcPr>
            <w:tcW w:w="2515" w:type="dxa"/>
            <w:hideMark/>
          </w:tcPr>
          <w:p w14:paraId="77FD136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42DF246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0583406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7758AE61" w14:textId="77777777" w:rsidTr="00F23365">
        <w:trPr>
          <w:trHeight w:val="680"/>
        </w:trPr>
        <w:tc>
          <w:tcPr>
            <w:tcW w:w="0" w:type="auto"/>
            <w:hideMark/>
          </w:tcPr>
          <w:p w14:paraId="78D44C4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3119" w:type="dxa"/>
            <w:hideMark/>
          </w:tcPr>
          <w:p w14:paraId="037F447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Kanban Board</w:t>
            </w:r>
          </w:p>
        </w:tc>
        <w:tc>
          <w:tcPr>
            <w:tcW w:w="2515" w:type="dxa"/>
            <w:hideMark/>
          </w:tcPr>
          <w:p w14:paraId="447363A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19C1C06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38FEE9A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6D3D21EA" w14:textId="77777777" w:rsidTr="00F23365">
        <w:trPr>
          <w:trHeight w:val="1020"/>
        </w:trPr>
        <w:tc>
          <w:tcPr>
            <w:tcW w:w="0" w:type="auto"/>
            <w:hideMark/>
          </w:tcPr>
          <w:p w14:paraId="2026AA2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3119" w:type="dxa"/>
            <w:hideMark/>
          </w:tcPr>
          <w:p w14:paraId="065AC88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Sprint Planning</w:t>
            </w:r>
          </w:p>
        </w:tc>
        <w:tc>
          <w:tcPr>
            <w:tcW w:w="2515" w:type="dxa"/>
            <w:hideMark/>
          </w:tcPr>
          <w:p w14:paraId="63CBB08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183FB11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5E7A745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2E3C455D" w14:textId="77777777" w:rsidTr="00F23365">
        <w:trPr>
          <w:trHeight w:val="1020"/>
        </w:trPr>
        <w:tc>
          <w:tcPr>
            <w:tcW w:w="0" w:type="auto"/>
            <w:hideMark/>
          </w:tcPr>
          <w:p w14:paraId="5D4AF49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3119" w:type="dxa"/>
            <w:hideMark/>
          </w:tcPr>
          <w:p w14:paraId="1F95EB9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Shift Scheduling (График смен)</w:t>
            </w:r>
          </w:p>
        </w:tc>
        <w:tc>
          <w:tcPr>
            <w:tcW w:w="2515" w:type="dxa"/>
            <w:hideMark/>
          </w:tcPr>
          <w:p w14:paraId="557BFC8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1093F73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177F3AC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44AD1EAA" w14:textId="77777777" w:rsidTr="00F23365">
        <w:trPr>
          <w:trHeight w:val="1020"/>
        </w:trPr>
        <w:tc>
          <w:tcPr>
            <w:tcW w:w="0" w:type="auto"/>
            <w:hideMark/>
          </w:tcPr>
          <w:p w14:paraId="593DB9A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3119" w:type="dxa"/>
            <w:hideMark/>
          </w:tcPr>
          <w:p w14:paraId="300836B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Weekly KPI Dashboard (Еженедельный дашборд показателей)</w:t>
            </w:r>
          </w:p>
        </w:tc>
        <w:tc>
          <w:tcPr>
            <w:tcW w:w="2515" w:type="dxa"/>
            <w:hideMark/>
          </w:tcPr>
          <w:p w14:paraId="4627549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6DE5A78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1E5800F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31210B23" w14:textId="77777777" w:rsidTr="00F23365">
        <w:trPr>
          <w:trHeight w:val="1020"/>
        </w:trPr>
        <w:tc>
          <w:tcPr>
            <w:tcW w:w="0" w:type="auto"/>
            <w:hideMark/>
          </w:tcPr>
          <w:p w14:paraId="407E490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3119" w:type="dxa"/>
            <w:hideMark/>
          </w:tcPr>
          <w:p w14:paraId="47C4999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Daily Quality Control Checklist (</w:t>
            </w:r>
            <w:r w:rsidRPr="00412D1A">
              <w:rPr>
                <w:rFonts w:ascii="Aptos Narrow" w:hAnsi="Aptos Narrow"/>
                <w:color w:val="000000"/>
              </w:rPr>
              <w:t>Чек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-</w:t>
            </w:r>
            <w:r w:rsidRPr="00412D1A">
              <w:rPr>
                <w:rFonts w:ascii="Aptos Narrow" w:hAnsi="Aptos Narrow"/>
                <w:color w:val="000000"/>
              </w:rPr>
              <w:t>лист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контроля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качества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2515" w:type="dxa"/>
            <w:hideMark/>
          </w:tcPr>
          <w:p w14:paraId="5C45F07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02276D5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3D9B319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32705868" w14:textId="77777777" w:rsidTr="00F23365">
        <w:trPr>
          <w:trHeight w:val="1020"/>
        </w:trPr>
        <w:tc>
          <w:tcPr>
            <w:tcW w:w="0" w:type="auto"/>
            <w:hideMark/>
          </w:tcPr>
          <w:p w14:paraId="5BB51D1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3119" w:type="dxa"/>
            <w:hideMark/>
          </w:tcPr>
          <w:p w14:paraId="4E2A2AB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Internal SLA Tracker (</w:t>
            </w:r>
            <w:r w:rsidRPr="00412D1A">
              <w:rPr>
                <w:rFonts w:ascii="Aptos Narrow" w:hAnsi="Aptos Narrow"/>
                <w:color w:val="000000"/>
              </w:rPr>
              <w:t>Трекер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внутренних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SLA)</w:t>
            </w:r>
          </w:p>
        </w:tc>
        <w:tc>
          <w:tcPr>
            <w:tcW w:w="2515" w:type="dxa"/>
            <w:hideMark/>
          </w:tcPr>
          <w:p w14:paraId="42B47D4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2136D06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4EE4ECE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6D593E22" w14:textId="77777777" w:rsidTr="00F23365">
        <w:trPr>
          <w:trHeight w:val="1020"/>
        </w:trPr>
        <w:tc>
          <w:tcPr>
            <w:tcW w:w="0" w:type="auto"/>
            <w:hideMark/>
          </w:tcPr>
          <w:p w14:paraId="1AFC503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3119" w:type="dxa"/>
            <w:hideMark/>
          </w:tcPr>
          <w:p w14:paraId="5C9F38C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Equipment Downtime Log (Журнал простоев оборудования)</w:t>
            </w:r>
          </w:p>
        </w:tc>
        <w:tc>
          <w:tcPr>
            <w:tcW w:w="2515" w:type="dxa"/>
            <w:hideMark/>
          </w:tcPr>
          <w:p w14:paraId="63523DD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651ABA7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4D6F656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1A9688D6" w14:textId="77777777" w:rsidTr="00F23365">
        <w:trPr>
          <w:trHeight w:val="1020"/>
        </w:trPr>
        <w:tc>
          <w:tcPr>
            <w:tcW w:w="0" w:type="auto"/>
            <w:hideMark/>
          </w:tcPr>
          <w:p w14:paraId="13B18F5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3119" w:type="dxa"/>
            <w:hideMark/>
          </w:tcPr>
          <w:p w14:paraId="1DD4F98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5-Minute Daily Huddle (Оперативка 5×5)</w:t>
            </w:r>
          </w:p>
        </w:tc>
        <w:tc>
          <w:tcPr>
            <w:tcW w:w="2515" w:type="dxa"/>
            <w:hideMark/>
          </w:tcPr>
          <w:p w14:paraId="0E74E89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360AAB3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52571AB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45CC84BE" w14:textId="77777777" w:rsidTr="00F23365">
        <w:trPr>
          <w:trHeight w:val="1020"/>
        </w:trPr>
        <w:tc>
          <w:tcPr>
            <w:tcW w:w="0" w:type="auto"/>
            <w:hideMark/>
          </w:tcPr>
          <w:p w14:paraId="1C0C2C7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3119" w:type="dxa"/>
            <w:hideMark/>
          </w:tcPr>
          <w:p w14:paraId="1A12D05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Escalation Protocol (Протокол эскалации)</w:t>
            </w:r>
          </w:p>
        </w:tc>
        <w:tc>
          <w:tcPr>
            <w:tcW w:w="2515" w:type="dxa"/>
            <w:hideMark/>
          </w:tcPr>
          <w:p w14:paraId="5ECE42E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29EABBA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2D2E57B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357E46E7" w14:textId="77777777" w:rsidTr="00F23365">
        <w:trPr>
          <w:trHeight w:val="1020"/>
        </w:trPr>
        <w:tc>
          <w:tcPr>
            <w:tcW w:w="0" w:type="auto"/>
            <w:hideMark/>
          </w:tcPr>
          <w:p w14:paraId="520D574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11</w:t>
            </w:r>
          </w:p>
        </w:tc>
        <w:tc>
          <w:tcPr>
            <w:tcW w:w="3119" w:type="dxa"/>
            <w:hideMark/>
          </w:tcPr>
          <w:p w14:paraId="64D9E1A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Warehouse Inventory Snapshot (</w:t>
            </w:r>
            <w:r w:rsidRPr="00412D1A">
              <w:rPr>
                <w:rFonts w:ascii="Aptos Narrow" w:hAnsi="Aptos Narrow"/>
                <w:color w:val="000000"/>
              </w:rPr>
              <w:t>Снимок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складских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остатков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2515" w:type="dxa"/>
            <w:hideMark/>
          </w:tcPr>
          <w:p w14:paraId="15B1EF7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663BE25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226651F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5F373F39" w14:textId="77777777" w:rsidTr="00F23365">
        <w:trPr>
          <w:trHeight w:val="1020"/>
        </w:trPr>
        <w:tc>
          <w:tcPr>
            <w:tcW w:w="0" w:type="auto"/>
            <w:hideMark/>
          </w:tcPr>
          <w:p w14:paraId="4872D8A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3119" w:type="dxa"/>
            <w:hideMark/>
          </w:tcPr>
          <w:p w14:paraId="78EE0BC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Daily Order Fulfillment Tracker (</w:t>
            </w:r>
            <w:r w:rsidRPr="00412D1A">
              <w:rPr>
                <w:rFonts w:ascii="Aptos Narrow" w:hAnsi="Aptos Narrow"/>
                <w:color w:val="000000"/>
              </w:rPr>
              <w:t>Трекер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исполнения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заказов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2515" w:type="dxa"/>
            <w:hideMark/>
          </w:tcPr>
          <w:p w14:paraId="5F46C95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39A674E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41DFB68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571AF64D" w14:textId="77777777" w:rsidTr="00F23365">
        <w:trPr>
          <w:trHeight w:val="1020"/>
        </w:trPr>
        <w:tc>
          <w:tcPr>
            <w:tcW w:w="0" w:type="auto"/>
            <w:hideMark/>
          </w:tcPr>
          <w:p w14:paraId="6581481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3119" w:type="dxa"/>
            <w:hideMark/>
          </w:tcPr>
          <w:p w14:paraId="2BB6B6A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Workload Balancing Table (Таблица балансировки нагрузки)</w:t>
            </w:r>
          </w:p>
        </w:tc>
        <w:tc>
          <w:tcPr>
            <w:tcW w:w="2515" w:type="dxa"/>
            <w:hideMark/>
          </w:tcPr>
          <w:p w14:paraId="1B88FB0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711332C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088EEF9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47B609A4" w14:textId="77777777" w:rsidTr="00F23365">
        <w:trPr>
          <w:trHeight w:val="1020"/>
        </w:trPr>
        <w:tc>
          <w:tcPr>
            <w:tcW w:w="0" w:type="auto"/>
            <w:hideMark/>
          </w:tcPr>
          <w:p w14:paraId="4067C7C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3119" w:type="dxa"/>
            <w:hideMark/>
          </w:tcPr>
          <w:p w14:paraId="68690FE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OTIF-</w:t>
            </w:r>
            <w:r w:rsidRPr="00412D1A">
              <w:rPr>
                <w:rFonts w:ascii="Aptos Narrow" w:hAnsi="Aptos Narrow"/>
                <w:color w:val="000000"/>
              </w:rPr>
              <w:t>аналитика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(On Time In Full)</w:t>
            </w:r>
          </w:p>
        </w:tc>
        <w:tc>
          <w:tcPr>
            <w:tcW w:w="2515" w:type="dxa"/>
            <w:hideMark/>
          </w:tcPr>
          <w:p w14:paraId="2193607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2DE794E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2847870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5209E470" w14:textId="77777777" w:rsidTr="00F23365">
        <w:trPr>
          <w:trHeight w:val="1020"/>
        </w:trPr>
        <w:tc>
          <w:tcPr>
            <w:tcW w:w="0" w:type="auto"/>
            <w:hideMark/>
          </w:tcPr>
          <w:p w14:paraId="2D9CAFD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3119" w:type="dxa"/>
            <w:hideMark/>
          </w:tcPr>
          <w:p w14:paraId="6F13C8F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SOP Compliance Tracker (Трекер соблюдения стандартных операционных процедур)</w:t>
            </w:r>
          </w:p>
        </w:tc>
        <w:tc>
          <w:tcPr>
            <w:tcW w:w="2515" w:type="dxa"/>
            <w:hideMark/>
          </w:tcPr>
          <w:p w14:paraId="6510919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47AEA8D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12914A6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2AFD1113" w14:textId="77777777" w:rsidTr="00F23365">
        <w:trPr>
          <w:trHeight w:val="1020"/>
        </w:trPr>
        <w:tc>
          <w:tcPr>
            <w:tcW w:w="0" w:type="auto"/>
            <w:hideMark/>
          </w:tcPr>
          <w:p w14:paraId="608D76D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3119" w:type="dxa"/>
            <w:hideMark/>
          </w:tcPr>
          <w:p w14:paraId="2E14813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OEE Dashboard (Дашборд общей эффективности оборудования)</w:t>
            </w:r>
          </w:p>
        </w:tc>
        <w:tc>
          <w:tcPr>
            <w:tcW w:w="2515" w:type="dxa"/>
            <w:hideMark/>
          </w:tcPr>
          <w:p w14:paraId="63AD67B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0E71417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29E9EFA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1CE7127B" w14:textId="77777777" w:rsidTr="00F23365">
        <w:trPr>
          <w:trHeight w:val="1020"/>
        </w:trPr>
        <w:tc>
          <w:tcPr>
            <w:tcW w:w="0" w:type="auto"/>
            <w:hideMark/>
          </w:tcPr>
          <w:p w14:paraId="4984DC3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3119" w:type="dxa"/>
            <w:hideMark/>
          </w:tcPr>
          <w:p w14:paraId="090133C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Incident Logbook (Журнал инцидентов и нарушений)</w:t>
            </w:r>
          </w:p>
        </w:tc>
        <w:tc>
          <w:tcPr>
            <w:tcW w:w="2515" w:type="dxa"/>
            <w:hideMark/>
          </w:tcPr>
          <w:p w14:paraId="0E2C0E3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4B2950C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0B0CE07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6FDC0573" w14:textId="77777777" w:rsidTr="00F23365">
        <w:trPr>
          <w:trHeight w:val="1020"/>
        </w:trPr>
        <w:tc>
          <w:tcPr>
            <w:tcW w:w="0" w:type="auto"/>
            <w:hideMark/>
          </w:tcPr>
          <w:p w14:paraId="67BCB5E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3119" w:type="dxa"/>
            <w:hideMark/>
          </w:tcPr>
          <w:p w14:paraId="4D9B21C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Post-Shift Review (</w:t>
            </w:r>
            <w:r w:rsidRPr="00412D1A">
              <w:rPr>
                <w:rFonts w:ascii="Aptos Narrow" w:hAnsi="Aptos Narrow"/>
                <w:color w:val="000000"/>
              </w:rPr>
              <w:t>Разбор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смены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2515" w:type="dxa"/>
            <w:hideMark/>
          </w:tcPr>
          <w:p w14:paraId="536AC3D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41E85AC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09EEB92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3F359C82" w14:textId="77777777" w:rsidTr="00F23365">
        <w:trPr>
          <w:trHeight w:val="1020"/>
        </w:trPr>
        <w:tc>
          <w:tcPr>
            <w:tcW w:w="0" w:type="auto"/>
            <w:hideMark/>
          </w:tcPr>
          <w:p w14:paraId="66C9FB8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3119" w:type="dxa"/>
            <w:hideMark/>
          </w:tcPr>
          <w:p w14:paraId="6DC308F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Maintenance Calendar (Календарь технического обслуживания)</w:t>
            </w:r>
          </w:p>
        </w:tc>
        <w:tc>
          <w:tcPr>
            <w:tcW w:w="2515" w:type="dxa"/>
            <w:hideMark/>
          </w:tcPr>
          <w:p w14:paraId="6E3CAC6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28AF954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72FDDFB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44B38C13" w14:textId="77777777" w:rsidTr="00F23365">
        <w:trPr>
          <w:trHeight w:val="1020"/>
        </w:trPr>
        <w:tc>
          <w:tcPr>
            <w:tcW w:w="0" w:type="auto"/>
            <w:hideMark/>
          </w:tcPr>
          <w:p w14:paraId="06C20EA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3119" w:type="dxa"/>
            <w:hideMark/>
          </w:tcPr>
          <w:p w14:paraId="5DB8037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Visual Factory Board (Визуальное управление на производстве)</w:t>
            </w:r>
          </w:p>
        </w:tc>
        <w:tc>
          <w:tcPr>
            <w:tcW w:w="2515" w:type="dxa"/>
            <w:hideMark/>
          </w:tcPr>
          <w:p w14:paraId="7768CE6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исполнением на смене</w:t>
            </w:r>
          </w:p>
        </w:tc>
        <w:tc>
          <w:tcPr>
            <w:tcW w:w="1029" w:type="dxa"/>
            <w:hideMark/>
          </w:tcPr>
          <w:p w14:paraId="0AC43DA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</w:t>
            </w:r>
          </w:p>
        </w:tc>
        <w:tc>
          <w:tcPr>
            <w:tcW w:w="0" w:type="auto"/>
            <w:hideMark/>
          </w:tcPr>
          <w:p w14:paraId="257D4A7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</w:t>
            </w:r>
          </w:p>
        </w:tc>
      </w:tr>
      <w:tr w:rsidR="00412D1A" w:rsidRPr="00412D1A" w14:paraId="68A02088" w14:textId="77777777" w:rsidTr="00F23365">
        <w:trPr>
          <w:trHeight w:val="1360"/>
        </w:trPr>
        <w:tc>
          <w:tcPr>
            <w:tcW w:w="0" w:type="auto"/>
            <w:hideMark/>
          </w:tcPr>
          <w:p w14:paraId="3711993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3119" w:type="dxa"/>
            <w:hideMark/>
          </w:tcPr>
          <w:p w14:paraId="39304E9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Daily Cash Position Sheet (Ежедневный отчёт по остаткам и движению ДС)</w:t>
            </w:r>
          </w:p>
        </w:tc>
        <w:tc>
          <w:tcPr>
            <w:tcW w:w="2515" w:type="dxa"/>
            <w:hideMark/>
          </w:tcPr>
          <w:p w14:paraId="0D43CEC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 денежных потоков, отклонений, себестоимости, прогнозов</w:t>
            </w:r>
          </w:p>
        </w:tc>
        <w:tc>
          <w:tcPr>
            <w:tcW w:w="1029" w:type="dxa"/>
            <w:hideMark/>
          </w:tcPr>
          <w:p w14:paraId="7D5F51B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</w:t>
            </w:r>
          </w:p>
        </w:tc>
        <w:tc>
          <w:tcPr>
            <w:tcW w:w="0" w:type="auto"/>
            <w:hideMark/>
          </w:tcPr>
          <w:p w14:paraId="4CCE117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4CEC57AC" w14:textId="77777777" w:rsidTr="00F23365">
        <w:trPr>
          <w:trHeight w:val="1360"/>
        </w:trPr>
        <w:tc>
          <w:tcPr>
            <w:tcW w:w="0" w:type="auto"/>
            <w:hideMark/>
          </w:tcPr>
          <w:p w14:paraId="620CE76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3119" w:type="dxa"/>
            <w:hideMark/>
          </w:tcPr>
          <w:p w14:paraId="24157C9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Cash Flow Fact vs Plan Dashboard (План-факт по движению денежных средств)</w:t>
            </w:r>
          </w:p>
        </w:tc>
        <w:tc>
          <w:tcPr>
            <w:tcW w:w="2515" w:type="dxa"/>
            <w:hideMark/>
          </w:tcPr>
          <w:p w14:paraId="675A36A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 денежных потоков, отклонений, себестоимости, прогнозов</w:t>
            </w:r>
          </w:p>
        </w:tc>
        <w:tc>
          <w:tcPr>
            <w:tcW w:w="1029" w:type="dxa"/>
            <w:hideMark/>
          </w:tcPr>
          <w:p w14:paraId="0AEE7CA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</w:t>
            </w:r>
          </w:p>
        </w:tc>
        <w:tc>
          <w:tcPr>
            <w:tcW w:w="0" w:type="auto"/>
            <w:hideMark/>
          </w:tcPr>
          <w:p w14:paraId="7A31EFE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4B9050B4" w14:textId="77777777" w:rsidTr="00F23365">
        <w:trPr>
          <w:trHeight w:val="1360"/>
        </w:trPr>
        <w:tc>
          <w:tcPr>
            <w:tcW w:w="0" w:type="auto"/>
            <w:hideMark/>
          </w:tcPr>
          <w:p w14:paraId="21EC35D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23</w:t>
            </w:r>
          </w:p>
        </w:tc>
        <w:tc>
          <w:tcPr>
            <w:tcW w:w="3119" w:type="dxa"/>
            <w:hideMark/>
          </w:tcPr>
          <w:p w14:paraId="7DDADA4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Rolling Cash Flow Forecast (Скользящий 13-недельный прогноз ДДС)</w:t>
            </w:r>
          </w:p>
        </w:tc>
        <w:tc>
          <w:tcPr>
            <w:tcW w:w="2515" w:type="dxa"/>
            <w:hideMark/>
          </w:tcPr>
          <w:p w14:paraId="4FF4360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 денежных потоков, отклонений, себестоимости, прогнозов</w:t>
            </w:r>
          </w:p>
        </w:tc>
        <w:tc>
          <w:tcPr>
            <w:tcW w:w="1029" w:type="dxa"/>
            <w:hideMark/>
          </w:tcPr>
          <w:p w14:paraId="66C95D6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</w:t>
            </w:r>
          </w:p>
        </w:tc>
        <w:tc>
          <w:tcPr>
            <w:tcW w:w="0" w:type="auto"/>
            <w:hideMark/>
          </w:tcPr>
          <w:p w14:paraId="5611B88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3190303D" w14:textId="77777777" w:rsidTr="00F23365">
        <w:trPr>
          <w:trHeight w:val="1360"/>
        </w:trPr>
        <w:tc>
          <w:tcPr>
            <w:tcW w:w="0" w:type="auto"/>
            <w:hideMark/>
          </w:tcPr>
          <w:p w14:paraId="7A74DE3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3119" w:type="dxa"/>
            <w:hideMark/>
          </w:tcPr>
          <w:p w14:paraId="707D88C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KPI Dashboard по рентабельности подразделений (P&amp;L Mini Reports)</w:t>
            </w:r>
          </w:p>
        </w:tc>
        <w:tc>
          <w:tcPr>
            <w:tcW w:w="2515" w:type="dxa"/>
            <w:hideMark/>
          </w:tcPr>
          <w:p w14:paraId="1AF4CE9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 денежных потоков, отклонений, себестоимости, прогнозов</w:t>
            </w:r>
          </w:p>
        </w:tc>
        <w:tc>
          <w:tcPr>
            <w:tcW w:w="1029" w:type="dxa"/>
            <w:hideMark/>
          </w:tcPr>
          <w:p w14:paraId="3CA6A61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</w:t>
            </w:r>
          </w:p>
        </w:tc>
        <w:tc>
          <w:tcPr>
            <w:tcW w:w="0" w:type="auto"/>
            <w:hideMark/>
          </w:tcPr>
          <w:p w14:paraId="603F7AE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141AA774" w14:textId="77777777" w:rsidTr="00F23365">
        <w:trPr>
          <w:trHeight w:val="1360"/>
        </w:trPr>
        <w:tc>
          <w:tcPr>
            <w:tcW w:w="0" w:type="auto"/>
            <w:hideMark/>
          </w:tcPr>
          <w:p w14:paraId="0397561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3119" w:type="dxa"/>
            <w:hideMark/>
          </w:tcPr>
          <w:p w14:paraId="5FCED0E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Break-Even Calculator (Анализ точки безубыточности)</w:t>
            </w:r>
          </w:p>
        </w:tc>
        <w:tc>
          <w:tcPr>
            <w:tcW w:w="2515" w:type="dxa"/>
            <w:hideMark/>
          </w:tcPr>
          <w:p w14:paraId="1C31F7C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 денежных потоков, отклонений, себестоимости, прогнозов</w:t>
            </w:r>
          </w:p>
        </w:tc>
        <w:tc>
          <w:tcPr>
            <w:tcW w:w="1029" w:type="dxa"/>
            <w:hideMark/>
          </w:tcPr>
          <w:p w14:paraId="43FA70E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</w:t>
            </w:r>
          </w:p>
        </w:tc>
        <w:tc>
          <w:tcPr>
            <w:tcW w:w="0" w:type="auto"/>
            <w:hideMark/>
          </w:tcPr>
          <w:p w14:paraId="79CABDF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069C19B6" w14:textId="77777777" w:rsidTr="00F23365">
        <w:trPr>
          <w:trHeight w:val="1360"/>
        </w:trPr>
        <w:tc>
          <w:tcPr>
            <w:tcW w:w="0" w:type="auto"/>
            <w:hideMark/>
          </w:tcPr>
          <w:p w14:paraId="5D96BF6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3119" w:type="dxa"/>
            <w:hideMark/>
          </w:tcPr>
          <w:p w14:paraId="7B3A412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Payment Request Register (Реестр заявок на оплату с приоритизацией)</w:t>
            </w:r>
          </w:p>
        </w:tc>
        <w:tc>
          <w:tcPr>
            <w:tcW w:w="2515" w:type="dxa"/>
            <w:hideMark/>
          </w:tcPr>
          <w:p w14:paraId="04E1D0A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 денежных потоков, отклонений, себестоимости, прогнозов</w:t>
            </w:r>
          </w:p>
        </w:tc>
        <w:tc>
          <w:tcPr>
            <w:tcW w:w="1029" w:type="dxa"/>
            <w:hideMark/>
          </w:tcPr>
          <w:p w14:paraId="660F6B8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</w:t>
            </w:r>
          </w:p>
        </w:tc>
        <w:tc>
          <w:tcPr>
            <w:tcW w:w="0" w:type="auto"/>
            <w:hideMark/>
          </w:tcPr>
          <w:p w14:paraId="789C8BA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66B32F33" w14:textId="77777777" w:rsidTr="00F23365">
        <w:trPr>
          <w:trHeight w:val="1360"/>
        </w:trPr>
        <w:tc>
          <w:tcPr>
            <w:tcW w:w="0" w:type="auto"/>
            <w:hideMark/>
          </w:tcPr>
          <w:p w14:paraId="2D9301B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3119" w:type="dxa"/>
            <w:hideMark/>
          </w:tcPr>
          <w:p w14:paraId="7BB5452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Cost-per-Unit Tracker (Контроль себестоимости по SKU)</w:t>
            </w:r>
          </w:p>
        </w:tc>
        <w:tc>
          <w:tcPr>
            <w:tcW w:w="2515" w:type="dxa"/>
            <w:hideMark/>
          </w:tcPr>
          <w:p w14:paraId="742A150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 денежных потоков, отклонений, себестоимости, прогнозов</w:t>
            </w:r>
          </w:p>
        </w:tc>
        <w:tc>
          <w:tcPr>
            <w:tcW w:w="1029" w:type="dxa"/>
            <w:hideMark/>
          </w:tcPr>
          <w:p w14:paraId="0D7561C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</w:t>
            </w:r>
          </w:p>
        </w:tc>
        <w:tc>
          <w:tcPr>
            <w:tcW w:w="0" w:type="auto"/>
            <w:hideMark/>
          </w:tcPr>
          <w:p w14:paraId="6B348D4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2A2967C0" w14:textId="77777777" w:rsidTr="00F23365">
        <w:trPr>
          <w:trHeight w:val="1360"/>
        </w:trPr>
        <w:tc>
          <w:tcPr>
            <w:tcW w:w="0" w:type="auto"/>
            <w:hideMark/>
          </w:tcPr>
          <w:p w14:paraId="0326A77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3119" w:type="dxa"/>
            <w:hideMark/>
          </w:tcPr>
          <w:p w14:paraId="7CF38EA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What-If Financial Modeling (Финансовая модель “Что если…”)</w:t>
            </w:r>
          </w:p>
        </w:tc>
        <w:tc>
          <w:tcPr>
            <w:tcW w:w="2515" w:type="dxa"/>
            <w:hideMark/>
          </w:tcPr>
          <w:p w14:paraId="26B51B6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 денежных потоков, отклонений, себестоимости, прогнозов</w:t>
            </w:r>
          </w:p>
        </w:tc>
        <w:tc>
          <w:tcPr>
            <w:tcW w:w="1029" w:type="dxa"/>
            <w:hideMark/>
          </w:tcPr>
          <w:p w14:paraId="0CEA052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</w:t>
            </w:r>
          </w:p>
        </w:tc>
        <w:tc>
          <w:tcPr>
            <w:tcW w:w="0" w:type="auto"/>
            <w:hideMark/>
          </w:tcPr>
          <w:p w14:paraId="08D594B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40A85CCD" w14:textId="77777777" w:rsidTr="00F23365">
        <w:trPr>
          <w:trHeight w:val="1360"/>
        </w:trPr>
        <w:tc>
          <w:tcPr>
            <w:tcW w:w="0" w:type="auto"/>
            <w:hideMark/>
          </w:tcPr>
          <w:p w14:paraId="117DF28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3119" w:type="dxa"/>
            <w:hideMark/>
          </w:tcPr>
          <w:p w14:paraId="27CE5E0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Revenue Leakage Tracker (Мониторинг возвратов и потерь выручки)</w:t>
            </w:r>
          </w:p>
        </w:tc>
        <w:tc>
          <w:tcPr>
            <w:tcW w:w="2515" w:type="dxa"/>
            <w:hideMark/>
          </w:tcPr>
          <w:p w14:paraId="32FA918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 денежных потоков, отклонений, себестоимости, прогнозов</w:t>
            </w:r>
          </w:p>
        </w:tc>
        <w:tc>
          <w:tcPr>
            <w:tcW w:w="1029" w:type="dxa"/>
            <w:hideMark/>
          </w:tcPr>
          <w:p w14:paraId="51ADD77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</w:t>
            </w:r>
          </w:p>
        </w:tc>
        <w:tc>
          <w:tcPr>
            <w:tcW w:w="0" w:type="auto"/>
            <w:hideMark/>
          </w:tcPr>
          <w:p w14:paraId="152FA78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59708022" w14:textId="77777777" w:rsidTr="00F23365">
        <w:trPr>
          <w:trHeight w:val="1360"/>
        </w:trPr>
        <w:tc>
          <w:tcPr>
            <w:tcW w:w="0" w:type="auto"/>
            <w:hideMark/>
          </w:tcPr>
          <w:p w14:paraId="15FCE95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3119" w:type="dxa"/>
            <w:hideMark/>
          </w:tcPr>
          <w:p w14:paraId="229038F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Financial Control Point (Финансовая точка контроля в бизнес-процессе)</w:t>
            </w:r>
          </w:p>
        </w:tc>
        <w:tc>
          <w:tcPr>
            <w:tcW w:w="2515" w:type="dxa"/>
            <w:hideMark/>
          </w:tcPr>
          <w:p w14:paraId="11E5784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 денежных потоков, отклонений, себестоимости, прогнозов</w:t>
            </w:r>
          </w:p>
        </w:tc>
        <w:tc>
          <w:tcPr>
            <w:tcW w:w="1029" w:type="dxa"/>
            <w:hideMark/>
          </w:tcPr>
          <w:p w14:paraId="2B44FA6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</w:t>
            </w:r>
          </w:p>
        </w:tc>
        <w:tc>
          <w:tcPr>
            <w:tcW w:w="0" w:type="auto"/>
            <w:hideMark/>
          </w:tcPr>
          <w:p w14:paraId="10468EB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19B873A9" w14:textId="77777777" w:rsidTr="00F23365">
        <w:trPr>
          <w:trHeight w:val="1360"/>
        </w:trPr>
        <w:tc>
          <w:tcPr>
            <w:tcW w:w="0" w:type="auto"/>
            <w:hideMark/>
          </w:tcPr>
          <w:p w14:paraId="4BF06B7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3119" w:type="dxa"/>
            <w:hideMark/>
          </w:tcPr>
          <w:p w14:paraId="6156DF1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Daily Team Pulse Tracker (Трекер самочувствия и вовлечённости команды)</w:t>
            </w:r>
          </w:p>
        </w:tc>
        <w:tc>
          <w:tcPr>
            <w:tcW w:w="2515" w:type="dxa"/>
            <w:hideMark/>
          </w:tcPr>
          <w:p w14:paraId="5CBA282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6CA48C4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7FA7887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7A9DEACD" w14:textId="77777777" w:rsidTr="00F23365">
        <w:trPr>
          <w:trHeight w:val="1360"/>
        </w:trPr>
        <w:tc>
          <w:tcPr>
            <w:tcW w:w="0" w:type="auto"/>
            <w:hideMark/>
          </w:tcPr>
          <w:p w14:paraId="5439D40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32</w:t>
            </w:r>
          </w:p>
        </w:tc>
        <w:tc>
          <w:tcPr>
            <w:tcW w:w="3119" w:type="dxa"/>
            <w:hideMark/>
          </w:tcPr>
          <w:p w14:paraId="49876B1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Skill &amp; Load Matrix (Матрица навыков и загрузки команды)</w:t>
            </w:r>
          </w:p>
        </w:tc>
        <w:tc>
          <w:tcPr>
            <w:tcW w:w="2515" w:type="dxa"/>
            <w:hideMark/>
          </w:tcPr>
          <w:p w14:paraId="6B23BEF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5563299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583F170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12F9A21C" w14:textId="77777777" w:rsidTr="00F23365">
        <w:trPr>
          <w:trHeight w:val="1360"/>
        </w:trPr>
        <w:tc>
          <w:tcPr>
            <w:tcW w:w="0" w:type="auto"/>
            <w:hideMark/>
          </w:tcPr>
          <w:p w14:paraId="1745BD9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3119" w:type="dxa"/>
            <w:hideMark/>
          </w:tcPr>
          <w:p w14:paraId="69876B7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Review Protocol (Протокол 1-на-1 встреч)</w:t>
            </w:r>
          </w:p>
        </w:tc>
        <w:tc>
          <w:tcPr>
            <w:tcW w:w="2515" w:type="dxa"/>
            <w:hideMark/>
          </w:tcPr>
          <w:p w14:paraId="0B32F97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3D9840E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14FE205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7916AEF9" w14:textId="77777777" w:rsidTr="00F23365">
        <w:trPr>
          <w:trHeight w:val="1360"/>
        </w:trPr>
        <w:tc>
          <w:tcPr>
            <w:tcW w:w="0" w:type="auto"/>
            <w:hideMark/>
          </w:tcPr>
          <w:p w14:paraId="0DCCD8A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3119" w:type="dxa"/>
            <w:hideMark/>
          </w:tcPr>
          <w:p w14:paraId="06A129C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People Risk Map (Кадровая карта рисков)</w:t>
            </w:r>
          </w:p>
        </w:tc>
        <w:tc>
          <w:tcPr>
            <w:tcW w:w="2515" w:type="dxa"/>
            <w:hideMark/>
          </w:tcPr>
          <w:p w14:paraId="6FCCBBB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1C494D9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43318C7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71EFAD95" w14:textId="77777777" w:rsidTr="00F23365">
        <w:trPr>
          <w:trHeight w:val="1360"/>
        </w:trPr>
        <w:tc>
          <w:tcPr>
            <w:tcW w:w="0" w:type="auto"/>
            <w:hideMark/>
          </w:tcPr>
          <w:p w14:paraId="7643889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3119" w:type="dxa"/>
            <w:hideMark/>
          </w:tcPr>
          <w:p w14:paraId="17DC8FC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Individual Development Plan (IDP — </w:t>
            </w:r>
            <w:r w:rsidRPr="00412D1A">
              <w:rPr>
                <w:rFonts w:ascii="Aptos Narrow" w:hAnsi="Aptos Narrow"/>
                <w:color w:val="000000"/>
              </w:rPr>
              <w:t>Индивидуальная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карта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развития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2515" w:type="dxa"/>
            <w:hideMark/>
          </w:tcPr>
          <w:p w14:paraId="0384ADA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140753F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782BD75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01C6D324" w14:textId="77777777" w:rsidTr="00F23365">
        <w:trPr>
          <w:trHeight w:val="1360"/>
        </w:trPr>
        <w:tc>
          <w:tcPr>
            <w:tcW w:w="0" w:type="auto"/>
            <w:hideMark/>
          </w:tcPr>
          <w:p w14:paraId="12E32C9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3119" w:type="dxa"/>
            <w:hideMark/>
          </w:tcPr>
          <w:p w14:paraId="303228E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Weekly Sync Canvas (Кросс-функциональная командная синхронизация)</w:t>
            </w:r>
          </w:p>
        </w:tc>
        <w:tc>
          <w:tcPr>
            <w:tcW w:w="2515" w:type="dxa"/>
            <w:hideMark/>
          </w:tcPr>
          <w:p w14:paraId="0F58A29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5661CE1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012D6A9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259E2F7E" w14:textId="77777777" w:rsidTr="00F23365">
        <w:trPr>
          <w:trHeight w:val="1360"/>
        </w:trPr>
        <w:tc>
          <w:tcPr>
            <w:tcW w:w="0" w:type="auto"/>
            <w:hideMark/>
          </w:tcPr>
          <w:p w14:paraId="439EC2E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37</w:t>
            </w:r>
          </w:p>
        </w:tc>
        <w:tc>
          <w:tcPr>
            <w:tcW w:w="3119" w:type="dxa"/>
            <w:hideMark/>
          </w:tcPr>
          <w:p w14:paraId="3CA8D67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Team Working Agreements (Карта рабочих соглашений)</w:t>
            </w:r>
          </w:p>
        </w:tc>
        <w:tc>
          <w:tcPr>
            <w:tcW w:w="2515" w:type="dxa"/>
            <w:hideMark/>
          </w:tcPr>
          <w:p w14:paraId="34377D7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4FD47AC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2577ABA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05E6A57C" w14:textId="77777777" w:rsidTr="00F23365">
        <w:trPr>
          <w:trHeight w:val="1360"/>
        </w:trPr>
        <w:tc>
          <w:tcPr>
            <w:tcW w:w="0" w:type="auto"/>
            <w:hideMark/>
          </w:tcPr>
          <w:p w14:paraId="4090C57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38</w:t>
            </w:r>
          </w:p>
        </w:tc>
        <w:tc>
          <w:tcPr>
            <w:tcW w:w="3119" w:type="dxa"/>
            <w:hideMark/>
          </w:tcPr>
          <w:p w14:paraId="0CF47E7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Team Workstyle Map (Карта рабочих стилей команды)</w:t>
            </w:r>
          </w:p>
        </w:tc>
        <w:tc>
          <w:tcPr>
            <w:tcW w:w="2515" w:type="dxa"/>
            <w:hideMark/>
          </w:tcPr>
          <w:p w14:paraId="1AA5387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4F74B3E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4B2784D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17CD6EA6" w14:textId="77777777" w:rsidTr="00F23365">
        <w:trPr>
          <w:trHeight w:val="1360"/>
        </w:trPr>
        <w:tc>
          <w:tcPr>
            <w:tcW w:w="0" w:type="auto"/>
            <w:hideMark/>
          </w:tcPr>
          <w:p w14:paraId="7C67465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39</w:t>
            </w:r>
          </w:p>
        </w:tc>
        <w:tc>
          <w:tcPr>
            <w:tcW w:w="3119" w:type="dxa"/>
            <w:hideMark/>
          </w:tcPr>
          <w:p w14:paraId="2102253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Action-Based Retrospective (Формат ретроспективы с метриками действий)</w:t>
            </w:r>
          </w:p>
        </w:tc>
        <w:tc>
          <w:tcPr>
            <w:tcW w:w="2515" w:type="dxa"/>
            <w:hideMark/>
          </w:tcPr>
          <w:p w14:paraId="6A5B607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4E907DC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1835751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76EE7FA8" w14:textId="77777777" w:rsidTr="00F23365">
        <w:trPr>
          <w:trHeight w:val="1360"/>
        </w:trPr>
        <w:tc>
          <w:tcPr>
            <w:tcW w:w="0" w:type="auto"/>
            <w:hideMark/>
          </w:tcPr>
          <w:p w14:paraId="3F1A937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3119" w:type="dxa"/>
            <w:hideMark/>
          </w:tcPr>
          <w:p w14:paraId="79975EA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KPI Review Ritual (Ритуал обзора ключевых метрик командой)</w:t>
            </w:r>
          </w:p>
        </w:tc>
        <w:tc>
          <w:tcPr>
            <w:tcW w:w="2515" w:type="dxa"/>
            <w:hideMark/>
          </w:tcPr>
          <w:p w14:paraId="3F16BEC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66A296A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067AC99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44DE15D6" w14:textId="77777777" w:rsidTr="00F23365">
        <w:trPr>
          <w:trHeight w:val="1360"/>
        </w:trPr>
        <w:tc>
          <w:tcPr>
            <w:tcW w:w="0" w:type="auto"/>
            <w:hideMark/>
          </w:tcPr>
          <w:p w14:paraId="36A44F2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41</w:t>
            </w:r>
          </w:p>
        </w:tc>
        <w:tc>
          <w:tcPr>
            <w:tcW w:w="3119" w:type="dxa"/>
            <w:hideMark/>
          </w:tcPr>
          <w:p w14:paraId="587EA15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Role Reassignment Canvas (Решение о внутренней ротации / замене)</w:t>
            </w:r>
          </w:p>
        </w:tc>
        <w:tc>
          <w:tcPr>
            <w:tcW w:w="2515" w:type="dxa"/>
            <w:hideMark/>
          </w:tcPr>
          <w:p w14:paraId="0D00ED6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779FB3D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44C27CB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74BEE2A9" w14:textId="77777777" w:rsidTr="00F23365">
        <w:trPr>
          <w:trHeight w:val="1360"/>
        </w:trPr>
        <w:tc>
          <w:tcPr>
            <w:tcW w:w="0" w:type="auto"/>
            <w:hideMark/>
          </w:tcPr>
          <w:p w14:paraId="16F8869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42</w:t>
            </w:r>
          </w:p>
        </w:tc>
        <w:tc>
          <w:tcPr>
            <w:tcW w:w="3119" w:type="dxa"/>
            <w:hideMark/>
          </w:tcPr>
          <w:p w14:paraId="57500C2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Team Trust &amp; Tension Map (Карта доверия и коммуникационных разрывов)</w:t>
            </w:r>
          </w:p>
        </w:tc>
        <w:tc>
          <w:tcPr>
            <w:tcW w:w="2515" w:type="dxa"/>
            <w:hideMark/>
          </w:tcPr>
          <w:p w14:paraId="34EED79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49D2524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24ABB9D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1E6FA1CC" w14:textId="77777777" w:rsidTr="00F23365">
        <w:trPr>
          <w:trHeight w:val="1360"/>
        </w:trPr>
        <w:tc>
          <w:tcPr>
            <w:tcW w:w="0" w:type="auto"/>
            <w:hideMark/>
          </w:tcPr>
          <w:p w14:paraId="5A0A51D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43</w:t>
            </w:r>
          </w:p>
        </w:tc>
        <w:tc>
          <w:tcPr>
            <w:tcW w:w="3119" w:type="dxa"/>
            <w:hideMark/>
          </w:tcPr>
          <w:p w14:paraId="58F3C82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Toxicity Detox Protocol (План вывода токсичности из команды)</w:t>
            </w:r>
          </w:p>
        </w:tc>
        <w:tc>
          <w:tcPr>
            <w:tcW w:w="2515" w:type="dxa"/>
            <w:hideMark/>
          </w:tcPr>
          <w:p w14:paraId="1B53635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6916667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1B65614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682112D2" w14:textId="77777777" w:rsidTr="00F23365">
        <w:trPr>
          <w:trHeight w:val="1360"/>
        </w:trPr>
        <w:tc>
          <w:tcPr>
            <w:tcW w:w="0" w:type="auto"/>
            <w:hideMark/>
          </w:tcPr>
          <w:p w14:paraId="3B9EC71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44</w:t>
            </w:r>
          </w:p>
        </w:tc>
        <w:tc>
          <w:tcPr>
            <w:tcW w:w="3119" w:type="dxa"/>
            <w:hideMark/>
          </w:tcPr>
          <w:p w14:paraId="55483E6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Leadership Expectation Map (Карта ожиданий команды от руководителя)</w:t>
            </w:r>
          </w:p>
        </w:tc>
        <w:tc>
          <w:tcPr>
            <w:tcW w:w="2515" w:type="dxa"/>
            <w:hideMark/>
          </w:tcPr>
          <w:p w14:paraId="4F8EE41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37D104B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68ADFF4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14E0DFA5" w14:textId="77777777" w:rsidTr="00F23365">
        <w:trPr>
          <w:trHeight w:val="1360"/>
        </w:trPr>
        <w:tc>
          <w:tcPr>
            <w:tcW w:w="0" w:type="auto"/>
            <w:hideMark/>
          </w:tcPr>
          <w:p w14:paraId="57DBEBA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45</w:t>
            </w:r>
          </w:p>
        </w:tc>
        <w:tc>
          <w:tcPr>
            <w:tcW w:w="3119" w:type="dxa"/>
            <w:hideMark/>
          </w:tcPr>
          <w:p w14:paraId="2AEBB4E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Team Reset Canvas (Формат командного перезапуска)</w:t>
            </w:r>
          </w:p>
        </w:tc>
        <w:tc>
          <w:tcPr>
            <w:tcW w:w="2515" w:type="dxa"/>
            <w:hideMark/>
          </w:tcPr>
          <w:p w14:paraId="2F875F2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Командная эффективность, риски, развитие и синхронизация</w:t>
            </w:r>
          </w:p>
        </w:tc>
        <w:tc>
          <w:tcPr>
            <w:tcW w:w="1029" w:type="dxa"/>
            <w:hideMark/>
          </w:tcPr>
          <w:p w14:paraId="775A2A3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</w:t>
            </w:r>
          </w:p>
        </w:tc>
        <w:tc>
          <w:tcPr>
            <w:tcW w:w="0" w:type="auto"/>
            <w:hideMark/>
          </w:tcPr>
          <w:p w14:paraId="5912720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761371A3" w14:textId="77777777" w:rsidTr="00F23365">
        <w:trPr>
          <w:trHeight w:val="1020"/>
        </w:trPr>
        <w:tc>
          <w:tcPr>
            <w:tcW w:w="0" w:type="auto"/>
            <w:hideMark/>
          </w:tcPr>
          <w:p w14:paraId="11F087C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46</w:t>
            </w:r>
          </w:p>
        </w:tc>
        <w:tc>
          <w:tcPr>
            <w:tcW w:w="3119" w:type="dxa"/>
            <w:hideMark/>
          </w:tcPr>
          <w:p w14:paraId="5396623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Deal Control Point (Контрольная точка сделки)</w:t>
            </w:r>
          </w:p>
        </w:tc>
        <w:tc>
          <w:tcPr>
            <w:tcW w:w="2515" w:type="dxa"/>
            <w:hideMark/>
          </w:tcPr>
          <w:p w14:paraId="4B41DDC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38E5C4F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61C19E2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1EDCC633" w14:textId="77777777" w:rsidTr="00F23365">
        <w:trPr>
          <w:trHeight w:val="1020"/>
        </w:trPr>
        <w:tc>
          <w:tcPr>
            <w:tcW w:w="0" w:type="auto"/>
            <w:hideMark/>
          </w:tcPr>
          <w:p w14:paraId="62FB6EC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47</w:t>
            </w:r>
          </w:p>
        </w:tc>
        <w:tc>
          <w:tcPr>
            <w:tcW w:w="3119" w:type="dxa"/>
            <w:hideMark/>
          </w:tcPr>
          <w:p w14:paraId="62D6A09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Revenue Recovery Grid (Сетка восстановления выручки из 'спящих' клиентов)</w:t>
            </w:r>
          </w:p>
        </w:tc>
        <w:tc>
          <w:tcPr>
            <w:tcW w:w="2515" w:type="dxa"/>
            <w:hideMark/>
          </w:tcPr>
          <w:p w14:paraId="5EDB8CD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27B6A84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2561E6D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1C66625C" w14:textId="77777777" w:rsidTr="00F23365">
        <w:trPr>
          <w:trHeight w:val="1020"/>
        </w:trPr>
        <w:tc>
          <w:tcPr>
            <w:tcW w:w="0" w:type="auto"/>
            <w:hideMark/>
          </w:tcPr>
          <w:p w14:paraId="16AC5C2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3119" w:type="dxa"/>
            <w:hideMark/>
          </w:tcPr>
          <w:p w14:paraId="6D593FC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Signal Tracker (Трекер тревожных сигналов по клиентам и сделкам)</w:t>
            </w:r>
          </w:p>
        </w:tc>
        <w:tc>
          <w:tcPr>
            <w:tcW w:w="2515" w:type="dxa"/>
            <w:hideMark/>
          </w:tcPr>
          <w:p w14:paraId="13EFB04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6D4B1DB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75BFC19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1942AD40" w14:textId="77777777" w:rsidTr="00F23365">
        <w:trPr>
          <w:trHeight w:val="1020"/>
        </w:trPr>
        <w:tc>
          <w:tcPr>
            <w:tcW w:w="0" w:type="auto"/>
            <w:hideMark/>
          </w:tcPr>
          <w:p w14:paraId="1ED8231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49</w:t>
            </w:r>
          </w:p>
        </w:tc>
        <w:tc>
          <w:tcPr>
            <w:tcW w:w="3119" w:type="dxa"/>
            <w:hideMark/>
          </w:tcPr>
          <w:p w14:paraId="64C7D22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Snapshot Canvas (Быстрый обзор клиентского портфеля для действий)</w:t>
            </w:r>
          </w:p>
        </w:tc>
        <w:tc>
          <w:tcPr>
            <w:tcW w:w="2515" w:type="dxa"/>
            <w:hideMark/>
          </w:tcPr>
          <w:p w14:paraId="60D5C1A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03726F2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581EAB9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17AD1335" w14:textId="77777777" w:rsidTr="00F23365">
        <w:trPr>
          <w:trHeight w:val="1020"/>
        </w:trPr>
        <w:tc>
          <w:tcPr>
            <w:tcW w:w="0" w:type="auto"/>
            <w:hideMark/>
          </w:tcPr>
          <w:p w14:paraId="2DFD3B2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3119" w:type="dxa"/>
            <w:hideMark/>
          </w:tcPr>
          <w:p w14:paraId="66D41FC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Battlecard (Шаблон позиционирования против конкурентов в сделке)</w:t>
            </w:r>
          </w:p>
        </w:tc>
        <w:tc>
          <w:tcPr>
            <w:tcW w:w="2515" w:type="dxa"/>
            <w:hideMark/>
          </w:tcPr>
          <w:p w14:paraId="72D363B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32A44DB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6445A21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565D2218" w14:textId="77777777" w:rsidTr="00F23365">
        <w:trPr>
          <w:trHeight w:val="1020"/>
        </w:trPr>
        <w:tc>
          <w:tcPr>
            <w:tcW w:w="0" w:type="auto"/>
            <w:hideMark/>
          </w:tcPr>
          <w:p w14:paraId="65C6847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51</w:t>
            </w:r>
          </w:p>
        </w:tc>
        <w:tc>
          <w:tcPr>
            <w:tcW w:w="3119" w:type="dxa"/>
            <w:hideMark/>
          </w:tcPr>
          <w:p w14:paraId="0BD4832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Upsell &amp; Cross-Sell Matrix (Матрица допродаж и перекрёстных предложений)</w:t>
            </w:r>
          </w:p>
        </w:tc>
        <w:tc>
          <w:tcPr>
            <w:tcW w:w="2515" w:type="dxa"/>
            <w:hideMark/>
          </w:tcPr>
          <w:p w14:paraId="72B8324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1F6EAA9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739304A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458B440F" w14:textId="77777777" w:rsidTr="00F23365">
        <w:trPr>
          <w:trHeight w:val="1020"/>
        </w:trPr>
        <w:tc>
          <w:tcPr>
            <w:tcW w:w="0" w:type="auto"/>
            <w:hideMark/>
          </w:tcPr>
          <w:p w14:paraId="4DF1D38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52</w:t>
            </w:r>
          </w:p>
        </w:tc>
        <w:tc>
          <w:tcPr>
            <w:tcW w:w="3119" w:type="dxa"/>
            <w:hideMark/>
          </w:tcPr>
          <w:p w14:paraId="514CAF9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Deal Quality Scorecard (Скоринг качества сделки для приоритезации усилий)</w:t>
            </w:r>
          </w:p>
        </w:tc>
        <w:tc>
          <w:tcPr>
            <w:tcW w:w="2515" w:type="dxa"/>
            <w:hideMark/>
          </w:tcPr>
          <w:p w14:paraId="05F933F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444C154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35D815C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471B1B8F" w14:textId="77777777" w:rsidTr="00F23365">
        <w:trPr>
          <w:trHeight w:val="1020"/>
        </w:trPr>
        <w:tc>
          <w:tcPr>
            <w:tcW w:w="0" w:type="auto"/>
            <w:hideMark/>
          </w:tcPr>
          <w:p w14:paraId="0ABEDB8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53</w:t>
            </w:r>
          </w:p>
        </w:tc>
        <w:tc>
          <w:tcPr>
            <w:tcW w:w="3119" w:type="dxa"/>
            <w:hideMark/>
          </w:tcPr>
          <w:p w14:paraId="56F888F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Process Checksheet (Контрольный лист соблюдения этапов сделки)</w:t>
            </w:r>
          </w:p>
        </w:tc>
        <w:tc>
          <w:tcPr>
            <w:tcW w:w="2515" w:type="dxa"/>
            <w:hideMark/>
          </w:tcPr>
          <w:p w14:paraId="17ABF53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3AEA949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5452863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6259D506" w14:textId="77777777" w:rsidTr="00F23365">
        <w:trPr>
          <w:trHeight w:val="1020"/>
        </w:trPr>
        <w:tc>
          <w:tcPr>
            <w:tcW w:w="0" w:type="auto"/>
            <w:hideMark/>
          </w:tcPr>
          <w:p w14:paraId="75FD0EB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54</w:t>
            </w:r>
          </w:p>
        </w:tc>
        <w:tc>
          <w:tcPr>
            <w:tcW w:w="3119" w:type="dxa"/>
            <w:hideMark/>
          </w:tcPr>
          <w:p w14:paraId="0829A30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Win-Loss Debrief (Разбор выигранных и проигранных сделок)</w:t>
            </w:r>
          </w:p>
        </w:tc>
        <w:tc>
          <w:tcPr>
            <w:tcW w:w="2515" w:type="dxa"/>
            <w:hideMark/>
          </w:tcPr>
          <w:p w14:paraId="405FE74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3A38A7A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2A8453C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473D280A" w14:textId="77777777" w:rsidTr="00F23365">
        <w:trPr>
          <w:trHeight w:val="1020"/>
        </w:trPr>
        <w:tc>
          <w:tcPr>
            <w:tcW w:w="0" w:type="auto"/>
            <w:hideMark/>
          </w:tcPr>
          <w:p w14:paraId="2B4E2E5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55</w:t>
            </w:r>
          </w:p>
        </w:tc>
        <w:tc>
          <w:tcPr>
            <w:tcW w:w="3119" w:type="dxa"/>
            <w:hideMark/>
          </w:tcPr>
          <w:p w14:paraId="7155377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Client Growth Blueprint (План развития ключевого клиента)</w:t>
            </w:r>
          </w:p>
        </w:tc>
        <w:tc>
          <w:tcPr>
            <w:tcW w:w="2515" w:type="dxa"/>
            <w:hideMark/>
          </w:tcPr>
          <w:p w14:paraId="6D3DCB5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76AE8CD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215EE66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55D55BDA" w14:textId="77777777" w:rsidTr="00F23365">
        <w:trPr>
          <w:trHeight w:val="1020"/>
        </w:trPr>
        <w:tc>
          <w:tcPr>
            <w:tcW w:w="0" w:type="auto"/>
            <w:hideMark/>
          </w:tcPr>
          <w:p w14:paraId="1035E54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56</w:t>
            </w:r>
          </w:p>
        </w:tc>
        <w:tc>
          <w:tcPr>
            <w:tcW w:w="3119" w:type="dxa"/>
            <w:hideMark/>
          </w:tcPr>
          <w:p w14:paraId="7EAA4A0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Escalation Framework (Система эскалации для сложных или застрявших сделок)</w:t>
            </w:r>
          </w:p>
        </w:tc>
        <w:tc>
          <w:tcPr>
            <w:tcW w:w="2515" w:type="dxa"/>
            <w:hideMark/>
          </w:tcPr>
          <w:p w14:paraId="65E7024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6A50254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1FB3F94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05CBF830" w14:textId="77777777" w:rsidTr="00F23365">
        <w:trPr>
          <w:trHeight w:val="1020"/>
        </w:trPr>
        <w:tc>
          <w:tcPr>
            <w:tcW w:w="0" w:type="auto"/>
            <w:hideMark/>
          </w:tcPr>
          <w:p w14:paraId="7531A7F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57</w:t>
            </w:r>
          </w:p>
        </w:tc>
        <w:tc>
          <w:tcPr>
            <w:tcW w:w="3119" w:type="dxa"/>
            <w:hideMark/>
          </w:tcPr>
          <w:p w14:paraId="0D058C8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Deal Replay Simulation (Разбор сделок в формате имитации / ролевой тренировки)</w:t>
            </w:r>
          </w:p>
        </w:tc>
        <w:tc>
          <w:tcPr>
            <w:tcW w:w="2515" w:type="dxa"/>
            <w:hideMark/>
          </w:tcPr>
          <w:p w14:paraId="28ED73D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38827DB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011D913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6F1B8DD8" w14:textId="77777777" w:rsidTr="00F23365">
        <w:trPr>
          <w:trHeight w:val="1020"/>
        </w:trPr>
        <w:tc>
          <w:tcPr>
            <w:tcW w:w="0" w:type="auto"/>
            <w:hideMark/>
          </w:tcPr>
          <w:p w14:paraId="7CFD097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58</w:t>
            </w:r>
          </w:p>
        </w:tc>
        <w:tc>
          <w:tcPr>
            <w:tcW w:w="3119" w:type="dxa"/>
            <w:hideMark/>
          </w:tcPr>
          <w:p w14:paraId="126258F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Pre-Mortem Sales Planning (Превентивный разбор провала сделки до её начала)</w:t>
            </w:r>
          </w:p>
        </w:tc>
        <w:tc>
          <w:tcPr>
            <w:tcW w:w="2515" w:type="dxa"/>
            <w:hideMark/>
          </w:tcPr>
          <w:p w14:paraId="61FB603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03A79E3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506E45B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130F8F28" w14:textId="77777777" w:rsidTr="00F23365">
        <w:trPr>
          <w:trHeight w:val="1020"/>
        </w:trPr>
        <w:tc>
          <w:tcPr>
            <w:tcW w:w="0" w:type="auto"/>
            <w:hideMark/>
          </w:tcPr>
          <w:p w14:paraId="0F1D7C7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59</w:t>
            </w:r>
          </w:p>
        </w:tc>
        <w:tc>
          <w:tcPr>
            <w:tcW w:w="3119" w:type="dxa"/>
            <w:hideMark/>
          </w:tcPr>
          <w:p w14:paraId="793D021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Reverse Pipeline Review (Обратный обзор воронки — от результата к действиям)</w:t>
            </w:r>
          </w:p>
        </w:tc>
        <w:tc>
          <w:tcPr>
            <w:tcW w:w="2515" w:type="dxa"/>
            <w:hideMark/>
          </w:tcPr>
          <w:p w14:paraId="3486789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25CDD85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64F1F32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6E3F1CB2" w14:textId="77777777" w:rsidTr="00F23365">
        <w:trPr>
          <w:trHeight w:val="1020"/>
        </w:trPr>
        <w:tc>
          <w:tcPr>
            <w:tcW w:w="0" w:type="auto"/>
            <w:hideMark/>
          </w:tcPr>
          <w:p w14:paraId="56F3B50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60</w:t>
            </w:r>
          </w:p>
        </w:tc>
        <w:tc>
          <w:tcPr>
            <w:tcW w:w="3119" w:type="dxa"/>
            <w:hideMark/>
          </w:tcPr>
          <w:p w14:paraId="5E7533B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Win Plan Canvas (Совместный с клиентом план достижения успеха в сделке)</w:t>
            </w:r>
          </w:p>
        </w:tc>
        <w:tc>
          <w:tcPr>
            <w:tcW w:w="2515" w:type="dxa"/>
            <w:hideMark/>
          </w:tcPr>
          <w:p w14:paraId="514E1A0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Анализ, улучшение и сопровождение процесса продаж</w:t>
            </w:r>
          </w:p>
        </w:tc>
        <w:tc>
          <w:tcPr>
            <w:tcW w:w="1029" w:type="dxa"/>
            <w:hideMark/>
          </w:tcPr>
          <w:p w14:paraId="3C4A100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SLS</w:t>
            </w:r>
          </w:p>
        </w:tc>
        <w:tc>
          <w:tcPr>
            <w:tcW w:w="0" w:type="auto"/>
            <w:hideMark/>
          </w:tcPr>
          <w:p w14:paraId="0055DC4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358B5EA0" w14:textId="77777777" w:rsidTr="00F23365">
        <w:trPr>
          <w:trHeight w:val="1360"/>
        </w:trPr>
        <w:tc>
          <w:tcPr>
            <w:tcW w:w="0" w:type="auto"/>
            <w:hideMark/>
          </w:tcPr>
          <w:p w14:paraId="063CDC0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61</w:t>
            </w:r>
          </w:p>
        </w:tc>
        <w:tc>
          <w:tcPr>
            <w:tcW w:w="3119" w:type="dxa"/>
            <w:hideMark/>
          </w:tcPr>
          <w:p w14:paraId="67D148F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Content Campaign Board (</w:t>
            </w:r>
            <w:r w:rsidRPr="00412D1A">
              <w:rPr>
                <w:rFonts w:ascii="Aptos Narrow" w:hAnsi="Aptos Narrow"/>
                <w:color w:val="000000"/>
              </w:rPr>
              <w:t>Доска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-</w:t>
            </w:r>
            <w:r w:rsidRPr="00412D1A">
              <w:rPr>
                <w:rFonts w:ascii="Aptos Narrow" w:hAnsi="Aptos Narrow"/>
                <w:color w:val="000000"/>
              </w:rPr>
              <w:t>кампаний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2515" w:type="dxa"/>
            <w:hideMark/>
          </w:tcPr>
          <w:p w14:paraId="62E8F87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1E907A5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27B253A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52AC7AB9" w14:textId="77777777" w:rsidTr="00F23365">
        <w:trPr>
          <w:trHeight w:val="1360"/>
        </w:trPr>
        <w:tc>
          <w:tcPr>
            <w:tcW w:w="0" w:type="auto"/>
            <w:hideMark/>
          </w:tcPr>
          <w:p w14:paraId="3EB9F5C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62</w:t>
            </w:r>
          </w:p>
        </w:tc>
        <w:tc>
          <w:tcPr>
            <w:tcW w:w="3119" w:type="dxa"/>
            <w:hideMark/>
          </w:tcPr>
          <w:p w14:paraId="7F1651A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Creative Testing Sheet (Шаблон тестирования креативов и гипотез)</w:t>
            </w:r>
          </w:p>
        </w:tc>
        <w:tc>
          <w:tcPr>
            <w:tcW w:w="2515" w:type="dxa"/>
            <w:hideMark/>
          </w:tcPr>
          <w:p w14:paraId="164700E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3CFB8A2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18EF858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78440812" w14:textId="77777777" w:rsidTr="00F23365">
        <w:trPr>
          <w:trHeight w:val="1360"/>
        </w:trPr>
        <w:tc>
          <w:tcPr>
            <w:tcW w:w="0" w:type="auto"/>
            <w:hideMark/>
          </w:tcPr>
          <w:p w14:paraId="3DECF51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63</w:t>
            </w:r>
          </w:p>
        </w:tc>
        <w:tc>
          <w:tcPr>
            <w:tcW w:w="3119" w:type="dxa"/>
            <w:hideMark/>
          </w:tcPr>
          <w:p w14:paraId="4682F35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Marketing Sprint Planner (Планировщик коротких маркетинговых итераций)</w:t>
            </w:r>
          </w:p>
        </w:tc>
        <w:tc>
          <w:tcPr>
            <w:tcW w:w="2515" w:type="dxa"/>
            <w:hideMark/>
          </w:tcPr>
          <w:p w14:paraId="28BEC3E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396E203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50D72A7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5E0C5EB6" w14:textId="77777777" w:rsidTr="00F23365">
        <w:trPr>
          <w:trHeight w:val="1360"/>
        </w:trPr>
        <w:tc>
          <w:tcPr>
            <w:tcW w:w="0" w:type="auto"/>
            <w:hideMark/>
          </w:tcPr>
          <w:p w14:paraId="64F68BF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64</w:t>
            </w:r>
          </w:p>
        </w:tc>
        <w:tc>
          <w:tcPr>
            <w:tcW w:w="3119" w:type="dxa"/>
            <w:hideMark/>
          </w:tcPr>
          <w:p w14:paraId="6164F62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Lead Quality Tracker (Трекер качества лидов и источников)</w:t>
            </w:r>
          </w:p>
        </w:tc>
        <w:tc>
          <w:tcPr>
            <w:tcW w:w="2515" w:type="dxa"/>
            <w:hideMark/>
          </w:tcPr>
          <w:p w14:paraId="7944D59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60C2F95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32E55A3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448D9C8A" w14:textId="77777777" w:rsidTr="00F23365">
        <w:trPr>
          <w:trHeight w:val="1360"/>
        </w:trPr>
        <w:tc>
          <w:tcPr>
            <w:tcW w:w="0" w:type="auto"/>
            <w:hideMark/>
          </w:tcPr>
          <w:p w14:paraId="1B9A443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65</w:t>
            </w:r>
          </w:p>
        </w:tc>
        <w:tc>
          <w:tcPr>
            <w:tcW w:w="3119" w:type="dxa"/>
            <w:hideMark/>
          </w:tcPr>
          <w:p w14:paraId="08387CA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Value Proposition Optimizer (Оптимизатор ценностного предложения)</w:t>
            </w:r>
          </w:p>
        </w:tc>
        <w:tc>
          <w:tcPr>
            <w:tcW w:w="2515" w:type="dxa"/>
            <w:hideMark/>
          </w:tcPr>
          <w:p w14:paraId="7A12D7C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3FEBCCB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5419A54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6286D857" w14:textId="77777777" w:rsidTr="00F23365">
        <w:trPr>
          <w:trHeight w:val="1360"/>
        </w:trPr>
        <w:tc>
          <w:tcPr>
            <w:tcW w:w="0" w:type="auto"/>
            <w:hideMark/>
          </w:tcPr>
          <w:p w14:paraId="07BB44C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66</w:t>
            </w:r>
          </w:p>
        </w:tc>
        <w:tc>
          <w:tcPr>
            <w:tcW w:w="3119" w:type="dxa"/>
            <w:hideMark/>
          </w:tcPr>
          <w:p w14:paraId="36498C2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Content-to-Sale Chain (Цепочка от контента к продаже)</w:t>
            </w:r>
          </w:p>
        </w:tc>
        <w:tc>
          <w:tcPr>
            <w:tcW w:w="2515" w:type="dxa"/>
            <w:hideMark/>
          </w:tcPr>
          <w:p w14:paraId="3E92D7E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2270F4E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626F5EA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11A3E8D1" w14:textId="77777777" w:rsidTr="00F23365">
        <w:trPr>
          <w:trHeight w:val="1360"/>
        </w:trPr>
        <w:tc>
          <w:tcPr>
            <w:tcW w:w="0" w:type="auto"/>
            <w:hideMark/>
          </w:tcPr>
          <w:p w14:paraId="6A26686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67</w:t>
            </w:r>
          </w:p>
        </w:tc>
        <w:tc>
          <w:tcPr>
            <w:tcW w:w="3119" w:type="dxa"/>
            <w:hideMark/>
          </w:tcPr>
          <w:p w14:paraId="5E803FB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Behavioral Trigger Map (Карта поведенческих триггеров для маркетинга)</w:t>
            </w:r>
          </w:p>
        </w:tc>
        <w:tc>
          <w:tcPr>
            <w:tcW w:w="2515" w:type="dxa"/>
            <w:hideMark/>
          </w:tcPr>
          <w:p w14:paraId="7919127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51E647E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0A615FA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5EE53931" w14:textId="77777777" w:rsidTr="00F23365">
        <w:trPr>
          <w:trHeight w:val="1360"/>
        </w:trPr>
        <w:tc>
          <w:tcPr>
            <w:tcW w:w="0" w:type="auto"/>
            <w:hideMark/>
          </w:tcPr>
          <w:p w14:paraId="582741A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68</w:t>
            </w:r>
          </w:p>
        </w:tc>
        <w:tc>
          <w:tcPr>
            <w:tcW w:w="3119" w:type="dxa"/>
            <w:hideMark/>
          </w:tcPr>
          <w:p w14:paraId="750DEE6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Brand Assets Tracker (Реестр бренд-активов и контентного капитала)</w:t>
            </w:r>
          </w:p>
        </w:tc>
        <w:tc>
          <w:tcPr>
            <w:tcW w:w="2515" w:type="dxa"/>
            <w:hideMark/>
          </w:tcPr>
          <w:p w14:paraId="327F6CE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5D8206C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604ADBD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7D3CE2C8" w14:textId="77777777" w:rsidTr="00F23365">
        <w:trPr>
          <w:trHeight w:val="1360"/>
        </w:trPr>
        <w:tc>
          <w:tcPr>
            <w:tcW w:w="0" w:type="auto"/>
            <w:hideMark/>
          </w:tcPr>
          <w:p w14:paraId="1ACFF94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69</w:t>
            </w:r>
          </w:p>
        </w:tc>
        <w:tc>
          <w:tcPr>
            <w:tcW w:w="3119" w:type="dxa"/>
            <w:hideMark/>
          </w:tcPr>
          <w:p w14:paraId="379BB30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Growth Metrics Dashboard (Мини-дэшборд метрик роста для маркетолога)</w:t>
            </w:r>
          </w:p>
        </w:tc>
        <w:tc>
          <w:tcPr>
            <w:tcW w:w="2515" w:type="dxa"/>
            <w:hideMark/>
          </w:tcPr>
          <w:p w14:paraId="6B30B66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46D2DF4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22CD118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593DBA06" w14:textId="77777777" w:rsidTr="00F23365">
        <w:trPr>
          <w:trHeight w:val="1360"/>
        </w:trPr>
        <w:tc>
          <w:tcPr>
            <w:tcW w:w="0" w:type="auto"/>
            <w:hideMark/>
          </w:tcPr>
          <w:p w14:paraId="23D519F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70</w:t>
            </w:r>
          </w:p>
        </w:tc>
        <w:tc>
          <w:tcPr>
            <w:tcW w:w="3119" w:type="dxa"/>
            <w:hideMark/>
          </w:tcPr>
          <w:p w14:paraId="4152674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Microfunnels Canvas (Канва микро-воронок под задачи и сегменты)</w:t>
            </w:r>
          </w:p>
        </w:tc>
        <w:tc>
          <w:tcPr>
            <w:tcW w:w="2515" w:type="dxa"/>
            <w:hideMark/>
          </w:tcPr>
          <w:p w14:paraId="1152133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14B83D2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7B0F245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4C0276BB" w14:textId="77777777" w:rsidTr="00F23365">
        <w:trPr>
          <w:trHeight w:val="1360"/>
        </w:trPr>
        <w:tc>
          <w:tcPr>
            <w:tcW w:w="0" w:type="auto"/>
            <w:hideMark/>
          </w:tcPr>
          <w:p w14:paraId="3016514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71</w:t>
            </w:r>
          </w:p>
        </w:tc>
        <w:tc>
          <w:tcPr>
            <w:tcW w:w="3119" w:type="dxa"/>
            <w:hideMark/>
          </w:tcPr>
          <w:p w14:paraId="63389CC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SEO Content Compass (Контент-компас для органического трафика)</w:t>
            </w:r>
          </w:p>
        </w:tc>
        <w:tc>
          <w:tcPr>
            <w:tcW w:w="2515" w:type="dxa"/>
            <w:hideMark/>
          </w:tcPr>
          <w:p w14:paraId="0DE380E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6BD49BA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5664DE1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69742B73" w14:textId="77777777" w:rsidTr="00F23365">
        <w:trPr>
          <w:trHeight w:val="1360"/>
        </w:trPr>
        <w:tc>
          <w:tcPr>
            <w:tcW w:w="0" w:type="auto"/>
            <w:hideMark/>
          </w:tcPr>
          <w:p w14:paraId="1591D00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72</w:t>
            </w:r>
          </w:p>
        </w:tc>
        <w:tc>
          <w:tcPr>
            <w:tcW w:w="3119" w:type="dxa"/>
            <w:hideMark/>
          </w:tcPr>
          <w:p w14:paraId="15E7870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Marketing Experiment Card (Карточка маркетингового эксперимента)</w:t>
            </w:r>
          </w:p>
        </w:tc>
        <w:tc>
          <w:tcPr>
            <w:tcW w:w="2515" w:type="dxa"/>
            <w:hideMark/>
          </w:tcPr>
          <w:p w14:paraId="6E34A8A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753711F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5CB82D6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0E0C7643" w14:textId="77777777" w:rsidTr="00F23365">
        <w:trPr>
          <w:trHeight w:val="1360"/>
        </w:trPr>
        <w:tc>
          <w:tcPr>
            <w:tcW w:w="0" w:type="auto"/>
            <w:hideMark/>
          </w:tcPr>
          <w:p w14:paraId="28B3D48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73</w:t>
            </w:r>
          </w:p>
        </w:tc>
        <w:tc>
          <w:tcPr>
            <w:tcW w:w="3119" w:type="dxa"/>
            <w:hideMark/>
          </w:tcPr>
          <w:p w14:paraId="15ED6BF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Digital Positioning Sheet (Позиционирование компании в цифровой среде)</w:t>
            </w:r>
          </w:p>
        </w:tc>
        <w:tc>
          <w:tcPr>
            <w:tcW w:w="2515" w:type="dxa"/>
            <w:hideMark/>
          </w:tcPr>
          <w:p w14:paraId="5054385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4A02A91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631CB8E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55CD1D5B" w14:textId="77777777" w:rsidTr="00F23365">
        <w:trPr>
          <w:trHeight w:val="1360"/>
        </w:trPr>
        <w:tc>
          <w:tcPr>
            <w:tcW w:w="0" w:type="auto"/>
            <w:hideMark/>
          </w:tcPr>
          <w:p w14:paraId="0F21995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74</w:t>
            </w:r>
          </w:p>
        </w:tc>
        <w:tc>
          <w:tcPr>
            <w:tcW w:w="3119" w:type="dxa"/>
            <w:hideMark/>
          </w:tcPr>
          <w:p w14:paraId="170496D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Community Growth Sheet (Трекер роста и вовлечения сообщества)</w:t>
            </w:r>
          </w:p>
        </w:tc>
        <w:tc>
          <w:tcPr>
            <w:tcW w:w="2515" w:type="dxa"/>
            <w:hideMark/>
          </w:tcPr>
          <w:p w14:paraId="261C8A9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2FFD37F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2059D82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7CE25101" w14:textId="77777777" w:rsidTr="00F23365">
        <w:trPr>
          <w:trHeight w:val="1360"/>
        </w:trPr>
        <w:tc>
          <w:tcPr>
            <w:tcW w:w="0" w:type="auto"/>
            <w:hideMark/>
          </w:tcPr>
          <w:p w14:paraId="38EC101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75</w:t>
            </w:r>
          </w:p>
        </w:tc>
        <w:tc>
          <w:tcPr>
            <w:tcW w:w="3119" w:type="dxa"/>
            <w:hideMark/>
          </w:tcPr>
          <w:p w14:paraId="533208A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CRM Touchpoints Audit (Аудит точек касания в CRM и маркетинге)</w:t>
            </w:r>
          </w:p>
        </w:tc>
        <w:tc>
          <w:tcPr>
            <w:tcW w:w="2515" w:type="dxa"/>
            <w:hideMark/>
          </w:tcPr>
          <w:p w14:paraId="41823D9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Управление контентом, каналами, лидами и экспериментами</w:t>
            </w:r>
          </w:p>
        </w:tc>
        <w:tc>
          <w:tcPr>
            <w:tcW w:w="1029" w:type="dxa"/>
            <w:hideMark/>
          </w:tcPr>
          <w:p w14:paraId="3C81A4A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549713A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542FA13E" w14:textId="77777777" w:rsidTr="00F23365">
        <w:trPr>
          <w:trHeight w:val="1700"/>
        </w:trPr>
        <w:tc>
          <w:tcPr>
            <w:tcW w:w="0" w:type="auto"/>
            <w:hideMark/>
          </w:tcPr>
          <w:p w14:paraId="114A92B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76</w:t>
            </w:r>
          </w:p>
        </w:tc>
        <w:tc>
          <w:tcPr>
            <w:tcW w:w="3119" w:type="dxa"/>
            <w:hideMark/>
          </w:tcPr>
          <w:p w14:paraId="74EC54C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Omnichannel Campaign Matrix (Матрица омниканальных маркетинговых активностей)</w:t>
            </w:r>
          </w:p>
        </w:tc>
        <w:tc>
          <w:tcPr>
            <w:tcW w:w="2515" w:type="dxa"/>
            <w:hideMark/>
          </w:tcPr>
          <w:p w14:paraId="297CE9E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Маркетинговая аналитика, улучшение пути клиента и эффективность каналов</w:t>
            </w:r>
          </w:p>
        </w:tc>
        <w:tc>
          <w:tcPr>
            <w:tcW w:w="1029" w:type="dxa"/>
            <w:hideMark/>
          </w:tcPr>
          <w:p w14:paraId="3826F33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494CDE0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66620686" w14:textId="77777777" w:rsidTr="00F23365">
        <w:trPr>
          <w:trHeight w:val="1700"/>
        </w:trPr>
        <w:tc>
          <w:tcPr>
            <w:tcW w:w="0" w:type="auto"/>
            <w:hideMark/>
          </w:tcPr>
          <w:p w14:paraId="42499BD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77</w:t>
            </w:r>
          </w:p>
        </w:tc>
        <w:tc>
          <w:tcPr>
            <w:tcW w:w="3119" w:type="dxa"/>
            <w:hideMark/>
          </w:tcPr>
          <w:p w14:paraId="1CEB880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Telegram Channel Scorecard (</w:t>
            </w:r>
            <w:r w:rsidRPr="00412D1A">
              <w:rPr>
                <w:rFonts w:ascii="Aptos Narrow" w:hAnsi="Aptos Narrow"/>
                <w:color w:val="000000"/>
              </w:rPr>
              <w:t>Скоринг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эффективности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Telegram-</w:t>
            </w:r>
            <w:r w:rsidRPr="00412D1A">
              <w:rPr>
                <w:rFonts w:ascii="Aptos Narrow" w:hAnsi="Aptos Narrow"/>
                <w:color w:val="000000"/>
              </w:rPr>
              <w:t>канала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2515" w:type="dxa"/>
            <w:hideMark/>
          </w:tcPr>
          <w:p w14:paraId="12CE4BF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Маркетинговая аналитика, улучшение пути клиента и эффективность каналов</w:t>
            </w:r>
          </w:p>
        </w:tc>
        <w:tc>
          <w:tcPr>
            <w:tcW w:w="1029" w:type="dxa"/>
            <w:hideMark/>
          </w:tcPr>
          <w:p w14:paraId="0F45DB6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05FF355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7F3221E8" w14:textId="77777777" w:rsidTr="00F23365">
        <w:trPr>
          <w:trHeight w:val="1700"/>
        </w:trPr>
        <w:tc>
          <w:tcPr>
            <w:tcW w:w="0" w:type="auto"/>
            <w:hideMark/>
          </w:tcPr>
          <w:p w14:paraId="59A13B5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78</w:t>
            </w:r>
          </w:p>
        </w:tc>
        <w:tc>
          <w:tcPr>
            <w:tcW w:w="3119" w:type="dxa"/>
            <w:hideMark/>
          </w:tcPr>
          <w:p w14:paraId="196D56D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Post-to-Product Chain (Цепочка от поста к продукту)</w:t>
            </w:r>
          </w:p>
        </w:tc>
        <w:tc>
          <w:tcPr>
            <w:tcW w:w="2515" w:type="dxa"/>
            <w:hideMark/>
          </w:tcPr>
          <w:p w14:paraId="12A9235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Маркетинговая аналитика, улучшение пути клиента и эффективность каналов</w:t>
            </w:r>
          </w:p>
        </w:tc>
        <w:tc>
          <w:tcPr>
            <w:tcW w:w="1029" w:type="dxa"/>
            <w:hideMark/>
          </w:tcPr>
          <w:p w14:paraId="7DBE758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0EAFDEF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46F4BC47" w14:textId="77777777" w:rsidTr="00F23365">
        <w:trPr>
          <w:trHeight w:val="1700"/>
        </w:trPr>
        <w:tc>
          <w:tcPr>
            <w:tcW w:w="0" w:type="auto"/>
            <w:hideMark/>
          </w:tcPr>
          <w:p w14:paraId="414BCEF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79</w:t>
            </w:r>
          </w:p>
        </w:tc>
        <w:tc>
          <w:tcPr>
            <w:tcW w:w="3119" w:type="dxa"/>
            <w:hideMark/>
          </w:tcPr>
          <w:p w14:paraId="144FEC8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Referral Growth Framework (Фреймворк роста через рекомендации и партнёрства)</w:t>
            </w:r>
          </w:p>
        </w:tc>
        <w:tc>
          <w:tcPr>
            <w:tcW w:w="2515" w:type="dxa"/>
            <w:hideMark/>
          </w:tcPr>
          <w:p w14:paraId="5931576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Маркетинговая аналитика, улучшение пути клиента и эффективность каналов</w:t>
            </w:r>
          </w:p>
        </w:tc>
        <w:tc>
          <w:tcPr>
            <w:tcW w:w="1029" w:type="dxa"/>
            <w:hideMark/>
          </w:tcPr>
          <w:p w14:paraId="54F3B16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23E9E78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4B3F6DDA" w14:textId="77777777" w:rsidTr="00F23365">
        <w:trPr>
          <w:trHeight w:val="1700"/>
        </w:trPr>
        <w:tc>
          <w:tcPr>
            <w:tcW w:w="0" w:type="auto"/>
            <w:hideMark/>
          </w:tcPr>
          <w:p w14:paraId="35E7C46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80</w:t>
            </w:r>
          </w:p>
        </w:tc>
        <w:tc>
          <w:tcPr>
            <w:tcW w:w="3119" w:type="dxa"/>
            <w:hideMark/>
          </w:tcPr>
          <w:p w14:paraId="1765E69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Launch Debrief Template (Шаблон разбора запуска маркетинговой кампании)</w:t>
            </w:r>
          </w:p>
        </w:tc>
        <w:tc>
          <w:tcPr>
            <w:tcW w:w="2515" w:type="dxa"/>
            <w:hideMark/>
          </w:tcPr>
          <w:p w14:paraId="3B4B82B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Маркетинговая аналитика, улучшение пути клиента и эффективность каналов</w:t>
            </w:r>
          </w:p>
        </w:tc>
        <w:tc>
          <w:tcPr>
            <w:tcW w:w="1029" w:type="dxa"/>
            <w:hideMark/>
          </w:tcPr>
          <w:p w14:paraId="5AE2CD9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49F5362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2D13E8B5" w14:textId="77777777" w:rsidTr="00F23365">
        <w:trPr>
          <w:trHeight w:val="1700"/>
        </w:trPr>
        <w:tc>
          <w:tcPr>
            <w:tcW w:w="0" w:type="auto"/>
            <w:hideMark/>
          </w:tcPr>
          <w:p w14:paraId="5B66218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81</w:t>
            </w:r>
          </w:p>
        </w:tc>
        <w:tc>
          <w:tcPr>
            <w:tcW w:w="3119" w:type="dxa"/>
            <w:hideMark/>
          </w:tcPr>
          <w:p w14:paraId="78222AD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Feedback Mining Loop (Цикл сбора и обработки клиентской обратной связи)</w:t>
            </w:r>
          </w:p>
        </w:tc>
        <w:tc>
          <w:tcPr>
            <w:tcW w:w="2515" w:type="dxa"/>
            <w:hideMark/>
          </w:tcPr>
          <w:p w14:paraId="51D337C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Маркетинговая аналитика, улучшение пути клиента и эффективность каналов</w:t>
            </w:r>
          </w:p>
        </w:tc>
        <w:tc>
          <w:tcPr>
            <w:tcW w:w="1029" w:type="dxa"/>
            <w:hideMark/>
          </w:tcPr>
          <w:p w14:paraId="2F10934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29EFFD6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54E84F2E" w14:textId="77777777" w:rsidTr="00F23365">
        <w:trPr>
          <w:trHeight w:val="1700"/>
        </w:trPr>
        <w:tc>
          <w:tcPr>
            <w:tcW w:w="0" w:type="auto"/>
            <w:hideMark/>
          </w:tcPr>
          <w:p w14:paraId="6FD343C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82</w:t>
            </w:r>
          </w:p>
        </w:tc>
        <w:tc>
          <w:tcPr>
            <w:tcW w:w="3119" w:type="dxa"/>
            <w:hideMark/>
          </w:tcPr>
          <w:p w14:paraId="16DB922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AI Content Audit (Аудит и оптимизация контента с помощью ИИ)</w:t>
            </w:r>
          </w:p>
        </w:tc>
        <w:tc>
          <w:tcPr>
            <w:tcW w:w="2515" w:type="dxa"/>
            <w:hideMark/>
          </w:tcPr>
          <w:p w14:paraId="0082442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Маркетинговая аналитика, улучшение пути клиента и эффективность каналов</w:t>
            </w:r>
          </w:p>
        </w:tc>
        <w:tc>
          <w:tcPr>
            <w:tcW w:w="1029" w:type="dxa"/>
            <w:hideMark/>
          </w:tcPr>
          <w:p w14:paraId="207C395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58AFD36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02284FCD" w14:textId="77777777" w:rsidTr="00F23365">
        <w:trPr>
          <w:trHeight w:val="1700"/>
        </w:trPr>
        <w:tc>
          <w:tcPr>
            <w:tcW w:w="0" w:type="auto"/>
            <w:hideMark/>
          </w:tcPr>
          <w:p w14:paraId="6F32898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83</w:t>
            </w:r>
          </w:p>
        </w:tc>
        <w:tc>
          <w:tcPr>
            <w:tcW w:w="3119" w:type="dxa"/>
            <w:hideMark/>
          </w:tcPr>
          <w:p w14:paraId="00D2D68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Customer Journey Checklist (Чек-лист клиентского пути в маркетинге)</w:t>
            </w:r>
          </w:p>
        </w:tc>
        <w:tc>
          <w:tcPr>
            <w:tcW w:w="2515" w:type="dxa"/>
            <w:hideMark/>
          </w:tcPr>
          <w:p w14:paraId="337C2A9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Маркетинговая аналитика, улучшение пути клиента и эффективность каналов</w:t>
            </w:r>
          </w:p>
        </w:tc>
        <w:tc>
          <w:tcPr>
            <w:tcW w:w="1029" w:type="dxa"/>
            <w:hideMark/>
          </w:tcPr>
          <w:p w14:paraId="3D7ADC3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2D5FFF6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0C161A0B" w14:textId="77777777" w:rsidTr="00F23365">
        <w:trPr>
          <w:trHeight w:val="1700"/>
        </w:trPr>
        <w:tc>
          <w:tcPr>
            <w:tcW w:w="0" w:type="auto"/>
            <w:hideMark/>
          </w:tcPr>
          <w:p w14:paraId="5F8A190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84</w:t>
            </w:r>
          </w:p>
        </w:tc>
        <w:tc>
          <w:tcPr>
            <w:tcW w:w="3119" w:type="dxa"/>
            <w:hideMark/>
          </w:tcPr>
          <w:p w14:paraId="4FEF0C2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Messaging Consistency Audit (Аудит консистентности маркетинговых сообщений)</w:t>
            </w:r>
          </w:p>
        </w:tc>
        <w:tc>
          <w:tcPr>
            <w:tcW w:w="2515" w:type="dxa"/>
            <w:hideMark/>
          </w:tcPr>
          <w:p w14:paraId="20B2AA4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Маркетинговая аналитика, улучшение пути клиента и эффективность каналов</w:t>
            </w:r>
          </w:p>
        </w:tc>
        <w:tc>
          <w:tcPr>
            <w:tcW w:w="1029" w:type="dxa"/>
            <w:hideMark/>
          </w:tcPr>
          <w:p w14:paraId="013C66A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0539DE5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6FDCA977" w14:textId="77777777" w:rsidTr="00F23365">
        <w:trPr>
          <w:trHeight w:val="1700"/>
        </w:trPr>
        <w:tc>
          <w:tcPr>
            <w:tcW w:w="0" w:type="auto"/>
            <w:hideMark/>
          </w:tcPr>
          <w:p w14:paraId="46F1C99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85</w:t>
            </w:r>
          </w:p>
        </w:tc>
        <w:tc>
          <w:tcPr>
            <w:tcW w:w="3119" w:type="dxa"/>
            <w:hideMark/>
          </w:tcPr>
          <w:p w14:paraId="44CFD5D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Conversion Friction Map (Карта точек сопротивления на пути к покупке)</w:t>
            </w:r>
          </w:p>
        </w:tc>
        <w:tc>
          <w:tcPr>
            <w:tcW w:w="2515" w:type="dxa"/>
            <w:hideMark/>
          </w:tcPr>
          <w:p w14:paraId="744C4C9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Маркетинговая аналитика, улучшение пути клиента и эффективность каналов</w:t>
            </w:r>
          </w:p>
        </w:tc>
        <w:tc>
          <w:tcPr>
            <w:tcW w:w="1029" w:type="dxa"/>
            <w:hideMark/>
          </w:tcPr>
          <w:p w14:paraId="2E23E7E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MRK</w:t>
            </w:r>
          </w:p>
        </w:tc>
        <w:tc>
          <w:tcPr>
            <w:tcW w:w="0" w:type="auto"/>
            <w:hideMark/>
          </w:tcPr>
          <w:p w14:paraId="3284135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</w:t>
            </w:r>
          </w:p>
        </w:tc>
      </w:tr>
      <w:tr w:rsidR="00412D1A" w:rsidRPr="00412D1A" w14:paraId="3DE625B6" w14:textId="77777777" w:rsidTr="00F23365">
        <w:trPr>
          <w:trHeight w:val="1700"/>
        </w:trPr>
        <w:tc>
          <w:tcPr>
            <w:tcW w:w="0" w:type="auto"/>
            <w:hideMark/>
          </w:tcPr>
          <w:p w14:paraId="7F5E22E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86</w:t>
            </w:r>
          </w:p>
        </w:tc>
        <w:tc>
          <w:tcPr>
            <w:tcW w:w="3119" w:type="dxa"/>
            <w:hideMark/>
          </w:tcPr>
          <w:p w14:paraId="596DEEA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Bug Triage Board (Доска приоритезации багов и сбоев)</w:t>
            </w:r>
          </w:p>
        </w:tc>
        <w:tc>
          <w:tcPr>
            <w:tcW w:w="2515" w:type="dxa"/>
            <w:hideMark/>
          </w:tcPr>
          <w:p w14:paraId="696A5F4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Поддержка, стабильность, автоматизация и контроль ИТ-инфраструктуры</w:t>
            </w:r>
          </w:p>
        </w:tc>
        <w:tc>
          <w:tcPr>
            <w:tcW w:w="1029" w:type="dxa"/>
            <w:hideMark/>
          </w:tcPr>
          <w:p w14:paraId="30D701D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IT</w:t>
            </w:r>
          </w:p>
        </w:tc>
        <w:tc>
          <w:tcPr>
            <w:tcW w:w="0" w:type="auto"/>
            <w:hideMark/>
          </w:tcPr>
          <w:p w14:paraId="436F3C8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27BA34B1" w14:textId="77777777" w:rsidTr="00F23365">
        <w:trPr>
          <w:trHeight w:val="1700"/>
        </w:trPr>
        <w:tc>
          <w:tcPr>
            <w:tcW w:w="0" w:type="auto"/>
            <w:hideMark/>
          </w:tcPr>
          <w:p w14:paraId="41417A4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87</w:t>
            </w:r>
          </w:p>
        </w:tc>
        <w:tc>
          <w:tcPr>
            <w:tcW w:w="3119" w:type="dxa"/>
            <w:hideMark/>
          </w:tcPr>
          <w:p w14:paraId="07FBDFD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Downtime Log (Журнал простоев и сбоев)</w:t>
            </w:r>
          </w:p>
        </w:tc>
        <w:tc>
          <w:tcPr>
            <w:tcW w:w="2515" w:type="dxa"/>
            <w:hideMark/>
          </w:tcPr>
          <w:p w14:paraId="64C7E95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Поддержка, стабильность, автоматизация и контроль ИТ-инфраструктуры</w:t>
            </w:r>
          </w:p>
        </w:tc>
        <w:tc>
          <w:tcPr>
            <w:tcW w:w="1029" w:type="dxa"/>
            <w:hideMark/>
          </w:tcPr>
          <w:p w14:paraId="64508AF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IT</w:t>
            </w:r>
          </w:p>
        </w:tc>
        <w:tc>
          <w:tcPr>
            <w:tcW w:w="0" w:type="auto"/>
            <w:hideMark/>
          </w:tcPr>
          <w:p w14:paraId="00EF50E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42A14466" w14:textId="77777777" w:rsidTr="00F23365">
        <w:trPr>
          <w:trHeight w:val="1700"/>
        </w:trPr>
        <w:tc>
          <w:tcPr>
            <w:tcW w:w="0" w:type="auto"/>
            <w:hideMark/>
          </w:tcPr>
          <w:p w14:paraId="2D84357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88</w:t>
            </w:r>
          </w:p>
        </w:tc>
        <w:tc>
          <w:tcPr>
            <w:tcW w:w="3119" w:type="dxa"/>
            <w:hideMark/>
          </w:tcPr>
          <w:p w14:paraId="4403841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SLA Control Panel (Панель контроля соглашений об уровне сервиса)</w:t>
            </w:r>
          </w:p>
        </w:tc>
        <w:tc>
          <w:tcPr>
            <w:tcW w:w="2515" w:type="dxa"/>
            <w:hideMark/>
          </w:tcPr>
          <w:p w14:paraId="55EF8E9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Поддержка, стабильность, автоматизация и контроль ИТ-инфраструктуры</w:t>
            </w:r>
          </w:p>
        </w:tc>
        <w:tc>
          <w:tcPr>
            <w:tcW w:w="1029" w:type="dxa"/>
            <w:hideMark/>
          </w:tcPr>
          <w:p w14:paraId="623D488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IT</w:t>
            </w:r>
          </w:p>
        </w:tc>
        <w:tc>
          <w:tcPr>
            <w:tcW w:w="0" w:type="auto"/>
            <w:hideMark/>
          </w:tcPr>
          <w:p w14:paraId="641587C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4A7F6CD7" w14:textId="77777777" w:rsidTr="00F23365">
        <w:trPr>
          <w:trHeight w:val="1700"/>
        </w:trPr>
        <w:tc>
          <w:tcPr>
            <w:tcW w:w="0" w:type="auto"/>
            <w:hideMark/>
          </w:tcPr>
          <w:p w14:paraId="3FC9D65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89</w:t>
            </w:r>
          </w:p>
        </w:tc>
        <w:tc>
          <w:tcPr>
            <w:tcW w:w="3119" w:type="dxa"/>
            <w:hideMark/>
          </w:tcPr>
          <w:p w14:paraId="3D31C1C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Internal Bot Tracker (Реестр внутренних ботов и автоматизаций)</w:t>
            </w:r>
          </w:p>
        </w:tc>
        <w:tc>
          <w:tcPr>
            <w:tcW w:w="2515" w:type="dxa"/>
            <w:hideMark/>
          </w:tcPr>
          <w:p w14:paraId="38E3727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Поддержка, стабильность, автоматизация и контроль ИТ-инфраструктуры</w:t>
            </w:r>
          </w:p>
        </w:tc>
        <w:tc>
          <w:tcPr>
            <w:tcW w:w="1029" w:type="dxa"/>
            <w:hideMark/>
          </w:tcPr>
          <w:p w14:paraId="08AA24A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IT</w:t>
            </w:r>
          </w:p>
        </w:tc>
        <w:tc>
          <w:tcPr>
            <w:tcW w:w="0" w:type="auto"/>
            <w:hideMark/>
          </w:tcPr>
          <w:p w14:paraId="024CFF1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75B21E82" w14:textId="77777777" w:rsidTr="00F23365">
        <w:trPr>
          <w:trHeight w:val="1700"/>
        </w:trPr>
        <w:tc>
          <w:tcPr>
            <w:tcW w:w="0" w:type="auto"/>
            <w:hideMark/>
          </w:tcPr>
          <w:p w14:paraId="157F486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3119" w:type="dxa"/>
            <w:hideMark/>
          </w:tcPr>
          <w:p w14:paraId="4F09582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Integration Dependency Map (Карта зависимостей интеграций и API)</w:t>
            </w:r>
          </w:p>
        </w:tc>
        <w:tc>
          <w:tcPr>
            <w:tcW w:w="2515" w:type="dxa"/>
            <w:hideMark/>
          </w:tcPr>
          <w:p w14:paraId="3487CDF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Поддержка, стабильность, автоматизация и контроль ИТ-инфраструктуры</w:t>
            </w:r>
          </w:p>
        </w:tc>
        <w:tc>
          <w:tcPr>
            <w:tcW w:w="1029" w:type="dxa"/>
            <w:hideMark/>
          </w:tcPr>
          <w:p w14:paraId="58F5A25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IT</w:t>
            </w:r>
          </w:p>
        </w:tc>
        <w:tc>
          <w:tcPr>
            <w:tcW w:w="0" w:type="auto"/>
            <w:hideMark/>
          </w:tcPr>
          <w:p w14:paraId="62610DF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Оперативные и тактические</w:t>
            </w:r>
          </w:p>
        </w:tc>
      </w:tr>
      <w:tr w:rsidR="00412D1A" w:rsidRPr="00412D1A" w14:paraId="79BA11D6" w14:textId="77777777" w:rsidTr="00F23365">
        <w:trPr>
          <w:trHeight w:val="1360"/>
        </w:trPr>
        <w:tc>
          <w:tcPr>
            <w:tcW w:w="0" w:type="auto"/>
            <w:hideMark/>
          </w:tcPr>
          <w:p w14:paraId="4D4955B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91</w:t>
            </w:r>
          </w:p>
        </w:tc>
        <w:tc>
          <w:tcPr>
            <w:tcW w:w="3119" w:type="dxa"/>
            <w:hideMark/>
          </w:tcPr>
          <w:p w14:paraId="116B1EE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Strategy Execution Board (Панель реализации стратегии)</w:t>
            </w:r>
          </w:p>
        </w:tc>
        <w:tc>
          <w:tcPr>
            <w:tcW w:w="2515" w:type="dxa"/>
            <w:hideMark/>
          </w:tcPr>
          <w:p w14:paraId="558C9B2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Координация, визуализация и исполнение сквозных процессов</w:t>
            </w:r>
          </w:p>
        </w:tc>
        <w:tc>
          <w:tcPr>
            <w:tcW w:w="1029" w:type="dxa"/>
            <w:hideMark/>
          </w:tcPr>
          <w:p w14:paraId="0E299D0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CROSS</w:t>
            </w:r>
          </w:p>
        </w:tc>
        <w:tc>
          <w:tcPr>
            <w:tcW w:w="0" w:type="auto"/>
            <w:hideMark/>
          </w:tcPr>
          <w:p w14:paraId="6D792E2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 и стратегические</w:t>
            </w:r>
          </w:p>
        </w:tc>
      </w:tr>
      <w:tr w:rsidR="00412D1A" w:rsidRPr="00412D1A" w14:paraId="74452CB7" w14:textId="77777777" w:rsidTr="00F23365">
        <w:trPr>
          <w:trHeight w:val="1360"/>
        </w:trPr>
        <w:tc>
          <w:tcPr>
            <w:tcW w:w="0" w:type="auto"/>
            <w:hideMark/>
          </w:tcPr>
          <w:p w14:paraId="724B40B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92</w:t>
            </w:r>
          </w:p>
        </w:tc>
        <w:tc>
          <w:tcPr>
            <w:tcW w:w="3119" w:type="dxa"/>
            <w:hideMark/>
          </w:tcPr>
          <w:p w14:paraId="4BFF988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KPI Tree (Дерево ключевых показателей)</w:t>
            </w:r>
          </w:p>
        </w:tc>
        <w:tc>
          <w:tcPr>
            <w:tcW w:w="2515" w:type="dxa"/>
            <w:hideMark/>
          </w:tcPr>
          <w:p w14:paraId="278C703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Координация, визуализация и исполнение сквозных процессов</w:t>
            </w:r>
          </w:p>
        </w:tc>
        <w:tc>
          <w:tcPr>
            <w:tcW w:w="1029" w:type="dxa"/>
            <w:hideMark/>
          </w:tcPr>
          <w:p w14:paraId="51B954F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CROSS</w:t>
            </w:r>
          </w:p>
        </w:tc>
        <w:tc>
          <w:tcPr>
            <w:tcW w:w="0" w:type="auto"/>
            <w:hideMark/>
          </w:tcPr>
          <w:p w14:paraId="4DFCFB3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 и стратегические</w:t>
            </w:r>
          </w:p>
        </w:tc>
      </w:tr>
      <w:tr w:rsidR="00412D1A" w:rsidRPr="00412D1A" w14:paraId="232F3F48" w14:textId="77777777" w:rsidTr="00F23365">
        <w:trPr>
          <w:trHeight w:val="1360"/>
        </w:trPr>
        <w:tc>
          <w:tcPr>
            <w:tcW w:w="0" w:type="auto"/>
            <w:hideMark/>
          </w:tcPr>
          <w:p w14:paraId="1CD15EC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93</w:t>
            </w:r>
          </w:p>
        </w:tc>
        <w:tc>
          <w:tcPr>
            <w:tcW w:w="3119" w:type="dxa"/>
            <w:hideMark/>
          </w:tcPr>
          <w:p w14:paraId="272E646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OKR Alignment Map (Карта согласования целей и результатов)</w:t>
            </w:r>
          </w:p>
        </w:tc>
        <w:tc>
          <w:tcPr>
            <w:tcW w:w="2515" w:type="dxa"/>
            <w:hideMark/>
          </w:tcPr>
          <w:p w14:paraId="39CE379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Координация, визуализация и исполнение сквозных процессов</w:t>
            </w:r>
          </w:p>
        </w:tc>
        <w:tc>
          <w:tcPr>
            <w:tcW w:w="1029" w:type="dxa"/>
            <w:hideMark/>
          </w:tcPr>
          <w:p w14:paraId="37370E2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CROSS</w:t>
            </w:r>
          </w:p>
        </w:tc>
        <w:tc>
          <w:tcPr>
            <w:tcW w:w="0" w:type="auto"/>
            <w:hideMark/>
          </w:tcPr>
          <w:p w14:paraId="5626721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 и стратегические</w:t>
            </w:r>
          </w:p>
        </w:tc>
      </w:tr>
      <w:tr w:rsidR="00412D1A" w:rsidRPr="00412D1A" w14:paraId="36D5BEAA" w14:textId="77777777" w:rsidTr="00F23365">
        <w:trPr>
          <w:trHeight w:val="1360"/>
        </w:trPr>
        <w:tc>
          <w:tcPr>
            <w:tcW w:w="0" w:type="auto"/>
            <w:hideMark/>
          </w:tcPr>
          <w:p w14:paraId="669B6CC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94</w:t>
            </w:r>
          </w:p>
        </w:tc>
        <w:tc>
          <w:tcPr>
            <w:tcW w:w="3119" w:type="dxa"/>
            <w:hideMark/>
          </w:tcPr>
          <w:p w14:paraId="73A8A39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Risk Heatmap (Матрица рисков и уязвимостей)</w:t>
            </w:r>
          </w:p>
        </w:tc>
        <w:tc>
          <w:tcPr>
            <w:tcW w:w="2515" w:type="dxa"/>
            <w:hideMark/>
          </w:tcPr>
          <w:p w14:paraId="2798085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Координация, визуализация и исполнение сквозных процессов</w:t>
            </w:r>
          </w:p>
        </w:tc>
        <w:tc>
          <w:tcPr>
            <w:tcW w:w="1029" w:type="dxa"/>
            <w:hideMark/>
          </w:tcPr>
          <w:p w14:paraId="0E856FB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CROSS</w:t>
            </w:r>
          </w:p>
        </w:tc>
        <w:tc>
          <w:tcPr>
            <w:tcW w:w="0" w:type="auto"/>
            <w:hideMark/>
          </w:tcPr>
          <w:p w14:paraId="301A8A9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 и стратегические</w:t>
            </w:r>
          </w:p>
        </w:tc>
      </w:tr>
      <w:tr w:rsidR="00412D1A" w:rsidRPr="00412D1A" w14:paraId="03DCAA8D" w14:textId="77777777" w:rsidTr="00F23365">
        <w:trPr>
          <w:trHeight w:val="1360"/>
        </w:trPr>
        <w:tc>
          <w:tcPr>
            <w:tcW w:w="0" w:type="auto"/>
            <w:hideMark/>
          </w:tcPr>
          <w:p w14:paraId="4100582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95</w:t>
            </w:r>
          </w:p>
        </w:tc>
        <w:tc>
          <w:tcPr>
            <w:tcW w:w="3119" w:type="dxa"/>
            <w:hideMark/>
          </w:tcPr>
          <w:p w14:paraId="454376B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Project Prioritization Matrix (Матрица приоритезации проектов и инициатив)</w:t>
            </w:r>
          </w:p>
        </w:tc>
        <w:tc>
          <w:tcPr>
            <w:tcW w:w="2515" w:type="dxa"/>
            <w:hideMark/>
          </w:tcPr>
          <w:p w14:paraId="482DFF1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Координация, визуализация и исполнение сквозных процессов</w:t>
            </w:r>
          </w:p>
        </w:tc>
        <w:tc>
          <w:tcPr>
            <w:tcW w:w="1029" w:type="dxa"/>
            <w:hideMark/>
          </w:tcPr>
          <w:p w14:paraId="279F8FB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CROSS</w:t>
            </w:r>
          </w:p>
        </w:tc>
        <w:tc>
          <w:tcPr>
            <w:tcW w:w="0" w:type="auto"/>
            <w:hideMark/>
          </w:tcPr>
          <w:p w14:paraId="2F5A079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 и стратегические</w:t>
            </w:r>
          </w:p>
        </w:tc>
      </w:tr>
      <w:tr w:rsidR="00412D1A" w:rsidRPr="00412D1A" w14:paraId="2EB6B7B3" w14:textId="77777777" w:rsidTr="00F23365">
        <w:trPr>
          <w:trHeight w:val="1360"/>
        </w:trPr>
        <w:tc>
          <w:tcPr>
            <w:tcW w:w="0" w:type="auto"/>
            <w:hideMark/>
          </w:tcPr>
          <w:p w14:paraId="4387A84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96</w:t>
            </w:r>
          </w:p>
        </w:tc>
        <w:tc>
          <w:tcPr>
            <w:tcW w:w="3119" w:type="dxa"/>
            <w:hideMark/>
          </w:tcPr>
          <w:p w14:paraId="4650A44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Plan-Fact Dashboard (Панель план–факт-анализа)</w:t>
            </w:r>
          </w:p>
        </w:tc>
        <w:tc>
          <w:tcPr>
            <w:tcW w:w="2515" w:type="dxa"/>
            <w:hideMark/>
          </w:tcPr>
          <w:p w14:paraId="1EBC3AB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Координация, визуализация и исполнение сквозных процессов</w:t>
            </w:r>
          </w:p>
        </w:tc>
        <w:tc>
          <w:tcPr>
            <w:tcW w:w="1029" w:type="dxa"/>
            <w:hideMark/>
          </w:tcPr>
          <w:p w14:paraId="3625A4B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CROSS</w:t>
            </w:r>
          </w:p>
        </w:tc>
        <w:tc>
          <w:tcPr>
            <w:tcW w:w="0" w:type="auto"/>
            <w:hideMark/>
          </w:tcPr>
          <w:p w14:paraId="5D2E0F8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 и стратегические</w:t>
            </w:r>
          </w:p>
        </w:tc>
      </w:tr>
      <w:tr w:rsidR="00412D1A" w:rsidRPr="00412D1A" w14:paraId="22B7AEA9" w14:textId="77777777" w:rsidTr="00F23365">
        <w:trPr>
          <w:trHeight w:val="1360"/>
        </w:trPr>
        <w:tc>
          <w:tcPr>
            <w:tcW w:w="0" w:type="auto"/>
            <w:hideMark/>
          </w:tcPr>
          <w:p w14:paraId="32B219C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97</w:t>
            </w:r>
          </w:p>
        </w:tc>
        <w:tc>
          <w:tcPr>
            <w:tcW w:w="3119" w:type="dxa"/>
            <w:hideMark/>
          </w:tcPr>
          <w:p w14:paraId="7593D9A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Initiative Tracker (Трекер кросс-функциональных инициатив)</w:t>
            </w:r>
          </w:p>
        </w:tc>
        <w:tc>
          <w:tcPr>
            <w:tcW w:w="2515" w:type="dxa"/>
            <w:hideMark/>
          </w:tcPr>
          <w:p w14:paraId="4410FCB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Координация, визуализация и исполнение сквозных процессов</w:t>
            </w:r>
          </w:p>
        </w:tc>
        <w:tc>
          <w:tcPr>
            <w:tcW w:w="1029" w:type="dxa"/>
            <w:hideMark/>
          </w:tcPr>
          <w:p w14:paraId="5ABC8CE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CROSS</w:t>
            </w:r>
          </w:p>
        </w:tc>
        <w:tc>
          <w:tcPr>
            <w:tcW w:w="0" w:type="auto"/>
            <w:hideMark/>
          </w:tcPr>
          <w:p w14:paraId="0E75E37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 и стратегические</w:t>
            </w:r>
          </w:p>
        </w:tc>
      </w:tr>
      <w:tr w:rsidR="00412D1A" w:rsidRPr="00412D1A" w14:paraId="2BD9A368" w14:textId="77777777" w:rsidTr="00F23365">
        <w:trPr>
          <w:trHeight w:val="1360"/>
        </w:trPr>
        <w:tc>
          <w:tcPr>
            <w:tcW w:w="0" w:type="auto"/>
            <w:hideMark/>
          </w:tcPr>
          <w:p w14:paraId="7BB45E9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98</w:t>
            </w:r>
          </w:p>
        </w:tc>
        <w:tc>
          <w:tcPr>
            <w:tcW w:w="3119" w:type="dxa"/>
            <w:hideMark/>
          </w:tcPr>
          <w:p w14:paraId="519D8E7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Executive OnePager (Единая C-level-панель на 1 листе)</w:t>
            </w:r>
          </w:p>
        </w:tc>
        <w:tc>
          <w:tcPr>
            <w:tcW w:w="2515" w:type="dxa"/>
            <w:hideMark/>
          </w:tcPr>
          <w:p w14:paraId="24701DC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Координация, визуализация и исполнение сквозных процессов</w:t>
            </w:r>
          </w:p>
        </w:tc>
        <w:tc>
          <w:tcPr>
            <w:tcW w:w="1029" w:type="dxa"/>
            <w:hideMark/>
          </w:tcPr>
          <w:p w14:paraId="7C329F3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CROSS</w:t>
            </w:r>
          </w:p>
        </w:tc>
        <w:tc>
          <w:tcPr>
            <w:tcW w:w="0" w:type="auto"/>
            <w:hideMark/>
          </w:tcPr>
          <w:p w14:paraId="3D124DC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 и стратегические</w:t>
            </w:r>
          </w:p>
        </w:tc>
      </w:tr>
      <w:tr w:rsidR="00412D1A" w:rsidRPr="00412D1A" w14:paraId="6DF12529" w14:textId="77777777" w:rsidTr="00F23365">
        <w:trPr>
          <w:trHeight w:val="1360"/>
        </w:trPr>
        <w:tc>
          <w:tcPr>
            <w:tcW w:w="0" w:type="auto"/>
            <w:hideMark/>
          </w:tcPr>
          <w:p w14:paraId="575E9BC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99</w:t>
            </w:r>
          </w:p>
        </w:tc>
        <w:tc>
          <w:tcPr>
            <w:tcW w:w="3119" w:type="dxa"/>
            <w:hideMark/>
          </w:tcPr>
          <w:p w14:paraId="638A262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Operating Rhythm Map (Карта управленческого ритма)</w:t>
            </w:r>
          </w:p>
        </w:tc>
        <w:tc>
          <w:tcPr>
            <w:tcW w:w="2515" w:type="dxa"/>
            <w:hideMark/>
          </w:tcPr>
          <w:p w14:paraId="45E7C89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Координация, визуализация и исполнение сквозных процессов</w:t>
            </w:r>
          </w:p>
        </w:tc>
        <w:tc>
          <w:tcPr>
            <w:tcW w:w="1029" w:type="dxa"/>
            <w:hideMark/>
          </w:tcPr>
          <w:p w14:paraId="6806474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CROSS</w:t>
            </w:r>
          </w:p>
        </w:tc>
        <w:tc>
          <w:tcPr>
            <w:tcW w:w="0" w:type="auto"/>
            <w:hideMark/>
          </w:tcPr>
          <w:p w14:paraId="53EA530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 и стратегические</w:t>
            </w:r>
          </w:p>
        </w:tc>
      </w:tr>
      <w:tr w:rsidR="00412D1A" w:rsidRPr="00412D1A" w14:paraId="1FEC61DB" w14:textId="77777777" w:rsidTr="00F23365">
        <w:trPr>
          <w:trHeight w:val="1360"/>
        </w:trPr>
        <w:tc>
          <w:tcPr>
            <w:tcW w:w="0" w:type="auto"/>
            <w:hideMark/>
          </w:tcPr>
          <w:p w14:paraId="572B765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3119" w:type="dxa"/>
            <w:hideMark/>
          </w:tcPr>
          <w:p w14:paraId="396745A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Strategic Insight Board (Доска стратегических наблюдений и слабых сигналов)</w:t>
            </w:r>
          </w:p>
        </w:tc>
        <w:tc>
          <w:tcPr>
            <w:tcW w:w="2515" w:type="dxa"/>
            <w:hideMark/>
          </w:tcPr>
          <w:p w14:paraId="49E859B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Координация, визуализация и исполнение сквозных процессов</w:t>
            </w:r>
          </w:p>
        </w:tc>
        <w:tc>
          <w:tcPr>
            <w:tcW w:w="1029" w:type="dxa"/>
            <w:hideMark/>
          </w:tcPr>
          <w:p w14:paraId="71C7460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CROSS</w:t>
            </w:r>
          </w:p>
        </w:tc>
        <w:tc>
          <w:tcPr>
            <w:tcW w:w="0" w:type="auto"/>
            <w:hideMark/>
          </w:tcPr>
          <w:p w14:paraId="04D583D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Тактические и стратегические</w:t>
            </w:r>
          </w:p>
        </w:tc>
      </w:tr>
    </w:tbl>
    <w:p w14:paraId="4080375D" w14:textId="677648F4" w:rsidR="00D24A6D" w:rsidRDefault="00D24A6D" w:rsidP="00D24A6D">
      <w:pPr>
        <w:rPr>
          <w:lang w:eastAsia="en-US"/>
        </w:rPr>
      </w:pPr>
    </w:p>
    <w:p w14:paraId="58C17579" w14:textId="056F5F45" w:rsidR="00412D1A" w:rsidRPr="00412D1A" w:rsidRDefault="00412D1A" w:rsidP="00412D1A">
      <w:pPr>
        <w:pStyle w:val="1"/>
        <w:rPr>
          <w:lang w:val="en-US" w:eastAsia="en-US"/>
        </w:rPr>
      </w:pPr>
      <w:bookmarkStart w:id="10" w:name="_Toc202895542"/>
      <w:r>
        <w:rPr>
          <w:lang w:eastAsia="en-US"/>
        </w:rPr>
        <w:lastRenderedPageBreak/>
        <w:t>Инструмент-Горизонт-</w:t>
      </w:r>
      <w:r>
        <w:rPr>
          <w:lang w:val="en-US" w:eastAsia="en-US"/>
        </w:rPr>
        <w:t>C-level</w:t>
      </w:r>
      <w:bookmarkEnd w:id="10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9"/>
        <w:gridCol w:w="1756"/>
        <w:gridCol w:w="1284"/>
        <w:gridCol w:w="1623"/>
        <w:gridCol w:w="960"/>
        <w:gridCol w:w="1768"/>
        <w:gridCol w:w="1262"/>
      </w:tblGrid>
      <w:tr w:rsidR="00412D1A" w:rsidRPr="007D5DD1" w14:paraId="4B4B5D4B" w14:textId="77777777" w:rsidTr="00F23365">
        <w:trPr>
          <w:trHeight w:val="1600"/>
        </w:trPr>
        <w:tc>
          <w:tcPr>
            <w:tcW w:w="0" w:type="auto"/>
            <w:hideMark/>
          </w:tcPr>
          <w:p w14:paraId="28194FEE" w14:textId="77777777" w:rsidR="00412D1A" w:rsidRPr="00412D1A" w:rsidRDefault="00412D1A" w:rsidP="00412D1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0" w:type="auto"/>
            <w:hideMark/>
          </w:tcPr>
          <w:p w14:paraId="6E1C2949" w14:textId="77777777" w:rsidR="00412D1A" w:rsidRPr="00412D1A" w:rsidRDefault="00412D1A" w:rsidP="00412D1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Инструмент (только название)</w:t>
            </w:r>
          </w:p>
        </w:tc>
        <w:tc>
          <w:tcPr>
            <w:tcW w:w="0" w:type="auto"/>
            <w:hideMark/>
          </w:tcPr>
          <w:p w14:paraId="3E868773" w14:textId="77777777" w:rsidR="00412D1A" w:rsidRPr="00EB6429" w:rsidRDefault="00412D1A" w:rsidP="00412D1A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EB6429">
              <w:rPr>
                <w:rFonts w:ascii="Aptos Narrow" w:hAnsi="Aptos Narrow"/>
                <w:b/>
                <w:bCs/>
                <w:color w:val="000000"/>
              </w:rPr>
              <w:t>Оперативный или Тактический инструмент</w:t>
            </w:r>
          </w:p>
        </w:tc>
        <w:tc>
          <w:tcPr>
            <w:tcW w:w="0" w:type="auto"/>
            <w:hideMark/>
          </w:tcPr>
          <w:p w14:paraId="4A0723FD" w14:textId="77777777" w:rsidR="00412D1A" w:rsidRPr="00412D1A" w:rsidRDefault="00412D1A" w:rsidP="00412D1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Цель</w:t>
            </w:r>
          </w:p>
        </w:tc>
        <w:tc>
          <w:tcPr>
            <w:tcW w:w="0" w:type="auto"/>
            <w:hideMark/>
          </w:tcPr>
          <w:p w14:paraId="0EFC7941" w14:textId="77777777" w:rsidR="00412D1A" w:rsidRPr="00412D1A" w:rsidRDefault="00412D1A" w:rsidP="00412D1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Горизонт</w:t>
            </w:r>
          </w:p>
        </w:tc>
        <w:tc>
          <w:tcPr>
            <w:tcW w:w="0" w:type="auto"/>
            <w:hideMark/>
          </w:tcPr>
          <w:p w14:paraId="06C46C03" w14:textId="77777777" w:rsidR="00412D1A" w:rsidRPr="00412D1A" w:rsidRDefault="00412D1A" w:rsidP="00412D1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Функция</w:t>
            </w:r>
          </w:p>
        </w:tc>
        <w:tc>
          <w:tcPr>
            <w:tcW w:w="0" w:type="auto"/>
            <w:hideMark/>
          </w:tcPr>
          <w:p w14:paraId="387067D0" w14:textId="77777777" w:rsidR="00412D1A" w:rsidRPr="00412D1A" w:rsidRDefault="00412D1A" w:rsidP="00412D1A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Используют</w:t>
            </w:r>
            <w:r w:rsidRPr="00412D1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 xml:space="preserve"> C-suite (C-level)</w:t>
            </w:r>
          </w:p>
        </w:tc>
      </w:tr>
      <w:tr w:rsidR="00412D1A" w:rsidRPr="00412D1A" w14:paraId="749D8755" w14:textId="77777777" w:rsidTr="00F23365">
        <w:trPr>
          <w:trHeight w:val="680"/>
        </w:trPr>
        <w:tc>
          <w:tcPr>
            <w:tcW w:w="0" w:type="auto"/>
            <w:hideMark/>
          </w:tcPr>
          <w:p w14:paraId="2546F21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2DC15EA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Daily Stand-Up (Пятиминутка)</w:t>
            </w:r>
          </w:p>
        </w:tc>
        <w:tc>
          <w:tcPr>
            <w:tcW w:w="0" w:type="auto"/>
            <w:hideMark/>
          </w:tcPr>
          <w:p w14:paraId="315C4AEB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3CB2EF7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379976C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156DB1B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2C48818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2278656F" w14:textId="77777777" w:rsidTr="00F23365">
        <w:trPr>
          <w:trHeight w:val="680"/>
        </w:trPr>
        <w:tc>
          <w:tcPr>
            <w:tcW w:w="0" w:type="auto"/>
            <w:hideMark/>
          </w:tcPr>
          <w:p w14:paraId="5A5DB4A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57E920C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Kanban Board</w:t>
            </w:r>
          </w:p>
        </w:tc>
        <w:tc>
          <w:tcPr>
            <w:tcW w:w="0" w:type="auto"/>
            <w:hideMark/>
          </w:tcPr>
          <w:p w14:paraId="78EDEBAD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5A773A5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2B06FEF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46711DC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7C8F59E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52B7C8BF" w14:textId="77777777" w:rsidTr="00F23365">
        <w:trPr>
          <w:trHeight w:val="1020"/>
        </w:trPr>
        <w:tc>
          <w:tcPr>
            <w:tcW w:w="0" w:type="auto"/>
            <w:hideMark/>
          </w:tcPr>
          <w:p w14:paraId="7FD8127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1F4A23F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Sprint Planning</w:t>
            </w:r>
          </w:p>
        </w:tc>
        <w:tc>
          <w:tcPr>
            <w:tcW w:w="0" w:type="auto"/>
            <w:hideMark/>
          </w:tcPr>
          <w:p w14:paraId="27FF9232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12985A5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79CF5F3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23850BD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4222F90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149DF99F" w14:textId="77777777" w:rsidTr="00F23365">
        <w:trPr>
          <w:trHeight w:val="1020"/>
        </w:trPr>
        <w:tc>
          <w:tcPr>
            <w:tcW w:w="0" w:type="auto"/>
            <w:hideMark/>
          </w:tcPr>
          <w:p w14:paraId="6F9D2D5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7BE22AC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Shift Scheduling (График смен)</w:t>
            </w:r>
          </w:p>
        </w:tc>
        <w:tc>
          <w:tcPr>
            <w:tcW w:w="0" w:type="auto"/>
            <w:hideMark/>
          </w:tcPr>
          <w:p w14:paraId="24A31070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1EBA502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6CA1121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7A3F480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68BC232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404394F8" w14:textId="77777777" w:rsidTr="00F23365">
        <w:trPr>
          <w:trHeight w:val="1020"/>
        </w:trPr>
        <w:tc>
          <w:tcPr>
            <w:tcW w:w="0" w:type="auto"/>
            <w:hideMark/>
          </w:tcPr>
          <w:p w14:paraId="0B7E09C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7D4ACA6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Weekly KPI Dashboard (Еженедельный дашборд показателей)</w:t>
            </w:r>
          </w:p>
        </w:tc>
        <w:tc>
          <w:tcPr>
            <w:tcW w:w="0" w:type="auto"/>
            <w:hideMark/>
          </w:tcPr>
          <w:p w14:paraId="24FE938C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556F162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 xml:space="preserve">Контроль, синхронизация и улучшение ежедневной </w:t>
            </w:r>
            <w:r w:rsidRPr="00412D1A">
              <w:rPr>
                <w:rFonts w:ascii="Aptos Narrow" w:hAnsi="Aptos Narrow"/>
                <w:color w:val="000000"/>
              </w:rPr>
              <w:lastRenderedPageBreak/>
              <w:t>операционной деятельности</w:t>
            </w:r>
          </w:p>
        </w:tc>
        <w:tc>
          <w:tcPr>
            <w:tcW w:w="0" w:type="auto"/>
            <w:hideMark/>
          </w:tcPr>
          <w:p w14:paraId="21B1F47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День / неделя</w:t>
            </w:r>
          </w:p>
        </w:tc>
        <w:tc>
          <w:tcPr>
            <w:tcW w:w="0" w:type="auto"/>
            <w:hideMark/>
          </w:tcPr>
          <w:p w14:paraId="42FD583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0C2D488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079D2E05" w14:textId="77777777" w:rsidTr="00F23365">
        <w:trPr>
          <w:trHeight w:val="1020"/>
        </w:trPr>
        <w:tc>
          <w:tcPr>
            <w:tcW w:w="0" w:type="auto"/>
            <w:hideMark/>
          </w:tcPr>
          <w:p w14:paraId="7BB6BD9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2C943F5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Daily Quality Control Checklist (</w:t>
            </w:r>
            <w:r w:rsidRPr="00412D1A">
              <w:rPr>
                <w:rFonts w:ascii="Aptos Narrow" w:hAnsi="Aptos Narrow"/>
                <w:color w:val="000000"/>
              </w:rPr>
              <w:t>Чек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-</w:t>
            </w:r>
            <w:r w:rsidRPr="00412D1A">
              <w:rPr>
                <w:rFonts w:ascii="Aptos Narrow" w:hAnsi="Aptos Narrow"/>
                <w:color w:val="000000"/>
              </w:rPr>
              <w:t>лист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контроля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качества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CB8802E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3D1A294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2FAE1DA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45B349A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0A1CA2C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27A20F29" w14:textId="77777777" w:rsidTr="00F23365">
        <w:trPr>
          <w:trHeight w:val="1020"/>
        </w:trPr>
        <w:tc>
          <w:tcPr>
            <w:tcW w:w="0" w:type="auto"/>
            <w:hideMark/>
          </w:tcPr>
          <w:p w14:paraId="33FB301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0" w:type="auto"/>
            <w:hideMark/>
          </w:tcPr>
          <w:p w14:paraId="4671882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Internal SLA Tracker (</w:t>
            </w:r>
            <w:r w:rsidRPr="00412D1A">
              <w:rPr>
                <w:rFonts w:ascii="Aptos Narrow" w:hAnsi="Aptos Narrow"/>
                <w:color w:val="000000"/>
              </w:rPr>
              <w:t>Трекер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внутренних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SLA)</w:t>
            </w:r>
          </w:p>
        </w:tc>
        <w:tc>
          <w:tcPr>
            <w:tcW w:w="0" w:type="auto"/>
            <w:hideMark/>
          </w:tcPr>
          <w:p w14:paraId="47880BED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493E4EA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765B2D8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22EFB43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60E0B58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60A7F2CA" w14:textId="77777777" w:rsidTr="00F23365">
        <w:trPr>
          <w:trHeight w:val="1020"/>
        </w:trPr>
        <w:tc>
          <w:tcPr>
            <w:tcW w:w="0" w:type="auto"/>
            <w:hideMark/>
          </w:tcPr>
          <w:p w14:paraId="0F2C541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0" w:type="auto"/>
            <w:hideMark/>
          </w:tcPr>
          <w:p w14:paraId="32A1BE2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Equipment Downtime Log (Журнал простоев оборудования)</w:t>
            </w:r>
          </w:p>
        </w:tc>
        <w:tc>
          <w:tcPr>
            <w:tcW w:w="0" w:type="auto"/>
            <w:hideMark/>
          </w:tcPr>
          <w:p w14:paraId="189FE81B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49981EB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6BE004B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0C21A1F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014F777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601D50C1" w14:textId="77777777" w:rsidTr="00F23365">
        <w:trPr>
          <w:trHeight w:val="1020"/>
        </w:trPr>
        <w:tc>
          <w:tcPr>
            <w:tcW w:w="0" w:type="auto"/>
            <w:hideMark/>
          </w:tcPr>
          <w:p w14:paraId="261A1D4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0" w:type="auto"/>
            <w:hideMark/>
          </w:tcPr>
          <w:p w14:paraId="52E30A2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5-Minute Daily Huddle (Оперативка 5×5)</w:t>
            </w:r>
          </w:p>
        </w:tc>
        <w:tc>
          <w:tcPr>
            <w:tcW w:w="0" w:type="auto"/>
            <w:hideMark/>
          </w:tcPr>
          <w:p w14:paraId="412BFD07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4F96CEC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6787B54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5C436BB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218756E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2E9531C6" w14:textId="77777777" w:rsidTr="00F23365">
        <w:trPr>
          <w:trHeight w:val="1020"/>
        </w:trPr>
        <w:tc>
          <w:tcPr>
            <w:tcW w:w="0" w:type="auto"/>
            <w:hideMark/>
          </w:tcPr>
          <w:p w14:paraId="5FAFD37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0" w:type="auto"/>
            <w:hideMark/>
          </w:tcPr>
          <w:p w14:paraId="7750E79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Escalation Protocol (Протокол эскалации)</w:t>
            </w:r>
          </w:p>
        </w:tc>
        <w:tc>
          <w:tcPr>
            <w:tcW w:w="0" w:type="auto"/>
            <w:hideMark/>
          </w:tcPr>
          <w:p w14:paraId="1EF077EE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0A35B1B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48F0760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4BEDBB1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7A306B6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599DD262" w14:textId="77777777" w:rsidTr="00F23365">
        <w:trPr>
          <w:trHeight w:val="1020"/>
        </w:trPr>
        <w:tc>
          <w:tcPr>
            <w:tcW w:w="0" w:type="auto"/>
            <w:hideMark/>
          </w:tcPr>
          <w:p w14:paraId="2CA34D3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0FD66AD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Warehouse Inventory Snapshot (</w:t>
            </w:r>
            <w:r w:rsidRPr="00412D1A">
              <w:rPr>
                <w:rFonts w:ascii="Aptos Narrow" w:hAnsi="Aptos Narrow"/>
                <w:color w:val="000000"/>
              </w:rPr>
              <w:t>Снимок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складских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остатков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7AAEEA4E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235FA20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26D8C65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653D7D2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02F7059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0F5B0B60" w14:textId="77777777" w:rsidTr="00F23365">
        <w:trPr>
          <w:trHeight w:val="1020"/>
        </w:trPr>
        <w:tc>
          <w:tcPr>
            <w:tcW w:w="0" w:type="auto"/>
            <w:hideMark/>
          </w:tcPr>
          <w:p w14:paraId="169CEEB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0" w:type="auto"/>
            <w:hideMark/>
          </w:tcPr>
          <w:p w14:paraId="1D7ECFA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Daily Order Fulfillment Tracker (</w:t>
            </w:r>
            <w:r w:rsidRPr="00412D1A">
              <w:rPr>
                <w:rFonts w:ascii="Aptos Narrow" w:hAnsi="Aptos Narrow"/>
                <w:color w:val="000000"/>
              </w:rPr>
              <w:t>Трекер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исполнения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заказов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3EA18D8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06C7F2C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3FB9B41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523F344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5DC5FBD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509092A4" w14:textId="77777777" w:rsidTr="00F23365">
        <w:trPr>
          <w:trHeight w:val="1020"/>
        </w:trPr>
        <w:tc>
          <w:tcPr>
            <w:tcW w:w="0" w:type="auto"/>
            <w:hideMark/>
          </w:tcPr>
          <w:p w14:paraId="32D0120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0" w:type="auto"/>
            <w:hideMark/>
          </w:tcPr>
          <w:p w14:paraId="7351750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Workload Balancing Table (Таблица балансировки нагрузки)</w:t>
            </w:r>
          </w:p>
        </w:tc>
        <w:tc>
          <w:tcPr>
            <w:tcW w:w="0" w:type="auto"/>
            <w:hideMark/>
          </w:tcPr>
          <w:p w14:paraId="118CBB56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5EFB878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728AB26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4DEB4FB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575E1D2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59D68DA9" w14:textId="77777777" w:rsidTr="00F23365">
        <w:trPr>
          <w:trHeight w:val="1020"/>
        </w:trPr>
        <w:tc>
          <w:tcPr>
            <w:tcW w:w="0" w:type="auto"/>
            <w:hideMark/>
          </w:tcPr>
          <w:p w14:paraId="55568FF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0" w:type="auto"/>
            <w:hideMark/>
          </w:tcPr>
          <w:p w14:paraId="74DEEB1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OTIF-</w:t>
            </w:r>
            <w:r w:rsidRPr="00412D1A">
              <w:rPr>
                <w:rFonts w:ascii="Aptos Narrow" w:hAnsi="Aptos Narrow"/>
                <w:color w:val="000000"/>
              </w:rPr>
              <w:t>аналитика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(On Time In Full)</w:t>
            </w:r>
          </w:p>
        </w:tc>
        <w:tc>
          <w:tcPr>
            <w:tcW w:w="0" w:type="auto"/>
            <w:hideMark/>
          </w:tcPr>
          <w:p w14:paraId="65213A44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46C5248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1418645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06CDD75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21C9E80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30C513FA" w14:textId="77777777" w:rsidTr="00F23365">
        <w:trPr>
          <w:trHeight w:val="1020"/>
        </w:trPr>
        <w:tc>
          <w:tcPr>
            <w:tcW w:w="0" w:type="auto"/>
            <w:hideMark/>
          </w:tcPr>
          <w:p w14:paraId="17056CA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0" w:type="auto"/>
            <w:hideMark/>
          </w:tcPr>
          <w:p w14:paraId="4627125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SOP Compliance Tracker (Трекер соблюдения стандартных операционных процедур)</w:t>
            </w:r>
          </w:p>
        </w:tc>
        <w:tc>
          <w:tcPr>
            <w:tcW w:w="0" w:type="auto"/>
            <w:hideMark/>
          </w:tcPr>
          <w:p w14:paraId="2F922482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148F516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59322BB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74C3E2C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19DF90D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47B38B3B" w14:textId="77777777" w:rsidTr="00F23365">
        <w:trPr>
          <w:trHeight w:val="1020"/>
        </w:trPr>
        <w:tc>
          <w:tcPr>
            <w:tcW w:w="0" w:type="auto"/>
            <w:hideMark/>
          </w:tcPr>
          <w:p w14:paraId="139C1F5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0" w:type="auto"/>
            <w:hideMark/>
          </w:tcPr>
          <w:p w14:paraId="6769EA1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OEE Dashboard (Дашборд общей эффективност</w:t>
            </w:r>
            <w:r w:rsidRPr="00412D1A">
              <w:rPr>
                <w:rFonts w:ascii="Aptos Narrow" w:hAnsi="Aptos Narrow"/>
                <w:color w:val="000000"/>
              </w:rPr>
              <w:lastRenderedPageBreak/>
              <w:t>и оборудования)</w:t>
            </w:r>
          </w:p>
        </w:tc>
        <w:tc>
          <w:tcPr>
            <w:tcW w:w="0" w:type="auto"/>
            <w:hideMark/>
          </w:tcPr>
          <w:p w14:paraId="11E6A7DF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lastRenderedPageBreak/>
              <w:t>Оперативный</w:t>
            </w:r>
          </w:p>
        </w:tc>
        <w:tc>
          <w:tcPr>
            <w:tcW w:w="0" w:type="auto"/>
            <w:hideMark/>
          </w:tcPr>
          <w:p w14:paraId="58C2D58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 xml:space="preserve">Контроль, синхронизация и улучшение ежедневной </w:t>
            </w:r>
            <w:r w:rsidRPr="00412D1A">
              <w:rPr>
                <w:rFonts w:ascii="Aptos Narrow" w:hAnsi="Aptos Narrow"/>
                <w:color w:val="000000"/>
              </w:rPr>
              <w:lastRenderedPageBreak/>
              <w:t>операционной деятельности</w:t>
            </w:r>
          </w:p>
        </w:tc>
        <w:tc>
          <w:tcPr>
            <w:tcW w:w="0" w:type="auto"/>
            <w:hideMark/>
          </w:tcPr>
          <w:p w14:paraId="45875D4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День / неделя</w:t>
            </w:r>
          </w:p>
        </w:tc>
        <w:tc>
          <w:tcPr>
            <w:tcW w:w="0" w:type="auto"/>
            <w:hideMark/>
          </w:tcPr>
          <w:p w14:paraId="7511A16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406A43B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137313A3" w14:textId="77777777" w:rsidTr="00F23365">
        <w:trPr>
          <w:trHeight w:val="1020"/>
        </w:trPr>
        <w:tc>
          <w:tcPr>
            <w:tcW w:w="0" w:type="auto"/>
            <w:hideMark/>
          </w:tcPr>
          <w:p w14:paraId="4DF13D8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0" w:type="auto"/>
            <w:hideMark/>
          </w:tcPr>
          <w:p w14:paraId="3AD2883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Incident Logbook (Журнал инцидентов и нарушений)</w:t>
            </w:r>
          </w:p>
        </w:tc>
        <w:tc>
          <w:tcPr>
            <w:tcW w:w="0" w:type="auto"/>
            <w:hideMark/>
          </w:tcPr>
          <w:p w14:paraId="49615040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35507A6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6B754C8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0E0612A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1A06D70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272FE8B2" w14:textId="77777777" w:rsidTr="00F23365">
        <w:trPr>
          <w:trHeight w:val="1020"/>
        </w:trPr>
        <w:tc>
          <w:tcPr>
            <w:tcW w:w="0" w:type="auto"/>
            <w:hideMark/>
          </w:tcPr>
          <w:p w14:paraId="40C518A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0" w:type="auto"/>
            <w:hideMark/>
          </w:tcPr>
          <w:p w14:paraId="644E85B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Post-Shift Review (</w:t>
            </w:r>
            <w:r w:rsidRPr="00412D1A">
              <w:rPr>
                <w:rFonts w:ascii="Aptos Narrow" w:hAnsi="Aptos Narrow"/>
                <w:color w:val="000000"/>
              </w:rPr>
              <w:t>Разбор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смены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1AFF20BA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48973B7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6CD0168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05FDD10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7549B19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24DF7EFC" w14:textId="77777777" w:rsidTr="00F23365">
        <w:trPr>
          <w:trHeight w:val="1020"/>
        </w:trPr>
        <w:tc>
          <w:tcPr>
            <w:tcW w:w="0" w:type="auto"/>
            <w:hideMark/>
          </w:tcPr>
          <w:p w14:paraId="73FEB68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0" w:type="auto"/>
            <w:hideMark/>
          </w:tcPr>
          <w:p w14:paraId="0DAD25E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Maintenance Calendar (Календарь технического обслуживания)</w:t>
            </w:r>
          </w:p>
        </w:tc>
        <w:tc>
          <w:tcPr>
            <w:tcW w:w="0" w:type="auto"/>
            <w:hideMark/>
          </w:tcPr>
          <w:p w14:paraId="7CC23C5E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4292D16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1578C5A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55441C1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30F7936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67ACA24F" w14:textId="77777777" w:rsidTr="00F23365">
        <w:trPr>
          <w:trHeight w:val="1020"/>
        </w:trPr>
        <w:tc>
          <w:tcPr>
            <w:tcW w:w="0" w:type="auto"/>
            <w:hideMark/>
          </w:tcPr>
          <w:p w14:paraId="2D1760D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0" w:type="auto"/>
            <w:hideMark/>
          </w:tcPr>
          <w:p w14:paraId="74EAE30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Visual Factory Board (Визуальное управление на производстве)</w:t>
            </w:r>
          </w:p>
        </w:tc>
        <w:tc>
          <w:tcPr>
            <w:tcW w:w="0" w:type="auto"/>
            <w:hideMark/>
          </w:tcPr>
          <w:p w14:paraId="49FE1299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331C61C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Контроль, синхронизация и улучшение ежедневной операционной деятельности</w:t>
            </w:r>
          </w:p>
        </w:tc>
        <w:tc>
          <w:tcPr>
            <w:tcW w:w="0" w:type="auto"/>
            <w:hideMark/>
          </w:tcPr>
          <w:p w14:paraId="62DF11B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</w:t>
            </w:r>
          </w:p>
        </w:tc>
        <w:tc>
          <w:tcPr>
            <w:tcW w:w="0" w:type="auto"/>
            <w:hideMark/>
          </w:tcPr>
          <w:p w14:paraId="22B762D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Операции / Производство / Склад / Логистика</w:t>
            </w:r>
          </w:p>
        </w:tc>
        <w:tc>
          <w:tcPr>
            <w:tcW w:w="0" w:type="auto"/>
            <w:hideMark/>
          </w:tcPr>
          <w:p w14:paraId="70577EE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COO</w:t>
            </w:r>
          </w:p>
        </w:tc>
      </w:tr>
      <w:tr w:rsidR="00412D1A" w:rsidRPr="00412D1A" w14:paraId="2745C123" w14:textId="77777777" w:rsidTr="00F23365">
        <w:trPr>
          <w:trHeight w:val="1360"/>
        </w:trPr>
        <w:tc>
          <w:tcPr>
            <w:tcW w:w="0" w:type="auto"/>
            <w:hideMark/>
          </w:tcPr>
          <w:p w14:paraId="64DB9FA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0" w:type="auto"/>
            <w:hideMark/>
          </w:tcPr>
          <w:p w14:paraId="58893D5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Daily Cash Position Sheet (Ежедневный отчёт по остаткам и движению ДС)</w:t>
            </w:r>
          </w:p>
        </w:tc>
        <w:tc>
          <w:tcPr>
            <w:tcW w:w="0" w:type="auto"/>
            <w:hideMark/>
          </w:tcPr>
          <w:p w14:paraId="6ACA4260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6C615B4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финансовую прозрачность, управляемость и реакцию на отклонения</w:t>
            </w:r>
          </w:p>
        </w:tc>
        <w:tc>
          <w:tcPr>
            <w:tcW w:w="0" w:type="auto"/>
            <w:hideMark/>
          </w:tcPr>
          <w:p w14:paraId="6DF79D1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Месяц</w:t>
            </w:r>
          </w:p>
        </w:tc>
        <w:tc>
          <w:tcPr>
            <w:tcW w:w="0" w:type="auto"/>
            <w:hideMark/>
          </w:tcPr>
          <w:p w14:paraId="4F53582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Финансы / Контроль / Бюджетирование / Аналитика</w:t>
            </w:r>
          </w:p>
        </w:tc>
        <w:tc>
          <w:tcPr>
            <w:tcW w:w="0" w:type="auto"/>
            <w:hideMark/>
          </w:tcPr>
          <w:p w14:paraId="4B6971F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CFO, Финансовый контролёр, CEO, COO</w:t>
            </w:r>
          </w:p>
        </w:tc>
      </w:tr>
      <w:tr w:rsidR="00412D1A" w:rsidRPr="00412D1A" w14:paraId="744A34EC" w14:textId="77777777" w:rsidTr="00F23365">
        <w:trPr>
          <w:trHeight w:val="1360"/>
        </w:trPr>
        <w:tc>
          <w:tcPr>
            <w:tcW w:w="0" w:type="auto"/>
            <w:hideMark/>
          </w:tcPr>
          <w:p w14:paraId="3A0F1C3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70BAC5F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Cash Flow Fact vs Plan Dashboard (План-факт по движению денежных средств)</w:t>
            </w:r>
          </w:p>
        </w:tc>
        <w:tc>
          <w:tcPr>
            <w:tcW w:w="0" w:type="auto"/>
            <w:hideMark/>
          </w:tcPr>
          <w:p w14:paraId="148AE4FB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2F7F3F1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финансовую прозрачность, управляемость и реакцию на отклонения</w:t>
            </w:r>
          </w:p>
        </w:tc>
        <w:tc>
          <w:tcPr>
            <w:tcW w:w="0" w:type="auto"/>
            <w:hideMark/>
          </w:tcPr>
          <w:p w14:paraId="3FA4EB6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Месяц</w:t>
            </w:r>
          </w:p>
        </w:tc>
        <w:tc>
          <w:tcPr>
            <w:tcW w:w="0" w:type="auto"/>
            <w:hideMark/>
          </w:tcPr>
          <w:p w14:paraId="34E81DF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Финансы / Контроль / Бюджетирование / Аналитика</w:t>
            </w:r>
          </w:p>
        </w:tc>
        <w:tc>
          <w:tcPr>
            <w:tcW w:w="0" w:type="auto"/>
            <w:hideMark/>
          </w:tcPr>
          <w:p w14:paraId="47D2927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CFO, Финансовый контролёр, CEO, COO</w:t>
            </w:r>
          </w:p>
        </w:tc>
      </w:tr>
      <w:tr w:rsidR="00412D1A" w:rsidRPr="00412D1A" w14:paraId="4C58E6DF" w14:textId="77777777" w:rsidTr="00F23365">
        <w:trPr>
          <w:trHeight w:val="1360"/>
        </w:trPr>
        <w:tc>
          <w:tcPr>
            <w:tcW w:w="0" w:type="auto"/>
            <w:hideMark/>
          </w:tcPr>
          <w:p w14:paraId="5DDD436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0" w:type="auto"/>
            <w:hideMark/>
          </w:tcPr>
          <w:p w14:paraId="0C70E35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Rolling Cash Flow Forecast (Скользящий 13-недельный прогноз ДДС)</w:t>
            </w:r>
          </w:p>
        </w:tc>
        <w:tc>
          <w:tcPr>
            <w:tcW w:w="0" w:type="auto"/>
            <w:hideMark/>
          </w:tcPr>
          <w:p w14:paraId="2F5C51B1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03B6BEA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финансовую прозрачность, управляемость и реакцию на отклонения</w:t>
            </w:r>
          </w:p>
        </w:tc>
        <w:tc>
          <w:tcPr>
            <w:tcW w:w="0" w:type="auto"/>
            <w:hideMark/>
          </w:tcPr>
          <w:p w14:paraId="14BDE8B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Месяц</w:t>
            </w:r>
          </w:p>
        </w:tc>
        <w:tc>
          <w:tcPr>
            <w:tcW w:w="0" w:type="auto"/>
            <w:hideMark/>
          </w:tcPr>
          <w:p w14:paraId="54955D3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Финансы / Контроль / Бюджетирование / Аналитика</w:t>
            </w:r>
          </w:p>
        </w:tc>
        <w:tc>
          <w:tcPr>
            <w:tcW w:w="0" w:type="auto"/>
            <w:hideMark/>
          </w:tcPr>
          <w:p w14:paraId="0126E62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CFO, Финансовый контролёр, CEO, COO</w:t>
            </w:r>
          </w:p>
        </w:tc>
      </w:tr>
      <w:tr w:rsidR="00412D1A" w:rsidRPr="00412D1A" w14:paraId="283473F0" w14:textId="77777777" w:rsidTr="00F23365">
        <w:trPr>
          <w:trHeight w:val="1360"/>
        </w:trPr>
        <w:tc>
          <w:tcPr>
            <w:tcW w:w="0" w:type="auto"/>
            <w:hideMark/>
          </w:tcPr>
          <w:p w14:paraId="099DDE6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0" w:type="auto"/>
            <w:hideMark/>
          </w:tcPr>
          <w:p w14:paraId="08697E6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KPI Dashboard по рентабельности подразделений (P&amp;L Mini Reports)</w:t>
            </w:r>
          </w:p>
        </w:tc>
        <w:tc>
          <w:tcPr>
            <w:tcW w:w="0" w:type="auto"/>
            <w:hideMark/>
          </w:tcPr>
          <w:p w14:paraId="592137DF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6A69540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финансовую прозрачность, управляемость и реакцию на отклонения</w:t>
            </w:r>
          </w:p>
        </w:tc>
        <w:tc>
          <w:tcPr>
            <w:tcW w:w="0" w:type="auto"/>
            <w:hideMark/>
          </w:tcPr>
          <w:p w14:paraId="65C89D1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Месяц</w:t>
            </w:r>
          </w:p>
        </w:tc>
        <w:tc>
          <w:tcPr>
            <w:tcW w:w="0" w:type="auto"/>
            <w:hideMark/>
          </w:tcPr>
          <w:p w14:paraId="5C3EE5A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Финансы / Контроль / Бюджетирование / Аналитика</w:t>
            </w:r>
          </w:p>
        </w:tc>
        <w:tc>
          <w:tcPr>
            <w:tcW w:w="0" w:type="auto"/>
            <w:hideMark/>
          </w:tcPr>
          <w:p w14:paraId="73FC116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CFO, Финансовый контролёр, CEO, COO</w:t>
            </w:r>
          </w:p>
        </w:tc>
      </w:tr>
      <w:tr w:rsidR="00412D1A" w:rsidRPr="00412D1A" w14:paraId="3382180E" w14:textId="77777777" w:rsidTr="00F23365">
        <w:trPr>
          <w:trHeight w:val="1360"/>
        </w:trPr>
        <w:tc>
          <w:tcPr>
            <w:tcW w:w="0" w:type="auto"/>
            <w:hideMark/>
          </w:tcPr>
          <w:p w14:paraId="7F5077A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0" w:type="auto"/>
            <w:hideMark/>
          </w:tcPr>
          <w:p w14:paraId="4D0B4E1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Break-Even Calculator (Анализ точки безубыточности)</w:t>
            </w:r>
          </w:p>
        </w:tc>
        <w:tc>
          <w:tcPr>
            <w:tcW w:w="0" w:type="auto"/>
            <w:hideMark/>
          </w:tcPr>
          <w:p w14:paraId="59CEEFE7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72D64E3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финансовую прозрачность, управляемость и реакцию на отклонения</w:t>
            </w:r>
          </w:p>
        </w:tc>
        <w:tc>
          <w:tcPr>
            <w:tcW w:w="0" w:type="auto"/>
            <w:hideMark/>
          </w:tcPr>
          <w:p w14:paraId="2283003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Месяц</w:t>
            </w:r>
          </w:p>
        </w:tc>
        <w:tc>
          <w:tcPr>
            <w:tcW w:w="0" w:type="auto"/>
            <w:hideMark/>
          </w:tcPr>
          <w:p w14:paraId="16AB802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Финансы / Контроль / Бюджетирование / Аналитика</w:t>
            </w:r>
          </w:p>
        </w:tc>
        <w:tc>
          <w:tcPr>
            <w:tcW w:w="0" w:type="auto"/>
            <w:hideMark/>
          </w:tcPr>
          <w:p w14:paraId="4C60AAB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CFO, Финансовый контролёр, CEO, COO</w:t>
            </w:r>
          </w:p>
        </w:tc>
      </w:tr>
      <w:tr w:rsidR="00412D1A" w:rsidRPr="00412D1A" w14:paraId="1A2431D5" w14:textId="77777777" w:rsidTr="00F23365">
        <w:trPr>
          <w:trHeight w:val="1360"/>
        </w:trPr>
        <w:tc>
          <w:tcPr>
            <w:tcW w:w="0" w:type="auto"/>
            <w:hideMark/>
          </w:tcPr>
          <w:p w14:paraId="20E1A84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0" w:type="auto"/>
            <w:hideMark/>
          </w:tcPr>
          <w:p w14:paraId="0C027C4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Payment Request Register (Реестр заявок на оплату с приоритизацией)</w:t>
            </w:r>
          </w:p>
        </w:tc>
        <w:tc>
          <w:tcPr>
            <w:tcW w:w="0" w:type="auto"/>
            <w:hideMark/>
          </w:tcPr>
          <w:p w14:paraId="7BE818B0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120803F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финансовую прозрачность, управляемость и реакцию на отклонения</w:t>
            </w:r>
          </w:p>
        </w:tc>
        <w:tc>
          <w:tcPr>
            <w:tcW w:w="0" w:type="auto"/>
            <w:hideMark/>
          </w:tcPr>
          <w:p w14:paraId="588DB18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Месяц</w:t>
            </w:r>
          </w:p>
        </w:tc>
        <w:tc>
          <w:tcPr>
            <w:tcW w:w="0" w:type="auto"/>
            <w:hideMark/>
          </w:tcPr>
          <w:p w14:paraId="4EE0D08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Финансы / Контроль / Бюджетирование / Аналитика</w:t>
            </w:r>
          </w:p>
        </w:tc>
        <w:tc>
          <w:tcPr>
            <w:tcW w:w="0" w:type="auto"/>
            <w:hideMark/>
          </w:tcPr>
          <w:p w14:paraId="21AD8DC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CFO, Финансовый контролёр, CEO, COO</w:t>
            </w:r>
          </w:p>
        </w:tc>
      </w:tr>
      <w:tr w:rsidR="00412D1A" w:rsidRPr="00412D1A" w14:paraId="7FFFF70A" w14:textId="77777777" w:rsidTr="00F23365">
        <w:trPr>
          <w:trHeight w:val="1360"/>
        </w:trPr>
        <w:tc>
          <w:tcPr>
            <w:tcW w:w="0" w:type="auto"/>
            <w:hideMark/>
          </w:tcPr>
          <w:p w14:paraId="7998707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0" w:type="auto"/>
            <w:hideMark/>
          </w:tcPr>
          <w:p w14:paraId="6820BA3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Cost-per-Unit Tracker (Контроль себестоимости по SKU)</w:t>
            </w:r>
          </w:p>
        </w:tc>
        <w:tc>
          <w:tcPr>
            <w:tcW w:w="0" w:type="auto"/>
            <w:hideMark/>
          </w:tcPr>
          <w:p w14:paraId="514AD6F3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3F250A3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финансовую прозрачность, управляемост</w:t>
            </w:r>
            <w:r w:rsidRPr="00412D1A">
              <w:rPr>
                <w:rFonts w:ascii="Aptos Narrow" w:hAnsi="Aptos Narrow"/>
                <w:color w:val="000000"/>
              </w:rPr>
              <w:lastRenderedPageBreak/>
              <w:t>ь и реакцию на отклонения</w:t>
            </w:r>
          </w:p>
        </w:tc>
        <w:tc>
          <w:tcPr>
            <w:tcW w:w="0" w:type="auto"/>
            <w:hideMark/>
          </w:tcPr>
          <w:p w14:paraId="0B057C9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День / Неделя / Месяц</w:t>
            </w:r>
          </w:p>
        </w:tc>
        <w:tc>
          <w:tcPr>
            <w:tcW w:w="0" w:type="auto"/>
            <w:hideMark/>
          </w:tcPr>
          <w:p w14:paraId="6C8A089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Финансы / Контроль / Бюджетирование / Аналитика</w:t>
            </w:r>
          </w:p>
        </w:tc>
        <w:tc>
          <w:tcPr>
            <w:tcW w:w="0" w:type="auto"/>
            <w:hideMark/>
          </w:tcPr>
          <w:p w14:paraId="06798C1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CFO, Финансовый контролёр</w:t>
            </w:r>
            <w:r w:rsidRPr="00412D1A">
              <w:rPr>
                <w:rFonts w:ascii="Aptos Narrow" w:hAnsi="Aptos Narrow"/>
                <w:color w:val="000000"/>
              </w:rPr>
              <w:lastRenderedPageBreak/>
              <w:t>, CEO, COO</w:t>
            </w:r>
          </w:p>
        </w:tc>
      </w:tr>
      <w:tr w:rsidR="00412D1A" w:rsidRPr="00412D1A" w14:paraId="620D989A" w14:textId="77777777" w:rsidTr="00F23365">
        <w:trPr>
          <w:trHeight w:val="1360"/>
        </w:trPr>
        <w:tc>
          <w:tcPr>
            <w:tcW w:w="0" w:type="auto"/>
            <w:hideMark/>
          </w:tcPr>
          <w:p w14:paraId="19B52CA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28</w:t>
            </w:r>
          </w:p>
        </w:tc>
        <w:tc>
          <w:tcPr>
            <w:tcW w:w="0" w:type="auto"/>
            <w:hideMark/>
          </w:tcPr>
          <w:p w14:paraId="567FADD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What-If Financial Modeling (Финансовая модель “Что если…”)</w:t>
            </w:r>
          </w:p>
        </w:tc>
        <w:tc>
          <w:tcPr>
            <w:tcW w:w="0" w:type="auto"/>
            <w:hideMark/>
          </w:tcPr>
          <w:p w14:paraId="21500FAD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177633D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финансовую прозрачность, управляемость и реакцию на отклонения</w:t>
            </w:r>
          </w:p>
        </w:tc>
        <w:tc>
          <w:tcPr>
            <w:tcW w:w="0" w:type="auto"/>
            <w:hideMark/>
          </w:tcPr>
          <w:p w14:paraId="2CAFB0B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Месяц</w:t>
            </w:r>
          </w:p>
        </w:tc>
        <w:tc>
          <w:tcPr>
            <w:tcW w:w="0" w:type="auto"/>
            <w:hideMark/>
          </w:tcPr>
          <w:p w14:paraId="6B1A849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Финансы / Контроль / Бюджетирование / Аналитика</w:t>
            </w:r>
          </w:p>
        </w:tc>
        <w:tc>
          <w:tcPr>
            <w:tcW w:w="0" w:type="auto"/>
            <w:hideMark/>
          </w:tcPr>
          <w:p w14:paraId="735D6C3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CFO, Финансовый контролёр, CEO, COO</w:t>
            </w:r>
          </w:p>
        </w:tc>
      </w:tr>
      <w:tr w:rsidR="00412D1A" w:rsidRPr="00412D1A" w14:paraId="7121D8F5" w14:textId="77777777" w:rsidTr="00F23365">
        <w:trPr>
          <w:trHeight w:val="1360"/>
        </w:trPr>
        <w:tc>
          <w:tcPr>
            <w:tcW w:w="0" w:type="auto"/>
            <w:hideMark/>
          </w:tcPr>
          <w:p w14:paraId="3EA43A5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0" w:type="auto"/>
            <w:hideMark/>
          </w:tcPr>
          <w:p w14:paraId="3D5DFE4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Revenue Leakage Tracker (Мониторинг возвратов и потерь выручки)</w:t>
            </w:r>
          </w:p>
        </w:tc>
        <w:tc>
          <w:tcPr>
            <w:tcW w:w="0" w:type="auto"/>
            <w:hideMark/>
          </w:tcPr>
          <w:p w14:paraId="1C242874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3230B33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финансовую прозрачность, управляемость и реакцию на отклонения</w:t>
            </w:r>
          </w:p>
        </w:tc>
        <w:tc>
          <w:tcPr>
            <w:tcW w:w="0" w:type="auto"/>
            <w:hideMark/>
          </w:tcPr>
          <w:p w14:paraId="115762D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Месяц</w:t>
            </w:r>
          </w:p>
        </w:tc>
        <w:tc>
          <w:tcPr>
            <w:tcW w:w="0" w:type="auto"/>
            <w:hideMark/>
          </w:tcPr>
          <w:p w14:paraId="6077147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Финансы / Контроль / Бюджетирование / Аналитика</w:t>
            </w:r>
          </w:p>
        </w:tc>
        <w:tc>
          <w:tcPr>
            <w:tcW w:w="0" w:type="auto"/>
            <w:hideMark/>
          </w:tcPr>
          <w:p w14:paraId="5357FA1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CFO, Финансовый контролёр, CEO, COO</w:t>
            </w:r>
          </w:p>
        </w:tc>
      </w:tr>
      <w:tr w:rsidR="00412D1A" w:rsidRPr="00412D1A" w14:paraId="7ACF456B" w14:textId="77777777" w:rsidTr="00F23365">
        <w:trPr>
          <w:trHeight w:val="1360"/>
        </w:trPr>
        <w:tc>
          <w:tcPr>
            <w:tcW w:w="0" w:type="auto"/>
            <w:hideMark/>
          </w:tcPr>
          <w:p w14:paraId="3A8D2D5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0" w:type="auto"/>
            <w:hideMark/>
          </w:tcPr>
          <w:p w14:paraId="5510F92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Financial Control Point (Финансовая точка контроля в бизнес-процессе)</w:t>
            </w:r>
          </w:p>
        </w:tc>
        <w:tc>
          <w:tcPr>
            <w:tcW w:w="0" w:type="auto"/>
            <w:hideMark/>
          </w:tcPr>
          <w:p w14:paraId="39C50C69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5779F08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финансовую прозрачность, управляемость и реакцию на отклонения</w:t>
            </w:r>
          </w:p>
        </w:tc>
        <w:tc>
          <w:tcPr>
            <w:tcW w:w="0" w:type="auto"/>
            <w:hideMark/>
          </w:tcPr>
          <w:p w14:paraId="7C0E84A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Месяц</w:t>
            </w:r>
          </w:p>
        </w:tc>
        <w:tc>
          <w:tcPr>
            <w:tcW w:w="0" w:type="auto"/>
            <w:hideMark/>
          </w:tcPr>
          <w:p w14:paraId="5404BBC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Финансы / Контроль / Бюджетирование / Аналитика</w:t>
            </w:r>
          </w:p>
        </w:tc>
        <w:tc>
          <w:tcPr>
            <w:tcW w:w="0" w:type="auto"/>
            <w:hideMark/>
          </w:tcPr>
          <w:p w14:paraId="54A5E1A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CFO, Финансовый контролёр, CEO, COO</w:t>
            </w:r>
          </w:p>
        </w:tc>
      </w:tr>
      <w:tr w:rsidR="00412D1A" w:rsidRPr="00412D1A" w14:paraId="2AAE379E" w14:textId="77777777" w:rsidTr="00F23365">
        <w:trPr>
          <w:trHeight w:val="1360"/>
        </w:trPr>
        <w:tc>
          <w:tcPr>
            <w:tcW w:w="0" w:type="auto"/>
            <w:hideMark/>
          </w:tcPr>
          <w:p w14:paraId="7CA7141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0" w:type="auto"/>
            <w:hideMark/>
          </w:tcPr>
          <w:p w14:paraId="30BA26F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Daily Team Pulse Tracker (Трекер самочувствия и вовлечённости команды)</w:t>
            </w:r>
          </w:p>
        </w:tc>
        <w:tc>
          <w:tcPr>
            <w:tcW w:w="0" w:type="auto"/>
            <w:hideMark/>
          </w:tcPr>
          <w:p w14:paraId="71174BA6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25BE120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07C6274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57DCAF7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48456E8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2B013168" w14:textId="77777777" w:rsidTr="00F23365">
        <w:trPr>
          <w:trHeight w:val="1360"/>
        </w:trPr>
        <w:tc>
          <w:tcPr>
            <w:tcW w:w="0" w:type="auto"/>
            <w:hideMark/>
          </w:tcPr>
          <w:p w14:paraId="7898649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0" w:type="auto"/>
            <w:hideMark/>
          </w:tcPr>
          <w:p w14:paraId="0956E30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Skill &amp; Load Matrix (Матрица навыков и загрузки команды)</w:t>
            </w:r>
          </w:p>
        </w:tc>
        <w:tc>
          <w:tcPr>
            <w:tcW w:w="0" w:type="auto"/>
            <w:hideMark/>
          </w:tcPr>
          <w:p w14:paraId="0677D49B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3E23F2E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042A9BC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71A5FD0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07E9AF9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2E23034F" w14:textId="77777777" w:rsidTr="00F23365">
        <w:trPr>
          <w:trHeight w:val="1360"/>
        </w:trPr>
        <w:tc>
          <w:tcPr>
            <w:tcW w:w="0" w:type="auto"/>
            <w:hideMark/>
          </w:tcPr>
          <w:p w14:paraId="67D1338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33</w:t>
            </w:r>
          </w:p>
        </w:tc>
        <w:tc>
          <w:tcPr>
            <w:tcW w:w="0" w:type="auto"/>
            <w:hideMark/>
          </w:tcPr>
          <w:p w14:paraId="5FB3A11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Review Protocol (Протокол 1-на-1 встреч)</w:t>
            </w:r>
          </w:p>
        </w:tc>
        <w:tc>
          <w:tcPr>
            <w:tcW w:w="0" w:type="auto"/>
            <w:hideMark/>
          </w:tcPr>
          <w:p w14:paraId="7D523885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564F511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3BE67BC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14266EE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2178B0C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7CCE1D10" w14:textId="77777777" w:rsidTr="00F23365">
        <w:trPr>
          <w:trHeight w:val="1360"/>
        </w:trPr>
        <w:tc>
          <w:tcPr>
            <w:tcW w:w="0" w:type="auto"/>
            <w:hideMark/>
          </w:tcPr>
          <w:p w14:paraId="1042C3F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0" w:type="auto"/>
            <w:hideMark/>
          </w:tcPr>
          <w:p w14:paraId="6C63D10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People Risk Map (Кадровая карта рисков)</w:t>
            </w:r>
          </w:p>
        </w:tc>
        <w:tc>
          <w:tcPr>
            <w:tcW w:w="0" w:type="auto"/>
            <w:hideMark/>
          </w:tcPr>
          <w:p w14:paraId="7A9DE624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1692ED8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1DAE8CC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4C5BDED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7B801C6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75C039F0" w14:textId="77777777" w:rsidTr="00F23365">
        <w:trPr>
          <w:trHeight w:val="1360"/>
        </w:trPr>
        <w:tc>
          <w:tcPr>
            <w:tcW w:w="0" w:type="auto"/>
            <w:hideMark/>
          </w:tcPr>
          <w:p w14:paraId="0A3DEED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0" w:type="auto"/>
            <w:hideMark/>
          </w:tcPr>
          <w:p w14:paraId="05017E7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Individual Development Plan (IDP — </w:t>
            </w:r>
            <w:r w:rsidRPr="00412D1A">
              <w:rPr>
                <w:rFonts w:ascii="Aptos Narrow" w:hAnsi="Aptos Narrow"/>
                <w:color w:val="000000"/>
              </w:rPr>
              <w:t>Индивидуальная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карта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развития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2C57D44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2D63623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58BC6B0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4F63574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3117B67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2DD2AD50" w14:textId="77777777" w:rsidTr="00F23365">
        <w:trPr>
          <w:trHeight w:val="1360"/>
        </w:trPr>
        <w:tc>
          <w:tcPr>
            <w:tcW w:w="0" w:type="auto"/>
            <w:hideMark/>
          </w:tcPr>
          <w:p w14:paraId="6A7BA14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0" w:type="auto"/>
            <w:hideMark/>
          </w:tcPr>
          <w:p w14:paraId="23E7DD3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Weekly Sync Canvas (Кросс-функциональная командная синхронизация)</w:t>
            </w:r>
          </w:p>
        </w:tc>
        <w:tc>
          <w:tcPr>
            <w:tcW w:w="0" w:type="auto"/>
            <w:hideMark/>
          </w:tcPr>
          <w:p w14:paraId="7FEE26CC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6E534A0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0C4CF52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7F65623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6F7670C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3C674AFB" w14:textId="77777777" w:rsidTr="00F23365">
        <w:trPr>
          <w:trHeight w:val="1360"/>
        </w:trPr>
        <w:tc>
          <w:tcPr>
            <w:tcW w:w="0" w:type="auto"/>
            <w:hideMark/>
          </w:tcPr>
          <w:p w14:paraId="064F902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37</w:t>
            </w:r>
          </w:p>
        </w:tc>
        <w:tc>
          <w:tcPr>
            <w:tcW w:w="0" w:type="auto"/>
            <w:hideMark/>
          </w:tcPr>
          <w:p w14:paraId="3559396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Team Working Agreements (Карта рабочих соглашений)</w:t>
            </w:r>
          </w:p>
        </w:tc>
        <w:tc>
          <w:tcPr>
            <w:tcW w:w="0" w:type="auto"/>
            <w:hideMark/>
          </w:tcPr>
          <w:p w14:paraId="06F2A188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252BA45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164B7CF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6905B26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1A9AB6E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56543BC1" w14:textId="77777777" w:rsidTr="00F23365">
        <w:trPr>
          <w:trHeight w:val="1360"/>
        </w:trPr>
        <w:tc>
          <w:tcPr>
            <w:tcW w:w="0" w:type="auto"/>
            <w:hideMark/>
          </w:tcPr>
          <w:p w14:paraId="61B4463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38</w:t>
            </w:r>
          </w:p>
        </w:tc>
        <w:tc>
          <w:tcPr>
            <w:tcW w:w="0" w:type="auto"/>
            <w:hideMark/>
          </w:tcPr>
          <w:p w14:paraId="5BF68D5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Team Workstyle Map (Карта рабочих стилей команды)</w:t>
            </w:r>
          </w:p>
        </w:tc>
        <w:tc>
          <w:tcPr>
            <w:tcW w:w="0" w:type="auto"/>
            <w:hideMark/>
          </w:tcPr>
          <w:p w14:paraId="4E832E0B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198A331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 xml:space="preserve">Усиление командной вовлечённости, развитие, удержание и </w:t>
            </w:r>
            <w:r w:rsidRPr="00412D1A">
              <w:rPr>
                <w:rFonts w:ascii="Aptos Narrow" w:hAnsi="Aptos Narrow"/>
                <w:color w:val="000000"/>
              </w:rPr>
              <w:lastRenderedPageBreak/>
              <w:t>снижение внутренних разрывов</w:t>
            </w:r>
          </w:p>
        </w:tc>
        <w:tc>
          <w:tcPr>
            <w:tcW w:w="0" w:type="auto"/>
            <w:hideMark/>
          </w:tcPr>
          <w:p w14:paraId="65D5C93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День / Неделя / Квартал</w:t>
            </w:r>
          </w:p>
        </w:tc>
        <w:tc>
          <w:tcPr>
            <w:tcW w:w="0" w:type="auto"/>
            <w:hideMark/>
          </w:tcPr>
          <w:p w14:paraId="559481F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3D49E14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 xml:space="preserve">CHRO, COO, CEO, Руководители </w:t>
            </w:r>
            <w:r w:rsidRPr="00412D1A">
              <w:rPr>
                <w:rFonts w:ascii="Aptos Narrow" w:hAnsi="Aptos Narrow"/>
                <w:color w:val="000000"/>
              </w:rPr>
              <w:lastRenderedPageBreak/>
              <w:t>направлений</w:t>
            </w:r>
          </w:p>
        </w:tc>
      </w:tr>
      <w:tr w:rsidR="00412D1A" w:rsidRPr="00412D1A" w14:paraId="37F6B687" w14:textId="77777777" w:rsidTr="00F23365">
        <w:trPr>
          <w:trHeight w:val="1360"/>
        </w:trPr>
        <w:tc>
          <w:tcPr>
            <w:tcW w:w="0" w:type="auto"/>
            <w:hideMark/>
          </w:tcPr>
          <w:p w14:paraId="7885489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39</w:t>
            </w:r>
          </w:p>
        </w:tc>
        <w:tc>
          <w:tcPr>
            <w:tcW w:w="0" w:type="auto"/>
            <w:hideMark/>
          </w:tcPr>
          <w:p w14:paraId="2C3E646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Action-Based Retrospective (Формат ретроспективы с метриками действий)</w:t>
            </w:r>
          </w:p>
        </w:tc>
        <w:tc>
          <w:tcPr>
            <w:tcW w:w="0" w:type="auto"/>
            <w:hideMark/>
          </w:tcPr>
          <w:p w14:paraId="4E11A462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15DC1C8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383FCB4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026620E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2309546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60ADEF14" w14:textId="77777777" w:rsidTr="00F23365">
        <w:trPr>
          <w:trHeight w:val="1360"/>
        </w:trPr>
        <w:tc>
          <w:tcPr>
            <w:tcW w:w="0" w:type="auto"/>
            <w:hideMark/>
          </w:tcPr>
          <w:p w14:paraId="0EC526B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0" w:type="auto"/>
            <w:hideMark/>
          </w:tcPr>
          <w:p w14:paraId="3C6C2EB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KPI Review Ritual (Ритуал обзора ключевых метрик командой)</w:t>
            </w:r>
          </w:p>
        </w:tc>
        <w:tc>
          <w:tcPr>
            <w:tcW w:w="0" w:type="auto"/>
            <w:hideMark/>
          </w:tcPr>
          <w:p w14:paraId="022FB164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7AB5074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0DE5AA6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3EC7203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782C906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30C75F46" w14:textId="77777777" w:rsidTr="00F23365">
        <w:trPr>
          <w:trHeight w:val="1360"/>
        </w:trPr>
        <w:tc>
          <w:tcPr>
            <w:tcW w:w="0" w:type="auto"/>
            <w:hideMark/>
          </w:tcPr>
          <w:p w14:paraId="0BB9BCB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41</w:t>
            </w:r>
          </w:p>
        </w:tc>
        <w:tc>
          <w:tcPr>
            <w:tcW w:w="0" w:type="auto"/>
            <w:hideMark/>
          </w:tcPr>
          <w:p w14:paraId="6F8A7CC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Role Reassignment Canvas (Решение о внутренней ротации / замене)</w:t>
            </w:r>
          </w:p>
        </w:tc>
        <w:tc>
          <w:tcPr>
            <w:tcW w:w="0" w:type="auto"/>
            <w:hideMark/>
          </w:tcPr>
          <w:p w14:paraId="1EF28D20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5A1CB96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1B006CE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7A5F536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3610778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756AEDF5" w14:textId="77777777" w:rsidTr="00F23365">
        <w:trPr>
          <w:trHeight w:val="1360"/>
        </w:trPr>
        <w:tc>
          <w:tcPr>
            <w:tcW w:w="0" w:type="auto"/>
            <w:hideMark/>
          </w:tcPr>
          <w:p w14:paraId="6B9ECE5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42</w:t>
            </w:r>
          </w:p>
        </w:tc>
        <w:tc>
          <w:tcPr>
            <w:tcW w:w="0" w:type="auto"/>
            <w:hideMark/>
          </w:tcPr>
          <w:p w14:paraId="465F4F4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Team Trust &amp; Tension Map (Карта доверия и коммуникационных разрывов)</w:t>
            </w:r>
          </w:p>
        </w:tc>
        <w:tc>
          <w:tcPr>
            <w:tcW w:w="0" w:type="auto"/>
            <w:hideMark/>
          </w:tcPr>
          <w:p w14:paraId="136574F7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3644E7C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0C7D3C3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3B7B481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038A8DB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2E74F4B4" w14:textId="77777777" w:rsidTr="00F23365">
        <w:trPr>
          <w:trHeight w:val="1360"/>
        </w:trPr>
        <w:tc>
          <w:tcPr>
            <w:tcW w:w="0" w:type="auto"/>
            <w:hideMark/>
          </w:tcPr>
          <w:p w14:paraId="2237B95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43</w:t>
            </w:r>
          </w:p>
        </w:tc>
        <w:tc>
          <w:tcPr>
            <w:tcW w:w="0" w:type="auto"/>
            <w:hideMark/>
          </w:tcPr>
          <w:p w14:paraId="4ECE9A5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Toxicity Detox Protocol (План вывода токсичности из команды)</w:t>
            </w:r>
          </w:p>
        </w:tc>
        <w:tc>
          <w:tcPr>
            <w:tcW w:w="0" w:type="auto"/>
            <w:hideMark/>
          </w:tcPr>
          <w:p w14:paraId="3F1EEB9B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20417E5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0B97973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5190A56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3526D98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0327A9D0" w14:textId="77777777" w:rsidTr="00F23365">
        <w:trPr>
          <w:trHeight w:val="1360"/>
        </w:trPr>
        <w:tc>
          <w:tcPr>
            <w:tcW w:w="0" w:type="auto"/>
            <w:hideMark/>
          </w:tcPr>
          <w:p w14:paraId="57DC683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44</w:t>
            </w:r>
          </w:p>
        </w:tc>
        <w:tc>
          <w:tcPr>
            <w:tcW w:w="0" w:type="auto"/>
            <w:hideMark/>
          </w:tcPr>
          <w:p w14:paraId="3D97FDF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Leadership Expectation Map (Карта ожиданий команды от руководителя)</w:t>
            </w:r>
          </w:p>
        </w:tc>
        <w:tc>
          <w:tcPr>
            <w:tcW w:w="0" w:type="auto"/>
            <w:hideMark/>
          </w:tcPr>
          <w:p w14:paraId="113B6557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2EAB7E1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041211A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443B00F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26A0D56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234F60EC" w14:textId="77777777" w:rsidTr="00F23365">
        <w:trPr>
          <w:trHeight w:val="1360"/>
        </w:trPr>
        <w:tc>
          <w:tcPr>
            <w:tcW w:w="0" w:type="auto"/>
            <w:hideMark/>
          </w:tcPr>
          <w:p w14:paraId="23AA386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45</w:t>
            </w:r>
          </w:p>
        </w:tc>
        <w:tc>
          <w:tcPr>
            <w:tcW w:w="0" w:type="auto"/>
            <w:hideMark/>
          </w:tcPr>
          <w:p w14:paraId="5443795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Team Reset Canvas (Формат командного перезапуска)</w:t>
            </w:r>
          </w:p>
        </w:tc>
        <w:tc>
          <w:tcPr>
            <w:tcW w:w="0" w:type="auto"/>
            <w:hideMark/>
          </w:tcPr>
          <w:p w14:paraId="5359F603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3D3FBB9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Усиление командной вовлечённости, развитие, удержание и снижение внутренних разрывов</w:t>
            </w:r>
          </w:p>
        </w:tc>
        <w:tc>
          <w:tcPr>
            <w:tcW w:w="0" w:type="auto"/>
            <w:hideMark/>
          </w:tcPr>
          <w:p w14:paraId="510B616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Квартал</w:t>
            </w:r>
          </w:p>
        </w:tc>
        <w:tc>
          <w:tcPr>
            <w:tcW w:w="0" w:type="auto"/>
            <w:hideMark/>
          </w:tcPr>
          <w:p w14:paraId="3CA54B7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HR / Руководители команд / C-level по работе с людьми</w:t>
            </w:r>
          </w:p>
        </w:tc>
        <w:tc>
          <w:tcPr>
            <w:tcW w:w="0" w:type="auto"/>
            <w:hideMark/>
          </w:tcPr>
          <w:p w14:paraId="2C4D0F4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CHRO, COO, CEO, Руководители направлений</w:t>
            </w:r>
          </w:p>
        </w:tc>
      </w:tr>
      <w:tr w:rsidR="00412D1A" w:rsidRPr="00412D1A" w14:paraId="2277C23F" w14:textId="77777777" w:rsidTr="00F23365">
        <w:trPr>
          <w:trHeight w:val="1020"/>
        </w:trPr>
        <w:tc>
          <w:tcPr>
            <w:tcW w:w="0" w:type="auto"/>
            <w:hideMark/>
          </w:tcPr>
          <w:p w14:paraId="3746009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46</w:t>
            </w:r>
          </w:p>
        </w:tc>
        <w:tc>
          <w:tcPr>
            <w:tcW w:w="0" w:type="auto"/>
            <w:hideMark/>
          </w:tcPr>
          <w:p w14:paraId="1390BBC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Deal Control Point (Контрольная точка сделки)</w:t>
            </w:r>
          </w:p>
        </w:tc>
        <w:tc>
          <w:tcPr>
            <w:tcW w:w="0" w:type="auto"/>
            <w:hideMark/>
          </w:tcPr>
          <w:p w14:paraId="08D77FD2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4E4F562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54AA1A1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1CB70BF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3551E98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1979A99C" w14:textId="77777777" w:rsidTr="00F23365">
        <w:trPr>
          <w:trHeight w:val="1020"/>
        </w:trPr>
        <w:tc>
          <w:tcPr>
            <w:tcW w:w="0" w:type="auto"/>
            <w:hideMark/>
          </w:tcPr>
          <w:p w14:paraId="6763B03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47</w:t>
            </w:r>
          </w:p>
        </w:tc>
        <w:tc>
          <w:tcPr>
            <w:tcW w:w="0" w:type="auto"/>
            <w:hideMark/>
          </w:tcPr>
          <w:p w14:paraId="766B48A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Revenue Recovery Grid (Сетка восстановления выручки из 'спящих' клиентов)</w:t>
            </w:r>
          </w:p>
        </w:tc>
        <w:tc>
          <w:tcPr>
            <w:tcW w:w="0" w:type="auto"/>
            <w:hideMark/>
          </w:tcPr>
          <w:p w14:paraId="3A707ABA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0821045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75B158F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2FAF259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6D4209A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409BF8A4" w14:textId="77777777" w:rsidTr="00F23365">
        <w:trPr>
          <w:trHeight w:val="1020"/>
        </w:trPr>
        <w:tc>
          <w:tcPr>
            <w:tcW w:w="0" w:type="auto"/>
            <w:hideMark/>
          </w:tcPr>
          <w:p w14:paraId="6B6C79E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0" w:type="auto"/>
            <w:hideMark/>
          </w:tcPr>
          <w:p w14:paraId="3B8D372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Signal Tracker (Трекер тревожных сигналов по клиентам и сделкам)</w:t>
            </w:r>
          </w:p>
        </w:tc>
        <w:tc>
          <w:tcPr>
            <w:tcW w:w="0" w:type="auto"/>
            <w:hideMark/>
          </w:tcPr>
          <w:p w14:paraId="4B92A253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536A1E6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291C19A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3610C7C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3CCDDCC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372756E8" w14:textId="77777777" w:rsidTr="00F23365">
        <w:trPr>
          <w:trHeight w:val="1020"/>
        </w:trPr>
        <w:tc>
          <w:tcPr>
            <w:tcW w:w="0" w:type="auto"/>
            <w:hideMark/>
          </w:tcPr>
          <w:p w14:paraId="3A9E7B7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49</w:t>
            </w:r>
          </w:p>
        </w:tc>
        <w:tc>
          <w:tcPr>
            <w:tcW w:w="0" w:type="auto"/>
            <w:hideMark/>
          </w:tcPr>
          <w:p w14:paraId="6CF2DCB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Snapshot Canvas (Быстрый обзор клиентского портфеля для действий)</w:t>
            </w:r>
          </w:p>
        </w:tc>
        <w:tc>
          <w:tcPr>
            <w:tcW w:w="0" w:type="auto"/>
            <w:hideMark/>
          </w:tcPr>
          <w:p w14:paraId="48B14A82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54842B2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6D784D6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3B3E919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6A64C6B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0C61D48C" w14:textId="77777777" w:rsidTr="00F23365">
        <w:trPr>
          <w:trHeight w:val="1020"/>
        </w:trPr>
        <w:tc>
          <w:tcPr>
            <w:tcW w:w="0" w:type="auto"/>
            <w:hideMark/>
          </w:tcPr>
          <w:p w14:paraId="7B3DDD9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0" w:type="auto"/>
            <w:hideMark/>
          </w:tcPr>
          <w:p w14:paraId="0F6BE05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Battlecard (Шаблон позиционирования против конкурентов в сделке)</w:t>
            </w:r>
          </w:p>
        </w:tc>
        <w:tc>
          <w:tcPr>
            <w:tcW w:w="0" w:type="auto"/>
            <w:hideMark/>
          </w:tcPr>
          <w:p w14:paraId="0756BBD6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2570BA5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70AA4F6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50B54FE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56C6316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12C3FDA6" w14:textId="77777777" w:rsidTr="00F23365">
        <w:trPr>
          <w:trHeight w:val="1020"/>
        </w:trPr>
        <w:tc>
          <w:tcPr>
            <w:tcW w:w="0" w:type="auto"/>
            <w:hideMark/>
          </w:tcPr>
          <w:p w14:paraId="2023C51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51</w:t>
            </w:r>
          </w:p>
        </w:tc>
        <w:tc>
          <w:tcPr>
            <w:tcW w:w="0" w:type="auto"/>
            <w:hideMark/>
          </w:tcPr>
          <w:p w14:paraId="174BFE9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Upsell &amp; Cross-Sell Matrix (Матрица допродаж и перекрёстных предложений)</w:t>
            </w:r>
          </w:p>
        </w:tc>
        <w:tc>
          <w:tcPr>
            <w:tcW w:w="0" w:type="auto"/>
            <w:hideMark/>
          </w:tcPr>
          <w:p w14:paraId="15B08D3C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3126F94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3F35373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7794E5F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2647278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4CA1E88D" w14:textId="77777777" w:rsidTr="00F23365">
        <w:trPr>
          <w:trHeight w:val="1020"/>
        </w:trPr>
        <w:tc>
          <w:tcPr>
            <w:tcW w:w="0" w:type="auto"/>
            <w:hideMark/>
          </w:tcPr>
          <w:p w14:paraId="03E6851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52</w:t>
            </w:r>
          </w:p>
        </w:tc>
        <w:tc>
          <w:tcPr>
            <w:tcW w:w="0" w:type="auto"/>
            <w:hideMark/>
          </w:tcPr>
          <w:p w14:paraId="3D8CE7F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Deal Quality Scorecard (Скоринг качества сделки для приоритезации усилий)</w:t>
            </w:r>
          </w:p>
        </w:tc>
        <w:tc>
          <w:tcPr>
            <w:tcW w:w="0" w:type="auto"/>
            <w:hideMark/>
          </w:tcPr>
          <w:p w14:paraId="39A75CC7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649F08E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44261C4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0517A1C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76A5AB1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4FCF935E" w14:textId="77777777" w:rsidTr="00F23365">
        <w:trPr>
          <w:trHeight w:val="1020"/>
        </w:trPr>
        <w:tc>
          <w:tcPr>
            <w:tcW w:w="0" w:type="auto"/>
            <w:hideMark/>
          </w:tcPr>
          <w:p w14:paraId="7A63367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53</w:t>
            </w:r>
          </w:p>
        </w:tc>
        <w:tc>
          <w:tcPr>
            <w:tcW w:w="0" w:type="auto"/>
            <w:hideMark/>
          </w:tcPr>
          <w:p w14:paraId="4B2DA43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Process Checksheet (Контрольный лист соблюдения этапов сделки)</w:t>
            </w:r>
          </w:p>
        </w:tc>
        <w:tc>
          <w:tcPr>
            <w:tcW w:w="0" w:type="auto"/>
            <w:hideMark/>
          </w:tcPr>
          <w:p w14:paraId="3244E289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17B37AD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5B7D22A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6AA6A37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15D9639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5926A8D9" w14:textId="77777777" w:rsidTr="00F23365">
        <w:trPr>
          <w:trHeight w:val="1020"/>
        </w:trPr>
        <w:tc>
          <w:tcPr>
            <w:tcW w:w="0" w:type="auto"/>
            <w:hideMark/>
          </w:tcPr>
          <w:p w14:paraId="6955575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54</w:t>
            </w:r>
          </w:p>
        </w:tc>
        <w:tc>
          <w:tcPr>
            <w:tcW w:w="0" w:type="auto"/>
            <w:hideMark/>
          </w:tcPr>
          <w:p w14:paraId="0A0558F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Win-Loss Debrief (Разбор выигранных и проигранных сделок)</w:t>
            </w:r>
          </w:p>
        </w:tc>
        <w:tc>
          <w:tcPr>
            <w:tcW w:w="0" w:type="auto"/>
            <w:hideMark/>
          </w:tcPr>
          <w:p w14:paraId="543497C2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00AED7B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4E96C3C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08E16E8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4B5A100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1368587C" w14:textId="77777777" w:rsidTr="00F23365">
        <w:trPr>
          <w:trHeight w:val="1020"/>
        </w:trPr>
        <w:tc>
          <w:tcPr>
            <w:tcW w:w="0" w:type="auto"/>
            <w:hideMark/>
          </w:tcPr>
          <w:p w14:paraId="3B287CC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55</w:t>
            </w:r>
          </w:p>
        </w:tc>
        <w:tc>
          <w:tcPr>
            <w:tcW w:w="0" w:type="auto"/>
            <w:hideMark/>
          </w:tcPr>
          <w:p w14:paraId="1B47A00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Client Growth Blueprint (План развития ключевого клиента)</w:t>
            </w:r>
          </w:p>
        </w:tc>
        <w:tc>
          <w:tcPr>
            <w:tcW w:w="0" w:type="auto"/>
            <w:hideMark/>
          </w:tcPr>
          <w:p w14:paraId="2FE86BA4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02763C9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0CFFF1D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51ED44F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167B4DE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315D7A99" w14:textId="77777777" w:rsidTr="00F23365">
        <w:trPr>
          <w:trHeight w:val="1020"/>
        </w:trPr>
        <w:tc>
          <w:tcPr>
            <w:tcW w:w="0" w:type="auto"/>
            <w:hideMark/>
          </w:tcPr>
          <w:p w14:paraId="25173E0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56</w:t>
            </w:r>
          </w:p>
        </w:tc>
        <w:tc>
          <w:tcPr>
            <w:tcW w:w="0" w:type="auto"/>
            <w:hideMark/>
          </w:tcPr>
          <w:p w14:paraId="07B44A9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Sales Escalation Framework (Система эскалации для сложных или застрявших сделок)</w:t>
            </w:r>
          </w:p>
        </w:tc>
        <w:tc>
          <w:tcPr>
            <w:tcW w:w="0" w:type="auto"/>
            <w:hideMark/>
          </w:tcPr>
          <w:p w14:paraId="532A7925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1F76703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1DBC87F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64B7C95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79B50A6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0C4181D4" w14:textId="77777777" w:rsidTr="00F23365">
        <w:trPr>
          <w:trHeight w:val="1020"/>
        </w:trPr>
        <w:tc>
          <w:tcPr>
            <w:tcW w:w="0" w:type="auto"/>
            <w:hideMark/>
          </w:tcPr>
          <w:p w14:paraId="6A34FD3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57</w:t>
            </w:r>
          </w:p>
        </w:tc>
        <w:tc>
          <w:tcPr>
            <w:tcW w:w="0" w:type="auto"/>
            <w:hideMark/>
          </w:tcPr>
          <w:p w14:paraId="0DE4468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Deal Replay Simulation (Разбор сделок в формате имитации / ролевой тренировки)</w:t>
            </w:r>
          </w:p>
        </w:tc>
        <w:tc>
          <w:tcPr>
            <w:tcW w:w="0" w:type="auto"/>
            <w:hideMark/>
          </w:tcPr>
          <w:p w14:paraId="0C65892C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2E4C09B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361D9C2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28FD5D5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1AF38BA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61D62272" w14:textId="77777777" w:rsidTr="00F23365">
        <w:trPr>
          <w:trHeight w:val="1020"/>
        </w:trPr>
        <w:tc>
          <w:tcPr>
            <w:tcW w:w="0" w:type="auto"/>
            <w:hideMark/>
          </w:tcPr>
          <w:p w14:paraId="481E54A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58</w:t>
            </w:r>
          </w:p>
        </w:tc>
        <w:tc>
          <w:tcPr>
            <w:tcW w:w="0" w:type="auto"/>
            <w:hideMark/>
          </w:tcPr>
          <w:p w14:paraId="4EA2F5D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Pre-Mortem Sales Planning (Превентивный разбор провала сделки до её начала)</w:t>
            </w:r>
          </w:p>
        </w:tc>
        <w:tc>
          <w:tcPr>
            <w:tcW w:w="0" w:type="auto"/>
            <w:hideMark/>
          </w:tcPr>
          <w:p w14:paraId="6578C2AE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64D17FD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5422A49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5010F8E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362919F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7E7CFEFB" w14:textId="77777777" w:rsidTr="00F23365">
        <w:trPr>
          <w:trHeight w:val="1020"/>
        </w:trPr>
        <w:tc>
          <w:tcPr>
            <w:tcW w:w="0" w:type="auto"/>
            <w:hideMark/>
          </w:tcPr>
          <w:p w14:paraId="6EF46A1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59</w:t>
            </w:r>
          </w:p>
        </w:tc>
        <w:tc>
          <w:tcPr>
            <w:tcW w:w="0" w:type="auto"/>
            <w:hideMark/>
          </w:tcPr>
          <w:p w14:paraId="31961BA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Reverse Pipeline Review (Обратный обзор воронки — от результата к действиям)</w:t>
            </w:r>
          </w:p>
        </w:tc>
        <w:tc>
          <w:tcPr>
            <w:tcW w:w="0" w:type="auto"/>
            <w:hideMark/>
          </w:tcPr>
          <w:p w14:paraId="2573FB47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6D7BA31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3B2D84F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5C522A0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572340E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31A641E6" w14:textId="77777777" w:rsidTr="00F23365">
        <w:trPr>
          <w:trHeight w:val="1020"/>
        </w:trPr>
        <w:tc>
          <w:tcPr>
            <w:tcW w:w="0" w:type="auto"/>
            <w:hideMark/>
          </w:tcPr>
          <w:p w14:paraId="1C4EDE1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60</w:t>
            </w:r>
          </w:p>
        </w:tc>
        <w:tc>
          <w:tcPr>
            <w:tcW w:w="0" w:type="auto"/>
            <w:hideMark/>
          </w:tcPr>
          <w:p w14:paraId="18AA07D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Win Plan Canvas (Совместный с клиентом план достижения успеха в сделке)</w:t>
            </w:r>
          </w:p>
        </w:tc>
        <w:tc>
          <w:tcPr>
            <w:tcW w:w="0" w:type="auto"/>
            <w:hideMark/>
          </w:tcPr>
          <w:p w14:paraId="1D4E9D4D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6BF561F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Повысить предсказуемость, эффективность и качество работы с клиентами на уровне сделки</w:t>
            </w:r>
          </w:p>
        </w:tc>
        <w:tc>
          <w:tcPr>
            <w:tcW w:w="0" w:type="auto"/>
            <w:hideMark/>
          </w:tcPr>
          <w:p w14:paraId="3FBB6BF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Сделка / Неделя / Месяц</w:t>
            </w:r>
          </w:p>
        </w:tc>
        <w:tc>
          <w:tcPr>
            <w:tcW w:w="0" w:type="auto"/>
            <w:hideMark/>
          </w:tcPr>
          <w:p w14:paraId="142A921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Продажи / KAM / Коммерческий блок / Customer Success</w:t>
            </w:r>
          </w:p>
        </w:tc>
        <w:tc>
          <w:tcPr>
            <w:tcW w:w="0" w:type="auto"/>
            <w:hideMark/>
          </w:tcPr>
          <w:p w14:paraId="40344E2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CRO, CCO, KAM-директора, CEO</w:t>
            </w:r>
          </w:p>
        </w:tc>
      </w:tr>
      <w:tr w:rsidR="00412D1A" w:rsidRPr="00412D1A" w14:paraId="59CEF270" w14:textId="77777777" w:rsidTr="00F23365">
        <w:trPr>
          <w:trHeight w:val="1360"/>
        </w:trPr>
        <w:tc>
          <w:tcPr>
            <w:tcW w:w="0" w:type="auto"/>
            <w:hideMark/>
          </w:tcPr>
          <w:p w14:paraId="523ADC5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61</w:t>
            </w:r>
          </w:p>
        </w:tc>
        <w:tc>
          <w:tcPr>
            <w:tcW w:w="0" w:type="auto"/>
            <w:hideMark/>
          </w:tcPr>
          <w:p w14:paraId="3723A98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Content Campaign Board (</w:t>
            </w:r>
            <w:r w:rsidRPr="00412D1A">
              <w:rPr>
                <w:rFonts w:ascii="Aptos Narrow" w:hAnsi="Aptos Narrow"/>
                <w:color w:val="000000"/>
              </w:rPr>
              <w:t>Доска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-</w:t>
            </w:r>
            <w:r w:rsidRPr="00412D1A">
              <w:rPr>
                <w:rFonts w:ascii="Aptos Narrow" w:hAnsi="Aptos Narrow"/>
                <w:color w:val="000000"/>
              </w:rPr>
              <w:t>кампаний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A60B7ED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7B7CE4C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01616C6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11896C0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6002785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49942281" w14:textId="77777777" w:rsidTr="00F23365">
        <w:trPr>
          <w:trHeight w:val="1360"/>
        </w:trPr>
        <w:tc>
          <w:tcPr>
            <w:tcW w:w="0" w:type="auto"/>
            <w:hideMark/>
          </w:tcPr>
          <w:p w14:paraId="7337929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62</w:t>
            </w:r>
          </w:p>
        </w:tc>
        <w:tc>
          <w:tcPr>
            <w:tcW w:w="0" w:type="auto"/>
            <w:hideMark/>
          </w:tcPr>
          <w:p w14:paraId="35FFBE3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Creative Testing Sheet (Шаблон тестирования креативов и гипотез)</w:t>
            </w:r>
          </w:p>
        </w:tc>
        <w:tc>
          <w:tcPr>
            <w:tcW w:w="0" w:type="auto"/>
            <w:hideMark/>
          </w:tcPr>
          <w:p w14:paraId="0965AD9D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1CC2155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5CB8572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26F4831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0D567A0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389E161D" w14:textId="77777777" w:rsidTr="00F23365">
        <w:trPr>
          <w:trHeight w:val="1360"/>
        </w:trPr>
        <w:tc>
          <w:tcPr>
            <w:tcW w:w="0" w:type="auto"/>
            <w:hideMark/>
          </w:tcPr>
          <w:p w14:paraId="52FC7F0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63</w:t>
            </w:r>
          </w:p>
        </w:tc>
        <w:tc>
          <w:tcPr>
            <w:tcW w:w="0" w:type="auto"/>
            <w:hideMark/>
          </w:tcPr>
          <w:p w14:paraId="3BA263B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Marketing Sprint Planner (Планировщик коротких маркетинговых итераций)</w:t>
            </w:r>
          </w:p>
        </w:tc>
        <w:tc>
          <w:tcPr>
            <w:tcW w:w="0" w:type="auto"/>
            <w:hideMark/>
          </w:tcPr>
          <w:p w14:paraId="485AFCB7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659DCDF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71F3ACF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2C3F3B9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10DE3B8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591EEF37" w14:textId="77777777" w:rsidTr="00F23365">
        <w:trPr>
          <w:trHeight w:val="1360"/>
        </w:trPr>
        <w:tc>
          <w:tcPr>
            <w:tcW w:w="0" w:type="auto"/>
            <w:hideMark/>
          </w:tcPr>
          <w:p w14:paraId="23C3243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64</w:t>
            </w:r>
          </w:p>
        </w:tc>
        <w:tc>
          <w:tcPr>
            <w:tcW w:w="0" w:type="auto"/>
            <w:hideMark/>
          </w:tcPr>
          <w:p w14:paraId="1051F98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Lead Quality Tracker (Трекер качества лидов и источников)</w:t>
            </w:r>
          </w:p>
        </w:tc>
        <w:tc>
          <w:tcPr>
            <w:tcW w:w="0" w:type="auto"/>
            <w:hideMark/>
          </w:tcPr>
          <w:p w14:paraId="411FE709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7FEF289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14F557B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2333C58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142E8E8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6F63DD70" w14:textId="77777777" w:rsidTr="00F23365">
        <w:trPr>
          <w:trHeight w:val="1360"/>
        </w:trPr>
        <w:tc>
          <w:tcPr>
            <w:tcW w:w="0" w:type="auto"/>
            <w:hideMark/>
          </w:tcPr>
          <w:p w14:paraId="12CBFBD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65</w:t>
            </w:r>
          </w:p>
        </w:tc>
        <w:tc>
          <w:tcPr>
            <w:tcW w:w="0" w:type="auto"/>
            <w:hideMark/>
          </w:tcPr>
          <w:p w14:paraId="3688CE9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Value Proposition Optimizer (Оптимизатор ценностного предложения)</w:t>
            </w:r>
          </w:p>
        </w:tc>
        <w:tc>
          <w:tcPr>
            <w:tcW w:w="0" w:type="auto"/>
            <w:hideMark/>
          </w:tcPr>
          <w:p w14:paraId="23FFE52F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2B07F9D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6C07942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79CC669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3188FD2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14841BF4" w14:textId="77777777" w:rsidTr="00F23365">
        <w:trPr>
          <w:trHeight w:val="1360"/>
        </w:trPr>
        <w:tc>
          <w:tcPr>
            <w:tcW w:w="0" w:type="auto"/>
            <w:hideMark/>
          </w:tcPr>
          <w:p w14:paraId="6532F49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66</w:t>
            </w:r>
          </w:p>
        </w:tc>
        <w:tc>
          <w:tcPr>
            <w:tcW w:w="0" w:type="auto"/>
            <w:hideMark/>
          </w:tcPr>
          <w:p w14:paraId="6EDE3C1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Content-to-Sale Chain (Цепочка от контента к продаже)</w:t>
            </w:r>
          </w:p>
        </w:tc>
        <w:tc>
          <w:tcPr>
            <w:tcW w:w="0" w:type="auto"/>
            <w:hideMark/>
          </w:tcPr>
          <w:p w14:paraId="078EC4AB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0B1B8B1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3AB4E42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48A269D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19C4231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633DD762" w14:textId="77777777" w:rsidTr="00F23365">
        <w:trPr>
          <w:trHeight w:val="1360"/>
        </w:trPr>
        <w:tc>
          <w:tcPr>
            <w:tcW w:w="0" w:type="auto"/>
            <w:hideMark/>
          </w:tcPr>
          <w:p w14:paraId="2B31224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67</w:t>
            </w:r>
          </w:p>
        </w:tc>
        <w:tc>
          <w:tcPr>
            <w:tcW w:w="0" w:type="auto"/>
            <w:hideMark/>
          </w:tcPr>
          <w:p w14:paraId="16FBDD7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Behavioral Trigger Map (Карта поведенческих триггеров для маркетинга)</w:t>
            </w:r>
          </w:p>
        </w:tc>
        <w:tc>
          <w:tcPr>
            <w:tcW w:w="0" w:type="auto"/>
            <w:hideMark/>
          </w:tcPr>
          <w:p w14:paraId="20E97AE2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381BE56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213B735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00C46D7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0AA7D25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2249EB13" w14:textId="77777777" w:rsidTr="00F23365">
        <w:trPr>
          <w:trHeight w:val="1360"/>
        </w:trPr>
        <w:tc>
          <w:tcPr>
            <w:tcW w:w="0" w:type="auto"/>
            <w:hideMark/>
          </w:tcPr>
          <w:p w14:paraId="567CA64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68</w:t>
            </w:r>
          </w:p>
        </w:tc>
        <w:tc>
          <w:tcPr>
            <w:tcW w:w="0" w:type="auto"/>
            <w:hideMark/>
          </w:tcPr>
          <w:p w14:paraId="0703C19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Brand Assets Tracker (Реестр бренд-активов и контентного капитала)</w:t>
            </w:r>
          </w:p>
        </w:tc>
        <w:tc>
          <w:tcPr>
            <w:tcW w:w="0" w:type="auto"/>
            <w:hideMark/>
          </w:tcPr>
          <w:p w14:paraId="5E6B0082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49FF6C8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66F2F65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11E25C0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33F03C6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2B0D1645" w14:textId="77777777" w:rsidTr="00F23365">
        <w:trPr>
          <w:trHeight w:val="1360"/>
        </w:trPr>
        <w:tc>
          <w:tcPr>
            <w:tcW w:w="0" w:type="auto"/>
            <w:hideMark/>
          </w:tcPr>
          <w:p w14:paraId="08CBFF7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69</w:t>
            </w:r>
          </w:p>
        </w:tc>
        <w:tc>
          <w:tcPr>
            <w:tcW w:w="0" w:type="auto"/>
            <w:hideMark/>
          </w:tcPr>
          <w:p w14:paraId="1514174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Growth Metrics Dashboard (Мини-дэшборд метрик роста для маркетолога)</w:t>
            </w:r>
          </w:p>
        </w:tc>
        <w:tc>
          <w:tcPr>
            <w:tcW w:w="0" w:type="auto"/>
            <w:hideMark/>
          </w:tcPr>
          <w:p w14:paraId="2AFC24BC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2619FE1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4E3672C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19DD364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5676EA7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37EDDF7A" w14:textId="77777777" w:rsidTr="00F23365">
        <w:trPr>
          <w:trHeight w:val="1360"/>
        </w:trPr>
        <w:tc>
          <w:tcPr>
            <w:tcW w:w="0" w:type="auto"/>
            <w:hideMark/>
          </w:tcPr>
          <w:p w14:paraId="301C1C6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70</w:t>
            </w:r>
          </w:p>
        </w:tc>
        <w:tc>
          <w:tcPr>
            <w:tcW w:w="0" w:type="auto"/>
            <w:hideMark/>
          </w:tcPr>
          <w:p w14:paraId="417A4BE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Microfunnels Canvas (Канва микро-воронок под задачи и сегменты)</w:t>
            </w:r>
          </w:p>
        </w:tc>
        <w:tc>
          <w:tcPr>
            <w:tcW w:w="0" w:type="auto"/>
            <w:hideMark/>
          </w:tcPr>
          <w:p w14:paraId="08EB33E6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4232B6C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2E99C66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5C5E4C4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28A0B28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3CED911F" w14:textId="77777777" w:rsidTr="00F23365">
        <w:trPr>
          <w:trHeight w:val="1360"/>
        </w:trPr>
        <w:tc>
          <w:tcPr>
            <w:tcW w:w="0" w:type="auto"/>
            <w:hideMark/>
          </w:tcPr>
          <w:p w14:paraId="3BA31D8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71</w:t>
            </w:r>
          </w:p>
        </w:tc>
        <w:tc>
          <w:tcPr>
            <w:tcW w:w="0" w:type="auto"/>
            <w:hideMark/>
          </w:tcPr>
          <w:p w14:paraId="7BB034C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SEO Content Compass (Контент-компас для органического трафика)</w:t>
            </w:r>
          </w:p>
        </w:tc>
        <w:tc>
          <w:tcPr>
            <w:tcW w:w="0" w:type="auto"/>
            <w:hideMark/>
          </w:tcPr>
          <w:p w14:paraId="23153966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0047B9B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5AABD1F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0CA36EB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74DC27B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0239DA21" w14:textId="77777777" w:rsidTr="00F23365">
        <w:trPr>
          <w:trHeight w:val="1360"/>
        </w:trPr>
        <w:tc>
          <w:tcPr>
            <w:tcW w:w="0" w:type="auto"/>
            <w:hideMark/>
          </w:tcPr>
          <w:p w14:paraId="00E517B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72</w:t>
            </w:r>
          </w:p>
        </w:tc>
        <w:tc>
          <w:tcPr>
            <w:tcW w:w="0" w:type="auto"/>
            <w:hideMark/>
          </w:tcPr>
          <w:p w14:paraId="6FCBD64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Marketing Experiment Card (Карточка маркетингового эксперимента)</w:t>
            </w:r>
          </w:p>
        </w:tc>
        <w:tc>
          <w:tcPr>
            <w:tcW w:w="0" w:type="auto"/>
            <w:hideMark/>
          </w:tcPr>
          <w:p w14:paraId="0D05F3BE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3864858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0364880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42C26C0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37B6FDF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3E01E02C" w14:textId="77777777" w:rsidTr="00F23365">
        <w:trPr>
          <w:trHeight w:val="1360"/>
        </w:trPr>
        <w:tc>
          <w:tcPr>
            <w:tcW w:w="0" w:type="auto"/>
            <w:hideMark/>
          </w:tcPr>
          <w:p w14:paraId="0071DEF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73</w:t>
            </w:r>
          </w:p>
        </w:tc>
        <w:tc>
          <w:tcPr>
            <w:tcW w:w="0" w:type="auto"/>
            <w:hideMark/>
          </w:tcPr>
          <w:p w14:paraId="2B8334F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Digital Positioning Sheet (Позиционирование компании в цифровой среде)</w:t>
            </w:r>
          </w:p>
        </w:tc>
        <w:tc>
          <w:tcPr>
            <w:tcW w:w="0" w:type="auto"/>
            <w:hideMark/>
          </w:tcPr>
          <w:p w14:paraId="625CE0ED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202DCD1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182117B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48986C3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1A7CBA4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407A04E7" w14:textId="77777777" w:rsidTr="00F23365">
        <w:trPr>
          <w:trHeight w:val="1360"/>
        </w:trPr>
        <w:tc>
          <w:tcPr>
            <w:tcW w:w="0" w:type="auto"/>
            <w:hideMark/>
          </w:tcPr>
          <w:p w14:paraId="6901D74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74</w:t>
            </w:r>
          </w:p>
        </w:tc>
        <w:tc>
          <w:tcPr>
            <w:tcW w:w="0" w:type="auto"/>
            <w:hideMark/>
          </w:tcPr>
          <w:p w14:paraId="06AD33E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Community Growth Sheet (Трекер роста и вовлечения сообщества)</w:t>
            </w:r>
          </w:p>
        </w:tc>
        <w:tc>
          <w:tcPr>
            <w:tcW w:w="0" w:type="auto"/>
            <w:hideMark/>
          </w:tcPr>
          <w:p w14:paraId="3FB53D84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2705C12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22CED01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7312495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1F955F6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412D1A" w14:paraId="49C402E6" w14:textId="77777777" w:rsidTr="00F23365">
        <w:trPr>
          <w:trHeight w:val="1360"/>
        </w:trPr>
        <w:tc>
          <w:tcPr>
            <w:tcW w:w="0" w:type="auto"/>
            <w:hideMark/>
          </w:tcPr>
          <w:p w14:paraId="241AEFE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75</w:t>
            </w:r>
          </w:p>
        </w:tc>
        <w:tc>
          <w:tcPr>
            <w:tcW w:w="0" w:type="auto"/>
            <w:hideMark/>
          </w:tcPr>
          <w:p w14:paraId="38715C0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CRM Touchpoints Audit (Аудит точек касания в CRM и маркетинге)</w:t>
            </w:r>
          </w:p>
        </w:tc>
        <w:tc>
          <w:tcPr>
            <w:tcW w:w="0" w:type="auto"/>
            <w:hideMark/>
          </w:tcPr>
          <w:p w14:paraId="1D41EF55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0587609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Увеличить конверсию, сократить фрустрацию клиентов и оптимизировать цикл от касания до продажи</w:t>
            </w:r>
          </w:p>
        </w:tc>
        <w:tc>
          <w:tcPr>
            <w:tcW w:w="0" w:type="auto"/>
            <w:hideMark/>
          </w:tcPr>
          <w:p w14:paraId="3590D94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День / Неделя / Кампания</w:t>
            </w:r>
          </w:p>
        </w:tc>
        <w:tc>
          <w:tcPr>
            <w:tcW w:w="0" w:type="auto"/>
            <w:hideMark/>
          </w:tcPr>
          <w:p w14:paraId="10ECEFA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Growth / Performance / </w:t>
            </w:r>
            <w:r w:rsidRPr="00412D1A">
              <w:rPr>
                <w:rFonts w:ascii="Aptos Narrow" w:hAnsi="Aptos Narrow"/>
                <w:color w:val="000000"/>
              </w:rPr>
              <w:t>Контент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/ Digital</w:t>
            </w:r>
          </w:p>
        </w:tc>
        <w:tc>
          <w:tcPr>
            <w:tcW w:w="0" w:type="auto"/>
            <w:hideMark/>
          </w:tcPr>
          <w:p w14:paraId="6CB3D37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CMO, CGO, CDO, CEO</w:t>
            </w:r>
          </w:p>
        </w:tc>
      </w:tr>
      <w:tr w:rsidR="00412D1A" w:rsidRPr="007D5DD1" w14:paraId="78E0BCCA" w14:textId="77777777" w:rsidTr="00F23365">
        <w:trPr>
          <w:trHeight w:val="1700"/>
        </w:trPr>
        <w:tc>
          <w:tcPr>
            <w:tcW w:w="0" w:type="auto"/>
            <w:hideMark/>
          </w:tcPr>
          <w:p w14:paraId="7FB011D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76</w:t>
            </w:r>
          </w:p>
        </w:tc>
        <w:tc>
          <w:tcPr>
            <w:tcW w:w="0" w:type="auto"/>
            <w:hideMark/>
          </w:tcPr>
          <w:p w14:paraId="20A9283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Omnichannel Campaign Matrix (Матрица омниканальных маркетинговых активностей)</w:t>
            </w:r>
          </w:p>
        </w:tc>
        <w:tc>
          <w:tcPr>
            <w:tcW w:w="0" w:type="auto"/>
            <w:hideMark/>
          </w:tcPr>
          <w:p w14:paraId="11B52777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6DB7C26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Улучшение конверсии, повышение вовлечения, выявление барьеров и рост эффективности маркетинга</w:t>
            </w:r>
          </w:p>
        </w:tc>
        <w:tc>
          <w:tcPr>
            <w:tcW w:w="0" w:type="auto"/>
            <w:hideMark/>
          </w:tcPr>
          <w:p w14:paraId="3DA95F1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Кампания / Квартал</w:t>
            </w:r>
          </w:p>
        </w:tc>
        <w:tc>
          <w:tcPr>
            <w:tcW w:w="0" w:type="auto"/>
            <w:hideMark/>
          </w:tcPr>
          <w:p w14:paraId="25B1598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 / Digital / Growth / Бренд</w:t>
            </w:r>
          </w:p>
        </w:tc>
        <w:tc>
          <w:tcPr>
            <w:tcW w:w="0" w:type="auto"/>
            <w:hideMark/>
          </w:tcPr>
          <w:p w14:paraId="1FC58DE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CMO, CGO, Head of Brand, CEO</w:t>
            </w:r>
          </w:p>
        </w:tc>
      </w:tr>
      <w:tr w:rsidR="00412D1A" w:rsidRPr="007D5DD1" w14:paraId="2DFF6471" w14:textId="77777777" w:rsidTr="00F23365">
        <w:trPr>
          <w:trHeight w:val="1700"/>
        </w:trPr>
        <w:tc>
          <w:tcPr>
            <w:tcW w:w="0" w:type="auto"/>
            <w:hideMark/>
          </w:tcPr>
          <w:p w14:paraId="60B7793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77</w:t>
            </w:r>
          </w:p>
        </w:tc>
        <w:tc>
          <w:tcPr>
            <w:tcW w:w="0" w:type="auto"/>
            <w:hideMark/>
          </w:tcPr>
          <w:p w14:paraId="79B2C33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Telegram Channel Scorecard (</w:t>
            </w:r>
            <w:r w:rsidRPr="00412D1A">
              <w:rPr>
                <w:rFonts w:ascii="Aptos Narrow" w:hAnsi="Aptos Narrow"/>
                <w:color w:val="000000"/>
              </w:rPr>
              <w:t>Скоринг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</w:t>
            </w:r>
            <w:r w:rsidRPr="00412D1A">
              <w:rPr>
                <w:rFonts w:ascii="Aptos Narrow" w:hAnsi="Aptos Narrow"/>
                <w:color w:val="000000"/>
              </w:rPr>
              <w:t>эффективности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 Telegram-</w:t>
            </w:r>
            <w:r w:rsidRPr="00412D1A">
              <w:rPr>
                <w:rFonts w:ascii="Aptos Narrow" w:hAnsi="Aptos Narrow"/>
                <w:color w:val="000000"/>
              </w:rPr>
              <w:t>канала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658F447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2DA02DB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Улучшение конверсии, повышение вовлечения, выявление барьеров и рост эффективности маркетинга</w:t>
            </w:r>
          </w:p>
        </w:tc>
        <w:tc>
          <w:tcPr>
            <w:tcW w:w="0" w:type="auto"/>
            <w:hideMark/>
          </w:tcPr>
          <w:p w14:paraId="7505E0B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Кампания / Квартал</w:t>
            </w:r>
          </w:p>
        </w:tc>
        <w:tc>
          <w:tcPr>
            <w:tcW w:w="0" w:type="auto"/>
            <w:hideMark/>
          </w:tcPr>
          <w:p w14:paraId="7D8A277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 / Digital / Growth / Бренд</w:t>
            </w:r>
          </w:p>
        </w:tc>
        <w:tc>
          <w:tcPr>
            <w:tcW w:w="0" w:type="auto"/>
            <w:hideMark/>
          </w:tcPr>
          <w:p w14:paraId="3818E46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CMO, CGO, Head of Brand, CEO</w:t>
            </w:r>
          </w:p>
        </w:tc>
      </w:tr>
      <w:tr w:rsidR="00412D1A" w:rsidRPr="007D5DD1" w14:paraId="633027A6" w14:textId="77777777" w:rsidTr="00F23365">
        <w:trPr>
          <w:trHeight w:val="1700"/>
        </w:trPr>
        <w:tc>
          <w:tcPr>
            <w:tcW w:w="0" w:type="auto"/>
            <w:hideMark/>
          </w:tcPr>
          <w:p w14:paraId="39BD03C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78</w:t>
            </w:r>
          </w:p>
        </w:tc>
        <w:tc>
          <w:tcPr>
            <w:tcW w:w="0" w:type="auto"/>
            <w:hideMark/>
          </w:tcPr>
          <w:p w14:paraId="234733D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Post-to-Product Chain (Цепочка от поста к продукту)</w:t>
            </w:r>
          </w:p>
        </w:tc>
        <w:tc>
          <w:tcPr>
            <w:tcW w:w="0" w:type="auto"/>
            <w:hideMark/>
          </w:tcPr>
          <w:p w14:paraId="7BD0764B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075710A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 xml:space="preserve">Улучшение конверсии, повышение вовлечения, выявление барьеров и рост </w:t>
            </w:r>
            <w:r w:rsidRPr="00412D1A">
              <w:rPr>
                <w:rFonts w:ascii="Aptos Narrow" w:hAnsi="Aptos Narrow"/>
                <w:color w:val="000000"/>
              </w:rPr>
              <w:lastRenderedPageBreak/>
              <w:t>эффективности маркетинга</w:t>
            </w:r>
          </w:p>
        </w:tc>
        <w:tc>
          <w:tcPr>
            <w:tcW w:w="0" w:type="auto"/>
            <w:hideMark/>
          </w:tcPr>
          <w:p w14:paraId="3226EF2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Кампания / Квартал</w:t>
            </w:r>
          </w:p>
        </w:tc>
        <w:tc>
          <w:tcPr>
            <w:tcW w:w="0" w:type="auto"/>
            <w:hideMark/>
          </w:tcPr>
          <w:p w14:paraId="1AB150C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 / Digital / Growth / Бренд</w:t>
            </w:r>
          </w:p>
        </w:tc>
        <w:tc>
          <w:tcPr>
            <w:tcW w:w="0" w:type="auto"/>
            <w:hideMark/>
          </w:tcPr>
          <w:p w14:paraId="1F74E98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CMO, CGO, Head of Brand, CEO</w:t>
            </w:r>
          </w:p>
        </w:tc>
      </w:tr>
      <w:tr w:rsidR="00412D1A" w:rsidRPr="007D5DD1" w14:paraId="1FA9D0B0" w14:textId="77777777" w:rsidTr="00F23365">
        <w:trPr>
          <w:trHeight w:val="1700"/>
        </w:trPr>
        <w:tc>
          <w:tcPr>
            <w:tcW w:w="0" w:type="auto"/>
            <w:hideMark/>
          </w:tcPr>
          <w:p w14:paraId="496E075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79</w:t>
            </w:r>
          </w:p>
        </w:tc>
        <w:tc>
          <w:tcPr>
            <w:tcW w:w="0" w:type="auto"/>
            <w:hideMark/>
          </w:tcPr>
          <w:p w14:paraId="1D1B532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Referral Growth Framework (Фреймворк роста через рекомендации и партнёрства)</w:t>
            </w:r>
          </w:p>
        </w:tc>
        <w:tc>
          <w:tcPr>
            <w:tcW w:w="0" w:type="auto"/>
            <w:hideMark/>
          </w:tcPr>
          <w:p w14:paraId="26AD7199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66EBBF4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Улучшение конверсии, повышение вовлечения, выявление барьеров и рост эффективности маркетинга</w:t>
            </w:r>
          </w:p>
        </w:tc>
        <w:tc>
          <w:tcPr>
            <w:tcW w:w="0" w:type="auto"/>
            <w:hideMark/>
          </w:tcPr>
          <w:p w14:paraId="7D16695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Кампания / Квартал</w:t>
            </w:r>
          </w:p>
        </w:tc>
        <w:tc>
          <w:tcPr>
            <w:tcW w:w="0" w:type="auto"/>
            <w:hideMark/>
          </w:tcPr>
          <w:p w14:paraId="5FD56C8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 / Digital / Growth / Бренд</w:t>
            </w:r>
          </w:p>
        </w:tc>
        <w:tc>
          <w:tcPr>
            <w:tcW w:w="0" w:type="auto"/>
            <w:hideMark/>
          </w:tcPr>
          <w:p w14:paraId="19B0689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CMO, CGO, Head of Brand, CEO</w:t>
            </w:r>
          </w:p>
        </w:tc>
      </w:tr>
      <w:tr w:rsidR="00412D1A" w:rsidRPr="00853F1B" w14:paraId="32DDAC37" w14:textId="77777777" w:rsidTr="00F23365">
        <w:trPr>
          <w:trHeight w:val="1700"/>
        </w:trPr>
        <w:tc>
          <w:tcPr>
            <w:tcW w:w="0" w:type="auto"/>
            <w:hideMark/>
          </w:tcPr>
          <w:p w14:paraId="50B7A34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80</w:t>
            </w:r>
          </w:p>
        </w:tc>
        <w:tc>
          <w:tcPr>
            <w:tcW w:w="0" w:type="auto"/>
            <w:hideMark/>
          </w:tcPr>
          <w:p w14:paraId="2FFF2B7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Launch Debrief Template (Шаблон разбора запуска маркетинговой кампании)</w:t>
            </w:r>
          </w:p>
        </w:tc>
        <w:tc>
          <w:tcPr>
            <w:tcW w:w="0" w:type="auto"/>
            <w:hideMark/>
          </w:tcPr>
          <w:p w14:paraId="5E9F9053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2A70B43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Улучшение конверсии, повышение вовлечения, выявление барьеров и рост эффективности маркетинга</w:t>
            </w:r>
          </w:p>
        </w:tc>
        <w:tc>
          <w:tcPr>
            <w:tcW w:w="0" w:type="auto"/>
            <w:hideMark/>
          </w:tcPr>
          <w:p w14:paraId="40BE89A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Кампания / Квартал</w:t>
            </w:r>
          </w:p>
        </w:tc>
        <w:tc>
          <w:tcPr>
            <w:tcW w:w="0" w:type="auto"/>
            <w:hideMark/>
          </w:tcPr>
          <w:p w14:paraId="68B4C10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 / Digital / Growth / Бренд</w:t>
            </w:r>
          </w:p>
        </w:tc>
        <w:tc>
          <w:tcPr>
            <w:tcW w:w="0" w:type="auto"/>
            <w:hideMark/>
          </w:tcPr>
          <w:p w14:paraId="795E548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CMO, CGO, Head of Brand, CEO</w:t>
            </w:r>
          </w:p>
        </w:tc>
      </w:tr>
      <w:tr w:rsidR="00412D1A" w:rsidRPr="00853F1B" w14:paraId="5EED335F" w14:textId="77777777" w:rsidTr="00F23365">
        <w:trPr>
          <w:trHeight w:val="1700"/>
        </w:trPr>
        <w:tc>
          <w:tcPr>
            <w:tcW w:w="0" w:type="auto"/>
            <w:hideMark/>
          </w:tcPr>
          <w:p w14:paraId="7D24867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81</w:t>
            </w:r>
          </w:p>
        </w:tc>
        <w:tc>
          <w:tcPr>
            <w:tcW w:w="0" w:type="auto"/>
            <w:hideMark/>
          </w:tcPr>
          <w:p w14:paraId="7D4807F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Feedback Mining Loop (Цикл сбора и обработки клиентской обратной связи)</w:t>
            </w:r>
          </w:p>
        </w:tc>
        <w:tc>
          <w:tcPr>
            <w:tcW w:w="0" w:type="auto"/>
            <w:hideMark/>
          </w:tcPr>
          <w:p w14:paraId="76AEEAF6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2F78CC8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Улучшение конверсии, повышение вовлечения, выявление барьеров и рост эффективности маркетинга</w:t>
            </w:r>
          </w:p>
        </w:tc>
        <w:tc>
          <w:tcPr>
            <w:tcW w:w="0" w:type="auto"/>
            <w:hideMark/>
          </w:tcPr>
          <w:p w14:paraId="484B96A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Кампания / Квартал</w:t>
            </w:r>
          </w:p>
        </w:tc>
        <w:tc>
          <w:tcPr>
            <w:tcW w:w="0" w:type="auto"/>
            <w:hideMark/>
          </w:tcPr>
          <w:p w14:paraId="16DEB02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 / Digital / Growth / Бренд</w:t>
            </w:r>
          </w:p>
        </w:tc>
        <w:tc>
          <w:tcPr>
            <w:tcW w:w="0" w:type="auto"/>
            <w:hideMark/>
          </w:tcPr>
          <w:p w14:paraId="78187FD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CMO, CGO, Head of Brand, CEO</w:t>
            </w:r>
          </w:p>
        </w:tc>
      </w:tr>
      <w:tr w:rsidR="00412D1A" w:rsidRPr="00853F1B" w14:paraId="20C5B4DF" w14:textId="77777777" w:rsidTr="00F23365">
        <w:trPr>
          <w:trHeight w:val="1700"/>
        </w:trPr>
        <w:tc>
          <w:tcPr>
            <w:tcW w:w="0" w:type="auto"/>
            <w:hideMark/>
          </w:tcPr>
          <w:p w14:paraId="4CD89C4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82</w:t>
            </w:r>
          </w:p>
        </w:tc>
        <w:tc>
          <w:tcPr>
            <w:tcW w:w="0" w:type="auto"/>
            <w:hideMark/>
          </w:tcPr>
          <w:p w14:paraId="2CF1192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AI Content Audit (Аудит и оптимизация контента с помощью ИИ)</w:t>
            </w:r>
          </w:p>
        </w:tc>
        <w:tc>
          <w:tcPr>
            <w:tcW w:w="0" w:type="auto"/>
            <w:hideMark/>
          </w:tcPr>
          <w:p w14:paraId="6D0810A2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697303D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Улучшение конверсии, повышение вовлечения, выявление барьеров и рост эффективнос</w:t>
            </w:r>
            <w:r w:rsidRPr="00412D1A">
              <w:rPr>
                <w:rFonts w:ascii="Aptos Narrow" w:hAnsi="Aptos Narrow"/>
                <w:color w:val="000000"/>
              </w:rPr>
              <w:lastRenderedPageBreak/>
              <w:t>ти маркетинга</w:t>
            </w:r>
          </w:p>
        </w:tc>
        <w:tc>
          <w:tcPr>
            <w:tcW w:w="0" w:type="auto"/>
            <w:hideMark/>
          </w:tcPr>
          <w:p w14:paraId="7C6866F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Кампания / Квартал</w:t>
            </w:r>
          </w:p>
        </w:tc>
        <w:tc>
          <w:tcPr>
            <w:tcW w:w="0" w:type="auto"/>
            <w:hideMark/>
          </w:tcPr>
          <w:p w14:paraId="4C41F8B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 / Digital / Growth / Бренд</w:t>
            </w:r>
          </w:p>
        </w:tc>
        <w:tc>
          <w:tcPr>
            <w:tcW w:w="0" w:type="auto"/>
            <w:hideMark/>
          </w:tcPr>
          <w:p w14:paraId="19EFD4D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CMO, CGO, Head of Brand, CEO</w:t>
            </w:r>
          </w:p>
        </w:tc>
      </w:tr>
      <w:tr w:rsidR="00412D1A" w:rsidRPr="00853F1B" w14:paraId="57E27C0D" w14:textId="77777777" w:rsidTr="00F23365">
        <w:trPr>
          <w:trHeight w:val="1700"/>
        </w:trPr>
        <w:tc>
          <w:tcPr>
            <w:tcW w:w="0" w:type="auto"/>
            <w:hideMark/>
          </w:tcPr>
          <w:p w14:paraId="5BB8844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83</w:t>
            </w:r>
          </w:p>
        </w:tc>
        <w:tc>
          <w:tcPr>
            <w:tcW w:w="0" w:type="auto"/>
            <w:hideMark/>
          </w:tcPr>
          <w:p w14:paraId="50B7C3F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Customer Journey Checklist (Чек-лист клиентского пути в маркетинге)</w:t>
            </w:r>
          </w:p>
        </w:tc>
        <w:tc>
          <w:tcPr>
            <w:tcW w:w="0" w:type="auto"/>
            <w:hideMark/>
          </w:tcPr>
          <w:p w14:paraId="7E8CD48E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7BC33A0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Улучшение конверсии, повышение вовлечения, выявление барьеров и рост эффективности маркетинга</w:t>
            </w:r>
          </w:p>
        </w:tc>
        <w:tc>
          <w:tcPr>
            <w:tcW w:w="0" w:type="auto"/>
            <w:hideMark/>
          </w:tcPr>
          <w:p w14:paraId="0B9614B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Кампания / Квартал</w:t>
            </w:r>
          </w:p>
        </w:tc>
        <w:tc>
          <w:tcPr>
            <w:tcW w:w="0" w:type="auto"/>
            <w:hideMark/>
          </w:tcPr>
          <w:p w14:paraId="17A5287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 / Digital / Growth / Бренд</w:t>
            </w:r>
          </w:p>
        </w:tc>
        <w:tc>
          <w:tcPr>
            <w:tcW w:w="0" w:type="auto"/>
            <w:hideMark/>
          </w:tcPr>
          <w:p w14:paraId="360E265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CMO, CGO, Head of Brand, CEO</w:t>
            </w:r>
          </w:p>
        </w:tc>
      </w:tr>
      <w:tr w:rsidR="00412D1A" w:rsidRPr="00853F1B" w14:paraId="09C0B8CD" w14:textId="77777777" w:rsidTr="00F23365">
        <w:trPr>
          <w:trHeight w:val="1700"/>
        </w:trPr>
        <w:tc>
          <w:tcPr>
            <w:tcW w:w="0" w:type="auto"/>
            <w:hideMark/>
          </w:tcPr>
          <w:p w14:paraId="26BDD66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84</w:t>
            </w:r>
          </w:p>
        </w:tc>
        <w:tc>
          <w:tcPr>
            <w:tcW w:w="0" w:type="auto"/>
            <w:hideMark/>
          </w:tcPr>
          <w:p w14:paraId="5BD681B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Messaging Consistency Audit (Аудит консистентности маркетинговых сообщений)</w:t>
            </w:r>
          </w:p>
        </w:tc>
        <w:tc>
          <w:tcPr>
            <w:tcW w:w="0" w:type="auto"/>
            <w:hideMark/>
          </w:tcPr>
          <w:p w14:paraId="34719E08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05C869D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Улучшение конверсии, повышение вовлечения, выявление барьеров и рост эффективности маркетинга</w:t>
            </w:r>
          </w:p>
        </w:tc>
        <w:tc>
          <w:tcPr>
            <w:tcW w:w="0" w:type="auto"/>
            <w:hideMark/>
          </w:tcPr>
          <w:p w14:paraId="7490CA7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Кампания / Квартал</w:t>
            </w:r>
          </w:p>
        </w:tc>
        <w:tc>
          <w:tcPr>
            <w:tcW w:w="0" w:type="auto"/>
            <w:hideMark/>
          </w:tcPr>
          <w:p w14:paraId="71B36ED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 / Digital / Growth / Бренд</w:t>
            </w:r>
          </w:p>
        </w:tc>
        <w:tc>
          <w:tcPr>
            <w:tcW w:w="0" w:type="auto"/>
            <w:hideMark/>
          </w:tcPr>
          <w:p w14:paraId="0BB0693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CMO, CGO, Head of Brand, CEO</w:t>
            </w:r>
          </w:p>
        </w:tc>
      </w:tr>
      <w:tr w:rsidR="00412D1A" w:rsidRPr="00853F1B" w14:paraId="7520E2AC" w14:textId="77777777" w:rsidTr="00F23365">
        <w:trPr>
          <w:trHeight w:val="1700"/>
        </w:trPr>
        <w:tc>
          <w:tcPr>
            <w:tcW w:w="0" w:type="auto"/>
            <w:hideMark/>
          </w:tcPr>
          <w:p w14:paraId="417E39D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85</w:t>
            </w:r>
          </w:p>
        </w:tc>
        <w:tc>
          <w:tcPr>
            <w:tcW w:w="0" w:type="auto"/>
            <w:hideMark/>
          </w:tcPr>
          <w:p w14:paraId="227D846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Conversion Friction Map (Карта точек сопротивления на пути к покупке)</w:t>
            </w:r>
          </w:p>
        </w:tc>
        <w:tc>
          <w:tcPr>
            <w:tcW w:w="0" w:type="auto"/>
            <w:hideMark/>
          </w:tcPr>
          <w:p w14:paraId="6D640899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31AAC62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Улучшение конверсии, повышение вовлечения, выявление барьеров и рост эффективности маркетинга</w:t>
            </w:r>
          </w:p>
        </w:tc>
        <w:tc>
          <w:tcPr>
            <w:tcW w:w="0" w:type="auto"/>
            <w:hideMark/>
          </w:tcPr>
          <w:p w14:paraId="7F7F8CB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Кампания / Квартал</w:t>
            </w:r>
          </w:p>
        </w:tc>
        <w:tc>
          <w:tcPr>
            <w:tcW w:w="0" w:type="auto"/>
            <w:hideMark/>
          </w:tcPr>
          <w:p w14:paraId="5B46598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Маркетинг / Digital / Growth / Бренд</w:t>
            </w:r>
          </w:p>
        </w:tc>
        <w:tc>
          <w:tcPr>
            <w:tcW w:w="0" w:type="auto"/>
            <w:hideMark/>
          </w:tcPr>
          <w:p w14:paraId="34E5F62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CMO, CGO, Head of Brand, CEO</w:t>
            </w:r>
          </w:p>
        </w:tc>
      </w:tr>
      <w:tr w:rsidR="00412D1A" w:rsidRPr="00412D1A" w14:paraId="58088FAD" w14:textId="77777777" w:rsidTr="00F23365">
        <w:trPr>
          <w:trHeight w:val="1700"/>
        </w:trPr>
        <w:tc>
          <w:tcPr>
            <w:tcW w:w="0" w:type="auto"/>
            <w:hideMark/>
          </w:tcPr>
          <w:p w14:paraId="09A4DCA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86</w:t>
            </w:r>
          </w:p>
        </w:tc>
        <w:tc>
          <w:tcPr>
            <w:tcW w:w="0" w:type="auto"/>
            <w:hideMark/>
          </w:tcPr>
          <w:p w14:paraId="14B158A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Bug Triage Board (Доска приоритезации багов и сбоев)</w:t>
            </w:r>
          </w:p>
        </w:tc>
        <w:tc>
          <w:tcPr>
            <w:tcW w:w="0" w:type="auto"/>
            <w:hideMark/>
          </w:tcPr>
          <w:p w14:paraId="08B2D23D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4F3834E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техническую бесперебойность, управлять рисками и автоматизациями</w:t>
            </w:r>
          </w:p>
        </w:tc>
        <w:tc>
          <w:tcPr>
            <w:tcW w:w="0" w:type="auto"/>
            <w:hideMark/>
          </w:tcPr>
          <w:p w14:paraId="3A51FAA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Инцидент / Смена / Неделя / Релиз</w:t>
            </w:r>
          </w:p>
        </w:tc>
        <w:tc>
          <w:tcPr>
            <w:tcW w:w="0" w:type="auto"/>
            <w:hideMark/>
          </w:tcPr>
          <w:p w14:paraId="76099AC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ИТ / Support / DevOps / Системное администрирование / CTO</w:t>
            </w:r>
          </w:p>
        </w:tc>
        <w:tc>
          <w:tcPr>
            <w:tcW w:w="0" w:type="auto"/>
            <w:hideMark/>
          </w:tcPr>
          <w:p w14:paraId="6982BFE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CIO, CTO, COO</w:t>
            </w:r>
          </w:p>
        </w:tc>
      </w:tr>
      <w:tr w:rsidR="00412D1A" w:rsidRPr="00412D1A" w14:paraId="3D5CFFD8" w14:textId="77777777" w:rsidTr="00F23365">
        <w:trPr>
          <w:trHeight w:val="1700"/>
        </w:trPr>
        <w:tc>
          <w:tcPr>
            <w:tcW w:w="0" w:type="auto"/>
            <w:hideMark/>
          </w:tcPr>
          <w:p w14:paraId="5B7CD7B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87</w:t>
            </w:r>
          </w:p>
        </w:tc>
        <w:tc>
          <w:tcPr>
            <w:tcW w:w="0" w:type="auto"/>
            <w:hideMark/>
          </w:tcPr>
          <w:p w14:paraId="5F6D12C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Downtime Log (Журнал простоев и сбоев)</w:t>
            </w:r>
          </w:p>
        </w:tc>
        <w:tc>
          <w:tcPr>
            <w:tcW w:w="0" w:type="auto"/>
            <w:hideMark/>
          </w:tcPr>
          <w:p w14:paraId="7602CA4B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6417924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техническую бесперебойность, управлять рисками и автоматизациями</w:t>
            </w:r>
          </w:p>
        </w:tc>
        <w:tc>
          <w:tcPr>
            <w:tcW w:w="0" w:type="auto"/>
            <w:hideMark/>
          </w:tcPr>
          <w:p w14:paraId="7752E74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Инцидент / Смена / Неделя / Релиз</w:t>
            </w:r>
          </w:p>
        </w:tc>
        <w:tc>
          <w:tcPr>
            <w:tcW w:w="0" w:type="auto"/>
            <w:hideMark/>
          </w:tcPr>
          <w:p w14:paraId="427FB84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ИТ / Support / DevOps / Системное администрирование / CTO</w:t>
            </w:r>
          </w:p>
        </w:tc>
        <w:tc>
          <w:tcPr>
            <w:tcW w:w="0" w:type="auto"/>
            <w:hideMark/>
          </w:tcPr>
          <w:p w14:paraId="38CD770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CIO, CTO, COO</w:t>
            </w:r>
          </w:p>
        </w:tc>
      </w:tr>
      <w:tr w:rsidR="00412D1A" w:rsidRPr="00412D1A" w14:paraId="39FE237D" w14:textId="77777777" w:rsidTr="00F23365">
        <w:trPr>
          <w:trHeight w:val="1700"/>
        </w:trPr>
        <w:tc>
          <w:tcPr>
            <w:tcW w:w="0" w:type="auto"/>
            <w:hideMark/>
          </w:tcPr>
          <w:p w14:paraId="33CFDE4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88</w:t>
            </w:r>
          </w:p>
        </w:tc>
        <w:tc>
          <w:tcPr>
            <w:tcW w:w="0" w:type="auto"/>
            <w:hideMark/>
          </w:tcPr>
          <w:p w14:paraId="4890323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SLA Control Panel (Панель контроля соглашений об уровне сервиса)</w:t>
            </w:r>
          </w:p>
        </w:tc>
        <w:tc>
          <w:tcPr>
            <w:tcW w:w="0" w:type="auto"/>
            <w:hideMark/>
          </w:tcPr>
          <w:p w14:paraId="68847566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3C98A92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техническую бесперебойность, управлять рисками и автоматизациями</w:t>
            </w:r>
          </w:p>
        </w:tc>
        <w:tc>
          <w:tcPr>
            <w:tcW w:w="0" w:type="auto"/>
            <w:hideMark/>
          </w:tcPr>
          <w:p w14:paraId="479D90C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Инцидент / Смена / Неделя / Релиз</w:t>
            </w:r>
          </w:p>
        </w:tc>
        <w:tc>
          <w:tcPr>
            <w:tcW w:w="0" w:type="auto"/>
            <w:hideMark/>
          </w:tcPr>
          <w:p w14:paraId="02C9410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ИТ / Support / DevOps / Системное администрирование / CTO</w:t>
            </w:r>
          </w:p>
        </w:tc>
        <w:tc>
          <w:tcPr>
            <w:tcW w:w="0" w:type="auto"/>
            <w:hideMark/>
          </w:tcPr>
          <w:p w14:paraId="7DD0454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CIO, CTO, COO</w:t>
            </w:r>
          </w:p>
        </w:tc>
      </w:tr>
      <w:tr w:rsidR="00412D1A" w:rsidRPr="00412D1A" w14:paraId="5A7F57F5" w14:textId="77777777" w:rsidTr="00F23365">
        <w:trPr>
          <w:trHeight w:val="1700"/>
        </w:trPr>
        <w:tc>
          <w:tcPr>
            <w:tcW w:w="0" w:type="auto"/>
            <w:hideMark/>
          </w:tcPr>
          <w:p w14:paraId="65A43E7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89</w:t>
            </w:r>
          </w:p>
        </w:tc>
        <w:tc>
          <w:tcPr>
            <w:tcW w:w="0" w:type="auto"/>
            <w:hideMark/>
          </w:tcPr>
          <w:p w14:paraId="68FD1CB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Internal Bot Tracker (Реестр внутренних ботов и автоматизаций)</w:t>
            </w:r>
          </w:p>
        </w:tc>
        <w:tc>
          <w:tcPr>
            <w:tcW w:w="0" w:type="auto"/>
            <w:hideMark/>
          </w:tcPr>
          <w:p w14:paraId="28757579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3D285E1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техническую бесперебойность, управлять рисками и автоматизациями</w:t>
            </w:r>
          </w:p>
        </w:tc>
        <w:tc>
          <w:tcPr>
            <w:tcW w:w="0" w:type="auto"/>
            <w:hideMark/>
          </w:tcPr>
          <w:p w14:paraId="50ADE4C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Инцидент / Смена / Неделя / Релиз</w:t>
            </w:r>
          </w:p>
        </w:tc>
        <w:tc>
          <w:tcPr>
            <w:tcW w:w="0" w:type="auto"/>
            <w:hideMark/>
          </w:tcPr>
          <w:p w14:paraId="3A2F8DE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ИТ / Support / DevOps / Системное администрирование / CTO</w:t>
            </w:r>
          </w:p>
        </w:tc>
        <w:tc>
          <w:tcPr>
            <w:tcW w:w="0" w:type="auto"/>
            <w:hideMark/>
          </w:tcPr>
          <w:p w14:paraId="4D62987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CIO, CTO, COO</w:t>
            </w:r>
          </w:p>
        </w:tc>
      </w:tr>
      <w:tr w:rsidR="00412D1A" w:rsidRPr="00412D1A" w14:paraId="0D164679" w14:textId="77777777" w:rsidTr="00F23365">
        <w:trPr>
          <w:trHeight w:val="1700"/>
        </w:trPr>
        <w:tc>
          <w:tcPr>
            <w:tcW w:w="0" w:type="auto"/>
            <w:hideMark/>
          </w:tcPr>
          <w:p w14:paraId="625E263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0" w:type="auto"/>
            <w:hideMark/>
          </w:tcPr>
          <w:p w14:paraId="50ED38D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Integration Dependency Map (Карта зависимостей интеграций и API)</w:t>
            </w:r>
          </w:p>
        </w:tc>
        <w:tc>
          <w:tcPr>
            <w:tcW w:w="0" w:type="auto"/>
            <w:hideMark/>
          </w:tcPr>
          <w:p w14:paraId="059791FF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22C884C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Обеспечить техническую бесперебойность, управлять рисками и автоматизациями</w:t>
            </w:r>
          </w:p>
        </w:tc>
        <w:tc>
          <w:tcPr>
            <w:tcW w:w="0" w:type="auto"/>
            <w:hideMark/>
          </w:tcPr>
          <w:p w14:paraId="0199C4E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Инцидент / Смена / Неделя / Релиз</w:t>
            </w:r>
          </w:p>
        </w:tc>
        <w:tc>
          <w:tcPr>
            <w:tcW w:w="0" w:type="auto"/>
            <w:hideMark/>
          </w:tcPr>
          <w:p w14:paraId="0323446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ИТ / Support / DevOps / Системное администрирование / CTO</w:t>
            </w:r>
          </w:p>
        </w:tc>
        <w:tc>
          <w:tcPr>
            <w:tcW w:w="0" w:type="auto"/>
            <w:hideMark/>
          </w:tcPr>
          <w:p w14:paraId="7B05157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CIO, CTO, COO</w:t>
            </w:r>
          </w:p>
        </w:tc>
      </w:tr>
      <w:tr w:rsidR="00412D1A" w:rsidRPr="00853F1B" w14:paraId="5D171353" w14:textId="77777777" w:rsidTr="00F23365">
        <w:trPr>
          <w:trHeight w:val="1360"/>
        </w:trPr>
        <w:tc>
          <w:tcPr>
            <w:tcW w:w="0" w:type="auto"/>
            <w:hideMark/>
          </w:tcPr>
          <w:p w14:paraId="2A9A43E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91</w:t>
            </w:r>
          </w:p>
        </w:tc>
        <w:tc>
          <w:tcPr>
            <w:tcW w:w="0" w:type="auto"/>
            <w:hideMark/>
          </w:tcPr>
          <w:p w14:paraId="7B2B0A3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Strategy Execution Board (Панель реализации стратегии)</w:t>
            </w:r>
          </w:p>
        </w:tc>
        <w:tc>
          <w:tcPr>
            <w:tcW w:w="0" w:type="auto"/>
            <w:hideMark/>
          </w:tcPr>
          <w:p w14:paraId="3CCFE219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0E219F3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Управлять кросс-функциональными задачами, инициативами и согласованностью действий</w:t>
            </w:r>
          </w:p>
        </w:tc>
        <w:tc>
          <w:tcPr>
            <w:tcW w:w="0" w:type="auto"/>
            <w:hideMark/>
          </w:tcPr>
          <w:p w14:paraId="3AE5DB6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Месяц / Квартал / Год</w:t>
            </w:r>
          </w:p>
        </w:tc>
        <w:tc>
          <w:tcPr>
            <w:tcW w:w="0" w:type="auto"/>
            <w:hideMark/>
          </w:tcPr>
          <w:p w14:paraId="1F1F7AE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CEO / COO / PMO / Команды стратегического исполнения</w:t>
            </w:r>
          </w:p>
        </w:tc>
        <w:tc>
          <w:tcPr>
            <w:tcW w:w="0" w:type="auto"/>
            <w:hideMark/>
          </w:tcPr>
          <w:p w14:paraId="15BBB4E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CEO, COO, CFO, CMO, CHRO, CPO</w:t>
            </w:r>
          </w:p>
        </w:tc>
      </w:tr>
      <w:tr w:rsidR="00412D1A" w:rsidRPr="00853F1B" w14:paraId="3B91C38C" w14:textId="77777777" w:rsidTr="00F23365">
        <w:trPr>
          <w:trHeight w:val="1360"/>
        </w:trPr>
        <w:tc>
          <w:tcPr>
            <w:tcW w:w="0" w:type="auto"/>
            <w:hideMark/>
          </w:tcPr>
          <w:p w14:paraId="594D2D1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92</w:t>
            </w:r>
          </w:p>
        </w:tc>
        <w:tc>
          <w:tcPr>
            <w:tcW w:w="0" w:type="auto"/>
            <w:hideMark/>
          </w:tcPr>
          <w:p w14:paraId="00C7D8A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KPI Tree (Дерево ключевых показателей)</w:t>
            </w:r>
          </w:p>
        </w:tc>
        <w:tc>
          <w:tcPr>
            <w:tcW w:w="0" w:type="auto"/>
            <w:hideMark/>
          </w:tcPr>
          <w:p w14:paraId="51647D2B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1722B2B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Управлять кросс-функциональными задачами, инициативами и согласованностью действий</w:t>
            </w:r>
          </w:p>
        </w:tc>
        <w:tc>
          <w:tcPr>
            <w:tcW w:w="0" w:type="auto"/>
            <w:hideMark/>
          </w:tcPr>
          <w:p w14:paraId="292FC78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Месяц / Квартал / Год</w:t>
            </w:r>
          </w:p>
        </w:tc>
        <w:tc>
          <w:tcPr>
            <w:tcW w:w="0" w:type="auto"/>
            <w:hideMark/>
          </w:tcPr>
          <w:p w14:paraId="2905D80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CEO / COO / PMO / Команды стратегического исполнения</w:t>
            </w:r>
          </w:p>
        </w:tc>
        <w:tc>
          <w:tcPr>
            <w:tcW w:w="0" w:type="auto"/>
            <w:hideMark/>
          </w:tcPr>
          <w:p w14:paraId="603DBD3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CEO, COO, CFO, CMO, CHRO, CPO</w:t>
            </w:r>
          </w:p>
        </w:tc>
      </w:tr>
      <w:tr w:rsidR="00412D1A" w:rsidRPr="00853F1B" w14:paraId="243E3C3B" w14:textId="77777777" w:rsidTr="00F23365">
        <w:trPr>
          <w:trHeight w:val="1360"/>
        </w:trPr>
        <w:tc>
          <w:tcPr>
            <w:tcW w:w="0" w:type="auto"/>
            <w:hideMark/>
          </w:tcPr>
          <w:p w14:paraId="6207AB6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93</w:t>
            </w:r>
          </w:p>
        </w:tc>
        <w:tc>
          <w:tcPr>
            <w:tcW w:w="0" w:type="auto"/>
            <w:hideMark/>
          </w:tcPr>
          <w:p w14:paraId="5B47443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OKR Alignment Map (Карта согласования целей и результатов)</w:t>
            </w:r>
          </w:p>
        </w:tc>
        <w:tc>
          <w:tcPr>
            <w:tcW w:w="0" w:type="auto"/>
            <w:hideMark/>
          </w:tcPr>
          <w:p w14:paraId="459E5218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65C03C1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Управлять кросс-функциональными задачами, инициативами и согласованностью действий</w:t>
            </w:r>
          </w:p>
        </w:tc>
        <w:tc>
          <w:tcPr>
            <w:tcW w:w="0" w:type="auto"/>
            <w:hideMark/>
          </w:tcPr>
          <w:p w14:paraId="1ACECC6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Месяц / Квартал / Год</w:t>
            </w:r>
          </w:p>
        </w:tc>
        <w:tc>
          <w:tcPr>
            <w:tcW w:w="0" w:type="auto"/>
            <w:hideMark/>
          </w:tcPr>
          <w:p w14:paraId="0A8430D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CEO / COO / PMO / Команды стратегического исполнения</w:t>
            </w:r>
          </w:p>
        </w:tc>
        <w:tc>
          <w:tcPr>
            <w:tcW w:w="0" w:type="auto"/>
            <w:hideMark/>
          </w:tcPr>
          <w:p w14:paraId="0C51412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CEO, COO, CFO, CMO, CHRO, CPO</w:t>
            </w:r>
          </w:p>
        </w:tc>
      </w:tr>
      <w:tr w:rsidR="00412D1A" w:rsidRPr="00853F1B" w14:paraId="78061168" w14:textId="77777777" w:rsidTr="00F23365">
        <w:trPr>
          <w:trHeight w:val="1360"/>
        </w:trPr>
        <w:tc>
          <w:tcPr>
            <w:tcW w:w="0" w:type="auto"/>
            <w:hideMark/>
          </w:tcPr>
          <w:p w14:paraId="029977F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94</w:t>
            </w:r>
          </w:p>
        </w:tc>
        <w:tc>
          <w:tcPr>
            <w:tcW w:w="0" w:type="auto"/>
            <w:hideMark/>
          </w:tcPr>
          <w:p w14:paraId="549BA14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Risk Heatmap (Матрица рисков и уязвимостей)</w:t>
            </w:r>
          </w:p>
        </w:tc>
        <w:tc>
          <w:tcPr>
            <w:tcW w:w="0" w:type="auto"/>
            <w:hideMark/>
          </w:tcPr>
          <w:p w14:paraId="131CC4F7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51BCE73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Управлять кросс-функциональными задачами, инициативами и согласованностью действий</w:t>
            </w:r>
          </w:p>
        </w:tc>
        <w:tc>
          <w:tcPr>
            <w:tcW w:w="0" w:type="auto"/>
            <w:hideMark/>
          </w:tcPr>
          <w:p w14:paraId="56FFC8C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Месяц / Квартал / Год</w:t>
            </w:r>
          </w:p>
        </w:tc>
        <w:tc>
          <w:tcPr>
            <w:tcW w:w="0" w:type="auto"/>
            <w:hideMark/>
          </w:tcPr>
          <w:p w14:paraId="2DC66E4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CEO / COO / PMO / Команды стратегического исполнения</w:t>
            </w:r>
          </w:p>
        </w:tc>
        <w:tc>
          <w:tcPr>
            <w:tcW w:w="0" w:type="auto"/>
            <w:hideMark/>
          </w:tcPr>
          <w:p w14:paraId="3081A0E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CEO, COO, CFO, CMO, CHRO, CPO</w:t>
            </w:r>
          </w:p>
        </w:tc>
      </w:tr>
      <w:tr w:rsidR="00412D1A" w:rsidRPr="00853F1B" w14:paraId="751F0B00" w14:textId="77777777" w:rsidTr="00F23365">
        <w:trPr>
          <w:trHeight w:val="1360"/>
        </w:trPr>
        <w:tc>
          <w:tcPr>
            <w:tcW w:w="0" w:type="auto"/>
            <w:hideMark/>
          </w:tcPr>
          <w:p w14:paraId="1BD6C70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95</w:t>
            </w:r>
          </w:p>
        </w:tc>
        <w:tc>
          <w:tcPr>
            <w:tcW w:w="0" w:type="auto"/>
            <w:hideMark/>
          </w:tcPr>
          <w:p w14:paraId="199E485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Project Prioritization Matrix (Матрица приоритезации проектов и инициатив)</w:t>
            </w:r>
          </w:p>
        </w:tc>
        <w:tc>
          <w:tcPr>
            <w:tcW w:w="0" w:type="auto"/>
            <w:hideMark/>
          </w:tcPr>
          <w:p w14:paraId="29DA7C9F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3DEB9E1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Управлять кросс-функциональными задачами, инициативами и согласованностью действий</w:t>
            </w:r>
          </w:p>
        </w:tc>
        <w:tc>
          <w:tcPr>
            <w:tcW w:w="0" w:type="auto"/>
            <w:hideMark/>
          </w:tcPr>
          <w:p w14:paraId="131D2A15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Месяц / Квартал / Год</w:t>
            </w:r>
          </w:p>
        </w:tc>
        <w:tc>
          <w:tcPr>
            <w:tcW w:w="0" w:type="auto"/>
            <w:hideMark/>
          </w:tcPr>
          <w:p w14:paraId="60E42AE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CEO / COO / PMO / Команды стратегического исполнения</w:t>
            </w:r>
          </w:p>
        </w:tc>
        <w:tc>
          <w:tcPr>
            <w:tcW w:w="0" w:type="auto"/>
            <w:hideMark/>
          </w:tcPr>
          <w:p w14:paraId="2C4F313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CEO, COO, CFO, CMO, CHRO, CPO</w:t>
            </w:r>
          </w:p>
        </w:tc>
      </w:tr>
      <w:tr w:rsidR="00412D1A" w:rsidRPr="00853F1B" w14:paraId="3544DA40" w14:textId="77777777" w:rsidTr="00F23365">
        <w:trPr>
          <w:trHeight w:val="1360"/>
        </w:trPr>
        <w:tc>
          <w:tcPr>
            <w:tcW w:w="0" w:type="auto"/>
            <w:hideMark/>
          </w:tcPr>
          <w:p w14:paraId="42F5F5E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96</w:t>
            </w:r>
          </w:p>
        </w:tc>
        <w:tc>
          <w:tcPr>
            <w:tcW w:w="0" w:type="auto"/>
            <w:hideMark/>
          </w:tcPr>
          <w:p w14:paraId="70E7CFA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Plan-Fact Dashboard (Панель план–факт-анализа)</w:t>
            </w:r>
          </w:p>
        </w:tc>
        <w:tc>
          <w:tcPr>
            <w:tcW w:w="0" w:type="auto"/>
            <w:hideMark/>
          </w:tcPr>
          <w:p w14:paraId="20F3D71E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4590642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 xml:space="preserve">Управлять кросс-функциональными задачами, </w:t>
            </w:r>
            <w:r w:rsidRPr="00412D1A">
              <w:rPr>
                <w:rFonts w:ascii="Aptos Narrow" w:hAnsi="Aptos Narrow"/>
                <w:color w:val="000000"/>
              </w:rPr>
              <w:lastRenderedPageBreak/>
              <w:t>инициативами и согласованностью действий</w:t>
            </w:r>
          </w:p>
        </w:tc>
        <w:tc>
          <w:tcPr>
            <w:tcW w:w="0" w:type="auto"/>
            <w:hideMark/>
          </w:tcPr>
          <w:p w14:paraId="4F5F063B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Месяц / Квартал / Год</w:t>
            </w:r>
          </w:p>
        </w:tc>
        <w:tc>
          <w:tcPr>
            <w:tcW w:w="0" w:type="auto"/>
            <w:hideMark/>
          </w:tcPr>
          <w:p w14:paraId="0B7EEC0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CEO / COO / PMO / Команды стратегического исполнения</w:t>
            </w:r>
          </w:p>
        </w:tc>
        <w:tc>
          <w:tcPr>
            <w:tcW w:w="0" w:type="auto"/>
            <w:hideMark/>
          </w:tcPr>
          <w:p w14:paraId="1F30FC1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 xml:space="preserve">CEO, COO, CFO, CMO, </w:t>
            </w:r>
            <w:r w:rsidRPr="00412D1A">
              <w:rPr>
                <w:rFonts w:ascii="Aptos Narrow" w:hAnsi="Aptos Narrow"/>
                <w:color w:val="000000"/>
                <w:lang w:val="en-US"/>
              </w:rPr>
              <w:lastRenderedPageBreak/>
              <w:t>CHRO, CPO</w:t>
            </w:r>
          </w:p>
        </w:tc>
      </w:tr>
      <w:tr w:rsidR="00412D1A" w:rsidRPr="00853F1B" w14:paraId="115CA154" w14:textId="77777777" w:rsidTr="00F23365">
        <w:trPr>
          <w:trHeight w:val="1360"/>
        </w:trPr>
        <w:tc>
          <w:tcPr>
            <w:tcW w:w="0" w:type="auto"/>
            <w:hideMark/>
          </w:tcPr>
          <w:p w14:paraId="2D758A7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lastRenderedPageBreak/>
              <w:t>97</w:t>
            </w:r>
          </w:p>
        </w:tc>
        <w:tc>
          <w:tcPr>
            <w:tcW w:w="0" w:type="auto"/>
            <w:hideMark/>
          </w:tcPr>
          <w:p w14:paraId="114CC59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Initiative Tracker (Трекер кросс-функциональных инициатив)</w:t>
            </w:r>
          </w:p>
        </w:tc>
        <w:tc>
          <w:tcPr>
            <w:tcW w:w="0" w:type="auto"/>
            <w:hideMark/>
          </w:tcPr>
          <w:p w14:paraId="7C3ED913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121AB2A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Управлять кросс-функциональными задачами, инициативами и согласованностью действий</w:t>
            </w:r>
          </w:p>
        </w:tc>
        <w:tc>
          <w:tcPr>
            <w:tcW w:w="0" w:type="auto"/>
            <w:hideMark/>
          </w:tcPr>
          <w:p w14:paraId="25456B9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Месяц / Квартал / Год</w:t>
            </w:r>
          </w:p>
        </w:tc>
        <w:tc>
          <w:tcPr>
            <w:tcW w:w="0" w:type="auto"/>
            <w:hideMark/>
          </w:tcPr>
          <w:p w14:paraId="733D6A67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CEO / COO / PMO / Команды стратегического исполнения</w:t>
            </w:r>
          </w:p>
        </w:tc>
        <w:tc>
          <w:tcPr>
            <w:tcW w:w="0" w:type="auto"/>
            <w:hideMark/>
          </w:tcPr>
          <w:p w14:paraId="1627D680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CEO, COO, CFO, CMO, CHRO, CPO</w:t>
            </w:r>
          </w:p>
        </w:tc>
      </w:tr>
      <w:tr w:rsidR="00412D1A" w:rsidRPr="00853F1B" w14:paraId="77261831" w14:textId="77777777" w:rsidTr="00F23365">
        <w:trPr>
          <w:trHeight w:val="1360"/>
        </w:trPr>
        <w:tc>
          <w:tcPr>
            <w:tcW w:w="0" w:type="auto"/>
            <w:hideMark/>
          </w:tcPr>
          <w:p w14:paraId="29A5C92A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98</w:t>
            </w:r>
          </w:p>
        </w:tc>
        <w:tc>
          <w:tcPr>
            <w:tcW w:w="0" w:type="auto"/>
            <w:hideMark/>
          </w:tcPr>
          <w:p w14:paraId="58232C3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Executive OnePager (Единая C-level-панель на 1 листе)</w:t>
            </w:r>
          </w:p>
        </w:tc>
        <w:tc>
          <w:tcPr>
            <w:tcW w:w="0" w:type="auto"/>
            <w:hideMark/>
          </w:tcPr>
          <w:p w14:paraId="1C314A71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Тактический</w:t>
            </w:r>
          </w:p>
        </w:tc>
        <w:tc>
          <w:tcPr>
            <w:tcW w:w="0" w:type="auto"/>
            <w:hideMark/>
          </w:tcPr>
          <w:p w14:paraId="2A019B88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Управлять кросс-функциональными задачами, инициативами и согласованностью действий</w:t>
            </w:r>
          </w:p>
        </w:tc>
        <w:tc>
          <w:tcPr>
            <w:tcW w:w="0" w:type="auto"/>
            <w:hideMark/>
          </w:tcPr>
          <w:p w14:paraId="1AB8790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Месяц / Квартал / Год</w:t>
            </w:r>
          </w:p>
        </w:tc>
        <w:tc>
          <w:tcPr>
            <w:tcW w:w="0" w:type="auto"/>
            <w:hideMark/>
          </w:tcPr>
          <w:p w14:paraId="3207424E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CEO / COO / PMO / Команды стратегического исполнения</w:t>
            </w:r>
          </w:p>
        </w:tc>
        <w:tc>
          <w:tcPr>
            <w:tcW w:w="0" w:type="auto"/>
            <w:hideMark/>
          </w:tcPr>
          <w:p w14:paraId="5B87787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CEO, COO, CFO, CMO, CHRO, CPO</w:t>
            </w:r>
          </w:p>
        </w:tc>
      </w:tr>
      <w:tr w:rsidR="00412D1A" w:rsidRPr="00853F1B" w14:paraId="55AE67EC" w14:textId="77777777" w:rsidTr="00F23365">
        <w:trPr>
          <w:trHeight w:val="1360"/>
        </w:trPr>
        <w:tc>
          <w:tcPr>
            <w:tcW w:w="0" w:type="auto"/>
            <w:hideMark/>
          </w:tcPr>
          <w:p w14:paraId="0B7B0644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99</w:t>
            </w:r>
          </w:p>
        </w:tc>
        <w:tc>
          <w:tcPr>
            <w:tcW w:w="0" w:type="auto"/>
            <w:hideMark/>
          </w:tcPr>
          <w:p w14:paraId="09AC18E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Operating Rhythm Map (Карта управленческого ритма)</w:t>
            </w:r>
          </w:p>
        </w:tc>
        <w:tc>
          <w:tcPr>
            <w:tcW w:w="0" w:type="auto"/>
            <w:hideMark/>
          </w:tcPr>
          <w:p w14:paraId="426B5F76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2C3A172C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Управлять кросс-функциональными задачами, инициативами и согласованностью действий</w:t>
            </w:r>
          </w:p>
        </w:tc>
        <w:tc>
          <w:tcPr>
            <w:tcW w:w="0" w:type="auto"/>
            <w:hideMark/>
          </w:tcPr>
          <w:p w14:paraId="4B97BCA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Месяц / Квартал / Год</w:t>
            </w:r>
          </w:p>
        </w:tc>
        <w:tc>
          <w:tcPr>
            <w:tcW w:w="0" w:type="auto"/>
            <w:hideMark/>
          </w:tcPr>
          <w:p w14:paraId="172CA843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CEO / COO / PMO / Команды стратегического исполнения</w:t>
            </w:r>
          </w:p>
        </w:tc>
        <w:tc>
          <w:tcPr>
            <w:tcW w:w="0" w:type="auto"/>
            <w:hideMark/>
          </w:tcPr>
          <w:p w14:paraId="273FCD2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CEO, COO, CFO, CMO, CHRO, CPO</w:t>
            </w:r>
          </w:p>
        </w:tc>
      </w:tr>
      <w:tr w:rsidR="00412D1A" w:rsidRPr="00853F1B" w14:paraId="0B328F95" w14:textId="77777777" w:rsidTr="00F23365">
        <w:trPr>
          <w:trHeight w:val="1360"/>
        </w:trPr>
        <w:tc>
          <w:tcPr>
            <w:tcW w:w="0" w:type="auto"/>
            <w:hideMark/>
          </w:tcPr>
          <w:p w14:paraId="1ED5B442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hideMark/>
          </w:tcPr>
          <w:p w14:paraId="0771148F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Strategic Insight Board (Доска стратегических наблюдений и слабых сигналов)</w:t>
            </w:r>
          </w:p>
        </w:tc>
        <w:tc>
          <w:tcPr>
            <w:tcW w:w="0" w:type="auto"/>
            <w:hideMark/>
          </w:tcPr>
          <w:p w14:paraId="5DB71903" w14:textId="77777777" w:rsidR="00412D1A" w:rsidRPr="00EB6429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EB6429">
              <w:rPr>
                <w:rFonts w:ascii="Aptos Narrow" w:hAnsi="Aptos Narrow"/>
                <w:color w:val="000000"/>
              </w:rPr>
              <w:t>Оперативный</w:t>
            </w:r>
          </w:p>
        </w:tc>
        <w:tc>
          <w:tcPr>
            <w:tcW w:w="0" w:type="auto"/>
            <w:hideMark/>
          </w:tcPr>
          <w:p w14:paraId="54477D0D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Управлять кросс-функциональными задачами, инициативами и согласованностью действий</w:t>
            </w:r>
          </w:p>
        </w:tc>
        <w:tc>
          <w:tcPr>
            <w:tcW w:w="0" w:type="auto"/>
            <w:hideMark/>
          </w:tcPr>
          <w:p w14:paraId="55954A51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Месяц / Квартал / Год</w:t>
            </w:r>
          </w:p>
        </w:tc>
        <w:tc>
          <w:tcPr>
            <w:tcW w:w="0" w:type="auto"/>
            <w:hideMark/>
          </w:tcPr>
          <w:p w14:paraId="5B50E329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</w:rPr>
            </w:pPr>
            <w:r w:rsidRPr="00412D1A">
              <w:rPr>
                <w:rFonts w:ascii="Aptos Narrow" w:hAnsi="Aptos Narrow"/>
                <w:color w:val="000000"/>
              </w:rPr>
              <w:t>CEO / COO / PMO / Команды стратегического исполнения</w:t>
            </w:r>
          </w:p>
        </w:tc>
        <w:tc>
          <w:tcPr>
            <w:tcW w:w="0" w:type="auto"/>
            <w:hideMark/>
          </w:tcPr>
          <w:p w14:paraId="49277EA6" w14:textId="77777777" w:rsidR="00412D1A" w:rsidRPr="00412D1A" w:rsidRDefault="00412D1A" w:rsidP="00412D1A">
            <w:pPr>
              <w:rPr>
                <w:rFonts w:ascii="Aptos Narrow" w:hAnsi="Aptos Narrow"/>
                <w:color w:val="000000"/>
                <w:lang w:val="en-US"/>
              </w:rPr>
            </w:pPr>
            <w:r w:rsidRPr="00412D1A">
              <w:rPr>
                <w:rFonts w:ascii="Aptos Narrow" w:hAnsi="Aptos Narrow"/>
                <w:color w:val="000000"/>
                <w:lang w:val="en-US"/>
              </w:rPr>
              <w:t>CEO, COO, CFO, CMO, CHRO, CPO</w:t>
            </w:r>
          </w:p>
        </w:tc>
      </w:tr>
    </w:tbl>
    <w:p w14:paraId="5D3C4C8C" w14:textId="77777777" w:rsidR="00412D1A" w:rsidRPr="0099710E" w:rsidRDefault="00412D1A" w:rsidP="00D24A6D">
      <w:pPr>
        <w:rPr>
          <w:lang w:val="en-US" w:eastAsia="en-US"/>
        </w:rPr>
      </w:pPr>
    </w:p>
    <w:p w14:paraId="63A7497E" w14:textId="77777777" w:rsidR="00D24A6D" w:rsidRPr="00FE7301" w:rsidRDefault="00D24A6D" w:rsidP="00D24A6D">
      <w:pPr>
        <w:pStyle w:val="1"/>
        <w:rPr>
          <w:rStyle w:val="ac"/>
        </w:rPr>
      </w:pPr>
      <w:bookmarkStart w:id="11" w:name="_Toc198039125"/>
      <w:bookmarkStart w:id="12" w:name="_Toc202895543"/>
      <w:r w:rsidRPr="00FE7301">
        <w:rPr>
          <w:rStyle w:val="ac"/>
          <w:rFonts w:ascii="Apple Color Emoji" w:hAnsi="Apple Color Emoji" w:cs="Apple Color Emoji"/>
        </w:rPr>
        <w:lastRenderedPageBreak/>
        <w:t>📄</w:t>
      </w:r>
      <w:r w:rsidRPr="00FE7301">
        <w:rPr>
          <w:rStyle w:val="ac"/>
        </w:rPr>
        <w:t> Структура описания 1 модели</w:t>
      </w:r>
      <w:bookmarkEnd w:id="11"/>
      <w:bookmarkEnd w:id="12"/>
      <w:r w:rsidRPr="00FE7301">
        <w:rPr>
          <w:rStyle w:val="ac"/>
        </w:rPr>
        <w:t> </w:t>
      </w:r>
    </w:p>
    <w:p w14:paraId="68AB005B" w14:textId="77777777" w:rsidR="00D24A6D" w:rsidRPr="00896F1A" w:rsidRDefault="00D24A6D" w:rsidP="00D24A6D">
      <w:pPr>
        <w:spacing w:before="100" w:beforeAutospacing="1" w:after="100" w:afterAutospacing="1"/>
        <w:rPr>
          <w:color w:val="000000"/>
        </w:rPr>
      </w:pP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Название инструмента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Авторство / Происхождение / Год появления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Назначение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— зачем используется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Структура / Компоненты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Контексты применения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— где и кем используется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Пошаговое применение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— как внедряется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Преимущества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Ограничения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Частые ошибки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Визуальная схема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(если применимо)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Форма / Таблица / Чеклист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  <w:sz w:val="27"/>
          <w:szCs w:val="27"/>
        </w:rPr>
        <w:t>🔹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Пример внедрения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(в виде короткого кейса)</w:t>
      </w:r>
    </w:p>
    <w:p w14:paraId="0FDE25BC" w14:textId="77777777" w:rsidR="00D24A6D" w:rsidRPr="00D24A6D" w:rsidRDefault="00D24A6D" w:rsidP="00E27283">
      <w:pPr>
        <w:pStyle w:val="3"/>
      </w:pPr>
    </w:p>
    <w:p w14:paraId="1A35E07C" w14:textId="77777777" w:rsidR="00D24A6D" w:rsidRPr="00D24A6D" w:rsidRDefault="00D24A6D" w:rsidP="00E27283">
      <w:pPr>
        <w:pStyle w:val="3"/>
      </w:pPr>
    </w:p>
    <w:p w14:paraId="172B952D" w14:textId="77777777" w:rsidR="00D24A6D" w:rsidRPr="00D24A6D" w:rsidRDefault="00D24A6D" w:rsidP="00E27283">
      <w:pPr>
        <w:pStyle w:val="3"/>
      </w:pPr>
    </w:p>
    <w:p w14:paraId="5FFE9A82" w14:textId="77777777" w:rsidR="00D24A6D" w:rsidRPr="00D24A6D" w:rsidRDefault="00D24A6D" w:rsidP="00E27283">
      <w:pPr>
        <w:pStyle w:val="3"/>
      </w:pPr>
    </w:p>
    <w:p w14:paraId="0241039B" w14:textId="77777777" w:rsidR="00D24A6D" w:rsidRPr="00D24A6D" w:rsidRDefault="00D24A6D" w:rsidP="00E27283">
      <w:pPr>
        <w:pStyle w:val="3"/>
      </w:pPr>
    </w:p>
    <w:p w14:paraId="4DF32155" w14:textId="77777777" w:rsidR="00D24A6D" w:rsidRPr="00D24A6D" w:rsidRDefault="00D24A6D" w:rsidP="00E27283">
      <w:pPr>
        <w:pStyle w:val="3"/>
      </w:pPr>
    </w:p>
    <w:p w14:paraId="0E4B8D38" w14:textId="133406BC" w:rsidR="00C24FC1" w:rsidRPr="00C24FC1" w:rsidRDefault="00C24FC1" w:rsidP="00E27283">
      <w:pPr>
        <w:pStyle w:val="3"/>
      </w:pPr>
      <w:r w:rsidRPr="00C24FC1">
        <w:t>Добро пожаловать во второй том. Мы спускаемся с уровня стратегии — на уровень реального управления исполнением. Именно здесь и рождается конкурентное преимущество.</w:t>
      </w:r>
    </w:p>
    <w:p w14:paraId="0156DC47" w14:textId="6CF5B8B4" w:rsidR="00C24FC1" w:rsidRPr="004525E4" w:rsidRDefault="00DB5121" w:rsidP="00C24FC1">
      <w:pPr>
        <w:pStyle w:val="1"/>
        <w:rPr>
          <w:rStyle w:val="ac"/>
        </w:rPr>
      </w:pPr>
      <w:bookmarkStart w:id="13" w:name="_Toc202895544"/>
      <w:r w:rsidRPr="004525E4">
        <w:rPr>
          <w:rStyle w:val="ac"/>
          <w:rFonts w:ascii="Apple Color Emoji" w:hAnsi="Apple Color Emoji" w:cs="Apple Color Emoji"/>
        </w:rPr>
        <w:lastRenderedPageBreak/>
        <w:t>📡</w:t>
      </w:r>
      <w:r w:rsidR="00C24FC1" w:rsidRPr="004525E4">
        <w:rPr>
          <w:rStyle w:val="ac"/>
        </w:rPr>
        <w:t>Блок 1: Операции и исполнение (OPE)</w:t>
      </w:r>
      <w:bookmarkEnd w:id="13"/>
    </w:p>
    <w:p w14:paraId="70B37F50" w14:textId="77777777" w:rsidR="00E8535D" w:rsidRDefault="00E8535D" w:rsidP="00E8535D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— инструменты для оперативного и тактического управления производственными, логистическими и сервисными процессами на уровне ежедневных действий и сменной координации.</w:t>
      </w:r>
    </w:p>
    <w:p w14:paraId="6BE63CD0" w14:textId="77777777" w:rsidR="00E8535D" w:rsidRDefault="00E8535D" w:rsidP="00E8535D">
      <w:pPr>
        <w:numPr>
          <w:ilvl w:val="0"/>
          <w:numId w:val="189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сменные, ежедневные и еженедельные операционные практики;</w:t>
      </w:r>
    </w:p>
    <w:p w14:paraId="7AB7DF8F" w14:textId="77777777" w:rsidR="00E8535D" w:rsidRDefault="00E8535D" w:rsidP="00E8535D">
      <w:pPr>
        <w:numPr>
          <w:ilvl w:val="0"/>
          <w:numId w:val="189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инструменты визуального контроля, чек-листов, журналов, досок;</w:t>
      </w:r>
    </w:p>
    <w:p w14:paraId="7B0875A5" w14:textId="77777777" w:rsidR="00E8535D" w:rsidRDefault="00E8535D" w:rsidP="00E8535D">
      <w:pPr>
        <w:numPr>
          <w:ilvl w:val="0"/>
          <w:numId w:val="189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механизмы реагирования на отклонения, простоев и нарушений;</w:t>
      </w:r>
    </w:p>
    <w:p w14:paraId="0E962F29" w14:textId="77777777" w:rsidR="00E8535D" w:rsidRDefault="00E8535D" w:rsidP="00E8535D">
      <w:pPr>
        <w:numPr>
          <w:ilvl w:val="0"/>
          <w:numId w:val="189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инструменты, применимые как в ручном, так и в автоматизированном формате;</w:t>
      </w:r>
    </w:p>
    <w:p w14:paraId="26D72B7A" w14:textId="77777777" w:rsidR="00E8535D" w:rsidRPr="00E8535D" w:rsidRDefault="00E8535D" w:rsidP="00E8535D">
      <w:pPr>
        <w:numPr>
          <w:ilvl w:val="0"/>
          <w:numId w:val="189"/>
        </w:numPr>
        <w:spacing w:before="100" w:beforeAutospacing="1" w:after="100" w:afterAutospacing="1"/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>прицельно:</w:t>
      </w:r>
    </w:p>
    <w:p w14:paraId="1284E252" w14:textId="77777777" w:rsidR="00E8535D" w:rsidRPr="00E8535D" w:rsidRDefault="00E8535D" w:rsidP="00E8535D">
      <w:pPr>
        <w:numPr>
          <w:ilvl w:val="1"/>
          <w:numId w:val="189"/>
        </w:numPr>
        <w:spacing w:before="100" w:beforeAutospacing="1" w:after="100" w:afterAutospacing="1"/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 xml:space="preserve">операционный директор, </w:t>
      </w:r>
    </w:p>
    <w:p w14:paraId="5227D24F" w14:textId="77777777" w:rsidR="00E8535D" w:rsidRPr="00E8535D" w:rsidRDefault="00E8535D" w:rsidP="00E8535D">
      <w:pPr>
        <w:numPr>
          <w:ilvl w:val="1"/>
          <w:numId w:val="189"/>
        </w:numPr>
        <w:spacing w:before="100" w:beforeAutospacing="1" w:after="100" w:afterAutospacing="1"/>
        <w:rPr>
          <w:rStyle w:val="ac"/>
          <w:b w:val="0"/>
          <w:bCs w:val="0"/>
          <w:color w:val="000000"/>
        </w:rPr>
      </w:pPr>
      <w:r>
        <w:rPr>
          <w:rStyle w:val="ac"/>
          <w:color w:val="000000"/>
        </w:rPr>
        <w:t>р</w:t>
      </w:r>
      <w:r>
        <w:rPr>
          <w:rStyle w:val="ac"/>
          <w:rFonts w:eastAsiaTheme="majorEastAsia"/>
          <w:color w:val="000000"/>
        </w:rPr>
        <w:t xml:space="preserve">уководитель смены, </w:t>
      </w:r>
    </w:p>
    <w:p w14:paraId="31849D72" w14:textId="77777777" w:rsidR="00E8535D" w:rsidRPr="00E8535D" w:rsidRDefault="00E8535D" w:rsidP="00E8535D">
      <w:pPr>
        <w:numPr>
          <w:ilvl w:val="1"/>
          <w:numId w:val="189"/>
        </w:numPr>
        <w:spacing w:before="100" w:beforeAutospacing="1" w:after="100" w:afterAutospacing="1"/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 xml:space="preserve">начальник склада, </w:t>
      </w:r>
    </w:p>
    <w:p w14:paraId="507EBE0C" w14:textId="77777777" w:rsidR="00E8535D" w:rsidRPr="00E8535D" w:rsidRDefault="00E8535D" w:rsidP="00E8535D">
      <w:pPr>
        <w:numPr>
          <w:ilvl w:val="1"/>
          <w:numId w:val="189"/>
        </w:numPr>
        <w:spacing w:before="100" w:beforeAutospacing="1" w:after="100" w:afterAutospacing="1"/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 xml:space="preserve">мастер, </w:t>
      </w:r>
    </w:p>
    <w:p w14:paraId="2338B92F" w14:textId="77777777" w:rsidR="00E8535D" w:rsidRPr="00E8535D" w:rsidRDefault="00E8535D" w:rsidP="00E8535D">
      <w:pPr>
        <w:numPr>
          <w:ilvl w:val="1"/>
          <w:numId w:val="189"/>
        </w:numPr>
        <w:spacing w:before="100" w:beforeAutospacing="1" w:after="100" w:afterAutospacing="1"/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 xml:space="preserve">исполнительный директор, </w:t>
      </w:r>
    </w:p>
    <w:p w14:paraId="329BE0E2" w14:textId="294DA827" w:rsidR="00E8535D" w:rsidRDefault="00E8535D" w:rsidP="00E8535D">
      <w:pPr>
        <w:numPr>
          <w:ilvl w:val="1"/>
          <w:numId w:val="189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владелец небольшого производственного бизнеса.</w:t>
      </w:r>
    </w:p>
    <w:p w14:paraId="52E0159B" w14:textId="77777777" w:rsidR="00C24FC1" w:rsidRPr="00C24FC1" w:rsidRDefault="00C24FC1" w:rsidP="00C24FC1">
      <w:pPr>
        <w:pStyle w:val="1"/>
        <w:rPr>
          <w:rFonts w:eastAsia="Times New Roman"/>
          <w:b/>
          <w:bCs/>
        </w:rPr>
      </w:pPr>
      <w:bookmarkStart w:id="14" w:name="_Toc202895545"/>
      <w:r w:rsidRPr="00C24FC1">
        <w:rPr>
          <w:rFonts w:ascii="Apple Color Emoji" w:eastAsia="Times New Roman" w:hAnsi="Apple Color Emoji" w:cs="Apple Color Emoji"/>
          <w:b/>
          <w:bCs/>
        </w:rPr>
        <w:lastRenderedPageBreak/>
        <w:t>🛠</w:t>
      </w:r>
      <w:r w:rsidRPr="00C24FC1">
        <w:rPr>
          <w:rFonts w:eastAsia="Times New Roman"/>
          <w:b/>
          <w:bCs/>
        </w:rPr>
        <w:t> </w:t>
      </w:r>
      <w:r w:rsidRPr="00C24FC1">
        <w:rPr>
          <w:rFonts w:eastAsia="Times New Roman"/>
        </w:rPr>
        <w:t>Инструмент №1: Daily Stand-Up (Пятиминутка)</w:t>
      </w:r>
      <w:bookmarkEnd w:id="14"/>
    </w:p>
    <w:p w14:paraId="79A9AA6E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7CFC36F7" w14:textId="77777777" w:rsidR="00C24FC1" w:rsidRDefault="00C24FC1" w:rsidP="00C24FC1">
      <w:pPr>
        <w:pStyle w:val="ad"/>
        <w:rPr>
          <w:color w:val="000000"/>
        </w:rPr>
      </w:pPr>
      <w:r>
        <w:rPr>
          <w:color w:val="000000"/>
        </w:rPr>
        <w:t>Scrum Alliance, ~2001. Массово внедрён в Agile-командах, Lean-структурах и операционном менеджменте.</w:t>
      </w:r>
    </w:p>
    <w:p w14:paraId="72D5AF6B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0AB7884C" w14:textId="77777777" w:rsidR="00C24FC1" w:rsidRDefault="00C24FC1" w:rsidP="00C24FC1">
      <w:pPr>
        <w:pStyle w:val="ad"/>
        <w:rPr>
          <w:color w:val="000000"/>
        </w:rPr>
      </w:pPr>
      <w:r>
        <w:rPr>
          <w:color w:val="000000"/>
        </w:rPr>
        <w:t>Синхронизация команды в начале дня. Помогает определить фокус, выявить блокеры и минимизировать фоновую неэффективность.</w:t>
      </w:r>
    </w:p>
    <w:p w14:paraId="3DF478CB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66CACB86" w14:textId="77777777" w:rsidR="00C24FC1" w:rsidRDefault="00C24FC1" w:rsidP="00C24FC1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Время: фиксированное (ежедневно, в начале смены/рабочего дня)</w:t>
      </w:r>
    </w:p>
    <w:p w14:paraId="0CEED456" w14:textId="77777777" w:rsidR="00C24FC1" w:rsidRDefault="00C24FC1" w:rsidP="00C24FC1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Формат: устный круг / онлайн-колл</w:t>
      </w:r>
    </w:p>
    <w:p w14:paraId="415495FF" w14:textId="77777777" w:rsidR="00C24FC1" w:rsidRDefault="00C24FC1" w:rsidP="00C24FC1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Участники: команда + фасилитатор (тимлид/COO)</w:t>
      </w:r>
    </w:p>
    <w:p w14:paraId="650B3EA9" w14:textId="77777777" w:rsidR="00C24FC1" w:rsidRDefault="00C24FC1" w:rsidP="00C24FC1">
      <w:pPr>
        <w:pStyle w:val="ad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Вопросы:</w:t>
      </w:r>
    </w:p>
    <w:p w14:paraId="7B6FD03A" w14:textId="77777777" w:rsidR="00C24FC1" w:rsidRDefault="00C24FC1" w:rsidP="00C24FC1">
      <w:pPr>
        <w:pStyle w:val="ad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Что я сделал вчера?</w:t>
      </w:r>
    </w:p>
    <w:p w14:paraId="0B94446C" w14:textId="77777777" w:rsidR="00C24FC1" w:rsidRDefault="00C24FC1" w:rsidP="00C24FC1">
      <w:pPr>
        <w:pStyle w:val="ad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Что делаю сегодня?</w:t>
      </w:r>
    </w:p>
    <w:p w14:paraId="5211A6BE" w14:textId="77777777" w:rsidR="00C24FC1" w:rsidRDefault="00C24FC1" w:rsidP="00C24FC1">
      <w:pPr>
        <w:pStyle w:val="ad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Что мешает?</w:t>
      </w:r>
    </w:p>
    <w:p w14:paraId="0A36BA1E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708EC45F" w14:textId="77777777" w:rsidR="00C24FC1" w:rsidRDefault="00C24FC1" w:rsidP="00C24FC1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IT и digital-команды (разработка, продакт, техподдержка)</w:t>
      </w:r>
    </w:p>
    <w:p w14:paraId="3010688C" w14:textId="77777777" w:rsidR="00C24FC1" w:rsidRDefault="00C24FC1" w:rsidP="00C24FC1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Операционные подразделения (производство, склад, логистика)</w:t>
      </w:r>
    </w:p>
    <w:p w14:paraId="00879C41" w14:textId="77777777" w:rsidR="00C24FC1" w:rsidRDefault="00C24FC1" w:rsidP="00C24FC1">
      <w:pPr>
        <w:pStyle w:val="ad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Агентские команды, креатив, маркетинг</w:t>
      </w:r>
    </w:p>
    <w:p w14:paraId="6D821179" w14:textId="77777777" w:rsidR="00C24FC1" w:rsidRPr="00C24FC1" w:rsidRDefault="00C24FC1" w:rsidP="00C24FC1">
      <w:pPr>
        <w:pStyle w:val="ad"/>
        <w:numPr>
          <w:ilvl w:val="0"/>
          <w:numId w:val="10"/>
        </w:numPr>
        <w:rPr>
          <w:color w:val="000000"/>
          <w:lang w:val="en-US"/>
        </w:rPr>
      </w:pPr>
      <w:r w:rsidRPr="00C24FC1">
        <w:rPr>
          <w:color w:val="000000"/>
          <w:lang w:val="en-US"/>
        </w:rPr>
        <w:t>Customer service (</w:t>
      </w:r>
      <w:r>
        <w:rPr>
          <w:color w:val="000000"/>
        </w:rPr>
        <w:t>контакт</w:t>
      </w:r>
      <w:r w:rsidRPr="00C24FC1">
        <w:rPr>
          <w:color w:val="000000"/>
          <w:lang w:val="en-US"/>
        </w:rPr>
        <w:t>-</w:t>
      </w:r>
      <w:r>
        <w:rPr>
          <w:color w:val="000000"/>
        </w:rPr>
        <w:t>центры</w:t>
      </w:r>
      <w:r w:rsidRPr="00C24FC1">
        <w:rPr>
          <w:color w:val="000000"/>
          <w:lang w:val="en-US"/>
        </w:rPr>
        <w:t xml:space="preserve">, </w:t>
      </w:r>
      <w:r>
        <w:rPr>
          <w:color w:val="000000"/>
        </w:rPr>
        <w:t>бэкофис</w:t>
      </w:r>
      <w:r w:rsidRPr="00C24FC1">
        <w:rPr>
          <w:color w:val="000000"/>
          <w:lang w:val="en-US"/>
        </w:rPr>
        <w:t>)</w:t>
      </w:r>
    </w:p>
    <w:p w14:paraId="31E54113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42FE4D58" w14:textId="77777777" w:rsidR="00C24FC1" w:rsidRDefault="00C24FC1" w:rsidP="00C24FC1">
      <w:pPr>
        <w:pStyle w:val="ad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Установить время (например, 9:15) и канал (вживую / Zoom / Slack Huddle)</w:t>
      </w:r>
    </w:p>
    <w:p w14:paraId="30EA01D6" w14:textId="77777777" w:rsidR="00C24FC1" w:rsidRDefault="00C24FC1" w:rsidP="00C24FC1">
      <w:pPr>
        <w:pStyle w:val="ad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Определить ведущего (тимлид или ротация)</w:t>
      </w:r>
    </w:p>
    <w:p w14:paraId="1C55328E" w14:textId="77777777" w:rsidR="00C24FC1" w:rsidRDefault="00C24FC1" w:rsidP="00C24FC1">
      <w:pPr>
        <w:pStyle w:val="ad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Установить тайм-лимит на каждого: 1–2 минуты</w:t>
      </w:r>
    </w:p>
    <w:p w14:paraId="0B8133D3" w14:textId="77777777" w:rsidR="00C24FC1" w:rsidRDefault="00C24FC1" w:rsidP="00C24FC1">
      <w:pPr>
        <w:pStyle w:val="ad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Фиксировать блокеры отдельно — обсуждение после</w:t>
      </w:r>
    </w:p>
    <w:p w14:paraId="76ADEF01" w14:textId="77777777" w:rsidR="00C24FC1" w:rsidRDefault="00C24FC1" w:rsidP="00C24FC1">
      <w:pPr>
        <w:pStyle w:val="ad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Подключить визуальную доску (Kanban, Trello, Notion)</w:t>
      </w:r>
    </w:p>
    <w:p w14:paraId="09B6F2E7" w14:textId="77777777" w:rsidR="00C24FC1" w:rsidRDefault="00C24FC1" w:rsidP="00C24FC1">
      <w:pPr>
        <w:pStyle w:val="ad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Каждую пятницу — ретроспектива: что улучшить в формате</w:t>
      </w:r>
    </w:p>
    <w:p w14:paraId="4A912CDB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E72BC74" w14:textId="77777777" w:rsidR="00C24FC1" w:rsidRDefault="00C24FC1" w:rsidP="00C24FC1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Даёт ежедневную прозрачность</w:t>
      </w:r>
    </w:p>
    <w:p w14:paraId="52B48163" w14:textId="77777777" w:rsidR="00C24FC1" w:rsidRDefault="00C24FC1" w:rsidP="00C24FC1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Повышает командную синхронизацию</w:t>
      </w:r>
    </w:p>
    <w:p w14:paraId="71D4853C" w14:textId="77777777" w:rsidR="00C24FC1" w:rsidRDefault="00C24FC1" w:rsidP="00C24FC1">
      <w:pPr>
        <w:pStyle w:val="ad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Быстро выявляет проблемы до того, как они становятся критичными</w:t>
      </w:r>
    </w:p>
    <w:p w14:paraId="01083993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Ограничения:</w:t>
      </w:r>
    </w:p>
    <w:p w14:paraId="339569BC" w14:textId="77777777" w:rsidR="00C24FC1" w:rsidRDefault="00C24FC1" w:rsidP="00C24FC1">
      <w:pPr>
        <w:pStyle w:val="ad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Неэффективен без визуального трекера задач</w:t>
      </w:r>
    </w:p>
    <w:p w14:paraId="06062705" w14:textId="77777777" w:rsidR="00C24FC1" w:rsidRDefault="00C24FC1" w:rsidP="00C24FC1">
      <w:pPr>
        <w:pStyle w:val="ad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Требует зрелости и дисциплины (может скатиться в «разговор ради разговора»)</w:t>
      </w:r>
    </w:p>
    <w:p w14:paraId="3513A201" w14:textId="77777777" w:rsidR="00C24FC1" w:rsidRDefault="00C24FC1" w:rsidP="00C24FC1">
      <w:pPr>
        <w:pStyle w:val="ad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В крупных командах требует фасилитации и хронометража</w:t>
      </w:r>
    </w:p>
    <w:p w14:paraId="4D3ABE84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1ABAE59" w14:textId="77777777" w:rsidR="00C24FC1" w:rsidRDefault="00C24FC1" w:rsidP="00C24FC1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Затягивание формата (вместо 10 минут — 40)</w:t>
      </w:r>
    </w:p>
    <w:p w14:paraId="124C6D24" w14:textId="77777777" w:rsidR="00C24FC1" w:rsidRDefault="00C24FC1" w:rsidP="00C24FC1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Отсутствие фиксации блокеров</w:t>
      </w:r>
    </w:p>
    <w:p w14:paraId="1903CBA2" w14:textId="77777777" w:rsidR="00C24FC1" w:rsidRDefault="00C24FC1" w:rsidP="00C24FC1">
      <w:pPr>
        <w:pStyle w:val="ad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Переход в отчётность без сути</w:t>
      </w:r>
    </w:p>
    <w:p w14:paraId="41A7B941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A7ABD51" w14:textId="77777777" w:rsidR="00C24FC1" w:rsidRDefault="00C24FC1" w:rsidP="00C24F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ascii="Apple Color Emoji" w:eastAsiaTheme="majorEastAsia" w:hAnsi="Apple Color Emoji" w:cs="Apple Color Emoji"/>
          <w:color w:val="000000"/>
        </w:rPr>
        <w:t>⏰</w:t>
      </w:r>
      <w:r>
        <w:rPr>
          <w:rStyle w:val="HTML1"/>
          <w:rFonts w:eastAsiaTheme="majorEastAsia"/>
          <w:color w:val="000000"/>
        </w:rPr>
        <w:t xml:space="preserve"> 10 мин  | </w:t>
      </w:r>
      <w:r>
        <w:rPr>
          <w:rStyle w:val="HTML1"/>
          <w:rFonts w:ascii="Apple Color Emoji" w:eastAsiaTheme="majorEastAsia" w:hAnsi="Apple Color Emoji" w:cs="Apple Color Emoji"/>
          <w:color w:val="000000"/>
        </w:rPr>
        <w:t>🔄</w:t>
      </w:r>
      <w:r>
        <w:rPr>
          <w:rStyle w:val="HTML1"/>
          <w:rFonts w:eastAsiaTheme="majorEastAsia"/>
          <w:color w:val="000000"/>
        </w:rPr>
        <w:t xml:space="preserve"> Устный круг  | </w:t>
      </w:r>
      <w:r>
        <w:rPr>
          <w:rStyle w:val="HTML1"/>
          <w:rFonts w:ascii="Apple Color Emoji" w:eastAsiaTheme="majorEastAsia" w:hAnsi="Apple Color Emoji" w:cs="Apple Color Emoji"/>
          <w:color w:val="000000"/>
        </w:rPr>
        <w:t>📋</w:t>
      </w:r>
      <w:r>
        <w:rPr>
          <w:rStyle w:val="HTML1"/>
          <w:rFonts w:eastAsiaTheme="majorEastAsia"/>
          <w:color w:val="000000"/>
        </w:rPr>
        <w:t xml:space="preserve"> Трекер задач | </w:t>
      </w:r>
      <w:r>
        <w:rPr>
          <w:rStyle w:val="HTML1"/>
          <w:rFonts w:ascii="Apple Color Emoji" w:eastAsiaTheme="majorEastAsia" w:hAnsi="Apple Color Emoji" w:cs="Apple Color Emoji"/>
          <w:color w:val="000000"/>
        </w:rPr>
        <w:t>❗</w:t>
      </w:r>
      <w:r>
        <w:rPr>
          <w:rStyle w:val="HTML1"/>
          <w:rFonts w:eastAsiaTheme="majorEastAsia"/>
          <w:color w:val="000000"/>
        </w:rPr>
        <w:t xml:space="preserve"> Блокеры фиксируются отдельно</w:t>
      </w:r>
    </w:p>
    <w:p w14:paraId="31BDA9F0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500"/>
        <w:gridCol w:w="1550"/>
        <w:gridCol w:w="1039"/>
        <w:gridCol w:w="1589"/>
      </w:tblGrid>
      <w:tr w:rsidR="00C24FC1" w14:paraId="3EBC4C74" w14:textId="77777777" w:rsidTr="00C24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D2A09" w14:textId="77777777" w:rsidR="00C24FC1" w:rsidRDefault="00C24F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63B290E8" w14:textId="77777777" w:rsidR="00C24FC1" w:rsidRDefault="00C24F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Вчера сделал</w:t>
            </w:r>
          </w:p>
        </w:tc>
        <w:tc>
          <w:tcPr>
            <w:tcW w:w="0" w:type="auto"/>
            <w:vAlign w:val="center"/>
            <w:hideMark/>
          </w:tcPr>
          <w:p w14:paraId="546DF4DD" w14:textId="77777777" w:rsidR="00C24FC1" w:rsidRDefault="00C24F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план</w:t>
            </w:r>
          </w:p>
        </w:tc>
        <w:tc>
          <w:tcPr>
            <w:tcW w:w="0" w:type="auto"/>
            <w:vAlign w:val="center"/>
            <w:hideMark/>
          </w:tcPr>
          <w:p w14:paraId="1957A14C" w14:textId="77777777" w:rsidR="00C24FC1" w:rsidRDefault="00C24F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Блокеры</w:t>
            </w:r>
          </w:p>
        </w:tc>
        <w:tc>
          <w:tcPr>
            <w:tcW w:w="0" w:type="auto"/>
            <w:vAlign w:val="center"/>
            <w:hideMark/>
          </w:tcPr>
          <w:p w14:paraId="51D3A05F" w14:textId="77777777" w:rsidR="00C24FC1" w:rsidRDefault="00C24F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</w:tbl>
    <w:p w14:paraId="58CDE637" w14:textId="77777777" w:rsidR="00C24FC1" w:rsidRDefault="00C24FC1" w:rsidP="00C24FC1">
      <w:pPr>
        <w:pStyle w:val="3"/>
        <w:rPr>
          <w:b/>
          <w:bCs/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6E05B148" w14:textId="77777777" w:rsidR="00C24FC1" w:rsidRDefault="00C24FC1" w:rsidP="00C24FC1">
      <w:pPr>
        <w:pStyle w:val="ad"/>
        <w:rPr>
          <w:color w:val="000000"/>
        </w:rPr>
      </w:pPr>
      <w:r>
        <w:rPr>
          <w:color w:val="000000"/>
        </w:rPr>
        <w:t>В логистической команде из 8 человек встреча проходит ежедневно в 8:45 в переговорной у дисплея с Kanban. Каждому даётся 90 секунд. Блокеры выписываются на стикерах в отдельный трек. После внедрения формат позволил сократить среднее время решения проблем на 27% и повысить план-факт по доставке на 12%.</w:t>
      </w:r>
    </w:p>
    <w:p w14:paraId="488AD514" w14:textId="77777777" w:rsidR="00C24FC1" w:rsidRPr="00C24FC1" w:rsidRDefault="00C24FC1" w:rsidP="00C24FC1">
      <w:pPr>
        <w:pStyle w:val="1"/>
        <w:rPr>
          <w:rFonts w:eastAsia="Times New Roman"/>
        </w:rPr>
      </w:pPr>
      <w:bookmarkStart w:id="15" w:name="_Toc202895546"/>
      <w:r w:rsidRPr="00C24FC1">
        <w:rPr>
          <w:rFonts w:ascii="Apple Color Emoji" w:eastAsia="Times New Roman" w:hAnsi="Apple Color Emoji" w:cs="Apple Color Emoji"/>
        </w:rPr>
        <w:lastRenderedPageBreak/>
        <w:t>🛠</w:t>
      </w:r>
      <w:r w:rsidRPr="00C24FC1">
        <w:rPr>
          <w:rFonts w:eastAsia="Times New Roman"/>
        </w:rPr>
        <w:t> Инструмент №2: Kanban Board</w:t>
      </w:r>
      <w:bookmarkEnd w:id="15"/>
    </w:p>
    <w:p w14:paraId="111D3563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2895D7A1" w14:textId="77777777" w:rsidR="00C24FC1" w:rsidRPr="00C24FC1" w:rsidRDefault="00C24FC1" w:rsidP="00C24FC1">
      <w:pPr>
        <w:pStyle w:val="ad"/>
        <w:rPr>
          <w:color w:val="000000"/>
          <w:lang w:val="en-US"/>
        </w:rPr>
      </w:pPr>
      <w:r w:rsidRPr="00C24FC1">
        <w:rPr>
          <w:color w:val="000000"/>
          <w:lang w:val="en-US"/>
        </w:rPr>
        <w:t xml:space="preserve">Toyota Production System, 1947 (Taiichi Ohno); </w:t>
      </w:r>
      <w:r>
        <w:rPr>
          <w:color w:val="000000"/>
        </w:rPr>
        <w:t>адаптация</w:t>
      </w:r>
      <w:r w:rsidRPr="00C24FC1">
        <w:rPr>
          <w:color w:val="000000"/>
          <w:lang w:val="en-US"/>
        </w:rPr>
        <w:t xml:space="preserve"> </w:t>
      </w:r>
      <w:r>
        <w:rPr>
          <w:color w:val="000000"/>
        </w:rPr>
        <w:t>под</w:t>
      </w:r>
      <w:r w:rsidRPr="00C24FC1">
        <w:rPr>
          <w:color w:val="000000"/>
          <w:lang w:val="en-US"/>
        </w:rPr>
        <w:t xml:space="preserve"> </w:t>
      </w:r>
      <w:r>
        <w:rPr>
          <w:color w:val="000000"/>
        </w:rPr>
        <w:t>офисную</w:t>
      </w:r>
      <w:r w:rsidRPr="00C24FC1">
        <w:rPr>
          <w:color w:val="000000"/>
          <w:lang w:val="en-US"/>
        </w:rPr>
        <w:t xml:space="preserve"> </w:t>
      </w:r>
      <w:r>
        <w:rPr>
          <w:color w:val="000000"/>
        </w:rPr>
        <w:t>работу</w:t>
      </w:r>
      <w:r w:rsidRPr="00C24FC1">
        <w:rPr>
          <w:color w:val="000000"/>
          <w:lang w:val="en-US"/>
        </w:rPr>
        <w:t xml:space="preserve"> — David J. Anderson, 2007.</w:t>
      </w:r>
    </w:p>
    <w:p w14:paraId="177E0BF7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99DB95A" w14:textId="77777777" w:rsidR="00C24FC1" w:rsidRDefault="00C24FC1" w:rsidP="00C24FC1">
      <w:pPr>
        <w:pStyle w:val="ad"/>
        <w:rPr>
          <w:color w:val="000000"/>
        </w:rPr>
      </w:pPr>
      <w:r>
        <w:rPr>
          <w:color w:val="000000"/>
        </w:rPr>
        <w:t>Визуализация потока задач и статуса исполнения. Помогает управлять загруженностью, обнаруживать узкие места и минимизировать незавершённую работу.</w:t>
      </w:r>
    </w:p>
    <w:p w14:paraId="12DC9B7F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4461CE5" w14:textId="77777777" w:rsidR="00C24FC1" w:rsidRPr="00C24FC1" w:rsidRDefault="00C24FC1" w:rsidP="00C24FC1">
      <w:pPr>
        <w:pStyle w:val="ad"/>
        <w:numPr>
          <w:ilvl w:val="0"/>
          <w:numId w:val="15"/>
        </w:numPr>
        <w:rPr>
          <w:color w:val="000000"/>
          <w:lang w:val="en-US"/>
        </w:rPr>
      </w:pPr>
      <w:r>
        <w:rPr>
          <w:rStyle w:val="ac"/>
          <w:rFonts w:eastAsiaTheme="majorEastAsia"/>
          <w:color w:val="000000"/>
        </w:rPr>
        <w:t>Колонки</w:t>
      </w:r>
      <w:r w:rsidRPr="00C24FC1">
        <w:rPr>
          <w:rStyle w:val="ac"/>
          <w:rFonts w:eastAsiaTheme="majorEastAsia"/>
          <w:color w:val="000000"/>
          <w:lang w:val="en-US"/>
        </w:rPr>
        <w:t xml:space="preserve"> (</w:t>
      </w:r>
      <w:r>
        <w:rPr>
          <w:rStyle w:val="ac"/>
          <w:rFonts w:eastAsiaTheme="majorEastAsia"/>
          <w:color w:val="000000"/>
        </w:rPr>
        <w:t>этапы</w:t>
      </w:r>
      <w:r w:rsidRPr="00C24FC1">
        <w:rPr>
          <w:rStyle w:val="ac"/>
          <w:rFonts w:eastAsiaTheme="majorEastAsia"/>
          <w:color w:val="000000"/>
          <w:lang w:val="en-US"/>
        </w:rPr>
        <w:t>):</w:t>
      </w:r>
      <w:r w:rsidRPr="00C24FC1">
        <w:rPr>
          <w:rStyle w:val="apple-converted-space"/>
          <w:rFonts w:eastAsiaTheme="majorEastAsia"/>
          <w:color w:val="000000"/>
          <w:lang w:val="en-US"/>
        </w:rPr>
        <w:t> </w:t>
      </w:r>
      <w:r w:rsidRPr="00C24FC1">
        <w:rPr>
          <w:color w:val="000000"/>
          <w:lang w:val="en-US"/>
        </w:rPr>
        <w:t>To Do → In Progress → Review → Done</w:t>
      </w:r>
    </w:p>
    <w:p w14:paraId="00CF5B28" w14:textId="77777777" w:rsidR="00C24FC1" w:rsidRDefault="00C24FC1" w:rsidP="00C24FC1">
      <w:pPr>
        <w:pStyle w:val="ad"/>
        <w:numPr>
          <w:ilvl w:val="0"/>
          <w:numId w:val="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Карточки: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задачи, заявки, процессы</w:t>
      </w:r>
    </w:p>
    <w:p w14:paraId="2DE8B877" w14:textId="77777777" w:rsidR="00C24FC1" w:rsidRDefault="00C24FC1" w:rsidP="00C24FC1">
      <w:pPr>
        <w:pStyle w:val="ad"/>
        <w:numPr>
          <w:ilvl w:val="0"/>
          <w:numId w:val="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WIP (Work In Progress) лимиты: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ограничение незавершённых задач</w:t>
      </w:r>
    </w:p>
    <w:p w14:paraId="53F98A24" w14:textId="77777777" w:rsidR="00C24FC1" w:rsidRDefault="00C24FC1" w:rsidP="00C24FC1">
      <w:pPr>
        <w:pStyle w:val="ad"/>
        <w:numPr>
          <w:ilvl w:val="0"/>
          <w:numId w:val="15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Визуальные теги: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приоритет, дедлайн, владелец</w:t>
      </w:r>
    </w:p>
    <w:p w14:paraId="27357569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48E615B6" w14:textId="77777777" w:rsidR="00C24FC1" w:rsidRDefault="00C24FC1" w:rsidP="00C24FC1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IT и разработка (Scrum, Agile, DevOps)</w:t>
      </w:r>
    </w:p>
    <w:p w14:paraId="3DDBB56B" w14:textId="77777777" w:rsidR="00C24FC1" w:rsidRDefault="00C24FC1" w:rsidP="00C24FC1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Службы поддержки, логистика, документооборот</w:t>
      </w:r>
    </w:p>
    <w:p w14:paraId="30CB9C98" w14:textId="77777777" w:rsidR="00C24FC1" w:rsidRDefault="00C24FC1" w:rsidP="00C24FC1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Бэк-офис, HR, маркетинг, проектные группы</w:t>
      </w:r>
    </w:p>
    <w:p w14:paraId="0E433B14" w14:textId="77777777" w:rsidR="00C24FC1" w:rsidRDefault="00C24FC1" w:rsidP="00C24FC1">
      <w:pPr>
        <w:pStyle w:val="ad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Производственные ячейки (сборка, упаковка, тестирование)</w:t>
      </w:r>
    </w:p>
    <w:p w14:paraId="443E2929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1FBDDAE5" w14:textId="77777777" w:rsidR="00C24FC1" w:rsidRDefault="00C24FC1" w:rsidP="00C24FC1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Определить ключевые этапы процесса (минимум 3–4 колонки)</w:t>
      </w:r>
    </w:p>
    <w:p w14:paraId="5183443A" w14:textId="77777777" w:rsidR="00C24FC1" w:rsidRDefault="00C24FC1" w:rsidP="00C24FC1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Создать канбан-доску (физическую или в Trello / Jira / Notion / Битрикс24)</w:t>
      </w:r>
    </w:p>
    <w:p w14:paraId="33DD5863" w14:textId="77777777" w:rsidR="00C24FC1" w:rsidRDefault="00C24FC1" w:rsidP="00C24FC1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Занести все текущие задачи в виде карточек</w:t>
      </w:r>
    </w:p>
    <w:p w14:paraId="4D949658" w14:textId="77777777" w:rsidR="00C24FC1" w:rsidRDefault="00C24FC1" w:rsidP="00C24FC1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Назначить ответственных и сроки</w:t>
      </w:r>
    </w:p>
    <w:p w14:paraId="585899A4" w14:textId="77777777" w:rsidR="00C24FC1" w:rsidRDefault="00C24FC1" w:rsidP="00C24FC1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Установить WIP-лимит (например: не более 5 задач в работе на человека)</w:t>
      </w:r>
    </w:p>
    <w:p w14:paraId="5A0B0317" w14:textId="77777777" w:rsidR="00C24FC1" w:rsidRDefault="00C24FC1" w:rsidP="00C24FC1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Ежедневно перемещать задачи вручную / автоматически</w:t>
      </w:r>
    </w:p>
    <w:p w14:paraId="73827360" w14:textId="77777777" w:rsidR="00C24FC1" w:rsidRDefault="00C24FC1" w:rsidP="00C24FC1">
      <w:pPr>
        <w:pStyle w:val="ad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Проводить ревью раз в неделю и очищать доску от завершённых</w:t>
      </w:r>
    </w:p>
    <w:p w14:paraId="6E912AE6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227B184" w14:textId="77777777" w:rsidR="00C24FC1" w:rsidRDefault="00C24FC1" w:rsidP="00C24FC1">
      <w:pPr>
        <w:pStyle w:val="ad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Мгновенная визуализация статуса работы</w:t>
      </w:r>
    </w:p>
    <w:p w14:paraId="57D1E773" w14:textId="77777777" w:rsidR="00C24FC1" w:rsidRDefault="00C24FC1" w:rsidP="00C24FC1">
      <w:pPr>
        <w:pStyle w:val="ad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Быстро выявляет "узкие горлышки"</w:t>
      </w:r>
    </w:p>
    <w:p w14:paraId="2AA90018" w14:textId="77777777" w:rsidR="00C24FC1" w:rsidRDefault="00C24FC1" w:rsidP="00C24FC1">
      <w:pPr>
        <w:pStyle w:val="ad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Повышает дисциплину и самоорганизацию</w:t>
      </w:r>
    </w:p>
    <w:p w14:paraId="30755FFA" w14:textId="77777777" w:rsidR="00C24FC1" w:rsidRDefault="00C24FC1" w:rsidP="00C24FC1">
      <w:pPr>
        <w:pStyle w:val="ad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Упрощает отчётность: всё видно на доске</w:t>
      </w:r>
    </w:p>
    <w:p w14:paraId="21EFC9B2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Ограничения:</w:t>
      </w:r>
    </w:p>
    <w:p w14:paraId="07197D45" w14:textId="77777777" w:rsidR="00C24FC1" w:rsidRDefault="00C24FC1" w:rsidP="00C24FC1">
      <w:pPr>
        <w:pStyle w:val="ad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Неэффективен без лимитов и регулярных ревью</w:t>
      </w:r>
    </w:p>
    <w:p w14:paraId="77E77E1B" w14:textId="77777777" w:rsidR="00C24FC1" w:rsidRDefault="00C24FC1" w:rsidP="00C24FC1">
      <w:pPr>
        <w:pStyle w:val="ad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Слишком сложный канбан может демотивировать</w:t>
      </w:r>
    </w:p>
    <w:p w14:paraId="06DDBAF0" w14:textId="77777777" w:rsidR="00C24FC1" w:rsidRDefault="00C24FC1" w:rsidP="00C24FC1">
      <w:pPr>
        <w:pStyle w:val="ad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При большой команде — доска становится перегруженной</w:t>
      </w:r>
    </w:p>
    <w:p w14:paraId="035936AC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109321C7" w14:textId="003040BA" w:rsidR="00C24FC1" w:rsidRDefault="00C24FC1" w:rsidP="00C24FC1">
      <w:pPr>
        <w:pStyle w:val="a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Игнорирование WIP</w:t>
      </w:r>
      <w:r w:rsidR="00A86C7D">
        <w:rPr>
          <w:color w:val="000000"/>
          <w:lang w:val="en-US"/>
        </w:rPr>
        <w:t>***</w:t>
      </w:r>
      <w:r>
        <w:rPr>
          <w:color w:val="000000"/>
        </w:rPr>
        <w:t>-ограничений</w:t>
      </w:r>
    </w:p>
    <w:p w14:paraId="77839918" w14:textId="77777777" w:rsidR="00C24FC1" w:rsidRDefault="00C24FC1" w:rsidP="00C24FC1">
      <w:pPr>
        <w:pStyle w:val="a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Нет сроков / ответственных на карточках</w:t>
      </w:r>
    </w:p>
    <w:p w14:paraId="0E952AB4" w14:textId="77777777" w:rsidR="00C24FC1" w:rsidRDefault="00C24FC1" w:rsidP="00C24FC1">
      <w:pPr>
        <w:pStyle w:val="ad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Превращение доски в "архив", а не инструмент</w:t>
      </w:r>
    </w:p>
    <w:p w14:paraId="0B93EDF9" w14:textId="77777777" w:rsidR="00C24FC1" w:rsidRPr="00C24FC1" w:rsidRDefault="00C24FC1" w:rsidP="00C24FC1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C24FC1">
        <w:rPr>
          <w:color w:val="000000"/>
          <w:lang w:val="en-US"/>
        </w:rPr>
        <w:t xml:space="preserve"> </w:t>
      </w:r>
      <w:r>
        <w:rPr>
          <w:color w:val="000000"/>
        </w:rPr>
        <w:t>Схема</w:t>
      </w:r>
      <w:r w:rsidRPr="00C24FC1">
        <w:rPr>
          <w:color w:val="000000"/>
          <w:lang w:val="en-US"/>
        </w:rPr>
        <w:t>:</w:t>
      </w:r>
    </w:p>
    <w:p w14:paraId="451D0DDF" w14:textId="77777777" w:rsidR="00C24FC1" w:rsidRPr="00C24FC1" w:rsidRDefault="00C24FC1" w:rsidP="00C24FC1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C24FC1">
        <w:rPr>
          <w:rStyle w:val="HTML1"/>
          <w:rFonts w:eastAsiaTheme="majorEastAsia"/>
          <w:color w:val="000000"/>
          <w:lang w:val="en-US"/>
        </w:rPr>
        <w:t>[To Do] → [In Progress] → [Review] → [Done]</w:t>
      </w:r>
    </w:p>
    <w:p w14:paraId="06AA087F" w14:textId="77777777" w:rsidR="00C24FC1" w:rsidRDefault="00C24FC1" w:rsidP="00C24FC1">
      <w:pPr>
        <w:pStyle w:val="HTML"/>
        <w:rPr>
          <w:rStyle w:val="HTML1"/>
          <w:rFonts w:eastAsiaTheme="majorEastAsia"/>
          <w:color w:val="000000"/>
        </w:rPr>
      </w:pPr>
      <w:r w:rsidRPr="00C24FC1">
        <w:rPr>
          <w:rStyle w:val="HTML1"/>
          <w:rFonts w:eastAsiaTheme="majorEastAsia"/>
          <w:color w:val="000000"/>
          <w:lang w:val="en-US"/>
        </w:rPr>
        <w:t xml:space="preserve">  </w:t>
      </w:r>
      <w:r>
        <w:rPr>
          <w:rStyle w:val="HTML1"/>
          <w:rFonts w:eastAsiaTheme="majorEastAsia"/>
          <w:color w:val="000000"/>
        </w:rPr>
        <w:t>↑ карточки с: задачей, владельцем, сроком, тегами</w:t>
      </w:r>
    </w:p>
    <w:p w14:paraId="44149381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(пример карточки):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1113"/>
        <w:gridCol w:w="1782"/>
        <w:gridCol w:w="1278"/>
        <w:gridCol w:w="626"/>
        <w:gridCol w:w="1432"/>
      </w:tblGrid>
      <w:tr w:rsidR="00C24FC1" w14:paraId="3777B1B0" w14:textId="77777777" w:rsidTr="00C24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B8B83" w14:textId="77777777" w:rsidR="00C24FC1" w:rsidRDefault="00C24F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0CD3FDA7" w14:textId="77777777" w:rsidR="00C24FC1" w:rsidRDefault="00C24F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3BB6BA13" w14:textId="77777777" w:rsidR="00C24FC1" w:rsidRDefault="00C24F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6C0D2C8A" w14:textId="77777777" w:rsidR="00C24FC1" w:rsidRDefault="00C24F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50728878" w14:textId="77777777" w:rsidR="00C24FC1" w:rsidRDefault="00C24F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14:paraId="54EA3171" w14:textId="77777777" w:rsidR="00C24FC1" w:rsidRDefault="00C24F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C24FC1" w14:paraId="0BB86F95" w14:textId="77777777" w:rsidTr="00C24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8D86" w14:textId="77777777" w:rsidR="00C24FC1" w:rsidRDefault="00C24FC1">
            <w:pPr>
              <w:rPr>
                <w:color w:val="000000"/>
              </w:rPr>
            </w:pPr>
            <w:r>
              <w:rPr>
                <w:color w:val="000000"/>
              </w:rPr>
              <w:t>Подготовить квартальный отчёт</w:t>
            </w:r>
          </w:p>
        </w:tc>
        <w:tc>
          <w:tcPr>
            <w:tcW w:w="0" w:type="auto"/>
            <w:vAlign w:val="center"/>
            <w:hideMark/>
          </w:tcPr>
          <w:p w14:paraId="458A0653" w14:textId="77777777" w:rsidR="00C24FC1" w:rsidRDefault="00C24FC1">
            <w:pPr>
              <w:rPr>
                <w:color w:val="000000"/>
              </w:rPr>
            </w:pPr>
            <w:r>
              <w:rPr>
                <w:color w:val="000000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B218447" w14:textId="77777777" w:rsidR="00C24FC1" w:rsidRDefault="00C24FC1">
            <w:pPr>
              <w:rPr>
                <w:color w:val="000000"/>
              </w:rPr>
            </w:pPr>
            <w:r>
              <w:rPr>
                <w:color w:val="000000"/>
              </w:rPr>
              <w:t>Анна</w:t>
            </w:r>
          </w:p>
        </w:tc>
        <w:tc>
          <w:tcPr>
            <w:tcW w:w="0" w:type="auto"/>
            <w:vAlign w:val="center"/>
            <w:hideMark/>
          </w:tcPr>
          <w:p w14:paraId="2FDC87BD" w14:textId="77777777" w:rsidR="00C24FC1" w:rsidRDefault="00C24FC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Высокий</w:t>
            </w:r>
          </w:p>
        </w:tc>
        <w:tc>
          <w:tcPr>
            <w:tcW w:w="0" w:type="auto"/>
            <w:vAlign w:val="center"/>
            <w:hideMark/>
          </w:tcPr>
          <w:p w14:paraId="3A501F5F" w14:textId="77777777" w:rsidR="00C24FC1" w:rsidRDefault="00C24FC1">
            <w:pPr>
              <w:rPr>
                <w:color w:val="000000"/>
              </w:rPr>
            </w:pPr>
            <w:r>
              <w:rPr>
                <w:color w:val="000000"/>
              </w:rPr>
              <w:t>05.06</w:t>
            </w:r>
          </w:p>
        </w:tc>
        <w:tc>
          <w:tcPr>
            <w:tcW w:w="0" w:type="auto"/>
            <w:vAlign w:val="center"/>
            <w:hideMark/>
          </w:tcPr>
          <w:p w14:paraId="2ED064D1" w14:textId="77777777" w:rsidR="00C24FC1" w:rsidRDefault="00C24FC1">
            <w:pPr>
              <w:rPr>
                <w:color w:val="000000"/>
              </w:rPr>
            </w:pPr>
            <w:r>
              <w:rPr>
                <w:color w:val="000000"/>
              </w:rPr>
              <w:t>Выполняется</w:t>
            </w:r>
          </w:p>
        </w:tc>
      </w:tr>
    </w:tbl>
    <w:p w14:paraId="3D9D6FCF" w14:textId="77777777" w:rsidR="00C24FC1" w:rsidRDefault="00C24FC1" w:rsidP="00C24F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42E2EA6" w14:textId="0AD276F5" w:rsidR="00A86C7D" w:rsidRPr="00AA5BF6" w:rsidRDefault="00C24FC1" w:rsidP="00A86C7D">
      <w:pPr>
        <w:pStyle w:val="ad"/>
        <w:rPr>
          <w:color w:val="000000"/>
        </w:rPr>
      </w:pPr>
      <w:r>
        <w:rPr>
          <w:color w:val="000000"/>
        </w:rPr>
        <w:t>В IT-команде из 12 человек канбан используется для всех задач разработки. Каждому назначен лимит: не более 4 задач одновременно. Статусы обновляются 2 раза в день. Менеджер проекта отслеживает среднее время прохождения задач и адаптирует загрузку. В результате сроки релизов стали предсказуемыми на 80% лучше, чем при устной координации.</w:t>
      </w:r>
    </w:p>
    <w:p w14:paraId="5210EB7F" w14:textId="77777777" w:rsidR="00A86C7D" w:rsidRPr="00A86C7D" w:rsidRDefault="00A86C7D" w:rsidP="00A86C7D">
      <w:pPr>
        <w:pStyle w:val="2"/>
        <w:rPr>
          <w:color w:val="000000"/>
          <w:lang w:val="en-US"/>
        </w:rPr>
      </w:pPr>
      <w:r>
        <w:rPr>
          <w:color w:val="000000"/>
          <w:lang w:val="en-US"/>
        </w:rPr>
        <w:t xml:space="preserve">*** </w:t>
      </w:r>
      <w:r>
        <w:rPr>
          <w:rFonts w:ascii="Apple Color Emoji" w:hAnsi="Apple Color Emoji" w:cs="Apple Color Emoji"/>
          <w:color w:val="000000"/>
        </w:rPr>
        <w:t>🔁</w:t>
      </w:r>
      <w:r w:rsidRPr="00A86C7D">
        <w:rPr>
          <w:color w:val="000000"/>
          <w:lang w:val="en-US"/>
        </w:rPr>
        <w:t xml:space="preserve"> </w:t>
      </w:r>
      <w:r>
        <w:rPr>
          <w:color w:val="000000"/>
        </w:rPr>
        <w:t>Что</w:t>
      </w:r>
      <w:r w:rsidRPr="00A86C7D">
        <w:rPr>
          <w:color w:val="000000"/>
          <w:lang w:val="en-US"/>
        </w:rPr>
        <w:t xml:space="preserve"> </w:t>
      </w:r>
      <w:r>
        <w:rPr>
          <w:color w:val="000000"/>
        </w:rPr>
        <w:t>такое</w:t>
      </w:r>
      <w:r w:rsidRPr="00A86C7D">
        <w:rPr>
          <w:rStyle w:val="apple-converted-space"/>
          <w:color w:val="000000"/>
          <w:lang w:val="en-US"/>
        </w:rPr>
        <w:t> </w:t>
      </w:r>
      <w:r w:rsidRPr="00A86C7D">
        <w:rPr>
          <w:rStyle w:val="ac"/>
          <w:b w:val="0"/>
          <w:bCs w:val="0"/>
          <w:color w:val="000000"/>
          <w:lang w:val="en-US"/>
        </w:rPr>
        <w:t>WIP</w:t>
      </w:r>
      <w:r w:rsidRPr="00A86C7D">
        <w:rPr>
          <w:rStyle w:val="apple-converted-space"/>
          <w:color w:val="000000"/>
          <w:lang w:val="en-US"/>
        </w:rPr>
        <w:t> </w:t>
      </w:r>
      <w:r w:rsidRPr="00A86C7D">
        <w:rPr>
          <w:color w:val="000000"/>
          <w:lang w:val="en-US"/>
        </w:rPr>
        <w:t>(Work In Progress)</w:t>
      </w:r>
    </w:p>
    <w:p w14:paraId="6E27477E" w14:textId="77777777" w:rsidR="00A86C7D" w:rsidRDefault="00A86C7D" w:rsidP="00A86C7D">
      <w:p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WIP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Work In Progress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Работа в процессе выполнения</w:t>
      </w:r>
      <w:r>
        <w:rPr>
          <w:color w:val="000000"/>
        </w:rPr>
        <w:br/>
        <w:t>Это количество задач, которые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одновременно находятся в активной фазе работы</w:t>
      </w:r>
      <w:r>
        <w:rPr>
          <w:color w:val="000000"/>
        </w:rPr>
        <w:t>, но ещё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завершены</w:t>
      </w:r>
      <w:r>
        <w:rPr>
          <w:color w:val="000000"/>
        </w:rPr>
        <w:t>.</w:t>
      </w:r>
    </w:p>
    <w:p w14:paraId="73EE9D3D" w14:textId="77777777" w:rsidR="00A86C7D" w:rsidRDefault="00645559" w:rsidP="00A86C7D">
      <w:r>
        <w:pict w14:anchorId="01D5887D">
          <v:rect id="Прямоугольник 8343" o:spid="_x0000_s13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131FBA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 чём суть ограничения WIP?</w:t>
      </w:r>
    </w:p>
    <w:p w14:paraId="0CB4F213" w14:textId="77777777" w:rsidR="00A86C7D" w:rsidRDefault="00A86C7D" w:rsidP="00A86C7D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Ограничение WIP — это принцип управления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потоком задач</w:t>
      </w:r>
      <w:r>
        <w:rPr>
          <w:color w:val="000000"/>
        </w:rPr>
        <w:t>, который говорит:</w:t>
      </w:r>
    </w:p>
    <w:p w14:paraId="14B76BAB" w14:textId="77777777" w:rsidR="00A86C7D" w:rsidRDefault="00A86C7D" w:rsidP="00A86C7D">
      <w:p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"Сначала закончи — потом бери новое."</w:t>
      </w:r>
    </w:p>
    <w:p w14:paraId="5BAA2B67" w14:textId="77777777" w:rsidR="00A86C7D" w:rsidRDefault="00A86C7D" w:rsidP="00A86C7D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Когда WIP не ограничен:</w:t>
      </w:r>
    </w:p>
    <w:p w14:paraId="2A4FF5AC" w14:textId="77777777" w:rsidR="00A86C7D" w:rsidRDefault="00A86C7D" w:rsidP="00A86C7D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команда перегружается</w:t>
      </w:r>
    </w:p>
    <w:p w14:paraId="5890867F" w14:textId="77777777" w:rsidR="00A86C7D" w:rsidRDefault="00A86C7D" w:rsidP="00A86C7D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задачи "висят", а не двигаются</w:t>
      </w:r>
    </w:p>
    <w:p w14:paraId="3B84AD20" w14:textId="77777777" w:rsidR="00A86C7D" w:rsidRDefault="00A86C7D" w:rsidP="00A86C7D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нет фокуса → падает скорость, растёт стресс</w:t>
      </w:r>
    </w:p>
    <w:p w14:paraId="6BF2692F" w14:textId="77777777" w:rsidR="00A86C7D" w:rsidRDefault="00645559" w:rsidP="00A86C7D">
      <w:r>
        <w:pict w14:anchorId="5773FB7B">
          <v:rect id="Прямоугольник 8341" o:spid="_x0000_s13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BA11A1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Пример:</w:t>
      </w:r>
    </w:p>
    <w:p w14:paraId="76433A5B" w14:textId="77777777" w:rsidR="00A86C7D" w:rsidRDefault="00A86C7D" w:rsidP="00A86C7D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У менеджера 8 задач в работе. Каждая «чуть-чуть» делается.</w:t>
      </w:r>
      <w:r>
        <w:rPr>
          <w:color w:val="000000"/>
        </w:rPr>
        <w:br/>
        <w:t>В результате — ни одна не сдвигается к завершению.</w:t>
      </w:r>
      <w:r>
        <w:rPr>
          <w:color w:val="000000"/>
        </w:rPr>
        <w:br/>
        <w:t>Если ввести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WIP-лимит = 3</w:t>
      </w:r>
      <w:r>
        <w:rPr>
          <w:color w:val="000000"/>
        </w:rPr>
        <w:t>, он обязан довести текущие задачи до конца прежде, чем взять новые.</w:t>
      </w:r>
    </w:p>
    <w:p w14:paraId="0C22B258" w14:textId="77777777" w:rsidR="00A86C7D" w:rsidRDefault="00645559" w:rsidP="00A86C7D">
      <w:r>
        <w:pict w14:anchorId="1CFB12C1">
          <v:rect id="Прямоугольник 8339" o:spid="_x0000_s13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20820F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Почему WIP-контроль важен?</w:t>
      </w:r>
    </w:p>
    <w:p w14:paraId="3C2A33BE" w14:textId="77777777" w:rsidR="00A86C7D" w:rsidRDefault="00A86C7D" w:rsidP="00A86C7D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Повышает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пропускную способность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команды</w:t>
      </w:r>
    </w:p>
    <w:p w14:paraId="3A0FE600" w14:textId="77777777" w:rsidR="00A86C7D" w:rsidRDefault="00A86C7D" w:rsidP="00A86C7D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Снижает количество незавершённых задач</w:t>
      </w:r>
    </w:p>
    <w:p w14:paraId="0EF77002" w14:textId="77777777" w:rsidR="00A86C7D" w:rsidRDefault="00A86C7D" w:rsidP="00A86C7D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Помогает фокусироваться</w:t>
      </w:r>
    </w:p>
    <w:p w14:paraId="4590C6AE" w14:textId="77777777" w:rsidR="00A86C7D" w:rsidRDefault="00A86C7D" w:rsidP="00A86C7D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Повышает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качество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предсказуемость сроков</w:t>
      </w:r>
    </w:p>
    <w:p w14:paraId="5E22E5C3" w14:textId="77777777" w:rsidR="00A86C7D" w:rsidRDefault="00645559" w:rsidP="00A86C7D">
      <w:r>
        <w:pict w14:anchorId="74186889">
          <v:rect id="Прямоугольник 8337" o:spid="_x0000_s13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D560E6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Где используется?</w:t>
      </w:r>
    </w:p>
    <w:p w14:paraId="43F34972" w14:textId="77777777" w:rsidR="00A86C7D" w:rsidRDefault="00A86C7D" w:rsidP="00A86C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Kanban-доски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(ограничение карточек в колонке «In Progress»)</w:t>
      </w:r>
    </w:p>
    <w:p w14:paraId="675577D9" w14:textId="77777777" w:rsidR="00A86C7D" w:rsidRDefault="00A86C7D" w:rsidP="00A86C7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>
        <w:rPr>
          <w:rStyle w:val="ac"/>
          <w:rFonts w:eastAsiaTheme="majorEastAsia"/>
          <w:color w:val="000000"/>
        </w:rPr>
        <w:t>Agile-процессы</w:t>
      </w:r>
    </w:p>
    <w:p w14:paraId="54E3AD14" w14:textId="77777777" w:rsidR="00A86C7D" w:rsidRPr="00A86C7D" w:rsidRDefault="00A86C7D" w:rsidP="00A86C7D">
      <w:pPr>
        <w:numPr>
          <w:ilvl w:val="0"/>
          <w:numId w:val="23"/>
        </w:numPr>
        <w:spacing w:before="100" w:beforeAutospacing="1" w:after="100" w:afterAutospacing="1"/>
        <w:rPr>
          <w:color w:val="000000"/>
          <w:lang w:val="en-US"/>
        </w:rPr>
      </w:pPr>
      <w:r>
        <w:rPr>
          <w:rStyle w:val="ac"/>
          <w:rFonts w:eastAsiaTheme="majorEastAsia"/>
          <w:color w:val="000000"/>
        </w:rPr>
        <w:t>Производство</w:t>
      </w:r>
      <w:r w:rsidRPr="00A86C7D">
        <w:rPr>
          <w:rStyle w:val="apple-converted-space"/>
          <w:rFonts w:eastAsiaTheme="majorEastAsia"/>
          <w:color w:val="000000"/>
          <w:lang w:val="en-US"/>
        </w:rPr>
        <w:t> </w:t>
      </w:r>
      <w:r w:rsidRPr="00A86C7D">
        <w:rPr>
          <w:color w:val="000000"/>
          <w:lang w:val="en-US"/>
        </w:rPr>
        <w:t>(Lean, Just-in-Time)</w:t>
      </w:r>
    </w:p>
    <w:p w14:paraId="521A93B5" w14:textId="71FE5876" w:rsidR="00A86C7D" w:rsidRPr="008E0F50" w:rsidRDefault="00A86C7D" w:rsidP="00A86C7D">
      <w:pPr>
        <w:numPr>
          <w:ilvl w:val="0"/>
          <w:numId w:val="23"/>
        </w:numPr>
        <w:spacing w:before="100" w:beforeAutospacing="1" w:after="100" w:afterAutospacing="1"/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>Бэк-офис, маркетинг, HR, IT</w:t>
      </w:r>
    </w:p>
    <w:p w14:paraId="2F67B49C" w14:textId="77777777" w:rsidR="008E0F50" w:rsidRPr="00A86C7D" w:rsidRDefault="008E0F50" w:rsidP="008E0F50">
      <w:pPr>
        <w:spacing w:before="100" w:beforeAutospacing="1" w:after="100" w:afterAutospacing="1"/>
        <w:rPr>
          <w:color w:val="000000"/>
        </w:rPr>
      </w:pPr>
    </w:p>
    <w:p w14:paraId="60A1562D" w14:textId="77777777" w:rsidR="00A86C7D" w:rsidRPr="00A86C7D" w:rsidRDefault="00A86C7D" w:rsidP="00A86C7D">
      <w:pPr>
        <w:pStyle w:val="1"/>
        <w:rPr>
          <w:rFonts w:eastAsia="Times New Roman"/>
        </w:rPr>
      </w:pPr>
      <w:bookmarkStart w:id="16" w:name="_Toc202895547"/>
      <w:r w:rsidRPr="00A86C7D">
        <w:rPr>
          <w:rFonts w:ascii="Apple Color Emoji" w:eastAsia="Times New Roman" w:hAnsi="Apple Color Emoji" w:cs="Apple Color Emoji"/>
        </w:rPr>
        <w:lastRenderedPageBreak/>
        <w:t>🛠</w:t>
      </w:r>
      <w:r w:rsidRPr="00A86C7D">
        <w:rPr>
          <w:rFonts w:eastAsia="Times New Roman"/>
        </w:rPr>
        <w:t> Инструмент №3: Sprint Planning</w:t>
      </w:r>
      <w:bookmarkEnd w:id="16"/>
    </w:p>
    <w:p w14:paraId="2873EADE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2061D6B" w14:textId="77777777" w:rsidR="00A86C7D" w:rsidRDefault="00A86C7D" w:rsidP="00A86C7D">
      <w:pPr>
        <w:pStyle w:val="ad"/>
        <w:rPr>
          <w:color w:val="000000"/>
        </w:rPr>
      </w:pPr>
      <w:r w:rsidRPr="00A86C7D">
        <w:rPr>
          <w:color w:val="000000"/>
          <w:lang w:val="en-US"/>
        </w:rPr>
        <w:t xml:space="preserve">Scrum Guide, 1995 (Ken Schwaber, Jeff Sutherland). </w:t>
      </w:r>
      <w:r>
        <w:rPr>
          <w:color w:val="000000"/>
        </w:rPr>
        <w:t>Используется в Agile, Scrum, Lean, а также адаптирован в управлении операциями и маркетингом.</w:t>
      </w:r>
    </w:p>
    <w:p w14:paraId="3FA35262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79C6280" w14:textId="77777777" w:rsidR="00A86C7D" w:rsidRDefault="00A86C7D" w:rsidP="00A86C7D">
      <w:pPr>
        <w:pStyle w:val="ad"/>
        <w:rPr>
          <w:color w:val="000000"/>
        </w:rPr>
      </w:pPr>
      <w:r>
        <w:rPr>
          <w:color w:val="000000"/>
        </w:rPr>
        <w:t>Формирование краткосрочного (обычно 1–4 недели) фокуса команды. Определяются цели спринта, состав задач, владельцы и объёмы.</w:t>
      </w:r>
      <w:r>
        <w:rPr>
          <w:color w:val="000000"/>
        </w:rPr>
        <w:br/>
        <w:t>Цель — не делать «всё», а делать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важное</w:t>
      </w:r>
      <w:r>
        <w:rPr>
          <w:color w:val="000000"/>
        </w:rPr>
        <w:t>.</w:t>
      </w:r>
    </w:p>
    <w:p w14:paraId="457BC4BB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83719EB" w14:textId="77777777" w:rsidR="00A86C7D" w:rsidRDefault="00A86C7D" w:rsidP="00A86C7D">
      <w:pPr>
        <w:pStyle w:val="ad"/>
        <w:numPr>
          <w:ilvl w:val="0"/>
          <w:numId w:val="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Backlog: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список задач (приоритезированный)</w:t>
      </w:r>
    </w:p>
    <w:p w14:paraId="34EA19FF" w14:textId="77777777" w:rsidR="00A86C7D" w:rsidRDefault="00A86C7D" w:rsidP="00A86C7D">
      <w:pPr>
        <w:pStyle w:val="ad"/>
        <w:numPr>
          <w:ilvl w:val="0"/>
          <w:numId w:val="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Sprint Goal: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общая цель текущего периода</w:t>
      </w:r>
    </w:p>
    <w:p w14:paraId="13F42C5F" w14:textId="77777777" w:rsidR="00A86C7D" w:rsidRDefault="00A86C7D" w:rsidP="00A86C7D">
      <w:pPr>
        <w:pStyle w:val="ad"/>
        <w:numPr>
          <w:ilvl w:val="0"/>
          <w:numId w:val="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Planning Session: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встреча команды</w:t>
      </w:r>
    </w:p>
    <w:p w14:paraId="1956FF19" w14:textId="77777777" w:rsidR="00A86C7D" w:rsidRDefault="00A86C7D" w:rsidP="00A86C7D">
      <w:pPr>
        <w:pStyle w:val="ad"/>
        <w:numPr>
          <w:ilvl w:val="0"/>
          <w:numId w:val="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Оценка задач: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Story Points, T-Shirt sizing, оценки в часах</w:t>
      </w:r>
    </w:p>
    <w:p w14:paraId="3985199B" w14:textId="77777777" w:rsidR="00A86C7D" w:rsidRDefault="00A86C7D" w:rsidP="00A86C7D">
      <w:pPr>
        <w:pStyle w:val="ad"/>
        <w:numPr>
          <w:ilvl w:val="0"/>
          <w:numId w:val="2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Коммит: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утверждённый список задач и ответственности</w:t>
      </w:r>
    </w:p>
    <w:p w14:paraId="423419A3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63C8633F" w14:textId="77777777" w:rsidR="00A86C7D" w:rsidRDefault="00A86C7D" w:rsidP="00A86C7D">
      <w:pPr>
        <w:pStyle w:val="ad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Digital-продукты, маркетинг, дизайн, HR, IT</w:t>
      </w:r>
    </w:p>
    <w:p w14:paraId="19944A58" w14:textId="77777777" w:rsidR="00A86C7D" w:rsidRDefault="00A86C7D" w:rsidP="00A86C7D">
      <w:pPr>
        <w:pStyle w:val="ad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Прямое применение в agile-командах</w:t>
      </w:r>
    </w:p>
    <w:p w14:paraId="68F4DF5E" w14:textId="77777777" w:rsidR="00A86C7D" w:rsidRDefault="00A86C7D" w:rsidP="00A86C7D">
      <w:pPr>
        <w:pStyle w:val="ad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Косвенное — в любой кросс-функциональной группе с недельным ритмом</w:t>
      </w:r>
    </w:p>
    <w:p w14:paraId="152A0B58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0901DB8E" w14:textId="77777777" w:rsidR="00A86C7D" w:rsidRDefault="00A86C7D" w:rsidP="00A86C7D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Соберите приоритезированный backlog задач</w:t>
      </w:r>
    </w:p>
    <w:p w14:paraId="27508CFC" w14:textId="77777777" w:rsidR="00A86C7D" w:rsidRDefault="00A86C7D" w:rsidP="00A86C7D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Уточните capacity (время и возможности команды)</w:t>
      </w:r>
    </w:p>
    <w:p w14:paraId="583D7471" w14:textId="77777777" w:rsidR="00A86C7D" w:rsidRDefault="00A86C7D" w:rsidP="00A86C7D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Определите Sprint Goal (одна общая цель на 1–4 недели)</w:t>
      </w:r>
    </w:p>
    <w:p w14:paraId="48A8E52C" w14:textId="77777777" w:rsidR="00A86C7D" w:rsidRDefault="00A86C7D" w:rsidP="00A86C7D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Выберите задачи, которые попадут в спринт</w:t>
      </w:r>
    </w:p>
    <w:p w14:paraId="126CA5D3" w14:textId="77777777" w:rsidR="00A86C7D" w:rsidRDefault="00A86C7D" w:rsidP="00A86C7D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Оцените задачи (по сложности / времени)</w:t>
      </w:r>
    </w:p>
    <w:p w14:paraId="6D224526" w14:textId="77777777" w:rsidR="00A86C7D" w:rsidRDefault="00A86C7D" w:rsidP="00A86C7D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Назначьте владельцев</w:t>
      </w:r>
    </w:p>
    <w:p w14:paraId="56C3B72B" w14:textId="77777777" w:rsidR="00A86C7D" w:rsidRDefault="00A86C7D" w:rsidP="00A86C7D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Зафиксируйте план и срок окончания</w:t>
      </w:r>
    </w:p>
    <w:p w14:paraId="2D56C9E9" w14:textId="77777777" w:rsidR="00A86C7D" w:rsidRDefault="00A86C7D" w:rsidP="00A86C7D">
      <w:pPr>
        <w:pStyle w:val="ad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Внесите задачи в доску (Kanban / Jira / Trello)</w:t>
      </w:r>
    </w:p>
    <w:p w14:paraId="758CA896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02C847E" w14:textId="77777777" w:rsidR="00A86C7D" w:rsidRDefault="00A86C7D" w:rsidP="00A86C7D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Даёт чёткую загрузку на период</w:t>
      </w:r>
    </w:p>
    <w:p w14:paraId="36E3B54F" w14:textId="77777777" w:rsidR="00A86C7D" w:rsidRDefault="00A86C7D" w:rsidP="00A86C7D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Повышает фокус всей команды</w:t>
      </w:r>
    </w:p>
    <w:p w14:paraId="58AF61E1" w14:textId="77777777" w:rsidR="00A86C7D" w:rsidRDefault="00A86C7D" w:rsidP="00A86C7D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Даёт прогнозируемость результатов</w:t>
      </w:r>
    </w:p>
    <w:p w14:paraId="5B4AC7D5" w14:textId="77777777" w:rsidR="00A86C7D" w:rsidRDefault="00A86C7D" w:rsidP="00A86C7D">
      <w:pPr>
        <w:pStyle w:val="ad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Облегчает последующую ретроспективу и анализ</w:t>
      </w:r>
    </w:p>
    <w:p w14:paraId="5EE12113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Ограничения:</w:t>
      </w:r>
    </w:p>
    <w:p w14:paraId="7DBEC8EA" w14:textId="77777777" w:rsidR="00A86C7D" w:rsidRDefault="00A86C7D" w:rsidP="00A86C7D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Требует зрелости оценки и ответственности</w:t>
      </w:r>
    </w:p>
    <w:p w14:paraId="1B2EB23F" w14:textId="77777777" w:rsidR="00A86C7D" w:rsidRDefault="00A86C7D" w:rsidP="00A86C7D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Слишком частая смена задач = деградация спринта</w:t>
      </w:r>
    </w:p>
    <w:p w14:paraId="6978CA50" w14:textId="77777777" w:rsidR="00A86C7D" w:rsidRDefault="00A86C7D" w:rsidP="00A86C7D">
      <w:pPr>
        <w:pStyle w:val="ad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Без ретроспектив спринты теряют смысл</w:t>
      </w:r>
    </w:p>
    <w:p w14:paraId="59F65E70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B91E6CC" w14:textId="77777777" w:rsidR="00A86C7D" w:rsidRDefault="00A86C7D" w:rsidP="00A86C7D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Команда перегружает себя задачами</w:t>
      </w:r>
    </w:p>
    <w:p w14:paraId="07500079" w14:textId="77777777" w:rsidR="00A86C7D" w:rsidRDefault="00A86C7D" w:rsidP="00A86C7D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Нет связи между задачами и стратегией / KPI</w:t>
      </w:r>
    </w:p>
    <w:p w14:paraId="232EC5B3" w14:textId="77777777" w:rsidR="00A86C7D" w:rsidRDefault="00A86C7D" w:rsidP="00A86C7D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План составлен, но не соблюдается</w:t>
      </w:r>
    </w:p>
    <w:p w14:paraId="54633027" w14:textId="77777777" w:rsidR="00A86C7D" w:rsidRDefault="00A86C7D" w:rsidP="00A86C7D">
      <w:pPr>
        <w:pStyle w:val="ad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Отсутствие фиксации результатов по итогу</w:t>
      </w:r>
    </w:p>
    <w:p w14:paraId="7C3B36FC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6B95431" w14:textId="77777777" w:rsidR="00A86C7D" w:rsidRDefault="00A86C7D" w:rsidP="00A86C7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Backlog → Выбор → Оценка → Коммит → Выполнение → Ретроспектива</w:t>
      </w:r>
    </w:p>
    <w:p w14:paraId="0EDF8BD5" w14:textId="77777777" w:rsidR="00A86C7D" w:rsidRDefault="00A86C7D" w:rsidP="00A86C7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↑ Sprint Goal на весь период</w:t>
      </w:r>
    </w:p>
    <w:p w14:paraId="31042E6A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1253"/>
        <w:gridCol w:w="1231"/>
        <w:gridCol w:w="1782"/>
        <w:gridCol w:w="1885"/>
        <w:gridCol w:w="955"/>
      </w:tblGrid>
      <w:tr w:rsidR="00A86C7D" w14:paraId="71857D60" w14:textId="77777777" w:rsidTr="00A86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56FA7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1C4916A9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3AF725B1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66DB80A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2A3A2F13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Срок исполнения</w:t>
            </w:r>
          </w:p>
        </w:tc>
        <w:tc>
          <w:tcPr>
            <w:tcW w:w="0" w:type="auto"/>
            <w:vAlign w:val="center"/>
            <w:hideMark/>
          </w:tcPr>
          <w:p w14:paraId="152CC4C5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A86C7D" w14:paraId="78A82F6F" w14:textId="77777777" w:rsidTr="00A86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B47A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Запуск email-кампании</w:t>
            </w:r>
          </w:p>
        </w:tc>
        <w:tc>
          <w:tcPr>
            <w:tcW w:w="0" w:type="auto"/>
            <w:vAlign w:val="center"/>
            <w:hideMark/>
          </w:tcPr>
          <w:p w14:paraId="734375AC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7E064104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F9281E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Мария</w:t>
            </w:r>
          </w:p>
        </w:tc>
        <w:tc>
          <w:tcPr>
            <w:tcW w:w="0" w:type="auto"/>
            <w:vAlign w:val="center"/>
            <w:hideMark/>
          </w:tcPr>
          <w:p w14:paraId="0184F5DF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10.06</w:t>
            </w:r>
          </w:p>
        </w:tc>
        <w:tc>
          <w:tcPr>
            <w:tcW w:w="0" w:type="auto"/>
            <w:vAlign w:val="center"/>
            <w:hideMark/>
          </w:tcPr>
          <w:p w14:paraId="64D91FDC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</w:tr>
    </w:tbl>
    <w:p w14:paraId="6730ABEF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60652480" w14:textId="70003D8F" w:rsidR="00A86C7D" w:rsidRPr="00BC5196" w:rsidRDefault="00A86C7D" w:rsidP="00A86C7D">
      <w:pPr>
        <w:pStyle w:val="ad"/>
        <w:rPr>
          <w:color w:val="000000"/>
        </w:rPr>
      </w:pPr>
      <w:r>
        <w:rPr>
          <w:color w:val="000000"/>
        </w:rPr>
        <w:t>Команда маркетинга планирует 2-недельные спринты. Каждую первую пятницу — планирование. Команда выбирает 7–10 задач (в зависимости от оценки в SP). У каждого есть Owner и критерий готовности. Цель спринта формулируется в одном предложении: например, «Протестировать 3 лендинга для нового сегмента».</w:t>
      </w:r>
      <w:r>
        <w:rPr>
          <w:color w:val="000000"/>
        </w:rPr>
        <w:br/>
        <w:t>Результат — рост predictability задач с 58% до 91% за 6 недель.</w:t>
      </w:r>
    </w:p>
    <w:p w14:paraId="23363F42" w14:textId="77777777" w:rsidR="00A86C7D" w:rsidRPr="00BC5196" w:rsidRDefault="00A86C7D" w:rsidP="00A86C7D">
      <w:pPr>
        <w:pStyle w:val="1"/>
        <w:rPr>
          <w:rFonts w:eastAsia="Times New Roman"/>
        </w:rPr>
      </w:pPr>
      <w:bookmarkStart w:id="17" w:name="_Toc202895548"/>
      <w:r w:rsidRPr="00A86C7D">
        <w:rPr>
          <w:rFonts w:ascii="Apple Color Emoji" w:eastAsia="Times New Roman" w:hAnsi="Apple Color Emoji" w:cs="Apple Color Emoji"/>
        </w:rPr>
        <w:lastRenderedPageBreak/>
        <w:t>🛠</w:t>
      </w:r>
      <w:r w:rsidRPr="00A86C7D">
        <w:rPr>
          <w:rFonts w:eastAsia="Times New Roman"/>
          <w:lang w:val="en-US"/>
        </w:rPr>
        <w:t> </w:t>
      </w:r>
      <w:r w:rsidRPr="00A86C7D">
        <w:rPr>
          <w:rFonts w:eastAsia="Times New Roman"/>
        </w:rPr>
        <w:t>Инструмент</w:t>
      </w:r>
      <w:r w:rsidRPr="00BC5196">
        <w:rPr>
          <w:rFonts w:eastAsia="Times New Roman"/>
        </w:rPr>
        <w:t xml:space="preserve"> №4: </w:t>
      </w:r>
      <w:r w:rsidRPr="00A86C7D">
        <w:rPr>
          <w:rFonts w:eastAsia="Times New Roman"/>
          <w:lang w:val="en-US"/>
        </w:rPr>
        <w:t>Shift</w:t>
      </w:r>
      <w:r w:rsidRPr="00BC5196">
        <w:rPr>
          <w:rFonts w:eastAsia="Times New Roman"/>
        </w:rPr>
        <w:t xml:space="preserve"> </w:t>
      </w:r>
      <w:r w:rsidRPr="00A86C7D">
        <w:rPr>
          <w:rFonts w:eastAsia="Times New Roman"/>
          <w:lang w:val="en-US"/>
        </w:rPr>
        <w:t>Scheduling</w:t>
      </w:r>
      <w:r w:rsidRPr="00BC5196">
        <w:rPr>
          <w:rFonts w:eastAsia="Times New Roman"/>
        </w:rPr>
        <w:t xml:space="preserve"> (</w:t>
      </w:r>
      <w:r w:rsidRPr="00A86C7D">
        <w:rPr>
          <w:rFonts w:eastAsia="Times New Roman"/>
        </w:rPr>
        <w:t>График</w:t>
      </w:r>
      <w:r w:rsidRPr="00BC5196">
        <w:rPr>
          <w:rFonts w:eastAsia="Times New Roman"/>
        </w:rPr>
        <w:t xml:space="preserve"> </w:t>
      </w:r>
      <w:r w:rsidRPr="00A86C7D">
        <w:rPr>
          <w:rFonts w:eastAsia="Times New Roman"/>
        </w:rPr>
        <w:t>смен</w:t>
      </w:r>
      <w:r w:rsidRPr="00BC5196">
        <w:rPr>
          <w:rFonts w:eastAsia="Times New Roman"/>
        </w:rPr>
        <w:t>)</w:t>
      </w:r>
      <w:bookmarkEnd w:id="17"/>
    </w:p>
    <w:p w14:paraId="73258B02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252C93C" w14:textId="77777777" w:rsidR="00A86C7D" w:rsidRDefault="00A86C7D" w:rsidP="00A86C7D">
      <w:pPr>
        <w:pStyle w:val="ad"/>
        <w:rPr>
          <w:color w:val="000000"/>
        </w:rPr>
      </w:pPr>
      <w:r>
        <w:rPr>
          <w:color w:val="000000"/>
        </w:rPr>
        <w:t>Промышленный менеджмент начала XX века. В современной версии — активно применяется в рознице, логистике, производстве, HoReCa и customer service.</w:t>
      </w:r>
    </w:p>
    <w:p w14:paraId="3CFEBFDD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4135C8E" w14:textId="77777777" w:rsidR="00A86C7D" w:rsidRDefault="00A86C7D" w:rsidP="00A86C7D">
      <w:pPr>
        <w:pStyle w:val="ad"/>
        <w:rPr>
          <w:color w:val="000000"/>
        </w:rPr>
      </w:pPr>
      <w:r>
        <w:rPr>
          <w:color w:val="000000"/>
        </w:rPr>
        <w:t>Планирование работы персонала по сменам, с учётом загрузки, доступности, законов о труде и бизнес-пиков.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максимально точное покрытие потребности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людях при минимуме переработок и простоев.</w:t>
      </w:r>
    </w:p>
    <w:p w14:paraId="45D260D8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2DA0D38" w14:textId="77777777" w:rsidR="00A86C7D" w:rsidRDefault="00A86C7D" w:rsidP="00A86C7D">
      <w:pPr>
        <w:pStyle w:val="ad"/>
        <w:numPr>
          <w:ilvl w:val="0"/>
          <w:numId w:val="3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Единица времени: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день / неделя / месяц</w:t>
      </w:r>
    </w:p>
    <w:p w14:paraId="7239F382" w14:textId="77777777" w:rsidR="00A86C7D" w:rsidRDefault="00A86C7D" w:rsidP="00A86C7D">
      <w:pPr>
        <w:pStyle w:val="ad"/>
        <w:numPr>
          <w:ilvl w:val="0"/>
          <w:numId w:val="3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Поля: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сотрудник, часы, смена, роль, зона</w:t>
      </w:r>
    </w:p>
    <w:p w14:paraId="343FBE16" w14:textId="77777777" w:rsidR="00A86C7D" w:rsidRDefault="00A86C7D" w:rsidP="00A86C7D">
      <w:pPr>
        <w:pStyle w:val="ad"/>
        <w:numPr>
          <w:ilvl w:val="0"/>
          <w:numId w:val="3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Статусы: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работа, отгул, отпуск, больничный</w:t>
      </w:r>
    </w:p>
    <w:p w14:paraId="0C6C0F36" w14:textId="77777777" w:rsidR="00A86C7D" w:rsidRDefault="00A86C7D" w:rsidP="00A86C7D">
      <w:pPr>
        <w:pStyle w:val="ad"/>
        <w:numPr>
          <w:ilvl w:val="0"/>
          <w:numId w:val="3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Цветовая кодировка: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помогает визуально считывать доступность</w:t>
      </w:r>
    </w:p>
    <w:p w14:paraId="28904D74" w14:textId="77777777" w:rsidR="00A86C7D" w:rsidRDefault="00A86C7D" w:rsidP="00A86C7D">
      <w:pPr>
        <w:pStyle w:val="ad"/>
        <w:numPr>
          <w:ilvl w:val="0"/>
          <w:numId w:val="30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Интеграция: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табелем учёта, payroll, CRM</w:t>
      </w:r>
    </w:p>
    <w:p w14:paraId="42F835E1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4737D14E" w14:textId="77777777" w:rsidR="00A86C7D" w:rsidRDefault="00A86C7D" w:rsidP="00A86C7D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Розница (кассиры, продавцы, супервайзеры)</w:t>
      </w:r>
    </w:p>
    <w:p w14:paraId="43656BA3" w14:textId="77777777" w:rsidR="00A86C7D" w:rsidRDefault="00A86C7D" w:rsidP="00A86C7D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Производство и склад</w:t>
      </w:r>
    </w:p>
    <w:p w14:paraId="24DF1EF0" w14:textId="77777777" w:rsidR="00A86C7D" w:rsidRDefault="00A86C7D" w:rsidP="00A86C7D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Клиентский сервис (операторы, сменные менеджеры)</w:t>
      </w:r>
    </w:p>
    <w:p w14:paraId="1EB2A50C" w14:textId="77777777" w:rsidR="00A86C7D" w:rsidRDefault="00A86C7D" w:rsidP="00A86C7D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Клиники, гостиницы, рестораны</w:t>
      </w:r>
    </w:p>
    <w:p w14:paraId="46727841" w14:textId="77777777" w:rsidR="00A86C7D" w:rsidRDefault="00A86C7D" w:rsidP="00A86C7D">
      <w:pPr>
        <w:pStyle w:val="ad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IT-поддержка с дежурствами</w:t>
      </w:r>
    </w:p>
    <w:p w14:paraId="307C269D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25E21613" w14:textId="77777777" w:rsidR="00A86C7D" w:rsidRDefault="00A86C7D" w:rsidP="00A86C7D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Уточнить потребность в ресурсах по времени / дням / зонам</w:t>
      </w:r>
    </w:p>
    <w:p w14:paraId="6D75A3DA" w14:textId="77777777" w:rsidR="00A86C7D" w:rsidRDefault="00A86C7D" w:rsidP="00A86C7D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Собрать доступность сотрудников (отпуска, больничные, блоки)</w:t>
      </w:r>
    </w:p>
    <w:p w14:paraId="551BD0F0" w14:textId="77777777" w:rsidR="00A86C7D" w:rsidRDefault="00A86C7D" w:rsidP="00A86C7D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Составить драфт-график по ролям</w:t>
      </w:r>
    </w:p>
    <w:p w14:paraId="272B72DC" w14:textId="77777777" w:rsidR="00A86C7D" w:rsidRDefault="00A86C7D" w:rsidP="00A86C7D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Проверить нормативы: не более 40 ч/нед, перерывы, суточная нагрузка</w:t>
      </w:r>
    </w:p>
    <w:p w14:paraId="48E23C6F" w14:textId="77777777" w:rsidR="00A86C7D" w:rsidRDefault="00A86C7D" w:rsidP="00A86C7D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Утвердить и опубликовать (система + мессенджеры)</w:t>
      </w:r>
    </w:p>
    <w:p w14:paraId="2A355859" w14:textId="77777777" w:rsidR="00A86C7D" w:rsidRDefault="00A86C7D" w:rsidP="00A86C7D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Обновлять в реальном времени при заменах / срывах</w:t>
      </w:r>
    </w:p>
    <w:p w14:paraId="5B8B28FE" w14:textId="77777777" w:rsidR="00A86C7D" w:rsidRDefault="00A86C7D" w:rsidP="00A86C7D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Интегрировать в payroll и табель</w:t>
      </w:r>
    </w:p>
    <w:p w14:paraId="04B0903D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049A2039" w14:textId="77777777" w:rsidR="00A86C7D" w:rsidRDefault="00A86C7D" w:rsidP="00A86C7D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Даёт предсказуемость загрузки</w:t>
      </w:r>
    </w:p>
    <w:p w14:paraId="27D2D6B1" w14:textId="77777777" w:rsidR="00A86C7D" w:rsidRDefault="00A86C7D" w:rsidP="00A86C7D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Снижает переработки и конфликты</w:t>
      </w:r>
    </w:p>
    <w:p w14:paraId="5E830FAD" w14:textId="77777777" w:rsidR="00A86C7D" w:rsidRDefault="00A86C7D" w:rsidP="00A86C7D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Повышает прозрачность смен и оплат</w:t>
      </w:r>
    </w:p>
    <w:p w14:paraId="64FD55B5" w14:textId="77777777" w:rsidR="00A86C7D" w:rsidRPr="00A86C7D" w:rsidRDefault="00A86C7D" w:rsidP="00A86C7D">
      <w:pPr>
        <w:pStyle w:val="ad"/>
        <w:numPr>
          <w:ilvl w:val="0"/>
          <w:numId w:val="33"/>
        </w:numPr>
        <w:rPr>
          <w:color w:val="000000"/>
          <w:lang w:val="en-US"/>
        </w:rPr>
      </w:pPr>
      <w:r>
        <w:rPr>
          <w:color w:val="000000"/>
        </w:rPr>
        <w:lastRenderedPageBreak/>
        <w:t>Помогает</w:t>
      </w:r>
      <w:r w:rsidRPr="00A86C7D">
        <w:rPr>
          <w:color w:val="000000"/>
          <w:lang w:val="en-US"/>
        </w:rPr>
        <w:t xml:space="preserve"> </w:t>
      </w:r>
      <w:r>
        <w:rPr>
          <w:color w:val="000000"/>
        </w:rPr>
        <w:t>контролировать</w:t>
      </w:r>
      <w:r w:rsidRPr="00A86C7D">
        <w:rPr>
          <w:color w:val="000000"/>
          <w:lang w:val="en-US"/>
        </w:rPr>
        <w:t xml:space="preserve"> KPI: cost per shift, cost per hour</w:t>
      </w:r>
    </w:p>
    <w:p w14:paraId="65CDF63D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296C7B2C" w14:textId="77777777" w:rsidR="00A86C7D" w:rsidRDefault="00A86C7D" w:rsidP="00A86C7D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Сложно масштабировать вручную (в Excel &gt; 15 человек — ад адский)</w:t>
      </w:r>
    </w:p>
    <w:p w14:paraId="41BE07DF" w14:textId="77777777" w:rsidR="00A86C7D" w:rsidRDefault="00A86C7D" w:rsidP="00A86C7D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При неправильной логике возможны накладки и штрафы</w:t>
      </w:r>
    </w:p>
    <w:p w14:paraId="3240DB64" w14:textId="77777777" w:rsidR="00A86C7D" w:rsidRDefault="00A86C7D" w:rsidP="00A86C7D">
      <w:pPr>
        <w:pStyle w:val="ad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Требует дисциплины у всех: менеджера, исполнителей, HR</w:t>
      </w:r>
    </w:p>
    <w:p w14:paraId="7D2D5BF3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02D6433" w14:textId="77777777" w:rsidR="00A86C7D" w:rsidRDefault="00A86C7D" w:rsidP="00A86C7D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Нет учёта отгулов и отпуска → «накладки»</w:t>
      </w:r>
    </w:p>
    <w:p w14:paraId="7869DA28" w14:textId="77777777" w:rsidR="00A86C7D" w:rsidRDefault="00A86C7D" w:rsidP="00A86C7D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Уходит сотрудник → никто не заменяет → дыра в смене</w:t>
      </w:r>
    </w:p>
    <w:p w14:paraId="0FE32460" w14:textId="77777777" w:rsidR="00A86C7D" w:rsidRDefault="00A86C7D" w:rsidP="00A86C7D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Изменения не обновляются в системе в реальном времени</w:t>
      </w:r>
    </w:p>
    <w:p w14:paraId="17F7234F" w14:textId="77777777" w:rsidR="00A86C7D" w:rsidRDefault="00A86C7D" w:rsidP="00A86C7D">
      <w:pPr>
        <w:pStyle w:val="ad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Не учтены пики (например: выходные, праздники)</w:t>
      </w:r>
    </w:p>
    <w:p w14:paraId="7F125C85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7E745DD0" w14:textId="77777777" w:rsidR="00A86C7D" w:rsidRDefault="00A86C7D" w:rsidP="00A86C7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Сотрудник × Дата → Смена / Часы / Зона</w:t>
      </w:r>
    </w:p>
    <w:p w14:paraId="513FEC5F" w14:textId="77777777" w:rsidR="00A86C7D" w:rsidRDefault="00A86C7D" w:rsidP="00A86C7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↓ Цветовая маркировка (работает / выходной / отпуск)</w:t>
      </w:r>
    </w:p>
    <w:p w14:paraId="1C5BE370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385"/>
        <w:gridCol w:w="338"/>
        <w:gridCol w:w="367"/>
        <w:gridCol w:w="355"/>
        <w:gridCol w:w="365"/>
        <w:gridCol w:w="354"/>
        <w:gridCol w:w="327"/>
        <w:gridCol w:w="1401"/>
      </w:tblGrid>
      <w:tr w:rsidR="00A86C7D" w14:paraId="4C262519" w14:textId="77777777" w:rsidTr="00A86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0FAE2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4E15769C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Пн</w:t>
            </w:r>
          </w:p>
        </w:tc>
        <w:tc>
          <w:tcPr>
            <w:tcW w:w="0" w:type="auto"/>
            <w:vAlign w:val="center"/>
            <w:hideMark/>
          </w:tcPr>
          <w:p w14:paraId="28741597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Вт</w:t>
            </w:r>
          </w:p>
        </w:tc>
        <w:tc>
          <w:tcPr>
            <w:tcW w:w="0" w:type="auto"/>
            <w:vAlign w:val="center"/>
            <w:hideMark/>
          </w:tcPr>
          <w:p w14:paraId="086D104F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</w:t>
            </w:r>
          </w:p>
        </w:tc>
        <w:tc>
          <w:tcPr>
            <w:tcW w:w="0" w:type="auto"/>
            <w:vAlign w:val="center"/>
            <w:hideMark/>
          </w:tcPr>
          <w:p w14:paraId="5B1760FE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</w:t>
            </w:r>
          </w:p>
        </w:tc>
        <w:tc>
          <w:tcPr>
            <w:tcW w:w="0" w:type="auto"/>
            <w:vAlign w:val="center"/>
            <w:hideMark/>
          </w:tcPr>
          <w:p w14:paraId="2AF0D641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Пт</w:t>
            </w:r>
          </w:p>
        </w:tc>
        <w:tc>
          <w:tcPr>
            <w:tcW w:w="0" w:type="auto"/>
            <w:vAlign w:val="center"/>
            <w:hideMark/>
          </w:tcPr>
          <w:p w14:paraId="74583741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Сб</w:t>
            </w:r>
          </w:p>
        </w:tc>
        <w:tc>
          <w:tcPr>
            <w:tcW w:w="0" w:type="auto"/>
            <w:vAlign w:val="center"/>
            <w:hideMark/>
          </w:tcPr>
          <w:p w14:paraId="774CA8EE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Вс</w:t>
            </w:r>
          </w:p>
        </w:tc>
        <w:tc>
          <w:tcPr>
            <w:tcW w:w="0" w:type="auto"/>
            <w:vAlign w:val="center"/>
            <w:hideMark/>
          </w:tcPr>
          <w:p w14:paraId="52F99717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Итого часов</w:t>
            </w:r>
          </w:p>
        </w:tc>
      </w:tr>
      <w:tr w:rsidR="00A86C7D" w14:paraId="181AC829" w14:textId="77777777" w:rsidTr="00A86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FE74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Иванов И.И.</w:t>
            </w:r>
          </w:p>
        </w:tc>
        <w:tc>
          <w:tcPr>
            <w:tcW w:w="0" w:type="auto"/>
            <w:vAlign w:val="center"/>
            <w:hideMark/>
          </w:tcPr>
          <w:p w14:paraId="7353A831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6849F9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EABE22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8CEEC0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B011C4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A67A20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A7E302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BCA536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A86C7D" w14:paraId="0BF69C90" w14:textId="77777777" w:rsidTr="00A86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8191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Петров П.П.</w:t>
            </w:r>
          </w:p>
        </w:tc>
        <w:tc>
          <w:tcPr>
            <w:tcW w:w="0" w:type="auto"/>
            <w:vAlign w:val="center"/>
            <w:hideMark/>
          </w:tcPr>
          <w:p w14:paraId="27E08C1E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6C18B6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9FCF8B4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8DDCB29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C7BF74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08C3FF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453D50B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F20E4CE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</w:tr>
    </w:tbl>
    <w:p w14:paraId="0EE0FF1B" w14:textId="77777777" w:rsidR="00A86C7D" w:rsidRDefault="00A86C7D" w:rsidP="00A86C7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кодировка: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= смена,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= отгул, </w:t>
      </w:r>
      <w:r>
        <w:rPr>
          <w:rFonts w:ascii="Apple Color Emoji" w:hAnsi="Apple Color Emoji" w:cs="Apple Color Emoji"/>
          <w:color w:val="000000"/>
        </w:rPr>
        <w:t>🔵</w:t>
      </w:r>
      <w:r>
        <w:rPr>
          <w:color w:val="000000"/>
        </w:rPr>
        <w:t xml:space="preserve"> = отпуск, </w:t>
      </w:r>
      <w:r>
        <w:rPr>
          <w:rFonts w:ascii="Apple Color Emoji" w:hAnsi="Apple Color Emoji" w:cs="Apple Color Emoji"/>
          <w:color w:val="000000"/>
        </w:rPr>
        <w:t>⚪</w:t>
      </w:r>
      <w:r>
        <w:rPr>
          <w:color w:val="000000"/>
        </w:rPr>
        <w:t xml:space="preserve"> = ожидание замены</w:t>
      </w:r>
    </w:p>
    <w:p w14:paraId="68A76A86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59BAE40" w14:textId="3935F87B" w:rsidR="00A86C7D" w:rsidRPr="00AA5BF6" w:rsidRDefault="00A86C7D" w:rsidP="00A86C7D">
      <w:pPr>
        <w:pStyle w:val="ad"/>
        <w:rPr>
          <w:color w:val="000000"/>
        </w:rPr>
      </w:pPr>
      <w:r>
        <w:rPr>
          <w:color w:val="000000"/>
        </w:rPr>
        <w:t>В региональной сети из 14 магазинов shift-планирование перешло с Excel в Workly. Графики формируются на месяц вперёд, учитывая правила ТК и доступность персонала. Руководители видят переработки в реальном времени.</w:t>
      </w:r>
      <w:r>
        <w:rPr>
          <w:color w:val="000000"/>
        </w:rPr>
        <w:br/>
        <w:t>Итог: снижение затрат на сверхурочные на 17%, падение текучести в сменных командах на 11% за квартал.</w:t>
      </w:r>
    </w:p>
    <w:p w14:paraId="6078976D" w14:textId="77777777" w:rsidR="00A86C7D" w:rsidRPr="00A86C7D" w:rsidRDefault="00A86C7D" w:rsidP="00A86C7D">
      <w:pPr>
        <w:pStyle w:val="1"/>
        <w:rPr>
          <w:rFonts w:eastAsia="Times New Roman"/>
        </w:rPr>
      </w:pPr>
      <w:bookmarkStart w:id="18" w:name="_Toc202895549"/>
      <w:r w:rsidRPr="00A86C7D">
        <w:rPr>
          <w:rFonts w:ascii="Apple Color Emoji" w:eastAsia="Times New Roman" w:hAnsi="Apple Color Emoji" w:cs="Apple Color Emoji"/>
          <w:lang w:val="en-US"/>
        </w:rPr>
        <w:lastRenderedPageBreak/>
        <w:t>🛠</w:t>
      </w:r>
      <w:r w:rsidRPr="00A86C7D">
        <w:rPr>
          <w:rFonts w:eastAsia="Times New Roman"/>
          <w:lang w:val="en-US"/>
        </w:rPr>
        <w:t> </w:t>
      </w:r>
      <w:r w:rsidRPr="00A86C7D">
        <w:rPr>
          <w:rFonts w:eastAsia="Times New Roman"/>
        </w:rPr>
        <w:t xml:space="preserve">Инструмент №5: </w:t>
      </w:r>
      <w:r w:rsidRPr="00A86C7D">
        <w:rPr>
          <w:rFonts w:eastAsia="Times New Roman"/>
          <w:lang w:val="en-US"/>
        </w:rPr>
        <w:t>Weekly</w:t>
      </w:r>
      <w:r w:rsidRPr="00A86C7D">
        <w:rPr>
          <w:rFonts w:eastAsia="Times New Roman"/>
        </w:rPr>
        <w:t xml:space="preserve"> </w:t>
      </w:r>
      <w:r w:rsidRPr="00A86C7D">
        <w:rPr>
          <w:rFonts w:eastAsia="Times New Roman"/>
          <w:lang w:val="en-US"/>
        </w:rPr>
        <w:t>KPI</w:t>
      </w:r>
      <w:r w:rsidRPr="00A86C7D">
        <w:rPr>
          <w:rFonts w:eastAsia="Times New Roman"/>
        </w:rPr>
        <w:t xml:space="preserve"> </w:t>
      </w:r>
      <w:r w:rsidRPr="00A86C7D">
        <w:rPr>
          <w:rFonts w:eastAsia="Times New Roman"/>
          <w:lang w:val="en-US"/>
        </w:rPr>
        <w:t>Dashboard</w:t>
      </w:r>
      <w:r w:rsidRPr="00A86C7D">
        <w:rPr>
          <w:rFonts w:eastAsia="Times New Roman"/>
        </w:rPr>
        <w:t xml:space="preserve"> (Еженедельный дашборд показателей)</w:t>
      </w:r>
      <w:bookmarkEnd w:id="18"/>
    </w:p>
    <w:p w14:paraId="0D562A0F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D9845C9" w14:textId="77777777" w:rsidR="00A86C7D" w:rsidRDefault="00A86C7D" w:rsidP="00A86C7D">
      <w:pPr>
        <w:pStyle w:val="ad"/>
        <w:rPr>
          <w:color w:val="000000"/>
        </w:rPr>
      </w:pPr>
      <w:r>
        <w:rPr>
          <w:color w:val="000000"/>
        </w:rPr>
        <w:t>Практика performance management, активно использовался с 1990-х годов в MBO/OKR-системах. Массовое распространение — с ростом BI-инструментов (Power BI, Tableau, Google Data Studio).</w:t>
      </w:r>
    </w:p>
    <w:p w14:paraId="15B9FCAD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B1F255C" w14:textId="77777777" w:rsidR="00A86C7D" w:rsidRDefault="00A86C7D" w:rsidP="00A86C7D">
      <w:pPr>
        <w:pStyle w:val="ad"/>
        <w:rPr>
          <w:color w:val="000000"/>
        </w:rPr>
      </w:pPr>
      <w:r>
        <w:rPr>
          <w:color w:val="000000"/>
        </w:rPr>
        <w:t>Еженедельный мониторинг ключевых метрик для управления исполнением, отклонениями и приоритетами.</w:t>
      </w:r>
      <w:r>
        <w:rPr>
          <w:color w:val="000000"/>
        </w:rPr>
        <w:br/>
        <w:t>Цель — обеспечить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прозрачность управления и быструю реакцию на сдвиги</w:t>
      </w:r>
      <w:r>
        <w:rPr>
          <w:color w:val="000000"/>
        </w:rPr>
        <w:t>.</w:t>
      </w:r>
    </w:p>
    <w:p w14:paraId="14E8E9DB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6602936" w14:textId="77777777" w:rsidR="00A86C7D" w:rsidRDefault="00A86C7D" w:rsidP="00A86C7D">
      <w:pPr>
        <w:pStyle w:val="ad"/>
        <w:numPr>
          <w:ilvl w:val="0"/>
          <w:numId w:val="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Показатели: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5 до 10 ключевых метрик (KPI)</w:t>
      </w:r>
    </w:p>
    <w:p w14:paraId="7219CE5C" w14:textId="77777777" w:rsidR="00A86C7D" w:rsidRDefault="00A86C7D" w:rsidP="00A86C7D">
      <w:pPr>
        <w:pStyle w:val="ad"/>
        <w:numPr>
          <w:ilvl w:val="0"/>
          <w:numId w:val="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Формат: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таблица / дашборд / график</w:t>
      </w:r>
    </w:p>
    <w:p w14:paraId="630EA624" w14:textId="77777777" w:rsidR="00A86C7D" w:rsidRDefault="00A86C7D" w:rsidP="00A86C7D">
      <w:pPr>
        <w:pStyle w:val="ad"/>
        <w:numPr>
          <w:ilvl w:val="0"/>
          <w:numId w:val="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Поля: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метрика, цель (план), факт, % выполнения, отклонение</w:t>
      </w:r>
    </w:p>
    <w:p w14:paraId="4408A38C" w14:textId="77777777" w:rsidR="00A86C7D" w:rsidRDefault="00A86C7D" w:rsidP="00A86C7D">
      <w:pPr>
        <w:pStyle w:val="ad"/>
        <w:numPr>
          <w:ilvl w:val="0"/>
          <w:numId w:val="36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Сигналы: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визуальное кодирование (цвета, стрелки, дельты)</w:t>
      </w:r>
    </w:p>
    <w:p w14:paraId="1A76FDFD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61FA9B5D" w14:textId="77777777" w:rsidR="00A86C7D" w:rsidRDefault="00A86C7D" w:rsidP="00A86C7D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Операционное управление подразделениями (розница, логистика, производство)</w:t>
      </w:r>
    </w:p>
    <w:p w14:paraId="6627316C" w14:textId="77777777" w:rsidR="00A86C7D" w:rsidRDefault="00A86C7D" w:rsidP="00A86C7D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Управляющие компании и бизнес-юниты</w:t>
      </w:r>
    </w:p>
    <w:p w14:paraId="089FF8FE" w14:textId="77777777" w:rsidR="00A86C7D" w:rsidRDefault="00A86C7D" w:rsidP="00A86C7D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Проектные офисы, отделы продаж, маркетинга</w:t>
      </w:r>
    </w:p>
    <w:p w14:paraId="7C1FEC4E" w14:textId="77777777" w:rsidR="00A86C7D" w:rsidRDefault="00A86C7D" w:rsidP="00A86C7D">
      <w:pPr>
        <w:pStyle w:val="ad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Команды разработки, финансы, HR</w:t>
      </w:r>
    </w:p>
    <w:p w14:paraId="6FB969D7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371E4089" w14:textId="77777777" w:rsidR="00A86C7D" w:rsidRDefault="00A86C7D" w:rsidP="00A86C7D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Определить 5–10 KPI (например: выручка, заявки, SLA, оборачиваемость, churn)</w:t>
      </w:r>
    </w:p>
    <w:p w14:paraId="1E9EA31C" w14:textId="77777777" w:rsidR="00A86C7D" w:rsidRDefault="00A86C7D" w:rsidP="00A86C7D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Настроить сбор данных (BI, Excel, Google Sheets, CRM)</w:t>
      </w:r>
    </w:p>
    <w:p w14:paraId="46E42CC2" w14:textId="77777777" w:rsidR="00A86C7D" w:rsidRDefault="00A86C7D" w:rsidP="00A86C7D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Автоматизировать обновление или установить ритуал ввода</w:t>
      </w:r>
    </w:p>
    <w:p w14:paraId="3A95E22C" w14:textId="77777777" w:rsidR="00A86C7D" w:rsidRDefault="00A86C7D" w:rsidP="00A86C7D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Создать визуальный шаблон (таблица, график, сигнализация)</w:t>
      </w:r>
    </w:p>
    <w:p w14:paraId="231287B4" w14:textId="77777777" w:rsidR="00A86C7D" w:rsidRDefault="00A86C7D" w:rsidP="00A86C7D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Еженедельно проводить review-ритуал (по понедельникам / пятницам)</w:t>
      </w:r>
    </w:p>
    <w:p w14:paraId="18ECD671" w14:textId="77777777" w:rsidR="00A86C7D" w:rsidRDefault="00A86C7D" w:rsidP="00A86C7D">
      <w:pPr>
        <w:pStyle w:val="ad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Разбирать отклонения и фиксировать действия</w:t>
      </w:r>
    </w:p>
    <w:p w14:paraId="50EB5C8E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04A9391" w14:textId="77777777" w:rsidR="00A86C7D" w:rsidRDefault="00A86C7D" w:rsidP="00A86C7D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Повышает дисциплину и прозрачность</w:t>
      </w:r>
    </w:p>
    <w:p w14:paraId="780C15A9" w14:textId="77777777" w:rsidR="00A86C7D" w:rsidRDefault="00A86C7D" w:rsidP="00A86C7D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Даёт командный фокус</w:t>
      </w:r>
    </w:p>
    <w:p w14:paraId="02A7FB7F" w14:textId="77777777" w:rsidR="00A86C7D" w:rsidRDefault="00A86C7D" w:rsidP="00A86C7D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Создаёт культуру действий по факту, а не по ощущениям</w:t>
      </w:r>
    </w:p>
    <w:p w14:paraId="0167D76F" w14:textId="77777777" w:rsidR="00A86C7D" w:rsidRDefault="00A86C7D" w:rsidP="00A86C7D">
      <w:pPr>
        <w:pStyle w:val="ad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Улучшает управляемость без микроменеджмента</w:t>
      </w:r>
    </w:p>
    <w:p w14:paraId="07C07BD2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Ограничения:</w:t>
      </w:r>
    </w:p>
    <w:p w14:paraId="7E5ADE21" w14:textId="77777777" w:rsidR="00A86C7D" w:rsidRDefault="00A86C7D" w:rsidP="00A86C7D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При перегрузе метриками → теряется фокус</w:t>
      </w:r>
    </w:p>
    <w:p w14:paraId="7F088390" w14:textId="77777777" w:rsidR="00A86C7D" w:rsidRDefault="00A86C7D" w:rsidP="00A86C7D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Требует регулярного обновления (без этого быстро «умирает»)</w:t>
      </w:r>
    </w:p>
    <w:p w14:paraId="04AC2D04" w14:textId="77777777" w:rsidR="00A86C7D" w:rsidRDefault="00A86C7D" w:rsidP="00A86C7D">
      <w:pPr>
        <w:pStyle w:val="ad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Слабая интерпретация метрик → бесполезные обсуждения</w:t>
      </w:r>
    </w:p>
    <w:p w14:paraId="5C47B61D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46225133" w14:textId="77777777" w:rsidR="00A86C7D" w:rsidRDefault="00A86C7D" w:rsidP="00A86C7D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Слишком много KPI (15+ показателей — никто не читает)</w:t>
      </w:r>
    </w:p>
    <w:p w14:paraId="2D91E320" w14:textId="77777777" w:rsidR="00A86C7D" w:rsidRDefault="00A86C7D" w:rsidP="00A86C7D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Нет ответственного за каждую метрику</w:t>
      </w:r>
    </w:p>
    <w:p w14:paraId="50C3150C" w14:textId="77777777" w:rsidR="00A86C7D" w:rsidRDefault="00A86C7D" w:rsidP="00A86C7D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Отсутствие связки метрик с действиями</w:t>
      </w:r>
    </w:p>
    <w:p w14:paraId="670B3FB4" w14:textId="77777777" w:rsidR="00A86C7D" w:rsidRDefault="00A86C7D" w:rsidP="00A86C7D">
      <w:pPr>
        <w:pStyle w:val="ad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Автоматизация без понимания сути</w:t>
      </w:r>
    </w:p>
    <w:p w14:paraId="3597CE22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BCBBDDA" w14:textId="77777777" w:rsidR="00A86C7D" w:rsidRDefault="00A86C7D" w:rsidP="00A86C7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Метрика → План / Факт / % выполнения → Цвет / Комментарий / Ответственный</w:t>
      </w:r>
    </w:p>
    <w:p w14:paraId="723F2351" w14:textId="77777777" w:rsidR="00A86C7D" w:rsidRDefault="00A86C7D" w:rsidP="00A86C7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Встреча по пятницам: что не идёт — обсуждаем первым</w:t>
      </w:r>
    </w:p>
    <w:p w14:paraId="7B3AD36F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45"/>
        <w:gridCol w:w="816"/>
        <w:gridCol w:w="1626"/>
        <w:gridCol w:w="2242"/>
        <w:gridCol w:w="2552"/>
      </w:tblGrid>
      <w:tr w:rsidR="00A86C7D" w14:paraId="5655F60E" w14:textId="77777777" w:rsidTr="00A86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E30A7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732D3CB9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14:paraId="297F7F0B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1B3989D0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% Выполнения</w:t>
            </w:r>
          </w:p>
        </w:tc>
        <w:tc>
          <w:tcPr>
            <w:tcW w:w="0" w:type="auto"/>
            <w:vAlign w:val="center"/>
            <w:hideMark/>
          </w:tcPr>
          <w:p w14:paraId="0968A89D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0F193D6B" w14:textId="77777777" w:rsidR="00A86C7D" w:rsidRDefault="00A86C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A86C7D" w14:paraId="443666D6" w14:textId="77777777" w:rsidTr="00A86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5C2A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7355925E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1.2 млн</w:t>
            </w:r>
          </w:p>
        </w:tc>
        <w:tc>
          <w:tcPr>
            <w:tcW w:w="0" w:type="auto"/>
            <w:vAlign w:val="center"/>
            <w:hideMark/>
          </w:tcPr>
          <w:p w14:paraId="34DD1B8E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1.05 млн</w:t>
            </w:r>
          </w:p>
        </w:tc>
        <w:tc>
          <w:tcPr>
            <w:tcW w:w="0" w:type="auto"/>
            <w:vAlign w:val="center"/>
            <w:hideMark/>
          </w:tcPr>
          <w:p w14:paraId="2176F6B9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6BE3CC67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Коммерческий директор</w:t>
            </w:r>
          </w:p>
        </w:tc>
        <w:tc>
          <w:tcPr>
            <w:tcW w:w="0" w:type="auto"/>
            <w:vAlign w:val="center"/>
            <w:hideMark/>
          </w:tcPr>
          <w:p w14:paraId="1D258A46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Снижение трафика из рекламы</w:t>
            </w:r>
          </w:p>
        </w:tc>
      </w:tr>
      <w:tr w:rsidR="00A86C7D" w14:paraId="5A31678E" w14:textId="77777777" w:rsidTr="00A86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FD8D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Кол-во заказов</w:t>
            </w:r>
          </w:p>
        </w:tc>
        <w:tc>
          <w:tcPr>
            <w:tcW w:w="0" w:type="auto"/>
            <w:vAlign w:val="center"/>
            <w:hideMark/>
          </w:tcPr>
          <w:p w14:paraId="77F2F3F2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3E857025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490</w:t>
            </w:r>
          </w:p>
        </w:tc>
        <w:tc>
          <w:tcPr>
            <w:tcW w:w="0" w:type="auto"/>
            <w:vAlign w:val="center"/>
            <w:hideMark/>
          </w:tcPr>
          <w:p w14:paraId="202BFE34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52C3E4A9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Руководитель СРМ</w:t>
            </w:r>
          </w:p>
        </w:tc>
        <w:tc>
          <w:tcPr>
            <w:tcW w:w="0" w:type="auto"/>
            <w:vAlign w:val="center"/>
            <w:hideMark/>
          </w:tcPr>
          <w:p w14:paraId="40280415" w14:textId="77777777" w:rsidR="00A86C7D" w:rsidRDefault="00A86C7D">
            <w:pPr>
              <w:rPr>
                <w:color w:val="000000"/>
              </w:rPr>
            </w:pPr>
            <w:r>
              <w:rPr>
                <w:color w:val="000000"/>
              </w:rPr>
              <w:t>Просадка в вечерние часы</w:t>
            </w:r>
          </w:p>
        </w:tc>
      </w:tr>
    </w:tbl>
    <w:p w14:paraId="345E88D4" w14:textId="77777777" w:rsidR="00A86C7D" w:rsidRDefault="00A86C7D" w:rsidP="00A86C7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кодировка: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≥ 95%,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85–94%,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&lt; 85%</w:t>
      </w:r>
    </w:p>
    <w:p w14:paraId="29B4097B" w14:textId="77777777" w:rsidR="00A86C7D" w:rsidRDefault="00A86C7D" w:rsidP="00A86C7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ADC6CB3" w14:textId="77777777" w:rsidR="00A86C7D" w:rsidRDefault="00A86C7D" w:rsidP="00A86C7D">
      <w:pPr>
        <w:pStyle w:val="ad"/>
        <w:rPr>
          <w:color w:val="000000"/>
        </w:rPr>
      </w:pPr>
      <w:r>
        <w:rPr>
          <w:color w:val="000000"/>
        </w:rPr>
        <w:t>В компании-поставщике FMCG внедрён weekly dashboard на базе Google Sheets + AppScript. Данные подгружаются из CRM и ERP. Каждую пятницу — 30-минутный review. Метрики: отгрузка, оборачиваемость, задолженность, возвраты, OTIF.</w:t>
      </w:r>
      <w:r>
        <w:rPr>
          <w:color w:val="000000"/>
        </w:rPr>
        <w:br/>
        <w:t>Результат — снижение времени реакции на проблемы с 4 дней до 1 дня и рост точности планирования на 19%.</w:t>
      </w:r>
    </w:p>
    <w:p w14:paraId="462CA66D" w14:textId="0CE78901" w:rsidR="008E0F50" w:rsidRDefault="008E0F50" w:rsidP="008E0F50"/>
    <w:p w14:paraId="39F97A84" w14:textId="77777777" w:rsidR="008E0F50" w:rsidRPr="008E0F50" w:rsidRDefault="008E0F50" w:rsidP="008E0F50">
      <w:pPr>
        <w:pStyle w:val="1"/>
        <w:rPr>
          <w:rFonts w:eastAsia="Times New Roman"/>
        </w:rPr>
      </w:pPr>
      <w:bookmarkStart w:id="19" w:name="_Toc202895550"/>
      <w:r w:rsidRPr="008E0F50">
        <w:rPr>
          <w:rFonts w:ascii="Apple Color Emoji" w:eastAsia="Times New Roman" w:hAnsi="Apple Color Emoji" w:cs="Apple Color Emoji"/>
        </w:rPr>
        <w:lastRenderedPageBreak/>
        <w:t>🛠</w:t>
      </w:r>
      <w:r w:rsidRPr="008E0F50">
        <w:rPr>
          <w:rFonts w:eastAsia="Times New Roman"/>
        </w:rPr>
        <w:t> Инструмент №6: Daily Quality Control Checklist (Чек-лист контроля качества)</w:t>
      </w:r>
      <w:bookmarkEnd w:id="19"/>
    </w:p>
    <w:p w14:paraId="32DDE867" w14:textId="77777777" w:rsidR="008E0F50" w:rsidRPr="008E0F50" w:rsidRDefault="008E0F50" w:rsidP="008E0F50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8E0F50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8E0F50">
        <w:rPr>
          <w:color w:val="000000"/>
          <w:lang w:val="en-US"/>
        </w:rPr>
        <w:t xml:space="preserve"> / </w:t>
      </w:r>
      <w:r>
        <w:rPr>
          <w:color w:val="000000"/>
        </w:rPr>
        <w:t>Происхождение</w:t>
      </w:r>
      <w:r w:rsidRPr="008E0F50">
        <w:rPr>
          <w:color w:val="000000"/>
          <w:lang w:val="en-US"/>
        </w:rPr>
        <w:t>:</w:t>
      </w:r>
    </w:p>
    <w:p w14:paraId="06299814" w14:textId="77777777" w:rsidR="008E0F50" w:rsidRDefault="008E0F50" w:rsidP="008E0F50">
      <w:pPr>
        <w:pStyle w:val="ad"/>
        <w:rPr>
          <w:color w:val="000000"/>
        </w:rPr>
      </w:pPr>
      <w:r>
        <w:rPr>
          <w:color w:val="000000"/>
        </w:rPr>
        <w:t>Корни</w:t>
      </w:r>
      <w:r w:rsidRPr="008E0F50">
        <w:rPr>
          <w:color w:val="000000"/>
          <w:lang w:val="en-US"/>
        </w:rPr>
        <w:t xml:space="preserve"> — </w:t>
      </w:r>
      <w:r>
        <w:rPr>
          <w:color w:val="000000"/>
        </w:rPr>
        <w:t>в</w:t>
      </w:r>
      <w:r w:rsidRPr="008E0F50">
        <w:rPr>
          <w:color w:val="000000"/>
          <w:lang w:val="en-US"/>
        </w:rPr>
        <w:t xml:space="preserve"> </w:t>
      </w:r>
      <w:r>
        <w:rPr>
          <w:color w:val="000000"/>
        </w:rPr>
        <w:t>системе</w:t>
      </w:r>
      <w:r w:rsidRPr="008E0F50">
        <w:rPr>
          <w:color w:val="000000"/>
          <w:lang w:val="en-US"/>
        </w:rPr>
        <w:t xml:space="preserve"> TQM (Total Quality Management) </w:t>
      </w:r>
      <w:r>
        <w:rPr>
          <w:color w:val="000000"/>
        </w:rPr>
        <w:t>и</w:t>
      </w:r>
      <w:r w:rsidRPr="008E0F50">
        <w:rPr>
          <w:color w:val="000000"/>
          <w:lang w:val="en-US"/>
        </w:rPr>
        <w:t xml:space="preserve"> Lean Manufacturing (Toyota, 1950–1970). </w:t>
      </w:r>
      <w:r>
        <w:rPr>
          <w:color w:val="000000"/>
        </w:rPr>
        <w:t>Современные версии применяются повсеместно: от заводов до ресторанов и digital-команд.</w:t>
      </w:r>
    </w:p>
    <w:p w14:paraId="04BBF6E2" w14:textId="77777777" w:rsidR="008E0F50" w:rsidRDefault="008E0F50" w:rsidP="008E0F5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39FAF7BF" w14:textId="77777777" w:rsidR="008E0F50" w:rsidRDefault="008E0F50" w:rsidP="008E0F50">
      <w:pPr>
        <w:pStyle w:val="ad"/>
        <w:rPr>
          <w:color w:val="000000"/>
        </w:rPr>
      </w:pPr>
      <w:r>
        <w:rPr>
          <w:color w:val="000000"/>
        </w:rPr>
        <w:t>Систематическая проверка ключевых параметров качества ежедневно. 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предотвращать дефекты до того, как они попадут к клиенту</w:t>
      </w:r>
      <w:r>
        <w:rPr>
          <w:color w:val="000000"/>
        </w:rPr>
        <w:t>, и снижать вариативность.</w:t>
      </w:r>
    </w:p>
    <w:p w14:paraId="6BFF2457" w14:textId="77777777" w:rsidR="008E0F50" w:rsidRDefault="008E0F50" w:rsidP="008E0F5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6220229" w14:textId="77777777" w:rsidR="008E0F50" w:rsidRDefault="008E0F50" w:rsidP="008E0F50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Форма: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бумажная или цифровая таблица</w:t>
      </w:r>
    </w:p>
    <w:p w14:paraId="51B9AF97" w14:textId="77777777" w:rsidR="008E0F50" w:rsidRDefault="008E0F50" w:rsidP="008E0F50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Поля: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параметр → норма → факт → отклонение → подпись</w:t>
      </w:r>
    </w:p>
    <w:p w14:paraId="5B9225BF" w14:textId="77777777" w:rsidR="008E0F50" w:rsidRDefault="008E0F50" w:rsidP="008E0F50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Цикл: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раз в день, на старте смены / после настройки</w:t>
      </w:r>
    </w:p>
    <w:p w14:paraId="10BEEDD3" w14:textId="77777777" w:rsidR="008E0F50" w:rsidRDefault="008E0F50" w:rsidP="008E0F50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Ответственный: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контролёр, мастер, линейный менеджер</w:t>
      </w:r>
    </w:p>
    <w:p w14:paraId="07B67E8A" w14:textId="77777777" w:rsidR="008E0F50" w:rsidRDefault="008E0F50" w:rsidP="008E0F50">
      <w:pPr>
        <w:pStyle w:val="ad"/>
        <w:numPr>
          <w:ilvl w:val="0"/>
          <w:numId w:val="4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Порог отклонений: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нарушении — фиксируется инцидент</w:t>
      </w:r>
    </w:p>
    <w:p w14:paraId="7F212129" w14:textId="77777777" w:rsidR="008E0F50" w:rsidRDefault="008E0F50" w:rsidP="008E0F5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5022877" w14:textId="77777777" w:rsidR="008E0F50" w:rsidRDefault="008E0F50" w:rsidP="008E0F50">
      <w:pPr>
        <w:pStyle w:val="ad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Производство (сборка, упаковка, обработка)</w:t>
      </w:r>
    </w:p>
    <w:p w14:paraId="2ED73FC3" w14:textId="77777777" w:rsidR="008E0F50" w:rsidRDefault="008E0F50" w:rsidP="008E0F50">
      <w:pPr>
        <w:pStyle w:val="ad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Ритейл (фейсинг, выкладка, температура)</w:t>
      </w:r>
    </w:p>
    <w:p w14:paraId="12B5F036" w14:textId="77777777" w:rsidR="008E0F50" w:rsidRDefault="008E0F50" w:rsidP="008E0F50">
      <w:pPr>
        <w:pStyle w:val="ad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HoReCa (санитария, хранение, срок годности)</w:t>
      </w:r>
    </w:p>
    <w:p w14:paraId="68CD0F52" w14:textId="77777777" w:rsidR="008E0F50" w:rsidRDefault="008E0F50" w:rsidP="008E0F50">
      <w:pPr>
        <w:pStyle w:val="ad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Сервисы и агентства (по чек-листам выполнения работ)</w:t>
      </w:r>
    </w:p>
    <w:p w14:paraId="1DD1B67A" w14:textId="77777777" w:rsidR="008E0F50" w:rsidRDefault="008E0F50" w:rsidP="008E0F50">
      <w:pPr>
        <w:pStyle w:val="ad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Digital-команды (QA-контроль перед выкладкой, баг-чек)</w:t>
      </w:r>
    </w:p>
    <w:p w14:paraId="11521933" w14:textId="77777777" w:rsidR="008E0F50" w:rsidRDefault="008E0F50" w:rsidP="008E0F5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159D79D2" w14:textId="77777777" w:rsidR="008E0F50" w:rsidRDefault="008E0F50" w:rsidP="008E0F50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Определить параметры контроля (5–10 ключевых точек)</w:t>
      </w:r>
    </w:p>
    <w:p w14:paraId="55571AEB" w14:textId="77777777" w:rsidR="008E0F50" w:rsidRDefault="008E0F50" w:rsidP="008E0F50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Сформировать шаблон чек-листа</w:t>
      </w:r>
    </w:p>
    <w:p w14:paraId="09B09AF7" w14:textId="77777777" w:rsidR="008E0F50" w:rsidRDefault="008E0F50" w:rsidP="008E0F50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Обучить сотрудников правильно фиксировать отклонения</w:t>
      </w:r>
    </w:p>
    <w:p w14:paraId="5735B74B" w14:textId="77777777" w:rsidR="008E0F50" w:rsidRDefault="008E0F50" w:rsidP="008E0F50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Назначить ответственного и ритуал времени (в начале смены)</w:t>
      </w:r>
    </w:p>
    <w:p w14:paraId="42C58F9D" w14:textId="77777777" w:rsidR="008E0F50" w:rsidRDefault="008E0F50" w:rsidP="008E0F50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Обеспечить хранение чек-листов для анализа трендов</w:t>
      </w:r>
    </w:p>
    <w:p w14:paraId="30234BEF" w14:textId="77777777" w:rsidR="008E0F50" w:rsidRDefault="008E0F50" w:rsidP="008E0F50">
      <w:pPr>
        <w:pStyle w:val="ad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Выстроить реакцию: что делать при отклонениях</w:t>
      </w:r>
    </w:p>
    <w:p w14:paraId="5524D7C1" w14:textId="77777777" w:rsidR="008E0F50" w:rsidRDefault="008E0F50" w:rsidP="008E0F5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0175EF58" w14:textId="77777777" w:rsidR="008E0F50" w:rsidRDefault="008E0F50" w:rsidP="008E0F50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Предотвращение проблем до их эскалации</w:t>
      </w:r>
    </w:p>
    <w:p w14:paraId="246BA97C" w14:textId="77777777" w:rsidR="008E0F50" w:rsidRDefault="008E0F50" w:rsidP="008E0F50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Простота и дисциплина на местах</w:t>
      </w:r>
    </w:p>
    <w:p w14:paraId="5151BB76" w14:textId="77777777" w:rsidR="008E0F50" w:rsidRDefault="008E0F50" w:rsidP="008E0F50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lastRenderedPageBreak/>
        <w:t>История качества по дням / сменам</w:t>
      </w:r>
    </w:p>
    <w:p w14:paraId="479172CC" w14:textId="77777777" w:rsidR="008E0F50" w:rsidRDefault="008E0F50" w:rsidP="008E0F50">
      <w:pPr>
        <w:pStyle w:val="ad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Инструмент улучшений и обучения новичков</w:t>
      </w:r>
    </w:p>
    <w:p w14:paraId="31EDE4EF" w14:textId="77777777" w:rsidR="008E0F50" w:rsidRDefault="008E0F50" w:rsidP="008E0F5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E748316" w14:textId="77777777" w:rsidR="008E0F50" w:rsidRDefault="008E0F50" w:rsidP="008E0F50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Лёгкое «формалистское» вырождение («для галочки»)</w:t>
      </w:r>
    </w:p>
    <w:p w14:paraId="26D5A9CD" w14:textId="77777777" w:rsidR="008E0F50" w:rsidRDefault="008E0F50" w:rsidP="008E0F50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При отсутствии реакции на отклонения — бесполезен</w:t>
      </w:r>
    </w:p>
    <w:p w14:paraId="6DDFE9E6" w14:textId="77777777" w:rsidR="008E0F50" w:rsidRDefault="008E0F50" w:rsidP="008E0F50">
      <w:pPr>
        <w:pStyle w:val="ad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Может восприниматься как «лишняя нагрузка», если не встроен в поток</w:t>
      </w:r>
    </w:p>
    <w:p w14:paraId="421D00E2" w14:textId="77777777" w:rsidR="008E0F50" w:rsidRDefault="008E0F50" w:rsidP="008E0F5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DB7C055" w14:textId="77777777" w:rsidR="008E0F50" w:rsidRDefault="008E0F50" w:rsidP="008E0F50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Чек-лист не обновляется под изменения процессов</w:t>
      </w:r>
    </w:p>
    <w:p w14:paraId="3D5A5BBD" w14:textId="77777777" w:rsidR="008E0F50" w:rsidRDefault="008E0F50" w:rsidP="008E0F50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Ответственный не знает, что делать при нарушении</w:t>
      </w:r>
    </w:p>
    <w:p w14:paraId="4E7E39DA" w14:textId="77777777" w:rsidR="008E0F50" w:rsidRDefault="008E0F50" w:rsidP="008E0F50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Нет аналитики по накопленным отклонениям</w:t>
      </w:r>
    </w:p>
    <w:p w14:paraId="5B7E3204" w14:textId="77777777" w:rsidR="008E0F50" w:rsidRDefault="008E0F50" w:rsidP="008E0F50">
      <w:pPr>
        <w:pStyle w:val="ad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Подписи — фиктивные</w:t>
      </w:r>
    </w:p>
    <w:p w14:paraId="1351AAC8" w14:textId="77777777" w:rsidR="008E0F50" w:rsidRDefault="008E0F50" w:rsidP="008E0F5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F1180A4" w14:textId="77777777" w:rsidR="008E0F50" w:rsidRDefault="008E0F50" w:rsidP="008E0F5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Параметр → Норма → Факт → OK/Not OK → Подпись → Реакция</w:t>
      </w:r>
    </w:p>
    <w:p w14:paraId="1D80E015" w14:textId="77777777" w:rsidR="008E0F50" w:rsidRDefault="008E0F50" w:rsidP="008E0F5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Время: ежедневно, до начала производственного цикла</w:t>
      </w:r>
    </w:p>
    <w:p w14:paraId="74214A8F" w14:textId="77777777" w:rsidR="008E0F50" w:rsidRDefault="008E0F50" w:rsidP="008E0F5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1067"/>
        <w:gridCol w:w="752"/>
        <w:gridCol w:w="1171"/>
        <w:gridCol w:w="1782"/>
        <w:gridCol w:w="1929"/>
      </w:tblGrid>
      <w:tr w:rsidR="008E0F50" w14:paraId="1B73D79D" w14:textId="77777777" w:rsidTr="008E0F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65459" w14:textId="77777777" w:rsidR="008E0F50" w:rsidRDefault="008E0F5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B4EB2AD" w14:textId="77777777" w:rsidR="008E0F50" w:rsidRDefault="008E0F5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Норма</w:t>
            </w:r>
          </w:p>
        </w:tc>
        <w:tc>
          <w:tcPr>
            <w:tcW w:w="0" w:type="auto"/>
            <w:vAlign w:val="center"/>
            <w:hideMark/>
          </w:tcPr>
          <w:p w14:paraId="6529503E" w14:textId="77777777" w:rsidR="008E0F50" w:rsidRDefault="008E0F5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7CF8399B" w14:textId="77777777" w:rsidR="008E0F50" w:rsidRDefault="008E0F5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OK/Not OK</w:t>
            </w:r>
          </w:p>
        </w:tc>
        <w:tc>
          <w:tcPr>
            <w:tcW w:w="0" w:type="auto"/>
            <w:vAlign w:val="center"/>
            <w:hideMark/>
          </w:tcPr>
          <w:p w14:paraId="59C6DC67" w14:textId="77777777" w:rsidR="008E0F50" w:rsidRDefault="008E0F5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3D02473E" w14:textId="77777777" w:rsidR="008E0F50" w:rsidRDefault="008E0F5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8E0F50" w14:paraId="05D9DAB6" w14:textId="77777777" w:rsidTr="008E0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5D74" w14:textId="77777777" w:rsidR="008E0F50" w:rsidRDefault="008E0F50">
            <w:pPr>
              <w:rPr>
                <w:color w:val="000000"/>
              </w:rPr>
            </w:pPr>
            <w:r>
              <w:rPr>
                <w:color w:val="000000"/>
              </w:rPr>
              <w:t>Температура камеры хранения</w:t>
            </w:r>
          </w:p>
        </w:tc>
        <w:tc>
          <w:tcPr>
            <w:tcW w:w="0" w:type="auto"/>
            <w:vAlign w:val="center"/>
            <w:hideMark/>
          </w:tcPr>
          <w:p w14:paraId="55C5068D" w14:textId="77777777" w:rsidR="008E0F50" w:rsidRDefault="008E0F50">
            <w:pPr>
              <w:rPr>
                <w:color w:val="000000"/>
              </w:rPr>
            </w:pPr>
            <w:r>
              <w:rPr>
                <w:color w:val="000000"/>
              </w:rPr>
              <w:t>+2…+6°C</w:t>
            </w:r>
          </w:p>
        </w:tc>
        <w:tc>
          <w:tcPr>
            <w:tcW w:w="0" w:type="auto"/>
            <w:vAlign w:val="center"/>
            <w:hideMark/>
          </w:tcPr>
          <w:p w14:paraId="02994025" w14:textId="77777777" w:rsidR="008E0F50" w:rsidRDefault="008E0F50">
            <w:pPr>
              <w:rPr>
                <w:color w:val="000000"/>
              </w:rPr>
            </w:pPr>
            <w:r>
              <w:rPr>
                <w:color w:val="000000"/>
              </w:rPr>
              <w:t>+7.2°C</w:t>
            </w:r>
          </w:p>
        </w:tc>
        <w:tc>
          <w:tcPr>
            <w:tcW w:w="0" w:type="auto"/>
            <w:vAlign w:val="center"/>
            <w:hideMark/>
          </w:tcPr>
          <w:p w14:paraId="4C3E74A7" w14:textId="77777777" w:rsidR="008E0F50" w:rsidRDefault="008E0F5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0E00C4" w14:textId="77777777" w:rsidR="008E0F50" w:rsidRDefault="008E0F50">
            <w:pPr>
              <w:rPr>
                <w:color w:val="000000"/>
              </w:rPr>
            </w:pPr>
            <w:r>
              <w:rPr>
                <w:color w:val="000000"/>
              </w:rPr>
              <w:t>Иванова Н.А.</w:t>
            </w:r>
          </w:p>
        </w:tc>
        <w:tc>
          <w:tcPr>
            <w:tcW w:w="0" w:type="auto"/>
            <w:vAlign w:val="center"/>
            <w:hideMark/>
          </w:tcPr>
          <w:p w14:paraId="1B401E5F" w14:textId="77777777" w:rsidR="008E0F50" w:rsidRDefault="008E0F50">
            <w:pPr>
              <w:rPr>
                <w:color w:val="000000"/>
              </w:rPr>
            </w:pPr>
            <w:r>
              <w:rPr>
                <w:color w:val="000000"/>
              </w:rPr>
              <w:t>Сообщено мастеру</w:t>
            </w:r>
          </w:p>
        </w:tc>
      </w:tr>
      <w:tr w:rsidR="008E0F50" w14:paraId="0D7FAC85" w14:textId="77777777" w:rsidTr="008E0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3470" w14:textId="77777777" w:rsidR="008E0F50" w:rsidRDefault="008E0F50">
            <w:pPr>
              <w:rPr>
                <w:color w:val="000000"/>
              </w:rPr>
            </w:pPr>
            <w:r>
              <w:rPr>
                <w:color w:val="000000"/>
              </w:rPr>
              <w:t>Упаковка без дефектов</w:t>
            </w:r>
          </w:p>
        </w:tc>
        <w:tc>
          <w:tcPr>
            <w:tcW w:w="0" w:type="auto"/>
            <w:vAlign w:val="center"/>
            <w:hideMark/>
          </w:tcPr>
          <w:p w14:paraId="7CF068A0" w14:textId="77777777" w:rsidR="008E0F50" w:rsidRDefault="008E0F50">
            <w:pPr>
              <w:rPr>
                <w:color w:val="000000"/>
              </w:rPr>
            </w:pPr>
            <w:r>
              <w:rPr>
                <w:color w:val="0000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DEACE51" w14:textId="77777777" w:rsidR="008E0F50" w:rsidRDefault="008E0F50">
            <w:pPr>
              <w:rPr>
                <w:color w:val="000000"/>
              </w:rPr>
            </w:pPr>
            <w:r>
              <w:rPr>
                <w:color w:val="000000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23F9CD93" w14:textId="77777777" w:rsidR="008E0F50" w:rsidRDefault="008E0F5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503334" w14:textId="77777777" w:rsidR="008E0F50" w:rsidRDefault="008E0F50">
            <w:pPr>
              <w:rPr>
                <w:color w:val="000000"/>
              </w:rPr>
            </w:pPr>
            <w:r>
              <w:rPr>
                <w:color w:val="000000"/>
              </w:rPr>
              <w:t>Костин С.В.</w:t>
            </w:r>
          </w:p>
        </w:tc>
        <w:tc>
          <w:tcPr>
            <w:tcW w:w="0" w:type="auto"/>
            <w:vAlign w:val="center"/>
            <w:hideMark/>
          </w:tcPr>
          <w:p w14:paraId="3CC93193" w14:textId="77777777" w:rsidR="008E0F50" w:rsidRDefault="008E0F50">
            <w:pPr>
              <w:rPr>
                <w:color w:val="000000"/>
              </w:rPr>
            </w:pPr>
            <w:r>
              <w:rPr>
                <w:color w:val="000000"/>
              </w:rPr>
              <w:t>Вмешался вручную</w:t>
            </w:r>
          </w:p>
        </w:tc>
      </w:tr>
    </w:tbl>
    <w:p w14:paraId="760A352B" w14:textId="77777777" w:rsidR="008E0F50" w:rsidRDefault="008E0F50" w:rsidP="008E0F5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кодировка: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= OK,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= отклонение, </w:t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= наблюдение</w:t>
      </w:r>
    </w:p>
    <w:p w14:paraId="00A69E13" w14:textId="77777777" w:rsidR="008E0F50" w:rsidRDefault="008E0F50" w:rsidP="008E0F5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130ADE27" w14:textId="77777777" w:rsidR="008E0F50" w:rsidRDefault="008E0F50" w:rsidP="008E0F50">
      <w:pPr>
        <w:pStyle w:val="ad"/>
        <w:rPr>
          <w:color w:val="000000"/>
        </w:rPr>
      </w:pPr>
      <w:r>
        <w:rPr>
          <w:color w:val="000000"/>
        </w:rPr>
        <w:t>На линии фасовки в производстве бакалеи внедрён чек-лист из 7 параметров (вес, маркировка, температура, чистота зоны, упаковка и др.). Ответственный — оператор смены. В 2024 году снижение отклонений по ключевым показателям составило 23% после внедрения ритуала «контроль до запуска линии».</w:t>
      </w:r>
    </w:p>
    <w:p w14:paraId="09E7791C" w14:textId="77777777" w:rsidR="00E22971" w:rsidRPr="00E22971" w:rsidRDefault="00E22971" w:rsidP="00E22971">
      <w:pPr>
        <w:pStyle w:val="1"/>
        <w:rPr>
          <w:rFonts w:eastAsia="Times New Roman"/>
        </w:rPr>
      </w:pPr>
      <w:bookmarkStart w:id="20" w:name="_Toc202895551"/>
      <w:r w:rsidRPr="00E22971">
        <w:rPr>
          <w:rFonts w:ascii="Apple Color Emoji" w:eastAsia="Times New Roman" w:hAnsi="Apple Color Emoji" w:cs="Apple Color Emoji"/>
        </w:rPr>
        <w:lastRenderedPageBreak/>
        <w:t>🛠</w:t>
      </w:r>
      <w:r w:rsidRPr="00E22971">
        <w:rPr>
          <w:rFonts w:eastAsia="Times New Roman"/>
        </w:rPr>
        <w:t> Инструмент №7: Internal SLA Tracker (Трекер внутренних SLA)</w:t>
      </w:r>
      <w:bookmarkEnd w:id="20"/>
    </w:p>
    <w:p w14:paraId="101DD123" w14:textId="77777777" w:rsidR="00E22971" w:rsidRDefault="00E22971" w:rsidP="00E2297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62ECD466" w14:textId="77777777" w:rsidR="00E22971" w:rsidRDefault="00E22971" w:rsidP="00E22971">
      <w:pPr>
        <w:pStyle w:val="ad"/>
        <w:rPr>
          <w:color w:val="000000"/>
        </w:rPr>
      </w:pPr>
      <w:r>
        <w:rPr>
          <w:color w:val="000000"/>
        </w:rPr>
        <w:t>Концепция SLA (Service Level Agreement) пришла из ITIL и B2B-сервисов в 1990-х, затем адаптировалась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внутреннего обслуживания между подразделениями</w:t>
      </w:r>
      <w:r>
        <w:rPr>
          <w:color w:val="000000"/>
        </w:rPr>
        <w:t>: HR, финансы, юристы, ИТ, закупки.</w:t>
      </w:r>
    </w:p>
    <w:p w14:paraId="329D3F19" w14:textId="77777777" w:rsidR="00E22971" w:rsidRDefault="00E22971" w:rsidP="00E2297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58A6717" w14:textId="77777777" w:rsidR="00E22971" w:rsidRDefault="00E22971" w:rsidP="00E22971">
      <w:pPr>
        <w:pStyle w:val="ad"/>
        <w:rPr>
          <w:color w:val="000000"/>
        </w:rPr>
      </w:pPr>
      <w:r>
        <w:rPr>
          <w:color w:val="000000"/>
        </w:rPr>
        <w:t>Фиксация сроков исполнения внутренних заявок между департаментами и контроль соблюдения этих сроков.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предсказуемость и управляемость внутреннего сервиса</w:t>
      </w:r>
      <w:r>
        <w:rPr>
          <w:color w:val="000000"/>
        </w:rPr>
        <w:t>.</w:t>
      </w:r>
    </w:p>
    <w:p w14:paraId="39A1C25C" w14:textId="77777777" w:rsidR="00E22971" w:rsidRDefault="00E22971" w:rsidP="00E2297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0DAA1792" w14:textId="77777777" w:rsidR="00E22971" w:rsidRDefault="00E22971" w:rsidP="00E22971">
      <w:pPr>
        <w:pStyle w:val="ad"/>
        <w:numPr>
          <w:ilvl w:val="0"/>
          <w:numId w:val="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Тип запроса: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(например: «открыть вакансию», «создать договор», «настроить доступ»)</w:t>
      </w:r>
    </w:p>
    <w:p w14:paraId="5156EED7" w14:textId="77777777" w:rsidR="00E22971" w:rsidRDefault="00E22971" w:rsidP="00E22971">
      <w:pPr>
        <w:pStyle w:val="ad"/>
        <w:numPr>
          <w:ilvl w:val="0"/>
          <w:numId w:val="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Ожидаемый срок выполнения (SLA):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 д, 2 д, 5 дн и т.д.</w:t>
      </w:r>
    </w:p>
    <w:p w14:paraId="0F158DCB" w14:textId="77777777" w:rsidR="00E22971" w:rsidRDefault="00E22971" w:rsidP="00E22971">
      <w:pPr>
        <w:pStyle w:val="ad"/>
        <w:numPr>
          <w:ilvl w:val="0"/>
          <w:numId w:val="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Ответственный департамент: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HR, IT, LEGAL и т.д.</w:t>
      </w:r>
    </w:p>
    <w:p w14:paraId="48ED5680" w14:textId="77777777" w:rsidR="00E22971" w:rsidRDefault="00E22971" w:rsidP="00E22971">
      <w:pPr>
        <w:pStyle w:val="ad"/>
        <w:numPr>
          <w:ilvl w:val="0"/>
          <w:numId w:val="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Формат исполнения: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электронная заявка / тикет / форма</w:t>
      </w:r>
    </w:p>
    <w:p w14:paraId="541C375A" w14:textId="77777777" w:rsidR="00E22971" w:rsidRDefault="00E22971" w:rsidP="00E22971">
      <w:pPr>
        <w:pStyle w:val="ad"/>
        <w:numPr>
          <w:ilvl w:val="0"/>
          <w:numId w:val="48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Метрика: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% соблюдения SLA, среднее время исполнения, отклонения</w:t>
      </w:r>
    </w:p>
    <w:p w14:paraId="59846324" w14:textId="77777777" w:rsidR="00E22971" w:rsidRDefault="00E22971" w:rsidP="00E2297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46DC480D" w14:textId="77777777" w:rsidR="00E22971" w:rsidRDefault="00E22971" w:rsidP="00E22971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Компании с 100+ сотрудниками и несколькими отделами</w:t>
      </w:r>
    </w:p>
    <w:p w14:paraId="0BC4EAC0" w14:textId="77777777" w:rsidR="00E22971" w:rsidRDefault="00E22971" w:rsidP="00E22971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Централизованные Shared Services (HR, юристы, IT)</w:t>
      </w:r>
    </w:p>
    <w:p w14:paraId="1C6E7AEE" w14:textId="77777777" w:rsidR="00E22971" w:rsidRDefault="00E22971" w:rsidP="00E22971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Корпоративные системы заявок и автоматизации (Bitrix24, Jira, Helpdesk, Trello, Zoho)</w:t>
      </w:r>
    </w:p>
    <w:p w14:paraId="556EB242" w14:textId="77777777" w:rsidR="00E22971" w:rsidRDefault="00E22971" w:rsidP="00E22971">
      <w:pPr>
        <w:pStyle w:val="ad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Бэк-офис, где важна скорость: финансы, снабжение, legal</w:t>
      </w:r>
    </w:p>
    <w:p w14:paraId="12B977DA" w14:textId="77777777" w:rsidR="00E22971" w:rsidRDefault="00E22971" w:rsidP="00E2297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7037B2EB" w14:textId="77777777" w:rsidR="00E22971" w:rsidRDefault="00E22971" w:rsidP="00E22971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Определить 5–10 типов регулярных заявок</w:t>
      </w:r>
    </w:p>
    <w:p w14:paraId="23D7E193" w14:textId="77777777" w:rsidR="00E22971" w:rsidRDefault="00E22971" w:rsidP="00E22971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Установить разумные сроки SLA на каждый тип</w:t>
      </w:r>
    </w:p>
    <w:p w14:paraId="2BF59627" w14:textId="77777777" w:rsidR="00E22971" w:rsidRDefault="00E22971" w:rsidP="00E22971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Настроить цифровую систему отслеживания (Google Forms, Bitrix, Jira и т.д.)</w:t>
      </w:r>
    </w:p>
    <w:p w14:paraId="078E102B" w14:textId="77777777" w:rsidR="00E22971" w:rsidRDefault="00E22971" w:rsidP="00E22971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Назначить ответственных за SLA в каждом отделе</w:t>
      </w:r>
    </w:p>
    <w:p w14:paraId="700EE55C" w14:textId="77777777" w:rsidR="00E22971" w:rsidRDefault="00E22971" w:rsidP="00E22971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Вести аналитику по нарушениям и трендам</w:t>
      </w:r>
    </w:p>
    <w:p w14:paraId="0681ECEB" w14:textId="77777777" w:rsidR="00E22971" w:rsidRDefault="00E22971" w:rsidP="00E22971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Встраивать итоги в еженедельный операционный дашборд</w:t>
      </w:r>
    </w:p>
    <w:p w14:paraId="416A9577" w14:textId="77777777" w:rsidR="00E22971" w:rsidRDefault="00E22971" w:rsidP="00E22971">
      <w:pPr>
        <w:pStyle w:val="ad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Проводить ревью SLA раз в месяц / квартал</w:t>
      </w:r>
    </w:p>
    <w:p w14:paraId="30F4C282" w14:textId="77777777" w:rsidR="00E22971" w:rsidRDefault="00E22971" w:rsidP="00E2297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Преимущества:</w:t>
      </w:r>
    </w:p>
    <w:p w14:paraId="38D6CB9F" w14:textId="77777777" w:rsidR="00E22971" w:rsidRDefault="00E22971" w:rsidP="00E22971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Повышает качество внутреннего сервиса</w:t>
      </w:r>
    </w:p>
    <w:p w14:paraId="234E56CC" w14:textId="77777777" w:rsidR="00E22971" w:rsidRDefault="00E22971" w:rsidP="00E22971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Уменьшает хаос в коммуникациях</w:t>
      </w:r>
    </w:p>
    <w:p w14:paraId="0F64A741" w14:textId="77777777" w:rsidR="00E22971" w:rsidRDefault="00E22971" w:rsidP="00E22971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Делает исполнение прозрачным и измеримым</w:t>
      </w:r>
    </w:p>
    <w:p w14:paraId="2371259B" w14:textId="77777777" w:rsidR="00E22971" w:rsidRDefault="00E22971" w:rsidP="00E22971">
      <w:pPr>
        <w:pStyle w:val="ad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Улучшает отношения между подразделениями</w:t>
      </w:r>
    </w:p>
    <w:p w14:paraId="46BC7F9A" w14:textId="77777777" w:rsidR="00E22971" w:rsidRDefault="00E22971" w:rsidP="00E2297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8781E0C" w14:textId="77777777" w:rsidR="00E22971" w:rsidRDefault="00E22971" w:rsidP="00E22971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Без дисциплины может выродиться в бюрократию</w:t>
      </w:r>
    </w:p>
    <w:p w14:paraId="432589CD" w14:textId="77777777" w:rsidR="00E22971" w:rsidRDefault="00E22971" w:rsidP="00E22971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Требует системности в работе с данными</w:t>
      </w:r>
    </w:p>
    <w:p w14:paraId="12245657" w14:textId="77777777" w:rsidR="00E22971" w:rsidRDefault="00E22971" w:rsidP="00E22971">
      <w:pPr>
        <w:pStyle w:val="ad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Возможна имитация выполнения без качества</w:t>
      </w:r>
    </w:p>
    <w:p w14:paraId="17110B6B" w14:textId="77777777" w:rsidR="00E22971" w:rsidRDefault="00E22971" w:rsidP="00E2297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03EFCA1D" w14:textId="77777777" w:rsidR="00E22971" w:rsidRDefault="00E22971" w:rsidP="00E22971">
      <w:pPr>
        <w:pStyle w:val="ad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SLA не согласован с реальной загрузкой</w:t>
      </w:r>
    </w:p>
    <w:p w14:paraId="21295D87" w14:textId="77777777" w:rsidR="00E22971" w:rsidRDefault="00E22971" w:rsidP="00E22971">
      <w:pPr>
        <w:pStyle w:val="ad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Нет метрик и регулярного анализа</w:t>
      </w:r>
    </w:p>
    <w:p w14:paraId="4AF5D737" w14:textId="77777777" w:rsidR="00E22971" w:rsidRDefault="00E22971" w:rsidP="00E22971">
      <w:pPr>
        <w:pStyle w:val="ad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Заявки «улетают в никуда», нет обратной связи</w:t>
      </w:r>
    </w:p>
    <w:p w14:paraId="544E2448" w14:textId="77777777" w:rsidR="00E22971" w:rsidRDefault="00E22971" w:rsidP="00E22971">
      <w:pPr>
        <w:pStyle w:val="ad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Слишком много типов SLA — теряется смысл</w:t>
      </w:r>
    </w:p>
    <w:p w14:paraId="54D2CD0D" w14:textId="77777777" w:rsidR="00E22971" w:rsidRDefault="00E22971" w:rsidP="00E2297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6113EF8" w14:textId="77777777" w:rsidR="00E22971" w:rsidRDefault="00E22971" w:rsidP="00E2297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[Запрос] → [Срок SLA] → [Исполнение] → [Метрика соблюдения]</w:t>
      </w:r>
    </w:p>
    <w:p w14:paraId="4EA9825D" w14:textId="77777777" w:rsidR="00E22971" w:rsidRDefault="00E22971" w:rsidP="00E2297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  ↓</w:t>
      </w:r>
    </w:p>
    <w:p w14:paraId="57FB148F" w14:textId="77777777" w:rsidR="00E22971" w:rsidRDefault="00E22971" w:rsidP="00E2297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Аналитика SLA по департаментам</w:t>
      </w:r>
    </w:p>
    <w:p w14:paraId="56508591" w14:textId="77777777" w:rsidR="00E22971" w:rsidRDefault="00E22971" w:rsidP="00E2297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157"/>
        <w:gridCol w:w="1085"/>
        <w:gridCol w:w="1373"/>
        <w:gridCol w:w="1122"/>
        <w:gridCol w:w="1167"/>
        <w:gridCol w:w="1747"/>
      </w:tblGrid>
      <w:tr w:rsidR="00E22971" w14:paraId="55C09D3E" w14:textId="77777777" w:rsidTr="00E22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100C9" w14:textId="77777777" w:rsidR="00E22971" w:rsidRDefault="00E2297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Запрос</w:t>
            </w:r>
          </w:p>
        </w:tc>
        <w:tc>
          <w:tcPr>
            <w:tcW w:w="0" w:type="auto"/>
            <w:vAlign w:val="center"/>
            <w:hideMark/>
          </w:tcPr>
          <w:p w14:paraId="0F281B8E" w14:textId="77777777" w:rsidR="00E22971" w:rsidRDefault="00E2297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SLA</w:t>
            </w:r>
          </w:p>
        </w:tc>
        <w:tc>
          <w:tcPr>
            <w:tcW w:w="0" w:type="auto"/>
            <w:vAlign w:val="center"/>
            <w:hideMark/>
          </w:tcPr>
          <w:p w14:paraId="10B5C5B8" w14:textId="77777777" w:rsidR="00E22971" w:rsidRDefault="00E2297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 подачи</w:t>
            </w:r>
          </w:p>
        </w:tc>
        <w:tc>
          <w:tcPr>
            <w:tcW w:w="0" w:type="auto"/>
            <w:vAlign w:val="center"/>
            <w:hideMark/>
          </w:tcPr>
          <w:p w14:paraId="286EE0FD" w14:textId="77777777" w:rsidR="00E22971" w:rsidRDefault="00E2297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 закрытия</w:t>
            </w:r>
          </w:p>
        </w:tc>
        <w:tc>
          <w:tcPr>
            <w:tcW w:w="0" w:type="auto"/>
            <w:vAlign w:val="center"/>
            <w:hideMark/>
          </w:tcPr>
          <w:p w14:paraId="40BA05C7" w14:textId="77777777" w:rsidR="00E22971" w:rsidRDefault="00E2297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Дней в работе</w:t>
            </w:r>
          </w:p>
        </w:tc>
        <w:tc>
          <w:tcPr>
            <w:tcW w:w="0" w:type="auto"/>
            <w:vAlign w:val="center"/>
            <w:hideMark/>
          </w:tcPr>
          <w:p w14:paraId="3B7C8227" w14:textId="77777777" w:rsidR="00E22971" w:rsidRDefault="00E2297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299EA5C" w14:textId="77777777" w:rsidR="00E22971" w:rsidRDefault="00E2297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Нарушение</w:t>
            </w:r>
          </w:p>
        </w:tc>
      </w:tr>
      <w:tr w:rsidR="00E22971" w14:paraId="38609916" w14:textId="77777777" w:rsidTr="00E2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3AD9" w14:textId="77777777" w:rsidR="00E22971" w:rsidRDefault="00E22971">
            <w:pPr>
              <w:rPr>
                <w:color w:val="000000"/>
              </w:rPr>
            </w:pPr>
            <w:r>
              <w:rPr>
                <w:color w:val="000000"/>
              </w:rPr>
              <w:t>Настроить доступ в 1С</w:t>
            </w:r>
          </w:p>
        </w:tc>
        <w:tc>
          <w:tcPr>
            <w:tcW w:w="0" w:type="auto"/>
            <w:vAlign w:val="center"/>
            <w:hideMark/>
          </w:tcPr>
          <w:p w14:paraId="68A7832D" w14:textId="77777777" w:rsidR="00E22971" w:rsidRDefault="00E22971">
            <w:pPr>
              <w:rPr>
                <w:color w:val="000000"/>
              </w:rPr>
            </w:pPr>
            <w:r>
              <w:rPr>
                <w:color w:val="000000"/>
              </w:rPr>
              <w:t>2 рабочих дня</w:t>
            </w:r>
          </w:p>
        </w:tc>
        <w:tc>
          <w:tcPr>
            <w:tcW w:w="0" w:type="auto"/>
            <w:vAlign w:val="center"/>
            <w:hideMark/>
          </w:tcPr>
          <w:p w14:paraId="7D604836" w14:textId="77777777" w:rsidR="00E22971" w:rsidRDefault="00E22971">
            <w:pPr>
              <w:rPr>
                <w:color w:val="000000"/>
              </w:rPr>
            </w:pPr>
            <w:r>
              <w:rPr>
                <w:color w:val="000000"/>
              </w:rPr>
              <w:t>03.06</w:t>
            </w:r>
          </w:p>
        </w:tc>
        <w:tc>
          <w:tcPr>
            <w:tcW w:w="0" w:type="auto"/>
            <w:vAlign w:val="center"/>
            <w:hideMark/>
          </w:tcPr>
          <w:p w14:paraId="71BF2AE9" w14:textId="77777777" w:rsidR="00E22971" w:rsidRDefault="00E22971">
            <w:pPr>
              <w:rPr>
                <w:color w:val="000000"/>
              </w:rPr>
            </w:pPr>
            <w:r>
              <w:rPr>
                <w:color w:val="000000"/>
              </w:rPr>
              <w:t>06.06</w:t>
            </w:r>
          </w:p>
        </w:tc>
        <w:tc>
          <w:tcPr>
            <w:tcW w:w="0" w:type="auto"/>
            <w:vAlign w:val="center"/>
            <w:hideMark/>
          </w:tcPr>
          <w:p w14:paraId="4DDE310B" w14:textId="77777777" w:rsidR="00E22971" w:rsidRDefault="00E22971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0C4B56" w14:textId="77777777" w:rsidR="00E22971" w:rsidRDefault="00E22971">
            <w:pPr>
              <w:rPr>
                <w:color w:val="000000"/>
              </w:rPr>
            </w:pPr>
            <w:r>
              <w:rPr>
                <w:color w:val="000000"/>
              </w:rPr>
              <w:t>Завершено</w:t>
            </w:r>
          </w:p>
        </w:tc>
        <w:tc>
          <w:tcPr>
            <w:tcW w:w="0" w:type="auto"/>
            <w:vAlign w:val="center"/>
            <w:hideMark/>
          </w:tcPr>
          <w:p w14:paraId="52B30200" w14:textId="77777777" w:rsidR="00E22971" w:rsidRDefault="00E2297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(1 день просрочка)</w:t>
            </w:r>
          </w:p>
        </w:tc>
      </w:tr>
    </w:tbl>
    <w:p w14:paraId="6CDDA7B9" w14:textId="77777777" w:rsidR="00E22971" w:rsidRDefault="00E22971" w:rsidP="00E2297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кодировка: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В срок,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Просрочено,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Ожидает уточнений</w:t>
      </w:r>
    </w:p>
    <w:p w14:paraId="0E785008" w14:textId="77777777" w:rsidR="00E22971" w:rsidRDefault="00E22971" w:rsidP="00E2297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8A30512" w14:textId="77777777" w:rsidR="00E22971" w:rsidRDefault="00E22971" w:rsidP="00E22971">
      <w:pPr>
        <w:pStyle w:val="ad"/>
        <w:rPr>
          <w:color w:val="000000"/>
        </w:rPr>
      </w:pPr>
      <w:r>
        <w:rPr>
          <w:color w:val="000000"/>
        </w:rPr>
        <w:t>В компании из 240 человек внедрён трекер внутренних SLA в Notion + Google Forms. Типовые заявки: «оформить пропуск», «внести закупку», «создать договор», «ответ от юриста». Среднее время исполнения упало с 4.7 до 2.3 дней. Отделы начали конкурировать по % SLA, превращая метрику в KPI сервиса.</w:t>
      </w:r>
    </w:p>
    <w:p w14:paraId="3FC6E3C3" w14:textId="77777777" w:rsidR="001879F6" w:rsidRPr="001879F6" w:rsidRDefault="001879F6" w:rsidP="001879F6">
      <w:pPr>
        <w:pStyle w:val="1"/>
        <w:rPr>
          <w:rFonts w:eastAsia="Times New Roman"/>
        </w:rPr>
      </w:pPr>
      <w:bookmarkStart w:id="21" w:name="_Toc202895552"/>
      <w:r w:rsidRPr="001879F6">
        <w:rPr>
          <w:rFonts w:ascii="Apple Color Emoji" w:eastAsia="Times New Roman" w:hAnsi="Apple Color Emoji" w:cs="Apple Color Emoji"/>
        </w:rPr>
        <w:lastRenderedPageBreak/>
        <w:t>🛠</w:t>
      </w:r>
      <w:r w:rsidRPr="001879F6">
        <w:rPr>
          <w:rFonts w:eastAsia="Times New Roman"/>
        </w:rPr>
        <w:t> Инструмент №8: Equipment Downtime Log (Журнал простоев оборудования)</w:t>
      </w:r>
      <w:bookmarkEnd w:id="21"/>
    </w:p>
    <w:p w14:paraId="4C1C8123" w14:textId="77777777" w:rsidR="001879F6" w:rsidRPr="001879F6" w:rsidRDefault="001879F6" w:rsidP="001879F6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1879F6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1879F6">
        <w:rPr>
          <w:color w:val="000000"/>
          <w:lang w:val="en-US"/>
        </w:rPr>
        <w:t xml:space="preserve"> / </w:t>
      </w:r>
      <w:r>
        <w:rPr>
          <w:color w:val="000000"/>
        </w:rPr>
        <w:t>Происхождение</w:t>
      </w:r>
      <w:r w:rsidRPr="001879F6">
        <w:rPr>
          <w:color w:val="000000"/>
          <w:lang w:val="en-US"/>
        </w:rPr>
        <w:t>:</w:t>
      </w:r>
    </w:p>
    <w:p w14:paraId="7C92F89F" w14:textId="77777777" w:rsidR="001879F6" w:rsidRDefault="001879F6" w:rsidP="001879F6">
      <w:pPr>
        <w:pStyle w:val="ad"/>
        <w:rPr>
          <w:color w:val="000000"/>
        </w:rPr>
      </w:pPr>
      <w:r w:rsidRPr="001879F6">
        <w:rPr>
          <w:color w:val="000000"/>
          <w:lang w:val="en-US"/>
        </w:rPr>
        <w:t>Lean Manufacturing, TPM (Total Productive Maintenance), 1980-</w:t>
      </w:r>
      <w:r>
        <w:rPr>
          <w:color w:val="000000"/>
        </w:rPr>
        <w:t>е</w:t>
      </w:r>
      <w:r w:rsidRPr="001879F6">
        <w:rPr>
          <w:color w:val="000000"/>
          <w:lang w:val="en-US"/>
        </w:rPr>
        <w:t>.</w:t>
      </w:r>
      <w:r w:rsidRPr="001879F6">
        <w:rPr>
          <w:color w:val="000000"/>
          <w:lang w:val="en-US"/>
        </w:rPr>
        <w:br/>
      </w:r>
      <w:r>
        <w:rPr>
          <w:color w:val="000000"/>
        </w:rPr>
        <w:t>Широко распространён в системах непрерывного улучшения и операционного контроля.</w:t>
      </w:r>
    </w:p>
    <w:p w14:paraId="2D58F4F5" w14:textId="77777777" w:rsidR="001879F6" w:rsidRDefault="00645559" w:rsidP="001879F6">
      <w:r>
        <w:pict w14:anchorId="76E92FE2">
          <v:rect id="Прямоугольник 8335" o:spid="_x0000_s13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BA24F5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828AF8F" w14:textId="77777777" w:rsidR="001879F6" w:rsidRDefault="001879F6" w:rsidP="001879F6">
      <w:pPr>
        <w:pStyle w:val="ad"/>
        <w:rPr>
          <w:color w:val="000000"/>
        </w:rPr>
      </w:pPr>
      <w:r>
        <w:rPr>
          <w:color w:val="000000"/>
        </w:rPr>
        <w:t>Фиксация и анализ простоев оборудования. 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выявить причины, сократить непроизводительное время и предупредить повторяющиеся сбои</w:t>
      </w:r>
      <w:r>
        <w:rPr>
          <w:color w:val="000000"/>
        </w:rPr>
        <w:t>. Используется для оценки потерь и принятия решений о техническом обслуживании и обновлении парка.</w:t>
      </w:r>
    </w:p>
    <w:p w14:paraId="3BE3D1A6" w14:textId="77777777" w:rsidR="001879F6" w:rsidRDefault="00645559" w:rsidP="001879F6">
      <w:r>
        <w:pict w14:anchorId="7E25E722">
          <v:rect id="Прямоугольник 8333" o:spid="_x0000_s13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EE98D5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56A00D1" w14:textId="77777777" w:rsidR="001879F6" w:rsidRDefault="001879F6" w:rsidP="001879F6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Название оборудования / участка</w:t>
      </w:r>
    </w:p>
    <w:p w14:paraId="3EAE18CF" w14:textId="77777777" w:rsidR="001879F6" w:rsidRDefault="001879F6" w:rsidP="001879F6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Время начала и окончания простоя</w:t>
      </w:r>
    </w:p>
    <w:p w14:paraId="37FA9098" w14:textId="77777777" w:rsidR="001879F6" w:rsidRDefault="001879F6" w:rsidP="001879F6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Длительность</w:t>
      </w:r>
    </w:p>
    <w:p w14:paraId="2289F76E" w14:textId="77777777" w:rsidR="001879F6" w:rsidRDefault="001879F6" w:rsidP="001879F6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Тип простоя: плановый / внеплановый</w:t>
      </w:r>
    </w:p>
    <w:p w14:paraId="21E5F321" w14:textId="77777777" w:rsidR="001879F6" w:rsidRDefault="001879F6" w:rsidP="001879F6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Причина</w:t>
      </w:r>
    </w:p>
    <w:p w14:paraId="0DAD0D5C" w14:textId="77777777" w:rsidR="001879F6" w:rsidRDefault="001879F6" w:rsidP="001879F6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Ответственный за устранение</w:t>
      </w:r>
    </w:p>
    <w:p w14:paraId="42E64A21" w14:textId="77777777" w:rsidR="001879F6" w:rsidRDefault="001879F6" w:rsidP="001879F6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Комментарий / результат</w:t>
      </w:r>
    </w:p>
    <w:p w14:paraId="17B6A750" w14:textId="77777777" w:rsidR="001879F6" w:rsidRDefault="001879F6" w:rsidP="001879F6">
      <w:pPr>
        <w:pStyle w:val="ad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Классификация последствий (по уровню влияния на производство)</w:t>
      </w:r>
    </w:p>
    <w:p w14:paraId="553D5AF0" w14:textId="77777777" w:rsidR="001879F6" w:rsidRDefault="00645559" w:rsidP="001879F6">
      <w:r>
        <w:pict w14:anchorId="316E71AC">
          <v:rect id="Прямоугольник 8331" o:spid="_x0000_s13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D68FD7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1B58FF1A" w14:textId="77777777" w:rsidR="001879F6" w:rsidRDefault="001879F6" w:rsidP="001879F6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Производственные линии, цеха, фасовка</w:t>
      </w:r>
    </w:p>
    <w:p w14:paraId="403F53AC" w14:textId="77777777" w:rsidR="001879F6" w:rsidRDefault="001879F6" w:rsidP="001879F6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Склады и распределительные центры</w:t>
      </w:r>
    </w:p>
    <w:p w14:paraId="5879D569" w14:textId="77777777" w:rsidR="001879F6" w:rsidRDefault="001879F6" w:rsidP="001879F6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Клиники, лаборатории, HoReCa</w:t>
      </w:r>
    </w:p>
    <w:p w14:paraId="54FCF483" w14:textId="77777777" w:rsidR="001879F6" w:rsidRDefault="001879F6" w:rsidP="001879F6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IT-инфраструктура, серверные</w:t>
      </w:r>
    </w:p>
    <w:p w14:paraId="073D177E" w14:textId="77777777" w:rsidR="001879F6" w:rsidRDefault="001879F6" w:rsidP="001879F6">
      <w:pPr>
        <w:pStyle w:val="ad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Любые объекты, где простои влияют на выручку или SLA</w:t>
      </w:r>
    </w:p>
    <w:p w14:paraId="4DBADE57" w14:textId="77777777" w:rsidR="001879F6" w:rsidRDefault="00645559" w:rsidP="001879F6">
      <w:r>
        <w:pict w14:anchorId="24A8EB86">
          <v:rect id="Прямоугольник 8329" o:spid="_x0000_s13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F097D5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6CFD9341" w14:textId="77777777" w:rsidR="001879F6" w:rsidRDefault="001879F6" w:rsidP="001879F6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Установите шаблон журнала (Excel, Google Sheet, CMMS)</w:t>
      </w:r>
    </w:p>
    <w:p w14:paraId="57070C63" w14:textId="77777777" w:rsidR="001879F6" w:rsidRDefault="001879F6" w:rsidP="001879F6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Назначьте ответственных по сменам</w:t>
      </w:r>
    </w:p>
    <w:p w14:paraId="447321D5" w14:textId="77777777" w:rsidR="001879F6" w:rsidRDefault="001879F6" w:rsidP="001879F6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При любом простоe фиксируйте точные данные: объект, время, причина</w:t>
      </w:r>
    </w:p>
    <w:p w14:paraId="0FE5C97D" w14:textId="77777777" w:rsidR="001879F6" w:rsidRDefault="001879F6" w:rsidP="001879F6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lastRenderedPageBreak/>
        <w:t>Делайте классификацию: внутренняя/внешняя причина, влияние</w:t>
      </w:r>
    </w:p>
    <w:p w14:paraId="7D6F8378" w14:textId="77777777" w:rsidR="001879F6" w:rsidRDefault="001879F6" w:rsidP="001879F6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Раз в неделю — анализ повторов и агрегирование статистики</w:t>
      </w:r>
    </w:p>
    <w:p w14:paraId="3A13823D" w14:textId="77777777" w:rsidR="001879F6" w:rsidRDefault="001879F6" w:rsidP="001879F6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Раз в месяц — совещание по корректирующим мерам</w:t>
      </w:r>
    </w:p>
    <w:p w14:paraId="19782A5D" w14:textId="77777777" w:rsidR="001879F6" w:rsidRDefault="001879F6" w:rsidP="001879F6">
      <w:pPr>
        <w:pStyle w:val="ad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Интегрируйте с системой ТОиР / maintenance dashboard</w:t>
      </w:r>
    </w:p>
    <w:p w14:paraId="31FE0136" w14:textId="77777777" w:rsidR="001879F6" w:rsidRDefault="00645559" w:rsidP="001879F6">
      <w:r>
        <w:pict w14:anchorId="6AC09742">
          <v:rect id="Прямоугольник 8327" o:spid="_x0000_s13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813CC5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1054EB3" w14:textId="77777777" w:rsidR="001879F6" w:rsidRDefault="001879F6" w:rsidP="001879F6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Повышает прозрачность потерь</w:t>
      </w:r>
    </w:p>
    <w:p w14:paraId="13A8E98B" w14:textId="77777777" w:rsidR="001879F6" w:rsidRDefault="001879F6" w:rsidP="001879F6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Делает простои управляемыми, а не «случайными»</w:t>
      </w:r>
    </w:p>
    <w:p w14:paraId="52143C08" w14:textId="77777777" w:rsidR="001879F6" w:rsidRDefault="001879F6" w:rsidP="001879F6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Даёт основание для пересмотра графика ТО</w:t>
      </w:r>
    </w:p>
    <w:p w14:paraId="6D4FE422" w14:textId="77777777" w:rsidR="001879F6" w:rsidRDefault="001879F6" w:rsidP="001879F6">
      <w:pPr>
        <w:pStyle w:val="ad"/>
        <w:numPr>
          <w:ilvl w:val="0"/>
          <w:numId w:val="81"/>
        </w:numPr>
        <w:rPr>
          <w:color w:val="000000"/>
        </w:rPr>
      </w:pPr>
      <w:r>
        <w:rPr>
          <w:color w:val="000000"/>
        </w:rPr>
        <w:t>Обосновывает бюджет на модернизацию оборудования</w:t>
      </w:r>
    </w:p>
    <w:p w14:paraId="2CEFD567" w14:textId="77777777" w:rsidR="001879F6" w:rsidRDefault="00645559" w:rsidP="001879F6">
      <w:r>
        <w:pict w14:anchorId="41C65EE4">
          <v:rect id="Прямоугольник 8325" o:spid="_x0000_s13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DA9D39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8CE4E26" w14:textId="77777777" w:rsidR="001879F6" w:rsidRDefault="001879F6" w:rsidP="001879F6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Без дисциплины заполнения → бесполезен</w:t>
      </w:r>
    </w:p>
    <w:p w14:paraId="4D98FBB8" w14:textId="77777777" w:rsidR="001879F6" w:rsidRDefault="001879F6" w:rsidP="001879F6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При плохой классификации причин — неэффективен</w:t>
      </w:r>
    </w:p>
    <w:p w14:paraId="00FD9B9D" w14:textId="77777777" w:rsidR="001879F6" w:rsidRDefault="001879F6" w:rsidP="001879F6">
      <w:pPr>
        <w:pStyle w:val="ad"/>
        <w:numPr>
          <w:ilvl w:val="0"/>
          <w:numId w:val="82"/>
        </w:numPr>
        <w:rPr>
          <w:color w:val="000000"/>
        </w:rPr>
      </w:pPr>
      <w:r>
        <w:rPr>
          <w:color w:val="000000"/>
        </w:rPr>
        <w:t>Требует связи с действиями (иначе «кладбище инцидентов»)</w:t>
      </w:r>
    </w:p>
    <w:p w14:paraId="1C477A61" w14:textId="77777777" w:rsidR="001879F6" w:rsidRDefault="00645559" w:rsidP="001879F6">
      <w:r>
        <w:pict w14:anchorId="7D7F2A7C">
          <v:rect id="Прямоугольник 8323" o:spid="_x0000_s13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2E9262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7EB2B950" w14:textId="77777777" w:rsidR="001879F6" w:rsidRDefault="001879F6" w:rsidP="001879F6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Не фиксируются краткие, повторяющиеся простои</w:t>
      </w:r>
    </w:p>
    <w:p w14:paraId="297C3650" w14:textId="77777777" w:rsidR="001879F6" w:rsidRDefault="001879F6" w:rsidP="001879F6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Причины указываются общие («сломалось», «зависло»)</w:t>
      </w:r>
    </w:p>
    <w:p w14:paraId="1D3C6578" w14:textId="77777777" w:rsidR="001879F6" w:rsidRDefault="001879F6" w:rsidP="001879F6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Ответственные не назначаются — нет движения</w:t>
      </w:r>
    </w:p>
    <w:p w14:paraId="310D6E3B" w14:textId="77777777" w:rsidR="001879F6" w:rsidRDefault="001879F6" w:rsidP="001879F6">
      <w:pPr>
        <w:pStyle w:val="ad"/>
        <w:numPr>
          <w:ilvl w:val="0"/>
          <w:numId w:val="83"/>
        </w:numPr>
        <w:rPr>
          <w:color w:val="000000"/>
        </w:rPr>
      </w:pPr>
      <w:r>
        <w:rPr>
          <w:color w:val="000000"/>
        </w:rPr>
        <w:t>Нет системной аналитики за период</w:t>
      </w:r>
    </w:p>
    <w:p w14:paraId="6B4AABC4" w14:textId="77777777" w:rsidR="001879F6" w:rsidRDefault="00645559" w:rsidP="001879F6">
      <w:r>
        <w:pict w14:anchorId="4A72EF43">
          <v:rect id="Прямоугольник 8321" o:spid="_x0000_s13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AC7258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4AB6247" w14:textId="77777777" w:rsidR="001879F6" w:rsidRDefault="001879F6" w:rsidP="001879F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Оборудование → Время простоя → Причина → Устранение → Комментарий  </w:t>
      </w:r>
    </w:p>
    <w:p w14:paraId="2DE5FC22" w14:textId="77777777" w:rsidR="001879F6" w:rsidRDefault="001879F6" w:rsidP="001879F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        ↓  </w:t>
      </w:r>
    </w:p>
    <w:p w14:paraId="6B0682FC" w14:textId="77777777" w:rsidR="001879F6" w:rsidRDefault="001879F6" w:rsidP="001879F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Еженедельный анализ → Меры / ТО / улучшения</w:t>
      </w:r>
    </w:p>
    <w:p w14:paraId="73DBE731" w14:textId="77777777" w:rsidR="001879F6" w:rsidRDefault="00645559" w:rsidP="001879F6">
      <w:r>
        <w:pict w14:anchorId="3B5A18FA">
          <v:rect id="Прямоугольник 8319" o:spid="_x0000_s13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414759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831"/>
        <w:gridCol w:w="700"/>
        <w:gridCol w:w="759"/>
        <w:gridCol w:w="1338"/>
        <w:gridCol w:w="995"/>
        <w:gridCol w:w="1684"/>
        <w:gridCol w:w="1503"/>
      </w:tblGrid>
      <w:tr w:rsidR="001879F6" w14:paraId="1EB8DD8A" w14:textId="77777777" w:rsidTr="00187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B079D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Оборудование</w:t>
            </w:r>
          </w:p>
        </w:tc>
        <w:tc>
          <w:tcPr>
            <w:tcW w:w="0" w:type="auto"/>
            <w:vAlign w:val="center"/>
            <w:hideMark/>
          </w:tcPr>
          <w:p w14:paraId="3C3FC330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Начало</w:t>
            </w:r>
          </w:p>
        </w:tc>
        <w:tc>
          <w:tcPr>
            <w:tcW w:w="0" w:type="auto"/>
            <w:vAlign w:val="center"/>
            <w:hideMark/>
          </w:tcPr>
          <w:p w14:paraId="752FE845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Конец</w:t>
            </w:r>
          </w:p>
        </w:tc>
        <w:tc>
          <w:tcPr>
            <w:tcW w:w="0" w:type="auto"/>
            <w:vAlign w:val="center"/>
            <w:hideMark/>
          </w:tcPr>
          <w:p w14:paraId="49EE851E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Минут</w:t>
            </w:r>
          </w:p>
        </w:tc>
        <w:tc>
          <w:tcPr>
            <w:tcW w:w="0" w:type="auto"/>
            <w:vAlign w:val="center"/>
            <w:hideMark/>
          </w:tcPr>
          <w:p w14:paraId="5E75B8DF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5422F35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3719E92F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78137D3F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1879F6" w14:paraId="08F71D94" w14:textId="77777777" w:rsidTr="00187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B027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Линия фасовки 2</w:t>
            </w:r>
          </w:p>
        </w:tc>
        <w:tc>
          <w:tcPr>
            <w:tcW w:w="0" w:type="auto"/>
            <w:vAlign w:val="center"/>
            <w:hideMark/>
          </w:tcPr>
          <w:p w14:paraId="68CDAAC5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12:14</w:t>
            </w:r>
          </w:p>
        </w:tc>
        <w:tc>
          <w:tcPr>
            <w:tcW w:w="0" w:type="auto"/>
            <w:vAlign w:val="center"/>
            <w:hideMark/>
          </w:tcPr>
          <w:p w14:paraId="351D4945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12:47</w:t>
            </w:r>
          </w:p>
        </w:tc>
        <w:tc>
          <w:tcPr>
            <w:tcW w:w="0" w:type="auto"/>
            <w:vAlign w:val="center"/>
            <w:hideMark/>
          </w:tcPr>
          <w:p w14:paraId="3F909FA7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A499D5D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внеплановый</w:t>
            </w:r>
          </w:p>
        </w:tc>
        <w:tc>
          <w:tcPr>
            <w:tcW w:w="0" w:type="auto"/>
            <w:vAlign w:val="center"/>
            <w:hideMark/>
          </w:tcPr>
          <w:p w14:paraId="6526CE80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сбой датчика веса</w:t>
            </w:r>
          </w:p>
        </w:tc>
        <w:tc>
          <w:tcPr>
            <w:tcW w:w="0" w:type="auto"/>
            <w:vAlign w:val="center"/>
            <w:hideMark/>
          </w:tcPr>
          <w:p w14:paraId="1CCCFCEA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Петров А.И.</w:t>
            </w:r>
          </w:p>
        </w:tc>
        <w:tc>
          <w:tcPr>
            <w:tcW w:w="0" w:type="auto"/>
            <w:vAlign w:val="center"/>
            <w:hideMark/>
          </w:tcPr>
          <w:p w14:paraId="7F0F4C82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заменён модуль датчика, перезапуск</w:t>
            </w:r>
          </w:p>
        </w:tc>
      </w:tr>
    </w:tbl>
    <w:p w14:paraId="0B365E1B" w14:textId="77777777" w:rsidR="001879F6" w:rsidRDefault="00645559" w:rsidP="001879F6">
      <w:r>
        <w:pict w14:anchorId="00E08BE0">
          <v:rect id="Прямоугольник 8317" o:spid="_x0000_s13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C4F325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Пример:</w:t>
      </w:r>
    </w:p>
    <w:p w14:paraId="01B0BB45" w14:textId="77777777" w:rsidR="001879F6" w:rsidRDefault="001879F6" w:rsidP="001879F6">
      <w:pPr>
        <w:pStyle w:val="ad"/>
        <w:rPr>
          <w:color w:val="000000"/>
        </w:rPr>
      </w:pPr>
      <w:r>
        <w:rPr>
          <w:color w:val="000000"/>
        </w:rPr>
        <w:t>На производстве бутилированной воды внедрён цифровой журнал простоев в Google Таблицах. За 4 недели было зафиксировано 17 остановок одной и той же линии из-за колебаний давления. После анализа и замены проблемного участка трубопровода, количество внеплановых простоев сократилось в 3,2 раза. Дополнительно внедрено превентивное обслуживание каждые 60 часов.</w:t>
      </w:r>
    </w:p>
    <w:p w14:paraId="1D87273B" w14:textId="77777777" w:rsidR="001879F6" w:rsidRPr="001879F6" w:rsidRDefault="001879F6" w:rsidP="001879F6">
      <w:pPr>
        <w:pStyle w:val="1"/>
        <w:rPr>
          <w:rFonts w:eastAsia="Times New Roman"/>
        </w:rPr>
      </w:pPr>
      <w:bookmarkStart w:id="22" w:name="_Toc202895553"/>
      <w:r w:rsidRPr="001879F6">
        <w:rPr>
          <w:rFonts w:ascii="Apple Color Emoji" w:eastAsia="Times New Roman" w:hAnsi="Apple Color Emoji" w:cs="Apple Color Emoji"/>
        </w:rPr>
        <w:lastRenderedPageBreak/>
        <w:t>🛠</w:t>
      </w:r>
      <w:r w:rsidRPr="001879F6">
        <w:rPr>
          <w:rFonts w:eastAsia="Times New Roman"/>
        </w:rPr>
        <w:t> Инструмент №9: 5-Minute Daily Huddle (Оперативка 5×5)</w:t>
      </w:r>
      <w:bookmarkEnd w:id="22"/>
    </w:p>
    <w:p w14:paraId="64F8BC0D" w14:textId="77777777" w:rsidR="001879F6" w:rsidRPr="001879F6" w:rsidRDefault="001879F6" w:rsidP="001879F6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1879F6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1879F6">
        <w:rPr>
          <w:color w:val="000000"/>
          <w:lang w:val="en-US"/>
        </w:rPr>
        <w:t xml:space="preserve"> / </w:t>
      </w:r>
      <w:r>
        <w:rPr>
          <w:color w:val="000000"/>
        </w:rPr>
        <w:t>Происхождение</w:t>
      </w:r>
      <w:r w:rsidRPr="001879F6">
        <w:rPr>
          <w:color w:val="000000"/>
          <w:lang w:val="en-US"/>
        </w:rPr>
        <w:t>:</w:t>
      </w:r>
    </w:p>
    <w:p w14:paraId="355332B6" w14:textId="77777777" w:rsidR="001879F6" w:rsidRDefault="001879F6" w:rsidP="001879F6">
      <w:pPr>
        <w:pStyle w:val="ad"/>
        <w:rPr>
          <w:color w:val="000000"/>
        </w:rPr>
      </w:pPr>
      <w:r w:rsidRPr="001879F6">
        <w:rPr>
          <w:color w:val="000000"/>
          <w:lang w:val="en-US"/>
        </w:rPr>
        <w:t xml:space="preserve">Agile/Scrum, Lean Management. </w:t>
      </w:r>
      <w:r>
        <w:rPr>
          <w:color w:val="000000"/>
        </w:rPr>
        <w:t>Распространён с 2000-х годов как утренний ритуал команд.</w:t>
      </w:r>
    </w:p>
    <w:p w14:paraId="53CD50D9" w14:textId="77777777" w:rsidR="001879F6" w:rsidRDefault="00645559" w:rsidP="001879F6">
      <w:r>
        <w:pict w14:anchorId="3C3871B6">
          <v:rect id="Прямоугольник 8315" o:spid="_x0000_s13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A381C8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9B68D2E" w14:textId="77777777" w:rsidR="001879F6" w:rsidRDefault="001879F6" w:rsidP="001879F6">
      <w:pPr>
        <w:pStyle w:val="ad"/>
        <w:rPr>
          <w:color w:val="000000"/>
        </w:rPr>
      </w:pPr>
      <w:r>
        <w:rPr>
          <w:color w:val="000000"/>
        </w:rPr>
        <w:t>Краткая командная встреча (5–7 минут) для согласования приоритетов, фиксации отклонений и повышения командной синхронизации.</w:t>
      </w:r>
    </w:p>
    <w:p w14:paraId="7B52E809" w14:textId="77777777" w:rsidR="001879F6" w:rsidRDefault="00645559" w:rsidP="001879F6">
      <w:r>
        <w:pict w14:anchorId="710C1DBE">
          <v:rect id="Прямоугольник 8313" o:spid="_x0000_s13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9CA8AA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2FF644A" w14:textId="77777777" w:rsidR="001879F6" w:rsidRDefault="001879F6" w:rsidP="001879F6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Формат: круг, на ногах</w:t>
      </w:r>
    </w:p>
    <w:p w14:paraId="0AB73F41" w14:textId="77777777" w:rsidR="001879F6" w:rsidRDefault="001879F6" w:rsidP="001879F6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Время: фиксированное ежедневно</w:t>
      </w:r>
    </w:p>
    <w:p w14:paraId="33026852" w14:textId="77777777" w:rsidR="001879F6" w:rsidRDefault="001879F6" w:rsidP="001879F6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Ведущий: тимлид / мастер / менеджер</w:t>
      </w:r>
    </w:p>
    <w:p w14:paraId="7E68E51B" w14:textId="77777777" w:rsidR="001879F6" w:rsidRDefault="001879F6" w:rsidP="001879F6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Блоки обсуждения:</w:t>
      </w:r>
    </w:p>
    <w:p w14:paraId="192A3C6A" w14:textId="77777777" w:rsidR="001879F6" w:rsidRDefault="001879F6" w:rsidP="001879F6">
      <w:pPr>
        <w:pStyle w:val="ad"/>
        <w:numPr>
          <w:ilvl w:val="1"/>
          <w:numId w:val="66"/>
        </w:numPr>
        <w:rPr>
          <w:color w:val="000000"/>
        </w:rPr>
      </w:pPr>
      <w:r>
        <w:rPr>
          <w:color w:val="000000"/>
        </w:rPr>
        <w:t>Что сделали вчера</w:t>
      </w:r>
    </w:p>
    <w:p w14:paraId="045C6EE0" w14:textId="77777777" w:rsidR="001879F6" w:rsidRDefault="001879F6" w:rsidP="001879F6">
      <w:pPr>
        <w:pStyle w:val="ad"/>
        <w:numPr>
          <w:ilvl w:val="1"/>
          <w:numId w:val="66"/>
        </w:numPr>
        <w:rPr>
          <w:color w:val="000000"/>
        </w:rPr>
      </w:pPr>
      <w:r>
        <w:rPr>
          <w:color w:val="000000"/>
        </w:rPr>
        <w:t>Что запланировано на сегодня</w:t>
      </w:r>
    </w:p>
    <w:p w14:paraId="69163BF9" w14:textId="77777777" w:rsidR="001879F6" w:rsidRDefault="001879F6" w:rsidP="001879F6">
      <w:pPr>
        <w:pStyle w:val="ad"/>
        <w:numPr>
          <w:ilvl w:val="1"/>
          <w:numId w:val="66"/>
        </w:numPr>
        <w:rPr>
          <w:color w:val="000000"/>
        </w:rPr>
      </w:pPr>
      <w:r>
        <w:rPr>
          <w:color w:val="000000"/>
        </w:rPr>
        <w:t>Что мешает / какие риски</w:t>
      </w:r>
    </w:p>
    <w:p w14:paraId="1507ACEE" w14:textId="77777777" w:rsidR="001879F6" w:rsidRDefault="001879F6" w:rsidP="001879F6">
      <w:pPr>
        <w:pStyle w:val="ad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Итог: фиксация блокеров, выделение ответственных</w:t>
      </w:r>
    </w:p>
    <w:p w14:paraId="6281E865" w14:textId="77777777" w:rsidR="001879F6" w:rsidRDefault="00645559" w:rsidP="001879F6">
      <w:r>
        <w:pict w14:anchorId="548E63A1">
          <v:rect id="Прямоугольник 8311" o:spid="_x0000_s13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BD64E7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78D4AF35" w14:textId="77777777" w:rsidR="001879F6" w:rsidRDefault="001879F6" w:rsidP="001879F6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Производственные смены</w:t>
      </w:r>
    </w:p>
    <w:p w14:paraId="1252746D" w14:textId="77777777" w:rsidR="001879F6" w:rsidRDefault="001879F6" w:rsidP="001879F6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Склад и логистика</w:t>
      </w:r>
    </w:p>
    <w:p w14:paraId="004929EE" w14:textId="77777777" w:rsidR="001879F6" w:rsidRDefault="001879F6" w:rsidP="001879F6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Колл-центры</w:t>
      </w:r>
    </w:p>
    <w:p w14:paraId="11DA4902" w14:textId="77777777" w:rsidR="001879F6" w:rsidRDefault="001879F6" w:rsidP="001879F6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Команды продаж</w:t>
      </w:r>
    </w:p>
    <w:p w14:paraId="7E2F9862" w14:textId="77777777" w:rsidR="001879F6" w:rsidRDefault="001879F6" w:rsidP="001879F6">
      <w:pPr>
        <w:pStyle w:val="ad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Проектные и digital-группы</w:t>
      </w:r>
    </w:p>
    <w:p w14:paraId="02F5DAD4" w14:textId="77777777" w:rsidR="001879F6" w:rsidRDefault="00645559" w:rsidP="001879F6">
      <w:r>
        <w:pict w14:anchorId="6B45C9EE">
          <v:rect id="Прямоугольник 8309" o:spid="_x0000_s13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D899DC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0C935229" w14:textId="77777777" w:rsidR="001879F6" w:rsidRDefault="001879F6" w:rsidP="001879F6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Установите время (например, 08:55)</w:t>
      </w:r>
    </w:p>
    <w:p w14:paraId="0AC3B315" w14:textId="77777777" w:rsidR="001879F6" w:rsidRDefault="001879F6" w:rsidP="001879F6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Определите ведущего (по ротации или на постоянной основе)</w:t>
      </w:r>
    </w:p>
    <w:p w14:paraId="10B9EB59" w14:textId="77777777" w:rsidR="001879F6" w:rsidRDefault="001879F6" w:rsidP="001879F6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Соберите всех участников команды</w:t>
      </w:r>
    </w:p>
    <w:p w14:paraId="47866A15" w14:textId="77777777" w:rsidR="001879F6" w:rsidRDefault="001879F6" w:rsidP="001879F6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Используйте доску / монитор / лист — фиксируйте результаты</w:t>
      </w:r>
    </w:p>
    <w:p w14:paraId="0AA07CAD" w14:textId="77777777" w:rsidR="001879F6" w:rsidRDefault="001879F6" w:rsidP="001879F6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lastRenderedPageBreak/>
        <w:t>Не отклоняйтесь от формата, фиксируйте отклонения и блокеры</w:t>
      </w:r>
    </w:p>
    <w:p w14:paraId="49DBB28B" w14:textId="77777777" w:rsidR="001879F6" w:rsidRDefault="001879F6" w:rsidP="001879F6">
      <w:pPr>
        <w:pStyle w:val="ad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Делайте фото/заметки — используйте для передачи смены или ретроспектив</w:t>
      </w:r>
    </w:p>
    <w:p w14:paraId="0C5D5318" w14:textId="77777777" w:rsidR="001879F6" w:rsidRDefault="00645559" w:rsidP="001879F6">
      <w:r>
        <w:pict w14:anchorId="33D55197">
          <v:rect id="Прямоугольник 8307" o:spid="_x0000_s13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4975F7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643F720D" w14:textId="77777777" w:rsidR="001879F6" w:rsidRDefault="001879F6" w:rsidP="001879F6">
      <w:pPr>
        <w:pStyle w:val="ad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Формирует единый фокус команды</w:t>
      </w:r>
    </w:p>
    <w:p w14:paraId="71073729" w14:textId="77777777" w:rsidR="001879F6" w:rsidRDefault="001879F6" w:rsidP="001879F6">
      <w:pPr>
        <w:pStyle w:val="ad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Быстро вскрывает проблемы и узкие места</w:t>
      </w:r>
    </w:p>
    <w:p w14:paraId="3CDC02F3" w14:textId="77777777" w:rsidR="001879F6" w:rsidRDefault="001879F6" w:rsidP="001879F6">
      <w:pPr>
        <w:pStyle w:val="ad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Повышает чувство ответственности и причастности</w:t>
      </w:r>
    </w:p>
    <w:p w14:paraId="5F6A030F" w14:textId="77777777" w:rsidR="001879F6" w:rsidRDefault="001879F6" w:rsidP="001879F6">
      <w:pPr>
        <w:pStyle w:val="ad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Экономит время на бесконечных чатиках и email</w:t>
      </w:r>
    </w:p>
    <w:p w14:paraId="01044E0A" w14:textId="77777777" w:rsidR="001879F6" w:rsidRDefault="00645559" w:rsidP="001879F6">
      <w:r>
        <w:pict w14:anchorId="6DA15061">
          <v:rect id="Прямоугольник 8305" o:spid="_x0000_s13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328537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62D4F92" w14:textId="77777777" w:rsidR="001879F6" w:rsidRDefault="001879F6" w:rsidP="001879F6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Требует самодисциплины и зрелости</w:t>
      </w:r>
    </w:p>
    <w:p w14:paraId="0352690D" w14:textId="77777777" w:rsidR="001879F6" w:rsidRDefault="001879F6" w:rsidP="001879F6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Может вырождаться в «пустой ритуал», если не закрываются блокеры</w:t>
      </w:r>
    </w:p>
    <w:p w14:paraId="0B94BACB" w14:textId="77777777" w:rsidR="001879F6" w:rsidRDefault="001879F6" w:rsidP="001879F6">
      <w:pPr>
        <w:pStyle w:val="ad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В удалённых командах — требует адаптации</w:t>
      </w:r>
    </w:p>
    <w:p w14:paraId="63CEB186" w14:textId="77777777" w:rsidR="001879F6" w:rsidRDefault="00645559" w:rsidP="001879F6">
      <w:r>
        <w:pict w14:anchorId="4E1E2903">
          <v:rect id="Прямоугольник 8303" o:spid="_x0000_s13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7D3FDC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F078B79" w14:textId="77777777" w:rsidR="001879F6" w:rsidRDefault="001879F6" w:rsidP="001879F6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Растягивание формата (вместо 5 мин — 25)</w:t>
      </w:r>
    </w:p>
    <w:p w14:paraId="3F7E95C5" w14:textId="77777777" w:rsidR="001879F6" w:rsidRDefault="001879F6" w:rsidP="001879F6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Нет фиксации блокеров</w:t>
      </w:r>
    </w:p>
    <w:p w14:paraId="76448739" w14:textId="77777777" w:rsidR="001879F6" w:rsidRDefault="001879F6" w:rsidP="001879F6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Ведущий превращается в диктатора / спасателя</w:t>
      </w:r>
    </w:p>
    <w:p w14:paraId="3E047BAF" w14:textId="77777777" w:rsidR="001879F6" w:rsidRDefault="001879F6" w:rsidP="001879F6">
      <w:pPr>
        <w:pStyle w:val="ad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Обсуждение уходит в споры вместо решений</w:t>
      </w:r>
    </w:p>
    <w:p w14:paraId="4D09CAA8" w14:textId="77777777" w:rsidR="001879F6" w:rsidRDefault="00645559" w:rsidP="001879F6">
      <w:r>
        <w:pict w14:anchorId="05561043">
          <v:rect id="Прямоугольник 8301" o:spid="_x0000_s13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B05FF5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85DF414" w14:textId="77777777" w:rsidR="001879F6" w:rsidRDefault="001879F6" w:rsidP="001879F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ascii="Apple Color Emoji" w:eastAsiaTheme="majorEastAsia" w:hAnsi="Apple Color Emoji" w:cs="Apple Color Emoji"/>
          <w:color w:val="000000"/>
        </w:rPr>
        <w:t>⏱</w:t>
      </w:r>
      <w:r>
        <w:rPr>
          <w:rStyle w:val="HTML1"/>
          <w:rFonts w:eastAsiaTheme="majorEastAsia"/>
          <w:color w:val="000000"/>
        </w:rPr>
        <w:t xml:space="preserve"> 5 мин | </w:t>
      </w:r>
      <w:r>
        <w:rPr>
          <w:rStyle w:val="HTML1"/>
          <w:rFonts w:ascii="Apple Color Emoji" w:eastAsiaTheme="majorEastAsia" w:hAnsi="Apple Color Emoji" w:cs="Apple Color Emoji"/>
          <w:color w:val="000000"/>
        </w:rPr>
        <w:t>🗣</w:t>
      </w:r>
      <w:r>
        <w:rPr>
          <w:rStyle w:val="HTML1"/>
          <w:rFonts w:eastAsiaTheme="majorEastAsia"/>
          <w:color w:val="000000"/>
        </w:rPr>
        <w:t xml:space="preserve"> Круговой формат | </w:t>
      </w:r>
      <w:r>
        <w:rPr>
          <w:rStyle w:val="HTML1"/>
          <w:rFonts w:ascii="Apple Color Emoji" w:eastAsiaTheme="majorEastAsia" w:hAnsi="Apple Color Emoji" w:cs="Apple Color Emoji"/>
          <w:color w:val="000000"/>
        </w:rPr>
        <w:t>📋</w:t>
      </w:r>
      <w:r>
        <w:rPr>
          <w:rStyle w:val="HTML1"/>
          <w:rFonts w:eastAsiaTheme="majorEastAsia"/>
          <w:color w:val="000000"/>
        </w:rPr>
        <w:t xml:space="preserve"> Вопросы 3×3 | </w:t>
      </w:r>
      <w:r>
        <w:rPr>
          <w:rStyle w:val="HTML1"/>
          <w:rFonts w:ascii="Apple Color Emoji" w:eastAsiaTheme="majorEastAsia" w:hAnsi="Apple Color Emoji" w:cs="Apple Color Emoji"/>
          <w:color w:val="000000"/>
        </w:rPr>
        <w:t>✅</w:t>
      </w:r>
      <w:r>
        <w:rPr>
          <w:rStyle w:val="HTML1"/>
          <w:rFonts w:eastAsiaTheme="majorEastAsia"/>
          <w:color w:val="000000"/>
        </w:rPr>
        <w:t xml:space="preserve"> Список блокеров</w:t>
      </w:r>
    </w:p>
    <w:p w14:paraId="17694DFA" w14:textId="77777777" w:rsidR="001879F6" w:rsidRDefault="001879F6" w:rsidP="001879F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→ Действие = обсуждение вне huddle</w:t>
      </w:r>
    </w:p>
    <w:p w14:paraId="3DE137D4" w14:textId="77777777" w:rsidR="001879F6" w:rsidRDefault="00645559" w:rsidP="001879F6">
      <w:r>
        <w:pict w14:anchorId="6C9AE865">
          <v:rect id="Прямоугольник 8299" o:spid="_x0000_s13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2788DA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539"/>
        <w:gridCol w:w="2076"/>
        <w:gridCol w:w="1813"/>
        <w:gridCol w:w="1778"/>
      </w:tblGrid>
      <w:tr w:rsidR="001879F6" w14:paraId="1013B294" w14:textId="77777777" w:rsidTr="00187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9B596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Участник</w:t>
            </w:r>
          </w:p>
        </w:tc>
        <w:tc>
          <w:tcPr>
            <w:tcW w:w="0" w:type="auto"/>
            <w:vAlign w:val="center"/>
            <w:hideMark/>
          </w:tcPr>
          <w:p w14:paraId="1E7823A5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Вчера сделал</w:t>
            </w:r>
          </w:p>
        </w:tc>
        <w:tc>
          <w:tcPr>
            <w:tcW w:w="0" w:type="auto"/>
            <w:vAlign w:val="center"/>
            <w:hideMark/>
          </w:tcPr>
          <w:p w14:paraId="01FC36DB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Сегодня план</w:t>
            </w:r>
          </w:p>
        </w:tc>
        <w:tc>
          <w:tcPr>
            <w:tcW w:w="0" w:type="auto"/>
            <w:vAlign w:val="center"/>
            <w:hideMark/>
          </w:tcPr>
          <w:p w14:paraId="43D10EBB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Блокеры</w:t>
            </w:r>
          </w:p>
        </w:tc>
        <w:tc>
          <w:tcPr>
            <w:tcW w:w="0" w:type="auto"/>
            <w:vAlign w:val="center"/>
            <w:hideMark/>
          </w:tcPr>
          <w:p w14:paraId="462EE4FE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1879F6" w14:paraId="1ECD914B" w14:textId="77777777" w:rsidTr="00187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841F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Петрова</w:t>
            </w:r>
          </w:p>
        </w:tc>
        <w:tc>
          <w:tcPr>
            <w:tcW w:w="0" w:type="auto"/>
            <w:vAlign w:val="center"/>
            <w:hideMark/>
          </w:tcPr>
          <w:p w14:paraId="1AF7877C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Завершила выкладку на полке X5</w:t>
            </w:r>
          </w:p>
        </w:tc>
        <w:tc>
          <w:tcPr>
            <w:tcW w:w="0" w:type="auto"/>
            <w:vAlign w:val="center"/>
            <w:hideMark/>
          </w:tcPr>
          <w:p w14:paraId="25155AF1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Подготовка презентации</w:t>
            </w:r>
          </w:p>
        </w:tc>
        <w:tc>
          <w:tcPr>
            <w:tcW w:w="0" w:type="auto"/>
            <w:vAlign w:val="center"/>
            <w:hideMark/>
          </w:tcPr>
          <w:p w14:paraId="3F4EA08C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6720243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1879F6" w14:paraId="6261C02B" w14:textId="77777777" w:rsidTr="00187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B2A0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Иванов</w:t>
            </w:r>
          </w:p>
        </w:tc>
        <w:tc>
          <w:tcPr>
            <w:tcW w:w="0" w:type="auto"/>
            <w:vAlign w:val="center"/>
            <w:hideMark/>
          </w:tcPr>
          <w:p w14:paraId="26108FCD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Пропустил дедлайн</w:t>
            </w:r>
          </w:p>
        </w:tc>
        <w:tc>
          <w:tcPr>
            <w:tcW w:w="0" w:type="auto"/>
            <w:vAlign w:val="center"/>
            <w:hideMark/>
          </w:tcPr>
          <w:p w14:paraId="64695F9F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Доделка + ретест</w:t>
            </w:r>
          </w:p>
        </w:tc>
        <w:tc>
          <w:tcPr>
            <w:tcW w:w="0" w:type="auto"/>
            <w:vAlign w:val="center"/>
            <w:hideMark/>
          </w:tcPr>
          <w:p w14:paraId="398640C9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Нет доступа к системе</w:t>
            </w:r>
          </w:p>
        </w:tc>
        <w:tc>
          <w:tcPr>
            <w:tcW w:w="0" w:type="auto"/>
            <w:vAlign w:val="center"/>
            <w:hideMark/>
          </w:tcPr>
          <w:p w14:paraId="6E7039AE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Отправлен запрос</w:t>
            </w:r>
          </w:p>
        </w:tc>
      </w:tr>
    </w:tbl>
    <w:p w14:paraId="5B162A7B" w14:textId="77777777" w:rsidR="001879F6" w:rsidRDefault="00645559" w:rsidP="001879F6">
      <w:r>
        <w:pict w14:anchorId="3C2C106B">
          <v:rect id="Прямоугольник 8297" o:spid="_x0000_s13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6889FF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Пример:</w:t>
      </w:r>
    </w:p>
    <w:p w14:paraId="1E618D49" w14:textId="62A08EE9" w:rsidR="001879F6" w:rsidRPr="00AA5BF6" w:rsidRDefault="001879F6" w:rsidP="00425A32">
      <w:pPr>
        <w:pStyle w:val="ad"/>
        <w:rPr>
          <w:color w:val="000000"/>
        </w:rPr>
      </w:pPr>
      <w:r>
        <w:rPr>
          <w:color w:val="000000"/>
        </w:rPr>
        <w:t>В команде логистики регионального распределительного центра утренняя «оперативка» проходит в 8:50. 8 сотрудников и мастер фиксируют: достижения вчера, цель дня, риски. Вся информация заносится на доску. За 3 месяца формат помог на 40% сократить число срывов отгрузок из-за несогласованности между сменами</w:t>
      </w:r>
    </w:p>
    <w:p w14:paraId="1F75F3A0" w14:textId="77777777" w:rsidR="001879F6" w:rsidRPr="00AA5BF6" w:rsidRDefault="001879F6" w:rsidP="001879F6">
      <w:pPr>
        <w:pStyle w:val="1"/>
        <w:rPr>
          <w:rFonts w:eastAsia="Times New Roman"/>
        </w:rPr>
      </w:pPr>
      <w:bookmarkStart w:id="23" w:name="_Toc202895554"/>
      <w:r w:rsidRPr="001879F6">
        <w:rPr>
          <w:rFonts w:ascii="Apple Color Emoji" w:eastAsia="Times New Roman" w:hAnsi="Apple Color Emoji" w:cs="Apple Color Emoji"/>
        </w:rPr>
        <w:lastRenderedPageBreak/>
        <w:t>🛠</w:t>
      </w:r>
      <w:r w:rsidRPr="00425A32">
        <w:rPr>
          <w:rFonts w:eastAsia="Times New Roman"/>
          <w:lang w:val="en-US"/>
        </w:rPr>
        <w:t> </w:t>
      </w:r>
      <w:r w:rsidRPr="001879F6">
        <w:rPr>
          <w:rFonts w:eastAsia="Times New Roman"/>
        </w:rPr>
        <w:t>Инструмент</w:t>
      </w:r>
      <w:r w:rsidRPr="00AA5BF6">
        <w:rPr>
          <w:rFonts w:eastAsia="Times New Roman"/>
        </w:rPr>
        <w:t xml:space="preserve"> №10: </w:t>
      </w:r>
      <w:r w:rsidRPr="00425A32">
        <w:rPr>
          <w:rFonts w:eastAsia="Times New Roman"/>
          <w:lang w:val="en-US"/>
        </w:rPr>
        <w:t>Escalation</w:t>
      </w:r>
      <w:r w:rsidRPr="00AA5BF6">
        <w:rPr>
          <w:rFonts w:eastAsia="Times New Roman"/>
        </w:rPr>
        <w:t xml:space="preserve"> </w:t>
      </w:r>
      <w:r w:rsidRPr="00425A32">
        <w:rPr>
          <w:rFonts w:eastAsia="Times New Roman"/>
          <w:lang w:val="en-US"/>
        </w:rPr>
        <w:t>Protocol</w:t>
      </w:r>
      <w:r w:rsidRPr="00AA5BF6">
        <w:rPr>
          <w:rFonts w:eastAsia="Times New Roman"/>
        </w:rPr>
        <w:t xml:space="preserve"> (</w:t>
      </w:r>
      <w:r w:rsidRPr="001879F6">
        <w:rPr>
          <w:rFonts w:eastAsia="Times New Roman"/>
        </w:rPr>
        <w:t>Протокол</w:t>
      </w:r>
      <w:r w:rsidRPr="00AA5BF6">
        <w:rPr>
          <w:rFonts w:eastAsia="Times New Roman"/>
        </w:rPr>
        <w:t xml:space="preserve"> </w:t>
      </w:r>
      <w:r w:rsidRPr="001879F6">
        <w:rPr>
          <w:rFonts w:eastAsia="Times New Roman"/>
        </w:rPr>
        <w:t>эскалации</w:t>
      </w:r>
      <w:r w:rsidRPr="00AA5BF6">
        <w:rPr>
          <w:rFonts w:eastAsia="Times New Roman"/>
        </w:rPr>
        <w:t>)</w:t>
      </w:r>
      <w:bookmarkEnd w:id="23"/>
    </w:p>
    <w:p w14:paraId="0B100D41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1D93F13" w14:textId="77777777" w:rsidR="001879F6" w:rsidRDefault="001879F6" w:rsidP="001879F6">
      <w:pPr>
        <w:pStyle w:val="ad"/>
        <w:rPr>
          <w:color w:val="000000"/>
        </w:rPr>
      </w:pPr>
      <w:r>
        <w:rPr>
          <w:color w:val="000000"/>
        </w:rPr>
        <w:t>ITIL, Six Sigma, корпоративные операционные стандарты. Активно применяется с 2000-х годов в крупном бизнесе, где важна скорость реакции.</w:t>
      </w:r>
    </w:p>
    <w:p w14:paraId="065561D2" w14:textId="77777777" w:rsidR="001879F6" w:rsidRDefault="00645559" w:rsidP="001879F6">
      <w:r>
        <w:pict w14:anchorId="5FB0F705">
          <v:rect id="Прямоугольник 8295" o:spid="_x0000_s13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966553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68B9D5D2" w14:textId="77777777" w:rsidR="001879F6" w:rsidRDefault="001879F6" w:rsidP="001879F6">
      <w:pPr>
        <w:pStyle w:val="ad"/>
        <w:rPr>
          <w:color w:val="000000"/>
        </w:rPr>
      </w:pPr>
      <w:r>
        <w:rPr>
          <w:color w:val="000000"/>
        </w:rPr>
        <w:t>Формализованный механизм реакции на инциденты, отклонения или сбои в работе, когда требуется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передача ответственности на следующий уровень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управления.</w:t>
      </w:r>
    </w:p>
    <w:p w14:paraId="3C4CC61B" w14:textId="77777777" w:rsidR="001879F6" w:rsidRDefault="001879F6" w:rsidP="001879F6">
      <w:pPr>
        <w:pStyle w:val="ad"/>
        <w:rPr>
          <w:color w:val="000000"/>
        </w:rPr>
      </w:pPr>
      <w:r>
        <w:rPr>
          <w:color w:val="000000"/>
        </w:rPr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предотвратить затягивание решения критичных проблем и распределить ответственность без хаоса</w:t>
      </w:r>
      <w:r>
        <w:rPr>
          <w:color w:val="000000"/>
        </w:rPr>
        <w:t>.</w:t>
      </w:r>
    </w:p>
    <w:p w14:paraId="6858C1E3" w14:textId="77777777" w:rsidR="001879F6" w:rsidRDefault="00645559" w:rsidP="001879F6">
      <w:r>
        <w:pict w14:anchorId="4D3A3B0F">
          <v:rect id="Прямоугольник 8293" o:spid="_x0000_s13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1317A1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677E401F" w14:textId="77777777" w:rsidR="001879F6" w:rsidRDefault="001879F6" w:rsidP="001879F6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Категория инцидента</w:t>
      </w:r>
    </w:p>
    <w:p w14:paraId="716ECDC9" w14:textId="77777777" w:rsidR="001879F6" w:rsidRDefault="001879F6" w:rsidP="001879F6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Уровни эскалации (1 → 2 → 3)</w:t>
      </w:r>
    </w:p>
    <w:p w14:paraId="42D980C5" w14:textId="77777777" w:rsidR="001879F6" w:rsidRDefault="001879F6" w:rsidP="001879F6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Время реакции на каждом уровне</w:t>
      </w:r>
    </w:p>
    <w:p w14:paraId="2D2DDCDC" w14:textId="77777777" w:rsidR="001879F6" w:rsidRDefault="001879F6" w:rsidP="001879F6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Ответственные за обработку</w:t>
      </w:r>
    </w:p>
    <w:p w14:paraId="537EAED9" w14:textId="77777777" w:rsidR="001879F6" w:rsidRDefault="001879F6" w:rsidP="001879F6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Формат уведомления (письмо, чат, тикет)</w:t>
      </w:r>
    </w:p>
    <w:p w14:paraId="3E06AD3F" w14:textId="77777777" w:rsidR="001879F6" w:rsidRDefault="001879F6" w:rsidP="001879F6">
      <w:pPr>
        <w:pStyle w:val="ad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Протокол post-mortem (разбор) при превышении сроков</w:t>
      </w:r>
    </w:p>
    <w:p w14:paraId="213131BD" w14:textId="77777777" w:rsidR="001879F6" w:rsidRDefault="00645559" w:rsidP="001879F6">
      <w:r>
        <w:pict w14:anchorId="61F791B9">
          <v:rect id="Прямоугольник 8291" o:spid="_x0000_s13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4DF00E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03FF4579" w14:textId="77777777" w:rsidR="001879F6" w:rsidRDefault="001879F6" w:rsidP="001879F6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Операционные службы (логистика, закупки, производство)</w:t>
      </w:r>
    </w:p>
    <w:p w14:paraId="7318D426" w14:textId="77777777" w:rsidR="001879F6" w:rsidRDefault="001879F6" w:rsidP="001879F6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Поддержка (IT, helpdesk, сервис-деск)</w:t>
      </w:r>
    </w:p>
    <w:p w14:paraId="1A8FA18E" w14:textId="77777777" w:rsidR="001879F6" w:rsidRDefault="001879F6" w:rsidP="001879F6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Финансовые процессы (согласование платежей, лимиты)</w:t>
      </w:r>
    </w:p>
    <w:p w14:paraId="13357FB5" w14:textId="77777777" w:rsidR="001879F6" w:rsidRDefault="001879F6" w:rsidP="001879F6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B2B-работа с клиентами</w:t>
      </w:r>
    </w:p>
    <w:p w14:paraId="0671024C" w14:textId="77777777" w:rsidR="001879F6" w:rsidRDefault="001879F6" w:rsidP="001879F6">
      <w:pPr>
        <w:pStyle w:val="ad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Внутренние SLA между департаментами</w:t>
      </w:r>
    </w:p>
    <w:p w14:paraId="3871D249" w14:textId="77777777" w:rsidR="001879F6" w:rsidRDefault="00645559" w:rsidP="001879F6">
      <w:r>
        <w:pict w14:anchorId="7316DA98">
          <v:rect id="Прямоугольник 8289" o:spid="_x0000_s13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9D0899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005F9367" w14:textId="77777777" w:rsidR="001879F6" w:rsidRDefault="001879F6" w:rsidP="001879F6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Классифицируйте типы инцидентов (по тяжести, влиянию, срочности)</w:t>
      </w:r>
    </w:p>
    <w:p w14:paraId="6DA68446" w14:textId="77777777" w:rsidR="001879F6" w:rsidRDefault="001879F6" w:rsidP="001879F6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Установите правила: что и когда эскалируется</w:t>
      </w:r>
    </w:p>
    <w:p w14:paraId="282D5D10" w14:textId="77777777" w:rsidR="001879F6" w:rsidRDefault="001879F6" w:rsidP="001879F6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Назначьте ответственных за каждый уровень</w:t>
      </w:r>
    </w:p>
    <w:p w14:paraId="6F5804E7" w14:textId="77777777" w:rsidR="001879F6" w:rsidRDefault="001879F6" w:rsidP="001879F6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lastRenderedPageBreak/>
        <w:t>Внедрите визуальный шаблон / схему маршрутизации</w:t>
      </w:r>
    </w:p>
    <w:p w14:paraId="1EC106CF" w14:textId="77777777" w:rsidR="001879F6" w:rsidRDefault="001879F6" w:rsidP="001879F6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Обучите сотрудников: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когда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передавать</w:t>
      </w:r>
    </w:p>
    <w:p w14:paraId="6E2EF476" w14:textId="77777777" w:rsidR="001879F6" w:rsidRDefault="001879F6" w:rsidP="001879F6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Фиксируйте результаты и время реакции в журнале</w:t>
      </w:r>
    </w:p>
    <w:p w14:paraId="1A6534BA" w14:textId="77777777" w:rsidR="001879F6" w:rsidRDefault="001879F6" w:rsidP="001879F6">
      <w:pPr>
        <w:pStyle w:val="ad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Раз в месяц — проводите аудит отклонений и задержек</w:t>
      </w:r>
    </w:p>
    <w:p w14:paraId="37A47F97" w14:textId="77777777" w:rsidR="001879F6" w:rsidRDefault="00645559" w:rsidP="001879F6">
      <w:r>
        <w:pict w14:anchorId="68E2F4C8">
          <v:rect id="Прямоугольник 8287" o:spid="_x0000_s13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BF8A4A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B2908D5" w14:textId="77777777" w:rsidR="001879F6" w:rsidRDefault="001879F6" w:rsidP="001879F6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Быстрое вовлечение нужных людей</w:t>
      </w:r>
    </w:p>
    <w:p w14:paraId="1044A5F4" w14:textId="77777777" w:rsidR="001879F6" w:rsidRDefault="001879F6" w:rsidP="001879F6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Предотвращение репутационных и финансовых потерь</w:t>
      </w:r>
    </w:p>
    <w:p w14:paraId="349F3B90" w14:textId="77777777" w:rsidR="001879F6" w:rsidRDefault="001879F6" w:rsidP="001879F6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Повышение прозрачности в критичных ситуациях</w:t>
      </w:r>
    </w:p>
    <w:p w14:paraId="5BBCC672" w14:textId="77777777" w:rsidR="001879F6" w:rsidRDefault="001879F6" w:rsidP="001879F6">
      <w:pPr>
        <w:pStyle w:val="ad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Управление рисками на раннем этапе</w:t>
      </w:r>
    </w:p>
    <w:p w14:paraId="7415FA06" w14:textId="77777777" w:rsidR="001879F6" w:rsidRDefault="00645559" w:rsidP="001879F6">
      <w:r>
        <w:pict w14:anchorId="1CF3DA4F">
          <v:rect id="Прямоугольник 8285" o:spid="_x0000_s13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25A6A1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17617EC" w14:textId="77777777" w:rsidR="001879F6" w:rsidRDefault="001879F6" w:rsidP="001879F6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Требует зрелой культуры ответственности</w:t>
      </w:r>
    </w:p>
    <w:p w14:paraId="0A80A3BC" w14:textId="77777777" w:rsidR="001879F6" w:rsidRDefault="001879F6" w:rsidP="001879F6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Без автоматизации может замедлять реакции</w:t>
      </w:r>
    </w:p>
    <w:p w14:paraId="04162576" w14:textId="77777777" w:rsidR="001879F6" w:rsidRDefault="001879F6" w:rsidP="001879F6">
      <w:pPr>
        <w:pStyle w:val="ad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Сопротивление со стороны «перегруженных» руководителей</w:t>
      </w:r>
    </w:p>
    <w:p w14:paraId="60A7E241" w14:textId="77777777" w:rsidR="001879F6" w:rsidRDefault="00645559" w:rsidP="001879F6">
      <w:r>
        <w:pict w14:anchorId="607FDCC2">
          <v:rect id="Прямоугольник 8283" o:spid="_x0000_s13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9FAEE8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4005C536" w14:textId="77777777" w:rsidR="001879F6" w:rsidRDefault="001879F6" w:rsidP="001879F6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Слишком поздняя эскалация (люди «перетирают» проблему)</w:t>
      </w:r>
    </w:p>
    <w:p w14:paraId="386B74AC" w14:textId="77777777" w:rsidR="001879F6" w:rsidRDefault="001879F6" w:rsidP="001879F6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Эскалация в обход цепочки → хаос</w:t>
      </w:r>
    </w:p>
    <w:p w14:paraId="0D67ABFA" w14:textId="77777777" w:rsidR="001879F6" w:rsidRDefault="001879F6" w:rsidP="001879F6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Нет действий по итогам эскалации</w:t>
      </w:r>
    </w:p>
    <w:p w14:paraId="5D3D3FDB" w14:textId="77777777" w:rsidR="001879F6" w:rsidRDefault="001879F6" w:rsidP="001879F6">
      <w:pPr>
        <w:pStyle w:val="ad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Ответственные не в курсе, что они — ответственные</w:t>
      </w:r>
    </w:p>
    <w:p w14:paraId="11C78A94" w14:textId="77777777" w:rsidR="001879F6" w:rsidRDefault="00645559" w:rsidP="001879F6">
      <w:r>
        <w:pict w14:anchorId="3F4ED3A1">
          <v:rect id="Прямоугольник 8281" o:spid="_x0000_s13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1C1753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63B79089" w14:textId="77777777" w:rsidR="001879F6" w:rsidRDefault="001879F6" w:rsidP="001879F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[Инцидент] → [Уровень 1 реакции] → (по таймеру) → [Уровень 2] → [Уровень 3] → [Закрытие + разбор]</w:t>
      </w:r>
    </w:p>
    <w:p w14:paraId="1430B941" w14:textId="77777777" w:rsidR="001879F6" w:rsidRDefault="00645559" w:rsidP="001879F6">
      <w:r>
        <w:pict w14:anchorId="594D776A">
          <v:rect id="Прямоугольник 8279" o:spid="_x0000_s13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3FB227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987"/>
        <w:gridCol w:w="991"/>
        <w:gridCol w:w="1880"/>
        <w:gridCol w:w="1221"/>
        <w:gridCol w:w="2128"/>
      </w:tblGrid>
      <w:tr w:rsidR="001879F6" w14:paraId="0EC886C9" w14:textId="77777777" w:rsidTr="00187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25D35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Инцидент</w:t>
            </w:r>
          </w:p>
        </w:tc>
        <w:tc>
          <w:tcPr>
            <w:tcW w:w="0" w:type="auto"/>
            <w:vAlign w:val="center"/>
            <w:hideMark/>
          </w:tcPr>
          <w:p w14:paraId="49DE8854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 / Время</w:t>
            </w:r>
          </w:p>
        </w:tc>
        <w:tc>
          <w:tcPr>
            <w:tcW w:w="0" w:type="auto"/>
            <w:vAlign w:val="center"/>
            <w:hideMark/>
          </w:tcPr>
          <w:p w14:paraId="7920E2B1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7DA59AE1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5533B03C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 реакции</w:t>
            </w:r>
          </w:p>
        </w:tc>
        <w:tc>
          <w:tcPr>
            <w:tcW w:w="0" w:type="auto"/>
            <w:vAlign w:val="center"/>
            <w:hideMark/>
          </w:tcPr>
          <w:p w14:paraId="3AFCC96F" w14:textId="77777777" w:rsidR="001879F6" w:rsidRDefault="001879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1879F6" w14:paraId="4022B55D" w14:textId="77777777" w:rsidTr="00187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903B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Просрочка согласования договора</w:t>
            </w:r>
          </w:p>
        </w:tc>
        <w:tc>
          <w:tcPr>
            <w:tcW w:w="0" w:type="auto"/>
            <w:vAlign w:val="center"/>
            <w:hideMark/>
          </w:tcPr>
          <w:p w14:paraId="7794FEA6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07.06 / 10:24</w:t>
            </w:r>
          </w:p>
        </w:tc>
        <w:tc>
          <w:tcPr>
            <w:tcW w:w="0" w:type="auto"/>
            <w:vAlign w:val="center"/>
            <w:hideMark/>
          </w:tcPr>
          <w:p w14:paraId="29FA10A1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5CC0BC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Директор юротдела</w:t>
            </w:r>
          </w:p>
        </w:tc>
        <w:tc>
          <w:tcPr>
            <w:tcW w:w="0" w:type="auto"/>
            <w:vAlign w:val="center"/>
            <w:hideMark/>
          </w:tcPr>
          <w:p w14:paraId="765ADABD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1 ч 15 мин</w:t>
            </w:r>
          </w:p>
        </w:tc>
        <w:tc>
          <w:tcPr>
            <w:tcW w:w="0" w:type="auto"/>
            <w:vAlign w:val="center"/>
            <w:hideMark/>
          </w:tcPr>
          <w:p w14:paraId="16867AD3" w14:textId="77777777" w:rsidR="001879F6" w:rsidRDefault="001879F6">
            <w:pPr>
              <w:rPr>
                <w:color w:val="000000"/>
              </w:rPr>
            </w:pPr>
            <w:r>
              <w:rPr>
                <w:color w:val="000000"/>
              </w:rPr>
              <w:t>Конфликт SLA с бухгалтерией</w:t>
            </w:r>
          </w:p>
        </w:tc>
      </w:tr>
    </w:tbl>
    <w:p w14:paraId="0E9479EB" w14:textId="77777777" w:rsidR="001879F6" w:rsidRDefault="00645559" w:rsidP="001879F6">
      <w:r>
        <w:pict w14:anchorId="5280CFF9">
          <v:rect id="Прямоугольник 8277" o:spid="_x0000_s13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15EAA2" w14:textId="77777777" w:rsidR="001879F6" w:rsidRDefault="001879F6" w:rsidP="001879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Пример:</w:t>
      </w:r>
    </w:p>
    <w:p w14:paraId="70D746E1" w14:textId="77777777" w:rsidR="001879F6" w:rsidRDefault="001879F6" w:rsidP="001879F6">
      <w:pPr>
        <w:pStyle w:val="ad"/>
        <w:rPr>
          <w:color w:val="000000"/>
        </w:rPr>
      </w:pPr>
      <w:r>
        <w:rPr>
          <w:color w:val="000000"/>
        </w:rPr>
        <w:t>В закупочном департаменте компании с 600 сотрудниками внедрён протокол: если поставщик не получает оплату в течение 48 часов после выставления счета, тикет автоматически уходит на 2-й уровень (финансовый контролёр).</w:t>
      </w:r>
      <w:r>
        <w:rPr>
          <w:color w:val="000000"/>
        </w:rPr>
        <w:br/>
        <w:t>Результат: доля просроченных оплат снизилась с 23% до 5% за квартал.</w:t>
      </w:r>
    </w:p>
    <w:p w14:paraId="0357AEC2" w14:textId="77777777" w:rsidR="00C350AB" w:rsidRPr="00C350AB" w:rsidRDefault="00C350AB" w:rsidP="00C350AB">
      <w:pPr>
        <w:pStyle w:val="1"/>
        <w:rPr>
          <w:rFonts w:eastAsia="Times New Roman"/>
        </w:rPr>
      </w:pPr>
      <w:bookmarkStart w:id="24" w:name="_Toc202895555"/>
      <w:r w:rsidRPr="00C350AB">
        <w:rPr>
          <w:rFonts w:ascii="Apple Color Emoji" w:eastAsia="Times New Roman" w:hAnsi="Apple Color Emoji" w:cs="Apple Color Emoji"/>
        </w:rPr>
        <w:lastRenderedPageBreak/>
        <w:t>🛠</w:t>
      </w:r>
      <w:r w:rsidRPr="00C350AB">
        <w:rPr>
          <w:rFonts w:eastAsia="Times New Roman"/>
        </w:rPr>
        <w:t> Инструмент №11: Warehouse Inventory Snapshot (Снимок складских остатков)</w:t>
      </w:r>
      <w:bookmarkEnd w:id="24"/>
    </w:p>
    <w:p w14:paraId="55D8077E" w14:textId="77777777" w:rsidR="00C350AB" w:rsidRDefault="00C350AB" w:rsidP="00C350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5BA43D65" w14:textId="77777777" w:rsidR="00C350AB" w:rsidRDefault="00C350AB" w:rsidP="00C350AB">
      <w:pPr>
        <w:pStyle w:val="ad"/>
        <w:rPr>
          <w:color w:val="000000"/>
        </w:rPr>
      </w:pPr>
      <w:r>
        <w:rPr>
          <w:color w:val="000000"/>
        </w:rPr>
        <w:t>Практики cycle count и ABC-контроля из логистики и дистрибуции, активно применяются с 1970-х годов в рамках систем FIFO и Just-in-Time.</w:t>
      </w:r>
    </w:p>
    <w:p w14:paraId="46D4369D" w14:textId="77777777" w:rsidR="00C350AB" w:rsidRDefault="00645559" w:rsidP="00C350AB">
      <w:r>
        <w:pict w14:anchorId="09C82F40">
          <v:rect id="Прямоугольник 8275" o:spid="_x0000_s13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400697" w14:textId="77777777" w:rsidR="00C350AB" w:rsidRDefault="00C350AB" w:rsidP="00C350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149BBB9" w14:textId="77777777" w:rsidR="00C350AB" w:rsidRDefault="00C350AB" w:rsidP="00C350AB">
      <w:pPr>
        <w:pStyle w:val="ad"/>
        <w:rPr>
          <w:color w:val="000000"/>
        </w:rPr>
      </w:pPr>
      <w:r>
        <w:rPr>
          <w:color w:val="000000"/>
        </w:rPr>
        <w:t>Периодическая фиксация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фактических остатков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складе для выявления расхождений с данными учётной системы (WMS / ERP).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предотвращение out-of-stock, выявление пересортов, снижение потерь и повышение точности заказов</w:t>
      </w:r>
      <w:r>
        <w:rPr>
          <w:color w:val="000000"/>
        </w:rPr>
        <w:t>.</w:t>
      </w:r>
    </w:p>
    <w:p w14:paraId="34B3A57D" w14:textId="77777777" w:rsidR="00C350AB" w:rsidRDefault="00645559" w:rsidP="00C350AB">
      <w:r>
        <w:pict w14:anchorId="07E6F12D">
          <v:rect id="Прямоугольник 8273" o:spid="_x0000_s13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E07ADC" w14:textId="77777777" w:rsidR="00C350AB" w:rsidRDefault="00C350AB" w:rsidP="00C350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0D62A94" w14:textId="77777777" w:rsidR="00C350AB" w:rsidRDefault="00C350AB" w:rsidP="00C350AB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SKU / наименование / артикул</w:t>
      </w:r>
    </w:p>
    <w:p w14:paraId="732C55BD" w14:textId="77777777" w:rsidR="00C350AB" w:rsidRDefault="00C350AB" w:rsidP="00C350AB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Категория товара</w:t>
      </w:r>
    </w:p>
    <w:p w14:paraId="06E23C09" w14:textId="77777777" w:rsidR="00C350AB" w:rsidRDefault="00C350AB" w:rsidP="00C350AB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Фактическое наличие (в шт. / кг / л)</w:t>
      </w:r>
    </w:p>
    <w:p w14:paraId="3025C8DD" w14:textId="77777777" w:rsidR="00C350AB" w:rsidRDefault="00C350AB" w:rsidP="00C350AB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Остаток по системе (WMS / Excel / ERP)</w:t>
      </w:r>
    </w:p>
    <w:p w14:paraId="3497847A" w14:textId="77777777" w:rsidR="00C350AB" w:rsidRDefault="00C350AB" w:rsidP="00C350AB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Разница (дельта)</w:t>
      </w:r>
    </w:p>
    <w:p w14:paraId="33C20D05" w14:textId="77777777" w:rsidR="00C350AB" w:rsidRDefault="00C350AB" w:rsidP="00C350AB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Причина отклонения (если есть)</w:t>
      </w:r>
    </w:p>
    <w:p w14:paraId="367A4458" w14:textId="77777777" w:rsidR="00C350AB" w:rsidRDefault="00C350AB" w:rsidP="00C350AB">
      <w:pPr>
        <w:pStyle w:val="ad"/>
        <w:numPr>
          <w:ilvl w:val="0"/>
          <w:numId w:val="84"/>
        </w:numPr>
        <w:rPr>
          <w:color w:val="000000"/>
        </w:rPr>
      </w:pPr>
      <w:r>
        <w:rPr>
          <w:color w:val="000000"/>
        </w:rPr>
        <w:t>Ответственный за фиксацию</w:t>
      </w:r>
    </w:p>
    <w:p w14:paraId="0B9CC168" w14:textId="77777777" w:rsidR="00C350AB" w:rsidRDefault="00645559" w:rsidP="00C350AB">
      <w:r>
        <w:pict w14:anchorId="0314DF95">
          <v:rect id="Прямоугольник 8271" o:spid="_x0000_s13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B479AB" w14:textId="77777777" w:rsidR="00C350AB" w:rsidRDefault="00C350AB" w:rsidP="00C350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01AC4228" w14:textId="77777777" w:rsidR="00C350AB" w:rsidRDefault="00C350AB" w:rsidP="00C350AB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Склады дистрибуции</w:t>
      </w:r>
    </w:p>
    <w:p w14:paraId="4872B260" w14:textId="77777777" w:rsidR="00C350AB" w:rsidRDefault="00C350AB" w:rsidP="00C350AB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FMCG и e-commerce компании</w:t>
      </w:r>
    </w:p>
    <w:p w14:paraId="7331EF68" w14:textId="77777777" w:rsidR="00C350AB" w:rsidRDefault="00C350AB" w:rsidP="00C350AB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Магазины с высокооборотным ассортиментом</w:t>
      </w:r>
    </w:p>
    <w:p w14:paraId="5DBA5427" w14:textId="77777777" w:rsidR="00C350AB" w:rsidRDefault="00C350AB" w:rsidP="00C350AB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Производственные склады сырья</w:t>
      </w:r>
    </w:p>
    <w:p w14:paraId="503B413F" w14:textId="77777777" w:rsidR="00C350AB" w:rsidRDefault="00C350AB" w:rsidP="00C350AB">
      <w:pPr>
        <w:pStyle w:val="ad"/>
        <w:numPr>
          <w:ilvl w:val="0"/>
          <w:numId w:val="85"/>
        </w:numPr>
        <w:rPr>
          <w:color w:val="000000"/>
        </w:rPr>
      </w:pPr>
      <w:r>
        <w:rPr>
          <w:color w:val="000000"/>
        </w:rPr>
        <w:t>Запасы в логистических цепочках</w:t>
      </w:r>
    </w:p>
    <w:p w14:paraId="0C42E901" w14:textId="77777777" w:rsidR="00C350AB" w:rsidRDefault="00645559" w:rsidP="00C350AB">
      <w:r>
        <w:pict w14:anchorId="023A339D">
          <v:rect id="Прямоугольник 8269" o:spid="_x0000_s13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F17A0A" w14:textId="77777777" w:rsidR="00C350AB" w:rsidRDefault="00C350AB" w:rsidP="00C350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33E3D80E" w14:textId="77777777" w:rsidR="00C350AB" w:rsidRDefault="00C350AB" w:rsidP="00C350AB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Определите категорию для съёмки (TOP-100 SKU / ABC / проблемные позиции)</w:t>
      </w:r>
    </w:p>
    <w:p w14:paraId="46E465AE" w14:textId="77777777" w:rsidR="00C350AB" w:rsidRDefault="00C350AB" w:rsidP="00C350AB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Выгрузите остатки из системы учёта</w:t>
      </w:r>
    </w:p>
    <w:p w14:paraId="431DA0D3" w14:textId="77777777" w:rsidR="00C350AB" w:rsidRDefault="00C350AB" w:rsidP="00C350AB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Проведите физическую проверку силами кладовщика или ревизора</w:t>
      </w:r>
    </w:p>
    <w:p w14:paraId="62AF859C" w14:textId="77777777" w:rsidR="00C350AB" w:rsidRDefault="00C350AB" w:rsidP="00C350AB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lastRenderedPageBreak/>
        <w:t>Зафиксируйте расхождения в шаблоне</w:t>
      </w:r>
    </w:p>
    <w:p w14:paraId="02A58C0A" w14:textId="77777777" w:rsidR="00C350AB" w:rsidRDefault="00C350AB" w:rsidP="00C350AB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Присвойте причину каждому отклонению</w:t>
      </w:r>
    </w:p>
    <w:p w14:paraId="23FA115C" w14:textId="77777777" w:rsidR="00C350AB" w:rsidRDefault="00C350AB" w:rsidP="00C350AB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Проанализируйте динамику расхождений раз в неделю / месяц</w:t>
      </w:r>
    </w:p>
    <w:p w14:paraId="4B78B2F7" w14:textId="77777777" w:rsidR="00C350AB" w:rsidRDefault="00C350AB" w:rsidP="00C350AB">
      <w:pPr>
        <w:pStyle w:val="ad"/>
        <w:numPr>
          <w:ilvl w:val="0"/>
          <w:numId w:val="86"/>
        </w:numPr>
        <w:rPr>
          <w:color w:val="000000"/>
        </w:rPr>
      </w:pPr>
      <w:r>
        <w:rPr>
          <w:color w:val="000000"/>
        </w:rPr>
        <w:t>Настройте связь со службой заказов и планирования</w:t>
      </w:r>
    </w:p>
    <w:p w14:paraId="70769594" w14:textId="77777777" w:rsidR="00C350AB" w:rsidRDefault="00645559" w:rsidP="00C350AB">
      <w:r>
        <w:pict w14:anchorId="39390381">
          <v:rect id="Прямоугольник 8267" o:spid="_x0000_s13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554588" w14:textId="77777777" w:rsidR="00C350AB" w:rsidRDefault="00C350AB" w:rsidP="00C350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2592223" w14:textId="77777777" w:rsidR="00C350AB" w:rsidRDefault="00C350AB" w:rsidP="00C350AB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Даёт фактическое понимание складской ситуации</w:t>
      </w:r>
    </w:p>
    <w:p w14:paraId="207F673E" w14:textId="77777777" w:rsidR="00C350AB" w:rsidRDefault="00C350AB" w:rsidP="00C350AB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Предупреждает потери в продаже (нет в наличии, но «есть в системе»)</w:t>
      </w:r>
    </w:p>
    <w:p w14:paraId="52A876C9" w14:textId="77777777" w:rsidR="00C350AB" w:rsidRDefault="00C350AB" w:rsidP="00C350AB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Повышает точность системы планирования</w:t>
      </w:r>
    </w:p>
    <w:p w14:paraId="23E1DEE1" w14:textId="77777777" w:rsidR="00C350AB" w:rsidRDefault="00C350AB" w:rsidP="00C350AB">
      <w:pPr>
        <w:pStyle w:val="ad"/>
        <w:numPr>
          <w:ilvl w:val="0"/>
          <w:numId w:val="87"/>
        </w:numPr>
        <w:rPr>
          <w:color w:val="000000"/>
        </w:rPr>
      </w:pPr>
      <w:r>
        <w:rPr>
          <w:color w:val="000000"/>
        </w:rPr>
        <w:t>Обнаруживает повторяющиеся ошибки при приёмке / отгрузке</w:t>
      </w:r>
    </w:p>
    <w:p w14:paraId="2B3019C2" w14:textId="77777777" w:rsidR="00C350AB" w:rsidRDefault="00645559" w:rsidP="00C350AB">
      <w:r>
        <w:pict w14:anchorId="2522B6D9">
          <v:rect id="Прямоугольник 8265" o:spid="_x0000_s13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58EDE8" w14:textId="77777777" w:rsidR="00C350AB" w:rsidRDefault="00C350AB" w:rsidP="00C350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1ABD398" w14:textId="77777777" w:rsidR="00C350AB" w:rsidRDefault="00C350AB" w:rsidP="00C350AB">
      <w:pPr>
        <w:pStyle w:val="ad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Требует трудозатрат без автоматизации</w:t>
      </w:r>
    </w:p>
    <w:p w14:paraId="77E140DD" w14:textId="77777777" w:rsidR="00C350AB" w:rsidRDefault="00C350AB" w:rsidP="00C350AB">
      <w:pPr>
        <w:pStyle w:val="ad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Ошибки персонала возможны при пересчёте</w:t>
      </w:r>
    </w:p>
    <w:p w14:paraId="1782458A" w14:textId="77777777" w:rsidR="00C350AB" w:rsidRDefault="00C350AB" w:rsidP="00C350AB">
      <w:pPr>
        <w:pStyle w:val="ad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Не работает без дисциплины и регулярности</w:t>
      </w:r>
    </w:p>
    <w:p w14:paraId="7BB27E25" w14:textId="77777777" w:rsidR="00C350AB" w:rsidRDefault="00C350AB" w:rsidP="00C350AB">
      <w:pPr>
        <w:pStyle w:val="ad"/>
        <w:numPr>
          <w:ilvl w:val="0"/>
          <w:numId w:val="88"/>
        </w:numPr>
        <w:rPr>
          <w:color w:val="000000"/>
        </w:rPr>
      </w:pPr>
      <w:r>
        <w:rPr>
          <w:color w:val="000000"/>
        </w:rPr>
        <w:t>Требует интеграции с отделом заказов / закупок</w:t>
      </w:r>
    </w:p>
    <w:p w14:paraId="099E486E" w14:textId="77777777" w:rsidR="00C350AB" w:rsidRDefault="00645559" w:rsidP="00C350AB">
      <w:r>
        <w:pict w14:anchorId="131A0B88">
          <v:rect id="Прямоугольник 8263" o:spid="_x0000_s13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4D6886" w14:textId="77777777" w:rsidR="00C350AB" w:rsidRDefault="00C350AB" w:rsidP="00C350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CAF97DF" w14:textId="77777777" w:rsidR="00C350AB" w:rsidRDefault="00C350AB" w:rsidP="00C350AB">
      <w:pPr>
        <w:pStyle w:val="ad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Отсутствие фиксации причины расхождения</w:t>
      </w:r>
    </w:p>
    <w:p w14:paraId="276232E2" w14:textId="77777777" w:rsidR="00C350AB" w:rsidRDefault="00C350AB" w:rsidP="00C350AB">
      <w:pPr>
        <w:pStyle w:val="ad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Съёмка проводится формально (данные вбиваются задним числом)</w:t>
      </w:r>
    </w:p>
    <w:p w14:paraId="7D46DF17" w14:textId="77777777" w:rsidR="00C350AB" w:rsidRDefault="00C350AB" w:rsidP="00C350AB">
      <w:pPr>
        <w:pStyle w:val="ad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Нет закрепления за зонами/ответственными</w:t>
      </w:r>
    </w:p>
    <w:p w14:paraId="22E97124" w14:textId="77777777" w:rsidR="00C350AB" w:rsidRDefault="00C350AB" w:rsidP="00C350AB">
      <w:pPr>
        <w:pStyle w:val="ad"/>
        <w:numPr>
          <w:ilvl w:val="0"/>
          <w:numId w:val="89"/>
        </w:numPr>
        <w:rPr>
          <w:color w:val="000000"/>
        </w:rPr>
      </w:pPr>
      <w:r>
        <w:rPr>
          <w:color w:val="000000"/>
        </w:rPr>
        <w:t>Информация не используется — нет реакции</w:t>
      </w:r>
    </w:p>
    <w:p w14:paraId="70A62840" w14:textId="77777777" w:rsidR="00C350AB" w:rsidRDefault="00645559" w:rsidP="00C350AB">
      <w:r>
        <w:pict w14:anchorId="33A233B4">
          <v:rect id="Прямоугольник 8261" o:spid="_x0000_s13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63059A" w14:textId="77777777" w:rsidR="00C350AB" w:rsidRDefault="00C350AB" w:rsidP="00C350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EDAC36E" w14:textId="77777777" w:rsidR="00C350AB" w:rsidRDefault="00C350AB" w:rsidP="00C350A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[Список SKU] → [Факт / Система] → [Разница] → [Причина]  </w:t>
      </w:r>
    </w:p>
    <w:p w14:paraId="69882EAC" w14:textId="77777777" w:rsidR="00C350AB" w:rsidRDefault="00C350AB" w:rsidP="00C350A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287362EA" w14:textId="77777777" w:rsidR="00C350AB" w:rsidRDefault="00C350AB" w:rsidP="00C350A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Аналитика отклонений → Корректировка учёта → Улучшение процессов</w:t>
      </w:r>
    </w:p>
    <w:p w14:paraId="6DA66A18" w14:textId="77777777" w:rsidR="00C350AB" w:rsidRDefault="00645559" w:rsidP="00C350AB">
      <w:r>
        <w:pict w14:anchorId="79A6B874">
          <v:rect id="Прямоугольник 8259" o:spid="_x0000_s13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4118AD" w14:textId="77777777" w:rsidR="00C350AB" w:rsidRDefault="00C350AB" w:rsidP="00C350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764"/>
        <w:gridCol w:w="643"/>
        <w:gridCol w:w="1069"/>
        <w:gridCol w:w="1386"/>
        <w:gridCol w:w="1898"/>
        <w:gridCol w:w="1797"/>
      </w:tblGrid>
      <w:tr w:rsidR="00C350AB" w14:paraId="09EC9D57" w14:textId="77777777" w:rsidTr="00C350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C655C" w14:textId="77777777" w:rsidR="00C350AB" w:rsidRDefault="00C350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23A96353" w14:textId="77777777" w:rsidR="00C350AB" w:rsidRDefault="00C350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34542605" w14:textId="77777777" w:rsidR="00C350AB" w:rsidRDefault="00C350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1B435081" w14:textId="77777777" w:rsidR="00C350AB" w:rsidRDefault="00C350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 системе</w:t>
            </w:r>
          </w:p>
        </w:tc>
        <w:tc>
          <w:tcPr>
            <w:tcW w:w="0" w:type="auto"/>
            <w:vAlign w:val="center"/>
            <w:hideMark/>
          </w:tcPr>
          <w:p w14:paraId="007431AB" w14:textId="77777777" w:rsidR="00C350AB" w:rsidRDefault="00C350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Отклонение</w:t>
            </w:r>
          </w:p>
        </w:tc>
        <w:tc>
          <w:tcPr>
            <w:tcW w:w="0" w:type="auto"/>
            <w:vAlign w:val="center"/>
            <w:hideMark/>
          </w:tcPr>
          <w:p w14:paraId="04A22792" w14:textId="77777777" w:rsidR="00C350AB" w:rsidRDefault="00C350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5BD4B33A" w14:textId="77777777" w:rsidR="00C350AB" w:rsidRDefault="00C350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C350AB" w14:paraId="20CEDA98" w14:textId="77777777" w:rsidTr="00C35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C5A1" w14:textId="77777777" w:rsidR="00C350AB" w:rsidRDefault="00C350AB">
            <w:pPr>
              <w:rPr>
                <w:color w:val="000000"/>
              </w:rPr>
            </w:pPr>
            <w:r>
              <w:rPr>
                <w:color w:val="000000"/>
              </w:rPr>
              <w:t>012345</w:t>
            </w:r>
          </w:p>
        </w:tc>
        <w:tc>
          <w:tcPr>
            <w:tcW w:w="0" w:type="auto"/>
            <w:vAlign w:val="center"/>
            <w:hideMark/>
          </w:tcPr>
          <w:p w14:paraId="6316A613" w14:textId="77777777" w:rsidR="00C350AB" w:rsidRDefault="00C350AB">
            <w:pPr>
              <w:rPr>
                <w:color w:val="000000"/>
              </w:rPr>
            </w:pPr>
            <w:r>
              <w:rPr>
                <w:color w:val="000000"/>
              </w:rPr>
              <w:t>Шампунь 400 мл</w:t>
            </w:r>
          </w:p>
        </w:tc>
        <w:tc>
          <w:tcPr>
            <w:tcW w:w="0" w:type="auto"/>
            <w:vAlign w:val="center"/>
            <w:hideMark/>
          </w:tcPr>
          <w:p w14:paraId="76EE1904" w14:textId="77777777" w:rsidR="00C350AB" w:rsidRDefault="00C350AB">
            <w:pPr>
              <w:rPr>
                <w:color w:val="000000"/>
              </w:rPr>
            </w:pPr>
            <w:r>
              <w:rPr>
                <w:color w:val="000000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2742A0CC" w14:textId="77777777" w:rsidR="00C350AB" w:rsidRDefault="00C350AB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21F6CA1" w14:textId="77777777" w:rsidR="00C350AB" w:rsidRDefault="00C350AB">
            <w:pPr>
              <w:rPr>
                <w:color w:val="000000"/>
              </w:rPr>
            </w:pPr>
            <w:r>
              <w:rPr>
                <w:color w:val="000000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4A973102" w14:textId="77777777" w:rsidR="00C350AB" w:rsidRDefault="00C350AB">
            <w:pPr>
              <w:rPr>
                <w:color w:val="000000"/>
              </w:rPr>
            </w:pPr>
            <w:r>
              <w:rPr>
                <w:color w:val="000000"/>
              </w:rPr>
              <w:t>ошибка при приёмке</w:t>
            </w:r>
          </w:p>
        </w:tc>
        <w:tc>
          <w:tcPr>
            <w:tcW w:w="0" w:type="auto"/>
            <w:vAlign w:val="center"/>
            <w:hideMark/>
          </w:tcPr>
          <w:p w14:paraId="253FEF5F" w14:textId="77777777" w:rsidR="00C350AB" w:rsidRDefault="00C350AB">
            <w:pPr>
              <w:rPr>
                <w:color w:val="000000"/>
              </w:rPr>
            </w:pPr>
            <w:r>
              <w:rPr>
                <w:color w:val="000000"/>
              </w:rPr>
              <w:t>Кузнецов</w:t>
            </w:r>
          </w:p>
        </w:tc>
      </w:tr>
    </w:tbl>
    <w:p w14:paraId="3AA4ACD8" w14:textId="77777777" w:rsidR="00C350AB" w:rsidRDefault="00645559" w:rsidP="00C350AB">
      <w:r>
        <w:pict w14:anchorId="0E6256AA">
          <v:rect id="Прямоугольник 8257" o:spid="_x0000_s13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87BA13" w14:textId="77777777" w:rsidR="00C350AB" w:rsidRDefault="00C350AB" w:rsidP="00C350A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Пример:</w:t>
      </w:r>
    </w:p>
    <w:p w14:paraId="0C2899D4" w14:textId="6197A93C" w:rsidR="00C350AB" w:rsidRDefault="00C350AB" w:rsidP="001879F6">
      <w:pPr>
        <w:pStyle w:val="ad"/>
        <w:rPr>
          <w:color w:val="000000"/>
        </w:rPr>
      </w:pPr>
      <w:r>
        <w:rPr>
          <w:color w:val="000000"/>
        </w:rPr>
        <w:t>В дистрибуционной компании с 3 региональными складами внедрён недельный snapshot по TOP-200 SKU. Отклонения выше 3% анализируются еженедельно. Через 2 месяца средняя точность остатков выросла с 91% до 97,6%, количество возвратов по пересорту сократилось вдвое. На основе данных скорректирована схема зонирования склада и внедрён контроль приёмки с фотографией.</w:t>
      </w:r>
    </w:p>
    <w:p w14:paraId="21A64CEE" w14:textId="77777777" w:rsidR="0077309A" w:rsidRPr="0077309A" w:rsidRDefault="0077309A" w:rsidP="0077309A">
      <w:pPr>
        <w:pStyle w:val="1"/>
        <w:rPr>
          <w:rFonts w:eastAsia="Times New Roman"/>
        </w:rPr>
      </w:pPr>
      <w:bookmarkStart w:id="25" w:name="_Toc202895556"/>
      <w:r w:rsidRPr="0077309A">
        <w:rPr>
          <w:rFonts w:ascii="Apple Color Emoji" w:eastAsia="Times New Roman" w:hAnsi="Apple Color Emoji" w:cs="Apple Color Emoji"/>
        </w:rPr>
        <w:lastRenderedPageBreak/>
        <w:t>🛠</w:t>
      </w:r>
      <w:r w:rsidRPr="0077309A">
        <w:rPr>
          <w:rFonts w:eastAsia="Times New Roman"/>
        </w:rPr>
        <w:t> Инструмент №12: Daily Order Fulfillment Tracker (Трекер исполнения заказов)</w:t>
      </w:r>
      <w:bookmarkEnd w:id="25"/>
    </w:p>
    <w:p w14:paraId="03E1FBAA" w14:textId="77777777" w:rsidR="0077309A" w:rsidRDefault="0077309A" w:rsidP="007730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F805AE3" w14:textId="77777777" w:rsidR="0077309A" w:rsidRDefault="0077309A" w:rsidP="0077309A">
      <w:pPr>
        <w:pStyle w:val="ad"/>
        <w:rPr>
          <w:color w:val="000000"/>
        </w:rPr>
      </w:pPr>
      <w:r>
        <w:rPr>
          <w:color w:val="000000"/>
        </w:rPr>
        <w:t>Операционные практики e-commerce и логистики. Применяется в Amazon, Ozon, Wildberries и B2B-дистрибуции как основа управления OTIF (On Time In Full).</w:t>
      </w:r>
    </w:p>
    <w:p w14:paraId="4A2B7DCC" w14:textId="77777777" w:rsidR="0077309A" w:rsidRDefault="00645559" w:rsidP="0077309A">
      <w:r>
        <w:pict w14:anchorId="370E2189">
          <v:rect id="Прямоугольник 8255" o:spid="_x0000_s13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85D1F5" w14:textId="77777777" w:rsidR="0077309A" w:rsidRDefault="0077309A" w:rsidP="007730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05D44520" w14:textId="77777777" w:rsidR="0077309A" w:rsidRDefault="0077309A" w:rsidP="0077309A">
      <w:pPr>
        <w:pStyle w:val="ad"/>
        <w:rPr>
          <w:color w:val="000000"/>
        </w:rPr>
      </w:pPr>
      <w:r>
        <w:rPr>
          <w:color w:val="000000"/>
        </w:rPr>
        <w:t>Операционный контроль за выполнением заказов в ежедневном режиме.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 прозрачность, выявить сбои до жалоб клиента, сократить просрочки и повысить точность исполнения</w:t>
      </w:r>
      <w:r>
        <w:rPr>
          <w:color w:val="000000"/>
        </w:rPr>
        <w:t>.</w:t>
      </w:r>
    </w:p>
    <w:p w14:paraId="3B6C9B0B" w14:textId="77777777" w:rsidR="0077309A" w:rsidRDefault="00645559" w:rsidP="0077309A">
      <w:r>
        <w:pict w14:anchorId="7F41BF75">
          <v:rect id="Прямоугольник 8253" o:spid="_x0000_s13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84BFBD" w14:textId="77777777" w:rsidR="0077309A" w:rsidRDefault="0077309A" w:rsidP="007730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0FBC8384" w14:textId="77777777" w:rsidR="0077309A" w:rsidRDefault="0077309A" w:rsidP="0077309A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Номер заказа</w:t>
      </w:r>
    </w:p>
    <w:p w14:paraId="4E0E07DD" w14:textId="77777777" w:rsidR="0077309A" w:rsidRDefault="0077309A" w:rsidP="0077309A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Дата и время поступления</w:t>
      </w:r>
    </w:p>
    <w:p w14:paraId="0B5089DF" w14:textId="77777777" w:rsidR="0077309A" w:rsidRDefault="0077309A" w:rsidP="0077309A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Статус выполнения (в сборке, готов, отгружен, задержан)</w:t>
      </w:r>
    </w:p>
    <w:p w14:paraId="2BC5E8A9" w14:textId="77777777" w:rsidR="0077309A" w:rsidRDefault="0077309A" w:rsidP="0077309A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Причина отклонения (если есть)</w:t>
      </w:r>
    </w:p>
    <w:p w14:paraId="627B5B28" w14:textId="77777777" w:rsidR="0077309A" w:rsidRDefault="0077309A" w:rsidP="0077309A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Ответственный за этап</w:t>
      </w:r>
    </w:p>
    <w:p w14:paraId="3164FD7A" w14:textId="77777777" w:rsidR="0077309A" w:rsidRDefault="0077309A" w:rsidP="0077309A">
      <w:pPr>
        <w:pStyle w:val="ad"/>
        <w:numPr>
          <w:ilvl w:val="0"/>
          <w:numId w:val="90"/>
        </w:numPr>
        <w:rPr>
          <w:color w:val="000000"/>
        </w:rPr>
      </w:pPr>
      <w:r>
        <w:rPr>
          <w:color w:val="000000"/>
        </w:rPr>
        <w:t>Комментарий / SLA / канал заказа</w:t>
      </w:r>
    </w:p>
    <w:p w14:paraId="0A5CF309" w14:textId="77777777" w:rsidR="0077309A" w:rsidRDefault="00645559" w:rsidP="0077309A">
      <w:r>
        <w:pict w14:anchorId="548DA2EA">
          <v:rect id="Прямоугольник 8251" o:spid="_x0000_s13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E45F36" w14:textId="77777777" w:rsidR="0077309A" w:rsidRDefault="0077309A" w:rsidP="007730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16256446" w14:textId="77777777" w:rsidR="0077309A" w:rsidRDefault="0077309A" w:rsidP="0077309A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Склады интернет-магазинов</w:t>
      </w:r>
    </w:p>
    <w:p w14:paraId="33849A1C" w14:textId="77777777" w:rsidR="0077309A" w:rsidRDefault="0077309A" w:rsidP="0077309A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Коммерческие службы оптовых компаний</w:t>
      </w:r>
    </w:p>
    <w:p w14:paraId="0119055C" w14:textId="77777777" w:rsidR="0077309A" w:rsidRDefault="0077309A" w:rsidP="0077309A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Отделы логистики и доставки</w:t>
      </w:r>
    </w:p>
    <w:p w14:paraId="37EF3E17" w14:textId="77777777" w:rsidR="0077309A" w:rsidRDefault="0077309A" w:rsidP="0077309A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В2В-дистрибуция с контрактными клиентами</w:t>
      </w:r>
    </w:p>
    <w:p w14:paraId="702DBD83" w14:textId="77777777" w:rsidR="0077309A" w:rsidRDefault="0077309A" w:rsidP="0077309A">
      <w:pPr>
        <w:pStyle w:val="ad"/>
        <w:numPr>
          <w:ilvl w:val="0"/>
          <w:numId w:val="91"/>
        </w:numPr>
        <w:rPr>
          <w:color w:val="000000"/>
        </w:rPr>
      </w:pPr>
      <w:r>
        <w:rPr>
          <w:color w:val="000000"/>
        </w:rPr>
        <w:t>Внутренние службы снабжения (если есть заказчики внутри компании)</w:t>
      </w:r>
    </w:p>
    <w:p w14:paraId="25CC48FF" w14:textId="77777777" w:rsidR="0077309A" w:rsidRDefault="00645559" w:rsidP="0077309A">
      <w:r>
        <w:pict w14:anchorId="3A2AB0FA">
          <v:rect id="Прямоугольник 8249" o:spid="_x0000_s13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192299" w14:textId="77777777" w:rsidR="0077309A" w:rsidRDefault="0077309A" w:rsidP="007730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445117C1" w14:textId="77777777" w:rsidR="0077309A" w:rsidRDefault="0077309A" w:rsidP="0077309A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Выгрузите актуальный список заказов из CRM / WMS / ERP</w:t>
      </w:r>
    </w:p>
    <w:p w14:paraId="76092E96" w14:textId="77777777" w:rsidR="0077309A" w:rsidRDefault="0077309A" w:rsidP="0077309A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Внесите статусы всех незавершённых и новых заказов</w:t>
      </w:r>
    </w:p>
    <w:p w14:paraId="594D2AC6" w14:textId="77777777" w:rsidR="0077309A" w:rsidRDefault="0077309A" w:rsidP="0077309A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Отметьте заказы, отклонившиеся от графика</w:t>
      </w:r>
    </w:p>
    <w:p w14:paraId="006ED88F" w14:textId="77777777" w:rsidR="0077309A" w:rsidRDefault="0077309A" w:rsidP="0077309A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Пропишите причины (например: «нет на складе», «ожидает согласования», «транспорт не прибыл»)</w:t>
      </w:r>
    </w:p>
    <w:p w14:paraId="37768545" w14:textId="77777777" w:rsidR="0077309A" w:rsidRDefault="0077309A" w:rsidP="0077309A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lastRenderedPageBreak/>
        <w:t>Выделите заказы, где срок превышен более чем на 24 часа</w:t>
      </w:r>
    </w:p>
    <w:p w14:paraId="58E37F0F" w14:textId="77777777" w:rsidR="0077309A" w:rsidRDefault="0077309A" w:rsidP="0077309A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Проведите mini-review: кто отвечает, что предпринято</w:t>
      </w:r>
    </w:p>
    <w:p w14:paraId="2A8E4355" w14:textId="77777777" w:rsidR="0077309A" w:rsidRDefault="0077309A" w:rsidP="0077309A">
      <w:pPr>
        <w:pStyle w:val="ad"/>
        <w:numPr>
          <w:ilvl w:val="0"/>
          <w:numId w:val="92"/>
        </w:numPr>
        <w:rPr>
          <w:color w:val="000000"/>
        </w:rPr>
      </w:pPr>
      <w:r>
        <w:rPr>
          <w:color w:val="000000"/>
        </w:rPr>
        <w:t>Еженедельно агрегируйте статистику для управления OTIF</w:t>
      </w:r>
    </w:p>
    <w:p w14:paraId="2EB9E866" w14:textId="77777777" w:rsidR="0077309A" w:rsidRDefault="00645559" w:rsidP="0077309A">
      <w:r>
        <w:pict w14:anchorId="700A701B">
          <v:rect id="Прямоугольник 8247" o:spid="_x0000_s13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1566B3" w14:textId="77777777" w:rsidR="0077309A" w:rsidRDefault="0077309A" w:rsidP="007730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2911AC1B" w14:textId="77777777" w:rsidR="0077309A" w:rsidRDefault="0077309A" w:rsidP="0077309A">
      <w:pPr>
        <w:pStyle w:val="ad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Позволяет выявить проблемы до того, как «звонит клиент»</w:t>
      </w:r>
    </w:p>
    <w:p w14:paraId="260461CD" w14:textId="77777777" w:rsidR="0077309A" w:rsidRDefault="0077309A" w:rsidP="0077309A">
      <w:pPr>
        <w:pStyle w:val="ad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Даёт возможность быстрой реакции и ручного вмешательства</w:t>
      </w:r>
    </w:p>
    <w:p w14:paraId="1128AEB9" w14:textId="77777777" w:rsidR="0077309A" w:rsidRDefault="0077309A" w:rsidP="0077309A">
      <w:pPr>
        <w:pStyle w:val="ad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Повышает дисциплину исполнителей</w:t>
      </w:r>
    </w:p>
    <w:p w14:paraId="60C399FD" w14:textId="77777777" w:rsidR="0077309A" w:rsidRDefault="0077309A" w:rsidP="0077309A">
      <w:pPr>
        <w:pStyle w:val="ad"/>
        <w:numPr>
          <w:ilvl w:val="0"/>
          <w:numId w:val="93"/>
        </w:numPr>
        <w:rPr>
          <w:color w:val="000000"/>
        </w:rPr>
      </w:pPr>
      <w:r>
        <w:rPr>
          <w:color w:val="000000"/>
        </w:rPr>
        <w:t>Улучшает SLA, сокращает потери доверия</w:t>
      </w:r>
    </w:p>
    <w:p w14:paraId="4AF7743F" w14:textId="77777777" w:rsidR="0077309A" w:rsidRDefault="00645559" w:rsidP="0077309A">
      <w:r>
        <w:pict w14:anchorId="4813ACA2">
          <v:rect id="Прямоугольник 8245" o:spid="_x0000_s13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337FF6" w14:textId="77777777" w:rsidR="0077309A" w:rsidRDefault="0077309A" w:rsidP="007730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5CC0C97F" w14:textId="77777777" w:rsidR="0077309A" w:rsidRDefault="0077309A" w:rsidP="0077309A">
      <w:pPr>
        <w:pStyle w:val="ad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При отсутствии системности — легко вырождается</w:t>
      </w:r>
    </w:p>
    <w:p w14:paraId="6AFEF1C3" w14:textId="77777777" w:rsidR="0077309A" w:rsidRDefault="0077309A" w:rsidP="0077309A">
      <w:pPr>
        <w:pStyle w:val="ad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Требует ежедневной поддержки, иначе теряет актуальность</w:t>
      </w:r>
    </w:p>
    <w:p w14:paraId="518DC3DE" w14:textId="77777777" w:rsidR="0077309A" w:rsidRDefault="0077309A" w:rsidP="0077309A">
      <w:pPr>
        <w:pStyle w:val="ad"/>
        <w:numPr>
          <w:ilvl w:val="0"/>
          <w:numId w:val="94"/>
        </w:numPr>
        <w:rPr>
          <w:color w:val="000000"/>
        </w:rPr>
      </w:pPr>
      <w:r>
        <w:rPr>
          <w:color w:val="000000"/>
        </w:rPr>
        <w:t>Без ответственности и последствий за срывы — неэффективен</w:t>
      </w:r>
    </w:p>
    <w:p w14:paraId="46A0096B" w14:textId="77777777" w:rsidR="0077309A" w:rsidRDefault="00645559" w:rsidP="0077309A">
      <w:r>
        <w:pict w14:anchorId="7D4874F7">
          <v:rect id="Прямоугольник 8243" o:spid="_x0000_s13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962BAF" w14:textId="77777777" w:rsidR="0077309A" w:rsidRDefault="0077309A" w:rsidP="007730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10169BF0" w14:textId="77777777" w:rsidR="0077309A" w:rsidRDefault="0077309A" w:rsidP="0077309A">
      <w:pPr>
        <w:pStyle w:val="ad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Отсутствие причины отклонения</w:t>
      </w:r>
    </w:p>
    <w:p w14:paraId="4E6904FA" w14:textId="77777777" w:rsidR="0077309A" w:rsidRDefault="0077309A" w:rsidP="0077309A">
      <w:pPr>
        <w:pStyle w:val="ad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Заказ висит в статусе без движения</w:t>
      </w:r>
    </w:p>
    <w:p w14:paraId="2DF0CCE7" w14:textId="77777777" w:rsidR="0077309A" w:rsidRDefault="0077309A" w:rsidP="0077309A">
      <w:pPr>
        <w:pStyle w:val="ad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Ответственный не назначен</w:t>
      </w:r>
    </w:p>
    <w:p w14:paraId="09F18AD8" w14:textId="77777777" w:rsidR="0077309A" w:rsidRDefault="0077309A" w:rsidP="0077309A">
      <w:pPr>
        <w:pStyle w:val="ad"/>
        <w:numPr>
          <w:ilvl w:val="0"/>
          <w:numId w:val="95"/>
        </w:numPr>
        <w:rPr>
          <w:color w:val="000000"/>
        </w:rPr>
      </w:pPr>
      <w:r>
        <w:rPr>
          <w:color w:val="000000"/>
        </w:rPr>
        <w:t>Неполные или устаревшие данные</w:t>
      </w:r>
    </w:p>
    <w:p w14:paraId="12683A8B" w14:textId="77777777" w:rsidR="0077309A" w:rsidRDefault="00645559" w:rsidP="0077309A">
      <w:r>
        <w:pict w14:anchorId="472AB717">
          <v:rect id="Прямоугольник 8241" o:spid="_x0000_s13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9A9135" w14:textId="77777777" w:rsidR="0077309A" w:rsidRDefault="0077309A" w:rsidP="007730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BC16643" w14:textId="77777777" w:rsidR="0077309A" w:rsidRDefault="0077309A" w:rsidP="0077309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[Заказ] → [Статус выполнения] → [Отклонения] → [Ответственный] → [Действие / контроль]</w:t>
      </w:r>
    </w:p>
    <w:p w14:paraId="657CE12B" w14:textId="77777777" w:rsidR="0077309A" w:rsidRDefault="0077309A" w:rsidP="0077309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↓</w:t>
      </w:r>
    </w:p>
    <w:p w14:paraId="02D71DBE" w14:textId="77777777" w:rsidR="0077309A" w:rsidRDefault="0077309A" w:rsidP="0077309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Аналитика просрочек / улучшения процесса / оценка поставщиков</w:t>
      </w:r>
    </w:p>
    <w:p w14:paraId="119CC3D0" w14:textId="77777777" w:rsidR="0077309A" w:rsidRDefault="00645559" w:rsidP="0077309A">
      <w:r>
        <w:pict w14:anchorId="5AAEC03C">
          <v:rect id="Прямоугольник 8239" o:spid="_x0000_s13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10C879" w14:textId="77777777" w:rsidR="0077309A" w:rsidRDefault="0077309A" w:rsidP="007730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647"/>
        <w:gridCol w:w="1037"/>
        <w:gridCol w:w="1700"/>
        <w:gridCol w:w="1793"/>
        <w:gridCol w:w="2287"/>
      </w:tblGrid>
      <w:tr w:rsidR="0077309A" w14:paraId="1B6ECCBB" w14:textId="77777777" w:rsidTr="00773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7A67F" w14:textId="77777777" w:rsidR="0077309A" w:rsidRDefault="007730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 заказа</w:t>
            </w:r>
          </w:p>
        </w:tc>
        <w:tc>
          <w:tcPr>
            <w:tcW w:w="0" w:type="auto"/>
            <w:vAlign w:val="center"/>
            <w:hideMark/>
          </w:tcPr>
          <w:p w14:paraId="2DEB1620" w14:textId="77777777" w:rsidR="0077309A" w:rsidRDefault="007730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 поступления</w:t>
            </w:r>
          </w:p>
        </w:tc>
        <w:tc>
          <w:tcPr>
            <w:tcW w:w="0" w:type="auto"/>
            <w:vAlign w:val="center"/>
            <w:hideMark/>
          </w:tcPr>
          <w:p w14:paraId="2EBCA81C" w14:textId="77777777" w:rsidR="0077309A" w:rsidRDefault="007730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68A15E3" w14:textId="77777777" w:rsidR="0077309A" w:rsidRDefault="007730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 отклонения</w:t>
            </w:r>
          </w:p>
        </w:tc>
        <w:tc>
          <w:tcPr>
            <w:tcW w:w="0" w:type="auto"/>
            <w:vAlign w:val="center"/>
            <w:hideMark/>
          </w:tcPr>
          <w:p w14:paraId="4A766587" w14:textId="77777777" w:rsidR="0077309A" w:rsidRDefault="007730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3B21D17F" w14:textId="77777777" w:rsidR="0077309A" w:rsidRDefault="007730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77309A" w14:paraId="07100A39" w14:textId="77777777" w:rsidTr="00773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E260" w14:textId="77777777" w:rsidR="0077309A" w:rsidRDefault="0077309A">
            <w:pPr>
              <w:rPr>
                <w:color w:val="000000"/>
              </w:rPr>
            </w:pPr>
            <w:r>
              <w:rPr>
                <w:color w:val="000000"/>
              </w:rPr>
              <w:t>005832</w:t>
            </w:r>
          </w:p>
        </w:tc>
        <w:tc>
          <w:tcPr>
            <w:tcW w:w="0" w:type="auto"/>
            <w:vAlign w:val="center"/>
            <w:hideMark/>
          </w:tcPr>
          <w:p w14:paraId="10E93872" w14:textId="77777777" w:rsidR="0077309A" w:rsidRDefault="0077309A">
            <w:pPr>
              <w:rPr>
                <w:color w:val="000000"/>
              </w:rPr>
            </w:pPr>
            <w:r>
              <w:rPr>
                <w:color w:val="000000"/>
              </w:rPr>
              <w:t>06.06</w:t>
            </w:r>
          </w:p>
        </w:tc>
        <w:tc>
          <w:tcPr>
            <w:tcW w:w="0" w:type="auto"/>
            <w:vAlign w:val="center"/>
            <w:hideMark/>
          </w:tcPr>
          <w:p w14:paraId="5E273066" w14:textId="77777777" w:rsidR="0077309A" w:rsidRDefault="0077309A">
            <w:pPr>
              <w:rPr>
                <w:color w:val="000000"/>
              </w:rPr>
            </w:pPr>
            <w:r>
              <w:rPr>
                <w:color w:val="000000"/>
              </w:rPr>
              <w:t>Задержан</w:t>
            </w:r>
          </w:p>
        </w:tc>
        <w:tc>
          <w:tcPr>
            <w:tcW w:w="0" w:type="auto"/>
            <w:vAlign w:val="center"/>
            <w:hideMark/>
          </w:tcPr>
          <w:p w14:paraId="2078A1BB" w14:textId="77777777" w:rsidR="0077309A" w:rsidRDefault="0077309A">
            <w:pPr>
              <w:rPr>
                <w:color w:val="000000"/>
              </w:rPr>
            </w:pPr>
            <w:r>
              <w:rPr>
                <w:color w:val="000000"/>
              </w:rPr>
              <w:t>Нет товара на складе</w:t>
            </w:r>
          </w:p>
        </w:tc>
        <w:tc>
          <w:tcPr>
            <w:tcW w:w="0" w:type="auto"/>
            <w:vAlign w:val="center"/>
            <w:hideMark/>
          </w:tcPr>
          <w:p w14:paraId="4EE15342" w14:textId="77777777" w:rsidR="0077309A" w:rsidRDefault="0077309A">
            <w:pPr>
              <w:rPr>
                <w:color w:val="000000"/>
              </w:rPr>
            </w:pPr>
            <w:r>
              <w:rPr>
                <w:color w:val="000000"/>
              </w:rPr>
              <w:t>Менеджер Склад</w:t>
            </w:r>
          </w:p>
        </w:tc>
        <w:tc>
          <w:tcPr>
            <w:tcW w:w="0" w:type="auto"/>
            <w:vAlign w:val="center"/>
            <w:hideMark/>
          </w:tcPr>
          <w:p w14:paraId="3543DA07" w14:textId="77777777" w:rsidR="0077309A" w:rsidRDefault="0077309A">
            <w:pPr>
              <w:rPr>
                <w:color w:val="000000"/>
              </w:rPr>
            </w:pPr>
            <w:r>
              <w:rPr>
                <w:color w:val="000000"/>
              </w:rPr>
              <w:t>Замена на аналог отправлена 07.06</w:t>
            </w:r>
          </w:p>
        </w:tc>
      </w:tr>
    </w:tbl>
    <w:p w14:paraId="0D64F1B8" w14:textId="77777777" w:rsidR="0077309A" w:rsidRDefault="00645559" w:rsidP="0077309A">
      <w:r>
        <w:pict w14:anchorId="14E37A59">
          <v:rect id="Прямоугольник 8237" o:spid="_x0000_s13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99DE7B" w14:textId="77777777" w:rsidR="0077309A" w:rsidRDefault="0077309A" w:rsidP="0077309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Пример:</w:t>
      </w:r>
    </w:p>
    <w:p w14:paraId="4DF90F31" w14:textId="77777777" w:rsidR="0077309A" w:rsidRDefault="0077309A" w:rsidP="0077309A">
      <w:pPr>
        <w:pStyle w:val="ad"/>
        <w:rPr>
          <w:color w:val="000000"/>
        </w:rPr>
      </w:pPr>
      <w:r>
        <w:rPr>
          <w:color w:val="000000"/>
        </w:rPr>
        <w:t>В отделе корпоративных продаж ежедневно отслеживается исполнение заказов B2B-клиентов через Excel-дашборд. Визуальное кодирование: зелёный — выполнено, жёлтый — сегодня, красный — просрочка. Среднее время закрытия заказов снизилось с 2,3 до 1,4 дней. Количество инцидентов, связанных с логистикой, сократилось на 31% за 2 месяца.</w:t>
      </w:r>
    </w:p>
    <w:p w14:paraId="29A7C85F" w14:textId="77777777" w:rsidR="00C44BFE" w:rsidRPr="00C44BFE" w:rsidRDefault="00C44BFE" w:rsidP="00C44BFE">
      <w:pPr>
        <w:pStyle w:val="1"/>
        <w:rPr>
          <w:rFonts w:eastAsia="Times New Roman"/>
        </w:rPr>
      </w:pPr>
      <w:bookmarkStart w:id="26" w:name="_Toc202895557"/>
      <w:r w:rsidRPr="00C44BFE">
        <w:rPr>
          <w:rFonts w:ascii="Apple Color Emoji" w:eastAsia="Times New Roman" w:hAnsi="Apple Color Emoji" w:cs="Apple Color Emoji"/>
        </w:rPr>
        <w:lastRenderedPageBreak/>
        <w:t>🛠</w:t>
      </w:r>
      <w:r w:rsidRPr="00C44BFE">
        <w:rPr>
          <w:rFonts w:eastAsia="Times New Roman"/>
        </w:rPr>
        <w:t> Инструмент №13: Workload Balancing Table (Таблица балансировки нагрузки)</w:t>
      </w:r>
      <w:bookmarkEnd w:id="26"/>
    </w:p>
    <w:p w14:paraId="24BEB67C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436B81F2" w14:textId="77777777" w:rsidR="00C44BFE" w:rsidRDefault="00C44BFE" w:rsidP="00C44BFE">
      <w:pPr>
        <w:pStyle w:val="ad"/>
        <w:rPr>
          <w:color w:val="000000"/>
        </w:rPr>
      </w:pPr>
      <w:r>
        <w:rPr>
          <w:color w:val="000000"/>
        </w:rPr>
        <w:t>Проектные офисы, производственные планировщики и Scrum-практики. С 2000-х годов применяется в операционном и сервисном управлении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распределения нагрузки и выравнивания загрузки команды</w:t>
      </w:r>
      <w:r>
        <w:rPr>
          <w:color w:val="000000"/>
        </w:rPr>
        <w:t>.</w:t>
      </w:r>
    </w:p>
    <w:p w14:paraId="0E650506" w14:textId="77777777" w:rsidR="00C44BFE" w:rsidRDefault="00645559" w:rsidP="00C44BFE">
      <w:r>
        <w:pict w14:anchorId="6A1CD95A">
          <v:rect id="Прямоугольник 8235" o:spid="_x0000_s13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7E5E11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0EEB966F" w14:textId="77777777" w:rsidR="00C44BFE" w:rsidRDefault="00C44BFE" w:rsidP="00C44BFE">
      <w:pPr>
        <w:pStyle w:val="ad"/>
        <w:rPr>
          <w:color w:val="000000"/>
        </w:rPr>
      </w:pPr>
      <w:r>
        <w:rPr>
          <w:color w:val="000000"/>
        </w:rPr>
        <w:t>Систематическое распределение задач между сотрудниками с учётом их загрузки, компетенций и сроков.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избежать перегруза, повысить предсказуемость, сократить простаивание и оптимизировать планирование ресурсов</w:t>
      </w:r>
      <w:r>
        <w:rPr>
          <w:color w:val="000000"/>
        </w:rPr>
        <w:t>.</w:t>
      </w:r>
    </w:p>
    <w:p w14:paraId="7EF6D525" w14:textId="77777777" w:rsidR="00C44BFE" w:rsidRDefault="00645559" w:rsidP="00C44BFE">
      <w:r>
        <w:pict w14:anchorId="61AA9FAD">
          <v:rect id="Прямоугольник 8233" o:spid="_x0000_s13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5BEED1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07E5A3DE" w14:textId="77777777" w:rsidR="00C44BFE" w:rsidRDefault="00C44BFE" w:rsidP="00C44BFE">
      <w:pPr>
        <w:pStyle w:val="ad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Сотрудник</w:t>
      </w:r>
    </w:p>
    <w:p w14:paraId="0FCC2A42" w14:textId="77777777" w:rsidR="00C44BFE" w:rsidRDefault="00C44BFE" w:rsidP="00C44BFE">
      <w:pPr>
        <w:pStyle w:val="ad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Список задач / проектов</w:t>
      </w:r>
    </w:p>
    <w:p w14:paraId="267DD8B4" w14:textId="77777777" w:rsidR="00C44BFE" w:rsidRDefault="00C44BFE" w:rsidP="00C44BFE">
      <w:pPr>
        <w:pStyle w:val="ad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Плановое время (часы / дни)</w:t>
      </w:r>
    </w:p>
    <w:p w14:paraId="44EF4A1B" w14:textId="77777777" w:rsidR="00C44BFE" w:rsidRDefault="00C44BFE" w:rsidP="00C44BFE">
      <w:pPr>
        <w:pStyle w:val="ad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Процент загрузки</w:t>
      </w:r>
    </w:p>
    <w:p w14:paraId="2AFACA0C" w14:textId="77777777" w:rsidR="00C44BFE" w:rsidRDefault="00C44BFE" w:rsidP="00C44BFE">
      <w:pPr>
        <w:pStyle w:val="ad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Приоритет</w:t>
      </w:r>
    </w:p>
    <w:p w14:paraId="7225F8D6" w14:textId="77777777" w:rsidR="00C44BFE" w:rsidRDefault="00C44BFE" w:rsidP="00C44BFE">
      <w:pPr>
        <w:pStyle w:val="ad"/>
        <w:numPr>
          <w:ilvl w:val="0"/>
          <w:numId w:val="96"/>
        </w:numPr>
        <w:rPr>
          <w:color w:val="000000"/>
        </w:rPr>
      </w:pPr>
      <w:r>
        <w:rPr>
          <w:color w:val="000000"/>
        </w:rPr>
        <w:t>Статус (выполняется / в ожидании / перегруз)</w:t>
      </w:r>
    </w:p>
    <w:p w14:paraId="35C818B6" w14:textId="77777777" w:rsidR="00C44BFE" w:rsidRDefault="00645559" w:rsidP="00C44BFE">
      <w:r>
        <w:pict w14:anchorId="5D09AC88">
          <v:rect id="Прямоугольник 8231" o:spid="_x0000_s13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68D868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4942E2E6" w14:textId="77777777" w:rsidR="00C44BFE" w:rsidRDefault="00C44BFE" w:rsidP="00C44BFE">
      <w:pPr>
        <w:pStyle w:val="ad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Производственные участки</w:t>
      </w:r>
    </w:p>
    <w:p w14:paraId="26077895" w14:textId="77777777" w:rsidR="00C44BFE" w:rsidRDefault="00C44BFE" w:rsidP="00C44BFE">
      <w:pPr>
        <w:pStyle w:val="ad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Проектные команды (дизайн, digital, IT)</w:t>
      </w:r>
    </w:p>
    <w:p w14:paraId="07A9BC9B" w14:textId="77777777" w:rsidR="00C44BFE" w:rsidRDefault="00C44BFE" w:rsidP="00C44BFE">
      <w:pPr>
        <w:pStyle w:val="ad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Маркетинг, поддержка, юристы, бухгалтерия</w:t>
      </w:r>
    </w:p>
    <w:p w14:paraId="15B53CEF" w14:textId="77777777" w:rsidR="00C44BFE" w:rsidRDefault="00C44BFE" w:rsidP="00C44BFE">
      <w:pPr>
        <w:pStyle w:val="ad"/>
        <w:numPr>
          <w:ilvl w:val="0"/>
          <w:numId w:val="97"/>
        </w:numPr>
        <w:rPr>
          <w:color w:val="000000"/>
        </w:rPr>
      </w:pPr>
      <w:r>
        <w:rPr>
          <w:color w:val="000000"/>
        </w:rPr>
        <w:t>Любые сервисные департаменты с более чем 3–5 задачами одновременно</w:t>
      </w:r>
    </w:p>
    <w:p w14:paraId="64EF6042" w14:textId="77777777" w:rsidR="00C44BFE" w:rsidRDefault="00645559" w:rsidP="00C44BFE">
      <w:r>
        <w:pict w14:anchorId="5555A2B2">
          <v:rect id="Прямоугольник 8229" o:spid="_x0000_s13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4CB019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6F0C8D0A" w14:textId="77777777" w:rsidR="00C44BFE" w:rsidRDefault="00C44BFE" w:rsidP="00C44BFE">
      <w:pPr>
        <w:pStyle w:val="ad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Определите период планирования (неделя, спринт, смена)</w:t>
      </w:r>
    </w:p>
    <w:p w14:paraId="4F8BB04B" w14:textId="77777777" w:rsidR="00C44BFE" w:rsidRDefault="00C44BFE" w:rsidP="00C44BFE">
      <w:pPr>
        <w:pStyle w:val="ad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Сформируйте список задач с оценкой трудозатрат</w:t>
      </w:r>
    </w:p>
    <w:p w14:paraId="3CF70A3C" w14:textId="77777777" w:rsidR="00C44BFE" w:rsidRDefault="00C44BFE" w:rsidP="00C44BFE">
      <w:pPr>
        <w:pStyle w:val="ad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Назначьте исполнителей и рассчитайте загрузку в %</w:t>
      </w:r>
    </w:p>
    <w:p w14:paraId="6C50633B" w14:textId="77777777" w:rsidR="00C44BFE" w:rsidRDefault="00C44BFE" w:rsidP="00C44BFE">
      <w:pPr>
        <w:pStyle w:val="ad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Отметьте отклонения (менее 60% или более 100%)</w:t>
      </w:r>
    </w:p>
    <w:p w14:paraId="62FBBA8E" w14:textId="77777777" w:rsidR="00C44BFE" w:rsidRDefault="00C44BFE" w:rsidP="00C44BFE">
      <w:pPr>
        <w:pStyle w:val="ad"/>
        <w:numPr>
          <w:ilvl w:val="0"/>
          <w:numId w:val="98"/>
        </w:numPr>
        <w:rPr>
          <w:color w:val="000000"/>
        </w:rPr>
      </w:pPr>
      <w:r>
        <w:rPr>
          <w:color w:val="000000"/>
        </w:rPr>
        <w:lastRenderedPageBreak/>
        <w:t>Проведите перераспределение задач</w:t>
      </w:r>
    </w:p>
    <w:p w14:paraId="6E30B79E" w14:textId="77777777" w:rsidR="00C44BFE" w:rsidRDefault="00C44BFE" w:rsidP="00C44BFE">
      <w:pPr>
        <w:pStyle w:val="ad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Обновляйте таблицу минимум 1 раз в неделю</w:t>
      </w:r>
    </w:p>
    <w:p w14:paraId="5E012707" w14:textId="77777777" w:rsidR="00C44BFE" w:rsidRDefault="00C44BFE" w:rsidP="00C44BFE">
      <w:pPr>
        <w:pStyle w:val="ad"/>
        <w:numPr>
          <w:ilvl w:val="0"/>
          <w:numId w:val="98"/>
        </w:numPr>
        <w:rPr>
          <w:color w:val="000000"/>
        </w:rPr>
      </w:pPr>
      <w:r>
        <w:rPr>
          <w:color w:val="000000"/>
        </w:rPr>
        <w:t>Используйте данные для ретроспектив и план-факт анализа</w:t>
      </w:r>
    </w:p>
    <w:p w14:paraId="6D431055" w14:textId="77777777" w:rsidR="00C44BFE" w:rsidRDefault="00645559" w:rsidP="00C44BFE">
      <w:r>
        <w:pict w14:anchorId="7B8A39CB">
          <v:rect id="Прямоугольник 8227" o:spid="_x0000_s13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D67016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D96C259" w14:textId="77777777" w:rsidR="00C44BFE" w:rsidRDefault="00C44BFE" w:rsidP="00C44BFE">
      <w:pPr>
        <w:pStyle w:val="ad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Повышает управляемость нагрузки</w:t>
      </w:r>
    </w:p>
    <w:p w14:paraId="1BAABFAE" w14:textId="77777777" w:rsidR="00C44BFE" w:rsidRDefault="00C44BFE" w:rsidP="00C44BFE">
      <w:pPr>
        <w:pStyle w:val="ad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Обнаруживает перегруз и недозагруз заранее</w:t>
      </w:r>
    </w:p>
    <w:p w14:paraId="0088268B" w14:textId="77777777" w:rsidR="00C44BFE" w:rsidRDefault="00C44BFE" w:rsidP="00C44BFE">
      <w:pPr>
        <w:pStyle w:val="ad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Помогает избегать выгорания</w:t>
      </w:r>
    </w:p>
    <w:p w14:paraId="023B5C0C" w14:textId="77777777" w:rsidR="00C44BFE" w:rsidRDefault="00C44BFE" w:rsidP="00C44BFE">
      <w:pPr>
        <w:pStyle w:val="ad"/>
        <w:numPr>
          <w:ilvl w:val="0"/>
          <w:numId w:val="99"/>
        </w:numPr>
        <w:rPr>
          <w:color w:val="000000"/>
        </w:rPr>
      </w:pPr>
      <w:r>
        <w:rPr>
          <w:color w:val="000000"/>
        </w:rPr>
        <w:t>Снижает риск провала сроков из-за дисбаланса</w:t>
      </w:r>
    </w:p>
    <w:p w14:paraId="3A46D8A8" w14:textId="77777777" w:rsidR="00C44BFE" w:rsidRDefault="00645559" w:rsidP="00C44BFE">
      <w:r>
        <w:pict w14:anchorId="5DA69E84">
          <v:rect id="Прямоугольник 8225" o:spid="_x0000_s13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F26F05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5199F712" w14:textId="77777777" w:rsidR="00C44BFE" w:rsidRDefault="00C44BFE" w:rsidP="00C44BFE">
      <w:pPr>
        <w:pStyle w:val="ad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Требует зрелости и доверия в команде</w:t>
      </w:r>
    </w:p>
    <w:p w14:paraId="1AA848BB" w14:textId="77777777" w:rsidR="00C44BFE" w:rsidRDefault="00C44BFE" w:rsidP="00C44BFE">
      <w:pPr>
        <w:pStyle w:val="ad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Может восприниматься как микроменеджмент</w:t>
      </w:r>
    </w:p>
    <w:p w14:paraId="44FAE395" w14:textId="77777777" w:rsidR="00C44BFE" w:rsidRDefault="00C44BFE" w:rsidP="00C44BFE">
      <w:pPr>
        <w:pStyle w:val="ad"/>
        <w:numPr>
          <w:ilvl w:val="0"/>
          <w:numId w:val="100"/>
        </w:numPr>
        <w:rPr>
          <w:color w:val="000000"/>
        </w:rPr>
      </w:pPr>
      <w:r>
        <w:rPr>
          <w:color w:val="000000"/>
        </w:rPr>
        <w:t>Зависит от точности оценки задач</w:t>
      </w:r>
    </w:p>
    <w:p w14:paraId="67F9A710" w14:textId="77777777" w:rsidR="00C44BFE" w:rsidRDefault="00645559" w:rsidP="00C44BFE">
      <w:r>
        <w:pict w14:anchorId="1E070924">
          <v:rect id="Прямоугольник 8223" o:spid="_x0000_s13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8B0C24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445DC088" w14:textId="77777777" w:rsidR="00C44BFE" w:rsidRDefault="00C44BFE" w:rsidP="00C44BFE">
      <w:pPr>
        <w:pStyle w:val="ad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Все задачи — «на всех» → нет персональной ответственности</w:t>
      </w:r>
    </w:p>
    <w:p w14:paraId="5BAFFA32" w14:textId="77777777" w:rsidR="00C44BFE" w:rsidRDefault="00C44BFE" w:rsidP="00C44BFE">
      <w:pPr>
        <w:pStyle w:val="ad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Оценка времени формальна («чтобы не ругали»)</w:t>
      </w:r>
    </w:p>
    <w:p w14:paraId="091E335F" w14:textId="77777777" w:rsidR="00C44BFE" w:rsidRDefault="00C44BFE" w:rsidP="00C44BFE">
      <w:pPr>
        <w:pStyle w:val="ad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Нет связи с фактическими результатами</w:t>
      </w:r>
    </w:p>
    <w:p w14:paraId="66A589DE" w14:textId="77777777" w:rsidR="00C44BFE" w:rsidRDefault="00C44BFE" w:rsidP="00C44BFE">
      <w:pPr>
        <w:pStyle w:val="ad"/>
        <w:numPr>
          <w:ilvl w:val="0"/>
          <w:numId w:val="101"/>
        </w:numPr>
        <w:rPr>
          <w:color w:val="000000"/>
        </w:rPr>
      </w:pPr>
      <w:r>
        <w:rPr>
          <w:color w:val="000000"/>
        </w:rPr>
        <w:t>Таблица обновляется редко или вручную</w:t>
      </w:r>
    </w:p>
    <w:p w14:paraId="77A6F8FD" w14:textId="77777777" w:rsidR="00C44BFE" w:rsidRDefault="00645559" w:rsidP="00C44BFE">
      <w:r>
        <w:pict w14:anchorId="3A0F1EBE">
          <v:rect id="Прямоугольник 8221" o:spid="_x0000_s13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AAFEF7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4A0429B7" w14:textId="77777777" w:rsidR="00C44BFE" w:rsidRDefault="00C44BFE" w:rsidP="00C44BF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[Сотрудник] → [Список задач] → [Часы / %] → [Баланс / Перегруз]  </w:t>
      </w:r>
    </w:p>
    <w:p w14:paraId="1CC11F1C" w14:textId="77777777" w:rsidR="00C44BFE" w:rsidRDefault="00C44BFE" w:rsidP="00C44BF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7D32F8B" w14:textId="77777777" w:rsidR="00C44BFE" w:rsidRDefault="00C44BFE" w:rsidP="00C44BF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Решения: перераспределение, помощь, приоритизация</w:t>
      </w:r>
    </w:p>
    <w:p w14:paraId="3BD3AE14" w14:textId="77777777" w:rsidR="00C44BFE" w:rsidRDefault="00645559" w:rsidP="00C44BFE">
      <w:r>
        <w:pict w14:anchorId="1021EAF6">
          <v:rect id="Прямоугольник 8219" o:spid="_x0000_s13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CA1327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979"/>
        <w:gridCol w:w="1109"/>
        <w:gridCol w:w="1484"/>
        <w:gridCol w:w="1253"/>
        <w:gridCol w:w="1015"/>
      </w:tblGrid>
      <w:tr w:rsidR="00C44BFE" w14:paraId="236C35E7" w14:textId="77777777" w:rsidTr="00C44B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D897F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02A0AE2C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9468A13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 (ч)</w:t>
            </w:r>
          </w:p>
        </w:tc>
        <w:tc>
          <w:tcPr>
            <w:tcW w:w="0" w:type="auto"/>
            <w:vAlign w:val="center"/>
            <w:hideMark/>
          </w:tcPr>
          <w:p w14:paraId="522BEEAB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Загрузка (%)</w:t>
            </w:r>
          </w:p>
        </w:tc>
        <w:tc>
          <w:tcPr>
            <w:tcW w:w="0" w:type="auto"/>
            <w:vAlign w:val="center"/>
            <w:hideMark/>
          </w:tcPr>
          <w:p w14:paraId="7A6FF8F3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34AE7285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C44BFE" w14:paraId="4A5A68D8" w14:textId="77777777" w:rsidTr="00C44B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B3BE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Смирнов А.</w:t>
            </w:r>
          </w:p>
        </w:tc>
        <w:tc>
          <w:tcPr>
            <w:tcW w:w="0" w:type="auto"/>
            <w:vAlign w:val="center"/>
            <w:hideMark/>
          </w:tcPr>
          <w:p w14:paraId="446824D0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Подготовка отчёта</w:t>
            </w:r>
          </w:p>
        </w:tc>
        <w:tc>
          <w:tcPr>
            <w:tcW w:w="0" w:type="auto"/>
            <w:vAlign w:val="center"/>
            <w:hideMark/>
          </w:tcPr>
          <w:p w14:paraId="6A592084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84169CD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0084D55D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02F9F5E1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</w:tr>
      <w:tr w:rsidR="00C44BFE" w14:paraId="3200BE44" w14:textId="77777777" w:rsidTr="00C44B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FCFA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Колесова Н.</w:t>
            </w:r>
          </w:p>
        </w:tc>
        <w:tc>
          <w:tcPr>
            <w:tcW w:w="0" w:type="auto"/>
            <w:vAlign w:val="center"/>
            <w:hideMark/>
          </w:tcPr>
          <w:p w14:paraId="6819A729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Обработка заявок</w:t>
            </w:r>
          </w:p>
        </w:tc>
        <w:tc>
          <w:tcPr>
            <w:tcW w:w="0" w:type="auto"/>
            <w:vAlign w:val="center"/>
            <w:hideMark/>
          </w:tcPr>
          <w:p w14:paraId="3B2EAD68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8BF3CA3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120%</w:t>
            </w:r>
          </w:p>
        </w:tc>
        <w:tc>
          <w:tcPr>
            <w:tcW w:w="0" w:type="auto"/>
            <w:vAlign w:val="center"/>
            <w:hideMark/>
          </w:tcPr>
          <w:p w14:paraId="2B85E221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4A40C635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Перегруз</w:t>
            </w:r>
          </w:p>
        </w:tc>
      </w:tr>
    </w:tbl>
    <w:p w14:paraId="618FF677" w14:textId="77777777" w:rsidR="00C44BFE" w:rsidRDefault="00645559" w:rsidP="00C44BFE">
      <w:r>
        <w:pict w14:anchorId="49C76121">
          <v:rect id="Прямоугольник 8217" o:spid="_x0000_s13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EF232C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Пример:</w:t>
      </w:r>
    </w:p>
    <w:p w14:paraId="29709D12" w14:textId="47250820" w:rsidR="001879F6" w:rsidRDefault="00C44BFE" w:rsidP="001879F6">
      <w:pPr>
        <w:pStyle w:val="ad"/>
        <w:rPr>
          <w:color w:val="000000"/>
        </w:rPr>
      </w:pPr>
      <w:r>
        <w:rPr>
          <w:color w:val="000000"/>
        </w:rPr>
        <w:t>В креативном агентстве с 10 дизайнерами внедрена таблица балансировки в Notion. Еженедельно команда обсуждает загрузку и перераспределяет задачи. Через 6 недель количество форс-мажоров по срокам сократилось на 41%, а уровень удовлетворённости сотрудников вырос по внутреннему NPS на 24 пункта.</w:t>
      </w:r>
    </w:p>
    <w:p w14:paraId="5665FA28" w14:textId="77777777" w:rsidR="00C44BFE" w:rsidRPr="00AA5BF6" w:rsidRDefault="00C44BFE" w:rsidP="00C44BFE">
      <w:pPr>
        <w:pStyle w:val="1"/>
        <w:rPr>
          <w:rFonts w:eastAsia="Times New Roman"/>
          <w:lang w:val="en-US"/>
        </w:rPr>
      </w:pPr>
      <w:bookmarkStart w:id="27" w:name="_Toc202895558"/>
      <w:r w:rsidRPr="00C44BFE">
        <w:rPr>
          <w:rFonts w:ascii="Apple Color Emoji" w:eastAsia="Times New Roman" w:hAnsi="Apple Color Emoji" w:cs="Apple Color Emoji"/>
        </w:rPr>
        <w:lastRenderedPageBreak/>
        <w:t>🛠</w:t>
      </w:r>
      <w:r w:rsidRPr="00AA5BF6">
        <w:rPr>
          <w:rFonts w:eastAsia="Times New Roman"/>
          <w:lang w:val="en-US"/>
        </w:rPr>
        <w:t> </w:t>
      </w:r>
      <w:r w:rsidRPr="00C44BFE">
        <w:rPr>
          <w:rFonts w:eastAsia="Times New Roman"/>
        </w:rPr>
        <w:t>Инструмент</w:t>
      </w:r>
      <w:r w:rsidRPr="00AA5BF6">
        <w:rPr>
          <w:rFonts w:eastAsia="Times New Roman"/>
          <w:lang w:val="en-US"/>
        </w:rPr>
        <w:t xml:space="preserve"> №14: OTIF-</w:t>
      </w:r>
      <w:r w:rsidRPr="00C44BFE">
        <w:rPr>
          <w:rFonts w:eastAsia="Times New Roman"/>
        </w:rPr>
        <w:t>аналитика</w:t>
      </w:r>
      <w:r w:rsidRPr="00AA5BF6">
        <w:rPr>
          <w:rFonts w:eastAsia="Times New Roman"/>
          <w:lang w:val="en-US"/>
        </w:rPr>
        <w:t xml:space="preserve"> (On Time In Full)</w:t>
      </w:r>
      <w:bookmarkEnd w:id="27"/>
    </w:p>
    <w:p w14:paraId="213AB9E2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64F9D569" w14:textId="77777777" w:rsidR="00C44BFE" w:rsidRDefault="00C44BFE" w:rsidP="00C44BFE">
      <w:pPr>
        <w:pStyle w:val="ad"/>
        <w:rPr>
          <w:color w:val="000000"/>
        </w:rPr>
      </w:pPr>
      <w:r>
        <w:rPr>
          <w:color w:val="000000"/>
        </w:rPr>
        <w:t>Происходит из логистики и дистрибуции, впервые стандартизирован в ритейле Procter &amp; Gamble и Unilever в 1990-х годах. Сейчас используется в B2B, ритейле, E-com и производстве.</w:t>
      </w:r>
    </w:p>
    <w:p w14:paraId="5F7D13D4" w14:textId="77777777" w:rsidR="00C44BFE" w:rsidRDefault="00645559" w:rsidP="00C44BFE">
      <w:r>
        <w:pict w14:anchorId="4419DA40">
          <v:rect id="Прямоугольник 8215" o:spid="_x0000_s13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6EA16D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B33C4A4" w14:textId="77777777" w:rsidR="00C44BFE" w:rsidRDefault="00C44BFE" w:rsidP="00C44BFE">
      <w:pPr>
        <w:pStyle w:val="ad"/>
        <w:rPr>
          <w:color w:val="000000"/>
        </w:rPr>
      </w:pPr>
      <w:r>
        <w:rPr>
          <w:color w:val="000000"/>
        </w:rPr>
        <w:t>Измерение точности и полноты исполнения заказов.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оценить, насколько компания соблюдает сроки (On Time) и полноту отгрузки (In Full), выявить отклонения, повысить клиентский сервис и сократить потери</w:t>
      </w:r>
      <w:r>
        <w:rPr>
          <w:color w:val="000000"/>
        </w:rPr>
        <w:t>.</w:t>
      </w:r>
    </w:p>
    <w:p w14:paraId="2C0B8C97" w14:textId="77777777" w:rsidR="00C44BFE" w:rsidRDefault="00645559" w:rsidP="00C44BFE">
      <w:r>
        <w:pict w14:anchorId="78625FC6">
          <v:rect id="Прямоугольник 8213" o:spid="_x0000_s13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1D3B7F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6804B48" w14:textId="77777777" w:rsidR="00C44BFE" w:rsidRDefault="00C44BFE" w:rsidP="00C44BFE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Номер заказа / клиента</w:t>
      </w:r>
    </w:p>
    <w:p w14:paraId="42D4E252" w14:textId="77777777" w:rsidR="00C44BFE" w:rsidRDefault="00C44BFE" w:rsidP="00C44BFE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Дата согласованной отгрузки</w:t>
      </w:r>
    </w:p>
    <w:p w14:paraId="7BFB4378" w14:textId="77777777" w:rsidR="00C44BFE" w:rsidRDefault="00C44BFE" w:rsidP="00C44BFE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Фактическая дата отгрузки</w:t>
      </w:r>
    </w:p>
    <w:p w14:paraId="71585112" w14:textId="77777777" w:rsidR="00C44BFE" w:rsidRDefault="00C44BFE" w:rsidP="00C44BFE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Согласованное количество</w:t>
      </w:r>
    </w:p>
    <w:p w14:paraId="642B10C1" w14:textId="77777777" w:rsidR="00C44BFE" w:rsidRDefault="00C44BFE" w:rsidP="00C44BFE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Отгруженное количество</w:t>
      </w:r>
    </w:p>
    <w:p w14:paraId="632EA7A2" w14:textId="77777777" w:rsidR="00C44BFE" w:rsidRDefault="00C44BFE" w:rsidP="00C44BFE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 xml:space="preserve">Результат: </w:t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OTIF выполнен /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OTIF нарушен</w:t>
      </w:r>
    </w:p>
    <w:p w14:paraId="0FE1E4CB" w14:textId="77777777" w:rsidR="00C44BFE" w:rsidRDefault="00C44BFE" w:rsidP="00C44BFE">
      <w:pPr>
        <w:pStyle w:val="ad"/>
        <w:numPr>
          <w:ilvl w:val="0"/>
          <w:numId w:val="102"/>
        </w:numPr>
        <w:rPr>
          <w:color w:val="000000"/>
        </w:rPr>
      </w:pPr>
      <w:r>
        <w:rPr>
          <w:color w:val="000000"/>
        </w:rPr>
        <w:t>Причина нарушения (если есть)</w:t>
      </w:r>
    </w:p>
    <w:p w14:paraId="68130BA5" w14:textId="77777777" w:rsidR="00C44BFE" w:rsidRDefault="00645559" w:rsidP="00C44BFE">
      <w:r>
        <w:pict w14:anchorId="27D7F760">
          <v:rect id="Прямоугольник 8211" o:spid="_x0000_s13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B2B938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0C7871FD" w14:textId="77777777" w:rsidR="00C44BFE" w:rsidRDefault="00C44BFE" w:rsidP="00C44BFE">
      <w:pPr>
        <w:pStyle w:val="ad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Производственные и торговые компании</w:t>
      </w:r>
    </w:p>
    <w:p w14:paraId="03B9A5D2" w14:textId="77777777" w:rsidR="00C44BFE" w:rsidRDefault="00C44BFE" w:rsidP="00C44BFE">
      <w:pPr>
        <w:pStyle w:val="ad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Дистрибьюторы, логистика, склады</w:t>
      </w:r>
    </w:p>
    <w:p w14:paraId="041B1188" w14:textId="77777777" w:rsidR="00C44BFE" w:rsidRDefault="00C44BFE" w:rsidP="00C44BFE">
      <w:pPr>
        <w:pStyle w:val="ad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Маркетплейсы, магазины, B2B-контракты</w:t>
      </w:r>
    </w:p>
    <w:p w14:paraId="1D7C3047" w14:textId="77777777" w:rsidR="00C44BFE" w:rsidRDefault="00C44BFE" w:rsidP="00C44BFE">
      <w:pPr>
        <w:pStyle w:val="ad"/>
        <w:numPr>
          <w:ilvl w:val="0"/>
          <w:numId w:val="103"/>
        </w:numPr>
        <w:rPr>
          <w:color w:val="000000"/>
        </w:rPr>
      </w:pPr>
      <w:r>
        <w:rPr>
          <w:color w:val="000000"/>
        </w:rPr>
        <w:t>Внутренние заказы (филиалы, франшизы)</w:t>
      </w:r>
    </w:p>
    <w:p w14:paraId="4054CB2A" w14:textId="77777777" w:rsidR="00C44BFE" w:rsidRDefault="00645559" w:rsidP="00C44BFE">
      <w:r>
        <w:pict w14:anchorId="5F7B07C8">
          <v:rect id="Прямоугольник 8209" o:spid="_x0000_s13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02ED04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B4B755D" w14:textId="77777777" w:rsidR="00C44BFE" w:rsidRDefault="00C44BFE" w:rsidP="00C44BFE">
      <w:pPr>
        <w:pStyle w:val="ad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Соберите данные по отгрузкам за период (CRM / WMS / Excel)</w:t>
      </w:r>
    </w:p>
    <w:p w14:paraId="78E2527D" w14:textId="77777777" w:rsidR="00C44BFE" w:rsidRDefault="00C44BFE" w:rsidP="00C44BFE">
      <w:pPr>
        <w:pStyle w:val="ad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Для каждого заказа сравните дату и объём с планом</w:t>
      </w:r>
    </w:p>
    <w:p w14:paraId="1D838038" w14:textId="77777777" w:rsidR="00C44BFE" w:rsidRDefault="00C44BFE" w:rsidP="00C44BFE">
      <w:pPr>
        <w:pStyle w:val="ad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Проставьте статус OTIF (в срок и в полном объёме)</w:t>
      </w:r>
    </w:p>
    <w:p w14:paraId="58DAB318" w14:textId="77777777" w:rsidR="00C44BFE" w:rsidRDefault="00C44BFE" w:rsidP="00C44BFE">
      <w:pPr>
        <w:pStyle w:val="ad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Отметьте причины нарушений: товар, транспорт, упаковка, клиент</w:t>
      </w:r>
    </w:p>
    <w:p w14:paraId="591575E3" w14:textId="77777777" w:rsidR="00C44BFE" w:rsidRDefault="00C44BFE" w:rsidP="00C44BFE">
      <w:pPr>
        <w:pStyle w:val="ad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Рассчитайте % OTIF по неделе / клиенту / SKU / отделу</w:t>
      </w:r>
    </w:p>
    <w:p w14:paraId="27585AF6" w14:textId="77777777" w:rsidR="00C44BFE" w:rsidRDefault="00C44BFE" w:rsidP="00C44BFE">
      <w:pPr>
        <w:pStyle w:val="ad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lastRenderedPageBreak/>
        <w:t>Презентуйте результаты на OPS-meeting</w:t>
      </w:r>
    </w:p>
    <w:p w14:paraId="03A64C83" w14:textId="77777777" w:rsidR="00C44BFE" w:rsidRDefault="00C44BFE" w:rsidP="00C44BFE">
      <w:pPr>
        <w:pStyle w:val="ad"/>
        <w:numPr>
          <w:ilvl w:val="0"/>
          <w:numId w:val="104"/>
        </w:numPr>
        <w:rPr>
          <w:color w:val="000000"/>
        </w:rPr>
      </w:pPr>
      <w:r>
        <w:rPr>
          <w:color w:val="000000"/>
        </w:rPr>
        <w:t>Настройте меры по топ-5 причинам</w:t>
      </w:r>
    </w:p>
    <w:p w14:paraId="1DD1F976" w14:textId="77777777" w:rsidR="00C44BFE" w:rsidRDefault="00645559" w:rsidP="00C44BFE">
      <w:r>
        <w:pict w14:anchorId="1A363015">
          <v:rect id="Прямоугольник 8207" o:spid="_x0000_s13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5BDC5E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2E21B3FA" w14:textId="77777777" w:rsidR="00C44BFE" w:rsidRDefault="00C44BFE" w:rsidP="00C44BFE">
      <w:pPr>
        <w:pStyle w:val="ad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Чёткий показатель реального качества сервиса</w:t>
      </w:r>
    </w:p>
    <w:p w14:paraId="5E024FA4" w14:textId="77777777" w:rsidR="00C44BFE" w:rsidRDefault="00C44BFE" w:rsidP="00C44BFE">
      <w:pPr>
        <w:pStyle w:val="ad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Лёгко визуализируется и интерпретируется</w:t>
      </w:r>
    </w:p>
    <w:p w14:paraId="19B62DE8" w14:textId="77777777" w:rsidR="00C44BFE" w:rsidRDefault="00C44BFE" w:rsidP="00C44BFE">
      <w:pPr>
        <w:pStyle w:val="ad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Даёт системные сигналы для улучшений</w:t>
      </w:r>
    </w:p>
    <w:p w14:paraId="7D0BE343" w14:textId="77777777" w:rsidR="00C44BFE" w:rsidRDefault="00C44BFE" w:rsidP="00C44BFE">
      <w:pPr>
        <w:pStyle w:val="ad"/>
        <w:numPr>
          <w:ilvl w:val="0"/>
          <w:numId w:val="105"/>
        </w:numPr>
        <w:rPr>
          <w:color w:val="000000"/>
        </w:rPr>
      </w:pPr>
      <w:r>
        <w:rPr>
          <w:color w:val="000000"/>
        </w:rPr>
        <w:t>Повышает доверие клиентов</w:t>
      </w:r>
    </w:p>
    <w:p w14:paraId="4C1A7434" w14:textId="77777777" w:rsidR="00C44BFE" w:rsidRDefault="00645559" w:rsidP="00C44BFE">
      <w:r>
        <w:pict w14:anchorId="349820B3">
          <v:rect id="Прямоугольник 8205" o:spid="_x0000_s13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E8DA44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590A2158" w14:textId="77777777" w:rsidR="00C44BFE" w:rsidRDefault="00C44BFE" w:rsidP="00C44BFE">
      <w:pPr>
        <w:pStyle w:val="ad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Без автоматизации сбор данных трудоёмок</w:t>
      </w:r>
    </w:p>
    <w:p w14:paraId="74AE011C" w14:textId="77777777" w:rsidR="00C44BFE" w:rsidRDefault="00C44BFE" w:rsidP="00C44BFE">
      <w:pPr>
        <w:pStyle w:val="ad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Не учитывает «по согласованию» изменения</w:t>
      </w:r>
    </w:p>
    <w:p w14:paraId="526D8EB3" w14:textId="77777777" w:rsidR="00C44BFE" w:rsidRDefault="00C44BFE" w:rsidP="00C44BFE">
      <w:pPr>
        <w:pStyle w:val="ad"/>
        <w:numPr>
          <w:ilvl w:val="0"/>
          <w:numId w:val="106"/>
        </w:numPr>
        <w:rPr>
          <w:color w:val="000000"/>
        </w:rPr>
      </w:pPr>
      <w:r>
        <w:rPr>
          <w:color w:val="000000"/>
        </w:rPr>
        <w:t>Не всегда ясно, кто виноват (логистика, снабжение, клиент)</w:t>
      </w:r>
    </w:p>
    <w:p w14:paraId="500848B6" w14:textId="77777777" w:rsidR="00C44BFE" w:rsidRDefault="00645559" w:rsidP="00C44BFE">
      <w:r>
        <w:pict w14:anchorId="46E68414">
          <v:rect id="Прямоугольник 8203" o:spid="_x0000_s12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DA463B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18C536A7" w14:textId="77777777" w:rsidR="00C44BFE" w:rsidRDefault="00C44BFE" w:rsidP="00C44BFE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Пропуск частично отгруженных заказов</w:t>
      </w:r>
    </w:p>
    <w:p w14:paraId="60CE69C0" w14:textId="77777777" w:rsidR="00C44BFE" w:rsidRDefault="00C44BFE" w:rsidP="00C44BFE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Искажение данных по дате отгрузки</w:t>
      </w:r>
    </w:p>
    <w:p w14:paraId="69BBD6B8" w14:textId="77777777" w:rsidR="00C44BFE" w:rsidRDefault="00C44BFE" w:rsidP="00C44BFE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Нет классификации причин</w:t>
      </w:r>
    </w:p>
    <w:p w14:paraId="6629473A" w14:textId="77777777" w:rsidR="00C44BFE" w:rsidRDefault="00C44BFE" w:rsidP="00C44BFE">
      <w:pPr>
        <w:pStyle w:val="ad"/>
        <w:numPr>
          <w:ilvl w:val="0"/>
          <w:numId w:val="107"/>
        </w:numPr>
        <w:rPr>
          <w:color w:val="000000"/>
        </w:rPr>
      </w:pPr>
      <w:r>
        <w:rPr>
          <w:color w:val="000000"/>
        </w:rPr>
        <w:t>Нет связи между отчётом и действиями</w:t>
      </w:r>
    </w:p>
    <w:p w14:paraId="589E7BF9" w14:textId="77777777" w:rsidR="00C44BFE" w:rsidRDefault="00645559" w:rsidP="00C44BFE">
      <w:r>
        <w:pict w14:anchorId="2CB3F34B">
          <v:rect id="Прямоугольник 8201" o:spid="_x0000_s12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06DB9E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49242646" w14:textId="77777777" w:rsidR="00C44BFE" w:rsidRDefault="00C44BFE" w:rsidP="00C44BF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[Заказ] → [План дата/объём] → [Факт дата/объём] → </w:t>
      </w:r>
      <w:r>
        <w:rPr>
          <w:rStyle w:val="HTML1"/>
          <w:rFonts w:ascii="Apple Color Emoji" w:eastAsiaTheme="majorEastAsia" w:hAnsi="Apple Color Emoji" w:cs="Apple Color Emoji"/>
          <w:color w:val="000000"/>
        </w:rPr>
        <w:t>✅</w:t>
      </w:r>
      <w:r>
        <w:rPr>
          <w:rStyle w:val="HTML1"/>
          <w:rFonts w:eastAsiaTheme="majorEastAsia"/>
          <w:color w:val="000000"/>
        </w:rPr>
        <w:t>/</w:t>
      </w:r>
      <w:r>
        <w:rPr>
          <w:rStyle w:val="HTML1"/>
          <w:rFonts w:ascii="Apple Color Emoji" w:eastAsiaTheme="majorEastAsia" w:hAnsi="Apple Color Emoji" w:cs="Apple Color Emoji"/>
          <w:color w:val="000000"/>
        </w:rPr>
        <w:t>❌</w:t>
      </w:r>
      <w:r>
        <w:rPr>
          <w:rStyle w:val="HTML1"/>
          <w:rFonts w:eastAsiaTheme="majorEastAsia"/>
          <w:color w:val="000000"/>
        </w:rPr>
        <w:t xml:space="preserve"> OTIF → Причина  </w:t>
      </w:r>
    </w:p>
    <w:p w14:paraId="0ADD1829" w14:textId="77777777" w:rsidR="00C44BFE" w:rsidRDefault="00C44BFE" w:rsidP="00C44BF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EF4905E" w14:textId="77777777" w:rsidR="00C44BFE" w:rsidRDefault="00C44BFE" w:rsidP="00C44BF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Сводка по % → Анализ → Улучшения</w:t>
      </w:r>
    </w:p>
    <w:p w14:paraId="67535E2E" w14:textId="77777777" w:rsidR="00C44BFE" w:rsidRDefault="00645559" w:rsidP="00C44BFE">
      <w:r>
        <w:pict w14:anchorId="2E3CBA24">
          <v:rect id="Прямоугольник 8199" o:spid="_x0000_s12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510A78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70"/>
        <w:gridCol w:w="1136"/>
        <w:gridCol w:w="1139"/>
        <w:gridCol w:w="1299"/>
        <w:gridCol w:w="1302"/>
        <w:gridCol w:w="647"/>
        <w:gridCol w:w="2164"/>
      </w:tblGrid>
      <w:tr w:rsidR="00C44BFE" w14:paraId="56054661" w14:textId="77777777" w:rsidTr="00C44B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B4575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Заказ</w:t>
            </w:r>
          </w:p>
        </w:tc>
        <w:tc>
          <w:tcPr>
            <w:tcW w:w="0" w:type="auto"/>
            <w:vAlign w:val="center"/>
            <w:hideMark/>
          </w:tcPr>
          <w:p w14:paraId="2F746542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1F5D60F5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План дата</w:t>
            </w:r>
          </w:p>
        </w:tc>
        <w:tc>
          <w:tcPr>
            <w:tcW w:w="0" w:type="auto"/>
            <w:vAlign w:val="center"/>
            <w:hideMark/>
          </w:tcPr>
          <w:p w14:paraId="5C5D5186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 дата</w:t>
            </w:r>
          </w:p>
        </w:tc>
        <w:tc>
          <w:tcPr>
            <w:tcW w:w="0" w:type="auto"/>
            <w:vAlign w:val="center"/>
            <w:hideMark/>
          </w:tcPr>
          <w:p w14:paraId="030D5634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План объём</w:t>
            </w:r>
          </w:p>
        </w:tc>
        <w:tc>
          <w:tcPr>
            <w:tcW w:w="0" w:type="auto"/>
            <w:vAlign w:val="center"/>
            <w:hideMark/>
          </w:tcPr>
          <w:p w14:paraId="31B0B82C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 объём</w:t>
            </w:r>
          </w:p>
        </w:tc>
        <w:tc>
          <w:tcPr>
            <w:tcW w:w="0" w:type="auto"/>
            <w:vAlign w:val="center"/>
            <w:hideMark/>
          </w:tcPr>
          <w:p w14:paraId="63963B10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OTIF</w:t>
            </w:r>
          </w:p>
        </w:tc>
        <w:tc>
          <w:tcPr>
            <w:tcW w:w="0" w:type="auto"/>
            <w:vAlign w:val="center"/>
            <w:hideMark/>
          </w:tcPr>
          <w:p w14:paraId="1564C5CF" w14:textId="77777777" w:rsidR="00C44BFE" w:rsidRDefault="00C44B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</w:tr>
      <w:tr w:rsidR="00C44BFE" w14:paraId="08204B20" w14:textId="77777777" w:rsidTr="00C44B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C936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#77453</w:t>
            </w:r>
          </w:p>
        </w:tc>
        <w:tc>
          <w:tcPr>
            <w:tcW w:w="0" w:type="auto"/>
            <w:vAlign w:val="center"/>
            <w:hideMark/>
          </w:tcPr>
          <w:p w14:paraId="2C58EB85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Магнит</w:t>
            </w:r>
          </w:p>
        </w:tc>
        <w:tc>
          <w:tcPr>
            <w:tcW w:w="0" w:type="auto"/>
            <w:vAlign w:val="center"/>
            <w:hideMark/>
          </w:tcPr>
          <w:p w14:paraId="6A500B0E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03.06</w:t>
            </w:r>
          </w:p>
        </w:tc>
        <w:tc>
          <w:tcPr>
            <w:tcW w:w="0" w:type="auto"/>
            <w:vAlign w:val="center"/>
            <w:hideMark/>
          </w:tcPr>
          <w:p w14:paraId="1BC50BB4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04.06</w:t>
            </w:r>
          </w:p>
        </w:tc>
        <w:tc>
          <w:tcPr>
            <w:tcW w:w="0" w:type="auto"/>
            <w:vAlign w:val="center"/>
            <w:hideMark/>
          </w:tcPr>
          <w:p w14:paraId="715EB647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983C358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2EE9E30F" w14:textId="77777777" w:rsidR="00C44BFE" w:rsidRDefault="00C44BF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B872FD" w14:textId="77777777" w:rsidR="00C44BFE" w:rsidRDefault="00C44BFE">
            <w:pPr>
              <w:rPr>
                <w:color w:val="000000"/>
              </w:rPr>
            </w:pPr>
            <w:r>
              <w:rPr>
                <w:color w:val="000000"/>
              </w:rPr>
              <w:t>Задержка транспорта</w:t>
            </w:r>
          </w:p>
        </w:tc>
      </w:tr>
    </w:tbl>
    <w:p w14:paraId="59EEBDBA" w14:textId="77777777" w:rsidR="00C44BFE" w:rsidRDefault="00645559" w:rsidP="00C44BFE">
      <w:r>
        <w:pict w14:anchorId="4EFE3F39">
          <v:rect id="Прямоугольник 8197" o:spid="_x0000_s12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F15DC4" w14:textId="77777777" w:rsidR="00C44BFE" w:rsidRDefault="00C44BFE" w:rsidP="00C44BF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Пример:</w:t>
      </w:r>
    </w:p>
    <w:p w14:paraId="64A6EFD5" w14:textId="77777777" w:rsidR="00C44BFE" w:rsidRDefault="00C44BFE" w:rsidP="00C44BFE">
      <w:pPr>
        <w:pStyle w:val="ad"/>
        <w:rPr>
          <w:color w:val="000000"/>
        </w:rPr>
      </w:pPr>
      <w:r>
        <w:rPr>
          <w:color w:val="000000"/>
        </w:rPr>
        <w:t xml:space="preserve">В отделе клиентского сервиса дистрибьютора внедрена ежедневная OTIF-таблица по топ-20 клиентам. OTIF отображается в цветах: 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&gt;95%,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90–95%,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&lt;90%. Каждую неделю команда продаж получает дашборд с причинами нарушений. За 2 месяца показатель OTIF вырос с 82% до 94%, среднее число инцидентов на клиента снизилось в 2,4 раза.</w:t>
      </w:r>
    </w:p>
    <w:p w14:paraId="4592C45E" w14:textId="77777777" w:rsidR="00AA5BF6" w:rsidRPr="00AA5BF6" w:rsidRDefault="00AA5BF6" w:rsidP="00AA5BF6">
      <w:pPr>
        <w:pStyle w:val="1"/>
        <w:rPr>
          <w:rFonts w:eastAsia="Times New Roman"/>
        </w:rPr>
      </w:pPr>
      <w:bookmarkStart w:id="28" w:name="_Toc202895559"/>
      <w:r w:rsidRPr="00AA5BF6">
        <w:rPr>
          <w:rFonts w:ascii="Apple Color Emoji" w:eastAsia="Times New Roman" w:hAnsi="Apple Color Emoji" w:cs="Apple Color Emoji"/>
          <w:lang w:val="en-US"/>
        </w:rPr>
        <w:lastRenderedPageBreak/>
        <w:t>🛠</w:t>
      </w:r>
      <w:r w:rsidRPr="00AA5BF6">
        <w:rPr>
          <w:rFonts w:eastAsia="Times New Roman"/>
          <w:lang w:val="en-US"/>
        </w:rPr>
        <w:t> </w:t>
      </w:r>
      <w:r w:rsidRPr="00AA5BF6">
        <w:rPr>
          <w:rFonts w:eastAsia="Times New Roman"/>
        </w:rPr>
        <w:t xml:space="preserve">Инструмент №15: </w:t>
      </w:r>
      <w:r w:rsidRPr="00AA5BF6">
        <w:rPr>
          <w:rFonts w:eastAsia="Times New Roman"/>
          <w:lang w:val="en-US"/>
        </w:rPr>
        <w:t>SOP</w:t>
      </w:r>
      <w:r w:rsidRPr="00AA5BF6">
        <w:rPr>
          <w:rFonts w:eastAsia="Times New Roman"/>
        </w:rPr>
        <w:t xml:space="preserve"> </w:t>
      </w:r>
      <w:r w:rsidRPr="00AA5BF6">
        <w:rPr>
          <w:rFonts w:eastAsia="Times New Roman"/>
          <w:lang w:val="en-US"/>
        </w:rPr>
        <w:t>Compliance</w:t>
      </w:r>
      <w:r w:rsidRPr="00AA5BF6">
        <w:rPr>
          <w:rFonts w:eastAsia="Times New Roman"/>
        </w:rPr>
        <w:t xml:space="preserve"> </w:t>
      </w:r>
      <w:r w:rsidRPr="00AA5BF6">
        <w:rPr>
          <w:rFonts w:eastAsia="Times New Roman"/>
          <w:lang w:val="en-US"/>
        </w:rPr>
        <w:t>Tracker</w:t>
      </w:r>
      <w:r w:rsidRPr="00AA5BF6">
        <w:rPr>
          <w:rFonts w:eastAsia="Times New Roman"/>
        </w:rPr>
        <w:t xml:space="preserve"> (Трекер соблюдения стандартных операционных процедур)</w:t>
      </w:r>
      <w:bookmarkEnd w:id="28"/>
    </w:p>
    <w:p w14:paraId="2A841262" w14:textId="77777777" w:rsidR="00AA5BF6" w:rsidRDefault="00AA5BF6" w:rsidP="00AA5B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27C1F0FA" w14:textId="77777777" w:rsidR="00AA5BF6" w:rsidRDefault="00AA5BF6" w:rsidP="00AA5BF6">
      <w:pPr>
        <w:pStyle w:val="ad"/>
        <w:rPr>
          <w:color w:val="000000"/>
        </w:rPr>
      </w:pPr>
      <w:r>
        <w:rPr>
          <w:color w:val="000000"/>
        </w:rPr>
        <w:t>Концепт сформировался в военной и фармацевтической индустрии XX века, получил массовое распространение в ISO-подходах, пищевой промышленности, логистике, IT и производстве.</w:t>
      </w:r>
    </w:p>
    <w:p w14:paraId="56466336" w14:textId="77777777" w:rsidR="00AA5BF6" w:rsidRDefault="00645559" w:rsidP="00AA5BF6">
      <w:r>
        <w:pict w14:anchorId="3AB8F30A">
          <v:rect id="Прямоугольник 8195" o:spid="_x0000_s12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58F7E4" w14:textId="77777777" w:rsidR="00AA5BF6" w:rsidRDefault="00AA5BF6" w:rsidP="00AA5B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12AC789" w14:textId="77777777" w:rsidR="00AA5BF6" w:rsidRDefault="00AA5BF6" w:rsidP="00AA5BF6">
      <w:pPr>
        <w:pStyle w:val="ad"/>
        <w:rPr>
          <w:color w:val="000000"/>
        </w:rPr>
      </w:pPr>
      <w:r>
        <w:rPr>
          <w:color w:val="000000"/>
        </w:rPr>
        <w:t>Мониторинг соблюдения утверждённых SOP (Standard Operating Procedures — стандартных операционных процедур) в подразделениях.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повысить стабильность процессов, обеспечить соответствие стандартам качества, снизить риски и предотвратить ошибки.</w:t>
      </w:r>
    </w:p>
    <w:p w14:paraId="0135A738" w14:textId="77777777" w:rsidR="00AA5BF6" w:rsidRDefault="00645559" w:rsidP="00AA5BF6">
      <w:r>
        <w:pict w14:anchorId="5E62AF5F">
          <v:rect id="Прямоугольник 8193" o:spid="_x0000_s12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5CB7A9" w14:textId="77777777" w:rsidR="00AA5BF6" w:rsidRDefault="00AA5BF6" w:rsidP="00AA5B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9FE773B" w14:textId="77777777" w:rsidR="00AA5BF6" w:rsidRDefault="00AA5BF6" w:rsidP="00AA5BF6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Название SOP / процесса</w:t>
      </w:r>
    </w:p>
    <w:p w14:paraId="7230F78B" w14:textId="77777777" w:rsidR="00AA5BF6" w:rsidRDefault="00AA5BF6" w:rsidP="00AA5BF6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Подразделение / локация</w:t>
      </w:r>
    </w:p>
    <w:p w14:paraId="5B9590AC" w14:textId="77777777" w:rsidR="00AA5BF6" w:rsidRDefault="00AA5BF6" w:rsidP="00AA5BF6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Период контроля</w:t>
      </w:r>
    </w:p>
    <w:p w14:paraId="13DBF605" w14:textId="77777777" w:rsidR="00AA5BF6" w:rsidRDefault="00AA5BF6" w:rsidP="00AA5BF6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Ответственный за выполнение</w:t>
      </w:r>
    </w:p>
    <w:p w14:paraId="7879E7FE" w14:textId="77777777" w:rsidR="00AA5BF6" w:rsidRDefault="00AA5BF6" w:rsidP="00AA5BF6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Проверка (да / нет / частично)</w:t>
      </w:r>
    </w:p>
    <w:p w14:paraId="77C5F4BB" w14:textId="77777777" w:rsidR="00AA5BF6" w:rsidRDefault="00AA5BF6" w:rsidP="00AA5BF6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Замечания / отклонения</w:t>
      </w:r>
    </w:p>
    <w:p w14:paraId="004A94B6" w14:textId="77777777" w:rsidR="00AA5BF6" w:rsidRDefault="00AA5BF6" w:rsidP="00AA5BF6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Корректирующие действия</w:t>
      </w:r>
    </w:p>
    <w:p w14:paraId="4837B773" w14:textId="77777777" w:rsidR="00AA5BF6" w:rsidRDefault="00AA5BF6" w:rsidP="00AA5BF6">
      <w:pPr>
        <w:pStyle w:val="ad"/>
        <w:numPr>
          <w:ilvl w:val="0"/>
          <w:numId w:val="108"/>
        </w:numPr>
        <w:rPr>
          <w:color w:val="000000"/>
        </w:rPr>
      </w:pPr>
      <w:r>
        <w:rPr>
          <w:color w:val="000000"/>
        </w:rPr>
        <w:t>Подпись проверяющего</w:t>
      </w:r>
    </w:p>
    <w:p w14:paraId="1C858C80" w14:textId="77777777" w:rsidR="00AA5BF6" w:rsidRDefault="00645559" w:rsidP="00AA5BF6">
      <w:r>
        <w:pict w14:anchorId="5AA07B24">
          <v:rect id="Прямоугольник 8191" o:spid="_x0000_s12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6BC492" w14:textId="77777777" w:rsidR="00AA5BF6" w:rsidRDefault="00AA5BF6" w:rsidP="00AA5B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360E61D" w14:textId="77777777" w:rsidR="00AA5BF6" w:rsidRDefault="00AA5BF6" w:rsidP="00AA5BF6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Производственные площадки</w:t>
      </w:r>
    </w:p>
    <w:p w14:paraId="5768AE8A" w14:textId="77777777" w:rsidR="00AA5BF6" w:rsidRDefault="00AA5BF6" w:rsidP="00AA5BF6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Фармацевтика, косметика, пищевка</w:t>
      </w:r>
    </w:p>
    <w:p w14:paraId="65FCD353" w14:textId="77777777" w:rsidR="00AA5BF6" w:rsidRDefault="00AA5BF6" w:rsidP="00AA5BF6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Call-центры и службы поддержки</w:t>
      </w:r>
    </w:p>
    <w:p w14:paraId="2F440646" w14:textId="77777777" w:rsidR="00AA5BF6" w:rsidRDefault="00AA5BF6" w:rsidP="00AA5BF6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Логистика, склад, сервис</w:t>
      </w:r>
    </w:p>
    <w:p w14:paraId="5FB16D37" w14:textId="77777777" w:rsidR="00AA5BF6" w:rsidRDefault="00AA5BF6" w:rsidP="00AA5BF6">
      <w:pPr>
        <w:pStyle w:val="ad"/>
        <w:numPr>
          <w:ilvl w:val="0"/>
          <w:numId w:val="109"/>
        </w:numPr>
        <w:rPr>
          <w:color w:val="000000"/>
        </w:rPr>
      </w:pPr>
      <w:r>
        <w:rPr>
          <w:color w:val="000000"/>
        </w:rPr>
        <w:t>Digital-продукты (SOP по багфиксингу, выкладке)</w:t>
      </w:r>
    </w:p>
    <w:p w14:paraId="34B7C341" w14:textId="77777777" w:rsidR="00AA5BF6" w:rsidRDefault="00645559" w:rsidP="00AA5BF6">
      <w:r>
        <w:pict w14:anchorId="704A33CA">
          <v:rect id="Прямоугольник 8189" o:spid="_x0000_s12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CA5A27" w14:textId="77777777" w:rsidR="00AA5BF6" w:rsidRDefault="00AA5BF6" w:rsidP="00AA5B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5F12CDC" w14:textId="77777777" w:rsidR="00AA5BF6" w:rsidRDefault="00AA5BF6" w:rsidP="00AA5BF6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Составьте список обязательных SOP и критических контрольных точек</w:t>
      </w:r>
    </w:p>
    <w:p w14:paraId="2052D196" w14:textId="77777777" w:rsidR="00AA5BF6" w:rsidRDefault="00AA5BF6" w:rsidP="00AA5BF6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lastRenderedPageBreak/>
        <w:t>Назначьте периодичность проверки (день / неделя / смена)</w:t>
      </w:r>
    </w:p>
    <w:p w14:paraId="243F1CEB" w14:textId="77777777" w:rsidR="00AA5BF6" w:rsidRDefault="00AA5BF6" w:rsidP="00AA5BF6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Обозначьте ответственных за контроль и за выполнение</w:t>
      </w:r>
    </w:p>
    <w:p w14:paraId="24452A68" w14:textId="77777777" w:rsidR="00AA5BF6" w:rsidRDefault="00AA5BF6" w:rsidP="00AA5BF6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Фиксируйте факт выполнения и выявленные отклонения</w:t>
      </w:r>
    </w:p>
    <w:p w14:paraId="0C7892C1" w14:textId="77777777" w:rsidR="00AA5BF6" w:rsidRDefault="00AA5BF6" w:rsidP="00AA5BF6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Собирайте статистику по нарушениям</w:t>
      </w:r>
    </w:p>
    <w:p w14:paraId="08A2A7B8" w14:textId="77777777" w:rsidR="00AA5BF6" w:rsidRDefault="00AA5BF6" w:rsidP="00AA5BF6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Проводите инструктаж или корректирующие действия</w:t>
      </w:r>
    </w:p>
    <w:p w14:paraId="6308FAC2" w14:textId="77777777" w:rsidR="00AA5BF6" w:rsidRDefault="00AA5BF6" w:rsidP="00AA5BF6">
      <w:pPr>
        <w:pStyle w:val="ad"/>
        <w:numPr>
          <w:ilvl w:val="0"/>
          <w:numId w:val="110"/>
        </w:numPr>
        <w:rPr>
          <w:color w:val="000000"/>
        </w:rPr>
      </w:pPr>
      <w:r>
        <w:rPr>
          <w:color w:val="000000"/>
        </w:rPr>
        <w:t>Анализируйте тренды и корректируйте стандарты</w:t>
      </w:r>
    </w:p>
    <w:p w14:paraId="6A88D82A" w14:textId="77777777" w:rsidR="00AA5BF6" w:rsidRDefault="00645559" w:rsidP="00AA5BF6">
      <w:r>
        <w:pict w14:anchorId="35FD5E38">
          <v:rect id="Прямоугольник 8187" o:spid="_x0000_s12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D9AE7C" w14:textId="77777777" w:rsidR="00AA5BF6" w:rsidRDefault="00AA5BF6" w:rsidP="00AA5B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20077BC1" w14:textId="77777777" w:rsidR="00AA5BF6" w:rsidRDefault="00AA5BF6" w:rsidP="00AA5BF6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Повышает надёжность исполнения</w:t>
      </w:r>
    </w:p>
    <w:p w14:paraId="5A235123" w14:textId="77777777" w:rsidR="00AA5BF6" w:rsidRDefault="00AA5BF6" w:rsidP="00AA5BF6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Снижает количество ошибок и отклонений</w:t>
      </w:r>
    </w:p>
    <w:p w14:paraId="17EC8422" w14:textId="77777777" w:rsidR="00AA5BF6" w:rsidRDefault="00AA5BF6" w:rsidP="00AA5BF6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Легко масштабируется на разные процессы</w:t>
      </w:r>
    </w:p>
    <w:p w14:paraId="6795CCB6" w14:textId="77777777" w:rsidR="00AA5BF6" w:rsidRDefault="00AA5BF6" w:rsidP="00AA5BF6">
      <w:pPr>
        <w:pStyle w:val="ad"/>
        <w:numPr>
          <w:ilvl w:val="0"/>
          <w:numId w:val="111"/>
        </w:numPr>
        <w:rPr>
          <w:color w:val="000000"/>
        </w:rPr>
      </w:pPr>
      <w:r>
        <w:rPr>
          <w:color w:val="000000"/>
        </w:rPr>
        <w:t>Основа для сертификаций и аудитов</w:t>
      </w:r>
    </w:p>
    <w:p w14:paraId="78DB6371" w14:textId="77777777" w:rsidR="00AA5BF6" w:rsidRDefault="00645559" w:rsidP="00AA5BF6">
      <w:r>
        <w:pict w14:anchorId="0209AE6F">
          <v:rect id="Прямоугольник 8185" o:spid="_x0000_s12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82D386" w14:textId="77777777" w:rsidR="00AA5BF6" w:rsidRDefault="00AA5BF6" w:rsidP="00AA5B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1CF97DB2" w14:textId="77777777" w:rsidR="00AA5BF6" w:rsidRDefault="00AA5BF6" w:rsidP="00AA5BF6">
      <w:pPr>
        <w:pStyle w:val="ad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При избыточной формализации — сопротивление сотрудников</w:t>
      </w:r>
    </w:p>
    <w:p w14:paraId="2A57CA1E" w14:textId="77777777" w:rsidR="00AA5BF6" w:rsidRDefault="00AA5BF6" w:rsidP="00AA5BF6">
      <w:pPr>
        <w:pStyle w:val="ad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Требует зрелой культуры и дисциплины</w:t>
      </w:r>
    </w:p>
    <w:p w14:paraId="04F19A13" w14:textId="77777777" w:rsidR="00AA5BF6" w:rsidRDefault="00AA5BF6" w:rsidP="00AA5BF6">
      <w:pPr>
        <w:pStyle w:val="ad"/>
        <w:numPr>
          <w:ilvl w:val="0"/>
          <w:numId w:val="112"/>
        </w:numPr>
        <w:rPr>
          <w:color w:val="000000"/>
        </w:rPr>
      </w:pPr>
      <w:r>
        <w:rPr>
          <w:color w:val="000000"/>
        </w:rPr>
        <w:t>Неэффективен без корректирующих действий</w:t>
      </w:r>
    </w:p>
    <w:p w14:paraId="43B06EB8" w14:textId="77777777" w:rsidR="00AA5BF6" w:rsidRDefault="00645559" w:rsidP="00AA5BF6">
      <w:r>
        <w:pict w14:anchorId="1F0C7C43">
          <v:rect id="Прямоугольник 8183" o:spid="_x0000_s12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945BF0" w14:textId="77777777" w:rsidR="00AA5BF6" w:rsidRDefault="00AA5BF6" w:rsidP="00AA5B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7097F0E2" w14:textId="77777777" w:rsidR="00AA5BF6" w:rsidRDefault="00AA5BF6" w:rsidP="00AA5BF6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Чек-листы подписываются задним числом</w:t>
      </w:r>
    </w:p>
    <w:p w14:paraId="1001011F" w14:textId="77777777" w:rsidR="00AA5BF6" w:rsidRDefault="00AA5BF6" w:rsidP="00AA5BF6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SOP устарели, а контроль всё ещё ведётся</w:t>
      </w:r>
    </w:p>
    <w:p w14:paraId="1194AED9" w14:textId="77777777" w:rsidR="00AA5BF6" w:rsidRDefault="00AA5BF6" w:rsidP="00AA5BF6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Нет связи между нарушением и последствиями</w:t>
      </w:r>
    </w:p>
    <w:p w14:paraId="1004713C" w14:textId="77777777" w:rsidR="00AA5BF6" w:rsidRDefault="00AA5BF6" w:rsidP="00AA5BF6">
      <w:pPr>
        <w:pStyle w:val="ad"/>
        <w:numPr>
          <w:ilvl w:val="0"/>
          <w:numId w:val="113"/>
        </w:numPr>
        <w:rPr>
          <w:color w:val="000000"/>
        </w:rPr>
      </w:pPr>
      <w:r>
        <w:rPr>
          <w:color w:val="000000"/>
        </w:rPr>
        <w:t>Не выделяется владелец процесса</w:t>
      </w:r>
    </w:p>
    <w:p w14:paraId="1578B955" w14:textId="77777777" w:rsidR="00AA5BF6" w:rsidRDefault="00645559" w:rsidP="00AA5BF6">
      <w:r>
        <w:pict w14:anchorId="4188C440">
          <v:rect id="Прямоугольник 8181" o:spid="_x0000_s12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6A9DA3" w14:textId="77777777" w:rsidR="00AA5BF6" w:rsidRDefault="00AA5BF6" w:rsidP="00AA5B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C2E530D" w14:textId="77777777" w:rsidR="00AA5BF6" w:rsidRDefault="00AA5BF6" w:rsidP="00AA5BF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[Процедура] → [Факт выполнения] → [Отклонение] → [Действие]  </w:t>
      </w:r>
    </w:p>
    <w:p w14:paraId="5834F595" w14:textId="77777777" w:rsidR="00AA5BF6" w:rsidRDefault="00AA5BF6" w:rsidP="00AA5BF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02BE497F" w14:textId="77777777" w:rsidR="00AA5BF6" w:rsidRDefault="00AA5BF6" w:rsidP="00AA5BF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Сводный трекер → Рейтинг соблюдения → Корректировка</w:t>
      </w:r>
    </w:p>
    <w:p w14:paraId="591643FC" w14:textId="77777777" w:rsidR="00AA5BF6" w:rsidRDefault="00645559" w:rsidP="00AA5BF6">
      <w:r>
        <w:pict w14:anchorId="7312DFF2">
          <v:rect id="Прямоугольник 8179" o:spid="_x0000_s12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3AF2E4" w14:textId="77777777" w:rsidR="00AA5BF6" w:rsidRDefault="00AA5BF6" w:rsidP="00AA5B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686"/>
        <w:gridCol w:w="1095"/>
        <w:gridCol w:w="1425"/>
        <w:gridCol w:w="1236"/>
        <w:gridCol w:w="1969"/>
        <w:gridCol w:w="1011"/>
      </w:tblGrid>
      <w:tr w:rsidR="00AA5BF6" w14:paraId="67476A32" w14:textId="77777777" w:rsidTr="00AA5B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4E53A" w14:textId="77777777" w:rsidR="00AA5BF6" w:rsidRDefault="00AA5B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SOP</w:t>
            </w:r>
          </w:p>
        </w:tc>
        <w:tc>
          <w:tcPr>
            <w:tcW w:w="0" w:type="auto"/>
            <w:vAlign w:val="center"/>
            <w:hideMark/>
          </w:tcPr>
          <w:p w14:paraId="2B5AB817" w14:textId="77777777" w:rsidR="00AA5BF6" w:rsidRDefault="00AA5B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Подразделение</w:t>
            </w:r>
          </w:p>
        </w:tc>
        <w:tc>
          <w:tcPr>
            <w:tcW w:w="0" w:type="auto"/>
            <w:vAlign w:val="center"/>
            <w:hideMark/>
          </w:tcPr>
          <w:p w14:paraId="525511E9" w14:textId="77777777" w:rsidR="00AA5BF6" w:rsidRDefault="00AA5B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 проверки</w:t>
            </w:r>
          </w:p>
        </w:tc>
        <w:tc>
          <w:tcPr>
            <w:tcW w:w="0" w:type="auto"/>
            <w:vAlign w:val="center"/>
            <w:hideMark/>
          </w:tcPr>
          <w:p w14:paraId="249D0365" w14:textId="77777777" w:rsidR="00AA5BF6" w:rsidRDefault="00AA5B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Выполнение</w:t>
            </w:r>
          </w:p>
        </w:tc>
        <w:tc>
          <w:tcPr>
            <w:tcW w:w="0" w:type="auto"/>
            <w:vAlign w:val="center"/>
            <w:hideMark/>
          </w:tcPr>
          <w:p w14:paraId="3697F4D0" w14:textId="77777777" w:rsidR="00AA5BF6" w:rsidRDefault="00AA5B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Замечания</w:t>
            </w:r>
          </w:p>
        </w:tc>
        <w:tc>
          <w:tcPr>
            <w:tcW w:w="0" w:type="auto"/>
            <w:vAlign w:val="center"/>
            <w:hideMark/>
          </w:tcPr>
          <w:p w14:paraId="7E978F19" w14:textId="77777777" w:rsidR="00AA5BF6" w:rsidRDefault="00AA5B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Корректирующее действие</w:t>
            </w:r>
          </w:p>
        </w:tc>
        <w:tc>
          <w:tcPr>
            <w:tcW w:w="0" w:type="auto"/>
            <w:vAlign w:val="center"/>
            <w:hideMark/>
          </w:tcPr>
          <w:p w14:paraId="1759B37C" w14:textId="77777777" w:rsidR="00AA5BF6" w:rsidRDefault="00AA5BF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Подпись</w:t>
            </w:r>
          </w:p>
        </w:tc>
      </w:tr>
      <w:tr w:rsidR="00AA5BF6" w14:paraId="510EB800" w14:textId="77777777" w:rsidTr="00AA5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EB50" w14:textId="77777777" w:rsidR="00AA5BF6" w:rsidRDefault="00AA5BF6">
            <w:pPr>
              <w:rPr>
                <w:color w:val="000000"/>
              </w:rPr>
            </w:pPr>
            <w:r>
              <w:rPr>
                <w:color w:val="000000"/>
              </w:rPr>
              <w:t>Очистка линии №4</w:t>
            </w:r>
          </w:p>
        </w:tc>
        <w:tc>
          <w:tcPr>
            <w:tcW w:w="0" w:type="auto"/>
            <w:vAlign w:val="center"/>
            <w:hideMark/>
          </w:tcPr>
          <w:p w14:paraId="5F6D2C29" w14:textId="77777777" w:rsidR="00AA5BF6" w:rsidRDefault="00AA5BF6">
            <w:pPr>
              <w:rPr>
                <w:color w:val="000000"/>
              </w:rPr>
            </w:pPr>
            <w:r>
              <w:rPr>
                <w:color w:val="000000"/>
              </w:rPr>
              <w:t>Производство</w:t>
            </w:r>
          </w:p>
        </w:tc>
        <w:tc>
          <w:tcPr>
            <w:tcW w:w="0" w:type="auto"/>
            <w:vAlign w:val="center"/>
            <w:hideMark/>
          </w:tcPr>
          <w:p w14:paraId="7A440166" w14:textId="77777777" w:rsidR="00AA5BF6" w:rsidRDefault="00AA5BF6">
            <w:pPr>
              <w:rPr>
                <w:color w:val="000000"/>
              </w:rPr>
            </w:pPr>
            <w:r>
              <w:rPr>
                <w:color w:val="000000"/>
              </w:rPr>
              <w:t>07.06</w:t>
            </w:r>
          </w:p>
        </w:tc>
        <w:tc>
          <w:tcPr>
            <w:tcW w:w="0" w:type="auto"/>
            <w:vAlign w:val="center"/>
            <w:hideMark/>
          </w:tcPr>
          <w:p w14:paraId="1DF6A476" w14:textId="77777777" w:rsidR="00AA5BF6" w:rsidRDefault="00AA5BF6">
            <w:pPr>
              <w:rPr>
                <w:color w:val="000000"/>
              </w:rPr>
            </w:pPr>
            <w:r>
              <w:rPr>
                <w:color w:val="000000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1A1006D4" w14:textId="77777777" w:rsidR="00AA5BF6" w:rsidRDefault="00AA5BF6">
            <w:pPr>
              <w:rPr>
                <w:color w:val="000000"/>
              </w:rPr>
            </w:pPr>
            <w:r>
              <w:rPr>
                <w:color w:val="000000"/>
              </w:rPr>
              <w:t xml:space="preserve">Не внесены </w:t>
            </w:r>
            <w:r>
              <w:rPr>
                <w:color w:val="000000"/>
              </w:rPr>
              <w:lastRenderedPageBreak/>
              <w:t>записи в журнал</w:t>
            </w:r>
          </w:p>
        </w:tc>
        <w:tc>
          <w:tcPr>
            <w:tcW w:w="0" w:type="auto"/>
            <w:vAlign w:val="center"/>
            <w:hideMark/>
          </w:tcPr>
          <w:p w14:paraId="73E2C330" w14:textId="77777777" w:rsidR="00AA5BF6" w:rsidRDefault="00AA5BF6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Провести повторный инструктаж</w:t>
            </w:r>
          </w:p>
        </w:tc>
        <w:tc>
          <w:tcPr>
            <w:tcW w:w="0" w:type="auto"/>
            <w:vAlign w:val="center"/>
            <w:hideMark/>
          </w:tcPr>
          <w:p w14:paraId="5D66EFE9" w14:textId="77777777" w:rsidR="00AA5BF6" w:rsidRDefault="00AA5BF6">
            <w:pPr>
              <w:rPr>
                <w:color w:val="000000"/>
              </w:rPr>
            </w:pPr>
            <w:r>
              <w:rPr>
                <w:color w:val="000000"/>
              </w:rPr>
              <w:t>Иванов</w:t>
            </w:r>
          </w:p>
        </w:tc>
      </w:tr>
    </w:tbl>
    <w:p w14:paraId="3CB5C998" w14:textId="77777777" w:rsidR="00AA5BF6" w:rsidRDefault="00645559" w:rsidP="00AA5BF6">
      <w:r>
        <w:pict w14:anchorId="798625F3">
          <v:rect id="Прямоугольник 8177" o:spid="_x0000_s12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038DC8" w14:textId="77777777" w:rsidR="00AA5BF6" w:rsidRDefault="00AA5BF6" w:rsidP="00AA5BF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14630907" w14:textId="77777777" w:rsidR="00AA5BF6" w:rsidRDefault="00AA5BF6" w:rsidP="00AA5BF6">
      <w:pPr>
        <w:pStyle w:val="ad"/>
        <w:rPr>
          <w:color w:val="000000"/>
        </w:rPr>
      </w:pPr>
      <w:r>
        <w:rPr>
          <w:color w:val="000000"/>
        </w:rPr>
        <w:t>На производстве детского питания внедрён трекер соблюдения 18 SOP по сменам. Каждая смена проверяет выполнение по чек-листу, все данные фиксируются в Power BI. Через 3 месяца количество несоответствий на аудитах снизилось на 78%. Также был выявлен повторяющийся сбой в SOP логистики, что позволило пересобрать процесс отгрузки.</w:t>
      </w:r>
    </w:p>
    <w:p w14:paraId="27A342D1" w14:textId="77777777" w:rsidR="00B718A7" w:rsidRPr="00B718A7" w:rsidRDefault="00B718A7" w:rsidP="00B718A7">
      <w:pPr>
        <w:pStyle w:val="1"/>
        <w:rPr>
          <w:rFonts w:eastAsia="Times New Roman"/>
        </w:rPr>
      </w:pPr>
      <w:bookmarkStart w:id="29" w:name="_Toc202895560"/>
      <w:r w:rsidRPr="00B718A7">
        <w:rPr>
          <w:rFonts w:ascii="Apple Color Emoji" w:eastAsia="Times New Roman" w:hAnsi="Apple Color Emoji" w:cs="Apple Color Emoji"/>
        </w:rPr>
        <w:lastRenderedPageBreak/>
        <w:t>🛠</w:t>
      </w:r>
      <w:r w:rsidRPr="00B718A7">
        <w:rPr>
          <w:rFonts w:eastAsia="Times New Roman"/>
        </w:rPr>
        <w:t> Инструмент №16: OEE Dashboard (Дашборд общей эффективности оборудования)</w:t>
      </w:r>
      <w:bookmarkEnd w:id="29"/>
    </w:p>
    <w:p w14:paraId="3D470EEA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6A13E951" w14:textId="77777777" w:rsidR="00B718A7" w:rsidRDefault="00B718A7" w:rsidP="00B718A7">
      <w:pPr>
        <w:pStyle w:val="ad"/>
        <w:rPr>
          <w:color w:val="000000"/>
        </w:rPr>
      </w:pPr>
      <w:r w:rsidRPr="00740702">
        <w:rPr>
          <w:color w:val="000000"/>
          <w:lang w:val="en-US"/>
        </w:rPr>
        <w:t>OEE</w:t>
      </w:r>
      <w:r w:rsidRPr="00F23365">
        <w:rPr>
          <w:color w:val="000000"/>
        </w:rPr>
        <w:t xml:space="preserve"> (</w:t>
      </w:r>
      <w:r w:rsidRPr="00740702">
        <w:rPr>
          <w:color w:val="000000"/>
          <w:lang w:val="en-US"/>
        </w:rPr>
        <w:t>Overall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Equipment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Effectiveness</w:t>
      </w:r>
      <w:r w:rsidRPr="00F23365">
        <w:rPr>
          <w:color w:val="000000"/>
        </w:rPr>
        <w:t xml:space="preserve">) </w:t>
      </w:r>
      <w:r>
        <w:rPr>
          <w:color w:val="000000"/>
        </w:rPr>
        <w:t>впервые</w:t>
      </w:r>
      <w:r w:rsidRPr="00F23365">
        <w:rPr>
          <w:color w:val="000000"/>
        </w:rPr>
        <w:t xml:space="preserve"> </w:t>
      </w:r>
      <w:r>
        <w:rPr>
          <w:color w:val="000000"/>
        </w:rPr>
        <w:t>систематизирован</w:t>
      </w:r>
      <w:r w:rsidRPr="00F23365">
        <w:rPr>
          <w:color w:val="000000"/>
        </w:rPr>
        <w:t xml:space="preserve"> </w:t>
      </w:r>
      <w:r>
        <w:rPr>
          <w:color w:val="000000"/>
        </w:rPr>
        <w:t>в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TPM</w:t>
      </w:r>
      <w:r w:rsidRPr="00F23365">
        <w:rPr>
          <w:color w:val="000000"/>
        </w:rPr>
        <w:t xml:space="preserve"> (</w:t>
      </w:r>
      <w:r w:rsidRPr="00740702">
        <w:rPr>
          <w:color w:val="000000"/>
          <w:lang w:val="en-US"/>
        </w:rPr>
        <w:t>Total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Productive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Maintenance</w:t>
      </w:r>
      <w:r w:rsidRPr="00F23365">
        <w:rPr>
          <w:color w:val="000000"/>
        </w:rPr>
        <w:t xml:space="preserve">), </w:t>
      </w:r>
      <w:r>
        <w:rPr>
          <w:color w:val="000000"/>
        </w:rPr>
        <w:t>Япония</w:t>
      </w:r>
      <w:r w:rsidRPr="00F23365">
        <w:rPr>
          <w:color w:val="000000"/>
        </w:rPr>
        <w:t>, 1960–70-</w:t>
      </w:r>
      <w:r>
        <w:rPr>
          <w:color w:val="000000"/>
        </w:rPr>
        <w:t>е</w:t>
      </w:r>
      <w:r w:rsidRPr="00F23365">
        <w:rPr>
          <w:color w:val="000000"/>
        </w:rPr>
        <w:t xml:space="preserve"> </w:t>
      </w:r>
      <w:r>
        <w:rPr>
          <w:color w:val="000000"/>
        </w:rPr>
        <w:t>годы</w:t>
      </w:r>
      <w:r w:rsidRPr="00F23365">
        <w:rPr>
          <w:color w:val="000000"/>
        </w:rPr>
        <w:t xml:space="preserve">. </w:t>
      </w:r>
      <w:r>
        <w:rPr>
          <w:color w:val="000000"/>
        </w:rPr>
        <w:t>Визуальные дашборды стали стандартом в Lean-производствах с конца 1990-х.</w:t>
      </w:r>
    </w:p>
    <w:p w14:paraId="18EABF1D" w14:textId="77777777" w:rsidR="00B718A7" w:rsidRDefault="00645559" w:rsidP="00B718A7">
      <w:r>
        <w:pict w14:anchorId="5649F863">
          <v:rect id="Прямоугольник 8175" o:spid="_x0000_s12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B28A97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C7B682B" w14:textId="77777777" w:rsidR="00B718A7" w:rsidRDefault="00B718A7" w:rsidP="00B718A7">
      <w:pPr>
        <w:pStyle w:val="ad"/>
        <w:rPr>
          <w:color w:val="000000"/>
        </w:rPr>
      </w:pPr>
      <w:r>
        <w:rPr>
          <w:color w:val="000000"/>
        </w:rPr>
        <w:t>Измерение и визуализация общей эффективности оборудования по трём параметрам: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доступность, производительность, качество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выявить потери, «узкие горлышки» и зоны улучшений на уровне оборудования и смен</w:t>
      </w:r>
      <w:r>
        <w:rPr>
          <w:color w:val="000000"/>
        </w:rPr>
        <w:t>.</w:t>
      </w:r>
    </w:p>
    <w:p w14:paraId="05582500" w14:textId="77777777" w:rsidR="00B718A7" w:rsidRDefault="00645559" w:rsidP="00B718A7">
      <w:r>
        <w:pict w14:anchorId="3996E215">
          <v:rect id="Прямоугольник 8173" o:spid="_x0000_s12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9014BE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F788927" w14:textId="77777777" w:rsidR="00B718A7" w:rsidRDefault="00B718A7" w:rsidP="00B718A7">
      <w:pPr>
        <w:pStyle w:val="ad"/>
        <w:numPr>
          <w:ilvl w:val="0"/>
          <w:numId w:val="1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Availability (Доступность):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фактическое время работы ÷ плановое</w:t>
      </w:r>
    </w:p>
    <w:p w14:paraId="3E3265A0" w14:textId="77777777" w:rsidR="00B718A7" w:rsidRDefault="00B718A7" w:rsidP="00B718A7">
      <w:pPr>
        <w:pStyle w:val="ad"/>
        <w:numPr>
          <w:ilvl w:val="0"/>
          <w:numId w:val="1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Performance (Производительность):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фактический выпуск ÷ максимальный выпуск</w:t>
      </w:r>
    </w:p>
    <w:p w14:paraId="2E717767" w14:textId="77777777" w:rsidR="00B718A7" w:rsidRDefault="00B718A7" w:rsidP="00B718A7">
      <w:pPr>
        <w:pStyle w:val="ad"/>
        <w:numPr>
          <w:ilvl w:val="0"/>
          <w:numId w:val="1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Quality (Качество):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количество годных изделий ÷ общее количество</w:t>
      </w:r>
    </w:p>
    <w:p w14:paraId="51FE80CF" w14:textId="77777777" w:rsidR="00B718A7" w:rsidRDefault="00B718A7" w:rsidP="00B718A7">
      <w:pPr>
        <w:pStyle w:val="ad"/>
        <w:numPr>
          <w:ilvl w:val="0"/>
          <w:numId w:val="11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OEE %: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итоговая эффективность = A × P × Q</w:t>
      </w:r>
    </w:p>
    <w:p w14:paraId="2BA06F99" w14:textId="77777777" w:rsidR="00B718A7" w:rsidRDefault="00B718A7" w:rsidP="00B718A7">
      <w:pPr>
        <w:pStyle w:val="ad"/>
        <w:numPr>
          <w:ilvl w:val="0"/>
          <w:numId w:val="114"/>
        </w:numPr>
        <w:rPr>
          <w:color w:val="000000"/>
        </w:rPr>
      </w:pPr>
      <w:r>
        <w:rPr>
          <w:color w:val="000000"/>
        </w:rPr>
        <w:t>Формат: визуальные панели, графики, сигналы по зонам</w:t>
      </w:r>
    </w:p>
    <w:p w14:paraId="44E617B9" w14:textId="77777777" w:rsidR="00B718A7" w:rsidRDefault="00645559" w:rsidP="00B718A7">
      <w:r>
        <w:pict w14:anchorId="48A57335">
          <v:rect id="Прямоугольник 8171" o:spid="_x0000_s12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28F790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0AE239C" w14:textId="77777777" w:rsidR="00B718A7" w:rsidRDefault="00B718A7" w:rsidP="00B718A7">
      <w:pPr>
        <w:pStyle w:val="ad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Производственные линии и ячейки</w:t>
      </w:r>
    </w:p>
    <w:p w14:paraId="5398D869" w14:textId="77777777" w:rsidR="00B718A7" w:rsidRDefault="00B718A7" w:rsidP="00B718A7">
      <w:pPr>
        <w:pStyle w:val="ad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Логистические центры (погрузка, сортировка)</w:t>
      </w:r>
    </w:p>
    <w:p w14:paraId="29B30B96" w14:textId="77777777" w:rsidR="00B718A7" w:rsidRDefault="00B718A7" w:rsidP="00B718A7">
      <w:pPr>
        <w:pStyle w:val="ad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Линии упаковки, фасовки, сортировки</w:t>
      </w:r>
    </w:p>
    <w:p w14:paraId="54D0525B" w14:textId="77777777" w:rsidR="00B718A7" w:rsidRDefault="00B718A7" w:rsidP="00B718A7">
      <w:pPr>
        <w:pStyle w:val="ad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Автоматизированные участки с серийным производством</w:t>
      </w:r>
    </w:p>
    <w:p w14:paraId="56F4573B" w14:textId="77777777" w:rsidR="00B718A7" w:rsidRDefault="00B718A7" w:rsidP="00B718A7">
      <w:pPr>
        <w:pStyle w:val="ad"/>
        <w:numPr>
          <w:ilvl w:val="0"/>
          <w:numId w:val="115"/>
        </w:numPr>
        <w:rPr>
          <w:color w:val="000000"/>
        </w:rPr>
      </w:pPr>
      <w:r>
        <w:rPr>
          <w:color w:val="000000"/>
        </w:rPr>
        <w:t>Сборка, переработка, печать</w:t>
      </w:r>
    </w:p>
    <w:p w14:paraId="76C35B08" w14:textId="77777777" w:rsidR="00B718A7" w:rsidRDefault="00645559" w:rsidP="00B718A7">
      <w:r>
        <w:pict w14:anchorId="46B3ACAD">
          <v:rect id="Прямоугольник 8169" o:spid="_x0000_s12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8831A0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66E49A5E" w14:textId="77777777" w:rsidR="00B718A7" w:rsidRDefault="00B718A7" w:rsidP="00B718A7">
      <w:pPr>
        <w:pStyle w:val="ad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Определите оборудование и период анализа (смена / день / неделя)</w:t>
      </w:r>
    </w:p>
    <w:p w14:paraId="6B0300C8" w14:textId="77777777" w:rsidR="00B718A7" w:rsidRDefault="00B718A7" w:rsidP="00B718A7">
      <w:pPr>
        <w:pStyle w:val="ad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Настройте сбор данных: время, объём, брак</w:t>
      </w:r>
    </w:p>
    <w:p w14:paraId="6D41E36D" w14:textId="77777777" w:rsidR="00B718A7" w:rsidRDefault="00B718A7" w:rsidP="00B718A7">
      <w:pPr>
        <w:pStyle w:val="ad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Рассчитайте показатели A, P, Q и итоговый OEE</w:t>
      </w:r>
    </w:p>
    <w:p w14:paraId="13BEC6A9" w14:textId="77777777" w:rsidR="00B718A7" w:rsidRDefault="00B718A7" w:rsidP="00B718A7">
      <w:pPr>
        <w:pStyle w:val="ad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lastRenderedPageBreak/>
        <w:t>Постройте визуальный дашборд (Excel, Power BI, Tableau)</w:t>
      </w:r>
    </w:p>
    <w:p w14:paraId="18D7F0D4" w14:textId="77777777" w:rsidR="00B718A7" w:rsidRDefault="00B718A7" w:rsidP="00B718A7">
      <w:pPr>
        <w:pStyle w:val="ad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Внедрите цветовую шкалу: зелёный, жёлтый, красный</w:t>
      </w:r>
    </w:p>
    <w:p w14:paraId="2F3EA7AB" w14:textId="77777777" w:rsidR="00B718A7" w:rsidRDefault="00B718A7" w:rsidP="00B718A7">
      <w:pPr>
        <w:pStyle w:val="ad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Обновляйте дашборд минимум 1 раз в смену</w:t>
      </w:r>
    </w:p>
    <w:p w14:paraId="11B31CDF" w14:textId="77777777" w:rsidR="00B718A7" w:rsidRDefault="00B718A7" w:rsidP="00B718A7">
      <w:pPr>
        <w:pStyle w:val="ad"/>
        <w:numPr>
          <w:ilvl w:val="0"/>
          <w:numId w:val="116"/>
        </w:numPr>
        <w:rPr>
          <w:color w:val="000000"/>
        </w:rPr>
      </w:pPr>
      <w:r>
        <w:rPr>
          <w:color w:val="000000"/>
        </w:rPr>
        <w:t>Анализируйте отклонения и запускайте Kaizen-меры</w:t>
      </w:r>
    </w:p>
    <w:p w14:paraId="1F675102" w14:textId="77777777" w:rsidR="00B718A7" w:rsidRDefault="00645559" w:rsidP="00B718A7">
      <w:r>
        <w:pict w14:anchorId="06C6D348">
          <v:rect id="Прямоугольник 8167" o:spid="_x0000_s12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9B83D4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E1D4E82" w14:textId="77777777" w:rsidR="00B718A7" w:rsidRDefault="00B718A7" w:rsidP="00B718A7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Даёт целостную картину эффективности</w:t>
      </w:r>
    </w:p>
    <w:p w14:paraId="055999B0" w14:textId="77777777" w:rsidR="00B718A7" w:rsidRDefault="00B718A7" w:rsidP="00B718A7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Помогает определить приоритетные зоны потерь</w:t>
      </w:r>
    </w:p>
    <w:p w14:paraId="59699ADA" w14:textId="77777777" w:rsidR="00B718A7" w:rsidRDefault="00B718A7" w:rsidP="00B718A7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Улучшает контроль в реальном времени</w:t>
      </w:r>
    </w:p>
    <w:p w14:paraId="43667396" w14:textId="77777777" w:rsidR="00B718A7" w:rsidRDefault="00B718A7" w:rsidP="00B718A7">
      <w:pPr>
        <w:pStyle w:val="ad"/>
        <w:numPr>
          <w:ilvl w:val="0"/>
          <w:numId w:val="117"/>
        </w:numPr>
        <w:rPr>
          <w:color w:val="000000"/>
        </w:rPr>
      </w:pPr>
      <w:r>
        <w:rPr>
          <w:color w:val="000000"/>
        </w:rPr>
        <w:t>Формирует культуру фактов, а не догадок</w:t>
      </w:r>
    </w:p>
    <w:p w14:paraId="4C6D2BE4" w14:textId="77777777" w:rsidR="00B718A7" w:rsidRDefault="00645559" w:rsidP="00B718A7">
      <w:r>
        <w:pict w14:anchorId="711AA218">
          <v:rect id="Прямоугольник 8165" o:spid="_x0000_s12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39A0F9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24E12D73" w14:textId="77777777" w:rsidR="00B718A7" w:rsidRDefault="00B718A7" w:rsidP="00B718A7">
      <w:pPr>
        <w:pStyle w:val="ad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Требует дисциплины сбора и актуальности данных</w:t>
      </w:r>
    </w:p>
    <w:p w14:paraId="6D996912" w14:textId="77777777" w:rsidR="00B718A7" w:rsidRDefault="00B718A7" w:rsidP="00B718A7">
      <w:pPr>
        <w:pStyle w:val="ad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Не учитывает «человеческий фактор» напрямую</w:t>
      </w:r>
    </w:p>
    <w:p w14:paraId="3160BEA4" w14:textId="77777777" w:rsidR="00B718A7" w:rsidRDefault="00B718A7" w:rsidP="00B718A7">
      <w:pPr>
        <w:pStyle w:val="ad"/>
        <w:numPr>
          <w:ilvl w:val="0"/>
          <w:numId w:val="118"/>
        </w:numPr>
        <w:rPr>
          <w:color w:val="000000"/>
        </w:rPr>
      </w:pPr>
      <w:r>
        <w:rPr>
          <w:color w:val="000000"/>
        </w:rPr>
        <w:t>Может быть искажен при плохой системе учёта</w:t>
      </w:r>
    </w:p>
    <w:p w14:paraId="677E7104" w14:textId="77777777" w:rsidR="00B718A7" w:rsidRDefault="00645559" w:rsidP="00B718A7">
      <w:r>
        <w:pict w14:anchorId="58DBF0C0">
          <v:rect id="Прямоугольник 8163" o:spid="_x0000_s12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C2A5AE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E5AEE62" w14:textId="77777777" w:rsidR="00B718A7" w:rsidRDefault="00B718A7" w:rsidP="00B718A7">
      <w:pPr>
        <w:pStyle w:val="ad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Занижение или завышение плановых параметров</w:t>
      </w:r>
    </w:p>
    <w:p w14:paraId="61780E46" w14:textId="77777777" w:rsidR="00B718A7" w:rsidRDefault="00B718A7" w:rsidP="00B718A7">
      <w:pPr>
        <w:pStyle w:val="ad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Отсутствие анализа по каждой составляющей A / P / Q</w:t>
      </w:r>
    </w:p>
    <w:p w14:paraId="55C88A1D" w14:textId="77777777" w:rsidR="00B718A7" w:rsidRDefault="00B718A7" w:rsidP="00B718A7">
      <w:pPr>
        <w:pStyle w:val="ad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Скрытие брака в целях «улучшения OEE»</w:t>
      </w:r>
    </w:p>
    <w:p w14:paraId="09676FF4" w14:textId="77777777" w:rsidR="00B718A7" w:rsidRDefault="00B718A7" w:rsidP="00B718A7">
      <w:pPr>
        <w:pStyle w:val="ad"/>
        <w:numPr>
          <w:ilvl w:val="0"/>
          <w:numId w:val="119"/>
        </w:numPr>
        <w:rPr>
          <w:color w:val="000000"/>
        </w:rPr>
      </w:pPr>
      <w:r>
        <w:rPr>
          <w:color w:val="000000"/>
        </w:rPr>
        <w:t>Сложность интерпретации для операторов</w:t>
      </w:r>
    </w:p>
    <w:p w14:paraId="603E88F4" w14:textId="77777777" w:rsidR="00B718A7" w:rsidRDefault="00645559" w:rsidP="00B718A7">
      <w:r>
        <w:pict w14:anchorId="31810FD5">
          <v:rect id="Прямоугольник 8161" o:spid="_x0000_s12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18E403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7F02C19" w14:textId="77777777" w:rsidR="00B718A7" w:rsidRDefault="00B718A7" w:rsidP="00B718A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OEE = Доступность × Производительность × Качество  </w:t>
      </w:r>
    </w:p>
    <w:p w14:paraId="23D868DE" w14:textId="77777777" w:rsidR="00B718A7" w:rsidRDefault="00B718A7" w:rsidP="00B718A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403BBF73" w14:textId="77777777" w:rsidR="00B718A7" w:rsidRDefault="00B718A7" w:rsidP="00B718A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Показатели → Визуальный дашборд → Сигналы → Реакция команды</w:t>
      </w:r>
    </w:p>
    <w:p w14:paraId="4F2C7E76" w14:textId="77777777" w:rsidR="00B718A7" w:rsidRDefault="00645559" w:rsidP="00B718A7">
      <w:r>
        <w:pict w14:anchorId="2935ACC9">
          <v:rect id="Прямоугольник 8159" o:spid="_x0000_s12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FC4CFB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867"/>
        <w:gridCol w:w="1487"/>
        <w:gridCol w:w="2390"/>
        <w:gridCol w:w="1120"/>
        <w:gridCol w:w="718"/>
        <w:gridCol w:w="1140"/>
      </w:tblGrid>
      <w:tr w:rsidR="00B718A7" w14:paraId="660B85F9" w14:textId="77777777" w:rsidTr="00B71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22A68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Оборудование</w:t>
            </w:r>
          </w:p>
        </w:tc>
        <w:tc>
          <w:tcPr>
            <w:tcW w:w="0" w:type="auto"/>
            <w:vAlign w:val="center"/>
            <w:hideMark/>
          </w:tcPr>
          <w:p w14:paraId="73C17693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5FEED858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Доступность (%)</w:t>
            </w:r>
          </w:p>
        </w:tc>
        <w:tc>
          <w:tcPr>
            <w:tcW w:w="0" w:type="auto"/>
            <w:vAlign w:val="center"/>
            <w:hideMark/>
          </w:tcPr>
          <w:p w14:paraId="68EE8ACC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Производительность (%)</w:t>
            </w:r>
          </w:p>
        </w:tc>
        <w:tc>
          <w:tcPr>
            <w:tcW w:w="0" w:type="auto"/>
            <w:vAlign w:val="center"/>
            <w:hideMark/>
          </w:tcPr>
          <w:p w14:paraId="224FA45B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Качество (%)</w:t>
            </w:r>
          </w:p>
        </w:tc>
        <w:tc>
          <w:tcPr>
            <w:tcW w:w="0" w:type="auto"/>
            <w:vAlign w:val="center"/>
            <w:hideMark/>
          </w:tcPr>
          <w:p w14:paraId="6460EE47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OEE (%)</w:t>
            </w:r>
          </w:p>
        </w:tc>
        <w:tc>
          <w:tcPr>
            <w:tcW w:w="0" w:type="auto"/>
            <w:vAlign w:val="center"/>
            <w:hideMark/>
          </w:tcPr>
          <w:p w14:paraId="75A214F9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B718A7" w14:paraId="2A729743" w14:textId="77777777" w:rsidTr="00B718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827D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Линия Уп-2</w:t>
            </w:r>
          </w:p>
        </w:tc>
        <w:tc>
          <w:tcPr>
            <w:tcW w:w="0" w:type="auto"/>
            <w:vAlign w:val="center"/>
            <w:hideMark/>
          </w:tcPr>
          <w:p w14:paraId="4ADDD7DE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06.06</w:t>
            </w:r>
          </w:p>
        </w:tc>
        <w:tc>
          <w:tcPr>
            <w:tcW w:w="0" w:type="auto"/>
            <w:vAlign w:val="center"/>
            <w:hideMark/>
          </w:tcPr>
          <w:p w14:paraId="3BAF2D0D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4A60178D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63744F2B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000E0163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80.3%</w:t>
            </w:r>
          </w:p>
        </w:tc>
        <w:tc>
          <w:tcPr>
            <w:tcW w:w="0" w:type="auto"/>
            <w:vAlign w:val="center"/>
            <w:hideMark/>
          </w:tcPr>
          <w:p w14:paraId="3457E17F" w14:textId="77777777" w:rsidR="00B718A7" w:rsidRDefault="00B718A7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Умеренно</w:t>
            </w:r>
          </w:p>
        </w:tc>
      </w:tr>
    </w:tbl>
    <w:p w14:paraId="0921A974" w14:textId="77777777" w:rsidR="00B718A7" w:rsidRDefault="00645559" w:rsidP="00B718A7">
      <w:r>
        <w:pict w14:anchorId="68DB17BF">
          <v:rect id="Прямоугольник 8157" o:spid="_x0000_s12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6E7EE3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Пример:</w:t>
      </w:r>
    </w:p>
    <w:p w14:paraId="0906A9B4" w14:textId="77777777" w:rsidR="00B718A7" w:rsidRDefault="00B718A7" w:rsidP="00B718A7">
      <w:pPr>
        <w:pStyle w:val="ad"/>
        <w:rPr>
          <w:color w:val="000000"/>
        </w:rPr>
      </w:pPr>
      <w:r>
        <w:rPr>
          <w:color w:val="000000"/>
        </w:rPr>
        <w:t>На заводе упаковки чая введён ежедневный OEE-дашборд по 6 линиям. Цветовая градация помогает мастерам реагировать на провалы в моменте. Через 5 недель средний OEE вырос с 71% до 82%, а линия с наибольшими сбоями (упаковка 100г) получила новое ТО-график, сократив время простоев на 35%.</w:t>
      </w:r>
    </w:p>
    <w:p w14:paraId="5FA90CC5" w14:textId="6B157EC2" w:rsidR="00B718A7" w:rsidRDefault="00B718A7" w:rsidP="00B718A7"/>
    <w:p w14:paraId="219704D7" w14:textId="77777777" w:rsidR="00B718A7" w:rsidRPr="00BC5196" w:rsidRDefault="00B718A7" w:rsidP="00BC5196">
      <w:pPr>
        <w:pStyle w:val="1"/>
        <w:rPr>
          <w:rFonts w:eastAsia="Times New Roman"/>
        </w:rPr>
      </w:pPr>
      <w:bookmarkStart w:id="30" w:name="_Toc202895561"/>
      <w:r w:rsidRPr="00BC5196">
        <w:rPr>
          <w:rFonts w:ascii="Apple Color Emoji" w:eastAsia="Times New Roman" w:hAnsi="Apple Color Emoji" w:cs="Apple Color Emoji"/>
        </w:rPr>
        <w:lastRenderedPageBreak/>
        <w:t>🛠</w:t>
      </w:r>
      <w:r w:rsidRPr="00BC5196">
        <w:rPr>
          <w:rFonts w:eastAsia="Times New Roman"/>
        </w:rPr>
        <w:t> Инструмент №17: Incident Logbook (Журнал инцидентов и нарушений)</w:t>
      </w:r>
      <w:bookmarkEnd w:id="30"/>
    </w:p>
    <w:p w14:paraId="39A171CA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1972961" w14:textId="77777777" w:rsidR="00B718A7" w:rsidRDefault="00B718A7" w:rsidP="00B718A7">
      <w:pPr>
        <w:pStyle w:val="ad"/>
        <w:rPr>
          <w:color w:val="000000"/>
        </w:rPr>
      </w:pPr>
      <w:r>
        <w:rPr>
          <w:color w:val="000000"/>
        </w:rPr>
        <w:t>Формализован в индустриях с высоким риском: авиация, здравоохранение, производство. Сегодня широко применяется в операционном управлении, логистике, ИТ и клиентском сервисе.</w:t>
      </w:r>
    </w:p>
    <w:p w14:paraId="1F1B1D4C" w14:textId="77777777" w:rsidR="00B718A7" w:rsidRDefault="00645559" w:rsidP="00B718A7">
      <w:r>
        <w:pict w14:anchorId="3DC718F2">
          <v:rect id="Прямоугольник 8155" o:spid="_x0000_s12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3FA2C8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A54C483" w14:textId="77777777" w:rsidR="00B718A7" w:rsidRDefault="00B718A7" w:rsidP="00B718A7">
      <w:pPr>
        <w:pStyle w:val="ad"/>
        <w:rPr>
          <w:color w:val="000000"/>
        </w:rPr>
      </w:pPr>
      <w:r>
        <w:rPr>
          <w:color w:val="000000"/>
        </w:rPr>
        <w:t>Фиксация, классификация и анализ всех отклонений, сбоев и нарушений в рабочих процессах.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 системную реакцию на инциденты, снизить повторяемость, укрепить контроль качества и безопасность</w:t>
      </w:r>
      <w:r>
        <w:rPr>
          <w:color w:val="000000"/>
        </w:rPr>
        <w:t>.</w:t>
      </w:r>
    </w:p>
    <w:p w14:paraId="41039C66" w14:textId="77777777" w:rsidR="00B718A7" w:rsidRDefault="00645559" w:rsidP="00B718A7">
      <w:r>
        <w:pict w14:anchorId="659A117B">
          <v:rect id="Прямоугольник 8153" o:spid="_x0000_s12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93C17B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9727003" w14:textId="77777777" w:rsidR="00B718A7" w:rsidRDefault="00B718A7" w:rsidP="00B718A7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Дата и время инцидента</w:t>
      </w:r>
    </w:p>
    <w:p w14:paraId="7640053E" w14:textId="77777777" w:rsidR="00B718A7" w:rsidRDefault="00B718A7" w:rsidP="00B718A7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Участник / подразделение</w:t>
      </w:r>
    </w:p>
    <w:p w14:paraId="111619C8" w14:textId="77777777" w:rsidR="00B718A7" w:rsidRDefault="00B718A7" w:rsidP="00B718A7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Тип инцидента (процесс / техника / безопасность / человек)</w:t>
      </w:r>
    </w:p>
    <w:p w14:paraId="17E7C3AF" w14:textId="77777777" w:rsidR="00B718A7" w:rsidRDefault="00B718A7" w:rsidP="00B718A7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Описание</w:t>
      </w:r>
    </w:p>
    <w:p w14:paraId="314AC2A1" w14:textId="77777777" w:rsidR="00B718A7" w:rsidRDefault="00B718A7" w:rsidP="00B718A7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Последствия (ущерб, задержка, репутация)</w:t>
      </w:r>
    </w:p>
    <w:p w14:paraId="1C195ADB" w14:textId="77777777" w:rsidR="00B718A7" w:rsidRDefault="00B718A7" w:rsidP="00B718A7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Ответственный за устранение</w:t>
      </w:r>
    </w:p>
    <w:p w14:paraId="13BF3829" w14:textId="77777777" w:rsidR="00B718A7" w:rsidRDefault="00B718A7" w:rsidP="00B718A7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Действие / статус</w:t>
      </w:r>
    </w:p>
    <w:p w14:paraId="29DA4401" w14:textId="77777777" w:rsidR="00B718A7" w:rsidRDefault="00B718A7" w:rsidP="00B718A7">
      <w:pPr>
        <w:pStyle w:val="ad"/>
        <w:numPr>
          <w:ilvl w:val="0"/>
          <w:numId w:val="120"/>
        </w:numPr>
        <w:rPr>
          <w:color w:val="000000"/>
        </w:rPr>
      </w:pPr>
      <w:r>
        <w:rPr>
          <w:color w:val="000000"/>
        </w:rPr>
        <w:t>Итоги разбирательства</w:t>
      </w:r>
    </w:p>
    <w:p w14:paraId="356F9C4D" w14:textId="77777777" w:rsidR="00B718A7" w:rsidRDefault="00645559" w:rsidP="00B718A7">
      <w:r>
        <w:pict w14:anchorId="1E841AE3">
          <v:rect id="Прямоугольник 8151" o:spid="_x0000_s12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CC09D2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4FA17A94" w14:textId="77777777" w:rsidR="00B718A7" w:rsidRDefault="00B718A7" w:rsidP="00B718A7">
      <w:pPr>
        <w:pStyle w:val="ad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Производство и склад (травмы, аварии, сбои)</w:t>
      </w:r>
    </w:p>
    <w:p w14:paraId="00E86FF0" w14:textId="77777777" w:rsidR="00B718A7" w:rsidRDefault="00B718A7" w:rsidP="00B718A7">
      <w:pPr>
        <w:pStyle w:val="ad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IT и DevOps (инциденты уровня P1–P3)</w:t>
      </w:r>
    </w:p>
    <w:p w14:paraId="701AFA70" w14:textId="77777777" w:rsidR="00B718A7" w:rsidRDefault="00B718A7" w:rsidP="00B718A7">
      <w:pPr>
        <w:pStyle w:val="ad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Службы клиентского сервиса (жалобы, SLA-нарушения)</w:t>
      </w:r>
    </w:p>
    <w:p w14:paraId="560699FE" w14:textId="77777777" w:rsidR="00B718A7" w:rsidRDefault="00B718A7" w:rsidP="00B718A7">
      <w:pPr>
        <w:pStyle w:val="ad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Логистика и цепочки поставок</w:t>
      </w:r>
    </w:p>
    <w:p w14:paraId="564E7B84" w14:textId="77777777" w:rsidR="00B718A7" w:rsidRDefault="00B718A7" w:rsidP="00B718A7">
      <w:pPr>
        <w:pStyle w:val="ad"/>
        <w:numPr>
          <w:ilvl w:val="0"/>
          <w:numId w:val="121"/>
        </w:numPr>
        <w:rPr>
          <w:color w:val="000000"/>
        </w:rPr>
      </w:pPr>
      <w:r>
        <w:rPr>
          <w:color w:val="000000"/>
        </w:rPr>
        <w:t>Back-office и административные процессы</w:t>
      </w:r>
    </w:p>
    <w:p w14:paraId="1BE5536B" w14:textId="77777777" w:rsidR="00B718A7" w:rsidRDefault="00645559" w:rsidP="00B718A7">
      <w:r>
        <w:pict w14:anchorId="0EAB3707">
          <v:rect id="Прямоугольник 8149" o:spid="_x0000_s12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BDE8E4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B9C556F" w14:textId="77777777" w:rsidR="00B718A7" w:rsidRDefault="00B718A7" w:rsidP="00B718A7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Завести электронный или бумажный журнал (Notion / Excel / Helpdesk)</w:t>
      </w:r>
    </w:p>
    <w:p w14:paraId="17865EAA" w14:textId="77777777" w:rsidR="00B718A7" w:rsidRDefault="00B718A7" w:rsidP="00B718A7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lastRenderedPageBreak/>
        <w:t>Обучить персонал правилам фиксации</w:t>
      </w:r>
    </w:p>
    <w:p w14:paraId="18EA6359" w14:textId="77777777" w:rsidR="00B718A7" w:rsidRDefault="00B718A7" w:rsidP="00B718A7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Классифицировать инциденты по типу и критичности</w:t>
      </w:r>
    </w:p>
    <w:p w14:paraId="72F1FAA9" w14:textId="77777777" w:rsidR="00B718A7" w:rsidRDefault="00B718A7" w:rsidP="00B718A7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Назначить ответственных и сроки реакции</w:t>
      </w:r>
    </w:p>
    <w:p w14:paraId="482A217A" w14:textId="77777777" w:rsidR="00B718A7" w:rsidRDefault="00B718A7" w:rsidP="00B718A7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Обновлять статусы инцидентов до завершения</w:t>
      </w:r>
    </w:p>
    <w:p w14:paraId="1353175F" w14:textId="77777777" w:rsidR="00B718A7" w:rsidRDefault="00B718A7" w:rsidP="00B718A7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Ежемесячно проводить анализ повторяемости и последствий</w:t>
      </w:r>
    </w:p>
    <w:p w14:paraId="75B44703" w14:textId="77777777" w:rsidR="00B718A7" w:rsidRDefault="00B718A7" w:rsidP="00B718A7">
      <w:pPr>
        <w:pStyle w:val="ad"/>
        <w:numPr>
          <w:ilvl w:val="0"/>
          <w:numId w:val="122"/>
        </w:numPr>
        <w:rPr>
          <w:color w:val="000000"/>
        </w:rPr>
      </w:pPr>
      <w:r>
        <w:rPr>
          <w:color w:val="000000"/>
        </w:rPr>
        <w:t>Выносить кейсы на OPS-митинги или Kaizen-разборы</w:t>
      </w:r>
    </w:p>
    <w:p w14:paraId="20154470" w14:textId="77777777" w:rsidR="00B718A7" w:rsidRDefault="00645559" w:rsidP="00B718A7">
      <w:r>
        <w:pict w14:anchorId="19BF10CA">
          <v:rect id="Прямоугольник 8147" o:spid="_x0000_s12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EF4A63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9059FAA" w14:textId="77777777" w:rsidR="00B718A7" w:rsidRDefault="00B718A7" w:rsidP="00B718A7">
      <w:pPr>
        <w:pStyle w:val="ad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Делает отклонения видимыми и управляемыми</w:t>
      </w:r>
    </w:p>
    <w:p w14:paraId="67CB2595" w14:textId="77777777" w:rsidR="00B718A7" w:rsidRDefault="00B718A7" w:rsidP="00B718A7">
      <w:pPr>
        <w:pStyle w:val="ad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Повышает культуру ответственности</w:t>
      </w:r>
    </w:p>
    <w:p w14:paraId="776DA376" w14:textId="77777777" w:rsidR="00B718A7" w:rsidRDefault="00B718A7" w:rsidP="00B718A7">
      <w:pPr>
        <w:pStyle w:val="ad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Снижает количество повторяющихся ошибок</w:t>
      </w:r>
    </w:p>
    <w:p w14:paraId="4424DA02" w14:textId="77777777" w:rsidR="00B718A7" w:rsidRDefault="00B718A7" w:rsidP="00B718A7">
      <w:pPr>
        <w:pStyle w:val="ad"/>
        <w:numPr>
          <w:ilvl w:val="0"/>
          <w:numId w:val="123"/>
        </w:numPr>
        <w:rPr>
          <w:color w:val="000000"/>
        </w:rPr>
      </w:pPr>
      <w:r>
        <w:rPr>
          <w:color w:val="000000"/>
        </w:rPr>
        <w:t>Улучшает показатели по качеству, безопасности, срокам</w:t>
      </w:r>
    </w:p>
    <w:p w14:paraId="54CC4708" w14:textId="77777777" w:rsidR="00B718A7" w:rsidRDefault="00645559" w:rsidP="00B718A7">
      <w:r>
        <w:pict w14:anchorId="77E0E720">
          <v:rect id="Прямоугольник 8145" o:spid="_x0000_s12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CDE29C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47B594E" w14:textId="77777777" w:rsidR="00B718A7" w:rsidRDefault="00B718A7" w:rsidP="00B718A7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Может вызывать сопротивление («нас наказывают»)</w:t>
      </w:r>
    </w:p>
    <w:p w14:paraId="6B1DEEFC" w14:textId="77777777" w:rsidR="00B718A7" w:rsidRDefault="00B718A7" w:rsidP="00B718A7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Без реакции превращается в архив ошибок</w:t>
      </w:r>
    </w:p>
    <w:p w14:paraId="766617BB" w14:textId="77777777" w:rsidR="00B718A7" w:rsidRDefault="00B718A7" w:rsidP="00B718A7">
      <w:pPr>
        <w:pStyle w:val="ad"/>
        <w:numPr>
          <w:ilvl w:val="0"/>
          <w:numId w:val="124"/>
        </w:numPr>
        <w:rPr>
          <w:color w:val="000000"/>
        </w:rPr>
      </w:pPr>
      <w:r>
        <w:rPr>
          <w:color w:val="000000"/>
        </w:rPr>
        <w:t>Требует зрелой культуры обратной связи</w:t>
      </w:r>
    </w:p>
    <w:p w14:paraId="45A94736" w14:textId="77777777" w:rsidR="00B718A7" w:rsidRDefault="00645559" w:rsidP="00B718A7">
      <w:r>
        <w:pict w14:anchorId="121534DC">
          <v:rect id="Прямоугольник 8143" o:spid="_x0000_s12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1DBA36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17D6A0F" w14:textId="77777777" w:rsidR="00B718A7" w:rsidRDefault="00B718A7" w:rsidP="00B718A7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Отсутствие классификации и оценки последствий</w:t>
      </w:r>
    </w:p>
    <w:p w14:paraId="335A7D05" w14:textId="77777777" w:rsidR="00B718A7" w:rsidRDefault="00B718A7" w:rsidP="00B718A7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Заполнение задним числом</w:t>
      </w:r>
    </w:p>
    <w:p w14:paraId="317AEBCE" w14:textId="77777777" w:rsidR="00B718A7" w:rsidRDefault="00B718A7" w:rsidP="00B718A7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Нет «владельца» за инцидент</w:t>
      </w:r>
    </w:p>
    <w:p w14:paraId="53B50026" w14:textId="77777777" w:rsidR="00B718A7" w:rsidRDefault="00B718A7" w:rsidP="00B718A7">
      <w:pPr>
        <w:pStyle w:val="ad"/>
        <w:numPr>
          <w:ilvl w:val="0"/>
          <w:numId w:val="125"/>
        </w:numPr>
        <w:rPr>
          <w:color w:val="000000"/>
        </w:rPr>
      </w:pPr>
      <w:r>
        <w:rPr>
          <w:color w:val="000000"/>
        </w:rPr>
        <w:t>Инциденты фиксируются, но не разбираются</w:t>
      </w:r>
    </w:p>
    <w:p w14:paraId="61D38220" w14:textId="77777777" w:rsidR="00B718A7" w:rsidRDefault="00645559" w:rsidP="00B718A7">
      <w:r>
        <w:pict w14:anchorId="36400451">
          <v:rect id="Прямоугольник 8141" o:spid="_x0000_s12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33FB0B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7327A50" w14:textId="77777777" w:rsidR="00B718A7" w:rsidRDefault="00B718A7" w:rsidP="00B718A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[Инцидент] → [Классификация] → [Ответственный] → [Устранение]  </w:t>
      </w:r>
    </w:p>
    <w:p w14:paraId="368B1413" w14:textId="77777777" w:rsidR="00B718A7" w:rsidRDefault="00B718A7" w:rsidP="00B718A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08DDB8C" w14:textId="77777777" w:rsidR="00B718A7" w:rsidRDefault="00B718A7" w:rsidP="00B718A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Еженедельный разбор → Корректирующие меры → Профилактика</w:t>
      </w:r>
    </w:p>
    <w:p w14:paraId="2D2C37A4" w14:textId="77777777" w:rsidR="00B718A7" w:rsidRDefault="00645559" w:rsidP="00B718A7">
      <w:r>
        <w:pict w14:anchorId="3BC84DD6">
          <v:rect id="Прямоугольник 8139" o:spid="_x0000_s12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5F67BF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447"/>
        <w:gridCol w:w="1133"/>
        <w:gridCol w:w="1533"/>
        <w:gridCol w:w="1782"/>
        <w:gridCol w:w="816"/>
        <w:gridCol w:w="2026"/>
      </w:tblGrid>
      <w:tr w:rsidR="00B718A7" w14:paraId="2514A38A" w14:textId="77777777" w:rsidTr="00B718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BC3B5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632FCEDE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Инцидент</w:t>
            </w:r>
          </w:p>
        </w:tc>
        <w:tc>
          <w:tcPr>
            <w:tcW w:w="0" w:type="auto"/>
            <w:vAlign w:val="center"/>
            <w:hideMark/>
          </w:tcPr>
          <w:p w14:paraId="3C200BDE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47408BC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Последствие</w:t>
            </w:r>
          </w:p>
        </w:tc>
        <w:tc>
          <w:tcPr>
            <w:tcW w:w="0" w:type="auto"/>
            <w:vAlign w:val="center"/>
            <w:hideMark/>
          </w:tcPr>
          <w:p w14:paraId="627FD9E7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5DD7694E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BEFAEE0" w14:textId="77777777" w:rsidR="00B718A7" w:rsidRDefault="00B718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718A7" w14:paraId="3EAFCDA3" w14:textId="77777777" w:rsidTr="00B718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A8A5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06.06</w:t>
            </w:r>
          </w:p>
        </w:tc>
        <w:tc>
          <w:tcPr>
            <w:tcW w:w="0" w:type="auto"/>
            <w:vAlign w:val="center"/>
            <w:hideMark/>
          </w:tcPr>
          <w:p w14:paraId="639C8EAB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Задержка отгрузки X5</w:t>
            </w:r>
          </w:p>
        </w:tc>
        <w:tc>
          <w:tcPr>
            <w:tcW w:w="0" w:type="auto"/>
            <w:vAlign w:val="center"/>
            <w:hideMark/>
          </w:tcPr>
          <w:p w14:paraId="081A0FF7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6AE32209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1 день просрочка</w:t>
            </w:r>
          </w:p>
        </w:tc>
        <w:tc>
          <w:tcPr>
            <w:tcW w:w="0" w:type="auto"/>
            <w:vAlign w:val="center"/>
            <w:hideMark/>
          </w:tcPr>
          <w:p w14:paraId="269DB306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Логист Кузьмин</w:t>
            </w:r>
          </w:p>
        </w:tc>
        <w:tc>
          <w:tcPr>
            <w:tcW w:w="0" w:type="auto"/>
            <w:vAlign w:val="center"/>
            <w:hideMark/>
          </w:tcPr>
          <w:p w14:paraId="0AE9BB7C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Закрыт</w:t>
            </w:r>
          </w:p>
        </w:tc>
        <w:tc>
          <w:tcPr>
            <w:tcW w:w="0" w:type="auto"/>
            <w:vAlign w:val="center"/>
            <w:hideMark/>
          </w:tcPr>
          <w:p w14:paraId="43CA3068" w14:textId="77777777" w:rsidR="00B718A7" w:rsidRDefault="00B718A7">
            <w:pPr>
              <w:rPr>
                <w:color w:val="000000"/>
              </w:rPr>
            </w:pPr>
            <w:r>
              <w:rPr>
                <w:color w:val="000000"/>
              </w:rPr>
              <w:t>Причина — сбой пломбиратора</w:t>
            </w:r>
          </w:p>
        </w:tc>
      </w:tr>
    </w:tbl>
    <w:p w14:paraId="7970C778" w14:textId="77777777" w:rsidR="00B718A7" w:rsidRDefault="00645559" w:rsidP="00B718A7">
      <w:r>
        <w:pict w14:anchorId="55B87892">
          <v:rect id="Прямоугольник 8137" o:spid="_x0000_s12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A13DF4" w14:textId="77777777" w:rsidR="00B718A7" w:rsidRDefault="00B718A7" w:rsidP="00B718A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Пример:</w:t>
      </w:r>
    </w:p>
    <w:p w14:paraId="22D2A11E" w14:textId="77777777" w:rsidR="00B718A7" w:rsidRDefault="00B718A7" w:rsidP="00B718A7">
      <w:pPr>
        <w:pStyle w:val="ad"/>
        <w:rPr>
          <w:color w:val="000000"/>
        </w:rPr>
      </w:pPr>
      <w:r>
        <w:rPr>
          <w:color w:val="000000"/>
        </w:rPr>
        <w:t>На складе федерального дистрибьютора введён журнал инцидентов в Notion. За 2 месяца зафиксировано 46 случаев, из них 8 повторялись системно. После анализа и корректировок — переработаны графики ТО и стандарты упаковки. Повторяемость критичных сбоев снизилась в 4 раза, а доверие со стороны службы качества выросло до +93% в ежемесячном оценочном опросе.</w:t>
      </w:r>
    </w:p>
    <w:p w14:paraId="10800538" w14:textId="77777777" w:rsidR="00BC5196" w:rsidRPr="00BC5196" w:rsidRDefault="00BC5196" w:rsidP="00BC5196">
      <w:pPr>
        <w:pStyle w:val="1"/>
        <w:rPr>
          <w:rFonts w:eastAsia="Times New Roman"/>
        </w:rPr>
      </w:pPr>
      <w:bookmarkStart w:id="31" w:name="_Toc202895562"/>
      <w:r w:rsidRPr="00BC5196">
        <w:rPr>
          <w:rFonts w:ascii="Apple Color Emoji" w:eastAsia="Times New Roman" w:hAnsi="Apple Color Emoji" w:cs="Apple Color Emoji"/>
        </w:rPr>
        <w:lastRenderedPageBreak/>
        <w:t>🛠</w:t>
      </w:r>
      <w:r w:rsidRPr="00BC5196">
        <w:rPr>
          <w:rFonts w:eastAsia="Times New Roman"/>
        </w:rPr>
        <w:t> Инструмент №18: Post-Shift Review (Разбор смены)</w:t>
      </w:r>
      <w:bookmarkEnd w:id="31"/>
    </w:p>
    <w:p w14:paraId="1A54F0C4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47A54441" w14:textId="77777777" w:rsidR="00BC5196" w:rsidRDefault="00BC5196" w:rsidP="00BC5196">
      <w:pPr>
        <w:pStyle w:val="ad"/>
        <w:rPr>
          <w:color w:val="000000"/>
        </w:rPr>
      </w:pPr>
      <w:r>
        <w:rPr>
          <w:color w:val="000000"/>
        </w:rPr>
        <w:t>Производственные практики Lean, Gemba Walk, операционный контроль смен. Применяется в цехах, складах, контакт-центрах и рознице для анализа итогов смены в реальном времени.</w:t>
      </w:r>
    </w:p>
    <w:p w14:paraId="2A383C2B" w14:textId="77777777" w:rsidR="00BC5196" w:rsidRDefault="00645559" w:rsidP="00BC5196">
      <w:r>
        <w:pict w14:anchorId="1A6A4AAC">
          <v:rect id="Прямоугольник 8135" o:spid="_x0000_s12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690D32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3B2C0D42" w14:textId="77777777" w:rsidR="00BC5196" w:rsidRDefault="00BC5196" w:rsidP="00BC5196">
      <w:pPr>
        <w:pStyle w:val="ad"/>
        <w:rPr>
          <w:color w:val="000000"/>
        </w:rPr>
      </w:pPr>
      <w:r>
        <w:rPr>
          <w:color w:val="000000"/>
        </w:rPr>
        <w:t>Фиксация ключевых событий, результатов, отклонений и предложений после каждой рабочей смены.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повысить управляемость процессов, наладить оперативную обратную связь и ускорить улучшения по факту работы</w:t>
      </w:r>
      <w:r>
        <w:rPr>
          <w:color w:val="000000"/>
        </w:rPr>
        <w:t>.</w:t>
      </w:r>
    </w:p>
    <w:p w14:paraId="24056B81" w14:textId="77777777" w:rsidR="00BC5196" w:rsidRDefault="00645559" w:rsidP="00BC5196">
      <w:r>
        <w:pict w14:anchorId="4C13B0E4">
          <v:rect id="Прямоугольник 8133" o:spid="_x0000_s12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F9F51F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563DAE7B" w14:textId="77777777" w:rsidR="00BC5196" w:rsidRDefault="00BC5196" w:rsidP="00BC5196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Смена / участок / команда</w:t>
      </w:r>
    </w:p>
    <w:p w14:paraId="175B8711" w14:textId="77777777" w:rsidR="00BC5196" w:rsidRDefault="00BC5196" w:rsidP="00BC5196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Плановые KPI смены</w:t>
      </w:r>
    </w:p>
    <w:p w14:paraId="2D595D9C" w14:textId="77777777" w:rsidR="00BC5196" w:rsidRDefault="00BC5196" w:rsidP="00BC5196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Фактическое выполнение</w:t>
      </w:r>
    </w:p>
    <w:p w14:paraId="5868F99F" w14:textId="77777777" w:rsidR="00BC5196" w:rsidRDefault="00BC5196" w:rsidP="00BC5196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Основные события / сбои</w:t>
      </w:r>
    </w:p>
    <w:p w14:paraId="4E3D1B55" w14:textId="77777777" w:rsidR="00BC5196" w:rsidRDefault="00BC5196" w:rsidP="00BC5196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Предложения по улучшениям</w:t>
      </w:r>
    </w:p>
    <w:p w14:paraId="194E6C2A" w14:textId="77777777" w:rsidR="00BC5196" w:rsidRDefault="00BC5196" w:rsidP="00BC5196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Ответственный за фиксацию</w:t>
      </w:r>
    </w:p>
    <w:p w14:paraId="70984A64" w14:textId="77777777" w:rsidR="00BC5196" w:rsidRDefault="00BC5196" w:rsidP="00BC5196">
      <w:pPr>
        <w:pStyle w:val="ad"/>
        <w:numPr>
          <w:ilvl w:val="0"/>
          <w:numId w:val="126"/>
        </w:numPr>
        <w:rPr>
          <w:color w:val="000000"/>
        </w:rPr>
      </w:pPr>
      <w:r>
        <w:rPr>
          <w:color w:val="000000"/>
        </w:rPr>
        <w:t>Передача следующей смене (если актуально)</w:t>
      </w:r>
    </w:p>
    <w:p w14:paraId="1D6AD4F1" w14:textId="77777777" w:rsidR="00BC5196" w:rsidRDefault="00645559" w:rsidP="00BC5196">
      <w:r>
        <w:pict w14:anchorId="50696848">
          <v:rect id="Прямоугольник 8131" o:spid="_x0000_s12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77E9B5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614D9B85" w14:textId="77777777" w:rsidR="00BC5196" w:rsidRDefault="00BC5196" w:rsidP="00BC5196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Производственные площадки</w:t>
      </w:r>
    </w:p>
    <w:p w14:paraId="79542431" w14:textId="77777777" w:rsidR="00BC5196" w:rsidRDefault="00BC5196" w:rsidP="00BC5196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Склады и логистические узлы</w:t>
      </w:r>
    </w:p>
    <w:p w14:paraId="2BFD54B4" w14:textId="77777777" w:rsidR="00BC5196" w:rsidRDefault="00BC5196" w:rsidP="00BC5196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Розничная торговля</w:t>
      </w:r>
    </w:p>
    <w:p w14:paraId="30A73C42" w14:textId="77777777" w:rsidR="00BC5196" w:rsidRDefault="00BC5196" w:rsidP="00BC5196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Контакт-центры и техподдержка</w:t>
      </w:r>
    </w:p>
    <w:p w14:paraId="1ABF72AA" w14:textId="77777777" w:rsidR="00BC5196" w:rsidRDefault="00BC5196" w:rsidP="00BC5196">
      <w:pPr>
        <w:pStyle w:val="ad"/>
        <w:numPr>
          <w:ilvl w:val="0"/>
          <w:numId w:val="127"/>
        </w:numPr>
        <w:rPr>
          <w:color w:val="000000"/>
        </w:rPr>
      </w:pPr>
      <w:r>
        <w:rPr>
          <w:color w:val="000000"/>
        </w:rPr>
        <w:t>Офисные дежурства и проектные группы</w:t>
      </w:r>
    </w:p>
    <w:p w14:paraId="3D9EB08F" w14:textId="77777777" w:rsidR="00BC5196" w:rsidRDefault="00645559" w:rsidP="00BC5196">
      <w:r>
        <w:pict w14:anchorId="65C15292">
          <v:rect id="Прямоугольник 8129" o:spid="_x0000_s12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E83EC3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67BC6606" w14:textId="77777777" w:rsidR="00BC5196" w:rsidRDefault="00BC5196" w:rsidP="00BC5196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Сформируйте шаблон для ежедневной фиксации</w:t>
      </w:r>
    </w:p>
    <w:p w14:paraId="41A2F44F" w14:textId="77777777" w:rsidR="00BC5196" w:rsidRDefault="00BC5196" w:rsidP="00BC5196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Определите ответственного (мастер смены, старший оператор)</w:t>
      </w:r>
    </w:p>
    <w:p w14:paraId="23834568" w14:textId="77777777" w:rsidR="00BC5196" w:rsidRDefault="00BC5196" w:rsidP="00BC5196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По завершении смены — собрать команду на 5–10 минут</w:t>
      </w:r>
    </w:p>
    <w:p w14:paraId="7E0A5DED" w14:textId="77777777" w:rsidR="00BC5196" w:rsidRDefault="00BC5196" w:rsidP="00BC5196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Обсудить: что сделано, что пошло не так, что улучшить</w:t>
      </w:r>
    </w:p>
    <w:p w14:paraId="6EC2414F" w14:textId="77777777" w:rsidR="00BC5196" w:rsidRDefault="00BC5196" w:rsidP="00BC5196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lastRenderedPageBreak/>
        <w:t>Внести данные в форму (на бумаге, в Excel, Notion и т.п.)</w:t>
      </w:r>
    </w:p>
    <w:p w14:paraId="2D50696A" w14:textId="77777777" w:rsidR="00BC5196" w:rsidRDefault="00BC5196" w:rsidP="00BC5196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Еженедельно агрегировать выводы по сменам</w:t>
      </w:r>
    </w:p>
    <w:p w14:paraId="00E8C8C6" w14:textId="77777777" w:rsidR="00BC5196" w:rsidRDefault="00BC5196" w:rsidP="00BC5196">
      <w:pPr>
        <w:pStyle w:val="ad"/>
        <w:numPr>
          <w:ilvl w:val="0"/>
          <w:numId w:val="128"/>
        </w:numPr>
        <w:rPr>
          <w:color w:val="000000"/>
        </w:rPr>
      </w:pPr>
      <w:r>
        <w:rPr>
          <w:color w:val="000000"/>
        </w:rPr>
        <w:t>Раз в месяц — структурный анализ повторяющихся отклонений</w:t>
      </w:r>
    </w:p>
    <w:p w14:paraId="7D6B0F6B" w14:textId="77777777" w:rsidR="00BC5196" w:rsidRDefault="00645559" w:rsidP="00BC5196">
      <w:r>
        <w:pict w14:anchorId="1EF35EE9">
          <v:rect id="Прямоугольник 8127" o:spid="_x0000_s12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3B849F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95B734B" w14:textId="77777777" w:rsidR="00BC5196" w:rsidRDefault="00BC5196" w:rsidP="00BC5196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Повышает прозрачность между сменами</w:t>
      </w:r>
    </w:p>
    <w:p w14:paraId="4462F28A" w14:textId="77777777" w:rsidR="00BC5196" w:rsidRDefault="00BC5196" w:rsidP="00BC5196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Выявляет отклонения на месте, а не «через неделю»</w:t>
      </w:r>
    </w:p>
    <w:p w14:paraId="22FF805C" w14:textId="77777777" w:rsidR="00BC5196" w:rsidRDefault="00BC5196" w:rsidP="00BC5196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Укрепляет командную рефлексию и зрелость</w:t>
      </w:r>
    </w:p>
    <w:p w14:paraId="3EEC164C" w14:textId="77777777" w:rsidR="00BC5196" w:rsidRDefault="00BC5196" w:rsidP="00BC5196">
      <w:pPr>
        <w:pStyle w:val="ad"/>
        <w:numPr>
          <w:ilvl w:val="0"/>
          <w:numId w:val="129"/>
        </w:numPr>
        <w:rPr>
          <w:color w:val="000000"/>
        </w:rPr>
      </w:pPr>
      <w:r>
        <w:rPr>
          <w:color w:val="000000"/>
        </w:rPr>
        <w:t>Основа для реального Kaizen</w:t>
      </w:r>
    </w:p>
    <w:p w14:paraId="02204964" w14:textId="77777777" w:rsidR="00BC5196" w:rsidRDefault="00645559" w:rsidP="00BC5196">
      <w:r>
        <w:pict w14:anchorId="7214E869">
          <v:rect id="Прямоугольник 8125" o:spid="_x0000_s12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AC2465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5FD10D6" w14:textId="77777777" w:rsidR="00BC5196" w:rsidRDefault="00BC5196" w:rsidP="00BC5196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Требует зрелости и доверия в команде</w:t>
      </w:r>
    </w:p>
    <w:p w14:paraId="587B9990" w14:textId="77777777" w:rsidR="00BC5196" w:rsidRDefault="00BC5196" w:rsidP="00BC5196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Может восприниматься как дополнительная нагрузка</w:t>
      </w:r>
    </w:p>
    <w:p w14:paraId="18BF0F84" w14:textId="77777777" w:rsidR="00BC5196" w:rsidRDefault="00BC5196" w:rsidP="00BC5196">
      <w:pPr>
        <w:pStyle w:val="ad"/>
        <w:numPr>
          <w:ilvl w:val="0"/>
          <w:numId w:val="130"/>
        </w:numPr>
        <w:rPr>
          <w:color w:val="000000"/>
        </w:rPr>
      </w:pPr>
      <w:r>
        <w:rPr>
          <w:color w:val="000000"/>
        </w:rPr>
        <w:t>Не работает без регулярности и обратной связи</w:t>
      </w:r>
    </w:p>
    <w:p w14:paraId="74C30B80" w14:textId="77777777" w:rsidR="00BC5196" w:rsidRDefault="00645559" w:rsidP="00BC5196">
      <w:r>
        <w:pict w14:anchorId="0E2573A5">
          <v:rect id="Прямоугольник 8123" o:spid="_x0000_s12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9D1173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19B374D2" w14:textId="77777777" w:rsidR="00BC5196" w:rsidRDefault="00BC5196" w:rsidP="00BC5196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Заполняется «задним числом»</w:t>
      </w:r>
    </w:p>
    <w:p w14:paraId="14956280" w14:textId="77777777" w:rsidR="00BC5196" w:rsidRDefault="00BC5196" w:rsidP="00BC5196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Нет конкретики: «всё нормально»</w:t>
      </w:r>
    </w:p>
    <w:p w14:paraId="41F0838B" w14:textId="77777777" w:rsidR="00BC5196" w:rsidRDefault="00BC5196" w:rsidP="00BC5196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Не используется для улучшений</w:t>
      </w:r>
    </w:p>
    <w:p w14:paraId="42F34A6E" w14:textId="77777777" w:rsidR="00BC5196" w:rsidRDefault="00BC5196" w:rsidP="00BC5196">
      <w:pPr>
        <w:pStyle w:val="ad"/>
        <w:numPr>
          <w:ilvl w:val="0"/>
          <w:numId w:val="131"/>
        </w:numPr>
        <w:rPr>
          <w:color w:val="000000"/>
        </w:rPr>
      </w:pPr>
      <w:r>
        <w:rPr>
          <w:color w:val="000000"/>
        </w:rPr>
        <w:t>Отсутствует механизм эскалации</w:t>
      </w:r>
    </w:p>
    <w:p w14:paraId="0A7B3D20" w14:textId="77777777" w:rsidR="00BC5196" w:rsidRDefault="00645559" w:rsidP="00BC5196">
      <w:r>
        <w:pict w14:anchorId="72574BA3">
          <v:rect id="Прямоугольник 8121" o:spid="_x0000_s12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E49BF7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41401411" w14:textId="77777777" w:rsidR="00BC5196" w:rsidRDefault="00BC5196" w:rsidP="00BC519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[Смена] → [План / Факт] → [Отклонения] → [Решения]  </w:t>
      </w:r>
    </w:p>
    <w:p w14:paraId="524EB900" w14:textId="77777777" w:rsidR="00BC5196" w:rsidRDefault="00BC5196" w:rsidP="00BC519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11C1343" w14:textId="77777777" w:rsidR="00BC5196" w:rsidRDefault="00BC5196" w:rsidP="00BC519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Передача → Улучшения → Архив → Анализ</w:t>
      </w:r>
    </w:p>
    <w:p w14:paraId="1D1BB826" w14:textId="77777777" w:rsidR="00BC5196" w:rsidRDefault="00645559" w:rsidP="00BC5196">
      <w:r>
        <w:pict w14:anchorId="10D88A16">
          <v:rect id="Прямоугольник 8119" o:spid="_x0000_s12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74563B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975"/>
        <w:gridCol w:w="854"/>
        <w:gridCol w:w="643"/>
        <w:gridCol w:w="1136"/>
        <w:gridCol w:w="1296"/>
        <w:gridCol w:w="1874"/>
        <w:gridCol w:w="1797"/>
      </w:tblGrid>
      <w:tr w:rsidR="00BC5196" w14:paraId="17AA3E0E" w14:textId="77777777" w:rsidTr="00BC5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CF9C3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Смена</w:t>
            </w:r>
          </w:p>
        </w:tc>
        <w:tc>
          <w:tcPr>
            <w:tcW w:w="0" w:type="auto"/>
            <w:vAlign w:val="center"/>
            <w:hideMark/>
          </w:tcPr>
          <w:p w14:paraId="77A68FFE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Участок</w:t>
            </w:r>
          </w:p>
        </w:tc>
        <w:tc>
          <w:tcPr>
            <w:tcW w:w="0" w:type="auto"/>
            <w:vAlign w:val="center"/>
            <w:hideMark/>
          </w:tcPr>
          <w:p w14:paraId="4BEF0187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14:paraId="2B1A746E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30F17861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События</w:t>
            </w:r>
          </w:p>
        </w:tc>
        <w:tc>
          <w:tcPr>
            <w:tcW w:w="0" w:type="auto"/>
            <w:vAlign w:val="center"/>
            <w:hideMark/>
          </w:tcPr>
          <w:p w14:paraId="3AA3E19A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Блокеры</w:t>
            </w:r>
          </w:p>
        </w:tc>
        <w:tc>
          <w:tcPr>
            <w:tcW w:w="0" w:type="auto"/>
            <w:vAlign w:val="center"/>
            <w:hideMark/>
          </w:tcPr>
          <w:p w14:paraId="3C12ABE9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Предложения</w:t>
            </w:r>
          </w:p>
        </w:tc>
        <w:tc>
          <w:tcPr>
            <w:tcW w:w="0" w:type="auto"/>
            <w:vAlign w:val="center"/>
            <w:hideMark/>
          </w:tcPr>
          <w:p w14:paraId="3359D0C1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BC5196" w14:paraId="2CEB6129" w14:textId="77777777" w:rsidTr="00BC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4C90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Вечер</w:t>
            </w:r>
          </w:p>
        </w:tc>
        <w:tc>
          <w:tcPr>
            <w:tcW w:w="0" w:type="auto"/>
            <w:vAlign w:val="center"/>
            <w:hideMark/>
          </w:tcPr>
          <w:p w14:paraId="27553A55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Фасовка</w:t>
            </w:r>
          </w:p>
        </w:tc>
        <w:tc>
          <w:tcPr>
            <w:tcW w:w="0" w:type="auto"/>
            <w:vAlign w:val="center"/>
            <w:hideMark/>
          </w:tcPr>
          <w:p w14:paraId="0BAB98B0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4 000 упак.</w:t>
            </w:r>
          </w:p>
        </w:tc>
        <w:tc>
          <w:tcPr>
            <w:tcW w:w="0" w:type="auto"/>
            <w:vAlign w:val="center"/>
            <w:hideMark/>
          </w:tcPr>
          <w:p w14:paraId="510D4831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3 720</w:t>
            </w:r>
          </w:p>
        </w:tc>
        <w:tc>
          <w:tcPr>
            <w:tcW w:w="0" w:type="auto"/>
            <w:vAlign w:val="center"/>
            <w:hideMark/>
          </w:tcPr>
          <w:p w14:paraId="059758BF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Отказ весов</w:t>
            </w:r>
          </w:p>
        </w:tc>
        <w:tc>
          <w:tcPr>
            <w:tcW w:w="0" w:type="auto"/>
            <w:vAlign w:val="center"/>
            <w:hideMark/>
          </w:tcPr>
          <w:p w14:paraId="1A343BCE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Простой 20 мин</w:t>
            </w:r>
          </w:p>
        </w:tc>
        <w:tc>
          <w:tcPr>
            <w:tcW w:w="0" w:type="auto"/>
            <w:vAlign w:val="center"/>
            <w:hideMark/>
          </w:tcPr>
          <w:p w14:paraId="60E70BF3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Повторная калибровка</w:t>
            </w:r>
          </w:p>
        </w:tc>
        <w:tc>
          <w:tcPr>
            <w:tcW w:w="0" w:type="auto"/>
            <w:vAlign w:val="center"/>
            <w:hideMark/>
          </w:tcPr>
          <w:p w14:paraId="1AC2595F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Токарев</w:t>
            </w:r>
          </w:p>
        </w:tc>
      </w:tr>
    </w:tbl>
    <w:p w14:paraId="5CFB3EF4" w14:textId="77777777" w:rsidR="00BC5196" w:rsidRDefault="00645559" w:rsidP="00BC5196">
      <w:r>
        <w:pict w14:anchorId="15A6FE42">
          <v:rect id="Прямоугольник 8117" o:spid="_x0000_s12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AB0769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154808C9" w14:textId="77777777" w:rsidR="00BC5196" w:rsidRDefault="00BC5196" w:rsidP="00BC5196">
      <w:pPr>
        <w:pStyle w:val="ad"/>
        <w:rPr>
          <w:color w:val="000000"/>
        </w:rPr>
      </w:pPr>
      <w:r>
        <w:rPr>
          <w:color w:val="000000"/>
        </w:rPr>
        <w:t xml:space="preserve">На линии фасовки мяса в крупной переработке проводится пост-сменный разбор в конце каждой из трёх смен. Мастер и два старших оператора фиксируют результаты, блокеры и </w:t>
      </w:r>
      <w:r>
        <w:rPr>
          <w:color w:val="000000"/>
        </w:rPr>
        <w:lastRenderedPageBreak/>
        <w:t>инициативы. Через месяц данные стали основой для пересмотра расписания ТО, что позволило сократить суммарное время простоя оборудования на 18%.</w:t>
      </w:r>
    </w:p>
    <w:p w14:paraId="6CEF7263" w14:textId="77777777" w:rsidR="00BC5196" w:rsidRPr="00BC5196" w:rsidRDefault="00BC5196" w:rsidP="00BC5196">
      <w:pPr>
        <w:pStyle w:val="1"/>
        <w:rPr>
          <w:rFonts w:eastAsia="Times New Roman"/>
        </w:rPr>
      </w:pPr>
      <w:bookmarkStart w:id="32" w:name="_Toc202895563"/>
      <w:r w:rsidRPr="00BC5196">
        <w:rPr>
          <w:rFonts w:ascii="Apple Color Emoji" w:eastAsia="Times New Roman" w:hAnsi="Apple Color Emoji" w:cs="Apple Color Emoji"/>
        </w:rPr>
        <w:lastRenderedPageBreak/>
        <w:t>🛠</w:t>
      </w:r>
      <w:r w:rsidRPr="00BC5196">
        <w:rPr>
          <w:rFonts w:eastAsia="Times New Roman"/>
        </w:rPr>
        <w:t> Инструмент №19: Maintenance Calendar (Календарь технического обслуживания)</w:t>
      </w:r>
      <w:bookmarkEnd w:id="32"/>
    </w:p>
    <w:p w14:paraId="39043F92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73078466" w14:textId="77777777" w:rsidR="00BC5196" w:rsidRDefault="00BC5196" w:rsidP="00BC5196">
      <w:pPr>
        <w:pStyle w:val="ad"/>
        <w:rPr>
          <w:color w:val="000000"/>
        </w:rPr>
      </w:pPr>
      <w:r>
        <w:rPr>
          <w:color w:val="000000"/>
        </w:rPr>
        <w:t>Формализован</w:t>
      </w:r>
      <w:r w:rsidRPr="00F23365">
        <w:rPr>
          <w:color w:val="000000"/>
        </w:rPr>
        <w:t xml:space="preserve"> </w:t>
      </w:r>
      <w:r>
        <w:rPr>
          <w:color w:val="000000"/>
        </w:rPr>
        <w:t>в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TPM</w:t>
      </w:r>
      <w:r w:rsidRPr="00F23365">
        <w:rPr>
          <w:color w:val="000000"/>
        </w:rPr>
        <w:t xml:space="preserve"> (</w:t>
      </w:r>
      <w:r w:rsidRPr="00740702">
        <w:rPr>
          <w:color w:val="000000"/>
          <w:lang w:val="en-US"/>
        </w:rPr>
        <w:t>Total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Productive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Maintenance</w:t>
      </w:r>
      <w:r w:rsidRPr="00F23365">
        <w:rPr>
          <w:color w:val="000000"/>
        </w:rPr>
        <w:t xml:space="preserve">), </w:t>
      </w:r>
      <w:r w:rsidRPr="00740702">
        <w:rPr>
          <w:color w:val="000000"/>
          <w:lang w:val="en-US"/>
        </w:rPr>
        <w:t>ISO</w:t>
      </w:r>
      <w:r w:rsidRPr="00F23365">
        <w:rPr>
          <w:color w:val="000000"/>
        </w:rPr>
        <w:t xml:space="preserve"> 9001 </w:t>
      </w:r>
      <w:r>
        <w:rPr>
          <w:color w:val="000000"/>
        </w:rPr>
        <w:t>и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CMMS</w:t>
      </w:r>
      <w:r w:rsidRPr="00F23365">
        <w:rPr>
          <w:color w:val="000000"/>
        </w:rPr>
        <w:t>-</w:t>
      </w:r>
      <w:r>
        <w:rPr>
          <w:color w:val="000000"/>
        </w:rPr>
        <w:t>подходах</w:t>
      </w:r>
      <w:r w:rsidRPr="00F23365">
        <w:rPr>
          <w:color w:val="000000"/>
        </w:rPr>
        <w:t xml:space="preserve">. </w:t>
      </w:r>
      <w:r>
        <w:rPr>
          <w:color w:val="000000"/>
        </w:rPr>
        <w:t>Широко применяется с 1980-х годов на производстве, в логистике и IT.</w:t>
      </w:r>
    </w:p>
    <w:p w14:paraId="026F3E63" w14:textId="77777777" w:rsidR="00BC5196" w:rsidRDefault="00645559" w:rsidP="00BC5196">
      <w:r>
        <w:pict w14:anchorId="6D144FEF">
          <v:rect id="Прямоугольник 8115" o:spid="_x0000_s12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B8FCB6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3C3940E" w14:textId="77777777" w:rsidR="00BC5196" w:rsidRDefault="00BC5196" w:rsidP="00BC5196">
      <w:pPr>
        <w:pStyle w:val="ad"/>
        <w:rPr>
          <w:color w:val="000000"/>
        </w:rPr>
      </w:pPr>
      <w:r>
        <w:rPr>
          <w:color w:val="000000"/>
        </w:rPr>
        <w:t>Планирование и контроль всех видов технического обслуживания: регламентного, превентивного, сезонного и срочного.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снизить аварийность, минимизировать простои и обеспечить бесперебойную работу оборудования.</w:t>
      </w:r>
    </w:p>
    <w:p w14:paraId="1113C7EE" w14:textId="77777777" w:rsidR="00BC5196" w:rsidRDefault="00645559" w:rsidP="00BC5196">
      <w:r>
        <w:pict w14:anchorId="04206D25">
          <v:rect id="Прямоугольник 8113" o:spid="_x0000_s12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E9BCF1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8024E55" w14:textId="77777777" w:rsidR="00BC5196" w:rsidRDefault="00BC5196" w:rsidP="00BC5196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Единица оборудования / участок</w:t>
      </w:r>
    </w:p>
    <w:p w14:paraId="7B83D21D" w14:textId="77777777" w:rsidR="00BC5196" w:rsidRDefault="00BC5196" w:rsidP="00BC5196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Вид ТО (ежедневное, еженедельное, ежемесячное, сезонное)</w:t>
      </w:r>
    </w:p>
    <w:p w14:paraId="0B20AE6E" w14:textId="77777777" w:rsidR="00BC5196" w:rsidRDefault="00BC5196" w:rsidP="00BC5196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Дата последнего и следующего ТО</w:t>
      </w:r>
    </w:p>
    <w:p w14:paraId="7FD06A3B" w14:textId="77777777" w:rsidR="00BC5196" w:rsidRDefault="00BC5196" w:rsidP="00BC5196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Исполнитель (внутренний / подрядчик)</w:t>
      </w:r>
    </w:p>
    <w:p w14:paraId="79884314" w14:textId="77777777" w:rsidR="00BC5196" w:rsidRDefault="00BC5196" w:rsidP="00BC5196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Статус выполнения</w:t>
      </w:r>
    </w:p>
    <w:p w14:paraId="7B825ACF" w14:textId="77777777" w:rsidR="00BC5196" w:rsidRDefault="00BC5196" w:rsidP="00BC5196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Комментарий по результатам</w:t>
      </w:r>
    </w:p>
    <w:p w14:paraId="52E2C3D7" w14:textId="77777777" w:rsidR="00BC5196" w:rsidRDefault="00BC5196" w:rsidP="00BC5196">
      <w:pPr>
        <w:pStyle w:val="ad"/>
        <w:numPr>
          <w:ilvl w:val="0"/>
          <w:numId w:val="132"/>
        </w:numPr>
        <w:rPr>
          <w:color w:val="000000"/>
        </w:rPr>
      </w:pPr>
      <w:r>
        <w:rPr>
          <w:color w:val="000000"/>
        </w:rPr>
        <w:t>Классификация: ТО, ППР, инспекция, замена</w:t>
      </w:r>
    </w:p>
    <w:p w14:paraId="607FE6B2" w14:textId="77777777" w:rsidR="00BC5196" w:rsidRDefault="00645559" w:rsidP="00BC5196">
      <w:r>
        <w:pict w14:anchorId="558F5CFC">
          <v:rect id="Прямоугольник 8111" o:spid="_x0000_s12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C22178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38AB42A" w14:textId="77777777" w:rsidR="00BC5196" w:rsidRDefault="00BC5196" w:rsidP="00BC5196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Производственные линии и оборудование</w:t>
      </w:r>
    </w:p>
    <w:p w14:paraId="1B2E723F" w14:textId="77777777" w:rsidR="00BC5196" w:rsidRDefault="00BC5196" w:rsidP="00BC5196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Склады и логистика</w:t>
      </w:r>
    </w:p>
    <w:p w14:paraId="5FE19D32" w14:textId="77777777" w:rsidR="00BC5196" w:rsidRDefault="00BC5196" w:rsidP="00BC5196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Розничная торговля (ХО, IT, кассы)</w:t>
      </w:r>
    </w:p>
    <w:p w14:paraId="6D587DD9" w14:textId="77777777" w:rsidR="00BC5196" w:rsidRDefault="00BC5196" w:rsidP="00BC5196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IT-инфраструктура (сервера, лицензии, сети)</w:t>
      </w:r>
    </w:p>
    <w:p w14:paraId="76E0E33E" w14:textId="77777777" w:rsidR="00BC5196" w:rsidRDefault="00BC5196" w:rsidP="00BC5196">
      <w:pPr>
        <w:pStyle w:val="ad"/>
        <w:numPr>
          <w:ilvl w:val="0"/>
          <w:numId w:val="133"/>
        </w:numPr>
        <w:rPr>
          <w:color w:val="000000"/>
        </w:rPr>
      </w:pPr>
      <w:r>
        <w:rPr>
          <w:color w:val="000000"/>
        </w:rPr>
        <w:t>Автопарк и транспортные службы</w:t>
      </w:r>
    </w:p>
    <w:p w14:paraId="2C7AB3A4" w14:textId="77777777" w:rsidR="00BC5196" w:rsidRDefault="00645559" w:rsidP="00BC5196">
      <w:r>
        <w:pict w14:anchorId="2BF0CB8A">
          <v:rect id="Прямоугольник 8109" o:spid="_x0000_s12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4A66A1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13501658" w14:textId="77777777" w:rsidR="00BC5196" w:rsidRDefault="00BC5196" w:rsidP="00BC5196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Сформируйте реестр всего обслуживаемого оборудования</w:t>
      </w:r>
    </w:p>
    <w:p w14:paraId="0275D802" w14:textId="77777777" w:rsidR="00BC5196" w:rsidRDefault="00BC5196" w:rsidP="00BC5196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Установите регламент ТО по каждой единице</w:t>
      </w:r>
    </w:p>
    <w:p w14:paraId="7DEC7461" w14:textId="77777777" w:rsidR="00BC5196" w:rsidRDefault="00BC5196" w:rsidP="00BC5196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Постройте календарь с цветовой визуализацией по срокам</w:t>
      </w:r>
    </w:p>
    <w:p w14:paraId="73399B28" w14:textId="77777777" w:rsidR="00BC5196" w:rsidRDefault="00BC5196" w:rsidP="00BC5196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lastRenderedPageBreak/>
        <w:t>Назначьте ответственных за каждый блок ТО</w:t>
      </w:r>
    </w:p>
    <w:p w14:paraId="04025049" w14:textId="77777777" w:rsidR="00BC5196" w:rsidRDefault="00BC5196" w:rsidP="00BC5196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Фиксируйте факт выполнения и результаты</w:t>
      </w:r>
    </w:p>
    <w:p w14:paraId="67CEB2A5" w14:textId="77777777" w:rsidR="00BC5196" w:rsidRDefault="00BC5196" w:rsidP="00BC5196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Еженедельно сверяйте календарь и отклонения</w:t>
      </w:r>
    </w:p>
    <w:p w14:paraId="7FA851A2" w14:textId="77777777" w:rsidR="00BC5196" w:rsidRDefault="00BC5196" w:rsidP="00BC5196">
      <w:pPr>
        <w:pStyle w:val="ad"/>
        <w:numPr>
          <w:ilvl w:val="0"/>
          <w:numId w:val="134"/>
        </w:numPr>
        <w:rPr>
          <w:color w:val="000000"/>
        </w:rPr>
      </w:pPr>
      <w:r>
        <w:rPr>
          <w:color w:val="000000"/>
        </w:rPr>
        <w:t>Ежеквартально анализируйте эффективность и корректируйте графики</w:t>
      </w:r>
    </w:p>
    <w:p w14:paraId="7750B10E" w14:textId="77777777" w:rsidR="00BC5196" w:rsidRDefault="00645559" w:rsidP="00BC5196">
      <w:r>
        <w:pict w14:anchorId="48A4312A">
          <v:rect id="Прямоугольник 8107" o:spid="_x0000_s12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A55401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A94962F" w14:textId="77777777" w:rsidR="00BC5196" w:rsidRDefault="00BC5196" w:rsidP="00BC5196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Снижение внеплановых простоев</w:t>
      </w:r>
    </w:p>
    <w:p w14:paraId="3152719A" w14:textId="77777777" w:rsidR="00BC5196" w:rsidRDefault="00BC5196" w:rsidP="00BC5196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Повышение надёжности оборудования</w:t>
      </w:r>
    </w:p>
    <w:p w14:paraId="42DCE368" w14:textId="77777777" w:rsidR="00BC5196" w:rsidRDefault="00BC5196" w:rsidP="00BC5196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Обоснованное планирование затрат на техподдержку</w:t>
      </w:r>
    </w:p>
    <w:p w14:paraId="2F0CEB0B" w14:textId="77777777" w:rsidR="00BC5196" w:rsidRDefault="00BC5196" w:rsidP="00BC5196">
      <w:pPr>
        <w:pStyle w:val="ad"/>
        <w:numPr>
          <w:ilvl w:val="0"/>
          <w:numId w:val="135"/>
        </w:numPr>
        <w:rPr>
          <w:color w:val="000000"/>
        </w:rPr>
      </w:pPr>
      <w:r>
        <w:rPr>
          <w:color w:val="000000"/>
        </w:rPr>
        <w:t>Соответствие требованиям сертификаций и аудитов</w:t>
      </w:r>
    </w:p>
    <w:p w14:paraId="1DA1CBCE" w14:textId="77777777" w:rsidR="00BC5196" w:rsidRDefault="00645559" w:rsidP="00BC5196">
      <w:r>
        <w:pict w14:anchorId="79658576">
          <v:rect id="Прямоугольник 8105" o:spid="_x0000_s12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146A43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213D70AC" w14:textId="77777777" w:rsidR="00BC5196" w:rsidRDefault="00BC5196" w:rsidP="00BC5196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Требует дисциплины и чёткого учёта</w:t>
      </w:r>
    </w:p>
    <w:p w14:paraId="4D183247" w14:textId="77777777" w:rsidR="00BC5196" w:rsidRDefault="00BC5196" w:rsidP="00BC5196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При ручном управлении — высокая нагрузка</w:t>
      </w:r>
    </w:p>
    <w:p w14:paraId="344DA5AF" w14:textId="77777777" w:rsidR="00BC5196" w:rsidRDefault="00BC5196" w:rsidP="00BC5196">
      <w:pPr>
        <w:pStyle w:val="ad"/>
        <w:numPr>
          <w:ilvl w:val="0"/>
          <w:numId w:val="136"/>
        </w:numPr>
        <w:rPr>
          <w:color w:val="000000"/>
        </w:rPr>
      </w:pPr>
      <w:r>
        <w:rPr>
          <w:color w:val="000000"/>
        </w:rPr>
        <w:t>Без анализа результатов — «механическое» выполнение</w:t>
      </w:r>
    </w:p>
    <w:p w14:paraId="21DA06E3" w14:textId="77777777" w:rsidR="00BC5196" w:rsidRDefault="00645559" w:rsidP="00BC5196">
      <w:r>
        <w:pict w14:anchorId="58C7F34F">
          <v:rect id="Прямоугольник 8103" o:spid="_x0000_s12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4703E9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736DEC7D" w14:textId="77777777" w:rsidR="00BC5196" w:rsidRDefault="00BC5196" w:rsidP="00BC5196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ТО проводится нерегулярно или с опозданием</w:t>
      </w:r>
    </w:p>
    <w:p w14:paraId="5B16785C" w14:textId="77777777" w:rsidR="00BC5196" w:rsidRDefault="00BC5196" w:rsidP="00BC5196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Нет обратной связи по результатам</w:t>
      </w:r>
    </w:p>
    <w:p w14:paraId="0814527E" w14:textId="77777777" w:rsidR="00BC5196" w:rsidRDefault="00BC5196" w:rsidP="00BC5196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Отсутствует связь с журналом инцидентов</w:t>
      </w:r>
    </w:p>
    <w:p w14:paraId="0EAD62ED" w14:textId="77777777" w:rsidR="00BC5196" w:rsidRDefault="00BC5196" w:rsidP="00BC5196">
      <w:pPr>
        <w:pStyle w:val="ad"/>
        <w:numPr>
          <w:ilvl w:val="0"/>
          <w:numId w:val="137"/>
        </w:numPr>
        <w:rPr>
          <w:color w:val="000000"/>
        </w:rPr>
      </w:pPr>
      <w:r>
        <w:rPr>
          <w:color w:val="000000"/>
        </w:rPr>
        <w:t>ТО «для галочки», без реального осмотра и замеров</w:t>
      </w:r>
    </w:p>
    <w:p w14:paraId="2CB8C596" w14:textId="77777777" w:rsidR="00BC5196" w:rsidRDefault="00645559" w:rsidP="00BC5196">
      <w:r>
        <w:pict w14:anchorId="2ED03C84">
          <v:rect id="Прямоугольник 8101" o:spid="_x0000_s12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80DAC4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55571C9" w14:textId="77777777" w:rsidR="00BC5196" w:rsidRDefault="00BC5196" w:rsidP="00BC519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[Единица оборудования] → [Регламент ТО] → [Плановая дата] → [Факт выполнения] → [Результат / замены]  </w:t>
      </w:r>
    </w:p>
    <w:p w14:paraId="29FB0B08" w14:textId="77777777" w:rsidR="00BC5196" w:rsidRDefault="00BC5196" w:rsidP="00BC519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EE2F1AC" w14:textId="77777777" w:rsidR="00BC5196" w:rsidRDefault="00BC5196" w:rsidP="00BC519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Сводный календарь → Цветовая маркировка → Прогноз + контроль</w:t>
      </w:r>
    </w:p>
    <w:p w14:paraId="035E1D11" w14:textId="77777777" w:rsidR="00BC5196" w:rsidRDefault="00645559" w:rsidP="00BC5196">
      <w:r>
        <w:pict w14:anchorId="2E99AA84">
          <v:rect id="Прямоугольник 8099" o:spid="_x0000_s12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8DD6E3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371"/>
        <w:gridCol w:w="1140"/>
        <w:gridCol w:w="1261"/>
        <w:gridCol w:w="1708"/>
        <w:gridCol w:w="784"/>
        <w:gridCol w:w="1524"/>
      </w:tblGrid>
      <w:tr w:rsidR="00BC5196" w14:paraId="138B8551" w14:textId="77777777" w:rsidTr="00BC5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9A7C4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Оборудование</w:t>
            </w:r>
          </w:p>
        </w:tc>
        <w:tc>
          <w:tcPr>
            <w:tcW w:w="0" w:type="auto"/>
            <w:vAlign w:val="center"/>
            <w:hideMark/>
          </w:tcPr>
          <w:p w14:paraId="6E25FA38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Вид ТО</w:t>
            </w:r>
          </w:p>
        </w:tc>
        <w:tc>
          <w:tcPr>
            <w:tcW w:w="0" w:type="auto"/>
            <w:vAlign w:val="center"/>
            <w:hideMark/>
          </w:tcPr>
          <w:p w14:paraId="41FD2576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Последнее ТО</w:t>
            </w:r>
          </w:p>
        </w:tc>
        <w:tc>
          <w:tcPr>
            <w:tcW w:w="0" w:type="auto"/>
            <w:vAlign w:val="center"/>
            <w:hideMark/>
          </w:tcPr>
          <w:p w14:paraId="27930818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Следующее ТО</w:t>
            </w:r>
          </w:p>
        </w:tc>
        <w:tc>
          <w:tcPr>
            <w:tcW w:w="0" w:type="auto"/>
            <w:vAlign w:val="center"/>
            <w:hideMark/>
          </w:tcPr>
          <w:p w14:paraId="4EAA4D98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766FA7FE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48CAB11" w14:textId="77777777" w:rsidR="00BC5196" w:rsidRDefault="00BC519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BC5196" w14:paraId="0CDF4301" w14:textId="77777777" w:rsidTr="00BC5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3B9B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Холодильный модуль R14</w:t>
            </w:r>
          </w:p>
        </w:tc>
        <w:tc>
          <w:tcPr>
            <w:tcW w:w="0" w:type="auto"/>
            <w:vAlign w:val="center"/>
            <w:hideMark/>
          </w:tcPr>
          <w:p w14:paraId="3AA99894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Ежемесячное</w:t>
            </w:r>
          </w:p>
        </w:tc>
        <w:tc>
          <w:tcPr>
            <w:tcW w:w="0" w:type="auto"/>
            <w:vAlign w:val="center"/>
            <w:hideMark/>
          </w:tcPr>
          <w:p w14:paraId="174F357E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07.05</w:t>
            </w:r>
          </w:p>
        </w:tc>
        <w:tc>
          <w:tcPr>
            <w:tcW w:w="0" w:type="auto"/>
            <w:vAlign w:val="center"/>
            <w:hideMark/>
          </w:tcPr>
          <w:p w14:paraId="54C3E070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07.06</w:t>
            </w:r>
          </w:p>
        </w:tc>
        <w:tc>
          <w:tcPr>
            <w:tcW w:w="0" w:type="auto"/>
            <w:vAlign w:val="center"/>
            <w:hideMark/>
          </w:tcPr>
          <w:p w14:paraId="79861555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Слесарь Козлов</w:t>
            </w:r>
          </w:p>
        </w:tc>
        <w:tc>
          <w:tcPr>
            <w:tcW w:w="0" w:type="auto"/>
            <w:vAlign w:val="center"/>
            <w:hideMark/>
          </w:tcPr>
          <w:p w14:paraId="27ED4641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54AD0680" w14:textId="77777777" w:rsidR="00BC5196" w:rsidRDefault="00BC5196">
            <w:pPr>
              <w:rPr>
                <w:color w:val="000000"/>
              </w:rPr>
            </w:pPr>
            <w:r>
              <w:rPr>
                <w:color w:val="000000"/>
              </w:rPr>
              <w:t>Износ уплотнителя, заказан</w:t>
            </w:r>
          </w:p>
        </w:tc>
      </w:tr>
    </w:tbl>
    <w:p w14:paraId="6C1A436B" w14:textId="77777777" w:rsidR="00BC5196" w:rsidRDefault="00645559" w:rsidP="00BC5196">
      <w:r>
        <w:pict w14:anchorId="21EC5FA1">
          <v:rect id="Прямоугольник 8097" o:spid="_x0000_s12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9959B4" w14:textId="77777777" w:rsidR="00BC5196" w:rsidRDefault="00BC5196" w:rsidP="00BC519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Пример:</w:t>
      </w:r>
    </w:p>
    <w:p w14:paraId="04133592" w14:textId="77777777" w:rsidR="00BC5196" w:rsidRDefault="00BC5196" w:rsidP="00BC5196">
      <w:pPr>
        <w:pStyle w:val="ad"/>
        <w:rPr>
          <w:color w:val="000000"/>
        </w:rPr>
      </w:pPr>
      <w:r>
        <w:rPr>
          <w:color w:val="000000"/>
        </w:rPr>
        <w:t>В логистическом хабе с 24 холодильными зонами внедрён календарь ТО на базе Google Calendar + CMMS. Все зоны имеют цветовой код по типу ТО. Ответственные получают напоминания за 3 дня до срока. За первый квартал внедрения аварийные вызовы снизились с 19 до 4, затраты на ремонт упали на 27%.</w:t>
      </w:r>
    </w:p>
    <w:p w14:paraId="3E350885" w14:textId="77777777" w:rsidR="00BC5196" w:rsidRPr="00BC5196" w:rsidRDefault="00BC5196" w:rsidP="00BC5196">
      <w:pPr>
        <w:pStyle w:val="1"/>
        <w:rPr>
          <w:rFonts w:eastAsia="Times New Roman"/>
        </w:rPr>
      </w:pPr>
      <w:bookmarkStart w:id="33" w:name="_Toc202895564"/>
      <w:r w:rsidRPr="00BC5196">
        <w:rPr>
          <w:rFonts w:ascii="Apple Color Emoji" w:eastAsia="Times New Roman" w:hAnsi="Apple Color Emoji" w:cs="Apple Color Emoji"/>
        </w:rPr>
        <w:lastRenderedPageBreak/>
        <w:t>🛠</w:t>
      </w:r>
      <w:r w:rsidRPr="00BC5196">
        <w:rPr>
          <w:rFonts w:eastAsia="Times New Roman"/>
        </w:rPr>
        <w:t> Инструмент №20: Visual Factory Board (Визуальное управление на производстве)</w:t>
      </w:r>
      <w:bookmarkEnd w:id="33"/>
    </w:p>
    <w:p w14:paraId="1394BDB8" w14:textId="77777777" w:rsidR="00BC5196" w:rsidRPr="001D6C46" w:rsidRDefault="00BC5196" w:rsidP="00BC51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en-US"/>
        </w:rPr>
      </w:pPr>
      <w:r w:rsidRPr="001D6C46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🔹</w:t>
      </w:r>
      <w:r w:rsidRPr="001D6C46">
        <w:rPr>
          <w:b/>
          <w:bCs/>
          <w:color w:val="000000"/>
          <w:sz w:val="27"/>
          <w:szCs w:val="27"/>
          <w:lang w:val="en-US"/>
        </w:rPr>
        <w:t xml:space="preserve"> </w:t>
      </w:r>
      <w:r w:rsidRPr="001D6C46">
        <w:rPr>
          <w:b/>
          <w:bCs/>
          <w:color w:val="000000"/>
          <w:sz w:val="27"/>
          <w:szCs w:val="27"/>
        </w:rPr>
        <w:t>Автор</w:t>
      </w:r>
      <w:r w:rsidRPr="001D6C46">
        <w:rPr>
          <w:b/>
          <w:bCs/>
          <w:color w:val="000000"/>
          <w:sz w:val="27"/>
          <w:szCs w:val="27"/>
          <w:lang w:val="en-US"/>
        </w:rPr>
        <w:t xml:space="preserve"> / </w:t>
      </w:r>
      <w:r w:rsidRPr="001D6C46">
        <w:rPr>
          <w:b/>
          <w:bCs/>
          <w:color w:val="000000"/>
          <w:sz w:val="27"/>
          <w:szCs w:val="27"/>
        </w:rPr>
        <w:t>Происхождение</w:t>
      </w:r>
      <w:r w:rsidRPr="001D6C46">
        <w:rPr>
          <w:b/>
          <w:bCs/>
          <w:color w:val="000000"/>
          <w:sz w:val="27"/>
          <w:szCs w:val="27"/>
          <w:lang w:val="en-US"/>
        </w:rPr>
        <w:t>:</w:t>
      </w:r>
    </w:p>
    <w:p w14:paraId="4C3F08CB" w14:textId="77777777" w:rsidR="00BC5196" w:rsidRPr="001D6C46" w:rsidRDefault="00BC5196" w:rsidP="00BC5196">
      <w:pPr>
        <w:spacing w:before="100" w:beforeAutospacing="1" w:after="100" w:afterAutospacing="1"/>
        <w:rPr>
          <w:color w:val="000000"/>
        </w:rPr>
      </w:pPr>
      <w:r w:rsidRPr="001D6C46">
        <w:rPr>
          <w:color w:val="000000"/>
          <w:lang w:val="en-US"/>
        </w:rPr>
        <w:t>Lean Manufacturing, Toyota Production System, 1950–60-</w:t>
      </w:r>
      <w:r w:rsidRPr="001D6C46">
        <w:rPr>
          <w:color w:val="000000"/>
        </w:rPr>
        <w:t>е</w:t>
      </w:r>
      <w:r w:rsidRPr="001D6C46">
        <w:rPr>
          <w:color w:val="000000"/>
          <w:lang w:val="en-US"/>
        </w:rPr>
        <w:t xml:space="preserve">. </w:t>
      </w:r>
      <w:r w:rsidRPr="001D6C46">
        <w:rPr>
          <w:color w:val="000000"/>
        </w:rPr>
        <w:t>Один из ключевых инструментов визуального менеджмента (Visual Management) и Gemba-подходов.</w:t>
      </w:r>
    </w:p>
    <w:p w14:paraId="2941427E" w14:textId="77777777" w:rsidR="00BC5196" w:rsidRPr="001D6C46" w:rsidRDefault="00645559" w:rsidP="00BC5196">
      <w:r>
        <w:pict w14:anchorId="6BC24F19">
          <v:rect id="Прямоугольник 8095" o:spid="_x0000_s12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A0A115" w14:textId="77777777" w:rsidR="00BC5196" w:rsidRPr="001D6C46" w:rsidRDefault="00BC5196" w:rsidP="00BC51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D6C46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🔹</w:t>
      </w:r>
      <w:r w:rsidRPr="001D6C46">
        <w:rPr>
          <w:b/>
          <w:bCs/>
          <w:color w:val="000000"/>
          <w:sz w:val="27"/>
          <w:szCs w:val="27"/>
        </w:rPr>
        <w:t xml:space="preserve"> Назначение:</w:t>
      </w:r>
    </w:p>
    <w:p w14:paraId="78507D24" w14:textId="77777777" w:rsidR="00BC5196" w:rsidRPr="001D6C46" w:rsidRDefault="00BC5196" w:rsidP="00BC5196">
      <w:p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Визуализация ключевой информации на месте выполнения работы (в производственном, складском, сервисном участке).</w:t>
      </w:r>
      <w:r w:rsidRPr="001D6C46">
        <w:rPr>
          <w:color w:val="000000"/>
        </w:rPr>
        <w:br/>
        <w:t>Цель — </w:t>
      </w:r>
      <w:r w:rsidRPr="001D6C46">
        <w:rPr>
          <w:b/>
          <w:bCs/>
          <w:color w:val="000000"/>
        </w:rPr>
        <w:t>обеспечить мгновенное понимание статуса процессов, выявить отклонения и поддержать ритм управления на местах</w:t>
      </w:r>
      <w:r w:rsidRPr="001D6C46">
        <w:rPr>
          <w:color w:val="000000"/>
        </w:rPr>
        <w:t>.</w:t>
      </w:r>
    </w:p>
    <w:p w14:paraId="42DDB81A" w14:textId="77777777" w:rsidR="00BC5196" w:rsidRPr="001D6C46" w:rsidRDefault="00645559" w:rsidP="00BC5196">
      <w:r>
        <w:pict w14:anchorId="3EC8339E">
          <v:rect id="Прямоугольник 8093" o:spid="_x0000_s12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EC982F" w14:textId="77777777" w:rsidR="00BC5196" w:rsidRPr="001D6C46" w:rsidRDefault="00BC5196" w:rsidP="00BC51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D6C46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🔹</w:t>
      </w:r>
      <w:r w:rsidRPr="001D6C46">
        <w:rPr>
          <w:b/>
          <w:bCs/>
          <w:color w:val="000000"/>
          <w:sz w:val="27"/>
          <w:szCs w:val="27"/>
        </w:rPr>
        <w:t xml:space="preserve"> Структура:</w:t>
      </w:r>
    </w:p>
    <w:p w14:paraId="65971BA3" w14:textId="77777777" w:rsidR="00BC5196" w:rsidRPr="001D6C46" w:rsidRDefault="00BC5196" w:rsidP="00BC5196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1D6C46">
        <w:rPr>
          <w:b/>
          <w:bCs/>
          <w:color w:val="000000"/>
        </w:rPr>
        <w:t>Информационные блоки:</w:t>
      </w:r>
    </w:p>
    <w:p w14:paraId="710C30E0" w14:textId="77777777" w:rsidR="00BC5196" w:rsidRPr="001D6C46" w:rsidRDefault="00BC5196" w:rsidP="00BC5196">
      <w:pPr>
        <w:numPr>
          <w:ilvl w:val="1"/>
          <w:numId w:val="138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План vs Факт по KPI (день / смена / неделя)</w:t>
      </w:r>
    </w:p>
    <w:p w14:paraId="7BBBFA75" w14:textId="77777777" w:rsidR="00BC5196" w:rsidRPr="001D6C46" w:rsidRDefault="00BC5196" w:rsidP="00BC5196">
      <w:pPr>
        <w:numPr>
          <w:ilvl w:val="1"/>
          <w:numId w:val="138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Ключевые инциденты / аварии</w:t>
      </w:r>
    </w:p>
    <w:p w14:paraId="758448B8" w14:textId="77777777" w:rsidR="00BC5196" w:rsidRPr="001D6C46" w:rsidRDefault="00BC5196" w:rsidP="00BC5196">
      <w:pPr>
        <w:numPr>
          <w:ilvl w:val="1"/>
          <w:numId w:val="138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OEE, брак, простоев</w:t>
      </w:r>
    </w:p>
    <w:p w14:paraId="6EE6C289" w14:textId="77777777" w:rsidR="00BC5196" w:rsidRPr="001D6C46" w:rsidRDefault="00BC5196" w:rsidP="00BC5196">
      <w:pPr>
        <w:numPr>
          <w:ilvl w:val="1"/>
          <w:numId w:val="138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Акции / отгрузки / приоритеты</w:t>
      </w:r>
    </w:p>
    <w:p w14:paraId="25C2002D" w14:textId="77777777" w:rsidR="00BC5196" w:rsidRPr="001D6C46" w:rsidRDefault="00BC5196" w:rsidP="00BC5196">
      <w:pPr>
        <w:numPr>
          <w:ilvl w:val="1"/>
          <w:numId w:val="138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Состав смены, температура, коды смены</w:t>
      </w:r>
    </w:p>
    <w:p w14:paraId="1E8D824F" w14:textId="77777777" w:rsidR="00BC5196" w:rsidRPr="001D6C46" w:rsidRDefault="00BC5196" w:rsidP="00BC5196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1D6C46">
        <w:rPr>
          <w:b/>
          <w:bCs/>
          <w:color w:val="000000"/>
        </w:rPr>
        <w:t>Формат:</w:t>
      </w:r>
      <w:r w:rsidRPr="001D6C46">
        <w:rPr>
          <w:color w:val="000000"/>
        </w:rPr>
        <w:t> доска, планшет, экран</w:t>
      </w:r>
    </w:p>
    <w:p w14:paraId="35CCE0E0" w14:textId="77777777" w:rsidR="00BC5196" w:rsidRPr="001D6C46" w:rsidRDefault="00BC5196" w:rsidP="00BC5196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1D6C46">
        <w:rPr>
          <w:b/>
          <w:bCs/>
          <w:color w:val="000000"/>
        </w:rPr>
        <w:t>Обновление:</w:t>
      </w:r>
      <w:r w:rsidRPr="001D6C46">
        <w:rPr>
          <w:color w:val="000000"/>
        </w:rPr>
        <w:t> вручную или автоматически, с частотой 1 раз в смену / день</w:t>
      </w:r>
    </w:p>
    <w:p w14:paraId="0FDBB27E" w14:textId="77777777" w:rsidR="00BC5196" w:rsidRPr="001D6C46" w:rsidRDefault="00645559" w:rsidP="00BC5196">
      <w:r>
        <w:pict w14:anchorId="4DE1DD74">
          <v:rect id="Прямоугольник 8091" o:spid="_x0000_s12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5B3954" w14:textId="77777777" w:rsidR="00BC5196" w:rsidRPr="001D6C46" w:rsidRDefault="00BC5196" w:rsidP="00BC51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D6C46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🔹</w:t>
      </w:r>
      <w:r w:rsidRPr="001D6C46">
        <w:rPr>
          <w:b/>
          <w:bCs/>
          <w:color w:val="000000"/>
          <w:sz w:val="27"/>
          <w:szCs w:val="27"/>
        </w:rPr>
        <w:t xml:space="preserve"> Контексты применения:</w:t>
      </w:r>
    </w:p>
    <w:p w14:paraId="18B33624" w14:textId="77777777" w:rsidR="00BC5196" w:rsidRPr="001D6C46" w:rsidRDefault="00BC5196" w:rsidP="00BC5196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Производственные участки</w:t>
      </w:r>
    </w:p>
    <w:p w14:paraId="2E30C8D6" w14:textId="77777777" w:rsidR="00BC5196" w:rsidRPr="001D6C46" w:rsidRDefault="00BC5196" w:rsidP="00BC5196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Складская зона</w:t>
      </w:r>
    </w:p>
    <w:p w14:paraId="209597B4" w14:textId="77777777" w:rsidR="00BC5196" w:rsidRPr="001D6C46" w:rsidRDefault="00BC5196" w:rsidP="00BC5196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Call-центры и back-office</w:t>
      </w:r>
    </w:p>
    <w:p w14:paraId="25E9A5B1" w14:textId="77777777" w:rsidR="00BC5196" w:rsidRPr="001D6C46" w:rsidRDefault="00BC5196" w:rsidP="00BC5196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Зона приёмки / отгрузки</w:t>
      </w:r>
    </w:p>
    <w:p w14:paraId="0F862DDA" w14:textId="77777777" w:rsidR="00BC5196" w:rsidRPr="001D6C46" w:rsidRDefault="00BC5196" w:rsidP="00BC5196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Операционные офисы с визуальной дисциплиной</w:t>
      </w:r>
    </w:p>
    <w:p w14:paraId="2999C0AA" w14:textId="77777777" w:rsidR="00BC5196" w:rsidRPr="001D6C46" w:rsidRDefault="00645559" w:rsidP="00BC5196">
      <w:r>
        <w:pict w14:anchorId="5712D70D">
          <v:rect id="Прямоугольник 8089" o:spid="_x0000_s12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8103A4" w14:textId="77777777" w:rsidR="00BC5196" w:rsidRPr="001D6C46" w:rsidRDefault="00BC5196" w:rsidP="00BC51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D6C46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🔹</w:t>
      </w:r>
      <w:r w:rsidRPr="001D6C46">
        <w:rPr>
          <w:b/>
          <w:bCs/>
          <w:color w:val="000000"/>
          <w:sz w:val="27"/>
          <w:szCs w:val="27"/>
        </w:rPr>
        <w:t xml:space="preserve"> Пошаговое применение:</w:t>
      </w:r>
    </w:p>
    <w:p w14:paraId="127561CE" w14:textId="77777777" w:rsidR="00BC5196" w:rsidRPr="001D6C46" w:rsidRDefault="00BC5196" w:rsidP="00BC5196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Определите 3–5 ключевых метрик для визуализации</w:t>
      </w:r>
    </w:p>
    <w:p w14:paraId="3C35CA4B" w14:textId="77777777" w:rsidR="00BC5196" w:rsidRPr="001D6C46" w:rsidRDefault="00BC5196" w:rsidP="00BC5196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lastRenderedPageBreak/>
        <w:t>Выберите место размещения доски (рядом с точкой принятия решений)</w:t>
      </w:r>
    </w:p>
    <w:p w14:paraId="769E6A65" w14:textId="77777777" w:rsidR="00BC5196" w:rsidRPr="001D6C46" w:rsidRDefault="00BC5196" w:rsidP="00BC5196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Создайте шаблон с чёткой навигацией (цвета, зоны, сетка)</w:t>
      </w:r>
    </w:p>
    <w:p w14:paraId="3664AC03" w14:textId="77777777" w:rsidR="00BC5196" w:rsidRPr="001D6C46" w:rsidRDefault="00BC5196" w:rsidP="00BC5196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Обновляйте данные в согласованное время</w:t>
      </w:r>
    </w:p>
    <w:p w14:paraId="4F27CA94" w14:textId="77777777" w:rsidR="00BC5196" w:rsidRPr="001D6C46" w:rsidRDefault="00BC5196" w:rsidP="00BC5196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Проводите утренние встречи прямо у доски (Visual Meeting)</w:t>
      </w:r>
    </w:p>
    <w:p w14:paraId="4493614A" w14:textId="77777777" w:rsidR="00BC5196" w:rsidRPr="001D6C46" w:rsidRDefault="00BC5196" w:rsidP="00BC5196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Раз в неделю — обзор трендов, внесение корректив</w:t>
      </w:r>
    </w:p>
    <w:p w14:paraId="65081F55" w14:textId="77777777" w:rsidR="00BC5196" w:rsidRPr="001D6C46" w:rsidRDefault="00BC5196" w:rsidP="00BC5196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Вовлекайте сотрудников в обновление информации</w:t>
      </w:r>
    </w:p>
    <w:p w14:paraId="03A6FCB7" w14:textId="77777777" w:rsidR="00BC5196" w:rsidRPr="001D6C46" w:rsidRDefault="00645559" w:rsidP="00BC5196">
      <w:r>
        <w:pict w14:anchorId="5C8945AA">
          <v:rect id="Прямоугольник 8087" o:spid="_x0000_s12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399D1F" w14:textId="77777777" w:rsidR="00BC5196" w:rsidRPr="001D6C46" w:rsidRDefault="00BC5196" w:rsidP="00BC51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D6C46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🔹</w:t>
      </w:r>
      <w:r w:rsidRPr="001D6C46">
        <w:rPr>
          <w:b/>
          <w:bCs/>
          <w:color w:val="000000"/>
          <w:sz w:val="27"/>
          <w:szCs w:val="27"/>
        </w:rPr>
        <w:t xml:space="preserve"> Преимущества:</w:t>
      </w:r>
    </w:p>
    <w:p w14:paraId="154D8149" w14:textId="77777777" w:rsidR="00BC5196" w:rsidRPr="001D6C46" w:rsidRDefault="00BC5196" w:rsidP="00BC5196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Упрощает восприятие сложной информации</w:t>
      </w:r>
    </w:p>
    <w:p w14:paraId="59658AE2" w14:textId="77777777" w:rsidR="00BC5196" w:rsidRPr="001D6C46" w:rsidRDefault="00BC5196" w:rsidP="00BC5196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Ускоряет принятие решений на местах</w:t>
      </w:r>
    </w:p>
    <w:p w14:paraId="278DF73D" w14:textId="77777777" w:rsidR="00BC5196" w:rsidRPr="001D6C46" w:rsidRDefault="00BC5196" w:rsidP="00BC5196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Повышает вовлечённость персонала</w:t>
      </w:r>
    </w:p>
    <w:p w14:paraId="0C52B1A9" w14:textId="77777777" w:rsidR="00BC5196" w:rsidRPr="001D6C46" w:rsidRDefault="00BC5196" w:rsidP="00BC5196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Помогает удерживать ритм исполнения</w:t>
      </w:r>
    </w:p>
    <w:p w14:paraId="5B765358" w14:textId="77777777" w:rsidR="00BC5196" w:rsidRPr="001D6C46" w:rsidRDefault="00645559" w:rsidP="00BC5196">
      <w:r>
        <w:pict w14:anchorId="5361D303">
          <v:rect id="Прямоугольник 8085" o:spid="_x0000_s12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684496" w14:textId="77777777" w:rsidR="00BC5196" w:rsidRPr="001D6C46" w:rsidRDefault="00BC5196" w:rsidP="00BC51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D6C46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🔹</w:t>
      </w:r>
      <w:r w:rsidRPr="001D6C46">
        <w:rPr>
          <w:b/>
          <w:bCs/>
          <w:color w:val="000000"/>
          <w:sz w:val="27"/>
          <w:szCs w:val="27"/>
        </w:rPr>
        <w:t xml:space="preserve"> Ограничения:</w:t>
      </w:r>
    </w:p>
    <w:p w14:paraId="6C1C24BA" w14:textId="77777777" w:rsidR="00BC5196" w:rsidRPr="001D6C46" w:rsidRDefault="00BC5196" w:rsidP="00BC5196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Неэффективен без культуры действий по факту данных</w:t>
      </w:r>
    </w:p>
    <w:p w14:paraId="0EB9E58A" w14:textId="77777777" w:rsidR="00BC5196" w:rsidRPr="001D6C46" w:rsidRDefault="00BC5196" w:rsidP="00BC5196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При отсутствии регулярности быстро устаревает</w:t>
      </w:r>
    </w:p>
    <w:p w14:paraId="0CA79D40" w14:textId="77777777" w:rsidR="00BC5196" w:rsidRPr="001D6C46" w:rsidRDefault="00BC5196" w:rsidP="00BC5196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Требует минимальной визуальной грамотности команды</w:t>
      </w:r>
    </w:p>
    <w:p w14:paraId="154869FB" w14:textId="77777777" w:rsidR="00BC5196" w:rsidRPr="001D6C46" w:rsidRDefault="00645559" w:rsidP="00BC5196">
      <w:r>
        <w:pict w14:anchorId="04E277A5">
          <v:rect id="Прямоугольник 8083" o:spid="_x0000_s12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1691D6" w14:textId="77777777" w:rsidR="00BC5196" w:rsidRPr="001D6C46" w:rsidRDefault="00BC5196" w:rsidP="00BC51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D6C46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🔹</w:t>
      </w:r>
      <w:r w:rsidRPr="001D6C46">
        <w:rPr>
          <w:b/>
          <w:bCs/>
          <w:color w:val="000000"/>
          <w:sz w:val="27"/>
          <w:szCs w:val="27"/>
        </w:rPr>
        <w:t xml:space="preserve"> Частые ошибки:</w:t>
      </w:r>
    </w:p>
    <w:p w14:paraId="7AE57570" w14:textId="77777777" w:rsidR="00BC5196" w:rsidRPr="001D6C46" w:rsidRDefault="00BC5196" w:rsidP="00BC5196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Слишком много данных на доске → перегруз</w:t>
      </w:r>
    </w:p>
    <w:p w14:paraId="4FD73A74" w14:textId="77777777" w:rsidR="00BC5196" w:rsidRPr="001D6C46" w:rsidRDefault="00BC5196" w:rsidP="00BC5196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Необновляемые блоки → потеря доверия</w:t>
      </w:r>
    </w:p>
    <w:p w14:paraId="0EEA5C38" w14:textId="77777777" w:rsidR="00BC5196" w:rsidRPr="001D6C46" w:rsidRDefault="00BC5196" w:rsidP="00BC5196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Нет связи с действиями и решениями</w:t>
      </w:r>
    </w:p>
    <w:p w14:paraId="4FE08F48" w14:textId="77777777" w:rsidR="00BC5196" w:rsidRPr="001D6C46" w:rsidRDefault="00BC5196" w:rsidP="00BC5196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Формальный подход («для проверяющих»)</w:t>
      </w:r>
    </w:p>
    <w:p w14:paraId="74E5AD2C" w14:textId="77777777" w:rsidR="00BC5196" w:rsidRPr="001D6C46" w:rsidRDefault="00645559" w:rsidP="00BC5196">
      <w:r>
        <w:pict w14:anchorId="6DE1ED26">
          <v:rect id="Прямоугольник 8081" o:spid="_x0000_s12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316008" w14:textId="77777777" w:rsidR="00BC5196" w:rsidRPr="001D6C46" w:rsidRDefault="00BC5196" w:rsidP="00BC51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D6C46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🔹</w:t>
      </w:r>
      <w:r w:rsidRPr="001D6C46">
        <w:rPr>
          <w:b/>
          <w:bCs/>
          <w:color w:val="000000"/>
          <w:sz w:val="27"/>
          <w:szCs w:val="27"/>
        </w:rPr>
        <w:t xml:space="preserve"> Схема:</w:t>
      </w:r>
    </w:p>
    <w:p w14:paraId="433DCDBA" w14:textId="77777777" w:rsidR="00BC5196" w:rsidRPr="001D6C46" w:rsidRDefault="00BC5196" w:rsidP="00BC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C46">
        <w:rPr>
          <w:rFonts w:ascii="Courier New" w:hAnsi="Courier New" w:cs="Courier New"/>
          <w:color w:val="000000"/>
          <w:sz w:val="20"/>
          <w:szCs w:val="20"/>
        </w:rPr>
        <w:t xml:space="preserve">[Доска / Табло] → [План / Факт / Проблема / Решение]  </w:t>
      </w:r>
    </w:p>
    <w:p w14:paraId="350A229A" w14:textId="77777777" w:rsidR="00BC5196" w:rsidRPr="001D6C46" w:rsidRDefault="00BC5196" w:rsidP="00BC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C46">
        <w:rPr>
          <w:rFonts w:ascii="Courier New" w:hAnsi="Courier New" w:cs="Courier New"/>
          <w:color w:val="000000"/>
          <w:sz w:val="20"/>
          <w:szCs w:val="20"/>
        </w:rPr>
        <w:t xml:space="preserve">↓  </w:t>
      </w:r>
    </w:p>
    <w:p w14:paraId="60DE331A" w14:textId="77777777" w:rsidR="00BC5196" w:rsidRPr="001D6C46" w:rsidRDefault="00BC5196" w:rsidP="00BC5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C46">
        <w:rPr>
          <w:rFonts w:ascii="Courier New" w:hAnsi="Courier New" w:cs="Courier New"/>
          <w:color w:val="000000"/>
          <w:sz w:val="20"/>
          <w:szCs w:val="20"/>
        </w:rPr>
        <w:t>Встречи у доски → Решения → Фиксация → Анализ</w:t>
      </w:r>
    </w:p>
    <w:p w14:paraId="475B5F63" w14:textId="77777777" w:rsidR="00BC5196" w:rsidRPr="001D6C46" w:rsidRDefault="00645559" w:rsidP="00BC5196">
      <w:r>
        <w:pict w14:anchorId="06F71745">
          <v:rect id="Прямоугольник 8079" o:spid="_x0000_s12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6724DF" w14:textId="77777777" w:rsidR="00BC5196" w:rsidRPr="001D6C46" w:rsidRDefault="00BC5196" w:rsidP="00BC51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D6C46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🔹</w:t>
      </w:r>
      <w:r w:rsidRPr="001D6C46">
        <w:rPr>
          <w:b/>
          <w:bCs/>
          <w:color w:val="000000"/>
          <w:sz w:val="27"/>
          <w:szCs w:val="27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640"/>
        <w:gridCol w:w="643"/>
        <w:gridCol w:w="1386"/>
        <w:gridCol w:w="1702"/>
        <w:gridCol w:w="2228"/>
      </w:tblGrid>
      <w:tr w:rsidR="00BC5196" w:rsidRPr="001D6C46" w14:paraId="00522985" w14:textId="77777777" w:rsidTr="00193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E328F" w14:textId="77777777" w:rsidR="00BC5196" w:rsidRPr="001D6C46" w:rsidRDefault="00BC5196" w:rsidP="00193925">
            <w:pPr>
              <w:jc w:val="center"/>
              <w:rPr>
                <w:b/>
                <w:bCs/>
                <w:color w:val="000000"/>
              </w:rPr>
            </w:pPr>
            <w:r w:rsidRPr="001D6C46"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34E696F4" w14:textId="77777777" w:rsidR="00BC5196" w:rsidRPr="001D6C46" w:rsidRDefault="00BC5196" w:rsidP="00193925">
            <w:pPr>
              <w:jc w:val="center"/>
              <w:rPr>
                <w:b/>
                <w:bCs/>
                <w:color w:val="000000"/>
              </w:rPr>
            </w:pPr>
            <w:r w:rsidRPr="001D6C46">
              <w:rPr>
                <w:b/>
                <w:bCs/>
                <w:color w:val="000000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14:paraId="0D39E3FD" w14:textId="77777777" w:rsidR="00BC5196" w:rsidRPr="001D6C46" w:rsidRDefault="00BC5196" w:rsidP="00193925">
            <w:pPr>
              <w:jc w:val="center"/>
              <w:rPr>
                <w:b/>
                <w:bCs/>
                <w:color w:val="000000"/>
              </w:rPr>
            </w:pPr>
            <w:r w:rsidRPr="001D6C46">
              <w:rPr>
                <w:b/>
                <w:bCs/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00EC101F" w14:textId="77777777" w:rsidR="00BC5196" w:rsidRPr="001D6C46" w:rsidRDefault="00BC5196" w:rsidP="00193925">
            <w:pPr>
              <w:jc w:val="center"/>
              <w:rPr>
                <w:b/>
                <w:bCs/>
                <w:color w:val="000000"/>
              </w:rPr>
            </w:pPr>
            <w:r w:rsidRPr="001D6C46">
              <w:rPr>
                <w:b/>
                <w:bCs/>
                <w:color w:val="000000"/>
              </w:rPr>
              <w:t>Отклонение</w:t>
            </w:r>
          </w:p>
        </w:tc>
        <w:tc>
          <w:tcPr>
            <w:tcW w:w="0" w:type="auto"/>
            <w:vAlign w:val="center"/>
            <w:hideMark/>
          </w:tcPr>
          <w:p w14:paraId="7B331301" w14:textId="77777777" w:rsidR="00BC5196" w:rsidRPr="001D6C46" w:rsidRDefault="00BC5196" w:rsidP="00193925">
            <w:pPr>
              <w:jc w:val="center"/>
              <w:rPr>
                <w:b/>
                <w:bCs/>
                <w:color w:val="000000"/>
              </w:rPr>
            </w:pPr>
            <w:r w:rsidRPr="001D6C46"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716D11D6" w14:textId="77777777" w:rsidR="00BC5196" w:rsidRPr="001D6C46" w:rsidRDefault="00BC5196" w:rsidP="00193925">
            <w:pPr>
              <w:jc w:val="center"/>
              <w:rPr>
                <w:b/>
                <w:bCs/>
                <w:color w:val="000000"/>
              </w:rPr>
            </w:pPr>
            <w:r w:rsidRPr="001D6C46">
              <w:rPr>
                <w:b/>
                <w:bCs/>
                <w:color w:val="000000"/>
              </w:rPr>
              <w:t>Действие</w:t>
            </w:r>
          </w:p>
        </w:tc>
      </w:tr>
      <w:tr w:rsidR="00BC5196" w:rsidRPr="001D6C46" w14:paraId="154F1C41" w14:textId="77777777" w:rsidTr="00193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80A5" w14:textId="77777777" w:rsidR="00BC5196" w:rsidRPr="001D6C46" w:rsidRDefault="00BC5196" w:rsidP="00193925">
            <w:pPr>
              <w:rPr>
                <w:color w:val="000000"/>
              </w:rPr>
            </w:pPr>
            <w:r w:rsidRPr="001D6C46">
              <w:rPr>
                <w:color w:val="000000"/>
              </w:rPr>
              <w:t>Выпуск за смену</w:t>
            </w:r>
          </w:p>
        </w:tc>
        <w:tc>
          <w:tcPr>
            <w:tcW w:w="0" w:type="auto"/>
            <w:vAlign w:val="center"/>
            <w:hideMark/>
          </w:tcPr>
          <w:p w14:paraId="4CC73606" w14:textId="77777777" w:rsidR="00BC5196" w:rsidRPr="001D6C46" w:rsidRDefault="00BC5196" w:rsidP="00193925">
            <w:pPr>
              <w:rPr>
                <w:color w:val="000000"/>
              </w:rPr>
            </w:pPr>
            <w:r w:rsidRPr="001D6C46">
              <w:rPr>
                <w:color w:val="000000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1170649E" w14:textId="77777777" w:rsidR="00BC5196" w:rsidRPr="001D6C46" w:rsidRDefault="00BC5196" w:rsidP="00193925">
            <w:pPr>
              <w:rPr>
                <w:color w:val="000000"/>
              </w:rPr>
            </w:pPr>
            <w:r w:rsidRPr="001D6C46">
              <w:rPr>
                <w:color w:val="000000"/>
              </w:rPr>
              <w:t>4 720</w:t>
            </w:r>
          </w:p>
        </w:tc>
        <w:tc>
          <w:tcPr>
            <w:tcW w:w="0" w:type="auto"/>
            <w:vAlign w:val="center"/>
            <w:hideMark/>
          </w:tcPr>
          <w:p w14:paraId="1FD0AC1C" w14:textId="77777777" w:rsidR="00BC5196" w:rsidRPr="001D6C46" w:rsidRDefault="00BC5196" w:rsidP="00193925">
            <w:pPr>
              <w:rPr>
                <w:color w:val="000000"/>
              </w:rPr>
            </w:pPr>
            <w:r w:rsidRPr="001D6C46">
              <w:rPr>
                <w:color w:val="000000"/>
              </w:rPr>
              <w:t>-280</w:t>
            </w:r>
          </w:p>
        </w:tc>
        <w:tc>
          <w:tcPr>
            <w:tcW w:w="0" w:type="auto"/>
            <w:vAlign w:val="center"/>
            <w:hideMark/>
          </w:tcPr>
          <w:p w14:paraId="2367762E" w14:textId="77777777" w:rsidR="00BC5196" w:rsidRPr="001D6C46" w:rsidRDefault="00BC5196" w:rsidP="00193925">
            <w:pPr>
              <w:rPr>
                <w:color w:val="000000"/>
              </w:rPr>
            </w:pPr>
            <w:r w:rsidRPr="001D6C46">
              <w:rPr>
                <w:color w:val="000000"/>
              </w:rPr>
              <w:t>Простой 12 мин</w:t>
            </w:r>
          </w:p>
        </w:tc>
        <w:tc>
          <w:tcPr>
            <w:tcW w:w="0" w:type="auto"/>
            <w:vAlign w:val="center"/>
            <w:hideMark/>
          </w:tcPr>
          <w:p w14:paraId="532D8B8A" w14:textId="77777777" w:rsidR="00BC5196" w:rsidRPr="001D6C46" w:rsidRDefault="00BC5196" w:rsidP="00193925">
            <w:pPr>
              <w:rPr>
                <w:color w:val="000000"/>
              </w:rPr>
            </w:pPr>
            <w:r w:rsidRPr="001D6C46">
              <w:rPr>
                <w:color w:val="000000"/>
              </w:rPr>
              <w:t>Уточнить график ТО</w:t>
            </w:r>
          </w:p>
        </w:tc>
      </w:tr>
    </w:tbl>
    <w:p w14:paraId="16FBAB67" w14:textId="77777777" w:rsidR="00BC5196" w:rsidRPr="001D6C46" w:rsidRDefault="00BC5196" w:rsidP="00BC5196">
      <w:pPr>
        <w:spacing w:before="100" w:beforeAutospacing="1" w:after="100" w:afterAutospacing="1"/>
        <w:rPr>
          <w:color w:val="000000"/>
        </w:rPr>
      </w:pPr>
      <w:r w:rsidRPr="001D6C46">
        <w:rPr>
          <w:rFonts w:ascii="Apple Color Emoji" w:hAnsi="Apple Color Emoji" w:cs="Apple Color Emoji"/>
          <w:color w:val="000000"/>
        </w:rPr>
        <w:lastRenderedPageBreak/>
        <w:t>📌</w:t>
      </w:r>
      <w:r w:rsidRPr="001D6C46">
        <w:rPr>
          <w:color w:val="000000"/>
        </w:rPr>
        <w:t xml:space="preserve"> Дополнительно может содержать: фото проблем, shift-инфо, текущие приказы, мотивационные блоки.</w:t>
      </w:r>
    </w:p>
    <w:p w14:paraId="4FEB5453" w14:textId="77777777" w:rsidR="00BC5196" w:rsidRPr="001D6C46" w:rsidRDefault="00645559" w:rsidP="00BC5196">
      <w:r>
        <w:pict w14:anchorId="4B3D8FC1">
          <v:rect id="Прямоугольник 8077" o:spid="_x0000_s12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0EE00D" w14:textId="77777777" w:rsidR="00BC5196" w:rsidRPr="001D6C46" w:rsidRDefault="00BC5196" w:rsidP="00BC5196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1D6C46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🔹</w:t>
      </w:r>
      <w:r w:rsidRPr="001D6C46">
        <w:rPr>
          <w:b/>
          <w:bCs/>
          <w:color w:val="000000"/>
          <w:sz w:val="27"/>
          <w:szCs w:val="27"/>
        </w:rPr>
        <w:t xml:space="preserve"> Пример:</w:t>
      </w:r>
    </w:p>
    <w:p w14:paraId="5FB61BC7" w14:textId="77777777" w:rsidR="00BC5196" w:rsidRPr="001D6C46" w:rsidRDefault="00BC5196" w:rsidP="00BC5196">
      <w:pPr>
        <w:spacing w:before="100" w:beforeAutospacing="1" w:after="100" w:afterAutospacing="1"/>
        <w:rPr>
          <w:color w:val="000000"/>
        </w:rPr>
      </w:pPr>
      <w:r w:rsidRPr="001D6C46">
        <w:rPr>
          <w:color w:val="000000"/>
        </w:rPr>
        <w:t>На участке упаковки в пищевом производстве установлена физическая доска 180×100 см. Каждое утро оператор смены обновляет 5 метрик (выпуск, брак, время простоя, OEE, происшествия). Информация обновляется маркером и подтверждается подписью. Через 1 месяц на 2 сменах вырос уровень исполнения планов на 11%, количество повторяющихся отклонений снизилось на треть.</w:t>
      </w:r>
    </w:p>
    <w:p w14:paraId="49251A0A" w14:textId="29BBB1FA" w:rsidR="00BC5196" w:rsidRPr="004525E4" w:rsidRDefault="00DB5121" w:rsidP="00EF20A0">
      <w:pPr>
        <w:pStyle w:val="1"/>
        <w:rPr>
          <w:rFonts w:eastAsia="Times New Roman"/>
        </w:rPr>
      </w:pPr>
      <w:bookmarkStart w:id="34" w:name="_Toc202895565"/>
      <w:r w:rsidRPr="00EF20A0">
        <w:rPr>
          <w:rFonts w:ascii="Apple Color Emoji" w:eastAsia="Times New Roman" w:hAnsi="Apple Color Emoji" w:cs="Apple Color Emoji"/>
        </w:rPr>
        <w:lastRenderedPageBreak/>
        <w:t>💸</w:t>
      </w:r>
      <w:r w:rsidR="00BC5196" w:rsidRPr="004525E4">
        <w:rPr>
          <w:rFonts w:eastAsia="Times New Roman"/>
        </w:rPr>
        <w:t>Блок 2: Финансы и контроль (FIN)</w:t>
      </w:r>
      <w:bookmarkEnd w:id="34"/>
      <w:r w:rsidR="00BC5196" w:rsidRPr="004525E4">
        <w:rPr>
          <w:rFonts w:eastAsia="Times New Roman"/>
        </w:rPr>
        <w:t> </w:t>
      </w:r>
    </w:p>
    <w:p w14:paraId="7473A0C1" w14:textId="5B9DEFB1" w:rsidR="00E8535D" w:rsidRPr="00BC5196" w:rsidRDefault="00BC5196" w:rsidP="00BC5196">
      <w:pPr>
        <w:spacing w:before="100" w:beforeAutospacing="1" w:after="100" w:afterAutospacing="1"/>
        <w:rPr>
          <w:color w:val="000000"/>
        </w:rPr>
      </w:pPr>
      <w:r w:rsidRPr="00BC5196">
        <w:rPr>
          <w:color w:val="000000"/>
        </w:rPr>
        <w:t>— инструменты для оперативного и тактического управления денежными потоками, затратами, план-фактом и рентабельностью.</w:t>
      </w:r>
    </w:p>
    <w:p w14:paraId="5E4D1D2C" w14:textId="77777777" w:rsidR="00BC5196" w:rsidRPr="00BC5196" w:rsidRDefault="00BC5196" w:rsidP="00BC5196">
      <w:pPr>
        <w:numPr>
          <w:ilvl w:val="0"/>
          <w:numId w:val="145"/>
        </w:numPr>
        <w:spacing w:before="100" w:beforeAutospacing="1" w:after="100" w:afterAutospacing="1"/>
        <w:rPr>
          <w:b/>
          <w:bCs/>
          <w:color w:val="000000"/>
        </w:rPr>
      </w:pPr>
      <w:r w:rsidRPr="00BC5196">
        <w:rPr>
          <w:b/>
          <w:bCs/>
          <w:color w:val="000000"/>
        </w:rPr>
        <w:t>ежедневные / еженедельные финансовые практики;</w:t>
      </w:r>
    </w:p>
    <w:p w14:paraId="4F65101A" w14:textId="77777777" w:rsidR="00BC5196" w:rsidRPr="00BC5196" w:rsidRDefault="00BC5196" w:rsidP="00BC5196">
      <w:pPr>
        <w:numPr>
          <w:ilvl w:val="0"/>
          <w:numId w:val="145"/>
        </w:numPr>
        <w:spacing w:before="100" w:beforeAutospacing="1" w:after="100" w:afterAutospacing="1"/>
        <w:rPr>
          <w:b/>
          <w:bCs/>
          <w:color w:val="000000"/>
        </w:rPr>
      </w:pPr>
      <w:r w:rsidRPr="00BC5196">
        <w:rPr>
          <w:b/>
          <w:bCs/>
          <w:color w:val="000000"/>
        </w:rPr>
        <w:t>визуальные формы контроля;</w:t>
      </w:r>
    </w:p>
    <w:p w14:paraId="73279D98" w14:textId="77777777" w:rsidR="00BC5196" w:rsidRPr="00BC5196" w:rsidRDefault="00BC5196" w:rsidP="00BC5196">
      <w:pPr>
        <w:numPr>
          <w:ilvl w:val="0"/>
          <w:numId w:val="145"/>
        </w:numPr>
        <w:spacing w:before="100" w:beforeAutospacing="1" w:after="100" w:afterAutospacing="1"/>
        <w:rPr>
          <w:b/>
          <w:bCs/>
          <w:color w:val="000000"/>
        </w:rPr>
      </w:pPr>
      <w:r w:rsidRPr="00BC5196">
        <w:rPr>
          <w:b/>
          <w:bCs/>
          <w:color w:val="000000"/>
        </w:rPr>
        <w:t>инструменты, доступные как для крупных компаний, так и для МСБ;</w:t>
      </w:r>
    </w:p>
    <w:p w14:paraId="71EC0F03" w14:textId="77777777" w:rsidR="00E8535D" w:rsidRPr="00E8535D" w:rsidRDefault="00BC5196" w:rsidP="00BC5196">
      <w:pPr>
        <w:numPr>
          <w:ilvl w:val="0"/>
          <w:numId w:val="145"/>
        </w:numPr>
        <w:spacing w:before="100" w:beforeAutospacing="1" w:after="100" w:afterAutospacing="1"/>
        <w:rPr>
          <w:b/>
          <w:bCs/>
          <w:color w:val="000000"/>
        </w:rPr>
      </w:pPr>
      <w:r w:rsidRPr="00BC5196">
        <w:rPr>
          <w:b/>
          <w:bCs/>
          <w:color w:val="000000"/>
        </w:rPr>
        <w:t>прицельно: </w:t>
      </w:r>
    </w:p>
    <w:p w14:paraId="577D882B" w14:textId="77777777" w:rsidR="00E8535D" w:rsidRDefault="00BC5196" w:rsidP="00E8535D">
      <w:pPr>
        <w:numPr>
          <w:ilvl w:val="1"/>
          <w:numId w:val="145"/>
        </w:numPr>
        <w:spacing w:before="100" w:beforeAutospacing="1" w:after="100" w:afterAutospacing="1"/>
        <w:rPr>
          <w:color w:val="000000"/>
        </w:rPr>
      </w:pPr>
      <w:r w:rsidRPr="00BC5196">
        <w:rPr>
          <w:b/>
          <w:bCs/>
          <w:color w:val="000000"/>
        </w:rPr>
        <w:t>финансовый директор</w:t>
      </w:r>
      <w:r w:rsidRPr="00BC5196">
        <w:rPr>
          <w:color w:val="000000"/>
        </w:rPr>
        <w:t>, </w:t>
      </w:r>
    </w:p>
    <w:p w14:paraId="7A774DD3" w14:textId="77777777" w:rsidR="00E8535D" w:rsidRPr="00E8535D" w:rsidRDefault="00BC5196" w:rsidP="00E8535D">
      <w:pPr>
        <w:numPr>
          <w:ilvl w:val="1"/>
          <w:numId w:val="145"/>
        </w:numPr>
        <w:spacing w:before="100" w:beforeAutospacing="1" w:after="100" w:afterAutospacing="1"/>
        <w:rPr>
          <w:color w:val="000000"/>
        </w:rPr>
      </w:pPr>
      <w:r w:rsidRPr="00BC5196">
        <w:rPr>
          <w:b/>
          <w:bCs/>
          <w:color w:val="000000"/>
        </w:rPr>
        <w:t>руководитель направления</w:t>
      </w:r>
      <w:r w:rsidRPr="00BC5196">
        <w:rPr>
          <w:color w:val="000000"/>
        </w:rPr>
        <w:t>, </w:t>
      </w:r>
    </w:p>
    <w:p w14:paraId="67EB521E" w14:textId="77777777" w:rsidR="00E8535D" w:rsidRDefault="00E8535D" w:rsidP="00E8535D">
      <w:pPr>
        <w:numPr>
          <w:ilvl w:val="1"/>
          <w:numId w:val="145"/>
        </w:num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t>ф</w:t>
      </w:r>
      <w:r w:rsidR="00BC5196" w:rsidRPr="00BC5196">
        <w:rPr>
          <w:b/>
          <w:bCs/>
          <w:color w:val="000000"/>
        </w:rPr>
        <w:t>инансовый контролёр</w:t>
      </w:r>
      <w:r w:rsidR="00BC5196" w:rsidRPr="00BC5196">
        <w:rPr>
          <w:color w:val="000000"/>
        </w:rPr>
        <w:t>, </w:t>
      </w:r>
    </w:p>
    <w:p w14:paraId="51D5BC7D" w14:textId="44B82835" w:rsidR="00BC5196" w:rsidRPr="00BC5196" w:rsidRDefault="00BC5196" w:rsidP="00E8535D">
      <w:pPr>
        <w:numPr>
          <w:ilvl w:val="1"/>
          <w:numId w:val="145"/>
        </w:numPr>
        <w:spacing w:before="100" w:beforeAutospacing="1" w:after="100" w:afterAutospacing="1"/>
        <w:rPr>
          <w:color w:val="000000"/>
        </w:rPr>
      </w:pPr>
      <w:r w:rsidRPr="00BC5196">
        <w:rPr>
          <w:b/>
          <w:bCs/>
          <w:color w:val="000000"/>
        </w:rPr>
        <w:t>собственник</w:t>
      </w:r>
      <w:r w:rsidRPr="00BC5196">
        <w:rPr>
          <w:color w:val="000000"/>
        </w:rPr>
        <w:t>.</w:t>
      </w:r>
    </w:p>
    <w:p w14:paraId="0B142C7D" w14:textId="5865DFED" w:rsidR="00935E06" w:rsidRDefault="00935E06" w:rsidP="00935E06"/>
    <w:p w14:paraId="1FFB7AD9" w14:textId="77777777" w:rsidR="00935E06" w:rsidRPr="00935E06" w:rsidRDefault="00935E06" w:rsidP="00935E06">
      <w:pPr>
        <w:pStyle w:val="1"/>
        <w:rPr>
          <w:rFonts w:eastAsia="Times New Roman"/>
        </w:rPr>
      </w:pPr>
      <w:bookmarkStart w:id="35" w:name="_Toc202895566"/>
      <w:r w:rsidRPr="00935E06">
        <w:rPr>
          <w:rFonts w:ascii="Apple Color Emoji" w:eastAsia="Times New Roman" w:hAnsi="Apple Color Emoji" w:cs="Apple Color Emoji"/>
        </w:rPr>
        <w:lastRenderedPageBreak/>
        <w:t>🛠</w:t>
      </w:r>
      <w:r w:rsidRPr="00935E06">
        <w:rPr>
          <w:rFonts w:eastAsia="Times New Roman"/>
        </w:rPr>
        <w:t> Инструмент №21: Daily Cash Position Sheet (Ежедневный отчёт по остаткам и движению ДС)</w:t>
      </w:r>
      <w:bookmarkEnd w:id="35"/>
    </w:p>
    <w:p w14:paraId="0DA49C98" w14:textId="77777777" w:rsidR="00935E06" w:rsidRDefault="00935E06" w:rsidP="00935E0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7F182AD0" w14:textId="77777777" w:rsidR="00935E06" w:rsidRDefault="00935E06" w:rsidP="00935E06">
      <w:pPr>
        <w:pStyle w:val="ad"/>
        <w:rPr>
          <w:color w:val="000000"/>
        </w:rPr>
      </w:pPr>
      <w:r>
        <w:rPr>
          <w:color w:val="000000"/>
        </w:rPr>
        <w:t>Казначейские практики из банковского и корпоративного сектора. Массово применяется с 1980-х в международных компаниях, особенно в условиях волатильности.</w:t>
      </w:r>
    </w:p>
    <w:p w14:paraId="5D2F6539" w14:textId="77777777" w:rsidR="00935E06" w:rsidRDefault="00645559" w:rsidP="00935E06">
      <w:r>
        <w:pict w14:anchorId="6B55DBCE">
          <v:rect id="Прямоугольник 8075" o:spid="_x0000_s12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4B18B1" w14:textId="77777777" w:rsidR="00935E06" w:rsidRDefault="00935E06" w:rsidP="00935E0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1FF281A" w14:textId="77777777" w:rsidR="00935E06" w:rsidRDefault="00935E06" w:rsidP="00935E06">
      <w:pPr>
        <w:pStyle w:val="ad"/>
        <w:rPr>
          <w:color w:val="000000"/>
        </w:rPr>
      </w:pPr>
      <w:r>
        <w:rPr>
          <w:color w:val="000000"/>
        </w:rPr>
        <w:t>Фиксация остатков и движений денежных средств по счетам компании на ежедневной основе.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 контроль ликвидности, избежать кассовых разрывов и дать факт для принятия решений по оплатам.</w:t>
      </w:r>
    </w:p>
    <w:p w14:paraId="54B23334" w14:textId="77777777" w:rsidR="00935E06" w:rsidRDefault="00645559" w:rsidP="00935E06">
      <w:r>
        <w:pict w14:anchorId="3ED9871C">
          <v:rect id="Прямоугольник 8073" o:spid="_x0000_s12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632FDA" w14:textId="77777777" w:rsidR="00935E06" w:rsidRDefault="00935E06" w:rsidP="00935E0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F2F8F7F" w14:textId="77777777" w:rsidR="00935E06" w:rsidRDefault="00935E06" w:rsidP="00935E06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Дата</w:t>
      </w:r>
    </w:p>
    <w:p w14:paraId="7EA0B1AE" w14:textId="77777777" w:rsidR="00935E06" w:rsidRDefault="00935E06" w:rsidP="00935E06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Остаток на начало дня по каждому счёту</w:t>
      </w:r>
    </w:p>
    <w:p w14:paraId="75CD6967" w14:textId="77777777" w:rsidR="00935E06" w:rsidRDefault="00935E06" w:rsidP="00935E06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Поступления (разбивка по источникам)</w:t>
      </w:r>
    </w:p>
    <w:p w14:paraId="645184BC" w14:textId="77777777" w:rsidR="00935E06" w:rsidRDefault="00935E06" w:rsidP="00935E06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Платежи (разбивка по статьям)</w:t>
      </w:r>
    </w:p>
    <w:p w14:paraId="265E04ED" w14:textId="77777777" w:rsidR="00935E06" w:rsidRDefault="00935E06" w:rsidP="00935E06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План / факт по ключевым операциям</w:t>
      </w:r>
    </w:p>
    <w:p w14:paraId="7FEFCFC3" w14:textId="77777777" w:rsidR="00935E06" w:rsidRDefault="00935E06" w:rsidP="00935E06">
      <w:pPr>
        <w:pStyle w:val="ad"/>
        <w:numPr>
          <w:ilvl w:val="0"/>
          <w:numId w:val="147"/>
        </w:numPr>
        <w:rPr>
          <w:color w:val="000000"/>
        </w:rPr>
      </w:pPr>
      <w:r>
        <w:rPr>
          <w:color w:val="000000"/>
        </w:rPr>
        <w:t>Остаток на конец дня</w:t>
      </w:r>
    </w:p>
    <w:p w14:paraId="2E02599C" w14:textId="77777777" w:rsidR="00935E06" w:rsidRPr="00935E06" w:rsidRDefault="00935E06" w:rsidP="00935E06">
      <w:pPr>
        <w:pStyle w:val="ad"/>
        <w:numPr>
          <w:ilvl w:val="0"/>
          <w:numId w:val="147"/>
        </w:numPr>
        <w:rPr>
          <w:color w:val="000000"/>
          <w:lang w:val="en-US"/>
        </w:rPr>
      </w:pPr>
      <w:r>
        <w:rPr>
          <w:color w:val="000000"/>
        </w:rPr>
        <w:t>Прогноз</w:t>
      </w:r>
      <w:r w:rsidRPr="00935E06">
        <w:rPr>
          <w:color w:val="000000"/>
          <w:lang w:val="en-US"/>
        </w:rPr>
        <w:t xml:space="preserve"> </w:t>
      </w:r>
      <w:r>
        <w:rPr>
          <w:color w:val="000000"/>
        </w:rPr>
        <w:t>на</w:t>
      </w:r>
      <w:r w:rsidRPr="00935E06">
        <w:rPr>
          <w:color w:val="000000"/>
          <w:lang w:val="en-US"/>
        </w:rPr>
        <w:t xml:space="preserve"> 3–5 </w:t>
      </w:r>
      <w:r>
        <w:rPr>
          <w:color w:val="000000"/>
        </w:rPr>
        <w:t>дней</w:t>
      </w:r>
      <w:r w:rsidRPr="00935E06">
        <w:rPr>
          <w:color w:val="000000"/>
          <w:lang w:val="en-US"/>
        </w:rPr>
        <w:t xml:space="preserve"> </w:t>
      </w:r>
      <w:r>
        <w:rPr>
          <w:color w:val="000000"/>
        </w:rPr>
        <w:t>вперёд</w:t>
      </w:r>
      <w:r w:rsidRPr="00935E06">
        <w:rPr>
          <w:color w:val="000000"/>
          <w:lang w:val="en-US"/>
        </w:rPr>
        <w:t xml:space="preserve"> (rolling cash forecast)</w:t>
      </w:r>
    </w:p>
    <w:p w14:paraId="2B34938F" w14:textId="77777777" w:rsidR="00935E06" w:rsidRDefault="00645559" w:rsidP="00935E06">
      <w:r>
        <w:pict w14:anchorId="578CE4DA">
          <v:rect id="Прямоугольник 8071" o:spid="_x0000_s12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0D9F48" w14:textId="77777777" w:rsidR="00935E06" w:rsidRDefault="00935E06" w:rsidP="00935E0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74A447D2" w14:textId="77777777" w:rsidR="00935E06" w:rsidRDefault="00935E06" w:rsidP="00935E06">
      <w:pPr>
        <w:pStyle w:val="ad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Малый и средний бизнес (операционный контроль собственником)</w:t>
      </w:r>
    </w:p>
    <w:p w14:paraId="5D644C1B" w14:textId="77777777" w:rsidR="00935E06" w:rsidRDefault="00935E06" w:rsidP="00935E06">
      <w:pPr>
        <w:pStyle w:val="ad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Казначейство средних и крупных компаний</w:t>
      </w:r>
    </w:p>
    <w:p w14:paraId="6BC89B92" w14:textId="77777777" w:rsidR="00935E06" w:rsidRDefault="00935E06" w:rsidP="00935E06">
      <w:pPr>
        <w:pStyle w:val="ad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Ретейл и e-com с ежедневными расчётами</w:t>
      </w:r>
    </w:p>
    <w:p w14:paraId="0A05223C" w14:textId="77777777" w:rsidR="00935E06" w:rsidRDefault="00935E06" w:rsidP="00935E06">
      <w:pPr>
        <w:pStyle w:val="ad"/>
        <w:numPr>
          <w:ilvl w:val="0"/>
          <w:numId w:val="148"/>
        </w:numPr>
        <w:rPr>
          <w:color w:val="000000"/>
        </w:rPr>
      </w:pPr>
      <w:r>
        <w:rPr>
          <w:color w:val="000000"/>
        </w:rPr>
        <w:t>Любой бизнес, где важна ликвидность: логистика, дистрибуция, стройка</w:t>
      </w:r>
    </w:p>
    <w:p w14:paraId="01FF0462" w14:textId="77777777" w:rsidR="00935E06" w:rsidRDefault="00645559" w:rsidP="00935E06">
      <w:r>
        <w:pict w14:anchorId="40E8A3FA">
          <v:rect id="Прямоугольник 8069" o:spid="_x0000_s12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57DA00" w14:textId="77777777" w:rsidR="00935E06" w:rsidRDefault="00935E06" w:rsidP="00935E0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85306E5" w14:textId="77777777" w:rsidR="00935E06" w:rsidRDefault="00935E06" w:rsidP="00935E06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Создайте шаблон (Excel, Google Sheet, финсистема)</w:t>
      </w:r>
    </w:p>
    <w:p w14:paraId="043C6852" w14:textId="77777777" w:rsidR="00935E06" w:rsidRDefault="00935E06" w:rsidP="00935E06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Определите список всех активных счетов и касс</w:t>
      </w:r>
    </w:p>
    <w:p w14:paraId="1C7ABF33" w14:textId="77777777" w:rsidR="00935E06" w:rsidRDefault="00935E06" w:rsidP="00935E06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Установите регламент: обновление каждый будний день до 10:00</w:t>
      </w:r>
    </w:p>
    <w:p w14:paraId="2C05BDDA" w14:textId="77777777" w:rsidR="00935E06" w:rsidRDefault="00935E06" w:rsidP="00935E06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Заполняйте вручную или с API: остатки, движения, прогнозы</w:t>
      </w:r>
    </w:p>
    <w:p w14:paraId="7351221E" w14:textId="77777777" w:rsidR="00935E06" w:rsidRDefault="00935E06" w:rsidP="00935E06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lastRenderedPageBreak/>
        <w:t>Визуализируйте критические зоны (ниже лимита, кассовый разрыв)</w:t>
      </w:r>
    </w:p>
    <w:p w14:paraId="0A96D582" w14:textId="77777777" w:rsidR="00935E06" w:rsidRDefault="00935E06" w:rsidP="00935E06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Используйте данные для приоритизации платежей</w:t>
      </w:r>
    </w:p>
    <w:p w14:paraId="57899266" w14:textId="77777777" w:rsidR="00935E06" w:rsidRDefault="00935E06" w:rsidP="00935E06">
      <w:pPr>
        <w:pStyle w:val="ad"/>
        <w:numPr>
          <w:ilvl w:val="0"/>
          <w:numId w:val="149"/>
        </w:numPr>
        <w:rPr>
          <w:color w:val="000000"/>
        </w:rPr>
      </w:pPr>
      <w:r>
        <w:rPr>
          <w:color w:val="000000"/>
        </w:rPr>
        <w:t>Обсуждайте на ежедневной «кассовой планёрке»</w:t>
      </w:r>
    </w:p>
    <w:p w14:paraId="53C23968" w14:textId="77777777" w:rsidR="00935E06" w:rsidRDefault="00645559" w:rsidP="00935E06">
      <w:r>
        <w:pict w14:anchorId="46439312">
          <v:rect id="Прямоугольник 8067" o:spid="_x0000_s12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212944" w14:textId="77777777" w:rsidR="00935E06" w:rsidRDefault="00935E06" w:rsidP="00935E0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C38F16A" w14:textId="77777777" w:rsidR="00935E06" w:rsidRDefault="00935E06" w:rsidP="00935E06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Даёт мгновенную картину финансового состояния</w:t>
      </w:r>
    </w:p>
    <w:p w14:paraId="0F9255F0" w14:textId="77777777" w:rsidR="00935E06" w:rsidRDefault="00935E06" w:rsidP="00935E06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Позволяет контролировать кассовые разрывы</w:t>
      </w:r>
    </w:p>
    <w:p w14:paraId="7BF79746" w14:textId="77777777" w:rsidR="00935E06" w:rsidRDefault="00935E06" w:rsidP="00935E06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Основа для принятия оперативных решений</w:t>
      </w:r>
    </w:p>
    <w:p w14:paraId="64735662" w14:textId="77777777" w:rsidR="00935E06" w:rsidRDefault="00935E06" w:rsidP="00935E06">
      <w:pPr>
        <w:pStyle w:val="ad"/>
        <w:numPr>
          <w:ilvl w:val="0"/>
          <w:numId w:val="150"/>
        </w:numPr>
        <w:rPr>
          <w:color w:val="000000"/>
        </w:rPr>
      </w:pPr>
      <w:r>
        <w:rPr>
          <w:color w:val="000000"/>
        </w:rPr>
        <w:t>Строит финансовую дисциплину у всех участников</w:t>
      </w:r>
    </w:p>
    <w:p w14:paraId="37C5D47B" w14:textId="77777777" w:rsidR="00935E06" w:rsidRDefault="00645559" w:rsidP="00935E06">
      <w:r>
        <w:pict w14:anchorId="72592006">
          <v:rect id="Прямоугольник 8065" o:spid="_x0000_s12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753538" w14:textId="77777777" w:rsidR="00935E06" w:rsidRDefault="00935E06" w:rsidP="00935E0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1A878A93" w14:textId="77777777" w:rsidR="00935E06" w:rsidRDefault="00935E06" w:rsidP="00935E06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Требует точности и регулярности</w:t>
      </w:r>
    </w:p>
    <w:p w14:paraId="5CDBEC16" w14:textId="77777777" w:rsidR="00935E06" w:rsidRDefault="00935E06" w:rsidP="00935E06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При отсутствии плановой части — ограниченная ценность</w:t>
      </w:r>
    </w:p>
    <w:p w14:paraId="7BFCFB27" w14:textId="77777777" w:rsidR="00935E06" w:rsidRDefault="00935E06" w:rsidP="00935E06">
      <w:pPr>
        <w:pStyle w:val="ad"/>
        <w:numPr>
          <w:ilvl w:val="0"/>
          <w:numId w:val="151"/>
        </w:numPr>
        <w:rPr>
          <w:color w:val="000000"/>
        </w:rPr>
      </w:pPr>
      <w:r>
        <w:rPr>
          <w:color w:val="000000"/>
        </w:rPr>
        <w:t>Возможны ошибки при ручном вводе</w:t>
      </w:r>
    </w:p>
    <w:p w14:paraId="333C0E57" w14:textId="77777777" w:rsidR="00935E06" w:rsidRDefault="00645559" w:rsidP="00935E06">
      <w:r>
        <w:pict w14:anchorId="40D13FF9">
          <v:rect id="Прямоугольник 8063" o:spid="_x0000_s12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FEED29" w14:textId="77777777" w:rsidR="00935E06" w:rsidRDefault="00935E06" w:rsidP="00935E0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4BDCF14C" w14:textId="77777777" w:rsidR="00935E06" w:rsidRDefault="00935E06" w:rsidP="00935E06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Несвоевременное обновление</w:t>
      </w:r>
    </w:p>
    <w:p w14:paraId="7621BB4F" w14:textId="77777777" w:rsidR="00935E06" w:rsidRDefault="00935E06" w:rsidP="00935E06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Пропущенные счета / кошельки</w:t>
      </w:r>
    </w:p>
    <w:p w14:paraId="071BC994" w14:textId="77777777" w:rsidR="00935E06" w:rsidRDefault="00935E06" w:rsidP="00935E06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Неучтённые платежи по картам / в пути</w:t>
      </w:r>
    </w:p>
    <w:p w14:paraId="5010DA41" w14:textId="77777777" w:rsidR="00935E06" w:rsidRDefault="00935E06" w:rsidP="00935E06">
      <w:pPr>
        <w:pStyle w:val="ad"/>
        <w:numPr>
          <w:ilvl w:val="0"/>
          <w:numId w:val="152"/>
        </w:numPr>
        <w:rPr>
          <w:color w:val="000000"/>
        </w:rPr>
      </w:pPr>
      <w:r>
        <w:rPr>
          <w:color w:val="000000"/>
        </w:rPr>
        <w:t>Отсутствие прогноза и план-факт анализа</w:t>
      </w:r>
    </w:p>
    <w:p w14:paraId="3191BEE3" w14:textId="77777777" w:rsidR="00935E06" w:rsidRDefault="00645559" w:rsidP="00935E06">
      <w:r>
        <w:pict w14:anchorId="1D64EF9B">
          <v:rect id="Прямоугольник 8061" o:spid="_x0000_s12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54EB0C" w14:textId="77777777" w:rsidR="00935E06" w:rsidRDefault="00935E06" w:rsidP="00935E0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7CA0A5F" w14:textId="77777777" w:rsidR="00935E06" w:rsidRDefault="00935E06" w:rsidP="00935E0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[Остаток утро] + [Поступления] – [Платежи] = [Остаток вечер]  </w:t>
      </w:r>
    </w:p>
    <w:p w14:paraId="5CFC9E46" w14:textId="77777777" w:rsidR="00935E06" w:rsidRDefault="00935E06" w:rsidP="00935E0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250D35F" w14:textId="77777777" w:rsidR="00935E06" w:rsidRDefault="00935E06" w:rsidP="00935E0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Порог тревоги → Решения по оплатам</w:t>
      </w:r>
    </w:p>
    <w:p w14:paraId="51C9CB96" w14:textId="77777777" w:rsidR="00935E06" w:rsidRDefault="00645559" w:rsidP="00935E06">
      <w:r>
        <w:pict w14:anchorId="655D8FD9">
          <v:rect id="Прямоугольник 8059" o:spid="_x0000_s12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941ECC" w14:textId="77777777" w:rsidR="00935E06" w:rsidRDefault="00935E06" w:rsidP="00935E0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121"/>
        <w:gridCol w:w="1605"/>
        <w:gridCol w:w="1497"/>
        <w:gridCol w:w="1039"/>
        <w:gridCol w:w="1693"/>
        <w:gridCol w:w="1782"/>
      </w:tblGrid>
      <w:tr w:rsidR="00935E06" w14:paraId="338CFBF3" w14:textId="77777777" w:rsidTr="00935E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E41C3" w14:textId="77777777" w:rsidR="00935E06" w:rsidRDefault="00935E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46DDC4E2" w14:textId="77777777" w:rsidR="00935E06" w:rsidRDefault="00935E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Счёт</w:t>
            </w:r>
          </w:p>
        </w:tc>
        <w:tc>
          <w:tcPr>
            <w:tcW w:w="0" w:type="auto"/>
            <w:vAlign w:val="center"/>
            <w:hideMark/>
          </w:tcPr>
          <w:p w14:paraId="44D6F349" w14:textId="77777777" w:rsidR="00935E06" w:rsidRDefault="00935E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Остаток на утро</w:t>
            </w:r>
          </w:p>
        </w:tc>
        <w:tc>
          <w:tcPr>
            <w:tcW w:w="0" w:type="auto"/>
            <w:vAlign w:val="center"/>
            <w:hideMark/>
          </w:tcPr>
          <w:p w14:paraId="0540018D" w14:textId="77777777" w:rsidR="00935E06" w:rsidRDefault="00935E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Поступления</w:t>
            </w:r>
          </w:p>
        </w:tc>
        <w:tc>
          <w:tcPr>
            <w:tcW w:w="0" w:type="auto"/>
            <w:vAlign w:val="center"/>
            <w:hideMark/>
          </w:tcPr>
          <w:p w14:paraId="03884363" w14:textId="77777777" w:rsidR="00935E06" w:rsidRDefault="00935E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Платежи</w:t>
            </w:r>
          </w:p>
        </w:tc>
        <w:tc>
          <w:tcPr>
            <w:tcW w:w="0" w:type="auto"/>
            <w:vAlign w:val="center"/>
            <w:hideMark/>
          </w:tcPr>
          <w:p w14:paraId="1D8DD32E" w14:textId="77777777" w:rsidR="00935E06" w:rsidRDefault="00935E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Остаток на вечер</w:t>
            </w:r>
          </w:p>
        </w:tc>
        <w:tc>
          <w:tcPr>
            <w:tcW w:w="0" w:type="auto"/>
            <w:vAlign w:val="center"/>
            <w:hideMark/>
          </w:tcPr>
          <w:p w14:paraId="64EB579D" w14:textId="77777777" w:rsidR="00935E06" w:rsidRDefault="00935E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Прогноз на завтра</w:t>
            </w:r>
          </w:p>
        </w:tc>
      </w:tr>
      <w:tr w:rsidR="00935E06" w14:paraId="1777121A" w14:textId="77777777" w:rsidTr="00935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71EB" w14:textId="77777777" w:rsidR="00935E06" w:rsidRDefault="00935E06">
            <w:pPr>
              <w:rPr>
                <w:color w:val="000000"/>
              </w:rPr>
            </w:pPr>
            <w:r>
              <w:rPr>
                <w:color w:val="000000"/>
              </w:rPr>
              <w:t>10.06</w:t>
            </w:r>
          </w:p>
        </w:tc>
        <w:tc>
          <w:tcPr>
            <w:tcW w:w="0" w:type="auto"/>
            <w:vAlign w:val="center"/>
            <w:hideMark/>
          </w:tcPr>
          <w:p w14:paraId="1FE119A4" w14:textId="77777777" w:rsidR="00935E06" w:rsidRDefault="00935E06">
            <w:pPr>
              <w:rPr>
                <w:color w:val="000000"/>
              </w:rPr>
            </w:pPr>
            <w:r>
              <w:rPr>
                <w:color w:val="000000"/>
              </w:rPr>
              <w:t>Тинькофф</w:t>
            </w:r>
          </w:p>
        </w:tc>
        <w:tc>
          <w:tcPr>
            <w:tcW w:w="0" w:type="auto"/>
            <w:vAlign w:val="center"/>
            <w:hideMark/>
          </w:tcPr>
          <w:p w14:paraId="19A1772E" w14:textId="77777777" w:rsidR="00935E06" w:rsidRDefault="00935E06">
            <w:pPr>
              <w:rPr>
                <w:color w:val="000000"/>
              </w:rPr>
            </w:pPr>
            <w:r>
              <w:rPr>
                <w:color w:val="000000"/>
              </w:rP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6265E7F1" w14:textId="77777777" w:rsidR="00935E06" w:rsidRDefault="00935E06">
            <w:pPr>
              <w:rPr>
                <w:color w:val="000000"/>
              </w:rPr>
            </w:pPr>
            <w:r>
              <w:rPr>
                <w:color w:val="000000"/>
              </w:rPr>
              <w:t>340 000 ₽</w:t>
            </w:r>
          </w:p>
        </w:tc>
        <w:tc>
          <w:tcPr>
            <w:tcW w:w="0" w:type="auto"/>
            <w:vAlign w:val="center"/>
            <w:hideMark/>
          </w:tcPr>
          <w:p w14:paraId="7A7FE648" w14:textId="77777777" w:rsidR="00935E06" w:rsidRDefault="00935E06">
            <w:pPr>
              <w:rPr>
                <w:color w:val="000000"/>
              </w:rPr>
            </w:pPr>
            <w:r>
              <w:rPr>
                <w:color w:val="000000"/>
              </w:rPr>
              <w:t>280 000 ₽</w:t>
            </w:r>
          </w:p>
        </w:tc>
        <w:tc>
          <w:tcPr>
            <w:tcW w:w="0" w:type="auto"/>
            <w:vAlign w:val="center"/>
            <w:hideMark/>
          </w:tcPr>
          <w:p w14:paraId="17B26147" w14:textId="77777777" w:rsidR="00935E06" w:rsidRDefault="00935E06">
            <w:pPr>
              <w:rPr>
                <w:color w:val="000000"/>
              </w:rPr>
            </w:pPr>
            <w:r>
              <w:rPr>
                <w:color w:val="000000"/>
              </w:rPr>
              <w:t>1 260 000 ₽</w:t>
            </w:r>
          </w:p>
        </w:tc>
        <w:tc>
          <w:tcPr>
            <w:tcW w:w="0" w:type="auto"/>
            <w:vAlign w:val="center"/>
            <w:hideMark/>
          </w:tcPr>
          <w:p w14:paraId="314AA3B5" w14:textId="77777777" w:rsidR="00935E06" w:rsidRDefault="00935E06">
            <w:pPr>
              <w:rPr>
                <w:color w:val="000000"/>
              </w:rPr>
            </w:pPr>
            <w:r>
              <w:rPr>
                <w:color w:val="000000"/>
              </w:rPr>
              <w:t>980 000 ₽</w:t>
            </w:r>
          </w:p>
        </w:tc>
      </w:tr>
    </w:tbl>
    <w:p w14:paraId="4DFE1D87" w14:textId="77777777" w:rsidR="00935E06" w:rsidRDefault="00645559" w:rsidP="00935E06">
      <w:r>
        <w:pict w14:anchorId="10532BA9">
          <v:rect id="Прямоугольник 8057" o:spid="_x0000_s12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BF92B8" w14:textId="77777777" w:rsidR="00935E06" w:rsidRDefault="00935E06" w:rsidP="00935E06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586C6C0B" w14:textId="77777777" w:rsidR="00935E06" w:rsidRDefault="00935E06" w:rsidP="00935E06">
      <w:pPr>
        <w:pStyle w:val="ad"/>
        <w:rPr>
          <w:color w:val="000000"/>
        </w:rPr>
      </w:pPr>
      <w:r>
        <w:rPr>
          <w:color w:val="000000"/>
        </w:rPr>
        <w:t xml:space="preserve">В e-commerce проекте с несколькими платёжными шлюзами и счётами в разных банках внедрён ежедневный отчёт о движении ДС. Данные собираются бухгалтером до 10:30 и </w:t>
      </w:r>
      <w:r>
        <w:rPr>
          <w:color w:val="000000"/>
        </w:rPr>
        <w:lastRenderedPageBreak/>
        <w:t>пересылаются основателю. Через 2 недели компания избежала кассового разрыва при совпадении 3 крупных платежей и сместила оплату контрагенту на 2 дня без нарушения SLA.</w:t>
      </w:r>
    </w:p>
    <w:p w14:paraId="6033B27C" w14:textId="77777777" w:rsidR="00BC5B2A" w:rsidRPr="00BC5B2A" w:rsidRDefault="00BC5B2A" w:rsidP="00BC5B2A">
      <w:pPr>
        <w:pStyle w:val="1"/>
        <w:rPr>
          <w:rFonts w:eastAsia="Times New Roman"/>
        </w:rPr>
      </w:pPr>
      <w:bookmarkStart w:id="36" w:name="_Toc202895567"/>
      <w:r w:rsidRPr="00BC5B2A">
        <w:rPr>
          <w:rFonts w:ascii="Apple Color Emoji" w:eastAsia="Times New Roman" w:hAnsi="Apple Color Emoji" w:cs="Apple Color Emoji"/>
        </w:rPr>
        <w:lastRenderedPageBreak/>
        <w:t>🛠</w:t>
      </w:r>
      <w:r w:rsidRPr="00BC5B2A">
        <w:rPr>
          <w:rFonts w:eastAsia="Times New Roman"/>
        </w:rPr>
        <w:t> Инструмент №22: Cash Flow Fact vs Plan Dashboard (План-факт по движению денежных средств)</w:t>
      </w:r>
      <w:bookmarkEnd w:id="36"/>
    </w:p>
    <w:p w14:paraId="3A532985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236CB16E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Корпоративные практики управленческого учёта (management reporting) и казначейства. Получил широкое применение в финансовом контроллинге с 1990-х годов.</w:t>
      </w:r>
    </w:p>
    <w:p w14:paraId="1BDF81D6" w14:textId="77777777" w:rsidR="00BC5B2A" w:rsidRDefault="00645559" w:rsidP="00BC5B2A">
      <w:r>
        <w:pict w14:anchorId="2AFA37F5">
          <v:rect id="Прямоугольник 8055" o:spid="_x0000_s12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849D0C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289B8F0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Сравнение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плановых и фактических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поступлений и выплат денежных средств в разрезе периодов и статей.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оперативно выявить отклонения от бюджета, понять, что влияет на кассовые разрывы, и адаптировать финансовое управление.</w:t>
      </w:r>
    </w:p>
    <w:p w14:paraId="3888B863" w14:textId="77777777" w:rsidR="00BC5B2A" w:rsidRDefault="00645559" w:rsidP="00BC5B2A">
      <w:r>
        <w:pict w14:anchorId="365953B0">
          <v:rect id="Прямоугольник 8053" o:spid="_x0000_s12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1688B3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B8739F5" w14:textId="77777777" w:rsidR="00BC5B2A" w:rsidRDefault="00BC5B2A" w:rsidP="00BC5B2A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Категории движения: поступления / выплаты</w:t>
      </w:r>
    </w:p>
    <w:p w14:paraId="7DC73A4D" w14:textId="77777777" w:rsidR="00BC5B2A" w:rsidRDefault="00BC5B2A" w:rsidP="00BC5B2A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Статьи (продажи, кредиты, аренда, налоги и т.п.)</w:t>
      </w:r>
    </w:p>
    <w:p w14:paraId="5F14950E" w14:textId="77777777" w:rsidR="00BC5B2A" w:rsidRDefault="00BC5B2A" w:rsidP="00BC5B2A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План на период (неделя / месяц)</w:t>
      </w:r>
    </w:p>
    <w:p w14:paraId="33A7284E" w14:textId="77777777" w:rsidR="00BC5B2A" w:rsidRDefault="00BC5B2A" w:rsidP="00BC5B2A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Факт по тем же статьям</w:t>
      </w:r>
    </w:p>
    <w:p w14:paraId="2EC21998" w14:textId="77777777" w:rsidR="00BC5B2A" w:rsidRDefault="00BC5B2A" w:rsidP="00BC5B2A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Отклонение в рублях и %</w:t>
      </w:r>
    </w:p>
    <w:p w14:paraId="675CAD37" w14:textId="77777777" w:rsidR="00BC5B2A" w:rsidRDefault="00BC5B2A" w:rsidP="00BC5B2A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Комментарий к отклонению</w:t>
      </w:r>
    </w:p>
    <w:p w14:paraId="696DFE61" w14:textId="77777777" w:rsidR="00BC5B2A" w:rsidRDefault="00BC5B2A" w:rsidP="00BC5B2A">
      <w:pPr>
        <w:pStyle w:val="ad"/>
        <w:numPr>
          <w:ilvl w:val="0"/>
          <w:numId w:val="153"/>
        </w:numPr>
        <w:rPr>
          <w:color w:val="000000"/>
        </w:rPr>
      </w:pPr>
      <w:r>
        <w:rPr>
          <w:color w:val="000000"/>
        </w:rPr>
        <w:t>Ответственный</w:t>
      </w:r>
    </w:p>
    <w:p w14:paraId="3BC4C28E" w14:textId="77777777" w:rsidR="00BC5B2A" w:rsidRDefault="00645559" w:rsidP="00BC5B2A">
      <w:r>
        <w:pict w14:anchorId="0A6707CA">
          <v:rect id="Прямоугольник 8051" o:spid="_x0000_s12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6889F8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7381B466" w14:textId="77777777" w:rsidR="00BC5B2A" w:rsidRDefault="00BC5B2A" w:rsidP="00BC5B2A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Компании с собственным бюджетированием (B2B, стройка, FMCG)</w:t>
      </w:r>
    </w:p>
    <w:p w14:paraId="51F2ADEE" w14:textId="77777777" w:rsidR="00BC5B2A" w:rsidRDefault="00BC5B2A" w:rsidP="00BC5B2A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Ритейл с сезонными или нестабильными потоками</w:t>
      </w:r>
    </w:p>
    <w:p w14:paraId="66076D7C" w14:textId="77777777" w:rsidR="00BC5B2A" w:rsidRDefault="00BC5B2A" w:rsidP="00BC5B2A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Проектный бизнес (в т.ч. digital, агентства)</w:t>
      </w:r>
    </w:p>
    <w:p w14:paraId="460008B6" w14:textId="77777777" w:rsidR="00BC5B2A" w:rsidRDefault="00BC5B2A" w:rsidP="00BC5B2A">
      <w:pPr>
        <w:pStyle w:val="ad"/>
        <w:numPr>
          <w:ilvl w:val="0"/>
          <w:numId w:val="154"/>
        </w:numPr>
        <w:rPr>
          <w:color w:val="000000"/>
        </w:rPr>
      </w:pPr>
      <w:r>
        <w:rPr>
          <w:color w:val="000000"/>
        </w:rPr>
        <w:t>Внутренние центры прибыли</w:t>
      </w:r>
    </w:p>
    <w:p w14:paraId="0A5AFFB8" w14:textId="77777777" w:rsidR="00BC5B2A" w:rsidRDefault="00645559" w:rsidP="00BC5B2A">
      <w:r>
        <w:pict w14:anchorId="5CF40A02">
          <v:rect id="Прямоугольник 8049" o:spid="_x0000_s12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10E1E6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02B72D45" w14:textId="77777777" w:rsidR="00BC5B2A" w:rsidRDefault="00BC5B2A" w:rsidP="00BC5B2A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Постройте таблицу с ключевыми статьями ДДС</w:t>
      </w:r>
    </w:p>
    <w:p w14:paraId="48505515" w14:textId="77777777" w:rsidR="00BC5B2A" w:rsidRDefault="00BC5B2A" w:rsidP="00BC5B2A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Установите план на период (из бюджета / прогнозов)</w:t>
      </w:r>
    </w:p>
    <w:p w14:paraId="4CDCD621" w14:textId="77777777" w:rsidR="00BC5B2A" w:rsidRDefault="00BC5B2A" w:rsidP="00BC5B2A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Вносите факт по мере поступлений и выплат</w:t>
      </w:r>
    </w:p>
    <w:p w14:paraId="4F0F961D" w14:textId="77777777" w:rsidR="00BC5B2A" w:rsidRDefault="00BC5B2A" w:rsidP="00BC5B2A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Рассчитайте отклонения и визуализируйте цветами</w:t>
      </w:r>
    </w:p>
    <w:p w14:paraId="23FEC67B" w14:textId="77777777" w:rsidR="00BC5B2A" w:rsidRDefault="00BC5B2A" w:rsidP="00BC5B2A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lastRenderedPageBreak/>
        <w:t>Еженедельно (или 2 раза в месяц) анализируйте</w:t>
      </w:r>
    </w:p>
    <w:p w14:paraId="00111E66" w14:textId="77777777" w:rsidR="00BC5B2A" w:rsidRDefault="00BC5B2A" w:rsidP="00BC5B2A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Делайте выводы для корректировки планов и приоритетов</w:t>
      </w:r>
    </w:p>
    <w:p w14:paraId="2BC7EDFF" w14:textId="77777777" w:rsidR="00BC5B2A" w:rsidRDefault="00BC5B2A" w:rsidP="00BC5B2A">
      <w:pPr>
        <w:pStyle w:val="ad"/>
        <w:numPr>
          <w:ilvl w:val="0"/>
          <w:numId w:val="155"/>
        </w:numPr>
        <w:rPr>
          <w:color w:val="000000"/>
        </w:rPr>
      </w:pPr>
      <w:r>
        <w:rPr>
          <w:color w:val="000000"/>
        </w:rPr>
        <w:t>Используйте итоги для встреч с руководителями направлений</w:t>
      </w:r>
    </w:p>
    <w:p w14:paraId="3002194B" w14:textId="77777777" w:rsidR="00BC5B2A" w:rsidRDefault="00645559" w:rsidP="00BC5B2A">
      <w:r>
        <w:pict w14:anchorId="5EE56364">
          <v:rect id="Прямоугольник 8047" o:spid="_x0000_s12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912890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6ACDFFBD" w14:textId="77777777" w:rsidR="00BC5B2A" w:rsidRDefault="00BC5B2A" w:rsidP="00BC5B2A">
      <w:pPr>
        <w:pStyle w:val="ad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Позволяет «держать руку на пульсе» финансового состояния</w:t>
      </w:r>
    </w:p>
    <w:p w14:paraId="7BD8F748" w14:textId="77777777" w:rsidR="00BC5B2A" w:rsidRDefault="00BC5B2A" w:rsidP="00BC5B2A">
      <w:pPr>
        <w:pStyle w:val="ad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Показывает системные провалы (например, задержки поступлений)</w:t>
      </w:r>
    </w:p>
    <w:p w14:paraId="4D938E80" w14:textId="77777777" w:rsidR="00BC5B2A" w:rsidRDefault="00BC5B2A" w:rsidP="00BC5B2A">
      <w:pPr>
        <w:pStyle w:val="ad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Обоснование решений: сокращения, переносы, приоритеты</w:t>
      </w:r>
    </w:p>
    <w:p w14:paraId="30CE9C64" w14:textId="77777777" w:rsidR="00BC5B2A" w:rsidRDefault="00BC5B2A" w:rsidP="00BC5B2A">
      <w:pPr>
        <w:pStyle w:val="ad"/>
        <w:numPr>
          <w:ilvl w:val="0"/>
          <w:numId w:val="156"/>
        </w:numPr>
        <w:rPr>
          <w:color w:val="000000"/>
        </w:rPr>
      </w:pPr>
      <w:r>
        <w:rPr>
          <w:color w:val="000000"/>
        </w:rPr>
        <w:t>Создаёт общий финансовый ритм в бизнесе</w:t>
      </w:r>
    </w:p>
    <w:p w14:paraId="015284A5" w14:textId="77777777" w:rsidR="00BC5B2A" w:rsidRDefault="00645559" w:rsidP="00BC5B2A">
      <w:r>
        <w:pict w14:anchorId="136B3A5F">
          <v:rect id="Прямоугольник 8045" o:spid="_x0000_s12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B75906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5DF2607" w14:textId="77777777" w:rsidR="00BC5B2A" w:rsidRDefault="00BC5B2A" w:rsidP="00BC5B2A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Без регулярного обновления — теряет смысл</w:t>
      </w:r>
    </w:p>
    <w:p w14:paraId="0CC2C099" w14:textId="77777777" w:rsidR="00BC5B2A" w:rsidRDefault="00BC5B2A" w:rsidP="00BC5B2A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Требует дисциплины исполнения плана</w:t>
      </w:r>
    </w:p>
    <w:p w14:paraId="26637032" w14:textId="77777777" w:rsidR="00BC5B2A" w:rsidRDefault="00BC5B2A" w:rsidP="00BC5B2A">
      <w:pPr>
        <w:pStyle w:val="ad"/>
        <w:numPr>
          <w:ilvl w:val="0"/>
          <w:numId w:val="157"/>
        </w:numPr>
        <w:rPr>
          <w:color w:val="000000"/>
        </w:rPr>
      </w:pPr>
      <w:r>
        <w:rPr>
          <w:color w:val="000000"/>
        </w:rPr>
        <w:t>При плохой структуре бюджета — искажает реальность</w:t>
      </w:r>
    </w:p>
    <w:p w14:paraId="4FD3F3FF" w14:textId="77777777" w:rsidR="00BC5B2A" w:rsidRDefault="00645559" w:rsidP="00BC5B2A">
      <w:r>
        <w:pict w14:anchorId="58B006E6">
          <v:rect id="Прямоугольник 8043" o:spid="_x0000_s12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446291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078621DB" w14:textId="77777777" w:rsidR="00BC5B2A" w:rsidRDefault="00BC5B2A" w:rsidP="00BC5B2A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Планы не синхронизированы с реальностью</w:t>
      </w:r>
    </w:p>
    <w:p w14:paraId="3FCD857B" w14:textId="77777777" w:rsidR="00BC5B2A" w:rsidRDefault="00BC5B2A" w:rsidP="00BC5B2A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Факт вносится раз в месяц задним числом</w:t>
      </w:r>
    </w:p>
    <w:p w14:paraId="4A869EFE" w14:textId="77777777" w:rsidR="00BC5B2A" w:rsidRDefault="00BC5B2A" w:rsidP="00BC5B2A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Отклонения не анализируются и не комментируются</w:t>
      </w:r>
    </w:p>
    <w:p w14:paraId="298E51EA" w14:textId="77777777" w:rsidR="00BC5B2A" w:rsidRDefault="00BC5B2A" w:rsidP="00BC5B2A">
      <w:pPr>
        <w:pStyle w:val="ad"/>
        <w:numPr>
          <w:ilvl w:val="0"/>
          <w:numId w:val="158"/>
        </w:numPr>
        <w:rPr>
          <w:color w:val="000000"/>
        </w:rPr>
      </w:pPr>
      <w:r>
        <w:rPr>
          <w:color w:val="000000"/>
        </w:rPr>
        <w:t>Никто не отвечает за контроль конкретных статей</w:t>
      </w:r>
    </w:p>
    <w:p w14:paraId="53E9371A" w14:textId="77777777" w:rsidR="00BC5B2A" w:rsidRDefault="00645559" w:rsidP="00BC5B2A">
      <w:r>
        <w:pict w14:anchorId="4C5DA23F">
          <v:rect id="Прямоугольник 8041" o:spid="_x0000_s12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F3CA05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799F909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[Статья] → [План] vs [Факт] → Отклонение → Причина → Решения  </w:t>
      </w:r>
    </w:p>
    <w:p w14:paraId="38F3923B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733DB19B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Дашборд → Цветовая сигнализация → Риски / Приоритеты</w:t>
      </w:r>
    </w:p>
    <w:p w14:paraId="20D36EC9" w14:textId="77777777" w:rsidR="00BC5B2A" w:rsidRDefault="00645559" w:rsidP="00BC5B2A">
      <w:r>
        <w:pict w14:anchorId="777A1CA8">
          <v:rect id="Прямоугольник 8039" o:spid="_x0000_s12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4DE903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846"/>
        <w:gridCol w:w="847"/>
        <w:gridCol w:w="1386"/>
        <w:gridCol w:w="709"/>
        <w:gridCol w:w="2383"/>
        <w:gridCol w:w="1986"/>
      </w:tblGrid>
      <w:tr w:rsidR="00BC5B2A" w14:paraId="5011E8C1" w14:textId="77777777" w:rsidTr="00BC5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109AE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3F0D4023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14:paraId="7A625614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298D3587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Отклонение</w:t>
            </w:r>
          </w:p>
        </w:tc>
        <w:tc>
          <w:tcPr>
            <w:tcW w:w="0" w:type="auto"/>
            <w:vAlign w:val="center"/>
            <w:hideMark/>
          </w:tcPr>
          <w:p w14:paraId="294B440D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77E6F8E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588A6357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BC5B2A" w14:paraId="4686C981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2062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5DB63B7F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3 000 000 ₽</w:t>
            </w:r>
          </w:p>
        </w:tc>
        <w:tc>
          <w:tcPr>
            <w:tcW w:w="0" w:type="auto"/>
            <w:vAlign w:val="center"/>
            <w:hideMark/>
          </w:tcPr>
          <w:p w14:paraId="3315668E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2 560 000 ₽</w:t>
            </w:r>
          </w:p>
        </w:tc>
        <w:tc>
          <w:tcPr>
            <w:tcW w:w="0" w:type="auto"/>
            <w:vAlign w:val="center"/>
            <w:hideMark/>
          </w:tcPr>
          <w:p w14:paraId="570C333F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-440 000 ₽</w:t>
            </w:r>
          </w:p>
        </w:tc>
        <w:tc>
          <w:tcPr>
            <w:tcW w:w="0" w:type="auto"/>
            <w:vAlign w:val="center"/>
            <w:hideMark/>
          </w:tcPr>
          <w:p w14:paraId="0A16D3AD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-14.6%</w:t>
            </w:r>
          </w:p>
        </w:tc>
        <w:tc>
          <w:tcPr>
            <w:tcW w:w="0" w:type="auto"/>
            <w:vAlign w:val="center"/>
            <w:hideMark/>
          </w:tcPr>
          <w:p w14:paraId="28C35AE2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Просрочка по ключевому контракту</w:t>
            </w:r>
          </w:p>
        </w:tc>
        <w:tc>
          <w:tcPr>
            <w:tcW w:w="0" w:type="auto"/>
            <w:vAlign w:val="center"/>
            <w:hideMark/>
          </w:tcPr>
          <w:p w14:paraId="69824B11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Руководитель продаж</w:t>
            </w:r>
          </w:p>
        </w:tc>
      </w:tr>
      <w:tr w:rsidR="00BC5B2A" w14:paraId="055A5D3F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3D25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Аренда офиса</w:t>
            </w:r>
          </w:p>
        </w:tc>
        <w:tc>
          <w:tcPr>
            <w:tcW w:w="0" w:type="auto"/>
            <w:vAlign w:val="center"/>
            <w:hideMark/>
          </w:tcPr>
          <w:p w14:paraId="174F81C5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500 000 ₽</w:t>
            </w:r>
          </w:p>
        </w:tc>
        <w:tc>
          <w:tcPr>
            <w:tcW w:w="0" w:type="auto"/>
            <w:vAlign w:val="center"/>
            <w:hideMark/>
          </w:tcPr>
          <w:p w14:paraId="6032276D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500 000 ₽</w:t>
            </w:r>
          </w:p>
        </w:tc>
        <w:tc>
          <w:tcPr>
            <w:tcW w:w="0" w:type="auto"/>
            <w:vAlign w:val="center"/>
            <w:hideMark/>
          </w:tcPr>
          <w:p w14:paraId="7F1F57A9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0 ₽</w:t>
            </w:r>
          </w:p>
        </w:tc>
        <w:tc>
          <w:tcPr>
            <w:tcW w:w="0" w:type="auto"/>
            <w:vAlign w:val="center"/>
            <w:hideMark/>
          </w:tcPr>
          <w:p w14:paraId="7072F124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499F0F0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Выполнено в срок</w:t>
            </w:r>
          </w:p>
        </w:tc>
        <w:tc>
          <w:tcPr>
            <w:tcW w:w="0" w:type="auto"/>
            <w:vAlign w:val="center"/>
            <w:hideMark/>
          </w:tcPr>
          <w:p w14:paraId="20BCC83C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Финконтроль</w:t>
            </w:r>
          </w:p>
        </w:tc>
      </w:tr>
    </w:tbl>
    <w:p w14:paraId="76B7FD3F" w14:textId="77777777" w:rsidR="00BC5B2A" w:rsidRDefault="00BC5B2A" w:rsidP="00BC5B2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кодировка: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0–5% отклонение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5–15% |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&gt;15%</w:t>
      </w:r>
    </w:p>
    <w:p w14:paraId="0B7B3F0B" w14:textId="77777777" w:rsidR="00BC5B2A" w:rsidRDefault="00645559" w:rsidP="00BC5B2A">
      <w:r>
        <w:pict w14:anchorId="305FF06C">
          <v:rect id="Прямоугольник 8037" o:spid="_x0000_s12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2E44B8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140EF168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В агентстве интернет-маркетинга внедрён дашборд план-факт анализа по ДДС с обновлением раз в неделю. Ключевые статьи: клиентские оплаты, фонд оплаты труда, аренда, налоги. Через 2 месяца внедрения команда выявила, что 70% всех отклонений связаны с одной группой клиентов. Это позволило ввести предоплату, сократив кассовый разрыв на 1,4 млн ₽ ежемесячно.</w:t>
      </w:r>
    </w:p>
    <w:p w14:paraId="2C945C70" w14:textId="77777777" w:rsidR="00BC5B2A" w:rsidRPr="00BC5B2A" w:rsidRDefault="00BC5B2A" w:rsidP="00BC5B2A">
      <w:pPr>
        <w:pStyle w:val="1"/>
        <w:rPr>
          <w:rFonts w:eastAsia="Times New Roman"/>
        </w:rPr>
      </w:pPr>
      <w:bookmarkStart w:id="37" w:name="_Toc202895568"/>
      <w:r w:rsidRPr="00BC5B2A">
        <w:rPr>
          <w:rFonts w:ascii="Apple Color Emoji" w:eastAsia="Times New Roman" w:hAnsi="Apple Color Emoji" w:cs="Apple Color Emoji"/>
        </w:rPr>
        <w:lastRenderedPageBreak/>
        <w:t>🛠</w:t>
      </w:r>
      <w:r w:rsidRPr="00BC5B2A">
        <w:rPr>
          <w:rFonts w:eastAsia="Times New Roman"/>
        </w:rPr>
        <w:t> Инструмент №23: Rolling Cash Flow Forecast (Скользящий 13-недельный прогноз ДДС)</w:t>
      </w:r>
      <w:bookmarkEnd w:id="37"/>
    </w:p>
    <w:p w14:paraId="52AB09A8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69E4B20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Финансовое казначейство, кризисное управление, private equity. Массово применяется с 2000-х годов в компаниях с высокой чувствительностью к ликвидности.</w:t>
      </w:r>
    </w:p>
    <w:p w14:paraId="01B4BCFB" w14:textId="77777777" w:rsidR="00BC5B2A" w:rsidRDefault="00645559" w:rsidP="00BC5B2A">
      <w:r>
        <w:pict w14:anchorId="01707097">
          <v:rect id="Прямоугольник 8035" o:spid="_x0000_s12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C29F0F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E5CCCED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Прогнозирование движения денежных средств по неделям на 13-недельный горизонт с регулярным пересмотром.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предупредить кассовые разрывы, вовремя скорректировать оплаты, снизить финансовые риски.</w:t>
      </w:r>
    </w:p>
    <w:p w14:paraId="492EA612" w14:textId="77777777" w:rsidR="00BC5B2A" w:rsidRDefault="00645559" w:rsidP="00BC5B2A">
      <w:r>
        <w:pict w14:anchorId="6EE21CC2">
          <v:rect id="Прямоугольник 8033" o:spid="_x0000_s12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A5D1B0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D6A1BE9" w14:textId="77777777" w:rsidR="00BC5B2A" w:rsidRDefault="00BC5B2A" w:rsidP="00BC5B2A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Недели: W1–W13 (обновляются каждую неделю)</w:t>
      </w:r>
    </w:p>
    <w:p w14:paraId="6ABDA4B7" w14:textId="77777777" w:rsidR="00BC5B2A" w:rsidRDefault="00BC5B2A" w:rsidP="00BC5B2A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Блоки: Поступления / Платежи</w:t>
      </w:r>
    </w:p>
    <w:p w14:paraId="0864F00D" w14:textId="77777777" w:rsidR="00BC5B2A" w:rsidRDefault="00BC5B2A" w:rsidP="00BC5B2A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Категории: клиенты, налоги, аренда, закупки и др.</w:t>
      </w:r>
    </w:p>
    <w:p w14:paraId="2359E7F5" w14:textId="77777777" w:rsidR="00BC5B2A" w:rsidRDefault="00BC5B2A" w:rsidP="00BC5B2A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Итоговые строки: входящий остаток, сальдо недели, исходящий остаток</w:t>
      </w:r>
    </w:p>
    <w:p w14:paraId="4B24758C" w14:textId="77777777" w:rsidR="00BC5B2A" w:rsidRDefault="00BC5B2A" w:rsidP="00BC5B2A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Цветовая маркировка зон риска</w:t>
      </w:r>
    </w:p>
    <w:p w14:paraId="50BE6A01" w14:textId="77777777" w:rsidR="00BC5B2A" w:rsidRDefault="00BC5B2A" w:rsidP="00BC5B2A">
      <w:pPr>
        <w:pStyle w:val="ad"/>
        <w:numPr>
          <w:ilvl w:val="0"/>
          <w:numId w:val="159"/>
        </w:numPr>
        <w:rPr>
          <w:color w:val="000000"/>
        </w:rPr>
      </w:pPr>
      <w:r>
        <w:rPr>
          <w:color w:val="000000"/>
        </w:rPr>
        <w:t>Статус пересмотра</w:t>
      </w:r>
    </w:p>
    <w:p w14:paraId="33F582A7" w14:textId="77777777" w:rsidR="00BC5B2A" w:rsidRDefault="00645559" w:rsidP="00BC5B2A">
      <w:r>
        <w:pict w14:anchorId="24811BB1">
          <v:rect id="Прямоугольник 8031" o:spid="_x0000_s12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A215C9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12AA70C" w14:textId="77777777" w:rsidR="00BC5B2A" w:rsidRDefault="00BC5B2A" w:rsidP="00BC5B2A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Компании с сезонностью и переменной выручкой</w:t>
      </w:r>
    </w:p>
    <w:p w14:paraId="7C5747E7" w14:textId="77777777" w:rsidR="00BC5B2A" w:rsidRDefault="00BC5B2A" w:rsidP="00BC5B2A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Бизнесы в режиме turn-around, реструктуризации, кризиса</w:t>
      </w:r>
    </w:p>
    <w:p w14:paraId="3B6E733C" w14:textId="77777777" w:rsidR="00BC5B2A" w:rsidRDefault="00BC5B2A" w:rsidP="00BC5B2A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Startups с ограниченным runway</w:t>
      </w:r>
    </w:p>
    <w:p w14:paraId="1747AA7A" w14:textId="77777777" w:rsidR="00BC5B2A" w:rsidRDefault="00BC5B2A" w:rsidP="00BC5B2A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Компании с разными валютами/юридическими лицами</w:t>
      </w:r>
    </w:p>
    <w:p w14:paraId="3363D074" w14:textId="77777777" w:rsidR="00BC5B2A" w:rsidRDefault="00BC5B2A" w:rsidP="00BC5B2A">
      <w:pPr>
        <w:pStyle w:val="ad"/>
        <w:numPr>
          <w:ilvl w:val="0"/>
          <w:numId w:val="160"/>
        </w:numPr>
        <w:rPr>
          <w:color w:val="000000"/>
        </w:rPr>
      </w:pPr>
      <w:r>
        <w:rPr>
          <w:color w:val="000000"/>
        </w:rPr>
        <w:t>Инвестплатформы и контролирующие холдинги</w:t>
      </w:r>
    </w:p>
    <w:p w14:paraId="1740CC95" w14:textId="77777777" w:rsidR="00BC5B2A" w:rsidRDefault="00645559" w:rsidP="00BC5B2A">
      <w:r>
        <w:pict w14:anchorId="2A9A395E">
          <v:rect id="Прямоугольник 8029" o:spid="_x0000_s12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F52CD3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77C55312" w14:textId="77777777" w:rsidR="00BC5B2A" w:rsidRDefault="00BC5B2A" w:rsidP="00BC5B2A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Составьте полную модель ДДС на 13 недель вперёд</w:t>
      </w:r>
    </w:p>
    <w:p w14:paraId="6810D11F" w14:textId="77777777" w:rsidR="00BC5B2A" w:rsidRDefault="00BC5B2A" w:rsidP="00BC5B2A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Используйте реальные даты платежей и поступлений</w:t>
      </w:r>
    </w:p>
    <w:p w14:paraId="68338E91" w14:textId="77777777" w:rsidR="00BC5B2A" w:rsidRDefault="00BC5B2A" w:rsidP="00BC5B2A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Обновляйте модель каждую пятницу по факту и прогнозу</w:t>
      </w:r>
    </w:p>
    <w:p w14:paraId="1CF137A1" w14:textId="77777777" w:rsidR="00BC5B2A" w:rsidRDefault="00BC5B2A" w:rsidP="00BC5B2A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Анализируйте зоны риска (снижение остатка &lt; минимального лимита)</w:t>
      </w:r>
    </w:p>
    <w:p w14:paraId="6CEFE4FE" w14:textId="77777777" w:rsidR="00BC5B2A" w:rsidRDefault="00BC5B2A" w:rsidP="00BC5B2A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lastRenderedPageBreak/>
        <w:t>Внедрите регулярный ритуал обсуждения — кассовый комитет / СЕО</w:t>
      </w:r>
    </w:p>
    <w:p w14:paraId="4A30C561" w14:textId="77777777" w:rsidR="00BC5B2A" w:rsidRDefault="00BC5B2A" w:rsidP="00BC5B2A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Привяжите решения по оплатам к результатам прогноза</w:t>
      </w:r>
    </w:p>
    <w:p w14:paraId="4C1103A9" w14:textId="77777777" w:rsidR="00BC5B2A" w:rsidRDefault="00BC5B2A" w:rsidP="00BC5B2A">
      <w:pPr>
        <w:pStyle w:val="ad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Автоматизируйте при необходимости (Excel / Power BI / ERP)</w:t>
      </w:r>
    </w:p>
    <w:p w14:paraId="43C65A0A" w14:textId="77777777" w:rsidR="00BC5B2A" w:rsidRDefault="00645559" w:rsidP="00BC5B2A">
      <w:r>
        <w:pict w14:anchorId="3A4B9E1F">
          <v:rect id="Прямоугольник 8027" o:spid="_x0000_s12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78FDD6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BAECA2A" w14:textId="77777777" w:rsidR="00BC5B2A" w:rsidRDefault="00BC5B2A" w:rsidP="00BC5B2A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Высокая предсказуемость финансовой устойчивости</w:t>
      </w:r>
    </w:p>
    <w:p w14:paraId="5B8E9BC7" w14:textId="77777777" w:rsidR="00BC5B2A" w:rsidRDefault="00BC5B2A" w:rsidP="00BC5B2A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Основа для стресс-тестирования и антикризисных решений</w:t>
      </w:r>
    </w:p>
    <w:p w14:paraId="08FAF810" w14:textId="77777777" w:rsidR="00BC5B2A" w:rsidRDefault="00BC5B2A" w:rsidP="00BC5B2A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Структурирует действия всей команды по приоритетам оплат</w:t>
      </w:r>
    </w:p>
    <w:p w14:paraId="1F0B3E54" w14:textId="77777777" w:rsidR="00BC5B2A" w:rsidRDefault="00BC5B2A" w:rsidP="00BC5B2A">
      <w:pPr>
        <w:pStyle w:val="ad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Заменяет «интуитивное» мышление в управлении деньгами</w:t>
      </w:r>
    </w:p>
    <w:p w14:paraId="0D62DF0E" w14:textId="77777777" w:rsidR="00BC5B2A" w:rsidRDefault="00645559" w:rsidP="00BC5B2A">
      <w:r>
        <w:pict w14:anchorId="79DC0B66">
          <v:rect id="Прямоугольник 8025" o:spid="_x0000_s12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13DAF4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5C38555" w14:textId="77777777" w:rsidR="00BC5B2A" w:rsidRDefault="00BC5B2A" w:rsidP="00BC5B2A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Требует точности ввода и участия нескольких подразделений</w:t>
      </w:r>
    </w:p>
    <w:p w14:paraId="38DEB451" w14:textId="77777777" w:rsidR="00BC5B2A" w:rsidRDefault="00BC5B2A" w:rsidP="00BC5B2A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Может вызывать стресс при плохом управлении ожиданиями</w:t>
      </w:r>
    </w:p>
    <w:p w14:paraId="52B8683B" w14:textId="77777777" w:rsidR="00BC5B2A" w:rsidRDefault="00BC5B2A" w:rsidP="00BC5B2A">
      <w:pPr>
        <w:pStyle w:val="ad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Без дисциплины обновления → бесполезен</w:t>
      </w:r>
    </w:p>
    <w:p w14:paraId="0783935A" w14:textId="77777777" w:rsidR="00BC5B2A" w:rsidRDefault="00645559" w:rsidP="00BC5B2A">
      <w:r>
        <w:pict w14:anchorId="6DE91EDC">
          <v:rect id="Прямоугольник 8023" o:spid="_x0000_s12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B89718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0D8964CA" w14:textId="77777777" w:rsidR="00BC5B2A" w:rsidRDefault="00BC5B2A" w:rsidP="00BC5B2A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Игнорируются сезонные пики</w:t>
      </w:r>
    </w:p>
    <w:p w14:paraId="6AEC5087" w14:textId="77777777" w:rsidR="00BC5B2A" w:rsidRDefault="00BC5B2A" w:rsidP="00BC5B2A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Не вовлекаются департаменты продаж и закупок</w:t>
      </w:r>
    </w:p>
    <w:p w14:paraId="06DA3F43" w14:textId="77777777" w:rsidR="00BC5B2A" w:rsidRDefault="00BC5B2A" w:rsidP="00BC5B2A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Недостаточный запас прочности</w:t>
      </w:r>
    </w:p>
    <w:p w14:paraId="7DB99652" w14:textId="77777777" w:rsidR="00BC5B2A" w:rsidRDefault="00BC5B2A" w:rsidP="00BC5B2A">
      <w:pPr>
        <w:pStyle w:val="ad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Перепутаны «предположения» и «обязательства»</w:t>
      </w:r>
    </w:p>
    <w:p w14:paraId="53C8D5B4" w14:textId="77777777" w:rsidR="00BC5B2A" w:rsidRDefault="00645559" w:rsidP="00BC5B2A">
      <w:r>
        <w:pict w14:anchorId="5FF8E332">
          <v:rect id="Прямоугольник 8021" o:spid="_x0000_s12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BB3547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AF7CB4B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[Остаток недели N]  </w:t>
      </w:r>
    </w:p>
    <w:p w14:paraId="6F3EE8AA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+ [Поступления N+1] – [Платежи N+1]  </w:t>
      </w:r>
    </w:p>
    <w:p w14:paraId="5B70BB97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= [Остаток N+1]  </w:t>
      </w:r>
    </w:p>
    <w:p w14:paraId="0ED97709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Сдвиг на 1 неделю еженедельно  </w:t>
      </w:r>
    </w:p>
    <w:p w14:paraId="47B84C51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→ Внимание: зона риска &lt; критического остатка</w:t>
      </w:r>
    </w:p>
    <w:p w14:paraId="0454942C" w14:textId="77777777" w:rsidR="00BC5B2A" w:rsidRDefault="00645559" w:rsidP="00BC5B2A">
      <w:r>
        <w:pict w14:anchorId="17D5200F">
          <v:rect id="Прямоугольник 8019" o:spid="_x0000_s12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C5202B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996"/>
        <w:gridCol w:w="1497"/>
        <w:gridCol w:w="1190"/>
        <w:gridCol w:w="1074"/>
        <w:gridCol w:w="2129"/>
        <w:gridCol w:w="605"/>
      </w:tblGrid>
      <w:tr w:rsidR="00BC5B2A" w14:paraId="2CF73A8D" w14:textId="77777777" w:rsidTr="00BC5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FF6B4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26580C24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Входящий остаток</w:t>
            </w:r>
          </w:p>
        </w:tc>
        <w:tc>
          <w:tcPr>
            <w:tcW w:w="0" w:type="auto"/>
            <w:vAlign w:val="center"/>
            <w:hideMark/>
          </w:tcPr>
          <w:p w14:paraId="1AD69620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Поступления</w:t>
            </w:r>
          </w:p>
        </w:tc>
        <w:tc>
          <w:tcPr>
            <w:tcW w:w="0" w:type="auto"/>
            <w:vAlign w:val="center"/>
            <w:hideMark/>
          </w:tcPr>
          <w:p w14:paraId="354A0352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Выплаты</w:t>
            </w:r>
          </w:p>
        </w:tc>
        <w:tc>
          <w:tcPr>
            <w:tcW w:w="0" w:type="auto"/>
            <w:vAlign w:val="center"/>
            <w:hideMark/>
          </w:tcPr>
          <w:p w14:paraId="736E3561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Сальдо</w:t>
            </w:r>
          </w:p>
        </w:tc>
        <w:tc>
          <w:tcPr>
            <w:tcW w:w="0" w:type="auto"/>
            <w:vAlign w:val="center"/>
            <w:hideMark/>
          </w:tcPr>
          <w:p w14:paraId="6602CD36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Исходящий остаток</w:t>
            </w:r>
          </w:p>
        </w:tc>
        <w:tc>
          <w:tcPr>
            <w:tcW w:w="0" w:type="auto"/>
            <w:vAlign w:val="center"/>
            <w:hideMark/>
          </w:tcPr>
          <w:p w14:paraId="14877DF1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</w:tr>
      <w:tr w:rsidR="00BC5B2A" w14:paraId="7E757368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0F50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1BEE2C9B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1 300 000 ₽</w:t>
            </w:r>
          </w:p>
        </w:tc>
        <w:tc>
          <w:tcPr>
            <w:tcW w:w="0" w:type="auto"/>
            <w:vAlign w:val="center"/>
            <w:hideMark/>
          </w:tcPr>
          <w:p w14:paraId="1B320729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850 000 ₽</w:t>
            </w:r>
          </w:p>
        </w:tc>
        <w:tc>
          <w:tcPr>
            <w:tcW w:w="0" w:type="auto"/>
            <w:vAlign w:val="center"/>
            <w:hideMark/>
          </w:tcPr>
          <w:p w14:paraId="694962FE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1 100 000 ₽</w:t>
            </w:r>
          </w:p>
        </w:tc>
        <w:tc>
          <w:tcPr>
            <w:tcW w:w="0" w:type="auto"/>
            <w:vAlign w:val="center"/>
            <w:hideMark/>
          </w:tcPr>
          <w:p w14:paraId="3F67A5D5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-250 000 ₽</w:t>
            </w:r>
          </w:p>
        </w:tc>
        <w:tc>
          <w:tcPr>
            <w:tcW w:w="0" w:type="auto"/>
            <w:vAlign w:val="center"/>
            <w:hideMark/>
          </w:tcPr>
          <w:p w14:paraId="0651A404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1 050 000 ₽</w:t>
            </w:r>
          </w:p>
        </w:tc>
        <w:tc>
          <w:tcPr>
            <w:tcW w:w="0" w:type="auto"/>
            <w:vAlign w:val="center"/>
            <w:hideMark/>
          </w:tcPr>
          <w:p w14:paraId="050DD372" w14:textId="77777777" w:rsidR="00BC5B2A" w:rsidRDefault="00BC5B2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</w:tr>
      <w:tr w:rsidR="00BC5B2A" w14:paraId="3F9FE4A0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696B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01AE2BD4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1 050 000 ₽</w:t>
            </w:r>
          </w:p>
        </w:tc>
        <w:tc>
          <w:tcPr>
            <w:tcW w:w="0" w:type="auto"/>
            <w:vAlign w:val="center"/>
            <w:hideMark/>
          </w:tcPr>
          <w:p w14:paraId="11D42488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600 000 ₽</w:t>
            </w:r>
          </w:p>
        </w:tc>
        <w:tc>
          <w:tcPr>
            <w:tcW w:w="0" w:type="auto"/>
            <w:vAlign w:val="center"/>
            <w:hideMark/>
          </w:tcPr>
          <w:p w14:paraId="128A37F3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5B9114C8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-600 000 ₽</w:t>
            </w:r>
          </w:p>
        </w:tc>
        <w:tc>
          <w:tcPr>
            <w:tcW w:w="0" w:type="auto"/>
            <w:vAlign w:val="center"/>
            <w:hideMark/>
          </w:tcPr>
          <w:p w14:paraId="67D71CA3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450 000 ₽</w:t>
            </w:r>
          </w:p>
        </w:tc>
        <w:tc>
          <w:tcPr>
            <w:tcW w:w="0" w:type="auto"/>
            <w:vAlign w:val="center"/>
            <w:hideMark/>
          </w:tcPr>
          <w:p w14:paraId="42728D34" w14:textId="77777777" w:rsidR="00BC5B2A" w:rsidRDefault="00BC5B2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</w:tr>
    </w:tbl>
    <w:p w14:paraId="741294B4" w14:textId="77777777" w:rsidR="00BC5B2A" w:rsidRDefault="00BC5B2A" w:rsidP="00BC5B2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Цветовая маркировка: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&gt; 1 млн ₽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500–999 тыс ₽ |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&lt; 500 тыс ₽ (или ниже лимита)</w:t>
      </w:r>
    </w:p>
    <w:p w14:paraId="07DFC1A5" w14:textId="77777777" w:rsidR="00BC5B2A" w:rsidRDefault="00645559" w:rsidP="00BC5B2A">
      <w:r>
        <w:pict w14:anchorId="4F3E6995">
          <v:rect id="Прямоугольник 8017" o:spid="_x0000_s12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147AFC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62BED72F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В торгово-производственной компании с высокой оборачиваемостью товара внедрён 13-недельный rolling-прогноз с еженедельным обновлением. Финансовый директор ведёт документ в Google Sheets с доступом для СЕО и коммерческого блока. Благодаря раннему выявлению рисковой недели (W6) удалось перенести часть выплат, избежать привлечения кредита и сохранить +1,2 млн ₽ ликвидности.</w:t>
      </w:r>
    </w:p>
    <w:p w14:paraId="20CB4E61" w14:textId="77777777" w:rsidR="00BC5B2A" w:rsidRPr="00BC5B2A" w:rsidRDefault="00BC5B2A" w:rsidP="00BC5B2A">
      <w:pPr>
        <w:pStyle w:val="1"/>
        <w:rPr>
          <w:rFonts w:eastAsia="Times New Roman"/>
        </w:rPr>
      </w:pPr>
      <w:bookmarkStart w:id="38" w:name="_Toc202895569"/>
      <w:r w:rsidRPr="00BC5B2A">
        <w:rPr>
          <w:rFonts w:ascii="Apple Color Emoji" w:eastAsia="Times New Roman" w:hAnsi="Apple Color Emoji" w:cs="Apple Color Emoji"/>
        </w:rPr>
        <w:lastRenderedPageBreak/>
        <w:t>🛠</w:t>
      </w:r>
      <w:r w:rsidRPr="00BC5B2A">
        <w:rPr>
          <w:rFonts w:eastAsia="Times New Roman"/>
        </w:rPr>
        <w:t> Инструмент №24: KPI Dashboard по рентабельности подразделений (P&amp;L Mini Reports)</w:t>
      </w:r>
      <w:bookmarkEnd w:id="38"/>
    </w:p>
    <w:p w14:paraId="328AB269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DEB3173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Практика управленческого учёта и бизнес-юнит экономики. Применяется в компаниях с матричной или дивизиональной структурой с начала 2000-х годов, особенно в M&amp;A, холдингах и b2b-сервисах.</w:t>
      </w:r>
    </w:p>
    <w:p w14:paraId="12D4D150" w14:textId="77777777" w:rsidR="00BC5B2A" w:rsidRDefault="00645559" w:rsidP="00BC5B2A">
      <w:r>
        <w:pict w14:anchorId="29614570">
          <v:rect id="Прямоугольник 8015" o:spid="_x0000_s12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6E96F3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2A1942F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Системная визуализация ключевых финансовых и операционных метрик на уровне бизнес-единиц, проектов или направлений.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оценить эффективность, прибыльность и динамику развития каждого сегмента бизнеса и сравнить между собой.</w:t>
      </w:r>
    </w:p>
    <w:p w14:paraId="3BBEB9D9" w14:textId="77777777" w:rsidR="00BC5B2A" w:rsidRDefault="00645559" w:rsidP="00BC5B2A">
      <w:r>
        <w:pict w14:anchorId="0FD785C4">
          <v:rect id="Прямоугольник 8013" o:spid="_x0000_s12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EC8D87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3FE49C2" w14:textId="77777777" w:rsidR="00BC5B2A" w:rsidRDefault="00BC5B2A" w:rsidP="00BC5B2A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Юнит / направление / проект</w:t>
      </w:r>
    </w:p>
    <w:p w14:paraId="7D608FE2" w14:textId="77777777" w:rsidR="00BC5B2A" w:rsidRDefault="00BC5B2A" w:rsidP="00BC5B2A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Выручка</w:t>
      </w:r>
    </w:p>
    <w:p w14:paraId="7C7CCD67" w14:textId="77777777" w:rsidR="00BC5B2A" w:rsidRDefault="00BC5B2A" w:rsidP="00BC5B2A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Прямые расходы</w:t>
      </w:r>
    </w:p>
    <w:p w14:paraId="5AE0F5CE" w14:textId="77777777" w:rsidR="00BC5B2A" w:rsidRDefault="00BC5B2A" w:rsidP="00BC5B2A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Валовая прибыль</w:t>
      </w:r>
    </w:p>
    <w:p w14:paraId="0342D6C0" w14:textId="77777777" w:rsidR="00BC5B2A" w:rsidRDefault="00BC5B2A" w:rsidP="00BC5B2A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Операционные расходы</w:t>
      </w:r>
    </w:p>
    <w:p w14:paraId="36354158" w14:textId="77777777" w:rsidR="00BC5B2A" w:rsidRDefault="00BC5B2A" w:rsidP="00BC5B2A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EBIT или Contribution Margin</w:t>
      </w:r>
    </w:p>
    <w:p w14:paraId="34188C49" w14:textId="77777777" w:rsidR="00BC5B2A" w:rsidRDefault="00BC5B2A" w:rsidP="00BC5B2A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Рентабельность (% от выручки)</w:t>
      </w:r>
    </w:p>
    <w:p w14:paraId="2CCAA9A8" w14:textId="77777777" w:rsidR="00BC5B2A" w:rsidRDefault="00BC5B2A" w:rsidP="00BC5B2A">
      <w:pPr>
        <w:pStyle w:val="ad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Изменения по сравнению с прошлым периодом</w:t>
      </w:r>
    </w:p>
    <w:p w14:paraId="75DB6367" w14:textId="77777777" w:rsidR="00BC5B2A" w:rsidRDefault="00645559" w:rsidP="00BC5B2A">
      <w:r>
        <w:pict w14:anchorId="1E554F81">
          <v:rect id="Прямоугольник 8011" o:spid="_x0000_s12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814A4B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070C2466" w14:textId="77777777" w:rsidR="00BC5B2A" w:rsidRDefault="00BC5B2A" w:rsidP="00BC5B2A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Холдинговые структуры и ГК</w:t>
      </w:r>
    </w:p>
    <w:p w14:paraId="77DD07FC" w14:textId="77777777" w:rsidR="00BC5B2A" w:rsidRDefault="00BC5B2A" w:rsidP="00BC5B2A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B2B и B2C-компании с множеством направлений</w:t>
      </w:r>
    </w:p>
    <w:p w14:paraId="758851D1" w14:textId="77777777" w:rsidR="00BC5B2A" w:rsidRDefault="00BC5B2A" w:rsidP="00BC5B2A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IT-проекты, продуктовые команды</w:t>
      </w:r>
    </w:p>
    <w:p w14:paraId="09B7C820" w14:textId="77777777" w:rsidR="00BC5B2A" w:rsidRDefault="00BC5B2A" w:rsidP="00BC5B2A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Производственные дивизионы</w:t>
      </w:r>
    </w:p>
    <w:p w14:paraId="6A851737" w14:textId="77777777" w:rsidR="00BC5B2A" w:rsidRDefault="00BC5B2A" w:rsidP="00BC5B2A">
      <w:pPr>
        <w:pStyle w:val="ad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Агентства и сервисные компании с портфелем проектов</w:t>
      </w:r>
    </w:p>
    <w:p w14:paraId="0ED87D8A" w14:textId="77777777" w:rsidR="00BC5B2A" w:rsidRDefault="00645559" w:rsidP="00BC5B2A">
      <w:r>
        <w:pict w14:anchorId="2462B2AB">
          <v:rect id="Прямоугольник 8009" o:spid="_x0000_s12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54C178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288EE420" w14:textId="77777777" w:rsidR="00BC5B2A" w:rsidRDefault="00BC5B2A" w:rsidP="00BC5B2A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Определите финансово-ответственные единицы (ЦФО / Юниты)</w:t>
      </w:r>
    </w:p>
    <w:p w14:paraId="0CD256B3" w14:textId="77777777" w:rsidR="00BC5B2A" w:rsidRDefault="00BC5B2A" w:rsidP="00BC5B2A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lastRenderedPageBreak/>
        <w:t>Настройте шаблон отчёта: формат mini-P&amp;L + динамика</w:t>
      </w:r>
    </w:p>
    <w:p w14:paraId="7C54D7E8" w14:textId="77777777" w:rsidR="00BC5B2A" w:rsidRDefault="00BC5B2A" w:rsidP="00BC5B2A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Раз в месяц/квартал собирайте данные по каждому юниту</w:t>
      </w:r>
    </w:p>
    <w:p w14:paraId="5DEBD90A" w14:textId="77777777" w:rsidR="00BC5B2A" w:rsidRDefault="00BC5B2A" w:rsidP="00BC5B2A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Вычисляйте ключевые показатели: выручка, маржа, прибыль</w:t>
      </w:r>
    </w:p>
    <w:p w14:paraId="3BF234EB" w14:textId="77777777" w:rsidR="00BC5B2A" w:rsidRDefault="00BC5B2A" w:rsidP="00BC5B2A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Сравнивайте между юнитами: эффективность и вклад</w:t>
      </w:r>
    </w:p>
    <w:p w14:paraId="55E4DE81" w14:textId="77777777" w:rsidR="00BC5B2A" w:rsidRDefault="00BC5B2A" w:rsidP="00BC5B2A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Подсвечивайте аномалии и зоны роста</w:t>
      </w:r>
    </w:p>
    <w:p w14:paraId="4838F179" w14:textId="77777777" w:rsidR="00BC5B2A" w:rsidRDefault="00BC5B2A" w:rsidP="00BC5B2A">
      <w:pPr>
        <w:pStyle w:val="ad"/>
        <w:numPr>
          <w:ilvl w:val="0"/>
          <w:numId w:val="167"/>
        </w:numPr>
        <w:rPr>
          <w:color w:val="000000"/>
        </w:rPr>
      </w:pPr>
      <w:r>
        <w:rPr>
          <w:color w:val="000000"/>
        </w:rPr>
        <w:t>Используйте на OPS-митингах и для принятия решений об инвестициях</w:t>
      </w:r>
    </w:p>
    <w:p w14:paraId="4B949D67" w14:textId="77777777" w:rsidR="00BC5B2A" w:rsidRDefault="00645559" w:rsidP="00BC5B2A">
      <w:r>
        <w:pict w14:anchorId="293A0DC0">
          <v:rect id="Прямоугольник 8007" o:spid="_x0000_s12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674838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84A50FA" w14:textId="77777777" w:rsidR="00BC5B2A" w:rsidRDefault="00BC5B2A" w:rsidP="00BC5B2A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Даёт чёткую картину, кто приносит деньги, а кто сжигает ресурсы</w:t>
      </w:r>
    </w:p>
    <w:p w14:paraId="36116F59" w14:textId="77777777" w:rsidR="00BC5B2A" w:rsidRDefault="00BC5B2A" w:rsidP="00BC5B2A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Помогает строить ответственность по юнитам</w:t>
      </w:r>
    </w:p>
    <w:p w14:paraId="55E96BB8" w14:textId="77777777" w:rsidR="00BC5B2A" w:rsidRDefault="00BC5B2A" w:rsidP="00BC5B2A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Основа для мотивации руководителей направлений</w:t>
      </w:r>
    </w:p>
    <w:p w14:paraId="76D64922" w14:textId="77777777" w:rsidR="00BC5B2A" w:rsidRDefault="00BC5B2A" w:rsidP="00BC5B2A">
      <w:pPr>
        <w:pStyle w:val="ad"/>
        <w:numPr>
          <w:ilvl w:val="0"/>
          <w:numId w:val="168"/>
        </w:numPr>
        <w:rPr>
          <w:color w:val="000000"/>
        </w:rPr>
      </w:pPr>
      <w:r>
        <w:rPr>
          <w:color w:val="000000"/>
        </w:rPr>
        <w:t>Проста для чтения — используется даже вне финблока</w:t>
      </w:r>
    </w:p>
    <w:p w14:paraId="15C08EA5" w14:textId="77777777" w:rsidR="00BC5B2A" w:rsidRDefault="00645559" w:rsidP="00BC5B2A">
      <w:r>
        <w:pict w14:anchorId="7809C32E">
          <v:rect id="Прямоугольник 8005" o:spid="_x0000_s12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2D1BFF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897C720" w14:textId="77777777" w:rsidR="00BC5B2A" w:rsidRDefault="00BC5B2A" w:rsidP="00BC5B2A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Требует корректного распределения расходов</w:t>
      </w:r>
    </w:p>
    <w:p w14:paraId="31BEE706" w14:textId="77777777" w:rsidR="00BC5B2A" w:rsidRDefault="00BC5B2A" w:rsidP="00BC5B2A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Без бизнес-модели unit economics — может вводить в заблуждение</w:t>
      </w:r>
    </w:p>
    <w:p w14:paraId="03B1A734" w14:textId="77777777" w:rsidR="00BC5B2A" w:rsidRDefault="00BC5B2A" w:rsidP="00BC5B2A">
      <w:pPr>
        <w:pStyle w:val="ad"/>
        <w:numPr>
          <w:ilvl w:val="0"/>
          <w:numId w:val="169"/>
        </w:numPr>
        <w:rPr>
          <w:color w:val="000000"/>
        </w:rPr>
      </w:pPr>
      <w:r>
        <w:rPr>
          <w:color w:val="000000"/>
        </w:rPr>
        <w:t>Сложность интеграции в ERP / BI при слабой структуре учета</w:t>
      </w:r>
    </w:p>
    <w:p w14:paraId="51681715" w14:textId="77777777" w:rsidR="00BC5B2A" w:rsidRDefault="00645559" w:rsidP="00BC5B2A">
      <w:r>
        <w:pict w14:anchorId="483CEC43">
          <v:rect id="Прямоугольник 8003" o:spid="_x0000_s11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4A6C61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F2C805B" w14:textId="77777777" w:rsidR="00BC5B2A" w:rsidRDefault="00BC5B2A" w:rsidP="00BC5B2A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Все юниты считаются «по одной формуле» — не учитываются специфика</w:t>
      </w:r>
    </w:p>
    <w:p w14:paraId="294508F6" w14:textId="77777777" w:rsidR="00BC5B2A" w:rsidRDefault="00BC5B2A" w:rsidP="00BC5B2A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Затраты «тонут» в общих расходах, искажается прибыль</w:t>
      </w:r>
    </w:p>
    <w:p w14:paraId="5875A067" w14:textId="77777777" w:rsidR="00BC5B2A" w:rsidRDefault="00BC5B2A" w:rsidP="00BC5B2A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Нет динамики: снимок без контекста</w:t>
      </w:r>
    </w:p>
    <w:p w14:paraId="339783DC" w14:textId="77777777" w:rsidR="00BC5B2A" w:rsidRDefault="00BC5B2A" w:rsidP="00BC5B2A">
      <w:pPr>
        <w:pStyle w:val="ad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Отсутствие регулярного обновления</w:t>
      </w:r>
    </w:p>
    <w:p w14:paraId="56AA4CBD" w14:textId="77777777" w:rsidR="00BC5B2A" w:rsidRDefault="00645559" w:rsidP="00BC5B2A">
      <w:r>
        <w:pict w14:anchorId="0E9F87C7">
          <v:rect id="Прямоугольник 8001" o:spid="_x0000_s11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4EC2E1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E9711E0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[Юнит] → [Выручка – Прямые – Опер. расходы] = [Прибыль]  </w:t>
      </w:r>
    </w:p>
    <w:p w14:paraId="54957393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047FA6E6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% Рентабельности → Сравнение по юнитам → Решения</w:t>
      </w:r>
    </w:p>
    <w:p w14:paraId="30326686" w14:textId="77777777" w:rsidR="00BC5B2A" w:rsidRDefault="00645559" w:rsidP="00BC5B2A">
      <w:r>
        <w:pict w14:anchorId="432E3EA8">
          <v:rect id="Прямоугольник 7999" o:spid="_x0000_s11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93F986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131"/>
        <w:gridCol w:w="1469"/>
        <w:gridCol w:w="1712"/>
        <w:gridCol w:w="1088"/>
        <w:gridCol w:w="1787"/>
        <w:gridCol w:w="1425"/>
      </w:tblGrid>
      <w:tr w:rsidR="00BC5B2A" w14:paraId="0D9290F5" w14:textId="77777777" w:rsidTr="00BC5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85128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Юнит</w:t>
            </w:r>
          </w:p>
        </w:tc>
        <w:tc>
          <w:tcPr>
            <w:tcW w:w="0" w:type="auto"/>
            <w:vAlign w:val="center"/>
            <w:hideMark/>
          </w:tcPr>
          <w:p w14:paraId="28AE76AD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480B8A29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Расходы прямые</w:t>
            </w:r>
          </w:p>
        </w:tc>
        <w:tc>
          <w:tcPr>
            <w:tcW w:w="0" w:type="auto"/>
            <w:vAlign w:val="center"/>
            <w:hideMark/>
          </w:tcPr>
          <w:p w14:paraId="7DC03363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Операционные</w:t>
            </w:r>
          </w:p>
        </w:tc>
        <w:tc>
          <w:tcPr>
            <w:tcW w:w="0" w:type="auto"/>
            <w:vAlign w:val="center"/>
            <w:hideMark/>
          </w:tcPr>
          <w:p w14:paraId="51805DC4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449A0B55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Рентабельность</w:t>
            </w:r>
          </w:p>
        </w:tc>
        <w:tc>
          <w:tcPr>
            <w:tcW w:w="0" w:type="auto"/>
            <w:vAlign w:val="center"/>
            <w:hideMark/>
          </w:tcPr>
          <w:p w14:paraId="64B1A1A1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Δ к прошлому</w:t>
            </w:r>
          </w:p>
        </w:tc>
      </w:tr>
      <w:tr w:rsidR="00BC5B2A" w14:paraId="4025AF1C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B6F5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E-com</w:t>
            </w:r>
          </w:p>
        </w:tc>
        <w:tc>
          <w:tcPr>
            <w:tcW w:w="0" w:type="auto"/>
            <w:vAlign w:val="center"/>
            <w:hideMark/>
          </w:tcPr>
          <w:p w14:paraId="1DAAB870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3 200 000 ₽</w:t>
            </w:r>
          </w:p>
        </w:tc>
        <w:tc>
          <w:tcPr>
            <w:tcW w:w="0" w:type="auto"/>
            <w:vAlign w:val="center"/>
            <w:hideMark/>
          </w:tcPr>
          <w:p w14:paraId="39725596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1 900 000 ₽</w:t>
            </w:r>
          </w:p>
        </w:tc>
        <w:tc>
          <w:tcPr>
            <w:tcW w:w="0" w:type="auto"/>
            <w:vAlign w:val="center"/>
            <w:hideMark/>
          </w:tcPr>
          <w:p w14:paraId="724A3E78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950 000 ₽</w:t>
            </w:r>
          </w:p>
        </w:tc>
        <w:tc>
          <w:tcPr>
            <w:tcW w:w="0" w:type="auto"/>
            <w:vAlign w:val="center"/>
            <w:hideMark/>
          </w:tcPr>
          <w:p w14:paraId="254B7FC6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350 000 ₽</w:t>
            </w:r>
          </w:p>
        </w:tc>
        <w:tc>
          <w:tcPr>
            <w:tcW w:w="0" w:type="auto"/>
            <w:vAlign w:val="center"/>
            <w:hideMark/>
          </w:tcPr>
          <w:p w14:paraId="5C71A446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10.9%</w:t>
            </w:r>
          </w:p>
        </w:tc>
        <w:tc>
          <w:tcPr>
            <w:tcW w:w="0" w:type="auto"/>
            <w:vAlign w:val="center"/>
            <w:hideMark/>
          </w:tcPr>
          <w:p w14:paraId="0EB7E700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+3%</w:t>
            </w:r>
          </w:p>
        </w:tc>
      </w:tr>
      <w:tr w:rsidR="00BC5B2A" w14:paraId="78845DB9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A349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B2B</w:t>
            </w:r>
          </w:p>
        </w:tc>
        <w:tc>
          <w:tcPr>
            <w:tcW w:w="0" w:type="auto"/>
            <w:vAlign w:val="center"/>
            <w:hideMark/>
          </w:tcPr>
          <w:p w14:paraId="3973E064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2 850 000 ₽</w:t>
            </w:r>
          </w:p>
        </w:tc>
        <w:tc>
          <w:tcPr>
            <w:tcW w:w="0" w:type="auto"/>
            <w:vAlign w:val="center"/>
            <w:hideMark/>
          </w:tcPr>
          <w:p w14:paraId="2D743100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1 500 000 ₽</w:t>
            </w:r>
          </w:p>
        </w:tc>
        <w:tc>
          <w:tcPr>
            <w:tcW w:w="0" w:type="auto"/>
            <w:vAlign w:val="center"/>
            <w:hideMark/>
          </w:tcPr>
          <w:p w14:paraId="5D8895AE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1 050 000 ₽</w:t>
            </w:r>
          </w:p>
        </w:tc>
        <w:tc>
          <w:tcPr>
            <w:tcW w:w="0" w:type="auto"/>
            <w:vAlign w:val="center"/>
            <w:hideMark/>
          </w:tcPr>
          <w:p w14:paraId="5BE31564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300 000 ₽</w:t>
            </w:r>
          </w:p>
        </w:tc>
        <w:tc>
          <w:tcPr>
            <w:tcW w:w="0" w:type="auto"/>
            <w:vAlign w:val="center"/>
            <w:hideMark/>
          </w:tcPr>
          <w:p w14:paraId="31B88DB9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10.5%</w:t>
            </w:r>
          </w:p>
        </w:tc>
        <w:tc>
          <w:tcPr>
            <w:tcW w:w="0" w:type="auto"/>
            <w:vAlign w:val="center"/>
            <w:hideMark/>
          </w:tcPr>
          <w:p w14:paraId="1021B75E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-2%</w:t>
            </w:r>
          </w:p>
        </w:tc>
      </w:tr>
    </w:tbl>
    <w:p w14:paraId="090C747A" w14:textId="77777777" w:rsidR="00BC5B2A" w:rsidRDefault="00BC5B2A" w:rsidP="00BC5B2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Визуальное оформление: цветом выделяются юниты с ростом / падением / убыточностью.</w:t>
      </w:r>
    </w:p>
    <w:p w14:paraId="3DDD1FF2" w14:textId="77777777" w:rsidR="00BC5B2A" w:rsidRDefault="00645559" w:rsidP="00BC5B2A">
      <w:r>
        <w:pict w14:anchorId="5F8763D8">
          <v:rect id="Прямоугольник 7997" o:spid="_x0000_s11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1F6685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8645D95" w14:textId="41B77B32" w:rsidR="00BC5B2A" w:rsidRP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В мультипродуктовой компании ежеквартально формируется P&amp;L-дэшборд по каждому направлению: e-commerce, оптовые продажи, digital-сервисы. После трёх итераций анализа было принято решение свернуть два направления с отрицательной рентабельностью &lt;5% и реинвестировать в юнит с LTV&gt; CAC выше 3,0. Общая прибыль выросла на 17% при тех же операционных ресурсах.</w:t>
      </w:r>
    </w:p>
    <w:p w14:paraId="2D66D3E7" w14:textId="77777777" w:rsidR="00BC5B2A" w:rsidRPr="00BC5B2A" w:rsidRDefault="00BC5B2A" w:rsidP="00BC5B2A">
      <w:pPr>
        <w:pStyle w:val="1"/>
        <w:rPr>
          <w:rFonts w:eastAsia="Times New Roman"/>
        </w:rPr>
      </w:pPr>
      <w:bookmarkStart w:id="39" w:name="_Toc202895570"/>
      <w:r w:rsidRPr="00BC5B2A">
        <w:rPr>
          <w:rFonts w:ascii="Apple Color Emoji" w:eastAsia="Times New Roman" w:hAnsi="Apple Color Emoji" w:cs="Apple Color Emoji"/>
        </w:rPr>
        <w:lastRenderedPageBreak/>
        <w:t>🛠</w:t>
      </w:r>
      <w:r w:rsidRPr="00BC5B2A">
        <w:rPr>
          <w:rFonts w:eastAsia="Times New Roman"/>
        </w:rPr>
        <w:t> Инструмент №25: Break-Even Calculator (Анализ точки безубыточности)</w:t>
      </w:r>
      <w:bookmarkEnd w:id="39"/>
    </w:p>
    <w:p w14:paraId="5CDC164A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24FF8C4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Финансовый менеджмент, 1930-е. Один из базовых инструментов анализа рентабельности, популяризован в MBA и управленческом учёте.</w:t>
      </w:r>
    </w:p>
    <w:p w14:paraId="51072F8C" w14:textId="77777777" w:rsidR="00BC5B2A" w:rsidRDefault="00645559" w:rsidP="00BC5B2A">
      <w:r>
        <w:pict w14:anchorId="29D8B447">
          <v:rect id="Прямоугольник 7995" o:spid="_x0000_s11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B7FE7B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CAA7F62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Определение объёма продаж (в штуках или рублях), при котором покрываются все постоянные и переменные издержки.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понять минимально необходимый объём для выхода в «ноль», рассчитать чувствительность прибыли и оценить финансовую устойчивость.</w:t>
      </w:r>
    </w:p>
    <w:p w14:paraId="33E5D67A" w14:textId="77777777" w:rsidR="00BC5B2A" w:rsidRDefault="00645559" w:rsidP="00BC5B2A">
      <w:r>
        <w:pict w14:anchorId="0462A5DA">
          <v:rect id="Прямоугольник 7993" o:spid="_x0000_s11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61D42D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B156B43" w14:textId="77777777" w:rsidR="00BC5B2A" w:rsidRDefault="00BC5B2A" w:rsidP="00BC5B2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Постоянные расходы (Fixed Costs)</w:t>
      </w:r>
    </w:p>
    <w:p w14:paraId="6FC0A38E" w14:textId="77777777" w:rsidR="00BC5B2A" w:rsidRDefault="00BC5B2A" w:rsidP="00BC5B2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Переменные расходы на единицу (Variable Cost per Unit)</w:t>
      </w:r>
    </w:p>
    <w:p w14:paraId="4C4F83F5" w14:textId="77777777" w:rsidR="00BC5B2A" w:rsidRDefault="00BC5B2A" w:rsidP="00BC5B2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Цена продажи за единицу (Selling Price per Unit)</w:t>
      </w:r>
    </w:p>
    <w:p w14:paraId="21863422" w14:textId="77777777" w:rsidR="00BC5B2A" w:rsidRDefault="00BC5B2A" w:rsidP="00BC5B2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Формула:</w:t>
      </w:r>
    </w:p>
    <w:p w14:paraId="348AC5EF" w14:textId="77777777" w:rsidR="00BC5B2A" w:rsidRDefault="00BC5B2A" w:rsidP="00BC5B2A">
      <w:pPr>
        <w:pStyle w:val="HTML"/>
        <w:numPr>
          <w:ilvl w:val="0"/>
          <w:numId w:val="171"/>
        </w:numPr>
        <w:tabs>
          <w:tab w:val="clear" w:pos="720"/>
        </w:tabs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Break-Even Point (шт) = Постоянные расходы ÷ (Цена – Переменные расходы)</w:t>
      </w:r>
    </w:p>
    <w:p w14:paraId="4AD82389" w14:textId="77777777" w:rsidR="00BC5B2A" w:rsidRDefault="00BC5B2A" w:rsidP="00BC5B2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Альтернатива: анализ точки безубыточности в рублях</w:t>
      </w:r>
    </w:p>
    <w:p w14:paraId="60D82412" w14:textId="77777777" w:rsidR="00BC5B2A" w:rsidRDefault="00BC5B2A" w:rsidP="00BC5B2A">
      <w:pPr>
        <w:pStyle w:val="ad"/>
        <w:numPr>
          <w:ilvl w:val="0"/>
          <w:numId w:val="171"/>
        </w:numPr>
        <w:rPr>
          <w:color w:val="000000"/>
        </w:rPr>
      </w:pPr>
      <w:r>
        <w:rPr>
          <w:color w:val="000000"/>
        </w:rPr>
        <w:t>Дополнительно: маржинальность, запас прочности (% над точкой)</w:t>
      </w:r>
    </w:p>
    <w:p w14:paraId="5EECB68E" w14:textId="77777777" w:rsidR="00BC5B2A" w:rsidRDefault="00645559" w:rsidP="00BC5B2A">
      <w:r>
        <w:pict w14:anchorId="09C616A3">
          <v:rect id="Прямоугольник 7991" o:spid="_x0000_s11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2454A1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1ECF85AC" w14:textId="77777777" w:rsidR="00BC5B2A" w:rsidRDefault="00BC5B2A" w:rsidP="00BC5B2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Запуск нового направления / продукта</w:t>
      </w:r>
    </w:p>
    <w:p w14:paraId="1A47E184" w14:textId="77777777" w:rsidR="00BC5B2A" w:rsidRDefault="00BC5B2A" w:rsidP="00BC5B2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Малый бизнес при планировании загрузки</w:t>
      </w:r>
    </w:p>
    <w:p w14:paraId="52A34A1C" w14:textId="77777777" w:rsidR="00BC5B2A" w:rsidRDefault="00BC5B2A" w:rsidP="00BC5B2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Digital-проекты с фиксированной инфраструктурой</w:t>
      </w:r>
    </w:p>
    <w:p w14:paraId="5D5F071C" w14:textId="77777777" w:rsidR="00BC5B2A" w:rsidRDefault="00BC5B2A" w:rsidP="00BC5B2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Производство с сезонным спросом</w:t>
      </w:r>
    </w:p>
    <w:p w14:paraId="21A0AF71" w14:textId="77777777" w:rsidR="00BC5B2A" w:rsidRDefault="00BC5B2A" w:rsidP="00BC5B2A">
      <w:pPr>
        <w:pStyle w:val="ad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B2B-услуги с высокой себестоимостью</w:t>
      </w:r>
    </w:p>
    <w:p w14:paraId="2C77359A" w14:textId="77777777" w:rsidR="00BC5B2A" w:rsidRDefault="00645559" w:rsidP="00BC5B2A">
      <w:r>
        <w:pict w14:anchorId="6E3D3A68">
          <v:rect id="Прямоугольник 7989" o:spid="_x0000_s11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502D95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42F1A8C3" w14:textId="77777777" w:rsidR="00BC5B2A" w:rsidRDefault="00BC5B2A" w:rsidP="00BC5B2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Определите сумму постоянных расходов на месяц / квартал</w:t>
      </w:r>
    </w:p>
    <w:p w14:paraId="4BE40F70" w14:textId="77777777" w:rsidR="00BC5B2A" w:rsidRDefault="00BC5B2A" w:rsidP="00BC5B2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Установите переменные издержки на единицу (или % от выручки)</w:t>
      </w:r>
    </w:p>
    <w:p w14:paraId="07312A49" w14:textId="77777777" w:rsidR="00BC5B2A" w:rsidRDefault="00BC5B2A" w:rsidP="00BC5B2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Внесите текущую цену продажи</w:t>
      </w:r>
    </w:p>
    <w:p w14:paraId="042FE9E5" w14:textId="77777777" w:rsidR="00BC5B2A" w:rsidRDefault="00BC5B2A" w:rsidP="00BC5B2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lastRenderedPageBreak/>
        <w:t>Рассчитайте точку безубыточности (в шт. или ₽)</w:t>
      </w:r>
    </w:p>
    <w:p w14:paraId="3D2CB296" w14:textId="77777777" w:rsidR="00BC5B2A" w:rsidRDefault="00BC5B2A" w:rsidP="00BC5B2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Постройте график: Объём vs Прибыль</w:t>
      </w:r>
    </w:p>
    <w:p w14:paraId="76CBE766" w14:textId="77777777" w:rsidR="00BC5B2A" w:rsidRDefault="00BC5B2A" w:rsidP="00BC5B2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Определите запас прочности (фактический объём – BEP)</w:t>
      </w:r>
    </w:p>
    <w:p w14:paraId="07793C21" w14:textId="77777777" w:rsidR="00BC5B2A" w:rsidRDefault="00BC5B2A" w:rsidP="00BC5B2A">
      <w:pPr>
        <w:pStyle w:val="ad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Используйте расчёты при решениях по маркетингу, ценам и масштабированию</w:t>
      </w:r>
    </w:p>
    <w:p w14:paraId="51046C12" w14:textId="77777777" w:rsidR="00BC5B2A" w:rsidRDefault="00645559" w:rsidP="00BC5B2A">
      <w:r>
        <w:pict w14:anchorId="4004E07C">
          <v:rect id="Прямоугольник 7987" o:spid="_x0000_s11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B2BD37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111B62E" w14:textId="77777777" w:rsidR="00BC5B2A" w:rsidRDefault="00BC5B2A" w:rsidP="00BC5B2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Простая и наглядная метрика</w:t>
      </w:r>
    </w:p>
    <w:p w14:paraId="0F86DC54" w14:textId="77777777" w:rsidR="00BC5B2A" w:rsidRDefault="00BC5B2A" w:rsidP="00BC5B2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Позволяет «просчитать» бизнес до запуска</w:t>
      </w:r>
    </w:p>
    <w:p w14:paraId="43BF3F48" w14:textId="77777777" w:rsidR="00BC5B2A" w:rsidRDefault="00BC5B2A" w:rsidP="00BC5B2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Обнаруживает слабые места в экономике проекта</w:t>
      </w:r>
    </w:p>
    <w:p w14:paraId="1AEB92E9" w14:textId="77777777" w:rsidR="00BC5B2A" w:rsidRDefault="00BC5B2A" w:rsidP="00BC5B2A">
      <w:pPr>
        <w:pStyle w:val="ad"/>
        <w:numPr>
          <w:ilvl w:val="0"/>
          <w:numId w:val="174"/>
        </w:numPr>
        <w:rPr>
          <w:color w:val="000000"/>
        </w:rPr>
      </w:pPr>
      <w:r>
        <w:rPr>
          <w:color w:val="000000"/>
        </w:rPr>
        <w:t>Основа для стресс-тестирования</w:t>
      </w:r>
    </w:p>
    <w:p w14:paraId="5A6FC1BF" w14:textId="77777777" w:rsidR="00BC5B2A" w:rsidRDefault="00645559" w:rsidP="00BC5B2A">
      <w:r>
        <w:pict w14:anchorId="136A4AC6">
          <v:rect id="Прямоугольник 7985" o:spid="_x0000_s11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6892B5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22D0E6D3" w14:textId="77777777" w:rsidR="00BC5B2A" w:rsidRDefault="00BC5B2A" w:rsidP="00BC5B2A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Линейная модель — не учитывает скидки, каналы, сегменты</w:t>
      </w:r>
    </w:p>
    <w:p w14:paraId="4333E18D" w14:textId="77777777" w:rsidR="00BC5B2A" w:rsidRDefault="00BC5B2A" w:rsidP="00BC5B2A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Без учёта сезонности и динамики спроса</w:t>
      </w:r>
    </w:p>
    <w:p w14:paraId="3860C134" w14:textId="77777777" w:rsidR="00BC5B2A" w:rsidRDefault="00BC5B2A" w:rsidP="00BC5B2A">
      <w:pPr>
        <w:pStyle w:val="ad"/>
        <w:numPr>
          <w:ilvl w:val="0"/>
          <w:numId w:val="175"/>
        </w:numPr>
        <w:rPr>
          <w:color w:val="000000"/>
        </w:rPr>
      </w:pPr>
      <w:r>
        <w:rPr>
          <w:color w:val="000000"/>
        </w:rPr>
        <w:t>Не показывает реальную прибыль — только порог</w:t>
      </w:r>
    </w:p>
    <w:p w14:paraId="72E0BFB4" w14:textId="77777777" w:rsidR="00BC5B2A" w:rsidRDefault="00645559" w:rsidP="00BC5B2A">
      <w:r>
        <w:pict w14:anchorId="047BE38E">
          <v:rect id="Прямоугольник 7983" o:spid="_x0000_s11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275819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076B8CBB" w14:textId="77777777" w:rsidR="00BC5B2A" w:rsidRDefault="00BC5B2A" w:rsidP="00BC5B2A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Завышение цены и занижение переменных расходов</w:t>
      </w:r>
    </w:p>
    <w:p w14:paraId="440286A6" w14:textId="77777777" w:rsidR="00BC5B2A" w:rsidRDefault="00BC5B2A" w:rsidP="00BC5B2A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Пропущены важные постоянные издержки (офис, ИТ, налоги)</w:t>
      </w:r>
    </w:p>
    <w:p w14:paraId="2FF4684B" w14:textId="77777777" w:rsidR="00BC5B2A" w:rsidRPr="00BC5B2A" w:rsidRDefault="00BC5B2A" w:rsidP="00BC5B2A">
      <w:pPr>
        <w:pStyle w:val="ad"/>
        <w:numPr>
          <w:ilvl w:val="0"/>
          <w:numId w:val="176"/>
        </w:numPr>
        <w:rPr>
          <w:color w:val="000000"/>
          <w:lang w:val="en-US"/>
        </w:rPr>
      </w:pPr>
      <w:r>
        <w:rPr>
          <w:color w:val="000000"/>
        </w:rPr>
        <w:t>Нет</w:t>
      </w:r>
      <w:r w:rsidRPr="00BC5B2A">
        <w:rPr>
          <w:color w:val="000000"/>
          <w:lang w:val="en-US"/>
        </w:rPr>
        <w:t xml:space="preserve"> </w:t>
      </w:r>
      <w:r>
        <w:rPr>
          <w:color w:val="000000"/>
        </w:rPr>
        <w:t>сценариев</w:t>
      </w:r>
      <w:r w:rsidRPr="00BC5B2A">
        <w:rPr>
          <w:color w:val="000000"/>
          <w:lang w:val="en-US"/>
        </w:rPr>
        <w:t xml:space="preserve"> (best / base / worst)</w:t>
      </w:r>
    </w:p>
    <w:p w14:paraId="4E51E4DB" w14:textId="77777777" w:rsidR="00BC5B2A" w:rsidRDefault="00BC5B2A" w:rsidP="00BC5B2A">
      <w:pPr>
        <w:pStyle w:val="ad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Использование без контекста канала продаж</w:t>
      </w:r>
    </w:p>
    <w:p w14:paraId="36C576B5" w14:textId="77777777" w:rsidR="00BC5B2A" w:rsidRDefault="00645559" w:rsidP="00BC5B2A">
      <w:r>
        <w:pict w14:anchorId="7FDE925E">
          <v:rect id="Прямоугольник 7981" o:spid="_x0000_s11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67CCBA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925E6A5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Постоянные → Переменные / Цена → Точка безубыточности  </w:t>
      </w:r>
    </w:p>
    <w:p w14:paraId="7E0E1111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7CB1C42A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Объём ≥ BEP → Плюс → Зона прибыли</w:t>
      </w:r>
    </w:p>
    <w:p w14:paraId="4ABF7D5D" w14:textId="77777777" w:rsidR="00BC5B2A" w:rsidRDefault="00645559" w:rsidP="00BC5B2A">
      <w:r>
        <w:pict w14:anchorId="48B61DC6">
          <v:rect id="Прямоугольник 7979" o:spid="_x0000_s11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39273D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231"/>
      </w:tblGrid>
      <w:tr w:rsidR="00BC5B2A" w14:paraId="366899E8" w14:textId="77777777" w:rsidTr="00BC5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30974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FAE8D1F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BC5B2A" w14:paraId="7A58E264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233C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Постоянные расходы</w:t>
            </w:r>
          </w:p>
        </w:tc>
        <w:tc>
          <w:tcPr>
            <w:tcW w:w="0" w:type="auto"/>
            <w:vAlign w:val="center"/>
            <w:hideMark/>
          </w:tcPr>
          <w:p w14:paraId="2285995A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1 200 000 ₽</w:t>
            </w:r>
          </w:p>
        </w:tc>
      </w:tr>
      <w:tr w:rsidR="00BC5B2A" w14:paraId="2D79A48A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0838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Цена за единицу</w:t>
            </w:r>
          </w:p>
        </w:tc>
        <w:tc>
          <w:tcPr>
            <w:tcW w:w="0" w:type="auto"/>
            <w:vAlign w:val="center"/>
            <w:hideMark/>
          </w:tcPr>
          <w:p w14:paraId="663229C7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2 000 ₽</w:t>
            </w:r>
          </w:p>
        </w:tc>
      </w:tr>
      <w:tr w:rsidR="00BC5B2A" w14:paraId="402AC5C8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1588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Переменные издержки</w:t>
            </w:r>
          </w:p>
        </w:tc>
        <w:tc>
          <w:tcPr>
            <w:tcW w:w="0" w:type="auto"/>
            <w:vAlign w:val="center"/>
            <w:hideMark/>
          </w:tcPr>
          <w:p w14:paraId="4E08BC40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1 200 ₽</w:t>
            </w:r>
          </w:p>
        </w:tc>
      </w:tr>
      <w:tr w:rsidR="00BC5B2A" w14:paraId="67463C91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5E07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BEP (в штуках)</w:t>
            </w:r>
          </w:p>
        </w:tc>
        <w:tc>
          <w:tcPr>
            <w:tcW w:w="0" w:type="auto"/>
            <w:vAlign w:val="center"/>
            <w:hideMark/>
          </w:tcPr>
          <w:p w14:paraId="440DFA40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1 500</w:t>
            </w:r>
          </w:p>
        </w:tc>
      </w:tr>
      <w:tr w:rsidR="00BC5B2A" w14:paraId="7FFC4168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8648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Факт. продажи</w:t>
            </w:r>
          </w:p>
        </w:tc>
        <w:tc>
          <w:tcPr>
            <w:tcW w:w="0" w:type="auto"/>
            <w:vAlign w:val="center"/>
            <w:hideMark/>
          </w:tcPr>
          <w:p w14:paraId="52C23872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2 100</w:t>
            </w:r>
          </w:p>
        </w:tc>
      </w:tr>
      <w:tr w:rsidR="00BC5B2A" w14:paraId="3317F80E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2460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Запас прочности</w:t>
            </w:r>
          </w:p>
        </w:tc>
        <w:tc>
          <w:tcPr>
            <w:tcW w:w="0" w:type="auto"/>
            <w:vAlign w:val="center"/>
            <w:hideMark/>
          </w:tcPr>
          <w:p w14:paraId="688E386F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+600 (40%)</w:t>
            </w:r>
          </w:p>
        </w:tc>
      </w:tr>
    </w:tbl>
    <w:p w14:paraId="399402FC" w14:textId="77777777" w:rsidR="00BC5B2A" w:rsidRDefault="00645559" w:rsidP="00BC5B2A">
      <w:r>
        <w:pict w14:anchorId="0B9B6CA9">
          <v:rect id="Прямоугольник 7977" o:spid="_x0000_s11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434579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5AEC00DE" w14:textId="1BE6BBC4" w:rsidR="00BC5B2A" w:rsidRP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Производитель спортивной экипировки рассчитал точку безубыточности: 1 500 проданных изделий в месяц. После выхода на 2 100 продаж рентабельность составила 17%. Используя модель, компания протестировала новый ценовой сценарий и приняла решение поднять цену на 6% без потери спроса — BEP снизился до 1 420, а операционная прибыль выросла на 200 тыс ₽ в месяц.</w:t>
      </w:r>
    </w:p>
    <w:p w14:paraId="2AEA3651" w14:textId="77777777" w:rsidR="00BC5B2A" w:rsidRPr="00BC5B2A" w:rsidRDefault="00BC5B2A" w:rsidP="00BC5B2A">
      <w:pPr>
        <w:pStyle w:val="1"/>
        <w:rPr>
          <w:rFonts w:eastAsia="Times New Roman"/>
        </w:rPr>
      </w:pPr>
      <w:bookmarkStart w:id="40" w:name="_Toc202895571"/>
      <w:r w:rsidRPr="00BC5B2A">
        <w:rPr>
          <w:rFonts w:ascii="Apple Color Emoji" w:eastAsia="Times New Roman" w:hAnsi="Apple Color Emoji" w:cs="Apple Color Emoji"/>
        </w:rPr>
        <w:lastRenderedPageBreak/>
        <w:t>🛠</w:t>
      </w:r>
      <w:r w:rsidRPr="00BC5B2A">
        <w:rPr>
          <w:rFonts w:eastAsia="Times New Roman"/>
        </w:rPr>
        <w:t> Инструмент №26: Payment Request Register (Реестр заявок на оплату с приоритизацией)</w:t>
      </w:r>
      <w:bookmarkEnd w:id="40"/>
    </w:p>
    <w:p w14:paraId="763289F4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BE34F41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Корпоративное казначейство, бюджетно-дисциплинарные практики крупных холдингов и финансовых служб. Активно применяется с 2000-х годов для повышения управляемости платежей.</w:t>
      </w:r>
    </w:p>
    <w:p w14:paraId="2A641C99" w14:textId="77777777" w:rsidR="00BC5B2A" w:rsidRDefault="00645559" w:rsidP="00BC5B2A">
      <w:r>
        <w:pict w14:anchorId="43E92B18">
          <v:rect id="Прямоугольник 7975" o:spid="_x0000_s11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A9E4F5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9C180DD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Формализованный реестр всех заявок на оплату с привязкой к срокам, статусам и уровню приоритета.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сделать платежи прозрачными, выстроить финансовую дисциплину и защитить ликвидность компании.</w:t>
      </w:r>
    </w:p>
    <w:p w14:paraId="6F7993C5" w14:textId="77777777" w:rsidR="00BC5B2A" w:rsidRDefault="00645559" w:rsidP="00BC5B2A">
      <w:r>
        <w:pict w14:anchorId="19918409">
          <v:rect id="Прямоугольник 7973" o:spid="_x0000_s11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26E594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D421FBB" w14:textId="77777777" w:rsidR="00BC5B2A" w:rsidRDefault="00BC5B2A" w:rsidP="00BC5B2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Номер заявки / дата подачи</w:t>
      </w:r>
    </w:p>
    <w:p w14:paraId="2CC80EEB" w14:textId="77777777" w:rsidR="00BC5B2A" w:rsidRDefault="00BC5B2A" w:rsidP="00BC5B2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Поставщик / контрагент</w:t>
      </w:r>
    </w:p>
    <w:p w14:paraId="11F119E0" w14:textId="77777777" w:rsidR="00BC5B2A" w:rsidRDefault="00BC5B2A" w:rsidP="00BC5B2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Сумма</w:t>
      </w:r>
    </w:p>
    <w:p w14:paraId="697A6B4F" w14:textId="77777777" w:rsidR="00BC5B2A" w:rsidRDefault="00BC5B2A" w:rsidP="00BC5B2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Дата оплаты по договору</w:t>
      </w:r>
    </w:p>
    <w:p w14:paraId="187393BD" w14:textId="77777777" w:rsidR="00BC5B2A" w:rsidRDefault="00BC5B2A" w:rsidP="00BC5B2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Приоритет (высокий / средний / низкий)</w:t>
      </w:r>
    </w:p>
    <w:p w14:paraId="24F76B90" w14:textId="77777777" w:rsidR="00BC5B2A" w:rsidRDefault="00BC5B2A" w:rsidP="00BC5B2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Статья бюджета</w:t>
      </w:r>
    </w:p>
    <w:p w14:paraId="42E64C1A" w14:textId="77777777" w:rsidR="00BC5B2A" w:rsidRDefault="00BC5B2A" w:rsidP="00BC5B2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Основание (договор, акт, заявка)</w:t>
      </w:r>
    </w:p>
    <w:p w14:paraId="180264A7" w14:textId="77777777" w:rsidR="00BC5B2A" w:rsidRDefault="00BC5B2A" w:rsidP="00BC5B2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Статус (в работе / утверждено / оплачено / отложено)</w:t>
      </w:r>
    </w:p>
    <w:p w14:paraId="2EDC2107" w14:textId="77777777" w:rsidR="00BC5B2A" w:rsidRDefault="00BC5B2A" w:rsidP="00BC5B2A">
      <w:pPr>
        <w:pStyle w:val="ad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Ответственный</w:t>
      </w:r>
    </w:p>
    <w:p w14:paraId="4DEBD286" w14:textId="77777777" w:rsidR="00BC5B2A" w:rsidRDefault="00645559" w:rsidP="00BC5B2A">
      <w:r>
        <w:pict w14:anchorId="6230F676">
          <v:rect id="Прямоугольник 7971" o:spid="_x0000_s11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F8355F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4F245D6B" w14:textId="77777777" w:rsidR="00BC5B2A" w:rsidRDefault="00BC5B2A" w:rsidP="00BC5B2A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Компании с централизованной оплатой</w:t>
      </w:r>
    </w:p>
    <w:p w14:paraId="4120BEE4" w14:textId="77777777" w:rsidR="00BC5B2A" w:rsidRDefault="00BC5B2A" w:rsidP="00BC5B2A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Холдинги, управляющие компании</w:t>
      </w:r>
    </w:p>
    <w:p w14:paraId="204815AF" w14:textId="77777777" w:rsidR="00BC5B2A" w:rsidRDefault="00BC5B2A" w:rsidP="00BC5B2A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Казначейства и финансовые департаменты</w:t>
      </w:r>
    </w:p>
    <w:p w14:paraId="0874A0C9" w14:textId="77777777" w:rsidR="00BC5B2A" w:rsidRDefault="00BC5B2A" w:rsidP="00BC5B2A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Малый и средний бизнес при росте количества платежей</w:t>
      </w:r>
    </w:p>
    <w:p w14:paraId="7D48FA0F" w14:textId="77777777" w:rsidR="00BC5B2A" w:rsidRDefault="00BC5B2A" w:rsidP="00BC5B2A">
      <w:pPr>
        <w:pStyle w:val="ad"/>
        <w:numPr>
          <w:ilvl w:val="0"/>
          <w:numId w:val="178"/>
        </w:numPr>
        <w:rPr>
          <w:color w:val="000000"/>
        </w:rPr>
      </w:pPr>
      <w:r>
        <w:rPr>
          <w:color w:val="000000"/>
        </w:rPr>
        <w:t>Кризисное управление и приоритизация расходов</w:t>
      </w:r>
    </w:p>
    <w:p w14:paraId="73AE16BE" w14:textId="77777777" w:rsidR="00BC5B2A" w:rsidRDefault="00645559" w:rsidP="00BC5B2A">
      <w:r>
        <w:pict w14:anchorId="7032BE42">
          <v:rect id="Прямоугольник 7969" o:spid="_x0000_s11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AB7C9E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65D8B481" w14:textId="77777777" w:rsidR="00BC5B2A" w:rsidRDefault="00BC5B2A" w:rsidP="00BC5B2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Установите единый формат заявки на оплату</w:t>
      </w:r>
    </w:p>
    <w:p w14:paraId="4591A37C" w14:textId="77777777" w:rsidR="00BC5B2A" w:rsidRDefault="00BC5B2A" w:rsidP="00BC5B2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Внедрите обязательное основание и статью бюджета</w:t>
      </w:r>
    </w:p>
    <w:p w14:paraId="7F39B817" w14:textId="77777777" w:rsidR="00BC5B2A" w:rsidRDefault="00BC5B2A" w:rsidP="00BC5B2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Назначьте регламент подачи и рассмотрения (например, 2 раза в неделю)</w:t>
      </w:r>
    </w:p>
    <w:p w14:paraId="645847B5" w14:textId="77777777" w:rsidR="00BC5B2A" w:rsidRDefault="00BC5B2A" w:rsidP="00BC5B2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Введите цветовую маркировку по приоритету</w:t>
      </w:r>
    </w:p>
    <w:p w14:paraId="29C3E69D" w14:textId="77777777" w:rsidR="00BC5B2A" w:rsidRDefault="00BC5B2A" w:rsidP="00BC5B2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Обновляйте статусы по мере движения</w:t>
      </w:r>
    </w:p>
    <w:p w14:paraId="5B72D22D" w14:textId="77777777" w:rsidR="00BC5B2A" w:rsidRDefault="00BC5B2A" w:rsidP="00BC5B2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Привяжите к фактическим ДДС и rolling forecast</w:t>
      </w:r>
    </w:p>
    <w:p w14:paraId="5EF5EA94" w14:textId="77777777" w:rsidR="00BC5B2A" w:rsidRDefault="00BC5B2A" w:rsidP="00BC5B2A">
      <w:pPr>
        <w:pStyle w:val="ad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Анализируйте отказы / задержки раз в месяц</w:t>
      </w:r>
    </w:p>
    <w:p w14:paraId="1B350EA1" w14:textId="77777777" w:rsidR="00BC5B2A" w:rsidRDefault="00645559" w:rsidP="00BC5B2A">
      <w:r>
        <w:pict w14:anchorId="1A2ED800">
          <v:rect id="Прямоугольник 7967" o:spid="_x0000_s11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7EE850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68A33D3F" w14:textId="77777777" w:rsidR="00BC5B2A" w:rsidRDefault="00BC5B2A" w:rsidP="00BC5B2A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Повышает прозрачность и предсказуемость платежей</w:t>
      </w:r>
    </w:p>
    <w:p w14:paraId="59718136" w14:textId="77777777" w:rsidR="00BC5B2A" w:rsidRDefault="00BC5B2A" w:rsidP="00BC5B2A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Позволяет «защищать» ликвидность при ограничениях</w:t>
      </w:r>
    </w:p>
    <w:p w14:paraId="7276E0F6" w14:textId="77777777" w:rsidR="00BC5B2A" w:rsidRDefault="00BC5B2A" w:rsidP="00BC5B2A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Создаёт финансовую дисциплину в подразделениях</w:t>
      </w:r>
    </w:p>
    <w:p w14:paraId="55A1303B" w14:textId="77777777" w:rsidR="00BC5B2A" w:rsidRDefault="00BC5B2A" w:rsidP="00BC5B2A">
      <w:pPr>
        <w:pStyle w:val="ad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Основа для построения KPI по исполнению бюджета</w:t>
      </w:r>
    </w:p>
    <w:p w14:paraId="23C432CF" w14:textId="77777777" w:rsidR="00BC5B2A" w:rsidRDefault="00645559" w:rsidP="00BC5B2A">
      <w:r>
        <w:pict w14:anchorId="28640575">
          <v:rect id="Прямоугольник 7965" o:spid="_x0000_s11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DDEDD7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4FA2540" w14:textId="77777777" w:rsidR="00BC5B2A" w:rsidRDefault="00BC5B2A" w:rsidP="00BC5B2A">
      <w:pPr>
        <w:pStyle w:val="ad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Требует цифровой дисциплины и регулярного обновления</w:t>
      </w:r>
    </w:p>
    <w:p w14:paraId="7B73E169" w14:textId="77777777" w:rsidR="00BC5B2A" w:rsidRDefault="00BC5B2A" w:rsidP="00BC5B2A">
      <w:pPr>
        <w:pStyle w:val="ad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Возможна «игра» с приоритетами без регламента</w:t>
      </w:r>
    </w:p>
    <w:p w14:paraId="279B7F31" w14:textId="77777777" w:rsidR="00BC5B2A" w:rsidRDefault="00BC5B2A" w:rsidP="00BC5B2A">
      <w:pPr>
        <w:pStyle w:val="ad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Без интеграции с управлением ДДС — слабый эффект</w:t>
      </w:r>
    </w:p>
    <w:p w14:paraId="136B52FF" w14:textId="77777777" w:rsidR="00BC5B2A" w:rsidRDefault="00645559" w:rsidP="00BC5B2A">
      <w:r>
        <w:pict w14:anchorId="1339CA14">
          <v:rect id="Прямоугольник 7963" o:spid="_x0000_s11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5BAC19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2E5FC0C" w14:textId="77777777" w:rsidR="00BC5B2A" w:rsidRDefault="00BC5B2A" w:rsidP="00BC5B2A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Отсутствие приоритизации — «всё срочно»</w:t>
      </w:r>
    </w:p>
    <w:p w14:paraId="3C031E58" w14:textId="77777777" w:rsidR="00BC5B2A" w:rsidRDefault="00BC5B2A" w:rsidP="00BC5B2A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Не указывается основание или бюджетная статья</w:t>
      </w:r>
    </w:p>
    <w:p w14:paraId="5EAFE278" w14:textId="77777777" w:rsidR="00BC5B2A" w:rsidRDefault="00BC5B2A" w:rsidP="00BC5B2A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Нет контроля факта оплаты</w:t>
      </w:r>
    </w:p>
    <w:p w14:paraId="1C9000E5" w14:textId="77777777" w:rsidR="00BC5B2A" w:rsidRDefault="00BC5B2A" w:rsidP="00BC5B2A">
      <w:pPr>
        <w:pStyle w:val="ad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Нет фидбэка по отклонённым или перенесённым заявкам</w:t>
      </w:r>
    </w:p>
    <w:p w14:paraId="5B7F08DD" w14:textId="77777777" w:rsidR="00BC5B2A" w:rsidRDefault="00645559" w:rsidP="00BC5B2A">
      <w:r>
        <w:pict w14:anchorId="589DC5B8">
          <v:rect id="Прямоугольник 7961" o:spid="_x0000_s11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83DE8D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64FDA003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[Заявка] → [Проверка] → [Приоритизация] → [План оплаты] → [Факт]  </w:t>
      </w:r>
    </w:p>
    <w:p w14:paraId="70F0764B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3F707F7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Контроль → Финансовое планирование → KPI</w:t>
      </w:r>
    </w:p>
    <w:p w14:paraId="46F97E26" w14:textId="77777777" w:rsidR="00BC5B2A" w:rsidRDefault="00645559" w:rsidP="00BC5B2A">
      <w:r>
        <w:pict w14:anchorId="5AA4560A">
          <v:rect id="Прямоугольник 7959" o:spid="_x0000_s11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695576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588"/>
        <w:gridCol w:w="897"/>
        <w:gridCol w:w="1154"/>
        <w:gridCol w:w="1266"/>
        <w:gridCol w:w="897"/>
        <w:gridCol w:w="1318"/>
        <w:gridCol w:w="1797"/>
      </w:tblGrid>
      <w:tr w:rsidR="00BC5B2A" w14:paraId="17566AC8" w14:textId="77777777" w:rsidTr="00BC5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09205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0EE90EC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Контрагент</w:t>
            </w:r>
          </w:p>
        </w:tc>
        <w:tc>
          <w:tcPr>
            <w:tcW w:w="0" w:type="auto"/>
            <w:vAlign w:val="center"/>
            <w:hideMark/>
          </w:tcPr>
          <w:p w14:paraId="6B3A9608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419AAB1D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Срок оплаты</w:t>
            </w:r>
          </w:p>
        </w:tc>
        <w:tc>
          <w:tcPr>
            <w:tcW w:w="0" w:type="auto"/>
            <w:vAlign w:val="center"/>
            <w:hideMark/>
          </w:tcPr>
          <w:p w14:paraId="65A35B43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46F1107A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2911EAD1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F6A2D3E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BC5B2A" w14:paraId="4E99AD2F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4A87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238</w:t>
            </w:r>
          </w:p>
        </w:tc>
        <w:tc>
          <w:tcPr>
            <w:tcW w:w="0" w:type="auto"/>
            <w:vAlign w:val="center"/>
            <w:hideMark/>
          </w:tcPr>
          <w:p w14:paraId="08770F03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ООО «СтройПак»</w:t>
            </w:r>
          </w:p>
        </w:tc>
        <w:tc>
          <w:tcPr>
            <w:tcW w:w="0" w:type="auto"/>
            <w:vAlign w:val="center"/>
            <w:hideMark/>
          </w:tcPr>
          <w:p w14:paraId="5A87A421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248 000 ₽</w:t>
            </w:r>
          </w:p>
        </w:tc>
        <w:tc>
          <w:tcPr>
            <w:tcW w:w="0" w:type="auto"/>
            <w:vAlign w:val="center"/>
            <w:hideMark/>
          </w:tcPr>
          <w:p w14:paraId="20B06F1D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12.06</w:t>
            </w:r>
          </w:p>
        </w:tc>
        <w:tc>
          <w:tcPr>
            <w:tcW w:w="0" w:type="auto"/>
            <w:vAlign w:val="center"/>
            <w:hideMark/>
          </w:tcPr>
          <w:p w14:paraId="2BA37F4E" w14:textId="77777777" w:rsidR="00BC5B2A" w:rsidRDefault="00BC5B2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Высокий</w:t>
            </w:r>
          </w:p>
        </w:tc>
        <w:tc>
          <w:tcPr>
            <w:tcW w:w="0" w:type="auto"/>
            <w:vAlign w:val="center"/>
            <w:hideMark/>
          </w:tcPr>
          <w:p w14:paraId="3A57B006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Закупки</w:t>
            </w:r>
          </w:p>
        </w:tc>
        <w:tc>
          <w:tcPr>
            <w:tcW w:w="0" w:type="auto"/>
            <w:vAlign w:val="center"/>
            <w:hideMark/>
          </w:tcPr>
          <w:p w14:paraId="5108A41B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</w:tc>
        <w:tc>
          <w:tcPr>
            <w:tcW w:w="0" w:type="auto"/>
            <w:vAlign w:val="center"/>
            <w:hideMark/>
          </w:tcPr>
          <w:p w14:paraId="538C760D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Иванов</w:t>
            </w:r>
          </w:p>
        </w:tc>
      </w:tr>
    </w:tbl>
    <w:p w14:paraId="7895C374" w14:textId="77777777" w:rsidR="00BC5B2A" w:rsidRDefault="00BC5B2A" w:rsidP="00BC5B2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кодировка: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Высокий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Средний | </w:t>
      </w:r>
      <w:r>
        <w:rPr>
          <w:rFonts w:ascii="Apple Color Emoji" w:hAnsi="Apple Color Emoji" w:cs="Apple Color Emoji"/>
          <w:color w:val="000000"/>
        </w:rPr>
        <w:t>⚪</w:t>
      </w:r>
      <w:r>
        <w:rPr>
          <w:color w:val="000000"/>
        </w:rPr>
        <w:t xml:space="preserve"> Низкий</w:t>
      </w:r>
    </w:p>
    <w:p w14:paraId="2478421D" w14:textId="77777777" w:rsidR="00BC5B2A" w:rsidRDefault="00645559" w:rsidP="00BC5B2A">
      <w:r>
        <w:pict w14:anchorId="34467DCA">
          <v:rect id="Прямоугольник 7957" o:spid="_x0000_s11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8D0783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ED30751" w14:textId="1029ABC1" w:rsidR="00BC5B2A" w:rsidRP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В компании с ежемесячными выплатами по 130 заявкам внедрён единый реестр в Google Sheets с визуальной приоритизацией. Регламент рассмотрения — понедельник и четверг. За 1 квартал процент просрочек снизился с 18% до 4%, а количество «форс-мажорных» платёжных решений — почти до нуля. Финдиректор получает автоматическую сводку по статусам каждые 2 дня.</w:t>
      </w:r>
    </w:p>
    <w:p w14:paraId="70CC7B73" w14:textId="77777777" w:rsidR="00BC5B2A" w:rsidRPr="00BC5B2A" w:rsidRDefault="00BC5B2A" w:rsidP="00BC5B2A">
      <w:pPr>
        <w:pStyle w:val="1"/>
        <w:rPr>
          <w:rFonts w:eastAsia="Times New Roman"/>
        </w:rPr>
      </w:pPr>
      <w:bookmarkStart w:id="41" w:name="_Toc202895572"/>
      <w:r w:rsidRPr="00BC5B2A">
        <w:rPr>
          <w:rFonts w:ascii="Apple Color Emoji" w:eastAsia="Times New Roman" w:hAnsi="Apple Color Emoji" w:cs="Apple Color Emoji"/>
        </w:rPr>
        <w:lastRenderedPageBreak/>
        <w:t>🛠</w:t>
      </w:r>
      <w:r w:rsidRPr="00BC5B2A">
        <w:rPr>
          <w:rFonts w:eastAsia="Times New Roman"/>
        </w:rPr>
        <w:t> Инструмент №27: Cost-per-Unit Tracker (Контроль себестоимости по SKU)</w:t>
      </w:r>
      <w:bookmarkEnd w:id="41"/>
    </w:p>
    <w:p w14:paraId="6FA8E07D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CB90309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Финансовый и производственный контроль. Активно применяется в FMCG, производстве, логистике и e-commerce с развитой номенклатурой.</w:t>
      </w:r>
    </w:p>
    <w:p w14:paraId="20B65234" w14:textId="77777777" w:rsidR="00BC5B2A" w:rsidRDefault="00645559" w:rsidP="00BC5B2A">
      <w:r>
        <w:pict w14:anchorId="79DFF908">
          <v:rect id="Прямоугольник 7955" o:spid="_x0000_s11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7C57E1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644150C" w14:textId="77777777" w:rsidR="00BC5B2A" w:rsidRDefault="00BC5B2A" w:rsidP="00BC5B2A">
      <w:pPr>
        <w:pStyle w:val="ad"/>
        <w:rPr>
          <w:color w:val="000000"/>
        </w:rPr>
      </w:pPr>
      <w:r>
        <w:rPr>
          <w:color w:val="000000"/>
        </w:rPr>
        <w:t>Расчёт и мониторинг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фактической и плановой себестоимости единицы продукции / товара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разрезе SKU.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выявить рост издержек, отклонения от плана и неэффективные позиции в портфеле.</w:t>
      </w:r>
    </w:p>
    <w:p w14:paraId="2CE8640C" w14:textId="77777777" w:rsidR="00BC5B2A" w:rsidRDefault="00645559" w:rsidP="00BC5B2A">
      <w:r>
        <w:pict w14:anchorId="708B2BFF">
          <v:rect id="Прямоугольник 7953" o:spid="_x0000_s11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52EF68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0AB75AD3" w14:textId="77777777" w:rsidR="00BC5B2A" w:rsidRDefault="00BC5B2A" w:rsidP="00BC5B2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SKU / Артикул</w:t>
      </w:r>
    </w:p>
    <w:p w14:paraId="372415AA" w14:textId="77777777" w:rsidR="00BC5B2A" w:rsidRDefault="00BC5B2A" w:rsidP="00BC5B2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Категория товара</w:t>
      </w:r>
    </w:p>
    <w:p w14:paraId="7E5FD965" w14:textId="77777777" w:rsidR="00BC5B2A" w:rsidRDefault="00BC5B2A" w:rsidP="00BC5B2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Плановая себестоимость</w:t>
      </w:r>
    </w:p>
    <w:p w14:paraId="3E23F233" w14:textId="77777777" w:rsidR="00BC5B2A" w:rsidRDefault="00BC5B2A" w:rsidP="00BC5B2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Фактическая себестоимость</w:t>
      </w:r>
    </w:p>
    <w:p w14:paraId="040F67C5" w14:textId="77777777" w:rsidR="00BC5B2A" w:rsidRDefault="00BC5B2A" w:rsidP="00BC5B2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Отклонение (в руб. / %)</w:t>
      </w:r>
    </w:p>
    <w:p w14:paraId="5E0CB0DA" w14:textId="77777777" w:rsidR="00BC5B2A" w:rsidRDefault="00BC5B2A" w:rsidP="00BC5B2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Дата обновления</w:t>
      </w:r>
    </w:p>
    <w:p w14:paraId="27E9958E" w14:textId="77777777" w:rsidR="00BC5B2A" w:rsidRDefault="00BC5B2A" w:rsidP="00BC5B2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Причина отклонения (сырьё, логистика, упаковка, производительность)</w:t>
      </w:r>
    </w:p>
    <w:p w14:paraId="471B33D0" w14:textId="77777777" w:rsidR="00BC5B2A" w:rsidRDefault="00BC5B2A" w:rsidP="00BC5B2A">
      <w:pPr>
        <w:pStyle w:val="ad"/>
        <w:numPr>
          <w:ilvl w:val="0"/>
          <w:numId w:val="183"/>
        </w:numPr>
        <w:rPr>
          <w:color w:val="000000"/>
        </w:rPr>
      </w:pPr>
      <w:r>
        <w:rPr>
          <w:color w:val="000000"/>
        </w:rPr>
        <w:t>Ответственный</w:t>
      </w:r>
    </w:p>
    <w:p w14:paraId="799F9A7C" w14:textId="77777777" w:rsidR="00BC5B2A" w:rsidRDefault="00645559" w:rsidP="00BC5B2A">
      <w:r>
        <w:pict w14:anchorId="3A6D5E47">
          <v:rect id="Прямоугольник 7951" o:spid="_x0000_s11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F684C6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5E509830" w14:textId="77777777" w:rsidR="00BC5B2A" w:rsidRDefault="00BC5B2A" w:rsidP="00BC5B2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Производство (пищевка, бытовая химия, стройматериалы)</w:t>
      </w:r>
    </w:p>
    <w:p w14:paraId="54EB57CE" w14:textId="77777777" w:rsidR="00BC5B2A" w:rsidRDefault="00BC5B2A" w:rsidP="00BC5B2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Ритейл и e-com (товарные категории с разной маржей)</w:t>
      </w:r>
    </w:p>
    <w:p w14:paraId="63946907" w14:textId="77777777" w:rsidR="00BC5B2A" w:rsidRDefault="00BC5B2A" w:rsidP="00BC5B2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Private label, контракты с фиксированной ценой</w:t>
      </w:r>
    </w:p>
    <w:p w14:paraId="4F8E20A9" w14:textId="77777777" w:rsidR="00BC5B2A" w:rsidRDefault="00BC5B2A" w:rsidP="00BC5B2A">
      <w:pPr>
        <w:pStyle w:val="ad"/>
        <w:numPr>
          <w:ilvl w:val="0"/>
          <w:numId w:val="184"/>
        </w:numPr>
        <w:rPr>
          <w:color w:val="000000"/>
        </w:rPr>
      </w:pPr>
      <w:r>
        <w:rPr>
          <w:color w:val="000000"/>
        </w:rPr>
        <w:t>Продуктовые команды и финконтроль</w:t>
      </w:r>
    </w:p>
    <w:p w14:paraId="1A87DB8C" w14:textId="77777777" w:rsidR="00BC5B2A" w:rsidRDefault="00645559" w:rsidP="00BC5B2A">
      <w:r>
        <w:pict w14:anchorId="7F75583F">
          <v:rect id="Прямоугольник 7949" o:spid="_x0000_s11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FE4FC4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7F46FE19" w14:textId="77777777" w:rsidR="00BC5B2A" w:rsidRDefault="00BC5B2A" w:rsidP="00BC5B2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Составьте список SKU, для которых нужен контроль</w:t>
      </w:r>
    </w:p>
    <w:p w14:paraId="618EF480" w14:textId="77777777" w:rsidR="00BC5B2A" w:rsidRDefault="00BC5B2A" w:rsidP="00BC5B2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Установите плановую себестоимость (на базе расчёта / бюджета)</w:t>
      </w:r>
    </w:p>
    <w:p w14:paraId="4446B03C" w14:textId="77777777" w:rsidR="00BC5B2A" w:rsidRDefault="00BC5B2A" w:rsidP="00BC5B2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Раз в неделю / месяц собирайте фактические данные</w:t>
      </w:r>
    </w:p>
    <w:p w14:paraId="66E3D08D" w14:textId="77777777" w:rsidR="00BC5B2A" w:rsidRDefault="00BC5B2A" w:rsidP="00BC5B2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lastRenderedPageBreak/>
        <w:t>Вычисляйте отклонения и визуализируйте</w:t>
      </w:r>
    </w:p>
    <w:p w14:paraId="4CC49A7F" w14:textId="77777777" w:rsidR="00BC5B2A" w:rsidRDefault="00BC5B2A" w:rsidP="00BC5B2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Анализируйте причины отклонений и запускайте корректировки</w:t>
      </w:r>
    </w:p>
    <w:p w14:paraId="2D67DBD8" w14:textId="77777777" w:rsidR="00BC5B2A" w:rsidRDefault="00BC5B2A" w:rsidP="00BC5B2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Подсвечивайте убыточные SKU для пересмотра цен или вывода</w:t>
      </w:r>
    </w:p>
    <w:p w14:paraId="0469C1EB" w14:textId="77777777" w:rsidR="00BC5B2A" w:rsidRDefault="00BC5B2A" w:rsidP="00BC5B2A">
      <w:pPr>
        <w:pStyle w:val="ad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Привяжите к отчётности по маржинальности</w:t>
      </w:r>
    </w:p>
    <w:p w14:paraId="6840FCAE" w14:textId="77777777" w:rsidR="00BC5B2A" w:rsidRDefault="00645559" w:rsidP="00BC5B2A">
      <w:r>
        <w:pict w14:anchorId="0E7556FA">
          <v:rect id="Прямоугольник 7947" o:spid="_x0000_s11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2A94C7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C9A498C" w14:textId="77777777" w:rsidR="00BC5B2A" w:rsidRDefault="00BC5B2A" w:rsidP="00BC5B2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Повышает точность расчётов unit economics</w:t>
      </w:r>
    </w:p>
    <w:p w14:paraId="66043CA0" w14:textId="77777777" w:rsidR="00BC5B2A" w:rsidRDefault="00BC5B2A" w:rsidP="00BC5B2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Позволяет вовремя реагировать на рост издержек</w:t>
      </w:r>
    </w:p>
    <w:p w14:paraId="4B96ABE1" w14:textId="77777777" w:rsidR="00BC5B2A" w:rsidRDefault="00BC5B2A" w:rsidP="00BC5B2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Помогает в оптимизации ассортимента</w:t>
      </w:r>
    </w:p>
    <w:p w14:paraId="6E4CA3D6" w14:textId="77777777" w:rsidR="00BC5B2A" w:rsidRDefault="00BC5B2A" w:rsidP="00BC5B2A">
      <w:pPr>
        <w:pStyle w:val="ad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Поддерживает стратегию ценообразования</w:t>
      </w:r>
    </w:p>
    <w:p w14:paraId="0D36456D" w14:textId="77777777" w:rsidR="00BC5B2A" w:rsidRDefault="00645559" w:rsidP="00BC5B2A">
      <w:r>
        <w:pict w14:anchorId="77DE856E">
          <v:rect id="Прямоугольник 7945" o:spid="_x0000_s11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1223A9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0EF0C06" w14:textId="77777777" w:rsidR="00BC5B2A" w:rsidRDefault="00BC5B2A" w:rsidP="00BC5B2A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Требует регулярного обновления данных</w:t>
      </w:r>
    </w:p>
    <w:p w14:paraId="5DACFECC" w14:textId="77777777" w:rsidR="00BC5B2A" w:rsidRDefault="00BC5B2A" w:rsidP="00BC5B2A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Может быть сложным при ручном учёте (без ERP)</w:t>
      </w:r>
    </w:p>
    <w:p w14:paraId="50B7AFED" w14:textId="77777777" w:rsidR="00BC5B2A" w:rsidRDefault="00BC5B2A" w:rsidP="00BC5B2A">
      <w:pPr>
        <w:pStyle w:val="ad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При высокой сезонности нужен сценарный подход</w:t>
      </w:r>
    </w:p>
    <w:p w14:paraId="31E4EC71" w14:textId="77777777" w:rsidR="00BC5B2A" w:rsidRDefault="00645559" w:rsidP="00BC5B2A">
      <w:r>
        <w:pict w14:anchorId="5CCA76DE">
          <v:rect id="Прямоугольник 7943" o:spid="_x0000_s11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4F809F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230617E0" w14:textId="77777777" w:rsidR="00BC5B2A" w:rsidRDefault="00BC5B2A" w:rsidP="00BC5B2A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Учет не включает реальные переменные расходы (логистика, упаковка)</w:t>
      </w:r>
    </w:p>
    <w:p w14:paraId="3BCEA41F" w14:textId="77777777" w:rsidR="00BC5B2A" w:rsidRDefault="00BC5B2A" w:rsidP="00BC5B2A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Плановая себестоимость не пересматривается месяцами</w:t>
      </w:r>
    </w:p>
    <w:p w14:paraId="017B1880" w14:textId="77777777" w:rsidR="00BC5B2A" w:rsidRDefault="00BC5B2A" w:rsidP="00BC5B2A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Отсутствует причинно-следственный анализ отклонений</w:t>
      </w:r>
    </w:p>
    <w:p w14:paraId="6A6794CE" w14:textId="77777777" w:rsidR="00BC5B2A" w:rsidRDefault="00BC5B2A" w:rsidP="00BC5B2A">
      <w:pPr>
        <w:pStyle w:val="ad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Сравниваются данные разных уровней точности (например, средние vs конкретные партии)</w:t>
      </w:r>
    </w:p>
    <w:p w14:paraId="22C4866B" w14:textId="77777777" w:rsidR="00BC5B2A" w:rsidRDefault="00645559" w:rsidP="00BC5B2A">
      <w:r>
        <w:pict w14:anchorId="2D2B5866">
          <v:rect id="Прямоугольник 7941" o:spid="_x0000_s11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65852B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9B2BBB5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[SKU] → [Плановая себестоимость] vs [Фактическая] → [Отклонение]  </w:t>
      </w:r>
    </w:p>
    <w:p w14:paraId="78D7D69B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0B50FFEF" w14:textId="77777777" w:rsidR="00BC5B2A" w:rsidRDefault="00BC5B2A" w:rsidP="00BC5B2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Анализ причины → Корректировка процессов / Ценообразование / Ассортимент</w:t>
      </w:r>
    </w:p>
    <w:p w14:paraId="3D771E75" w14:textId="77777777" w:rsidR="00BC5B2A" w:rsidRDefault="00645559" w:rsidP="00BC5B2A">
      <w:r>
        <w:pict w14:anchorId="4A28DD10">
          <v:rect id="Прямоугольник 7939" o:spid="_x0000_s11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D855E8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210"/>
        <w:gridCol w:w="1890"/>
        <w:gridCol w:w="643"/>
        <w:gridCol w:w="509"/>
        <w:gridCol w:w="816"/>
        <w:gridCol w:w="1527"/>
        <w:gridCol w:w="1962"/>
      </w:tblGrid>
      <w:tr w:rsidR="00BC5B2A" w14:paraId="7BDD79B1" w14:textId="77777777" w:rsidTr="00BC5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4723C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B7F302E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9681A04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План себестоимости</w:t>
            </w:r>
          </w:p>
        </w:tc>
        <w:tc>
          <w:tcPr>
            <w:tcW w:w="0" w:type="auto"/>
            <w:vAlign w:val="center"/>
            <w:hideMark/>
          </w:tcPr>
          <w:p w14:paraId="29BB0C55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07D4DC8B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Δ ₽</w:t>
            </w:r>
          </w:p>
        </w:tc>
        <w:tc>
          <w:tcPr>
            <w:tcW w:w="0" w:type="auto"/>
            <w:vAlign w:val="center"/>
            <w:hideMark/>
          </w:tcPr>
          <w:p w14:paraId="0C1D74CD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Δ %</w:t>
            </w:r>
          </w:p>
        </w:tc>
        <w:tc>
          <w:tcPr>
            <w:tcW w:w="0" w:type="auto"/>
            <w:vAlign w:val="center"/>
            <w:hideMark/>
          </w:tcPr>
          <w:p w14:paraId="611687B4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3860FD2D" w14:textId="77777777" w:rsidR="00BC5B2A" w:rsidRDefault="00BC5B2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BC5B2A" w14:paraId="4843C9BA" w14:textId="77777777" w:rsidTr="00BC5B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6D0A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458301</w:t>
            </w:r>
          </w:p>
        </w:tc>
        <w:tc>
          <w:tcPr>
            <w:tcW w:w="0" w:type="auto"/>
            <w:vAlign w:val="center"/>
            <w:hideMark/>
          </w:tcPr>
          <w:p w14:paraId="5E6E0E7E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Кофе 250г</w:t>
            </w:r>
          </w:p>
        </w:tc>
        <w:tc>
          <w:tcPr>
            <w:tcW w:w="0" w:type="auto"/>
            <w:vAlign w:val="center"/>
            <w:hideMark/>
          </w:tcPr>
          <w:p w14:paraId="3F2EED56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108 ₽</w:t>
            </w:r>
          </w:p>
        </w:tc>
        <w:tc>
          <w:tcPr>
            <w:tcW w:w="0" w:type="auto"/>
            <w:vAlign w:val="center"/>
            <w:hideMark/>
          </w:tcPr>
          <w:p w14:paraId="0653D5DC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127 ₽</w:t>
            </w:r>
          </w:p>
        </w:tc>
        <w:tc>
          <w:tcPr>
            <w:tcW w:w="0" w:type="auto"/>
            <w:vAlign w:val="center"/>
            <w:hideMark/>
          </w:tcPr>
          <w:p w14:paraId="594015B0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+19 ₽</w:t>
            </w:r>
          </w:p>
        </w:tc>
        <w:tc>
          <w:tcPr>
            <w:tcW w:w="0" w:type="auto"/>
            <w:vAlign w:val="center"/>
            <w:hideMark/>
          </w:tcPr>
          <w:p w14:paraId="0A8CE6B2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+17.6%</w:t>
            </w:r>
          </w:p>
        </w:tc>
        <w:tc>
          <w:tcPr>
            <w:tcW w:w="0" w:type="auto"/>
            <w:vAlign w:val="center"/>
            <w:hideMark/>
          </w:tcPr>
          <w:p w14:paraId="5A7AE167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Рост сырья (арабика)</w:t>
            </w:r>
          </w:p>
        </w:tc>
        <w:tc>
          <w:tcPr>
            <w:tcW w:w="0" w:type="auto"/>
            <w:vAlign w:val="center"/>
            <w:hideMark/>
          </w:tcPr>
          <w:p w14:paraId="372602BC" w14:textId="77777777" w:rsidR="00BC5B2A" w:rsidRDefault="00BC5B2A">
            <w:pPr>
              <w:rPr>
                <w:color w:val="000000"/>
              </w:rPr>
            </w:pPr>
            <w:r>
              <w:rPr>
                <w:color w:val="000000"/>
              </w:rPr>
              <w:t>Финконтроль FMCG</w:t>
            </w:r>
          </w:p>
        </w:tc>
      </w:tr>
    </w:tbl>
    <w:p w14:paraId="6B9EBFD5" w14:textId="77777777" w:rsidR="00BC5B2A" w:rsidRDefault="00BC5B2A" w:rsidP="00BC5B2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Визуальная кодировка: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&lt; 5%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5–15% |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&gt; 15%</w:t>
      </w:r>
    </w:p>
    <w:p w14:paraId="4432315C" w14:textId="77777777" w:rsidR="00BC5B2A" w:rsidRDefault="00645559" w:rsidP="00BC5B2A">
      <w:r>
        <w:pict w14:anchorId="0A35819C">
          <v:rect id="Прямоугольник 7937" o:spid="_x0000_s11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9C6E50" w14:textId="77777777" w:rsidR="00BC5B2A" w:rsidRDefault="00BC5B2A" w:rsidP="00BC5B2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64AFC2C" w14:textId="56819B86" w:rsidR="00E8535D" w:rsidRPr="00E8535D" w:rsidRDefault="00BC5B2A" w:rsidP="00E8535D">
      <w:pPr>
        <w:pStyle w:val="ad"/>
        <w:rPr>
          <w:color w:val="000000"/>
        </w:rPr>
      </w:pPr>
      <w:r>
        <w:rPr>
          <w:color w:val="000000"/>
        </w:rPr>
        <w:t>В категории напитков торговой компании был внедрён ежемесячный мониторинг себестоимости. За 2 месяца удалось выявить 4 SKU с ростом более 20% по факту: причина — рост цен на упаковку и транспорт. После оптимизации маршрутов и переговоров с поставщиком упаковки удалось вернуть себестоимость в плановые рамки и сохранить маржу на уровне 18%.</w:t>
      </w:r>
    </w:p>
    <w:p w14:paraId="05B8EADF" w14:textId="77777777" w:rsidR="00E8535D" w:rsidRPr="00E8535D" w:rsidRDefault="00E8535D" w:rsidP="00E8535D">
      <w:pPr>
        <w:pStyle w:val="1"/>
        <w:rPr>
          <w:rFonts w:eastAsia="Times New Roman"/>
        </w:rPr>
      </w:pPr>
      <w:bookmarkStart w:id="42" w:name="_Toc202895573"/>
      <w:r w:rsidRPr="00E8535D">
        <w:rPr>
          <w:rFonts w:ascii="Apple Color Emoji" w:eastAsia="Times New Roman" w:hAnsi="Apple Color Emoji" w:cs="Apple Color Emoji"/>
        </w:rPr>
        <w:lastRenderedPageBreak/>
        <w:t>🛠</w:t>
      </w:r>
      <w:r w:rsidRPr="00E8535D">
        <w:rPr>
          <w:rFonts w:eastAsia="Times New Roman"/>
        </w:rPr>
        <w:t> Инструмент №28: What-If Financial Modeling (Финансовая модель “Что если…”)</w:t>
      </w:r>
      <w:bookmarkEnd w:id="42"/>
    </w:p>
    <w:p w14:paraId="22171A0C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6B4EF834" w14:textId="77777777" w:rsidR="00E8535D" w:rsidRDefault="00E8535D" w:rsidP="00E8535D">
      <w:pPr>
        <w:pStyle w:val="ad"/>
        <w:rPr>
          <w:color w:val="000000"/>
        </w:rPr>
      </w:pPr>
      <w:r>
        <w:rPr>
          <w:color w:val="000000"/>
        </w:rPr>
        <w:t>Финансовое моделирование, инвестиционный анализ. Используется с 1990-х годов в стратегическом и операционном управлении, венчурных фондах и бизнес-планировании.</w:t>
      </w:r>
    </w:p>
    <w:p w14:paraId="4F94C56C" w14:textId="77777777" w:rsidR="00E8535D" w:rsidRDefault="00645559" w:rsidP="00E8535D">
      <w:r>
        <w:pict w14:anchorId="67683B18">
          <v:rect id="Прямоугольник 7935" o:spid="_x0000_s11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6694AE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0F62A5E4" w14:textId="77777777" w:rsidR="00E8535D" w:rsidRDefault="00E8535D" w:rsidP="00E8535D">
      <w:pPr>
        <w:pStyle w:val="ad"/>
        <w:rPr>
          <w:color w:val="000000"/>
        </w:rPr>
      </w:pPr>
      <w:r>
        <w:rPr>
          <w:color w:val="000000"/>
        </w:rPr>
        <w:t>Построение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сценарных моделей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финансовых показателей с изменением ключевых переменных: выручки, затрат, цен, объемов.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оценить последствия бизнес-решений до их реализации, выбрать оптимальные действия и управлять рисками.</w:t>
      </w:r>
    </w:p>
    <w:p w14:paraId="5682C4AA" w14:textId="77777777" w:rsidR="00E8535D" w:rsidRDefault="00645559" w:rsidP="00E8535D">
      <w:r>
        <w:pict w14:anchorId="56F0E5BC">
          <v:rect id="Прямоугольник 7933" o:spid="_x0000_s11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BF875F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5BB92AA4" w14:textId="77777777" w:rsidR="00E8535D" w:rsidRDefault="00E8535D" w:rsidP="00E8535D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Исходные данные (базовый сценарий)</w:t>
      </w:r>
    </w:p>
    <w:p w14:paraId="69A5BB67" w14:textId="77777777" w:rsidR="00E8535D" w:rsidRDefault="00E8535D" w:rsidP="00E8535D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Переменные: цена, объём, косты, ставка, курс</w:t>
      </w:r>
    </w:p>
    <w:p w14:paraId="161358DB" w14:textId="77777777" w:rsidR="00E8535D" w:rsidRDefault="00E8535D" w:rsidP="00E8535D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Диапазоны значений переменных</w:t>
      </w:r>
    </w:p>
    <w:p w14:paraId="7F447563" w14:textId="77777777" w:rsidR="00E8535D" w:rsidRDefault="00E8535D" w:rsidP="00E8535D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Автоматический пересчёт итогов:</w:t>
      </w:r>
    </w:p>
    <w:p w14:paraId="00586123" w14:textId="77777777" w:rsidR="00E8535D" w:rsidRDefault="00E8535D" w:rsidP="00E8535D">
      <w:pPr>
        <w:pStyle w:val="ad"/>
        <w:numPr>
          <w:ilvl w:val="1"/>
          <w:numId w:val="190"/>
        </w:numPr>
        <w:rPr>
          <w:color w:val="000000"/>
        </w:rPr>
      </w:pPr>
      <w:r>
        <w:rPr>
          <w:color w:val="000000"/>
        </w:rPr>
        <w:t>Выручка</w:t>
      </w:r>
    </w:p>
    <w:p w14:paraId="59932D17" w14:textId="77777777" w:rsidR="00E8535D" w:rsidRDefault="00E8535D" w:rsidP="00E8535D">
      <w:pPr>
        <w:pStyle w:val="ad"/>
        <w:numPr>
          <w:ilvl w:val="1"/>
          <w:numId w:val="190"/>
        </w:numPr>
        <w:rPr>
          <w:color w:val="000000"/>
        </w:rPr>
      </w:pPr>
      <w:r>
        <w:rPr>
          <w:color w:val="000000"/>
        </w:rPr>
        <w:t>Себестоимость</w:t>
      </w:r>
    </w:p>
    <w:p w14:paraId="7E35C017" w14:textId="77777777" w:rsidR="00E8535D" w:rsidRDefault="00E8535D" w:rsidP="00E8535D">
      <w:pPr>
        <w:pStyle w:val="ad"/>
        <w:numPr>
          <w:ilvl w:val="1"/>
          <w:numId w:val="190"/>
        </w:numPr>
        <w:rPr>
          <w:color w:val="000000"/>
        </w:rPr>
      </w:pPr>
      <w:r>
        <w:rPr>
          <w:color w:val="000000"/>
        </w:rPr>
        <w:t>EBITDA</w:t>
      </w:r>
    </w:p>
    <w:p w14:paraId="6F1740CB" w14:textId="77777777" w:rsidR="00E8535D" w:rsidRDefault="00E8535D" w:rsidP="00E8535D">
      <w:pPr>
        <w:pStyle w:val="ad"/>
        <w:numPr>
          <w:ilvl w:val="1"/>
          <w:numId w:val="190"/>
        </w:numPr>
        <w:rPr>
          <w:color w:val="000000"/>
        </w:rPr>
      </w:pPr>
      <w:r>
        <w:rPr>
          <w:color w:val="000000"/>
        </w:rPr>
        <w:t>Прибыль</w:t>
      </w:r>
    </w:p>
    <w:p w14:paraId="6A1D911F" w14:textId="77777777" w:rsidR="00E8535D" w:rsidRDefault="00E8535D" w:rsidP="00E8535D">
      <w:pPr>
        <w:pStyle w:val="ad"/>
        <w:numPr>
          <w:ilvl w:val="1"/>
          <w:numId w:val="190"/>
        </w:numPr>
        <w:rPr>
          <w:color w:val="000000"/>
        </w:rPr>
      </w:pPr>
      <w:r>
        <w:rPr>
          <w:color w:val="000000"/>
        </w:rPr>
        <w:t>Рентабельность</w:t>
      </w:r>
    </w:p>
    <w:p w14:paraId="0B554954" w14:textId="77777777" w:rsidR="00E8535D" w:rsidRDefault="00E8535D" w:rsidP="00E8535D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Сравнение сценариев: base / best / worst</w:t>
      </w:r>
    </w:p>
    <w:p w14:paraId="61EAC0AE" w14:textId="77777777" w:rsidR="00E8535D" w:rsidRDefault="00E8535D" w:rsidP="00E8535D">
      <w:pPr>
        <w:pStyle w:val="ad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Визуализация: график чувствительности (sensitivity chart), таблица</w:t>
      </w:r>
    </w:p>
    <w:p w14:paraId="05EEB0A6" w14:textId="77777777" w:rsidR="00E8535D" w:rsidRDefault="00645559" w:rsidP="00E8535D">
      <w:r>
        <w:pict w14:anchorId="2FC39D5C">
          <v:rect id="Прямоугольник 7931" o:spid="_x0000_s11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FB9730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EE3DFD5" w14:textId="77777777" w:rsidR="00E8535D" w:rsidRDefault="00E8535D" w:rsidP="00E8535D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Стратегия запуска / расширения продукта</w:t>
      </w:r>
    </w:p>
    <w:p w14:paraId="470ECE96" w14:textId="77777777" w:rsidR="00E8535D" w:rsidRDefault="00E8535D" w:rsidP="00E8535D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Планирование скидок и рекламных акций</w:t>
      </w:r>
    </w:p>
    <w:p w14:paraId="1E183306" w14:textId="77777777" w:rsidR="00E8535D" w:rsidRDefault="00E8535D" w:rsidP="00E8535D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Прогноз прибыли при росте/падении курсов, ставок, сырья</w:t>
      </w:r>
    </w:p>
    <w:p w14:paraId="216A418D" w14:textId="77777777" w:rsidR="00E8535D" w:rsidRDefault="00E8535D" w:rsidP="00E8535D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Оценка инвестиционных проектов</w:t>
      </w:r>
    </w:p>
    <w:p w14:paraId="046185EF" w14:textId="77777777" w:rsidR="00E8535D" w:rsidRDefault="00E8535D" w:rsidP="00E8535D">
      <w:pPr>
        <w:pStyle w:val="ad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Контроль unit economics</w:t>
      </w:r>
    </w:p>
    <w:p w14:paraId="2C5BCEC8" w14:textId="77777777" w:rsidR="00E8535D" w:rsidRDefault="00645559" w:rsidP="00E8535D">
      <w:r>
        <w:pict w14:anchorId="3794EBA6">
          <v:rect id="Прямоугольник 7929" o:spid="_x0000_s11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18A7E5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21EDE2D8" w14:textId="77777777" w:rsidR="00E8535D" w:rsidRDefault="00E8535D" w:rsidP="00E8535D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Создайте шаблон модели в Excel / Google Sheets / BI</w:t>
      </w:r>
    </w:p>
    <w:p w14:paraId="3E244C77" w14:textId="77777777" w:rsidR="00E8535D" w:rsidRDefault="00E8535D" w:rsidP="00E8535D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Введите базовые значения и логику расчёта</w:t>
      </w:r>
    </w:p>
    <w:p w14:paraId="11963C76" w14:textId="77777777" w:rsidR="00E8535D" w:rsidRDefault="00E8535D" w:rsidP="00E8535D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Выделите переменные, влияющие на итог</w:t>
      </w:r>
    </w:p>
    <w:p w14:paraId="4B9A3C6E" w14:textId="77777777" w:rsidR="00E8535D" w:rsidRDefault="00E8535D" w:rsidP="00E8535D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Постройте сценарии (ручные или через Data Table / Power Query)</w:t>
      </w:r>
    </w:p>
    <w:p w14:paraId="770D1F53" w14:textId="77777777" w:rsidR="00E8535D" w:rsidRDefault="00E8535D" w:rsidP="00E8535D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Примените условную визуализацию по зонам риска</w:t>
      </w:r>
    </w:p>
    <w:p w14:paraId="4D77AB69" w14:textId="77777777" w:rsidR="00E8535D" w:rsidRDefault="00E8535D" w:rsidP="00E8535D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Протестируйте ключевые гипотезы</w:t>
      </w:r>
    </w:p>
    <w:p w14:paraId="02F7C985" w14:textId="77777777" w:rsidR="00E8535D" w:rsidRDefault="00E8535D" w:rsidP="00E8535D">
      <w:pPr>
        <w:pStyle w:val="ad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Используйте модель на планёрках, стратегических сессиях, защите решений</w:t>
      </w:r>
    </w:p>
    <w:p w14:paraId="76FA95C8" w14:textId="77777777" w:rsidR="00E8535D" w:rsidRDefault="00645559" w:rsidP="00E8535D">
      <w:r>
        <w:pict w14:anchorId="4979B0B3">
          <v:rect id="Прямоугольник 7927" o:spid="_x0000_s11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5108C8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6DCA9315" w14:textId="77777777" w:rsidR="00E8535D" w:rsidRDefault="00E8535D" w:rsidP="00E8535D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Даёт возможность «потрогать будущее руками»</w:t>
      </w:r>
    </w:p>
    <w:p w14:paraId="0F796FD6" w14:textId="77777777" w:rsidR="00E8535D" w:rsidRDefault="00E8535D" w:rsidP="00E8535D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Помогает обосновать или оспорить решения</w:t>
      </w:r>
    </w:p>
    <w:p w14:paraId="40C42B1A" w14:textId="77777777" w:rsidR="00E8535D" w:rsidRDefault="00E8535D" w:rsidP="00E8535D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Повышает осознанность в операционных действиях</w:t>
      </w:r>
    </w:p>
    <w:p w14:paraId="40B64D6D" w14:textId="77777777" w:rsidR="00E8535D" w:rsidRDefault="00E8535D" w:rsidP="00E8535D">
      <w:pPr>
        <w:pStyle w:val="ad"/>
        <w:numPr>
          <w:ilvl w:val="0"/>
          <w:numId w:val="193"/>
        </w:numPr>
        <w:rPr>
          <w:color w:val="000000"/>
        </w:rPr>
      </w:pPr>
      <w:r>
        <w:rPr>
          <w:color w:val="000000"/>
        </w:rPr>
        <w:t>Простая в реализации — можно сделать за 1–2 часа</w:t>
      </w:r>
    </w:p>
    <w:p w14:paraId="2CC5254B" w14:textId="77777777" w:rsidR="00E8535D" w:rsidRDefault="00645559" w:rsidP="00E8535D">
      <w:r>
        <w:pict w14:anchorId="34732059">
          <v:rect id="Прямоугольник 7925" o:spid="_x0000_s11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3467CB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F7E9D67" w14:textId="77777777" w:rsidR="00E8535D" w:rsidRDefault="00E8535D" w:rsidP="00E8535D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При плохих исходных данных — иллюзия точности</w:t>
      </w:r>
    </w:p>
    <w:p w14:paraId="47695D45" w14:textId="77777777" w:rsidR="00E8535D" w:rsidRDefault="00E8535D" w:rsidP="00E8535D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Требует понимания бизнес-логики модели</w:t>
      </w:r>
    </w:p>
    <w:p w14:paraId="302C0CA4" w14:textId="77777777" w:rsidR="00E8535D" w:rsidRDefault="00E8535D" w:rsidP="00E8535D">
      <w:pPr>
        <w:pStyle w:val="ad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Не работает без дисциплины пересмотра сценариев</w:t>
      </w:r>
    </w:p>
    <w:p w14:paraId="24EDAAA0" w14:textId="77777777" w:rsidR="00E8535D" w:rsidRDefault="00645559" w:rsidP="00E8535D">
      <w:r>
        <w:pict w14:anchorId="65A34D66">
          <v:rect id="Прямоугольник 7923" o:spid="_x0000_s11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B774B2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504AFD3" w14:textId="77777777" w:rsidR="00E8535D" w:rsidRDefault="00E8535D" w:rsidP="00E8535D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Слишком много переменных — каша</w:t>
      </w:r>
    </w:p>
    <w:p w14:paraId="0FD9FF5B" w14:textId="77777777" w:rsidR="00E8535D" w:rsidRDefault="00E8535D" w:rsidP="00E8535D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Переменные не связаны с реальностью (например, «поднимем цену на 30%»)</w:t>
      </w:r>
    </w:p>
    <w:p w14:paraId="39260766" w14:textId="77777777" w:rsidR="00E8535D" w:rsidRDefault="00E8535D" w:rsidP="00E8535D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Модель «для галочки», не используется в управлении</w:t>
      </w:r>
    </w:p>
    <w:p w14:paraId="02F69685" w14:textId="77777777" w:rsidR="00E8535D" w:rsidRDefault="00E8535D" w:rsidP="00E8535D">
      <w:pPr>
        <w:pStyle w:val="ad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Нет сценария worst-case или exit-порогов</w:t>
      </w:r>
    </w:p>
    <w:p w14:paraId="48F92436" w14:textId="77777777" w:rsidR="00E8535D" w:rsidRDefault="00645559" w:rsidP="00E8535D">
      <w:r>
        <w:pict w14:anchorId="2C7441C7">
          <v:rect id="Прямоугольник 7921" o:spid="_x0000_s11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EF18CB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2796E0D1" w14:textId="77777777" w:rsidR="00E8535D" w:rsidRDefault="00E8535D" w:rsidP="00E8535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[Исходные данные] + [Сценарии переменных] → [Финансовые итоги]  </w:t>
      </w:r>
    </w:p>
    <w:p w14:paraId="623B66D3" w14:textId="77777777" w:rsidR="00E8535D" w:rsidRDefault="00E8535D" w:rsidP="00E8535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BE48FA3" w14:textId="77777777" w:rsidR="00E8535D" w:rsidRDefault="00E8535D" w:rsidP="00E8535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Анализ чувствительности → Риски → Выбор сценария → Решение</w:t>
      </w:r>
    </w:p>
    <w:p w14:paraId="2A6711AB" w14:textId="77777777" w:rsidR="00E8535D" w:rsidRDefault="00645559" w:rsidP="00E8535D">
      <w:r>
        <w:pict w14:anchorId="18158771">
          <v:rect id="Прямоугольник 7919" o:spid="_x0000_s11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1DA277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200"/>
        <w:gridCol w:w="1320"/>
        <w:gridCol w:w="1215"/>
      </w:tblGrid>
      <w:tr w:rsidR="00E8535D" w14:paraId="5BA8806F" w14:textId="77777777" w:rsidTr="00E853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E84CD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F697095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B10E23D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01C41D66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Worst</w:t>
            </w:r>
          </w:p>
        </w:tc>
      </w:tr>
      <w:tr w:rsidR="00E8535D" w14:paraId="7E39DC85" w14:textId="77777777" w:rsidTr="00E85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0CDF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357EC318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8 000 000 ₽</w:t>
            </w:r>
          </w:p>
        </w:tc>
        <w:tc>
          <w:tcPr>
            <w:tcW w:w="0" w:type="auto"/>
            <w:vAlign w:val="center"/>
            <w:hideMark/>
          </w:tcPr>
          <w:p w14:paraId="5B0F41C4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10 000 000 ₽</w:t>
            </w:r>
          </w:p>
        </w:tc>
        <w:tc>
          <w:tcPr>
            <w:tcW w:w="0" w:type="auto"/>
            <w:vAlign w:val="center"/>
            <w:hideMark/>
          </w:tcPr>
          <w:p w14:paraId="735AD211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6 000 000 ₽</w:t>
            </w:r>
          </w:p>
        </w:tc>
      </w:tr>
      <w:tr w:rsidR="00E8535D" w14:paraId="43F33EB5" w14:textId="77777777" w:rsidTr="00E85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CE62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E734703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5 200 000 ₽</w:t>
            </w:r>
          </w:p>
        </w:tc>
        <w:tc>
          <w:tcPr>
            <w:tcW w:w="0" w:type="auto"/>
            <w:vAlign w:val="center"/>
            <w:hideMark/>
          </w:tcPr>
          <w:p w14:paraId="37782DE2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6 000 000 ₽</w:t>
            </w:r>
          </w:p>
        </w:tc>
        <w:tc>
          <w:tcPr>
            <w:tcW w:w="0" w:type="auto"/>
            <w:vAlign w:val="center"/>
            <w:hideMark/>
          </w:tcPr>
          <w:p w14:paraId="1885113E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4 900 000 ₽</w:t>
            </w:r>
          </w:p>
        </w:tc>
      </w:tr>
      <w:tr w:rsidR="00E8535D" w14:paraId="741D8065" w14:textId="77777777" w:rsidTr="00E85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6EA8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15D7191F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1 800 000 ₽</w:t>
            </w:r>
          </w:p>
        </w:tc>
        <w:tc>
          <w:tcPr>
            <w:tcW w:w="0" w:type="auto"/>
            <w:vAlign w:val="center"/>
            <w:hideMark/>
          </w:tcPr>
          <w:p w14:paraId="77EB77ED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3 000 000 ₽</w:t>
            </w:r>
          </w:p>
        </w:tc>
        <w:tc>
          <w:tcPr>
            <w:tcW w:w="0" w:type="auto"/>
            <w:vAlign w:val="center"/>
            <w:hideMark/>
          </w:tcPr>
          <w:p w14:paraId="1F64ABBF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400 000 ₽</w:t>
            </w:r>
          </w:p>
        </w:tc>
      </w:tr>
      <w:tr w:rsidR="00E8535D" w14:paraId="5AF15E73" w14:textId="77777777" w:rsidTr="00E85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A3DF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Рентабельность</w:t>
            </w:r>
          </w:p>
        </w:tc>
        <w:tc>
          <w:tcPr>
            <w:tcW w:w="0" w:type="auto"/>
            <w:vAlign w:val="center"/>
            <w:hideMark/>
          </w:tcPr>
          <w:p w14:paraId="14425B2F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22.5%</w:t>
            </w:r>
          </w:p>
        </w:tc>
        <w:tc>
          <w:tcPr>
            <w:tcW w:w="0" w:type="auto"/>
            <w:vAlign w:val="center"/>
            <w:hideMark/>
          </w:tcPr>
          <w:p w14:paraId="50B0E441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2D3164B6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6.6%</w:t>
            </w:r>
          </w:p>
        </w:tc>
      </w:tr>
    </w:tbl>
    <w:p w14:paraId="78C154CA" w14:textId="77777777" w:rsidR="00E8535D" w:rsidRDefault="00E8535D" w:rsidP="00E8535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Можно добавить ползунки / ввод диапазонов / дропдауны для интерактивности.</w:t>
      </w:r>
    </w:p>
    <w:p w14:paraId="2BDEC29E" w14:textId="77777777" w:rsidR="00E8535D" w:rsidRDefault="00645559" w:rsidP="00E8535D">
      <w:r>
        <w:pict w14:anchorId="60AC976D">
          <v:rect id="Прямоугольник 7917" o:spid="_x0000_s11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DCFD32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AED38AC" w14:textId="1EC0E1D4" w:rsidR="00E8535D" w:rsidRPr="00E8535D" w:rsidRDefault="00E8535D" w:rsidP="00E8535D">
      <w:pPr>
        <w:pStyle w:val="ad"/>
        <w:rPr>
          <w:color w:val="000000"/>
        </w:rPr>
      </w:pPr>
      <w:r>
        <w:rPr>
          <w:color w:val="000000"/>
        </w:rPr>
        <w:t>В digital-агентстве создали what-if модель при запуске нового направления «AI-внедрение для бизнеса». Использовали 3 сценария по продажам, стоимости привлечения и загрузке команды. Модель показала, что при CAC &gt; 28 тыс ₽ и загрузке &lt;70% юнит становится убыточным. Это позволило пересмотреть политику маркетинга до запуска и в итоге сохранить маржинальность &gt;25%.</w:t>
      </w:r>
    </w:p>
    <w:p w14:paraId="7E995DAC" w14:textId="77777777" w:rsidR="00E8535D" w:rsidRPr="00E8535D" w:rsidRDefault="00E8535D" w:rsidP="00E8535D">
      <w:pPr>
        <w:pStyle w:val="1"/>
        <w:rPr>
          <w:rFonts w:eastAsia="Times New Roman"/>
        </w:rPr>
      </w:pPr>
      <w:bookmarkStart w:id="43" w:name="_Toc202895574"/>
      <w:r w:rsidRPr="00E8535D">
        <w:rPr>
          <w:rFonts w:ascii="Apple Color Emoji" w:eastAsia="Times New Roman" w:hAnsi="Apple Color Emoji" w:cs="Apple Color Emoji"/>
        </w:rPr>
        <w:lastRenderedPageBreak/>
        <w:t>🛠</w:t>
      </w:r>
      <w:r w:rsidRPr="00E8535D">
        <w:rPr>
          <w:rFonts w:eastAsia="Times New Roman"/>
        </w:rPr>
        <w:t> Инструмент №29: Revenue Leakage Tracker (Мониторинг возвратов и потерь выручки)</w:t>
      </w:r>
      <w:bookmarkEnd w:id="43"/>
    </w:p>
    <w:p w14:paraId="5CAB85B8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B35D5CF" w14:textId="77777777" w:rsidR="00E8535D" w:rsidRDefault="00E8535D" w:rsidP="00E8535D">
      <w:pPr>
        <w:pStyle w:val="ad"/>
        <w:rPr>
          <w:color w:val="000000"/>
        </w:rPr>
      </w:pPr>
      <w:r>
        <w:rPr>
          <w:color w:val="000000"/>
        </w:rPr>
        <w:t>Концепция из сферы телекомов и банков (начиная с 1990-х), где даже 1% утечек приносят миллионы убытков. Сегодня активно применяется в ритейле, B2B, IT и подписных моделях.</w:t>
      </w:r>
    </w:p>
    <w:p w14:paraId="1B584A9B" w14:textId="77777777" w:rsidR="00E8535D" w:rsidRDefault="00645559" w:rsidP="00E8535D">
      <w:r>
        <w:pict w14:anchorId="041203E5">
          <v:rect id="Прямоугольник 7915" o:spid="_x0000_s11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32DF12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BA4894F" w14:textId="77777777" w:rsidR="00E8535D" w:rsidRDefault="00E8535D" w:rsidP="00E8535D">
      <w:pPr>
        <w:pStyle w:val="ad"/>
        <w:rPr>
          <w:color w:val="000000"/>
        </w:rPr>
      </w:pPr>
      <w:r>
        <w:rPr>
          <w:color w:val="000000"/>
        </w:rPr>
        <w:t>Систематическое выявление и анализ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потерь потенциальной выручки</w:t>
      </w:r>
      <w:r>
        <w:rPr>
          <w:color w:val="000000"/>
        </w:rPr>
        <w:t>, которые не отражаются напрямую в P&amp;L.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локализовать невидимые утечки дохода (скидки, отмены, возвраты, технические сбои, неоплаты), устранить причины и сохранить деньги.</w:t>
      </w:r>
    </w:p>
    <w:p w14:paraId="62347862" w14:textId="77777777" w:rsidR="00E8535D" w:rsidRDefault="00645559" w:rsidP="00E8535D">
      <w:r>
        <w:pict w14:anchorId="2EB7DAB1">
          <v:rect id="Прямоугольник 7913" o:spid="_x0000_s11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FB3BE5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6E357011" w14:textId="77777777" w:rsidR="00E8535D" w:rsidRDefault="00E8535D" w:rsidP="00E8535D">
      <w:pPr>
        <w:pStyle w:val="ad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Тип утечки (возврат, отмена, просрочка, скидка вне регламента, недозагрузка, отсутствие апсела)</w:t>
      </w:r>
    </w:p>
    <w:p w14:paraId="13193F01" w14:textId="77777777" w:rsidR="00E8535D" w:rsidRDefault="00E8535D" w:rsidP="00E8535D">
      <w:pPr>
        <w:pStyle w:val="ad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Сумма потерь</w:t>
      </w:r>
    </w:p>
    <w:p w14:paraId="4A92C262" w14:textId="77777777" w:rsidR="00E8535D" w:rsidRDefault="00E8535D" w:rsidP="00E8535D">
      <w:pPr>
        <w:pStyle w:val="ad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Причина (по процессу / сотруднику / ИТ / клиенту)</w:t>
      </w:r>
    </w:p>
    <w:p w14:paraId="7B380C34" w14:textId="77777777" w:rsidR="00E8535D" w:rsidRDefault="00E8535D" w:rsidP="00E8535D">
      <w:pPr>
        <w:pStyle w:val="ad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Ответственный блок</w:t>
      </w:r>
    </w:p>
    <w:p w14:paraId="30392898" w14:textId="77777777" w:rsidR="00E8535D" w:rsidRDefault="00E8535D" w:rsidP="00E8535D">
      <w:pPr>
        <w:pStyle w:val="ad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Факт устранения или системного действия</w:t>
      </w:r>
    </w:p>
    <w:p w14:paraId="1BD712E2" w14:textId="77777777" w:rsidR="00E8535D" w:rsidRDefault="00E8535D" w:rsidP="00E8535D">
      <w:pPr>
        <w:pStyle w:val="ad"/>
        <w:numPr>
          <w:ilvl w:val="0"/>
          <w:numId w:val="196"/>
        </w:numPr>
        <w:rPr>
          <w:color w:val="000000"/>
        </w:rPr>
      </w:pPr>
      <w:r>
        <w:rPr>
          <w:color w:val="000000"/>
        </w:rPr>
        <w:t>Динамика (по неделям / SKU / каналу)</w:t>
      </w:r>
    </w:p>
    <w:p w14:paraId="24FC1C67" w14:textId="77777777" w:rsidR="00E8535D" w:rsidRDefault="00645559" w:rsidP="00E8535D">
      <w:r>
        <w:pict w14:anchorId="4BCD27E1">
          <v:rect id="Прямоугольник 7911" o:spid="_x0000_s11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DA6D03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49504E0" w14:textId="77777777" w:rsidR="00E8535D" w:rsidRDefault="00E8535D" w:rsidP="00E8535D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Ритейл и e-commerce (возвраты, отмены, баги корзины)</w:t>
      </w:r>
    </w:p>
    <w:p w14:paraId="53E8D7B8" w14:textId="77777777" w:rsidR="00E8535D" w:rsidRDefault="00E8535D" w:rsidP="00E8535D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B2B-продажи (неполная комплектация, неправильные счета)</w:t>
      </w:r>
    </w:p>
    <w:p w14:paraId="26A89F96" w14:textId="77777777" w:rsidR="00E8535D" w:rsidRDefault="00E8535D" w:rsidP="00E8535D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Сервисные компании (недооказанные часы / услуги)</w:t>
      </w:r>
    </w:p>
    <w:p w14:paraId="2DFF0CFE" w14:textId="77777777" w:rsidR="00E8535D" w:rsidRDefault="00E8535D" w:rsidP="00E8535D">
      <w:pPr>
        <w:pStyle w:val="ad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SaaS и подписки (чёрн, неавтоматическое продление, баги биллинга)</w:t>
      </w:r>
    </w:p>
    <w:p w14:paraId="2CA23B66" w14:textId="77777777" w:rsidR="00E8535D" w:rsidRDefault="00645559" w:rsidP="00E8535D">
      <w:r>
        <w:pict w14:anchorId="7B6DD39E">
          <v:rect id="Прямоугольник 7909" o:spid="_x0000_s11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CD8AB3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764EDC47" w14:textId="77777777" w:rsidR="00E8535D" w:rsidRDefault="00E8535D" w:rsidP="00E8535D">
      <w:pPr>
        <w:pStyle w:val="ad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Определите перечень возможных каналов утечек</w:t>
      </w:r>
    </w:p>
    <w:p w14:paraId="4A65752C" w14:textId="77777777" w:rsidR="00E8535D" w:rsidRDefault="00E8535D" w:rsidP="00E8535D">
      <w:pPr>
        <w:pStyle w:val="ad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Назначьте ответственных за сбор и фиксацию</w:t>
      </w:r>
    </w:p>
    <w:p w14:paraId="314CE9AF" w14:textId="77777777" w:rsidR="00E8535D" w:rsidRDefault="00E8535D" w:rsidP="00E8535D">
      <w:pPr>
        <w:pStyle w:val="ad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Установите шаблон трекинга (в Excel / CRM / BI)</w:t>
      </w:r>
    </w:p>
    <w:p w14:paraId="6EADAA19" w14:textId="77777777" w:rsidR="00E8535D" w:rsidRDefault="00E8535D" w:rsidP="00E8535D">
      <w:pPr>
        <w:pStyle w:val="ad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lastRenderedPageBreak/>
        <w:t>Еженедельно фиксируйте суммы и причины</w:t>
      </w:r>
    </w:p>
    <w:p w14:paraId="176384E2" w14:textId="77777777" w:rsidR="00E8535D" w:rsidRDefault="00E8535D" w:rsidP="00E8535D">
      <w:pPr>
        <w:pStyle w:val="ad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Группируйте по типу, каналу, команде, процессу</w:t>
      </w:r>
    </w:p>
    <w:p w14:paraId="5FED990F" w14:textId="77777777" w:rsidR="00E8535D" w:rsidRDefault="00E8535D" w:rsidP="00E8535D">
      <w:pPr>
        <w:pStyle w:val="ad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Пропишите системные меры: багфиксы, регламент скидок, контроль договоров</w:t>
      </w:r>
    </w:p>
    <w:p w14:paraId="3915AED0" w14:textId="77777777" w:rsidR="00E8535D" w:rsidRDefault="00E8535D" w:rsidP="00E8535D">
      <w:pPr>
        <w:pStyle w:val="ad"/>
        <w:numPr>
          <w:ilvl w:val="0"/>
          <w:numId w:val="198"/>
        </w:numPr>
        <w:rPr>
          <w:color w:val="000000"/>
        </w:rPr>
      </w:pPr>
      <w:r>
        <w:rPr>
          <w:color w:val="000000"/>
        </w:rPr>
        <w:t>Сравнивайте динамику — отслеживайте эффект</w:t>
      </w:r>
    </w:p>
    <w:p w14:paraId="0FE03DA7" w14:textId="77777777" w:rsidR="00E8535D" w:rsidRDefault="00645559" w:rsidP="00E8535D">
      <w:r>
        <w:pict w14:anchorId="392ED26B">
          <v:rect id="Прямоугольник 7907" o:spid="_x0000_s11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A9EC36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9D7A478" w14:textId="77777777" w:rsidR="00E8535D" w:rsidRDefault="00E8535D" w:rsidP="00E8535D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Повышает прибыль без роста выручки</w:t>
      </w:r>
    </w:p>
    <w:p w14:paraId="00CD42B3" w14:textId="77777777" w:rsidR="00E8535D" w:rsidRDefault="00E8535D" w:rsidP="00E8535D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Основа для системной операционной дисциплины</w:t>
      </w:r>
    </w:p>
    <w:p w14:paraId="5D847BDB" w14:textId="77777777" w:rsidR="00E8535D" w:rsidRDefault="00E8535D" w:rsidP="00E8535D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Поддерживает стандартизацию, сокращает ручные ошибки</w:t>
      </w:r>
    </w:p>
    <w:p w14:paraId="3E906E8E" w14:textId="77777777" w:rsidR="00E8535D" w:rsidRDefault="00E8535D" w:rsidP="00E8535D">
      <w:pPr>
        <w:pStyle w:val="ad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Даёт аргументы для изменений в ИТ, маркетинге, логистике</w:t>
      </w:r>
    </w:p>
    <w:p w14:paraId="45EE1567" w14:textId="77777777" w:rsidR="00E8535D" w:rsidRDefault="00645559" w:rsidP="00E8535D">
      <w:r>
        <w:pict w14:anchorId="68B9F104">
          <v:rect id="Прямоугольник 7905" o:spid="_x0000_s11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B7E5C3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EF63F68" w14:textId="77777777" w:rsidR="00E8535D" w:rsidRDefault="00E8535D" w:rsidP="00E8535D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Требует зрелой фин- и CRM-структуры</w:t>
      </w:r>
    </w:p>
    <w:p w14:paraId="47EB6341" w14:textId="77777777" w:rsidR="00E8535D" w:rsidRDefault="00E8535D" w:rsidP="00E8535D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Возможна «игра» в обвинения — важна культура разбора</w:t>
      </w:r>
    </w:p>
    <w:p w14:paraId="2C4B92CD" w14:textId="77777777" w:rsidR="00E8535D" w:rsidRDefault="00E8535D" w:rsidP="00E8535D">
      <w:pPr>
        <w:pStyle w:val="ad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Нужна регулярность и управленческий интерес к результатам</w:t>
      </w:r>
    </w:p>
    <w:p w14:paraId="6A4B824F" w14:textId="77777777" w:rsidR="00E8535D" w:rsidRDefault="00645559" w:rsidP="00E8535D">
      <w:r>
        <w:pict w14:anchorId="433920E0">
          <v:rect id="Прямоугольник 7903" o:spid="_x0000_s11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D3079C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3D7CFA0" w14:textId="77777777" w:rsidR="00E8535D" w:rsidRDefault="00E8535D" w:rsidP="00E8535D">
      <w:pPr>
        <w:pStyle w:val="ad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Фиксируются только возвраты, а не вся цепочка утечек</w:t>
      </w:r>
    </w:p>
    <w:p w14:paraId="194512CE" w14:textId="77777777" w:rsidR="00E8535D" w:rsidRDefault="00E8535D" w:rsidP="00E8535D">
      <w:pPr>
        <w:pStyle w:val="ad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Нет связи между потерей и действием по её устранению</w:t>
      </w:r>
    </w:p>
    <w:p w14:paraId="09EF2EF9" w14:textId="77777777" w:rsidR="00E8535D" w:rsidRDefault="00E8535D" w:rsidP="00E8535D">
      <w:pPr>
        <w:pStyle w:val="ad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Упущенные скрытые источники (неработающие промокоды, дубли в CRM, отключённые автоплатежи)</w:t>
      </w:r>
    </w:p>
    <w:p w14:paraId="37E9BA88" w14:textId="77777777" w:rsidR="00E8535D" w:rsidRDefault="00E8535D" w:rsidP="00E8535D">
      <w:pPr>
        <w:pStyle w:val="ad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Потери рассматриваются как «издержки профессии», а не зона управления</w:t>
      </w:r>
    </w:p>
    <w:p w14:paraId="1CA5D677" w14:textId="77777777" w:rsidR="00E8535D" w:rsidRDefault="00645559" w:rsidP="00E8535D">
      <w:r>
        <w:pict w14:anchorId="0F8B620C">
          <v:rect id="Прямоугольник 7901" o:spid="_x0000_s11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214BA7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56016E5" w14:textId="77777777" w:rsidR="00E8535D" w:rsidRDefault="00E8535D" w:rsidP="00E8535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[Факт продажи] – [Что не случилось / не дошло / было потеряно] = Утечка  </w:t>
      </w:r>
    </w:p>
    <w:p w14:paraId="225AFEC6" w14:textId="77777777" w:rsidR="00E8535D" w:rsidRDefault="00E8535D" w:rsidP="00E8535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7ECB285" w14:textId="77777777" w:rsidR="00E8535D" w:rsidRDefault="00E8535D" w:rsidP="00E8535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Классификация → Причина → Устранение → Возврат в воронку</w:t>
      </w:r>
    </w:p>
    <w:p w14:paraId="6E8961D2" w14:textId="77777777" w:rsidR="00E8535D" w:rsidRDefault="00645559" w:rsidP="00E8535D">
      <w:r>
        <w:pict w14:anchorId="704A0C77">
          <v:rect id="Прямоугольник 7899" o:spid="_x0000_s11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7A9666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935"/>
        <w:gridCol w:w="816"/>
        <w:gridCol w:w="2001"/>
        <w:gridCol w:w="1782"/>
        <w:gridCol w:w="1338"/>
        <w:gridCol w:w="1865"/>
      </w:tblGrid>
      <w:tr w:rsidR="00E8535D" w14:paraId="278EC993" w14:textId="77777777" w:rsidTr="00E853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88A1E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08076A2F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утечки</w:t>
            </w:r>
          </w:p>
        </w:tc>
        <w:tc>
          <w:tcPr>
            <w:tcW w:w="0" w:type="auto"/>
            <w:vAlign w:val="center"/>
            <w:hideMark/>
          </w:tcPr>
          <w:p w14:paraId="1F8132EA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3A8B0A6F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031C0C7C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6617A173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Устранено?</w:t>
            </w:r>
          </w:p>
        </w:tc>
        <w:tc>
          <w:tcPr>
            <w:tcW w:w="0" w:type="auto"/>
            <w:vAlign w:val="center"/>
            <w:hideMark/>
          </w:tcPr>
          <w:p w14:paraId="33999FA8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E8535D" w14:paraId="1A8B9AAF" w14:textId="77777777" w:rsidTr="00E85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C234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10.06</w:t>
            </w:r>
          </w:p>
        </w:tc>
        <w:tc>
          <w:tcPr>
            <w:tcW w:w="0" w:type="auto"/>
            <w:vAlign w:val="center"/>
            <w:hideMark/>
          </w:tcPr>
          <w:p w14:paraId="0F420868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Отмена заказа</w:t>
            </w:r>
          </w:p>
        </w:tc>
        <w:tc>
          <w:tcPr>
            <w:tcW w:w="0" w:type="auto"/>
            <w:vAlign w:val="center"/>
            <w:hideMark/>
          </w:tcPr>
          <w:p w14:paraId="73492424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42 000 ₽</w:t>
            </w:r>
          </w:p>
        </w:tc>
        <w:tc>
          <w:tcPr>
            <w:tcW w:w="0" w:type="auto"/>
            <w:vAlign w:val="center"/>
            <w:hideMark/>
          </w:tcPr>
          <w:p w14:paraId="57FC7948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Несвоевременная отгрузка</w:t>
            </w:r>
          </w:p>
        </w:tc>
        <w:tc>
          <w:tcPr>
            <w:tcW w:w="0" w:type="auto"/>
            <w:vAlign w:val="center"/>
            <w:hideMark/>
          </w:tcPr>
          <w:p w14:paraId="0BC590E8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3554CE47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17A43E6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Внедрён дашборд контроля SLA</w:t>
            </w:r>
          </w:p>
        </w:tc>
      </w:tr>
    </w:tbl>
    <w:p w14:paraId="78B9F407" w14:textId="77777777" w:rsidR="00E8535D" w:rsidRDefault="00E8535D" w:rsidP="00E8535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Сигнальные зоны: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&gt; 5% от месячной выручки = критическая зона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1–5% = требует плана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&lt; 1% = под наблюдением</w:t>
      </w:r>
    </w:p>
    <w:p w14:paraId="10D3A330" w14:textId="77777777" w:rsidR="00E8535D" w:rsidRDefault="00645559" w:rsidP="00E8535D">
      <w:r>
        <w:pict w14:anchorId="37860BEC">
          <v:rect id="Прямоугольник 7897" o:spid="_x0000_s11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281878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73F77A0" w14:textId="77777777" w:rsidR="00E8535D" w:rsidRDefault="00E8535D" w:rsidP="00E8535D">
      <w:pPr>
        <w:pStyle w:val="ad"/>
        <w:rPr>
          <w:color w:val="000000"/>
        </w:rPr>
      </w:pPr>
      <w:r>
        <w:rPr>
          <w:color w:val="000000"/>
        </w:rPr>
        <w:t>В B2B-компании с дистрибуцией стройматериалов внедрён Revenue Leakage Tracker. За месяц зафиксировано 470 тыс ₽ потерь по 6 каналам (ошибки в инвойсах, скидки вне регламента, просрочки комплектации). После внедрения проверки счетов в 1 клик и API-связки CRM + WMS потери снизились на 63% за два квартала без роста выручки.</w:t>
      </w:r>
    </w:p>
    <w:p w14:paraId="22AE3B89" w14:textId="77777777" w:rsidR="00E8535D" w:rsidRPr="00E8535D" w:rsidRDefault="00E8535D" w:rsidP="00E8535D">
      <w:pPr>
        <w:pStyle w:val="1"/>
        <w:rPr>
          <w:rFonts w:eastAsia="Times New Roman"/>
        </w:rPr>
      </w:pPr>
      <w:bookmarkStart w:id="44" w:name="_Toc202895575"/>
      <w:r w:rsidRPr="00E8535D">
        <w:rPr>
          <w:rFonts w:ascii="Apple Color Emoji" w:eastAsia="Times New Roman" w:hAnsi="Apple Color Emoji" w:cs="Apple Color Emoji"/>
        </w:rPr>
        <w:lastRenderedPageBreak/>
        <w:t>🛠</w:t>
      </w:r>
      <w:r w:rsidRPr="00E8535D">
        <w:rPr>
          <w:rFonts w:eastAsia="Times New Roman"/>
        </w:rPr>
        <w:t> Инструмент №30: Financial Control Point (Финансовая точка контроля в бизнес-процессе)</w:t>
      </w:r>
      <w:bookmarkEnd w:id="44"/>
    </w:p>
    <w:p w14:paraId="112EB989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48906A2D" w14:textId="77777777" w:rsidR="00E8535D" w:rsidRDefault="00E8535D" w:rsidP="00E8535D">
      <w:pPr>
        <w:pStyle w:val="ad"/>
        <w:rPr>
          <w:color w:val="000000"/>
        </w:rPr>
      </w:pPr>
      <w:r>
        <w:rPr>
          <w:color w:val="000000"/>
        </w:rPr>
        <w:t>Инструмент из практик внутреннего контроля и process-based costing. Широко применяется в производстве, логистике, девелопменте, IT и project-based бизнесах с 2000-х годов.</w:t>
      </w:r>
    </w:p>
    <w:p w14:paraId="67461D08" w14:textId="77777777" w:rsidR="00E8535D" w:rsidRDefault="00645559" w:rsidP="00E8535D">
      <w:r>
        <w:pict w14:anchorId="5D89A119">
          <v:rect id="Прямоугольник 7895" o:spid="_x0000_s11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D4B033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05784469" w14:textId="77777777" w:rsidR="00E8535D" w:rsidRDefault="00E8535D" w:rsidP="00E8535D">
      <w:pPr>
        <w:pStyle w:val="ad"/>
        <w:rPr>
          <w:color w:val="000000"/>
        </w:rPr>
      </w:pPr>
      <w:r>
        <w:rPr>
          <w:color w:val="000000"/>
        </w:rPr>
        <w:t>Идентификация и установка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ключевых финансово значимых точек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внутри бизнес-процессов, где возникает или теряется контроль над деньгами.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своевременно предотвратить убытки, зафиксировать обязательства и исключить неконтролируемые расходы.</w:t>
      </w:r>
    </w:p>
    <w:p w14:paraId="71E5263D" w14:textId="77777777" w:rsidR="00E8535D" w:rsidRDefault="00645559" w:rsidP="00E8535D">
      <w:r>
        <w:pict w14:anchorId="20543286">
          <v:rect id="Прямоугольник 7893" o:spid="_x0000_s11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F8F7E7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04B61F7" w14:textId="77777777" w:rsidR="00E8535D" w:rsidRDefault="00E8535D" w:rsidP="00E8535D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Название процесса (например: «Согласование закупки», «Подписание контракта», «Передача ТМЦ»)</w:t>
      </w:r>
    </w:p>
    <w:p w14:paraId="56F9FCBF" w14:textId="77777777" w:rsidR="00E8535D" w:rsidRDefault="00E8535D" w:rsidP="00E8535D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Финансовая точка (момент возникновения риска/обязательства/затраты)</w:t>
      </w:r>
    </w:p>
    <w:p w14:paraId="4F62182F" w14:textId="77777777" w:rsidR="00E8535D" w:rsidRDefault="00E8535D" w:rsidP="00E8535D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Вид контроля (ручной / автоматический / документарный / digital-триггер)</w:t>
      </w:r>
    </w:p>
    <w:p w14:paraId="01469307" w14:textId="77777777" w:rsidR="00E8535D" w:rsidRDefault="00E8535D" w:rsidP="00E8535D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Ответственный (функция, а не фамилия)</w:t>
      </w:r>
    </w:p>
    <w:p w14:paraId="0B831FC1" w14:textId="77777777" w:rsidR="00E8535D" w:rsidRDefault="00E8535D" w:rsidP="00E8535D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Порог / лимит</w:t>
      </w:r>
    </w:p>
    <w:p w14:paraId="4065E909" w14:textId="77777777" w:rsidR="00E8535D" w:rsidRDefault="00E8535D" w:rsidP="00E8535D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Действие по контролю</w:t>
      </w:r>
    </w:p>
    <w:p w14:paraId="20A9CCE9" w14:textId="77777777" w:rsidR="00E8535D" w:rsidRDefault="00E8535D" w:rsidP="00E8535D">
      <w:pPr>
        <w:pStyle w:val="ad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Частота проверки / форма фиксации</w:t>
      </w:r>
    </w:p>
    <w:p w14:paraId="2D26BF38" w14:textId="77777777" w:rsidR="00E8535D" w:rsidRDefault="00645559" w:rsidP="00E8535D">
      <w:r>
        <w:pict w14:anchorId="75139767">
          <v:rect id="Прямоугольник 7891" o:spid="_x0000_s11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828024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37AB2C8" w14:textId="77777777" w:rsidR="00E8535D" w:rsidRDefault="00E8535D" w:rsidP="00E8535D">
      <w:pPr>
        <w:pStyle w:val="ad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Закупки и снабжение</w:t>
      </w:r>
    </w:p>
    <w:p w14:paraId="352963FF" w14:textId="77777777" w:rsidR="00E8535D" w:rsidRDefault="00E8535D" w:rsidP="00E8535D">
      <w:pPr>
        <w:pStyle w:val="ad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Контрактация и юридические обязательства</w:t>
      </w:r>
    </w:p>
    <w:p w14:paraId="0FEDF01A" w14:textId="77777777" w:rsidR="00E8535D" w:rsidRDefault="00E8535D" w:rsidP="00E8535D">
      <w:pPr>
        <w:pStyle w:val="ad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Начисление бонусов / мотивации / агентских</w:t>
      </w:r>
    </w:p>
    <w:p w14:paraId="3620CD58" w14:textId="77777777" w:rsidR="00E8535D" w:rsidRDefault="00E8535D" w:rsidP="00E8535D">
      <w:pPr>
        <w:pStyle w:val="ad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Отгрузка товаров и списание сырья</w:t>
      </w:r>
    </w:p>
    <w:p w14:paraId="23726FC7" w14:textId="77777777" w:rsidR="00E8535D" w:rsidRDefault="00E8535D" w:rsidP="00E8535D">
      <w:pPr>
        <w:pStyle w:val="ad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Подписка и SaaS (начало биллинга, продление)</w:t>
      </w:r>
    </w:p>
    <w:p w14:paraId="7836F1B7" w14:textId="77777777" w:rsidR="00E8535D" w:rsidRDefault="00645559" w:rsidP="00E8535D">
      <w:r>
        <w:pict w14:anchorId="45CED2CE">
          <v:rect id="Прямоугольник 7889" o:spid="_x0000_s11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E4042C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3C80EE37" w14:textId="77777777" w:rsidR="00E8535D" w:rsidRDefault="00E8535D" w:rsidP="00E8535D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Выберите 3–5 ключевых процесса с высокой финансовой чувствительностью</w:t>
      </w:r>
    </w:p>
    <w:p w14:paraId="393F92EA" w14:textId="77777777" w:rsidR="00E8535D" w:rsidRDefault="00E8535D" w:rsidP="00E8535D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lastRenderedPageBreak/>
        <w:t>Опишите каждый шаг процесса</w:t>
      </w:r>
    </w:p>
    <w:p w14:paraId="56F3FA2A" w14:textId="77777777" w:rsidR="00E8535D" w:rsidRDefault="00E8535D" w:rsidP="00E8535D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Обозначьте точку, где возникает денежный риск / обязательство</w:t>
      </w:r>
    </w:p>
    <w:p w14:paraId="68D11152" w14:textId="77777777" w:rsidR="00E8535D" w:rsidRDefault="00E8535D" w:rsidP="00E8535D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Вставьте механизм контроля (чек, подтверждение, лимит, уведомление)</w:t>
      </w:r>
    </w:p>
    <w:p w14:paraId="37925E7E" w14:textId="77777777" w:rsidR="00E8535D" w:rsidRDefault="00E8535D" w:rsidP="00E8535D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Назначьте ответственного по функции</w:t>
      </w:r>
    </w:p>
    <w:p w14:paraId="053FCA3D" w14:textId="77777777" w:rsidR="00E8535D" w:rsidRDefault="00E8535D" w:rsidP="00E8535D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Включите точку в регулярный отчёт по соблюдению процедур</w:t>
      </w:r>
    </w:p>
    <w:p w14:paraId="7B3E3E0E" w14:textId="77777777" w:rsidR="00E8535D" w:rsidRDefault="00E8535D" w:rsidP="00E8535D">
      <w:pPr>
        <w:pStyle w:val="ad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Проводите выборочные проверки + собирайте статистику отклонений</w:t>
      </w:r>
    </w:p>
    <w:p w14:paraId="1DDF8C42" w14:textId="77777777" w:rsidR="00E8535D" w:rsidRDefault="00645559" w:rsidP="00E8535D">
      <w:r>
        <w:pict w14:anchorId="221C483E">
          <v:rect id="Прямоугольник 7887" o:spid="_x0000_s11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148C7B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35E0F9E" w14:textId="77777777" w:rsidR="00E8535D" w:rsidRDefault="00E8535D" w:rsidP="00E8535D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Исключает «утечки» на уровне процесса</w:t>
      </w:r>
    </w:p>
    <w:p w14:paraId="0A89FE70" w14:textId="77777777" w:rsidR="00E8535D" w:rsidRDefault="00E8535D" w:rsidP="00E8535D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Повышает дисциплину принятия решений</w:t>
      </w:r>
    </w:p>
    <w:p w14:paraId="6AF2C096" w14:textId="77777777" w:rsidR="00E8535D" w:rsidRDefault="00E8535D" w:rsidP="00E8535D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Основа для построения финансовой прозрачности</w:t>
      </w:r>
    </w:p>
    <w:p w14:paraId="7DD339A4" w14:textId="77777777" w:rsidR="00E8535D" w:rsidRDefault="00E8535D" w:rsidP="00E8535D">
      <w:pPr>
        <w:pStyle w:val="ad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Лёгкий вход — можно внедрить с ручного формата</w:t>
      </w:r>
    </w:p>
    <w:p w14:paraId="2B575239" w14:textId="77777777" w:rsidR="00E8535D" w:rsidRDefault="00645559" w:rsidP="00E8535D">
      <w:r>
        <w:pict w14:anchorId="40DEC602">
          <v:rect id="Прямоугольник 7885" o:spid="_x0000_s11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FA221B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9FB5800" w14:textId="77777777" w:rsidR="00E8535D" w:rsidRDefault="00E8535D" w:rsidP="00E8535D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Требует чёткого описания процессов</w:t>
      </w:r>
    </w:p>
    <w:p w14:paraId="4A6BCAF2" w14:textId="77777777" w:rsidR="00E8535D" w:rsidRDefault="00E8535D" w:rsidP="00E8535D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Возможен «саботаж» при плохом внедрении</w:t>
      </w:r>
    </w:p>
    <w:p w14:paraId="245582AD" w14:textId="77777777" w:rsidR="00E8535D" w:rsidRDefault="00E8535D" w:rsidP="00E8535D">
      <w:pPr>
        <w:pStyle w:val="ad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Без реакции на нарушения — контроль теряет смысл</w:t>
      </w:r>
    </w:p>
    <w:p w14:paraId="7F82FBBD" w14:textId="77777777" w:rsidR="00E8535D" w:rsidRDefault="00645559" w:rsidP="00E8535D">
      <w:r>
        <w:pict w14:anchorId="6F5B30CF">
          <v:rect id="Прямоугольник 7883" o:spid="_x0000_s11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007A25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05ABA47" w14:textId="77777777" w:rsidR="00E8535D" w:rsidRDefault="00E8535D" w:rsidP="00E8535D">
      <w:pPr>
        <w:pStyle w:val="ad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Контроль вставлен не в ту точку (слишком поздно)</w:t>
      </w:r>
    </w:p>
    <w:p w14:paraId="23A911A8" w14:textId="77777777" w:rsidR="00E8535D" w:rsidRDefault="00E8535D" w:rsidP="00E8535D">
      <w:pPr>
        <w:pStyle w:val="ad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Нет фиксации факта контроля</w:t>
      </w:r>
    </w:p>
    <w:p w14:paraId="28172809" w14:textId="77777777" w:rsidR="00E8535D" w:rsidRDefault="00E8535D" w:rsidP="00E8535D">
      <w:pPr>
        <w:pStyle w:val="ad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Лимиты устарели или не известны исполнителям</w:t>
      </w:r>
    </w:p>
    <w:p w14:paraId="1B67981F" w14:textId="77777777" w:rsidR="00E8535D" w:rsidRDefault="00E8535D" w:rsidP="00E8535D">
      <w:pPr>
        <w:pStyle w:val="ad"/>
        <w:numPr>
          <w:ilvl w:val="0"/>
          <w:numId w:val="207"/>
        </w:numPr>
        <w:rPr>
          <w:color w:val="000000"/>
        </w:rPr>
      </w:pPr>
      <w:r>
        <w:rPr>
          <w:color w:val="000000"/>
        </w:rPr>
        <w:t>Контролирует человек без полномочий</w:t>
      </w:r>
    </w:p>
    <w:p w14:paraId="70438F3C" w14:textId="77777777" w:rsidR="00E8535D" w:rsidRDefault="00645559" w:rsidP="00E8535D">
      <w:r>
        <w:pict w14:anchorId="72F56FBA">
          <v:rect id="Прямоугольник 7881" o:spid="_x0000_s11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DAF6EB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6D3F7474" w14:textId="77777777" w:rsidR="00E8535D" w:rsidRDefault="00E8535D" w:rsidP="00E8535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[Бизнес-процесс]  </w:t>
      </w:r>
    </w:p>
    <w:p w14:paraId="36637350" w14:textId="77777777" w:rsidR="00E8535D" w:rsidRDefault="00E8535D" w:rsidP="00E8535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[Этап возникновения обязательства / расхода]  </w:t>
      </w:r>
    </w:p>
    <w:p w14:paraId="204B9091" w14:textId="77777777" w:rsidR="00E8535D" w:rsidRDefault="00E8535D" w:rsidP="00E8535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→ [Контроль] → [Решение / лимит / блокировка / уведомление]</w:t>
      </w:r>
    </w:p>
    <w:p w14:paraId="0DF5CF9D" w14:textId="77777777" w:rsidR="00E8535D" w:rsidRDefault="00E8535D" w:rsidP="00E8535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2A2A71B5" w14:textId="77777777" w:rsidR="00E8535D" w:rsidRDefault="00E8535D" w:rsidP="00E8535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Регулярный отчёт → Корректировка процессов / полномочий</w:t>
      </w:r>
    </w:p>
    <w:p w14:paraId="39590505" w14:textId="77777777" w:rsidR="00E8535D" w:rsidRDefault="00645559" w:rsidP="00E8535D">
      <w:r>
        <w:pict w14:anchorId="71D1117D">
          <v:rect id="Прямоугольник 7879" o:spid="_x0000_s11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22699C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488"/>
        <w:gridCol w:w="1517"/>
        <w:gridCol w:w="812"/>
        <w:gridCol w:w="837"/>
        <w:gridCol w:w="1782"/>
        <w:gridCol w:w="1213"/>
      </w:tblGrid>
      <w:tr w:rsidR="00E8535D" w14:paraId="62B09394" w14:textId="77777777" w:rsidTr="00E853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A4283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4C16884F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Точка</w:t>
            </w:r>
          </w:p>
        </w:tc>
        <w:tc>
          <w:tcPr>
            <w:tcW w:w="0" w:type="auto"/>
            <w:vAlign w:val="center"/>
            <w:hideMark/>
          </w:tcPr>
          <w:p w14:paraId="17782E1F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788E128E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7D6AD3BC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Порог</w:t>
            </w:r>
          </w:p>
        </w:tc>
        <w:tc>
          <w:tcPr>
            <w:tcW w:w="0" w:type="auto"/>
            <w:vAlign w:val="center"/>
            <w:hideMark/>
          </w:tcPr>
          <w:p w14:paraId="0649C0C5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56750794" w14:textId="77777777" w:rsidR="00E8535D" w:rsidRDefault="00E8535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Частота</w:t>
            </w:r>
          </w:p>
        </w:tc>
      </w:tr>
      <w:tr w:rsidR="00E8535D" w14:paraId="74646B46" w14:textId="77777777" w:rsidTr="00E853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744D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Согласование закупки</w:t>
            </w:r>
          </w:p>
        </w:tc>
        <w:tc>
          <w:tcPr>
            <w:tcW w:w="0" w:type="auto"/>
            <w:vAlign w:val="center"/>
            <w:hideMark/>
          </w:tcPr>
          <w:p w14:paraId="30EC7827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Подписание заявки</w:t>
            </w:r>
          </w:p>
        </w:tc>
        <w:tc>
          <w:tcPr>
            <w:tcW w:w="0" w:type="auto"/>
            <w:vAlign w:val="center"/>
            <w:hideMark/>
          </w:tcPr>
          <w:p w14:paraId="7ACA4343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Лимит + двойная подпись</w:t>
            </w:r>
          </w:p>
        </w:tc>
        <w:tc>
          <w:tcPr>
            <w:tcW w:w="0" w:type="auto"/>
            <w:vAlign w:val="center"/>
            <w:hideMark/>
          </w:tcPr>
          <w:p w14:paraId="3C834C0A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Ручной</w:t>
            </w:r>
          </w:p>
        </w:tc>
        <w:tc>
          <w:tcPr>
            <w:tcW w:w="0" w:type="auto"/>
            <w:vAlign w:val="center"/>
            <w:hideMark/>
          </w:tcPr>
          <w:p w14:paraId="1408E84A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&gt;500 тыс ₽</w:t>
            </w:r>
          </w:p>
        </w:tc>
        <w:tc>
          <w:tcPr>
            <w:tcW w:w="0" w:type="auto"/>
            <w:vAlign w:val="center"/>
            <w:hideMark/>
          </w:tcPr>
          <w:p w14:paraId="34C40B64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Финконтроль</w:t>
            </w:r>
          </w:p>
        </w:tc>
        <w:tc>
          <w:tcPr>
            <w:tcW w:w="0" w:type="auto"/>
            <w:vAlign w:val="center"/>
            <w:hideMark/>
          </w:tcPr>
          <w:p w14:paraId="5FF5D11F" w14:textId="77777777" w:rsidR="00E8535D" w:rsidRDefault="00E8535D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</w:tr>
    </w:tbl>
    <w:p w14:paraId="4B74548A" w14:textId="77777777" w:rsidR="00E8535D" w:rsidRDefault="00645559" w:rsidP="00E8535D">
      <w:r>
        <w:pict w14:anchorId="2BC0FE44">
          <v:rect id="Прямоугольник 7877" o:spid="_x0000_s11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DC1291" w14:textId="77777777" w:rsidR="00E8535D" w:rsidRDefault="00E8535D" w:rsidP="00E8535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DC115C0" w14:textId="77777777" w:rsidR="00E8535D" w:rsidRDefault="00E8535D" w:rsidP="00E8535D">
      <w:pPr>
        <w:pStyle w:val="ad"/>
        <w:rPr>
          <w:color w:val="000000"/>
        </w:rPr>
      </w:pPr>
      <w:r>
        <w:rPr>
          <w:color w:val="000000"/>
        </w:rPr>
        <w:t>В девелоперской компании каждая сделка по закупке материалов от 300 тыс ₽ требует цифрового подтверждения от финконтролёра в системе. До внедрения FCP средняя задержка выявления превышения лимитов — 7 дней, после — 0.</w:t>
      </w:r>
      <w:r>
        <w:rPr>
          <w:color w:val="000000"/>
        </w:rPr>
        <w:br/>
        <w:t>Формат внедрения: чек-лист + регулярный журнал нарушений. За 2 квартала внедрения прямые потери на несанкционированные расходы сократились на 78%.</w:t>
      </w:r>
    </w:p>
    <w:p w14:paraId="77D4A398" w14:textId="20A77C8B" w:rsidR="0061503F" w:rsidRPr="0061503F" w:rsidRDefault="00DB5121" w:rsidP="0061503F">
      <w:pPr>
        <w:pStyle w:val="1"/>
        <w:rPr>
          <w:rFonts w:eastAsia="Times New Roman"/>
        </w:rPr>
      </w:pPr>
      <w:bookmarkStart w:id="45" w:name="_Toc202895576"/>
      <w:r>
        <w:rPr>
          <w:rFonts w:ascii="Apple Color Emoji" w:eastAsia="Times New Roman" w:hAnsi="Apple Color Emoji" w:cs="Apple Color Emoji"/>
        </w:rPr>
        <w:lastRenderedPageBreak/>
        <w:t>🎎</w:t>
      </w:r>
      <w:r w:rsidR="0061503F" w:rsidRPr="0061503F">
        <w:rPr>
          <w:rFonts w:eastAsia="Times New Roman"/>
        </w:rPr>
        <w:t>Блок 3: HR и командная эффективность (HR)</w:t>
      </w:r>
      <w:bookmarkEnd w:id="45"/>
    </w:p>
    <w:p w14:paraId="3395034B" w14:textId="77777777" w:rsidR="0061503F" w:rsidRDefault="0061503F" w:rsidP="0061503F">
      <w:pPr>
        <w:pStyle w:val="ad"/>
        <w:rPr>
          <w:color w:val="000000"/>
        </w:rPr>
      </w:pPr>
      <w:r>
        <w:rPr>
          <w:color w:val="000000"/>
        </w:rPr>
        <w:t>— инструменты для ежедневного и тактического управления командой, найма, адаптации, мотивации, производительности и снижения текучести.</w:t>
      </w:r>
    </w:p>
    <w:p w14:paraId="4481CBE8" w14:textId="77777777" w:rsidR="0061503F" w:rsidRDefault="0061503F" w:rsidP="0061503F">
      <w:pPr>
        <w:pStyle w:val="ad"/>
        <w:numPr>
          <w:ilvl w:val="0"/>
          <w:numId w:val="20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инструменты для линейных руководителей, не только для HR;</w:t>
      </w:r>
    </w:p>
    <w:p w14:paraId="42786AD6" w14:textId="77777777" w:rsidR="0061503F" w:rsidRDefault="0061503F" w:rsidP="0061503F">
      <w:pPr>
        <w:pStyle w:val="ad"/>
        <w:numPr>
          <w:ilvl w:val="0"/>
          <w:numId w:val="20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управление не "человеческими ресурсами", а производственной ценностью команды;</w:t>
      </w:r>
    </w:p>
    <w:p w14:paraId="20A75F46" w14:textId="77777777" w:rsidR="0061503F" w:rsidRDefault="0061503F" w:rsidP="0061503F">
      <w:pPr>
        <w:pStyle w:val="ad"/>
        <w:numPr>
          <w:ilvl w:val="0"/>
          <w:numId w:val="20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ритмичные и дешёвые в применении практики: чек-ин, ревью, канбан, трекинг задач, вовлечённость, каденция;</w:t>
      </w:r>
    </w:p>
    <w:p w14:paraId="01955B90" w14:textId="77777777" w:rsidR="0061503F" w:rsidRPr="0061503F" w:rsidRDefault="0061503F" w:rsidP="0061503F">
      <w:pPr>
        <w:pStyle w:val="ad"/>
        <w:numPr>
          <w:ilvl w:val="0"/>
          <w:numId w:val="209"/>
        </w:numPr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 xml:space="preserve">прицельно: </w:t>
      </w:r>
    </w:p>
    <w:p w14:paraId="2F536B1D" w14:textId="77777777" w:rsidR="0061503F" w:rsidRPr="0061503F" w:rsidRDefault="0061503F" w:rsidP="0061503F">
      <w:pPr>
        <w:pStyle w:val="ad"/>
        <w:numPr>
          <w:ilvl w:val="1"/>
          <w:numId w:val="209"/>
        </w:numPr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 xml:space="preserve">руководитель отдела, </w:t>
      </w:r>
    </w:p>
    <w:p w14:paraId="0DDA88DE" w14:textId="77777777" w:rsidR="0061503F" w:rsidRPr="0061503F" w:rsidRDefault="0061503F" w:rsidP="0061503F">
      <w:pPr>
        <w:pStyle w:val="ad"/>
        <w:numPr>
          <w:ilvl w:val="1"/>
          <w:numId w:val="209"/>
        </w:numPr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 xml:space="preserve">тимлид, </w:t>
      </w:r>
    </w:p>
    <w:p w14:paraId="7A8654D5" w14:textId="77777777" w:rsidR="0061503F" w:rsidRPr="0061503F" w:rsidRDefault="0061503F" w:rsidP="0061503F">
      <w:pPr>
        <w:pStyle w:val="ad"/>
        <w:numPr>
          <w:ilvl w:val="1"/>
          <w:numId w:val="209"/>
        </w:numPr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 xml:space="preserve">project manager, </w:t>
      </w:r>
    </w:p>
    <w:p w14:paraId="2E2C1766" w14:textId="77777777" w:rsidR="0061503F" w:rsidRPr="0061503F" w:rsidRDefault="0061503F" w:rsidP="0061503F">
      <w:pPr>
        <w:pStyle w:val="ad"/>
        <w:numPr>
          <w:ilvl w:val="1"/>
          <w:numId w:val="209"/>
        </w:numPr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 xml:space="preserve">HRBP, </w:t>
      </w:r>
    </w:p>
    <w:p w14:paraId="2AFB1F8A" w14:textId="77777777" w:rsidR="0061503F" w:rsidRPr="0061503F" w:rsidRDefault="0061503F" w:rsidP="0061503F">
      <w:pPr>
        <w:pStyle w:val="ad"/>
        <w:numPr>
          <w:ilvl w:val="1"/>
          <w:numId w:val="209"/>
        </w:numPr>
        <w:rPr>
          <w:rStyle w:val="ac"/>
          <w:b w:val="0"/>
          <w:bCs w:val="0"/>
          <w:color w:val="000000"/>
        </w:rPr>
      </w:pPr>
      <w:r>
        <w:rPr>
          <w:rStyle w:val="ac"/>
          <w:rFonts w:eastAsiaTheme="majorEastAsia"/>
          <w:color w:val="000000"/>
        </w:rPr>
        <w:t>собственник,</w:t>
      </w:r>
    </w:p>
    <w:p w14:paraId="6A1B74BC" w14:textId="75262AA4" w:rsidR="0061503F" w:rsidRPr="0061503F" w:rsidRDefault="0061503F" w:rsidP="0061503F">
      <w:pPr>
        <w:pStyle w:val="ad"/>
        <w:numPr>
          <w:ilvl w:val="1"/>
          <w:numId w:val="209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операционный директор.</w:t>
      </w:r>
    </w:p>
    <w:p w14:paraId="3A5A4077" w14:textId="77777777" w:rsidR="0061503F" w:rsidRPr="0061503F" w:rsidRDefault="0061503F" w:rsidP="0061503F">
      <w:pPr>
        <w:pStyle w:val="1"/>
        <w:rPr>
          <w:rFonts w:eastAsia="Times New Roman"/>
        </w:rPr>
      </w:pPr>
      <w:bookmarkStart w:id="46" w:name="_Toc202895577"/>
      <w:r w:rsidRPr="0061503F">
        <w:rPr>
          <w:rFonts w:ascii="Apple Color Emoji" w:eastAsia="Times New Roman" w:hAnsi="Apple Color Emoji" w:cs="Apple Color Emoji"/>
        </w:rPr>
        <w:lastRenderedPageBreak/>
        <w:t>🛠</w:t>
      </w:r>
      <w:r w:rsidRPr="0061503F">
        <w:rPr>
          <w:rFonts w:eastAsia="Times New Roman"/>
        </w:rPr>
        <w:t> Инструмент №31: Daily Team Pulse Tracker (Трекер самочувствия и вовлечённости команды)</w:t>
      </w:r>
      <w:bookmarkEnd w:id="46"/>
    </w:p>
    <w:p w14:paraId="3367EBD9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4CFBCC6" w14:textId="77777777" w:rsidR="0061503F" w:rsidRDefault="0061503F" w:rsidP="0061503F">
      <w:pPr>
        <w:pStyle w:val="ad"/>
        <w:rPr>
          <w:color w:val="000000"/>
        </w:rPr>
      </w:pPr>
      <w:r>
        <w:rPr>
          <w:color w:val="000000"/>
        </w:rPr>
        <w:t>Продуктовые и agile-команды, Netflix, Google, Atlassian. Распространён с 2010-х годов как lightweight-альтернатива HR-опросам.</w:t>
      </w:r>
    </w:p>
    <w:p w14:paraId="2089C2B6" w14:textId="77777777" w:rsidR="0061503F" w:rsidRDefault="00645559" w:rsidP="0061503F">
      <w:r>
        <w:pict w14:anchorId="45BB996B">
          <v:rect id="Прямоугольник 7875" o:spid="_x0000_s11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FF7E3B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679A8D86" w14:textId="77777777" w:rsidR="0061503F" w:rsidRDefault="0061503F" w:rsidP="0061503F">
      <w:pPr>
        <w:pStyle w:val="ad"/>
        <w:rPr>
          <w:color w:val="000000"/>
        </w:rPr>
      </w:pPr>
      <w:r>
        <w:rPr>
          <w:color w:val="000000"/>
        </w:rPr>
        <w:t>Отслеживание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эмоционального и когнитивного состояния команды в ежедневном / недельном ритме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оперативно выявлять эмоциональные сбои, перегорание, перегруз и вовремя вмешиваться до падения результативности.</w:t>
      </w:r>
    </w:p>
    <w:p w14:paraId="2F3443B1" w14:textId="77777777" w:rsidR="0061503F" w:rsidRDefault="00645559" w:rsidP="0061503F">
      <w:r>
        <w:pict w14:anchorId="1ABF8366">
          <v:rect id="Прямоугольник 7873" o:spid="_x0000_s11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15BA5E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39B4C30" w14:textId="77777777" w:rsidR="0061503F" w:rsidRDefault="0061503F" w:rsidP="0061503F">
      <w:pPr>
        <w:pStyle w:val="ad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Оценка самочувствия (от 1 до 5) или через emoji/цвет</w:t>
      </w:r>
    </w:p>
    <w:p w14:paraId="27C6B571" w14:textId="77777777" w:rsidR="0061503F" w:rsidRDefault="0061503F" w:rsidP="0061503F">
      <w:pPr>
        <w:pStyle w:val="ad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Комментарий (что влияет / что улучшить / что мешает)</w:t>
      </w:r>
    </w:p>
    <w:p w14:paraId="0D2B7EF4" w14:textId="77777777" w:rsidR="0061503F" w:rsidRDefault="0061503F" w:rsidP="0061503F">
      <w:pPr>
        <w:pStyle w:val="ad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Частота: ежедневно / 2 раза в неделю / перед ретро</w:t>
      </w:r>
    </w:p>
    <w:p w14:paraId="58B21461" w14:textId="77777777" w:rsidR="0061503F" w:rsidRDefault="0061503F" w:rsidP="0061503F">
      <w:pPr>
        <w:pStyle w:val="ad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Формат: онлайн-форма, Telegram-бот, стикеры, Slack-пинг</w:t>
      </w:r>
    </w:p>
    <w:p w14:paraId="42C4C0DA" w14:textId="77777777" w:rsidR="0061503F" w:rsidRDefault="0061503F" w:rsidP="0061503F">
      <w:pPr>
        <w:pStyle w:val="ad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Анализ: визуализация в динамике, тревожные сигналы</w:t>
      </w:r>
    </w:p>
    <w:p w14:paraId="11274F74" w14:textId="77777777" w:rsidR="0061503F" w:rsidRDefault="0061503F" w:rsidP="0061503F">
      <w:pPr>
        <w:pStyle w:val="ad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Роль: кто собирает, кто реагирует</w:t>
      </w:r>
    </w:p>
    <w:p w14:paraId="2C1FC9F7" w14:textId="77777777" w:rsidR="0061503F" w:rsidRDefault="00645559" w:rsidP="0061503F">
      <w:r>
        <w:pict w14:anchorId="2E4BD4FB">
          <v:rect id="Прямоугольник 7871" o:spid="_x0000_s11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93E4BE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76BB28F5" w14:textId="77777777" w:rsidR="0061503F" w:rsidRDefault="0061503F" w:rsidP="0061503F">
      <w:pPr>
        <w:pStyle w:val="ad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Продуктовые и проектные команды</w:t>
      </w:r>
    </w:p>
    <w:p w14:paraId="051F3A57" w14:textId="77777777" w:rsidR="0061503F" w:rsidRDefault="0061503F" w:rsidP="0061503F">
      <w:pPr>
        <w:pStyle w:val="ad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Продажи и сервис (эмоционально нагруженные роли)</w:t>
      </w:r>
    </w:p>
    <w:p w14:paraId="1A0DCE56" w14:textId="77777777" w:rsidR="0061503F" w:rsidRDefault="0061503F" w:rsidP="0061503F">
      <w:pPr>
        <w:pStyle w:val="ad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Кросс-функциональные юниты (на стыке департаментов)</w:t>
      </w:r>
    </w:p>
    <w:p w14:paraId="1EB16B99" w14:textId="77777777" w:rsidR="0061503F" w:rsidRDefault="0061503F" w:rsidP="0061503F">
      <w:pPr>
        <w:pStyle w:val="ad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Ротационные / сменные сотрудники</w:t>
      </w:r>
    </w:p>
    <w:p w14:paraId="17798275" w14:textId="77777777" w:rsidR="0061503F" w:rsidRDefault="0061503F" w:rsidP="0061503F">
      <w:pPr>
        <w:pStyle w:val="ad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Remote / hybrid команды</w:t>
      </w:r>
    </w:p>
    <w:p w14:paraId="2B8E8CFC" w14:textId="77777777" w:rsidR="0061503F" w:rsidRDefault="00645559" w:rsidP="0061503F">
      <w:r>
        <w:pict w14:anchorId="42D2C514">
          <v:rect id="Прямоугольник 7869" o:spid="_x0000_s11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C36828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617F7A61" w14:textId="77777777" w:rsidR="0061503F" w:rsidRPr="0061503F" w:rsidRDefault="0061503F" w:rsidP="0061503F">
      <w:pPr>
        <w:pStyle w:val="ad"/>
        <w:numPr>
          <w:ilvl w:val="0"/>
          <w:numId w:val="212"/>
        </w:numPr>
        <w:rPr>
          <w:color w:val="000000"/>
          <w:lang w:val="en-US"/>
        </w:rPr>
      </w:pPr>
      <w:r>
        <w:rPr>
          <w:color w:val="000000"/>
        </w:rPr>
        <w:t>Настрой</w:t>
      </w:r>
      <w:r w:rsidRPr="0061503F">
        <w:rPr>
          <w:color w:val="000000"/>
          <w:lang w:val="en-US"/>
        </w:rPr>
        <w:t xml:space="preserve"> </w:t>
      </w:r>
      <w:r>
        <w:rPr>
          <w:color w:val="000000"/>
        </w:rPr>
        <w:t>формат</w:t>
      </w:r>
      <w:r w:rsidRPr="0061503F">
        <w:rPr>
          <w:color w:val="000000"/>
          <w:lang w:val="en-US"/>
        </w:rPr>
        <w:t>: Google Form, Typeform, Slack-</w:t>
      </w:r>
      <w:r>
        <w:rPr>
          <w:color w:val="000000"/>
        </w:rPr>
        <w:t>опрос</w:t>
      </w:r>
      <w:r w:rsidRPr="0061503F">
        <w:rPr>
          <w:color w:val="000000"/>
          <w:lang w:val="en-US"/>
        </w:rPr>
        <w:t>, Telegram-</w:t>
      </w:r>
      <w:r>
        <w:rPr>
          <w:color w:val="000000"/>
        </w:rPr>
        <w:t>бот</w:t>
      </w:r>
    </w:p>
    <w:p w14:paraId="7286CFC0" w14:textId="77777777" w:rsidR="0061503F" w:rsidRDefault="0061503F" w:rsidP="0061503F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Установи тайминг: утро / вечер / пятница</w:t>
      </w:r>
    </w:p>
    <w:p w14:paraId="38DCE3E6" w14:textId="77777777" w:rsidR="0061503F" w:rsidRDefault="0061503F" w:rsidP="0061503F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Собирай данные минимум 2–3 недели подряд</w:t>
      </w:r>
    </w:p>
    <w:p w14:paraId="0D1FBEA8" w14:textId="77777777" w:rsidR="0061503F" w:rsidRDefault="0061503F" w:rsidP="0061503F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Визуализируй динамику (heatmap, график, табло)</w:t>
      </w:r>
    </w:p>
    <w:p w14:paraId="15E1ED2E" w14:textId="77777777" w:rsidR="0061503F" w:rsidRDefault="0061503F" w:rsidP="0061503F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lastRenderedPageBreak/>
        <w:t>Назначь ответственного за реакцию (тимлид, HRBP)</w:t>
      </w:r>
    </w:p>
    <w:p w14:paraId="1754AF64" w14:textId="77777777" w:rsidR="0061503F" w:rsidRDefault="0061503F" w:rsidP="0061503F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Отслеживай «просадку» 2 и более сотрудников подряд</w:t>
      </w:r>
    </w:p>
    <w:p w14:paraId="26D95337" w14:textId="77777777" w:rsidR="0061503F" w:rsidRDefault="0061503F" w:rsidP="0061503F">
      <w:pPr>
        <w:pStyle w:val="ad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На основе сигналов — пиши, спрашивай, поддерживай</w:t>
      </w:r>
    </w:p>
    <w:p w14:paraId="7A5A2E2F" w14:textId="77777777" w:rsidR="0061503F" w:rsidRDefault="00645559" w:rsidP="0061503F">
      <w:r>
        <w:pict w14:anchorId="0BFB83BF">
          <v:rect id="Прямоугольник 7867" o:spid="_x0000_s11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AAACAB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EAF1607" w14:textId="77777777" w:rsidR="0061503F" w:rsidRDefault="0061503F" w:rsidP="0061503F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Дешёвый и быстрый способ «слышать» команду</w:t>
      </w:r>
    </w:p>
    <w:p w14:paraId="7DECF8C2" w14:textId="77777777" w:rsidR="0061503F" w:rsidRDefault="0061503F" w:rsidP="0061503F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Повышает осознанность у сотрудников</w:t>
      </w:r>
    </w:p>
    <w:p w14:paraId="0710321A" w14:textId="77777777" w:rsidR="0061503F" w:rsidRDefault="0061503F" w:rsidP="0061503F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Основа для кадровых и организационных решений</w:t>
      </w:r>
    </w:p>
    <w:p w14:paraId="135EBA15" w14:textId="77777777" w:rsidR="0061503F" w:rsidRDefault="0061503F" w:rsidP="0061503F">
      <w:pPr>
        <w:pStyle w:val="ad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>Помогает снизить выгорание и текучесть</w:t>
      </w:r>
    </w:p>
    <w:p w14:paraId="341578AB" w14:textId="77777777" w:rsidR="0061503F" w:rsidRDefault="00645559" w:rsidP="0061503F">
      <w:r>
        <w:pict w14:anchorId="7FE82C05">
          <v:rect id="Прямоугольник 7865" o:spid="_x0000_s11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C30513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2A67248" w14:textId="77777777" w:rsidR="0061503F" w:rsidRDefault="0061503F" w:rsidP="0061503F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Требует доверия и честности в ответах</w:t>
      </w:r>
    </w:p>
    <w:p w14:paraId="767B1FD3" w14:textId="77777777" w:rsidR="0061503F" w:rsidRDefault="0061503F" w:rsidP="0061503F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Не работает без реакции на сигналы</w:t>
      </w:r>
    </w:p>
    <w:p w14:paraId="6C80E29A" w14:textId="77777777" w:rsidR="0061503F" w:rsidRDefault="0061503F" w:rsidP="0061503F">
      <w:pPr>
        <w:pStyle w:val="ad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Может быть воспринят как формальность</w:t>
      </w:r>
    </w:p>
    <w:p w14:paraId="27821F04" w14:textId="77777777" w:rsidR="0061503F" w:rsidRDefault="00645559" w:rsidP="0061503F">
      <w:r>
        <w:pict w14:anchorId="0C2B6323">
          <v:rect id="Прямоугольник 7863" o:spid="_x0000_s11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EC93AD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1FEA28AB" w14:textId="77777777" w:rsidR="0061503F" w:rsidRDefault="0061503F" w:rsidP="0061503F">
      <w:pPr>
        <w:pStyle w:val="ad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Нет фиксации или анализа данных</w:t>
      </w:r>
    </w:p>
    <w:p w14:paraId="7526F345" w14:textId="77777777" w:rsidR="0061503F" w:rsidRDefault="0061503F" w:rsidP="0061503F">
      <w:pPr>
        <w:pStyle w:val="ad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Тимлид не умеет «разруливать» тревожные сигналы</w:t>
      </w:r>
    </w:p>
    <w:p w14:paraId="724FA562" w14:textId="77777777" w:rsidR="0061503F" w:rsidRDefault="0061503F" w:rsidP="0061503F">
      <w:pPr>
        <w:pStyle w:val="ad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Оценки «5» по инерции → ложное спокойствие</w:t>
      </w:r>
    </w:p>
    <w:p w14:paraId="7488A273" w14:textId="77777777" w:rsidR="0061503F" w:rsidRDefault="0061503F" w:rsidP="0061503F">
      <w:pPr>
        <w:pStyle w:val="ad"/>
        <w:numPr>
          <w:ilvl w:val="0"/>
          <w:numId w:val="215"/>
        </w:numPr>
        <w:rPr>
          <w:color w:val="000000"/>
        </w:rPr>
      </w:pPr>
      <w:r>
        <w:rPr>
          <w:color w:val="000000"/>
        </w:rPr>
        <w:t>Инструмент превращается в контроль, а не поддержку</w:t>
      </w:r>
    </w:p>
    <w:p w14:paraId="38CD0DBD" w14:textId="77777777" w:rsidR="0061503F" w:rsidRDefault="00645559" w:rsidP="0061503F">
      <w:r>
        <w:pict w14:anchorId="30221057">
          <v:rect id="Прямоугольник 7861" o:spid="_x0000_s11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94DE28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431B7DD9" w14:textId="77777777" w:rsidR="0061503F" w:rsidRDefault="0061503F" w:rsidP="006150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[Оценка самочувствия] → [Комментарий]  </w:t>
      </w:r>
    </w:p>
    <w:p w14:paraId="10B7B518" w14:textId="77777777" w:rsidR="0061503F" w:rsidRDefault="0061503F" w:rsidP="006150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72AB033A" w14:textId="77777777" w:rsidR="0061503F" w:rsidRDefault="0061503F" w:rsidP="006150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Динамика → Сигналы → Действия → Поддержка / решение</w:t>
      </w:r>
    </w:p>
    <w:p w14:paraId="25A7BA0A" w14:textId="77777777" w:rsidR="0061503F" w:rsidRDefault="00645559" w:rsidP="0061503F">
      <w:r>
        <w:pict w14:anchorId="49543571">
          <v:rect id="Прямоугольник 7859" o:spid="_x0000_s11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98CFC0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864"/>
        <w:gridCol w:w="1200"/>
        <w:gridCol w:w="2339"/>
        <w:gridCol w:w="1448"/>
        <w:gridCol w:w="2886"/>
      </w:tblGrid>
      <w:tr w:rsidR="0061503F" w14:paraId="7DFDE7DB" w14:textId="77777777" w:rsidTr="006150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6C27B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7C3FB854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338F71F1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Оценка (1–5)</w:t>
            </w:r>
          </w:p>
        </w:tc>
        <w:tc>
          <w:tcPr>
            <w:tcW w:w="0" w:type="auto"/>
            <w:vAlign w:val="center"/>
            <w:hideMark/>
          </w:tcPr>
          <w:p w14:paraId="2112F4F5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6F4C1CA3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Тренд</w:t>
            </w:r>
          </w:p>
        </w:tc>
        <w:tc>
          <w:tcPr>
            <w:tcW w:w="0" w:type="auto"/>
            <w:vAlign w:val="center"/>
            <w:hideMark/>
          </w:tcPr>
          <w:p w14:paraId="55F39DE9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61503F" w14:paraId="51B91182" w14:textId="77777777" w:rsidTr="00615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B233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10.06</w:t>
            </w:r>
          </w:p>
        </w:tc>
        <w:tc>
          <w:tcPr>
            <w:tcW w:w="0" w:type="auto"/>
            <w:vAlign w:val="center"/>
            <w:hideMark/>
          </w:tcPr>
          <w:p w14:paraId="7F2508BE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Марина</w:t>
            </w:r>
          </w:p>
        </w:tc>
        <w:tc>
          <w:tcPr>
            <w:tcW w:w="0" w:type="auto"/>
            <w:vAlign w:val="center"/>
            <w:hideMark/>
          </w:tcPr>
          <w:p w14:paraId="4ACD6665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DE16D2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Много неопределённости</w:t>
            </w:r>
          </w:p>
        </w:tc>
        <w:tc>
          <w:tcPr>
            <w:tcW w:w="0" w:type="auto"/>
            <w:vAlign w:val="center"/>
            <w:hideMark/>
          </w:tcPr>
          <w:p w14:paraId="171E3FDF" w14:textId="77777777" w:rsidR="0061503F" w:rsidRDefault="0061503F">
            <w:pPr>
              <w:rPr>
                <w:color w:val="000000"/>
              </w:rPr>
            </w:pPr>
            <w:r>
              <w:rPr>
                <w:rFonts w:ascii="Cambria Math" w:hAnsi="Cambria Math" w:cs="Cambria Math"/>
                <w:color w:val="000000"/>
              </w:rPr>
              <w:t>↘︎</w:t>
            </w:r>
            <w:r>
              <w:rPr>
                <w:color w:val="000000"/>
              </w:rPr>
              <w:t xml:space="preserve"> второй день вниз</w:t>
            </w:r>
          </w:p>
        </w:tc>
        <w:tc>
          <w:tcPr>
            <w:tcW w:w="0" w:type="auto"/>
            <w:vAlign w:val="center"/>
            <w:hideMark/>
          </w:tcPr>
          <w:p w14:paraId="7E850FB8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Личное сообщение + уточнение блокеров</w:t>
            </w:r>
          </w:p>
        </w:tc>
      </w:tr>
    </w:tbl>
    <w:p w14:paraId="43E1983F" w14:textId="77777777" w:rsidR="0061503F" w:rsidRDefault="0061503F" w:rsidP="0061503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Альтернативный формат — эмоджи: </w:t>
      </w:r>
      <w:r>
        <w:rPr>
          <w:rFonts w:ascii="Apple Color Emoji" w:hAnsi="Apple Color Emoji" w:cs="Apple Color Emoji"/>
          <w:color w:val="000000"/>
        </w:rPr>
        <w:t>😊</w:t>
      </w:r>
      <w:r>
        <w:rPr>
          <w:color w:val="000000"/>
        </w:rPr>
        <w:t xml:space="preserve"> </w:t>
      </w:r>
      <w:r>
        <w:rPr>
          <w:rFonts w:ascii="Apple Color Emoji" w:hAnsi="Apple Color Emoji" w:cs="Apple Color Emoji"/>
          <w:color w:val="000000"/>
        </w:rPr>
        <w:t>😐</w:t>
      </w:r>
      <w:r>
        <w:rPr>
          <w:color w:val="000000"/>
        </w:rPr>
        <w:t xml:space="preserve"> </w:t>
      </w:r>
      <w:r>
        <w:rPr>
          <w:rFonts w:ascii="Apple Color Emoji" w:hAnsi="Apple Color Emoji" w:cs="Apple Color Emoji"/>
          <w:color w:val="000000"/>
        </w:rPr>
        <w:t>😟</w:t>
      </w:r>
      <w:r>
        <w:rPr>
          <w:color w:val="000000"/>
        </w:rPr>
        <w:t xml:space="preserve"> или цветовая шкала: 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</w:t>
      </w:r>
      <w:r>
        <w:rPr>
          <w:rFonts w:ascii="Apple Color Emoji" w:hAnsi="Apple Color Emoji" w:cs="Apple Color Emoji"/>
          <w:color w:val="000000"/>
        </w:rPr>
        <w:t>🔴</w:t>
      </w:r>
    </w:p>
    <w:p w14:paraId="409A7191" w14:textId="77777777" w:rsidR="0061503F" w:rsidRDefault="00645559" w:rsidP="0061503F">
      <w:r>
        <w:pict w14:anchorId="38929B80">
          <v:rect id="Прямоугольник 7857" o:spid="_x0000_s11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03A8DD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Пример:</w:t>
      </w:r>
    </w:p>
    <w:p w14:paraId="2771C9F4" w14:textId="77777777" w:rsidR="0061503F" w:rsidRDefault="0061503F" w:rsidP="0061503F">
      <w:pPr>
        <w:pStyle w:val="ad"/>
        <w:rPr>
          <w:color w:val="000000"/>
        </w:rPr>
      </w:pPr>
      <w:r>
        <w:rPr>
          <w:color w:val="000000"/>
        </w:rPr>
        <w:t>В продуктовой команде на 12 человек внедрён Telegram-бот «Пульс», собирающий 2 раза в неделю оценку состояния. В течение одного спринта были зафиксированы 4 случая просадки ниже 3 баллов. Один из сотрудников оказался на грани выгорания — после пересмотра задач и фокуса производительность команды выросла на 13%, а NPS внутри юнита — на 22 пункта.</w:t>
      </w:r>
    </w:p>
    <w:p w14:paraId="535D5ACD" w14:textId="77777777" w:rsidR="0061503F" w:rsidRDefault="00645559" w:rsidP="0061503F">
      <w:r>
        <w:pict w14:anchorId="662EF89E">
          <v:rect id="Прямоугольник 7855" o:spid="_x0000_s11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203033" w14:textId="77777777" w:rsidR="0061503F" w:rsidRPr="0061503F" w:rsidRDefault="0061503F" w:rsidP="0061503F">
      <w:pPr>
        <w:pStyle w:val="1"/>
        <w:rPr>
          <w:rFonts w:eastAsia="Times New Roman"/>
        </w:rPr>
      </w:pPr>
      <w:bookmarkStart w:id="47" w:name="_Toc202895578"/>
      <w:r w:rsidRPr="0061503F">
        <w:rPr>
          <w:rFonts w:ascii="Apple Color Emoji" w:eastAsia="Times New Roman" w:hAnsi="Apple Color Emoji" w:cs="Apple Color Emoji"/>
        </w:rPr>
        <w:lastRenderedPageBreak/>
        <w:t>🛠</w:t>
      </w:r>
      <w:r w:rsidRPr="0061503F">
        <w:rPr>
          <w:rFonts w:eastAsia="Times New Roman"/>
        </w:rPr>
        <w:t> Инструмент №32: Skill &amp; Load Matrix (Матрица навыков и загрузки команды)</w:t>
      </w:r>
      <w:bookmarkEnd w:id="47"/>
    </w:p>
    <w:p w14:paraId="53E5E97F" w14:textId="77777777" w:rsidR="0061503F" w:rsidRPr="0061503F" w:rsidRDefault="0061503F" w:rsidP="0061503F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61503F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61503F">
        <w:rPr>
          <w:color w:val="000000"/>
          <w:lang w:val="en-US"/>
        </w:rPr>
        <w:t xml:space="preserve"> / </w:t>
      </w:r>
      <w:r>
        <w:rPr>
          <w:color w:val="000000"/>
        </w:rPr>
        <w:t>Происхождение</w:t>
      </w:r>
      <w:r w:rsidRPr="0061503F">
        <w:rPr>
          <w:color w:val="000000"/>
          <w:lang w:val="en-US"/>
        </w:rPr>
        <w:t>:</w:t>
      </w:r>
    </w:p>
    <w:p w14:paraId="363B863A" w14:textId="77777777" w:rsidR="0061503F" w:rsidRDefault="0061503F" w:rsidP="0061503F">
      <w:pPr>
        <w:pStyle w:val="ad"/>
        <w:rPr>
          <w:color w:val="000000"/>
        </w:rPr>
      </w:pPr>
      <w:r w:rsidRPr="0061503F">
        <w:rPr>
          <w:color w:val="000000"/>
          <w:lang w:val="en-US"/>
        </w:rPr>
        <w:t xml:space="preserve">Lean, Agile, T-shaped </w:t>
      </w:r>
      <w:r>
        <w:rPr>
          <w:color w:val="000000"/>
        </w:rPr>
        <w:t>и</w:t>
      </w:r>
      <w:r w:rsidRPr="0061503F">
        <w:rPr>
          <w:color w:val="000000"/>
          <w:lang w:val="en-US"/>
        </w:rPr>
        <w:t xml:space="preserve"> Cross-functional team frameworks. </w:t>
      </w:r>
      <w:r>
        <w:rPr>
          <w:color w:val="000000"/>
        </w:rPr>
        <w:t>Широко используется с 2000-х в digital, производстве, консалтинге и сервисе.</w:t>
      </w:r>
    </w:p>
    <w:p w14:paraId="249937CA" w14:textId="77777777" w:rsidR="0061503F" w:rsidRDefault="00645559" w:rsidP="0061503F">
      <w:r>
        <w:pict w14:anchorId="031BEC12">
          <v:rect id="Прямоугольник 7853" o:spid="_x0000_s11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FDF642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3DDD0C75" w14:textId="77777777" w:rsidR="0061503F" w:rsidRDefault="0061503F" w:rsidP="0061503F">
      <w:pPr>
        <w:pStyle w:val="ad"/>
        <w:rPr>
          <w:color w:val="000000"/>
        </w:rPr>
      </w:pPr>
      <w:r>
        <w:rPr>
          <w:color w:val="000000"/>
        </w:rPr>
        <w:t>Визуализация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компетенций, уровня владения и текущей загрузки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сотрудников для управления распределением задач, обучения и рисками выбывания.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 гибкость команды, балансировать нагрузку, предотвращать «бутылочные горлышки» и повышать командную адаптивность.</w:t>
      </w:r>
    </w:p>
    <w:p w14:paraId="6433AD1C" w14:textId="77777777" w:rsidR="0061503F" w:rsidRDefault="00645559" w:rsidP="0061503F">
      <w:r>
        <w:pict w14:anchorId="4B5AD924">
          <v:rect id="Прямоугольник 7851" o:spid="_x0000_s11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84E563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5E60D51D" w14:textId="77777777" w:rsidR="0061503F" w:rsidRDefault="0061503F" w:rsidP="0061503F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Список сотрудников</w:t>
      </w:r>
    </w:p>
    <w:p w14:paraId="43DCA4AF" w14:textId="77777777" w:rsidR="0061503F" w:rsidRDefault="0061503F" w:rsidP="0061503F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Ключевые компетенции / зоны ответственности</w:t>
      </w:r>
    </w:p>
    <w:p w14:paraId="02A69DAD" w14:textId="77777777" w:rsidR="0061503F" w:rsidRDefault="0061503F" w:rsidP="0061503F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Уровень владения (1–5 / Новичок → Эксперт)</w:t>
      </w:r>
    </w:p>
    <w:p w14:paraId="4CFBAFFE" w14:textId="77777777" w:rsidR="0061503F" w:rsidRDefault="0061503F" w:rsidP="0061503F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Текущая загрузка (в % / задачах / цветом)</w:t>
      </w:r>
    </w:p>
    <w:p w14:paraId="6E9B7B50" w14:textId="77777777" w:rsidR="0061503F" w:rsidRDefault="0061503F" w:rsidP="0061503F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Риски (недозагруженность, перегруз, «одиночные носители знаний»)</w:t>
      </w:r>
    </w:p>
    <w:p w14:paraId="5DD6AD50" w14:textId="77777777" w:rsidR="0061503F" w:rsidRDefault="0061503F" w:rsidP="0061503F">
      <w:pPr>
        <w:pStyle w:val="ad"/>
        <w:numPr>
          <w:ilvl w:val="0"/>
          <w:numId w:val="216"/>
        </w:numPr>
        <w:rPr>
          <w:color w:val="000000"/>
        </w:rPr>
      </w:pPr>
      <w:r>
        <w:rPr>
          <w:color w:val="000000"/>
        </w:rPr>
        <w:t>Варианты развития (кому «на вырост», кого «подстраховать»)</w:t>
      </w:r>
    </w:p>
    <w:p w14:paraId="0FC3BCA5" w14:textId="77777777" w:rsidR="0061503F" w:rsidRDefault="00645559" w:rsidP="0061503F">
      <w:r>
        <w:pict w14:anchorId="673EDB8B">
          <v:rect id="Прямоугольник 7849" o:spid="_x0000_s11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28AC9A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A7285A9" w14:textId="77777777" w:rsidR="0061503F" w:rsidRDefault="0061503F" w:rsidP="0061503F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Agile / Scrum-команды</w:t>
      </w:r>
    </w:p>
    <w:p w14:paraId="067E6596" w14:textId="77777777" w:rsidR="0061503F" w:rsidRDefault="0061503F" w:rsidP="0061503F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Digital / маркетинг / агентства</w:t>
      </w:r>
    </w:p>
    <w:p w14:paraId="3A0BE005" w14:textId="77777777" w:rsidR="0061503F" w:rsidRDefault="0061503F" w:rsidP="0061503F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Проектные офисы</w:t>
      </w:r>
    </w:p>
    <w:p w14:paraId="749DDFF4" w14:textId="77777777" w:rsidR="0061503F" w:rsidRDefault="0061503F" w:rsidP="0061503F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Производственные смены</w:t>
      </w:r>
    </w:p>
    <w:p w14:paraId="67A5800F" w14:textId="77777777" w:rsidR="0061503F" w:rsidRDefault="0061503F" w:rsidP="0061503F">
      <w:pPr>
        <w:pStyle w:val="ad"/>
        <w:numPr>
          <w:ilvl w:val="0"/>
          <w:numId w:val="217"/>
        </w:numPr>
        <w:rPr>
          <w:color w:val="000000"/>
        </w:rPr>
      </w:pPr>
      <w:r>
        <w:rPr>
          <w:color w:val="000000"/>
        </w:rPr>
        <w:t>Компании с ограниченными ресурсами и быстрыми изменениями</w:t>
      </w:r>
    </w:p>
    <w:p w14:paraId="532EB95B" w14:textId="77777777" w:rsidR="0061503F" w:rsidRDefault="00645559" w:rsidP="0061503F">
      <w:r>
        <w:pict w14:anchorId="2CE32733">
          <v:rect id="Прямоугольник 7847" o:spid="_x0000_s11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89C634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3A85932E" w14:textId="77777777" w:rsidR="0061503F" w:rsidRDefault="0061503F" w:rsidP="0061503F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Определи ключевые навыки для своей команды (до 8–10)</w:t>
      </w:r>
    </w:p>
    <w:p w14:paraId="316C20D5" w14:textId="77777777" w:rsidR="0061503F" w:rsidRDefault="0061503F" w:rsidP="0061503F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Построй таблицу: сотрудники по строкам, навыки — по столбцам</w:t>
      </w:r>
    </w:p>
    <w:p w14:paraId="1C344C0B" w14:textId="77777777" w:rsidR="0061503F" w:rsidRDefault="0061503F" w:rsidP="0061503F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Оцени уровень владения каждым навыком (самооценка + ревью)</w:t>
      </w:r>
    </w:p>
    <w:p w14:paraId="1D561279" w14:textId="77777777" w:rsidR="0061503F" w:rsidRDefault="0061503F" w:rsidP="0061503F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Добавь столбец текущей загрузки по каждому участнику</w:t>
      </w:r>
    </w:p>
    <w:p w14:paraId="0A0F6295" w14:textId="77777777" w:rsidR="0061503F" w:rsidRDefault="0061503F" w:rsidP="0061503F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lastRenderedPageBreak/>
        <w:t>Выдели критичные зоны: перегруз, дефицит, «всё держится на одном»</w:t>
      </w:r>
    </w:p>
    <w:p w14:paraId="0B45B191" w14:textId="77777777" w:rsidR="0061503F" w:rsidRDefault="0061503F" w:rsidP="0061503F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Обновляй 1–2 раза в месяц</w:t>
      </w:r>
    </w:p>
    <w:p w14:paraId="0BB9CD70" w14:textId="77777777" w:rsidR="0061503F" w:rsidRDefault="0061503F" w:rsidP="0061503F">
      <w:pPr>
        <w:pStyle w:val="ad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Используй при распределении задач, найме и обучении</w:t>
      </w:r>
    </w:p>
    <w:p w14:paraId="720AF948" w14:textId="77777777" w:rsidR="0061503F" w:rsidRDefault="00645559" w:rsidP="0061503F">
      <w:r>
        <w:pict w14:anchorId="4FE745A4">
          <v:rect id="Прямоугольник 7845" o:spid="_x0000_s11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0A36D2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64E5CCE9" w14:textId="77777777" w:rsidR="0061503F" w:rsidRDefault="0061503F" w:rsidP="0061503F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Даёт моментальную картину компетенций команды</w:t>
      </w:r>
    </w:p>
    <w:p w14:paraId="5EF2F071" w14:textId="77777777" w:rsidR="0061503F" w:rsidRDefault="0061503F" w:rsidP="0061503F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Помогает избежать перегруза или простаивания</w:t>
      </w:r>
    </w:p>
    <w:p w14:paraId="28FF0B2D" w14:textId="77777777" w:rsidR="0061503F" w:rsidRDefault="0061503F" w:rsidP="0061503F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Поддерживает внутреннюю мобильность и развитие</w:t>
      </w:r>
    </w:p>
    <w:p w14:paraId="5B5C74F1" w14:textId="77777777" w:rsidR="0061503F" w:rsidRDefault="0061503F" w:rsidP="0061503F">
      <w:pPr>
        <w:pStyle w:val="ad"/>
        <w:numPr>
          <w:ilvl w:val="0"/>
          <w:numId w:val="219"/>
        </w:numPr>
        <w:rPr>
          <w:color w:val="000000"/>
        </w:rPr>
      </w:pPr>
      <w:r>
        <w:rPr>
          <w:color w:val="000000"/>
        </w:rPr>
        <w:t>Основа для масштабирования и дублирования ролей</w:t>
      </w:r>
    </w:p>
    <w:p w14:paraId="04FF3937" w14:textId="77777777" w:rsidR="0061503F" w:rsidRDefault="00645559" w:rsidP="0061503F">
      <w:r>
        <w:pict w14:anchorId="4A5C29C6">
          <v:rect id="Прямоугольник 7843" o:spid="_x0000_s11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42A987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E6E82DF" w14:textId="77777777" w:rsidR="0061503F" w:rsidRDefault="0061503F" w:rsidP="0061503F">
      <w:pPr>
        <w:pStyle w:val="ad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Требует открытости и зрелости</w:t>
      </w:r>
    </w:p>
    <w:p w14:paraId="209F9542" w14:textId="77777777" w:rsidR="0061503F" w:rsidRDefault="0061503F" w:rsidP="0061503F">
      <w:pPr>
        <w:pStyle w:val="ad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Может вызывать тревогу («меня оценили на 2»)</w:t>
      </w:r>
    </w:p>
    <w:p w14:paraId="252DBC33" w14:textId="77777777" w:rsidR="0061503F" w:rsidRDefault="0061503F" w:rsidP="0061503F">
      <w:pPr>
        <w:pStyle w:val="ad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Не заменяет реальную работу с навыками</w:t>
      </w:r>
    </w:p>
    <w:p w14:paraId="6699C558" w14:textId="77777777" w:rsidR="0061503F" w:rsidRDefault="00645559" w:rsidP="0061503F">
      <w:r>
        <w:pict w14:anchorId="1580F122">
          <v:rect id="Прямоугольник 7841" o:spid="_x0000_s11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34B27C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4B02001" w14:textId="77777777" w:rsidR="0061503F" w:rsidRDefault="0061503F" w:rsidP="0061503F">
      <w:pPr>
        <w:pStyle w:val="ad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Матрица создаётся и забывается</w:t>
      </w:r>
    </w:p>
    <w:p w14:paraId="53C8A1DA" w14:textId="77777777" w:rsidR="0061503F" w:rsidRDefault="0061503F" w:rsidP="0061503F">
      <w:pPr>
        <w:pStyle w:val="ad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Отсутствует учёт загрузки — только «умения»</w:t>
      </w:r>
    </w:p>
    <w:p w14:paraId="52F5F9B7" w14:textId="77777777" w:rsidR="0061503F" w:rsidRDefault="0061503F" w:rsidP="0061503F">
      <w:pPr>
        <w:pStyle w:val="ad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Переоценка навыков «по ощущениям»</w:t>
      </w:r>
    </w:p>
    <w:p w14:paraId="4179D34C" w14:textId="77777777" w:rsidR="0061503F" w:rsidRDefault="0061503F" w:rsidP="0061503F">
      <w:pPr>
        <w:pStyle w:val="ad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Нет связи между оценкой и развитием</w:t>
      </w:r>
    </w:p>
    <w:p w14:paraId="79ABE113" w14:textId="77777777" w:rsidR="0061503F" w:rsidRDefault="00645559" w:rsidP="0061503F">
      <w:r>
        <w:pict w14:anchorId="49AAAD6D">
          <v:rect id="Прямоугольник 7839" o:spid="_x0000_s11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E68745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3E0352A" w14:textId="77777777" w:rsidR="0061503F" w:rsidRDefault="0061503F" w:rsidP="006150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[Сотрудник × Навыки] + [Оценка уровня] + [Текущая загрузка]  </w:t>
      </w:r>
    </w:p>
    <w:p w14:paraId="1B645098" w14:textId="77777777" w:rsidR="0061503F" w:rsidRDefault="0061503F" w:rsidP="006150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7274A3DE" w14:textId="77777777" w:rsidR="0061503F" w:rsidRDefault="0061503F" w:rsidP="006150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Решения: перераспределение, развитие, страховка, найм</w:t>
      </w:r>
    </w:p>
    <w:p w14:paraId="7FBF74E1" w14:textId="77777777" w:rsidR="0061503F" w:rsidRDefault="00645559" w:rsidP="0061503F">
      <w:r>
        <w:pict w14:anchorId="59F9995D">
          <v:rect id="Прямоугольник 7837" o:spid="_x0000_s11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F3D7E4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79"/>
        <w:gridCol w:w="620"/>
        <w:gridCol w:w="634"/>
        <w:gridCol w:w="1054"/>
        <w:gridCol w:w="1024"/>
        <w:gridCol w:w="3465"/>
      </w:tblGrid>
      <w:tr w:rsidR="0061503F" w14:paraId="3F5062FC" w14:textId="77777777" w:rsidTr="006150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E4549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07A4B3F3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Аналитика</w:t>
            </w:r>
          </w:p>
        </w:tc>
        <w:tc>
          <w:tcPr>
            <w:tcW w:w="0" w:type="auto"/>
            <w:vAlign w:val="center"/>
            <w:hideMark/>
          </w:tcPr>
          <w:p w14:paraId="54982E1E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6D2E219E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1DCC99BF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4D32E4B7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Загрузка</w:t>
            </w:r>
          </w:p>
        </w:tc>
        <w:tc>
          <w:tcPr>
            <w:tcW w:w="0" w:type="auto"/>
            <w:vAlign w:val="center"/>
            <w:hideMark/>
          </w:tcPr>
          <w:p w14:paraId="347D2064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Риски</w:t>
            </w:r>
          </w:p>
        </w:tc>
      </w:tr>
      <w:tr w:rsidR="0061503F" w14:paraId="1066913A" w14:textId="77777777" w:rsidTr="00615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4267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Иванов</w:t>
            </w:r>
          </w:p>
        </w:tc>
        <w:tc>
          <w:tcPr>
            <w:tcW w:w="0" w:type="auto"/>
            <w:vAlign w:val="center"/>
            <w:hideMark/>
          </w:tcPr>
          <w:p w14:paraId="2DEA2FA1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31EE89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98B656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9806C3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485AE7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 xml:space="preserve">110% </w:t>
            </w: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8D4379E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Перегруз, CRM слабое звено</w:t>
            </w:r>
          </w:p>
        </w:tc>
      </w:tr>
      <w:tr w:rsidR="0061503F" w14:paraId="6F2EAC5A" w14:textId="77777777" w:rsidTr="00615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15F7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Петрова</w:t>
            </w:r>
          </w:p>
        </w:tc>
        <w:tc>
          <w:tcPr>
            <w:tcW w:w="0" w:type="auto"/>
            <w:vAlign w:val="center"/>
            <w:hideMark/>
          </w:tcPr>
          <w:p w14:paraId="67FD91E6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D31759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336F4D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4198C3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8E6F17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 xml:space="preserve">60% </w:t>
            </w: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5C48C807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Недозагружена, сильна в CRM</w:t>
            </w:r>
          </w:p>
        </w:tc>
      </w:tr>
      <w:tr w:rsidR="0061503F" w14:paraId="640179AA" w14:textId="77777777" w:rsidTr="00615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E38A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Смирнова</w:t>
            </w:r>
          </w:p>
        </w:tc>
        <w:tc>
          <w:tcPr>
            <w:tcW w:w="0" w:type="auto"/>
            <w:vAlign w:val="center"/>
            <w:hideMark/>
          </w:tcPr>
          <w:p w14:paraId="73A42615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55E4B1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335E40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B39225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FA6790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 xml:space="preserve">95% </w:t>
            </w: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A63DC25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Одинока по CRM — нужен дублёр</w:t>
            </w:r>
          </w:p>
        </w:tc>
      </w:tr>
    </w:tbl>
    <w:p w14:paraId="27A56320" w14:textId="77777777" w:rsidR="0061503F" w:rsidRDefault="0061503F" w:rsidP="0061503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Уровень навыка по шкале:</w:t>
      </w:r>
      <w:r>
        <w:rPr>
          <w:color w:val="000000"/>
        </w:rPr>
        <w:br/>
        <w:t>1 — Новичок | 3 — Уверенный | 5 — Эксперт</w:t>
      </w:r>
      <w:r>
        <w:rPr>
          <w:color w:val="000000"/>
        </w:rPr>
        <w:br/>
        <w:t xml:space="preserve">Цвет по загрузке: 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нормально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недозагружен |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перегруз</w:t>
      </w:r>
    </w:p>
    <w:p w14:paraId="0ED8797A" w14:textId="77777777" w:rsidR="0061503F" w:rsidRDefault="00645559" w:rsidP="0061503F">
      <w:r>
        <w:pict w14:anchorId="3CDC1301">
          <v:rect id="Прямоугольник 7835" o:spid="_x0000_s11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B8EF4D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85FBC15" w14:textId="28F4B9A6" w:rsidR="0061503F" w:rsidRPr="0061503F" w:rsidRDefault="0061503F" w:rsidP="0061503F">
      <w:pPr>
        <w:pStyle w:val="ad"/>
        <w:rPr>
          <w:color w:val="000000"/>
        </w:rPr>
      </w:pPr>
      <w:r>
        <w:rPr>
          <w:color w:val="000000"/>
        </w:rPr>
        <w:t>В команде продаж на 8 человек построили Skill &amp; Load Matrix. Оказалось, что только один сотрудник владеет CRM на уровне 4+, при этом перегружен. Через 3 недели организовали воркшоп и наставничество — за квартал повысили уровень у 2 сотрудников, что позволило перераспределить 23% задач без потери качества.</w:t>
      </w:r>
    </w:p>
    <w:p w14:paraId="5BBF2C85" w14:textId="77777777" w:rsidR="0061503F" w:rsidRPr="0061503F" w:rsidRDefault="0061503F" w:rsidP="0061503F">
      <w:pPr>
        <w:pStyle w:val="1"/>
        <w:rPr>
          <w:rFonts w:eastAsia="Times New Roman"/>
        </w:rPr>
      </w:pPr>
      <w:bookmarkStart w:id="48" w:name="_Toc202895579"/>
      <w:r w:rsidRPr="0061503F">
        <w:rPr>
          <w:rFonts w:ascii="Apple Color Emoji" w:eastAsia="Times New Roman" w:hAnsi="Apple Color Emoji" w:cs="Apple Color Emoji"/>
        </w:rPr>
        <w:lastRenderedPageBreak/>
        <w:t>🛠</w:t>
      </w:r>
      <w:r w:rsidRPr="0061503F">
        <w:rPr>
          <w:rFonts w:eastAsia="Times New Roman"/>
        </w:rPr>
        <w:t> Инструмент №33: 1:1 Review Protocol (Протокол 1-на-1 встреч)</w:t>
      </w:r>
      <w:bookmarkEnd w:id="48"/>
    </w:p>
    <w:p w14:paraId="501BE1AD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58AD913F" w14:textId="77777777" w:rsidR="0061503F" w:rsidRDefault="0061503F" w:rsidP="0061503F">
      <w:pPr>
        <w:pStyle w:val="ad"/>
        <w:rPr>
          <w:color w:val="000000"/>
        </w:rPr>
      </w:pPr>
      <w:r>
        <w:rPr>
          <w:color w:val="000000"/>
        </w:rPr>
        <w:t>Разработан и внедрён в Google, Intel, Atlassian и Netflix как альтернатива формальным оценкам. Популяризован менеджерами-продуктологами и лидерами команд в agile-среде.</w:t>
      </w:r>
    </w:p>
    <w:p w14:paraId="15AA1134" w14:textId="77777777" w:rsidR="0061503F" w:rsidRDefault="00645559" w:rsidP="0061503F">
      <w:r>
        <w:pict w14:anchorId="5AC5762A">
          <v:rect id="Прямоугольник 7833" o:spid="_x0000_s11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62C046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3F7702BD" w14:textId="77777777" w:rsidR="0061503F" w:rsidRDefault="0061503F" w:rsidP="0061503F">
      <w:pPr>
        <w:pStyle w:val="ad"/>
        <w:rPr>
          <w:color w:val="000000"/>
        </w:rPr>
      </w:pPr>
      <w:r>
        <w:rPr>
          <w:color w:val="000000"/>
        </w:rPr>
        <w:t>Регулярные встречи «руководитель ↔ сотрудник» для выравнивания ожиданий, обратной связи, поддержки и управления развитием.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повысить производительность, снизить напряжение, удерживать ключевых людей и усиливать мотивацию.</w:t>
      </w:r>
    </w:p>
    <w:p w14:paraId="53B0E72C" w14:textId="77777777" w:rsidR="0061503F" w:rsidRDefault="00645559" w:rsidP="0061503F">
      <w:r>
        <w:pict w14:anchorId="34343937">
          <v:rect id="Прямоугольник 7831" o:spid="_x0000_s11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A16D02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FDFC063" w14:textId="77777777" w:rsidR="0061503F" w:rsidRDefault="0061503F" w:rsidP="0061503F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Частота: раз в 1–2 недели / по спринту / ежемесячно</w:t>
      </w:r>
    </w:p>
    <w:p w14:paraId="45E48DED" w14:textId="77777777" w:rsidR="0061503F" w:rsidRDefault="0061503F" w:rsidP="0061503F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Продолжительность: 20–40 минут</w:t>
      </w:r>
    </w:p>
    <w:p w14:paraId="6C258F97" w14:textId="77777777" w:rsidR="0061503F" w:rsidRDefault="0061503F" w:rsidP="0061503F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Формат:</w:t>
      </w:r>
    </w:p>
    <w:p w14:paraId="78029388" w14:textId="77777777" w:rsidR="0061503F" w:rsidRDefault="0061503F" w:rsidP="0061503F">
      <w:pPr>
        <w:pStyle w:val="ad"/>
        <w:numPr>
          <w:ilvl w:val="1"/>
          <w:numId w:val="222"/>
        </w:numPr>
        <w:rPr>
          <w:color w:val="000000"/>
        </w:rPr>
      </w:pPr>
      <w:r>
        <w:rPr>
          <w:color w:val="000000"/>
        </w:rPr>
        <w:t>Настроение и самочувствие</w:t>
      </w:r>
    </w:p>
    <w:p w14:paraId="15E2B607" w14:textId="77777777" w:rsidR="0061503F" w:rsidRDefault="0061503F" w:rsidP="0061503F">
      <w:pPr>
        <w:pStyle w:val="ad"/>
        <w:numPr>
          <w:ilvl w:val="1"/>
          <w:numId w:val="222"/>
        </w:numPr>
        <w:rPr>
          <w:color w:val="000000"/>
        </w:rPr>
      </w:pPr>
      <w:r>
        <w:rPr>
          <w:color w:val="000000"/>
        </w:rPr>
        <w:t>Что удалось / что блокирует</w:t>
      </w:r>
    </w:p>
    <w:p w14:paraId="356DFA7E" w14:textId="77777777" w:rsidR="0061503F" w:rsidRDefault="0061503F" w:rsidP="0061503F">
      <w:pPr>
        <w:pStyle w:val="ad"/>
        <w:numPr>
          <w:ilvl w:val="1"/>
          <w:numId w:val="222"/>
        </w:numPr>
        <w:rPr>
          <w:color w:val="000000"/>
        </w:rPr>
      </w:pPr>
      <w:r>
        <w:rPr>
          <w:color w:val="000000"/>
        </w:rPr>
        <w:t>Обратная связь в обе стороны</w:t>
      </w:r>
    </w:p>
    <w:p w14:paraId="572F8658" w14:textId="77777777" w:rsidR="0061503F" w:rsidRDefault="0061503F" w:rsidP="0061503F">
      <w:pPr>
        <w:pStyle w:val="ad"/>
        <w:numPr>
          <w:ilvl w:val="1"/>
          <w:numId w:val="222"/>
        </w:numPr>
        <w:rPr>
          <w:color w:val="000000"/>
        </w:rPr>
      </w:pPr>
      <w:r>
        <w:rPr>
          <w:color w:val="000000"/>
        </w:rPr>
        <w:t>Цели, обучение, карьерные шаги</w:t>
      </w:r>
    </w:p>
    <w:p w14:paraId="5541BE40" w14:textId="77777777" w:rsidR="0061503F" w:rsidRDefault="0061503F" w:rsidP="0061503F">
      <w:pPr>
        <w:pStyle w:val="ad"/>
        <w:numPr>
          <w:ilvl w:val="1"/>
          <w:numId w:val="222"/>
        </w:numPr>
        <w:rPr>
          <w:color w:val="000000"/>
        </w:rPr>
      </w:pPr>
      <w:r>
        <w:rPr>
          <w:color w:val="000000"/>
        </w:rPr>
        <w:t>Сбор сигналов и идей</w:t>
      </w:r>
    </w:p>
    <w:p w14:paraId="562C86BF" w14:textId="77777777" w:rsidR="0061503F" w:rsidRDefault="0061503F" w:rsidP="0061503F">
      <w:pPr>
        <w:pStyle w:val="ad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Обязательный follow-up: записи, действия, договорённости</w:t>
      </w:r>
    </w:p>
    <w:p w14:paraId="053A4401" w14:textId="77777777" w:rsidR="0061503F" w:rsidRDefault="00645559" w:rsidP="0061503F">
      <w:r>
        <w:pict w14:anchorId="30CA0C96">
          <v:rect id="Прямоугольник 7829" o:spid="_x0000_s11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4F7C15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F58016E" w14:textId="77777777" w:rsidR="0061503F" w:rsidRDefault="0061503F" w:rsidP="0061503F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Project и product команды</w:t>
      </w:r>
    </w:p>
    <w:p w14:paraId="5E3B9D98" w14:textId="77777777" w:rsidR="0061503F" w:rsidRDefault="0061503F" w:rsidP="0061503F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Кросс-функциональные юниты</w:t>
      </w:r>
    </w:p>
    <w:p w14:paraId="3019B8BF" w14:textId="77777777" w:rsidR="0061503F" w:rsidRDefault="0061503F" w:rsidP="0061503F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Продажи, клиентский сервис</w:t>
      </w:r>
    </w:p>
    <w:p w14:paraId="65D139C5" w14:textId="77777777" w:rsidR="0061503F" w:rsidRDefault="0061503F" w:rsidP="0061503F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B2B-команды и партнёрский менеджмент</w:t>
      </w:r>
    </w:p>
    <w:p w14:paraId="26A23839" w14:textId="77777777" w:rsidR="0061503F" w:rsidRDefault="0061503F" w:rsidP="0061503F">
      <w:pPr>
        <w:pStyle w:val="ad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Remote и hybrid коллективы</w:t>
      </w:r>
    </w:p>
    <w:p w14:paraId="3853ADA3" w14:textId="77777777" w:rsidR="0061503F" w:rsidRDefault="00645559" w:rsidP="0061503F">
      <w:r>
        <w:pict w14:anchorId="5A0FE870">
          <v:rect id="Прямоугольник 7827" o:spid="_x0000_s11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391243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117EA28F" w14:textId="77777777" w:rsidR="0061503F" w:rsidRDefault="0061503F" w:rsidP="0061503F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Назначь регулярный слот (в календаре, без отмен)</w:t>
      </w:r>
    </w:p>
    <w:p w14:paraId="422EF1FC" w14:textId="77777777" w:rsidR="0061503F" w:rsidRDefault="0061503F" w:rsidP="0061503F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lastRenderedPageBreak/>
        <w:t>Используй единый шаблон для всех 1:1</w:t>
      </w:r>
    </w:p>
    <w:p w14:paraId="1E062691" w14:textId="77777777" w:rsidR="0061503F" w:rsidRDefault="0061503F" w:rsidP="0061503F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Начинай с вопроса: «Как ты?» — и слушай</w:t>
      </w:r>
    </w:p>
    <w:p w14:paraId="6D02503B" w14:textId="77777777" w:rsidR="0061503F" w:rsidRDefault="0061503F" w:rsidP="0061503F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Выделяй больше времени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человека</w:t>
      </w:r>
      <w:r>
        <w:rPr>
          <w:color w:val="000000"/>
        </w:rPr>
        <w:t>, не на задачи</w:t>
      </w:r>
    </w:p>
    <w:p w14:paraId="0CCCD32F" w14:textId="77777777" w:rsidR="0061503F" w:rsidRDefault="0061503F" w:rsidP="0061503F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Обсуждай: где нужна помощь, где человек растёт, где буксует</w:t>
      </w:r>
    </w:p>
    <w:p w14:paraId="28CE6D32" w14:textId="77777777" w:rsidR="0061503F" w:rsidRDefault="0061503F" w:rsidP="0061503F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Фиксируй договорённости в заметке / CRM / Notion</w:t>
      </w:r>
    </w:p>
    <w:p w14:paraId="123FD6B5" w14:textId="77777777" w:rsidR="0061503F" w:rsidRDefault="0061503F" w:rsidP="0061503F">
      <w:pPr>
        <w:pStyle w:val="ad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Возвращайся к прошлым обещаниям → строй доверие</w:t>
      </w:r>
    </w:p>
    <w:p w14:paraId="361C926E" w14:textId="77777777" w:rsidR="0061503F" w:rsidRDefault="00645559" w:rsidP="0061503F">
      <w:r>
        <w:pict w14:anchorId="1BB54D9B">
          <v:rect id="Прямоугольник 7825" o:spid="_x0000_s11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2A540A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FE6C173" w14:textId="77777777" w:rsidR="0061503F" w:rsidRDefault="0061503F" w:rsidP="0061503F">
      <w:pPr>
        <w:pStyle w:val="ad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Строит культуру обратной связи</w:t>
      </w:r>
    </w:p>
    <w:p w14:paraId="62982CFF" w14:textId="77777777" w:rsidR="0061503F" w:rsidRDefault="0061503F" w:rsidP="0061503F">
      <w:pPr>
        <w:pStyle w:val="ad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Повышает доверие и предсказуемость</w:t>
      </w:r>
    </w:p>
    <w:p w14:paraId="03031E3D" w14:textId="77777777" w:rsidR="0061503F" w:rsidRDefault="0061503F" w:rsidP="0061503F">
      <w:pPr>
        <w:pStyle w:val="ad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Даёт ранние сигналы о проблемах</w:t>
      </w:r>
    </w:p>
    <w:p w14:paraId="29ABB758" w14:textId="77777777" w:rsidR="0061503F" w:rsidRDefault="0061503F" w:rsidP="0061503F">
      <w:pPr>
        <w:pStyle w:val="ad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Позволяет удерживать людей без мотивационного «выматывания»</w:t>
      </w:r>
    </w:p>
    <w:p w14:paraId="3BA572C1" w14:textId="77777777" w:rsidR="0061503F" w:rsidRDefault="00645559" w:rsidP="0061503F">
      <w:r>
        <w:pict w14:anchorId="61E39B02">
          <v:rect id="Прямоугольник 7823" o:spid="_x0000_s11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30210A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2706F0D" w14:textId="77777777" w:rsidR="0061503F" w:rsidRDefault="0061503F" w:rsidP="0061503F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Не работает без честности и доверия</w:t>
      </w:r>
    </w:p>
    <w:p w14:paraId="1E610736" w14:textId="77777777" w:rsidR="0061503F" w:rsidRDefault="0061503F" w:rsidP="0061503F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Может выродиться в «статус-митинг»</w:t>
      </w:r>
    </w:p>
    <w:p w14:paraId="0B5E7305" w14:textId="77777777" w:rsidR="0061503F" w:rsidRDefault="0061503F" w:rsidP="0061503F">
      <w:pPr>
        <w:pStyle w:val="ad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Требует зрелости от менеджера</w:t>
      </w:r>
    </w:p>
    <w:p w14:paraId="416F3679" w14:textId="77777777" w:rsidR="0061503F" w:rsidRDefault="00645559" w:rsidP="0061503F">
      <w:r>
        <w:pict w14:anchorId="1973305B">
          <v:rect id="Прямоугольник 7821" o:spid="_x0000_s11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898783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1209856" w14:textId="77777777" w:rsidR="0061503F" w:rsidRDefault="0061503F" w:rsidP="0061503F">
      <w:pPr>
        <w:pStyle w:val="ad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Менеджер «смотрит в ноут» всё время</w:t>
      </w:r>
    </w:p>
    <w:p w14:paraId="6A80FCB9" w14:textId="77777777" w:rsidR="0061503F" w:rsidRDefault="0061503F" w:rsidP="0061503F">
      <w:pPr>
        <w:pStyle w:val="ad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Нет записи — забываются слова</w:t>
      </w:r>
    </w:p>
    <w:p w14:paraId="716C2B1B" w14:textId="77777777" w:rsidR="0061503F" w:rsidRDefault="0061503F" w:rsidP="0061503F">
      <w:pPr>
        <w:pStyle w:val="ad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Встреча превращается в отчёт</w:t>
      </w:r>
    </w:p>
    <w:p w14:paraId="5DBEAC35" w14:textId="77777777" w:rsidR="0061503F" w:rsidRDefault="0061503F" w:rsidP="0061503F">
      <w:pPr>
        <w:pStyle w:val="ad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Отсутствует follow-up по договорённостям</w:t>
      </w:r>
    </w:p>
    <w:p w14:paraId="76E161C4" w14:textId="77777777" w:rsidR="0061503F" w:rsidRDefault="00645559" w:rsidP="0061503F">
      <w:r>
        <w:pict w14:anchorId="56F4BDE9">
          <v:rect id="Прямоугольник 7819" o:spid="_x0000_s11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70875A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B0557CB" w14:textId="77777777" w:rsidR="0061503F" w:rsidRDefault="0061503F" w:rsidP="006150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[1:1 встреча] → [Человек, а не задачи]  </w:t>
      </w:r>
    </w:p>
    <w:p w14:paraId="7705E740" w14:textId="77777777" w:rsidR="0061503F" w:rsidRDefault="0061503F" w:rsidP="006150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88580A8" w14:textId="77777777" w:rsidR="0061503F" w:rsidRDefault="0061503F" w:rsidP="006150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Фокус на развитии, обратной связи, заботе, доверии  </w:t>
      </w:r>
    </w:p>
    <w:p w14:paraId="74A570FD" w14:textId="77777777" w:rsidR="0061503F" w:rsidRDefault="0061503F" w:rsidP="006150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09EC9073" w14:textId="77777777" w:rsidR="0061503F" w:rsidRDefault="0061503F" w:rsidP="0061503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Запись → Действие → Рост</w:t>
      </w:r>
    </w:p>
    <w:p w14:paraId="536E4CE4" w14:textId="77777777" w:rsidR="0061503F" w:rsidRDefault="00645559" w:rsidP="0061503F">
      <w:r>
        <w:pict w14:anchorId="064E4EA8">
          <v:rect id="Прямоугольник 7817" o:spid="_x0000_s11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889ABF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(протокол 1:1):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261"/>
        <w:gridCol w:w="1671"/>
        <w:gridCol w:w="1520"/>
        <w:gridCol w:w="1175"/>
        <w:gridCol w:w="1815"/>
        <w:gridCol w:w="1295"/>
      </w:tblGrid>
      <w:tr w:rsidR="0061503F" w14:paraId="00502DF1" w14:textId="77777777" w:rsidTr="006150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57C03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1F9344C7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6FC236EB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обсуждали</w:t>
            </w:r>
          </w:p>
        </w:tc>
        <w:tc>
          <w:tcPr>
            <w:tcW w:w="0" w:type="auto"/>
            <w:vAlign w:val="center"/>
            <w:hideMark/>
          </w:tcPr>
          <w:p w14:paraId="08C1D128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поддержать</w:t>
            </w:r>
          </w:p>
        </w:tc>
        <w:tc>
          <w:tcPr>
            <w:tcW w:w="0" w:type="auto"/>
            <w:vAlign w:val="center"/>
            <w:hideMark/>
          </w:tcPr>
          <w:p w14:paraId="0E81A1B5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помочь</w:t>
            </w:r>
          </w:p>
        </w:tc>
        <w:tc>
          <w:tcPr>
            <w:tcW w:w="0" w:type="auto"/>
            <w:vAlign w:val="center"/>
            <w:hideMark/>
          </w:tcPr>
          <w:p w14:paraId="1E255CBF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Договорились</w:t>
            </w:r>
          </w:p>
        </w:tc>
        <w:tc>
          <w:tcPr>
            <w:tcW w:w="0" w:type="auto"/>
            <w:vAlign w:val="center"/>
            <w:hideMark/>
          </w:tcPr>
          <w:p w14:paraId="1A63C383" w14:textId="77777777" w:rsidR="0061503F" w:rsidRDefault="0061503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Follow-up</w:t>
            </w:r>
          </w:p>
        </w:tc>
      </w:tr>
      <w:tr w:rsidR="0061503F" w14:paraId="4298DBFD" w14:textId="77777777" w:rsidTr="00615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369E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10.06</w:t>
            </w:r>
          </w:p>
        </w:tc>
        <w:tc>
          <w:tcPr>
            <w:tcW w:w="0" w:type="auto"/>
            <w:vAlign w:val="center"/>
            <w:hideMark/>
          </w:tcPr>
          <w:p w14:paraId="3FDF0A7D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Марина</w:t>
            </w:r>
          </w:p>
        </w:tc>
        <w:tc>
          <w:tcPr>
            <w:tcW w:w="0" w:type="auto"/>
            <w:vAlign w:val="center"/>
            <w:hideMark/>
          </w:tcPr>
          <w:p w14:paraId="6AA24363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Возросла нагрузка, интерес к обучению</w:t>
            </w:r>
          </w:p>
        </w:tc>
        <w:tc>
          <w:tcPr>
            <w:tcW w:w="0" w:type="auto"/>
            <w:vAlign w:val="center"/>
            <w:hideMark/>
          </w:tcPr>
          <w:p w14:paraId="6E000EF8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Новый проект нравится</w:t>
            </w:r>
          </w:p>
        </w:tc>
        <w:tc>
          <w:tcPr>
            <w:tcW w:w="0" w:type="auto"/>
            <w:vAlign w:val="center"/>
            <w:hideMark/>
          </w:tcPr>
          <w:p w14:paraId="134B306A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Не хватает ясности в целях</w:t>
            </w:r>
          </w:p>
        </w:tc>
        <w:tc>
          <w:tcPr>
            <w:tcW w:w="0" w:type="auto"/>
            <w:vAlign w:val="center"/>
            <w:hideMark/>
          </w:tcPr>
          <w:p w14:paraId="468D10C6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Внедрить OKR, выдать курс</w:t>
            </w:r>
          </w:p>
        </w:tc>
        <w:tc>
          <w:tcPr>
            <w:tcW w:w="0" w:type="auto"/>
            <w:vAlign w:val="center"/>
            <w:hideMark/>
          </w:tcPr>
          <w:p w14:paraId="2CC95399" w14:textId="77777777" w:rsidR="0061503F" w:rsidRDefault="0061503F">
            <w:pPr>
              <w:rPr>
                <w:color w:val="000000"/>
              </w:rPr>
            </w:pPr>
            <w:r>
              <w:rPr>
                <w:color w:val="000000"/>
              </w:rPr>
              <w:t>Проверка через 2 недели</w:t>
            </w:r>
          </w:p>
        </w:tc>
      </w:tr>
    </w:tbl>
    <w:p w14:paraId="7D3C56B8" w14:textId="77777777" w:rsidR="0061503F" w:rsidRDefault="0061503F" w:rsidP="0061503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Можно использовать шаблон в Notion, Trello, CRM, Telegram-боте или простом Google Doc.</w:t>
      </w:r>
    </w:p>
    <w:p w14:paraId="0ED7BA92" w14:textId="77777777" w:rsidR="0061503F" w:rsidRDefault="00645559" w:rsidP="0061503F">
      <w:r>
        <w:pict w14:anchorId="61B1E614">
          <v:rect id="Прямоугольник 7815" o:spid="_x0000_s11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1D31E8" w14:textId="77777777" w:rsidR="0061503F" w:rsidRDefault="0061503F" w:rsidP="0061503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4C1053F8" w14:textId="77777777" w:rsidR="0061503F" w:rsidRDefault="0061503F" w:rsidP="0061503F">
      <w:pPr>
        <w:pStyle w:val="ad"/>
        <w:rPr>
          <w:color w:val="000000"/>
        </w:rPr>
      </w:pPr>
      <w:r>
        <w:rPr>
          <w:color w:val="000000"/>
        </w:rPr>
        <w:t>В b2b-отделе внедрены 1:1 с руководителем продаж — 2 раза в месяц. Через 6 недель снижена текучесть на 70%, а NPS внутри команды вырос с 34 до 62. Один из ключевых AE был удержан после заранее выявленного «эмоционального выгорания» и переведён в новое направление через внутреннюю ротацию.</w:t>
      </w:r>
    </w:p>
    <w:p w14:paraId="35206C0F" w14:textId="77777777" w:rsidR="00D0722F" w:rsidRPr="00D0722F" w:rsidRDefault="00D0722F" w:rsidP="00D0722F">
      <w:pPr>
        <w:pStyle w:val="1"/>
        <w:rPr>
          <w:rFonts w:eastAsia="Times New Roman"/>
        </w:rPr>
      </w:pPr>
      <w:bookmarkStart w:id="49" w:name="_Toc202895580"/>
      <w:r w:rsidRPr="00D0722F">
        <w:rPr>
          <w:rFonts w:ascii="Apple Color Emoji" w:eastAsia="Times New Roman" w:hAnsi="Apple Color Emoji" w:cs="Apple Color Emoji"/>
        </w:rPr>
        <w:lastRenderedPageBreak/>
        <w:t>🛠</w:t>
      </w:r>
      <w:r w:rsidRPr="00D0722F">
        <w:rPr>
          <w:rFonts w:eastAsia="Times New Roman"/>
        </w:rPr>
        <w:t> Инструмент №34: People Risk Map (Кадровая карта рисков)</w:t>
      </w:r>
      <w:bookmarkEnd w:id="49"/>
    </w:p>
    <w:p w14:paraId="37DE3A3D" w14:textId="77777777" w:rsidR="00D0722F" w:rsidRDefault="00D0722F" w:rsidP="00D0722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636D183D" w14:textId="77777777" w:rsidR="00D0722F" w:rsidRDefault="00D0722F" w:rsidP="00D0722F">
      <w:pPr>
        <w:pStyle w:val="ad"/>
        <w:rPr>
          <w:color w:val="000000"/>
        </w:rPr>
      </w:pPr>
      <w:r>
        <w:rPr>
          <w:color w:val="000000"/>
        </w:rPr>
        <w:t>Инструмент из практики risk management, широко используемый в стратегическом HR и антикризисных службах. С 2010-х активно внедряется в fast-growth-компаниях и проектных офисах.</w:t>
      </w:r>
    </w:p>
    <w:p w14:paraId="6B47D372" w14:textId="77777777" w:rsidR="00D0722F" w:rsidRDefault="00645559" w:rsidP="00D0722F">
      <w:r>
        <w:pict w14:anchorId="527153AD">
          <v:rect id="Прямоугольник 7813" o:spid="_x0000_s11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879CD9" w14:textId="77777777" w:rsidR="00D0722F" w:rsidRDefault="00D0722F" w:rsidP="00D0722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69901FB" w14:textId="77777777" w:rsidR="00D0722F" w:rsidRDefault="00D0722F" w:rsidP="00D0722F">
      <w:pPr>
        <w:pStyle w:val="ad"/>
        <w:rPr>
          <w:color w:val="000000"/>
        </w:rPr>
      </w:pPr>
      <w:r>
        <w:rPr>
          <w:color w:val="000000"/>
        </w:rPr>
        <w:t>Идентификация сотрудников и ролей,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критичных с точки зрения потери, выгорания, демотивации, конфликтов или зависимости от одного человека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своевременно выявлять и управлять кадровыми рисками, которые влияют на бизнес-устойчивость.</w:t>
      </w:r>
    </w:p>
    <w:p w14:paraId="06EDC929" w14:textId="77777777" w:rsidR="00D0722F" w:rsidRDefault="00645559" w:rsidP="00D0722F">
      <w:r>
        <w:pict w14:anchorId="4573FF92">
          <v:rect id="Прямоугольник 7811" o:spid="_x0000_s11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4AEE9A" w14:textId="77777777" w:rsidR="00D0722F" w:rsidRDefault="00D0722F" w:rsidP="00D0722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4B07971" w14:textId="77777777" w:rsidR="00D0722F" w:rsidRDefault="00D0722F" w:rsidP="00D0722F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Сотрудник / Роль</w:t>
      </w:r>
    </w:p>
    <w:p w14:paraId="712FA250" w14:textId="77777777" w:rsidR="00D0722F" w:rsidRDefault="00D0722F" w:rsidP="00D0722F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Уровень риска: Низкий / Средний / Высокий</w:t>
      </w:r>
    </w:p>
    <w:p w14:paraId="4B72D517" w14:textId="77777777" w:rsidR="00D0722F" w:rsidRDefault="00D0722F" w:rsidP="00D0722F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Тип риска:</w:t>
      </w:r>
    </w:p>
    <w:p w14:paraId="0F65C121" w14:textId="77777777" w:rsidR="00D0722F" w:rsidRDefault="00D0722F" w:rsidP="00D0722F">
      <w:pPr>
        <w:pStyle w:val="ad"/>
        <w:numPr>
          <w:ilvl w:val="1"/>
          <w:numId w:val="228"/>
        </w:numPr>
        <w:rPr>
          <w:color w:val="000000"/>
        </w:rPr>
      </w:pPr>
      <w:r>
        <w:rPr>
          <w:color w:val="000000"/>
        </w:rPr>
        <w:t>Выгорание</w:t>
      </w:r>
    </w:p>
    <w:p w14:paraId="4DAEC66F" w14:textId="77777777" w:rsidR="00D0722F" w:rsidRDefault="00D0722F" w:rsidP="00D0722F">
      <w:pPr>
        <w:pStyle w:val="ad"/>
        <w:numPr>
          <w:ilvl w:val="1"/>
          <w:numId w:val="228"/>
        </w:numPr>
        <w:rPr>
          <w:color w:val="000000"/>
        </w:rPr>
      </w:pPr>
      <w:r>
        <w:rPr>
          <w:color w:val="000000"/>
        </w:rPr>
        <w:t>Уход</w:t>
      </w:r>
    </w:p>
    <w:p w14:paraId="44FF7A0C" w14:textId="77777777" w:rsidR="00D0722F" w:rsidRDefault="00D0722F" w:rsidP="00D0722F">
      <w:pPr>
        <w:pStyle w:val="ad"/>
        <w:numPr>
          <w:ilvl w:val="1"/>
          <w:numId w:val="228"/>
        </w:numPr>
        <w:rPr>
          <w:color w:val="000000"/>
        </w:rPr>
      </w:pPr>
      <w:r>
        <w:rPr>
          <w:color w:val="000000"/>
        </w:rPr>
        <w:t>Конфликт / токсичность</w:t>
      </w:r>
    </w:p>
    <w:p w14:paraId="17FA0384" w14:textId="77777777" w:rsidR="00D0722F" w:rsidRDefault="00D0722F" w:rsidP="00D0722F">
      <w:pPr>
        <w:pStyle w:val="ad"/>
        <w:numPr>
          <w:ilvl w:val="1"/>
          <w:numId w:val="228"/>
        </w:numPr>
        <w:rPr>
          <w:color w:val="000000"/>
        </w:rPr>
      </w:pPr>
      <w:r>
        <w:rPr>
          <w:color w:val="000000"/>
        </w:rPr>
        <w:t>Ключевая уникальная экспертиза (bus factor = 1)</w:t>
      </w:r>
    </w:p>
    <w:p w14:paraId="6D659AAB" w14:textId="77777777" w:rsidR="00D0722F" w:rsidRDefault="00D0722F" w:rsidP="00D0722F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Основание (поведение, сигналы, 1:1, опросы, события)</w:t>
      </w:r>
    </w:p>
    <w:p w14:paraId="6DEB8968" w14:textId="77777777" w:rsidR="00D0722F" w:rsidRDefault="00D0722F" w:rsidP="00D0722F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Действия: что предпринято / что нужно</w:t>
      </w:r>
    </w:p>
    <w:p w14:paraId="00033B38" w14:textId="77777777" w:rsidR="00D0722F" w:rsidRDefault="00D0722F" w:rsidP="00D0722F">
      <w:pPr>
        <w:pStyle w:val="ad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Ответственный (HR, Руководитель, СЕО)</w:t>
      </w:r>
    </w:p>
    <w:p w14:paraId="17037E21" w14:textId="77777777" w:rsidR="00D0722F" w:rsidRDefault="00645559" w:rsidP="00D0722F">
      <w:r>
        <w:pict w14:anchorId="62ED9115">
          <v:rect id="Прямоугольник 7809" o:spid="_x0000_s11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0A86F6" w14:textId="77777777" w:rsidR="00D0722F" w:rsidRDefault="00D0722F" w:rsidP="00D0722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AE88449" w14:textId="77777777" w:rsidR="00D0722F" w:rsidRDefault="00D0722F" w:rsidP="00D0722F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Ключевые роли (продажи, IT, PM, финансы)</w:t>
      </w:r>
    </w:p>
    <w:p w14:paraId="0527A63C" w14:textId="77777777" w:rsidR="00D0722F" w:rsidRDefault="00D0722F" w:rsidP="00D0722F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Малые команды / стартапы</w:t>
      </w:r>
    </w:p>
    <w:p w14:paraId="5D210ABC" w14:textId="77777777" w:rsidR="00D0722F" w:rsidRDefault="00D0722F" w:rsidP="00D0722F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Команды после реструктуризации</w:t>
      </w:r>
    </w:p>
    <w:p w14:paraId="57A5BE50" w14:textId="77777777" w:rsidR="00D0722F" w:rsidRDefault="00D0722F" w:rsidP="00D0722F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Проекты с уникальными специалистами</w:t>
      </w:r>
    </w:p>
    <w:p w14:paraId="0C82F21C" w14:textId="77777777" w:rsidR="00D0722F" w:rsidRDefault="00D0722F" w:rsidP="00D0722F">
      <w:pPr>
        <w:pStyle w:val="ad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Внутренние конфликты или тревожные сигналы из пульса</w:t>
      </w:r>
    </w:p>
    <w:p w14:paraId="168ED6FE" w14:textId="77777777" w:rsidR="00D0722F" w:rsidRDefault="00645559" w:rsidP="00D0722F">
      <w:r>
        <w:pict w14:anchorId="445C9684">
          <v:rect id="Прямоугольник 7807" o:spid="_x0000_s11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DA984F" w14:textId="77777777" w:rsidR="00D0722F" w:rsidRDefault="00D0722F" w:rsidP="00D0722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5D11AD7E" w14:textId="77777777" w:rsidR="00D0722F" w:rsidRDefault="00D0722F" w:rsidP="00D0722F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Составь список сотрудников с высокой ценностью / риском</w:t>
      </w:r>
    </w:p>
    <w:p w14:paraId="0A39ADB8" w14:textId="77777777" w:rsidR="00D0722F" w:rsidRDefault="00D0722F" w:rsidP="00D0722F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Оцени уровень риска на основе поведения, пульса, 1:1</w:t>
      </w:r>
    </w:p>
    <w:p w14:paraId="61CA1CD8" w14:textId="77777777" w:rsidR="00D0722F" w:rsidRDefault="00D0722F" w:rsidP="00D0722F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Классифицируй по типу</w:t>
      </w:r>
    </w:p>
    <w:p w14:paraId="21C182BB" w14:textId="77777777" w:rsidR="00D0722F" w:rsidRDefault="00D0722F" w:rsidP="00D0722F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Визуализируй карту (таблица / heatmap / дашборд)</w:t>
      </w:r>
    </w:p>
    <w:p w14:paraId="17C107DE" w14:textId="77777777" w:rsidR="00D0722F" w:rsidRDefault="00D0722F" w:rsidP="00D0722F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Пропиши действия: сопровождение, развитие, замещение</w:t>
      </w:r>
    </w:p>
    <w:p w14:paraId="63579182" w14:textId="77777777" w:rsidR="00D0722F" w:rsidRDefault="00D0722F" w:rsidP="00D0722F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Внедри мониторинг изменений (ежемесячный чек, опрос, встреча)</w:t>
      </w:r>
    </w:p>
    <w:p w14:paraId="31761B78" w14:textId="77777777" w:rsidR="00D0722F" w:rsidRDefault="00D0722F" w:rsidP="00D0722F">
      <w:pPr>
        <w:pStyle w:val="ad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Используй на OPS/HR review для принятия решений</w:t>
      </w:r>
    </w:p>
    <w:p w14:paraId="1B088C02" w14:textId="77777777" w:rsidR="00D0722F" w:rsidRDefault="00645559" w:rsidP="00D0722F">
      <w:r>
        <w:pict w14:anchorId="60C83F63">
          <v:rect id="Прямоугольник 7805" o:spid="_x0000_s11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EFF228" w14:textId="77777777" w:rsidR="00D0722F" w:rsidRDefault="00D0722F" w:rsidP="00D0722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D29C2AB" w14:textId="77777777" w:rsidR="00D0722F" w:rsidRDefault="00D0722F" w:rsidP="00D0722F">
      <w:pPr>
        <w:pStyle w:val="ad"/>
        <w:numPr>
          <w:ilvl w:val="0"/>
          <w:numId w:val="231"/>
        </w:numPr>
        <w:rPr>
          <w:color w:val="000000"/>
        </w:rPr>
      </w:pPr>
      <w:r>
        <w:rPr>
          <w:color w:val="000000"/>
        </w:rPr>
        <w:t>Снижает вероятность «внезапных» увольнений</w:t>
      </w:r>
    </w:p>
    <w:p w14:paraId="261E07AB" w14:textId="77777777" w:rsidR="00D0722F" w:rsidRDefault="00D0722F" w:rsidP="00D0722F">
      <w:pPr>
        <w:pStyle w:val="ad"/>
        <w:numPr>
          <w:ilvl w:val="0"/>
          <w:numId w:val="231"/>
        </w:numPr>
        <w:rPr>
          <w:color w:val="000000"/>
        </w:rPr>
      </w:pPr>
      <w:r>
        <w:rPr>
          <w:color w:val="000000"/>
        </w:rPr>
        <w:t>Делает кадровые риски управляемыми</w:t>
      </w:r>
    </w:p>
    <w:p w14:paraId="6918F406" w14:textId="77777777" w:rsidR="00D0722F" w:rsidRDefault="00D0722F" w:rsidP="00D0722F">
      <w:pPr>
        <w:pStyle w:val="ad"/>
        <w:numPr>
          <w:ilvl w:val="0"/>
          <w:numId w:val="231"/>
        </w:numPr>
        <w:rPr>
          <w:color w:val="000000"/>
        </w:rPr>
      </w:pPr>
      <w:r>
        <w:rPr>
          <w:color w:val="000000"/>
        </w:rPr>
        <w:t>Поддерживает рост без «провалов»</w:t>
      </w:r>
    </w:p>
    <w:p w14:paraId="7D568043" w14:textId="77777777" w:rsidR="00D0722F" w:rsidRDefault="00D0722F" w:rsidP="00D0722F">
      <w:pPr>
        <w:pStyle w:val="ad"/>
        <w:numPr>
          <w:ilvl w:val="0"/>
          <w:numId w:val="231"/>
        </w:numPr>
        <w:rPr>
          <w:color w:val="000000"/>
        </w:rPr>
      </w:pPr>
      <w:r>
        <w:rPr>
          <w:color w:val="000000"/>
        </w:rPr>
        <w:t>Укрепляет устойчивость ключевых процессов</w:t>
      </w:r>
    </w:p>
    <w:p w14:paraId="7A8394BB" w14:textId="77777777" w:rsidR="00D0722F" w:rsidRDefault="00645559" w:rsidP="00D0722F">
      <w:r>
        <w:pict w14:anchorId="3DCA1247">
          <v:rect id="Прямоугольник 7803" o:spid="_x0000_s10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EDB6A8" w14:textId="77777777" w:rsidR="00D0722F" w:rsidRDefault="00D0722F" w:rsidP="00D0722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E851416" w14:textId="77777777" w:rsidR="00D0722F" w:rsidRDefault="00D0722F" w:rsidP="00D0722F">
      <w:pPr>
        <w:pStyle w:val="ad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Требует зрелости: риски ≠ ярлыки</w:t>
      </w:r>
    </w:p>
    <w:p w14:paraId="62606DA7" w14:textId="77777777" w:rsidR="00D0722F" w:rsidRDefault="00D0722F" w:rsidP="00D0722F">
      <w:pPr>
        <w:pStyle w:val="ad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Без регулярного апдейта быстро устаревает</w:t>
      </w:r>
    </w:p>
    <w:p w14:paraId="285B7B75" w14:textId="77777777" w:rsidR="00D0722F" w:rsidRDefault="00D0722F" w:rsidP="00D0722F">
      <w:pPr>
        <w:pStyle w:val="ad"/>
        <w:numPr>
          <w:ilvl w:val="0"/>
          <w:numId w:val="232"/>
        </w:numPr>
        <w:rPr>
          <w:color w:val="000000"/>
        </w:rPr>
      </w:pPr>
      <w:r>
        <w:rPr>
          <w:color w:val="000000"/>
        </w:rPr>
        <w:t>Может вызвать напряжение, если станет публичным</w:t>
      </w:r>
    </w:p>
    <w:p w14:paraId="589BFE89" w14:textId="77777777" w:rsidR="00D0722F" w:rsidRDefault="00645559" w:rsidP="00D0722F">
      <w:r>
        <w:pict w14:anchorId="17ED72C2">
          <v:rect id="Прямоугольник 7801" o:spid="_x0000_s10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80AF19" w14:textId="77777777" w:rsidR="00D0722F" w:rsidRDefault="00D0722F" w:rsidP="00D0722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2ACA506A" w14:textId="77777777" w:rsidR="00D0722F" w:rsidRDefault="00D0722F" w:rsidP="00D0722F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Нет действий по рисковым зонам — просто тревога</w:t>
      </w:r>
    </w:p>
    <w:p w14:paraId="2E7BAF6D" w14:textId="77777777" w:rsidR="00D0722F" w:rsidRDefault="00D0722F" w:rsidP="00D0722F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Уровень риска оценивается без оснований</w:t>
      </w:r>
    </w:p>
    <w:p w14:paraId="5A05B5EC" w14:textId="77777777" w:rsidR="00D0722F" w:rsidRDefault="00D0722F" w:rsidP="00D0722F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Карта создаётся «для галочки» — и не используется</w:t>
      </w:r>
    </w:p>
    <w:p w14:paraId="282109F5" w14:textId="77777777" w:rsidR="00D0722F" w:rsidRDefault="00D0722F" w:rsidP="00D0722F">
      <w:pPr>
        <w:pStyle w:val="ad"/>
        <w:numPr>
          <w:ilvl w:val="0"/>
          <w:numId w:val="233"/>
        </w:numPr>
        <w:rPr>
          <w:color w:val="000000"/>
        </w:rPr>
      </w:pPr>
      <w:r>
        <w:rPr>
          <w:color w:val="000000"/>
        </w:rPr>
        <w:t>Всё держится на субъективной интуиции менеджера</w:t>
      </w:r>
    </w:p>
    <w:p w14:paraId="1687D313" w14:textId="77777777" w:rsidR="00D0722F" w:rsidRDefault="00645559" w:rsidP="00D0722F">
      <w:r>
        <w:pict w14:anchorId="1F13F0C4">
          <v:rect id="Прямоугольник 7799" o:spid="_x0000_s10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B935EC" w14:textId="77777777" w:rsidR="00D0722F" w:rsidRDefault="00D0722F" w:rsidP="00D0722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23569D84" w14:textId="77777777" w:rsidR="00D0722F" w:rsidRDefault="00D0722F" w:rsidP="00D0722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[Ключевые роли / люди] → [Оценка риска] → [Тип]  </w:t>
      </w:r>
    </w:p>
    <w:p w14:paraId="4CE59151" w14:textId="77777777" w:rsidR="00D0722F" w:rsidRDefault="00D0722F" w:rsidP="00D0722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E04AB64" w14:textId="77777777" w:rsidR="00D0722F" w:rsidRDefault="00D0722F" w:rsidP="00D0722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План действий → Мониторинг → Устойчивость</w:t>
      </w:r>
    </w:p>
    <w:p w14:paraId="342FE270" w14:textId="77777777" w:rsidR="00D0722F" w:rsidRDefault="00645559" w:rsidP="00D0722F">
      <w:r>
        <w:pict w14:anchorId="4894B3F5">
          <v:rect id="Прямоугольник 7797" o:spid="_x0000_s10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0EA4A0" w14:textId="77777777" w:rsidR="00D0722F" w:rsidRDefault="00D0722F" w:rsidP="00D0722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23"/>
        <w:gridCol w:w="1078"/>
        <w:gridCol w:w="1293"/>
        <w:gridCol w:w="1452"/>
        <w:gridCol w:w="1202"/>
        <w:gridCol w:w="1928"/>
      </w:tblGrid>
      <w:tr w:rsidR="00D0722F" w14:paraId="1A8DE3D2" w14:textId="77777777" w:rsidTr="00D07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E61F8" w14:textId="77777777" w:rsidR="00D0722F" w:rsidRDefault="00D0722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30914AC0" w14:textId="77777777" w:rsidR="00D0722F" w:rsidRDefault="00D0722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50ED718E" w14:textId="77777777" w:rsidR="00D0722F" w:rsidRDefault="00D0722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 риска</w:t>
            </w:r>
          </w:p>
        </w:tc>
        <w:tc>
          <w:tcPr>
            <w:tcW w:w="0" w:type="auto"/>
            <w:vAlign w:val="center"/>
            <w:hideMark/>
          </w:tcPr>
          <w:p w14:paraId="402A2B34" w14:textId="77777777" w:rsidR="00D0722F" w:rsidRDefault="00D0722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риска</w:t>
            </w:r>
          </w:p>
        </w:tc>
        <w:tc>
          <w:tcPr>
            <w:tcW w:w="0" w:type="auto"/>
            <w:vAlign w:val="center"/>
            <w:hideMark/>
          </w:tcPr>
          <w:p w14:paraId="2CC842D5" w14:textId="77777777" w:rsidR="00D0722F" w:rsidRDefault="00D0722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19B8B029" w14:textId="77777777" w:rsidR="00D0722F" w:rsidRDefault="00D0722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D4AD302" w14:textId="77777777" w:rsidR="00D0722F" w:rsidRDefault="00D0722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D0722F" w14:paraId="10DAFE93" w14:textId="77777777" w:rsidTr="00D07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BEF0" w14:textId="77777777" w:rsidR="00D0722F" w:rsidRDefault="00D0722F">
            <w:pPr>
              <w:rPr>
                <w:color w:val="000000"/>
              </w:rPr>
            </w:pPr>
            <w:r>
              <w:rPr>
                <w:color w:val="000000"/>
              </w:rPr>
              <w:t>Смирнова</w:t>
            </w:r>
          </w:p>
        </w:tc>
        <w:tc>
          <w:tcPr>
            <w:tcW w:w="0" w:type="auto"/>
            <w:vAlign w:val="center"/>
            <w:hideMark/>
          </w:tcPr>
          <w:p w14:paraId="03CEDA41" w14:textId="77777777" w:rsidR="00D0722F" w:rsidRDefault="00D0722F">
            <w:pPr>
              <w:rPr>
                <w:color w:val="000000"/>
              </w:rPr>
            </w:pPr>
            <w:r>
              <w:rPr>
                <w:color w:val="000000"/>
              </w:rPr>
              <w:t>Старший аналитик</w:t>
            </w:r>
          </w:p>
        </w:tc>
        <w:tc>
          <w:tcPr>
            <w:tcW w:w="0" w:type="auto"/>
            <w:vAlign w:val="center"/>
            <w:hideMark/>
          </w:tcPr>
          <w:p w14:paraId="319793A8" w14:textId="77777777" w:rsidR="00D0722F" w:rsidRDefault="00D0722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Высокий</w:t>
            </w:r>
          </w:p>
        </w:tc>
        <w:tc>
          <w:tcPr>
            <w:tcW w:w="0" w:type="auto"/>
            <w:vAlign w:val="center"/>
            <w:hideMark/>
          </w:tcPr>
          <w:p w14:paraId="1F0855AC" w14:textId="77777777" w:rsidR="00D0722F" w:rsidRDefault="00D0722F">
            <w:pPr>
              <w:rPr>
                <w:color w:val="000000"/>
              </w:rPr>
            </w:pPr>
            <w:r>
              <w:rPr>
                <w:color w:val="000000"/>
              </w:rPr>
              <w:t>Уход (усталость)</w:t>
            </w:r>
          </w:p>
        </w:tc>
        <w:tc>
          <w:tcPr>
            <w:tcW w:w="0" w:type="auto"/>
            <w:vAlign w:val="center"/>
            <w:hideMark/>
          </w:tcPr>
          <w:p w14:paraId="1DCB5F75" w14:textId="77777777" w:rsidR="00D0722F" w:rsidRDefault="00D0722F">
            <w:pPr>
              <w:rPr>
                <w:color w:val="000000"/>
              </w:rPr>
            </w:pPr>
            <w:r>
              <w:rPr>
                <w:color w:val="000000"/>
              </w:rPr>
              <w:t>Пульс 2/5, частые задержки</w:t>
            </w:r>
          </w:p>
        </w:tc>
        <w:tc>
          <w:tcPr>
            <w:tcW w:w="0" w:type="auto"/>
            <w:vAlign w:val="center"/>
            <w:hideMark/>
          </w:tcPr>
          <w:p w14:paraId="1E19D948" w14:textId="77777777" w:rsidR="00D0722F" w:rsidRDefault="00D0722F">
            <w:pPr>
              <w:rPr>
                <w:color w:val="000000"/>
              </w:rPr>
            </w:pPr>
            <w:r>
              <w:rPr>
                <w:color w:val="000000"/>
              </w:rPr>
              <w:t>1:1 + опция ротации</w:t>
            </w:r>
          </w:p>
        </w:tc>
        <w:tc>
          <w:tcPr>
            <w:tcW w:w="0" w:type="auto"/>
            <w:vAlign w:val="center"/>
            <w:hideMark/>
          </w:tcPr>
          <w:p w14:paraId="60B16776" w14:textId="77777777" w:rsidR="00D0722F" w:rsidRDefault="00D0722F">
            <w:pPr>
              <w:rPr>
                <w:color w:val="000000"/>
              </w:rPr>
            </w:pPr>
            <w:r>
              <w:rPr>
                <w:color w:val="000000"/>
              </w:rPr>
              <w:t>Руководитель направления</w:t>
            </w:r>
          </w:p>
        </w:tc>
      </w:tr>
    </w:tbl>
    <w:p w14:paraId="3C6505AD" w14:textId="77777777" w:rsidR="00D0722F" w:rsidRDefault="00D0722F" w:rsidP="00D0722F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кодировка: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Низкий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Средний |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Высокий</w:t>
      </w:r>
    </w:p>
    <w:p w14:paraId="0A978123" w14:textId="77777777" w:rsidR="00D0722F" w:rsidRDefault="00645559" w:rsidP="00D0722F">
      <w:r>
        <w:pict w14:anchorId="5DB84D29">
          <v:rect id="Прямоугольник 7795" o:spid="_x0000_s10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41D389" w14:textId="77777777" w:rsidR="00D0722F" w:rsidRDefault="00D0722F" w:rsidP="00D0722F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1E67C7D5" w14:textId="4193651C" w:rsidR="00C44BFE" w:rsidRDefault="00D0722F" w:rsidP="001879F6">
      <w:pPr>
        <w:pStyle w:val="ad"/>
        <w:rPr>
          <w:color w:val="000000"/>
        </w:rPr>
      </w:pPr>
      <w:r>
        <w:rPr>
          <w:color w:val="000000"/>
        </w:rPr>
        <w:t>В digital-команде из 24 человек HRBP внедрил карту рисков. Было выявлено 3 ключевых сотрудника с высоким риском выгорания. Через 4 недели один переведён на part-time с сохранением ставки, второй — делегировал 30% задач. Потенциальный кадровый удар на проект стоимостью 12 млн ₽ был предотвращён.</w:t>
      </w:r>
    </w:p>
    <w:p w14:paraId="0F09B5CB" w14:textId="77777777" w:rsidR="00D85D2B" w:rsidRPr="00D85D2B" w:rsidRDefault="00D85D2B" w:rsidP="00D85D2B">
      <w:pPr>
        <w:pStyle w:val="1"/>
        <w:rPr>
          <w:rFonts w:eastAsia="Times New Roman"/>
        </w:rPr>
      </w:pPr>
      <w:bookmarkStart w:id="50" w:name="_Toc202895581"/>
      <w:r w:rsidRPr="00D85D2B">
        <w:rPr>
          <w:rFonts w:ascii="Apple Color Emoji" w:eastAsia="Times New Roman" w:hAnsi="Apple Color Emoji" w:cs="Apple Color Emoji"/>
        </w:rPr>
        <w:lastRenderedPageBreak/>
        <w:t>🛠</w:t>
      </w:r>
      <w:r w:rsidRPr="00D85D2B">
        <w:rPr>
          <w:rFonts w:eastAsia="Times New Roman"/>
        </w:rPr>
        <w:t> Инструмент №35: Individual Development Plan (IDP — Индивидуальная карта развития)</w:t>
      </w:r>
      <w:bookmarkEnd w:id="50"/>
    </w:p>
    <w:p w14:paraId="028FD7D5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6357CADD" w14:textId="77777777" w:rsidR="00D85D2B" w:rsidRDefault="00D85D2B" w:rsidP="00D85D2B">
      <w:pPr>
        <w:pStyle w:val="ad"/>
        <w:rPr>
          <w:color w:val="000000"/>
        </w:rPr>
      </w:pPr>
      <w:r>
        <w:rPr>
          <w:color w:val="000000"/>
        </w:rPr>
        <w:t>Корпоративные практики обучения и развития (L&amp;D), основанные на концепциях performance management и career planning. Внедрено в IBM, GE, Accenture, SAP.</w:t>
      </w:r>
    </w:p>
    <w:p w14:paraId="3A0E5AE0" w14:textId="77777777" w:rsidR="00D85D2B" w:rsidRDefault="00645559" w:rsidP="00D85D2B">
      <w:r>
        <w:pict w14:anchorId="6DD78B06">
          <v:rect id="Прямоугольник 7793" o:spid="_x0000_s109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C12501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33B58B34" w14:textId="77777777" w:rsidR="00D85D2B" w:rsidRDefault="00D85D2B" w:rsidP="00D85D2B">
      <w:pPr>
        <w:pStyle w:val="ad"/>
        <w:rPr>
          <w:color w:val="000000"/>
        </w:rPr>
      </w:pPr>
      <w:r>
        <w:rPr>
          <w:color w:val="000000"/>
        </w:rPr>
        <w:t>Персонализированный план развития компетенций и карьерного трека сотрудника с привязкой к задачам и бизнес-целям.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повысить вовлечённость, укрепить удержание ключевых сотрудников и развивать конкретные навыки под задачи компании.</w:t>
      </w:r>
    </w:p>
    <w:p w14:paraId="56AA1CAF" w14:textId="77777777" w:rsidR="00D85D2B" w:rsidRDefault="00645559" w:rsidP="00D85D2B">
      <w:r>
        <w:pict w14:anchorId="4122E04E">
          <v:rect id="Прямоугольник 7791" o:spid="_x0000_s109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1B5AC3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F75C7FA" w14:textId="77777777" w:rsidR="00D85D2B" w:rsidRDefault="00D85D2B" w:rsidP="00D85D2B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Сотрудник / Роль</w:t>
      </w:r>
    </w:p>
    <w:p w14:paraId="74859331" w14:textId="77777777" w:rsidR="00D85D2B" w:rsidRDefault="00D85D2B" w:rsidP="00D85D2B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Цели развития (на 3–6 месяцев)</w:t>
      </w:r>
    </w:p>
    <w:p w14:paraId="436CA2AE" w14:textId="77777777" w:rsidR="00D85D2B" w:rsidRDefault="00D85D2B" w:rsidP="00D85D2B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Навыки для развития (hard / soft)</w:t>
      </w:r>
    </w:p>
    <w:p w14:paraId="39A9CBFF" w14:textId="77777777" w:rsidR="00D85D2B" w:rsidRDefault="00D85D2B" w:rsidP="00D85D2B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Методы (обучение, проект, наставничество, воркшоп, кейсы)</w:t>
      </w:r>
    </w:p>
    <w:p w14:paraId="4203C6DC" w14:textId="77777777" w:rsidR="00D85D2B" w:rsidRDefault="00D85D2B" w:rsidP="00D85D2B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Критерии успеха (результаты / поведение / достижение цели)</w:t>
      </w:r>
    </w:p>
    <w:p w14:paraId="25F0BBDE" w14:textId="77777777" w:rsidR="00D85D2B" w:rsidRDefault="00D85D2B" w:rsidP="00D85D2B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Поддержка (руководитель, ментор, HR)</w:t>
      </w:r>
    </w:p>
    <w:p w14:paraId="1F63F43D" w14:textId="77777777" w:rsidR="00D85D2B" w:rsidRDefault="00D85D2B" w:rsidP="00D85D2B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Тайминг (даты / спринты / дедлайны)</w:t>
      </w:r>
    </w:p>
    <w:p w14:paraId="589D91AA" w14:textId="77777777" w:rsidR="00D85D2B" w:rsidRDefault="00D85D2B" w:rsidP="00D85D2B">
      <w:pPr>
        <w:pStyle w:val="ad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Статус и ревью</w:t>
      </w:r>
    </w:p>
    <w:p w14:paraId="2FEA07DE" w14:textId="77777777" w:rsidR="00D85D2B" w:rsidRDefault="00645559" w:rsidP="00D85D2B">
      <w:r>
        <w:pict w14:anchorId="2AD971D5">
          <v:rect id="Прямоугольник 7789" o:spid="_x0000_s109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3C92B6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6ED51965" w14:textId="77777777" w:rsidR="00D85D2B" w:rsidRDefault="00D85D2B" w:rsidP="00D85D2B">
      <w:pPr>
        <w:pStyle w:val="ad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Middle / Senior-сотрудники</w:t>
      </w:r>
    </w:p>
    <w:p w14:paraId="003C2A43" w14:textId="77777777" w:rsidR="00D85D2B" w:rsidRDefault="00D85D2B" w:rsidP="00D85D2B">
      <w:pPr>
        <w:pStyle w:val="ad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Сценарии удержания ключевых людей</w:t>
      </w:r>
    </w:p>
    <w:p w14:paraId="1F2DF57A" w14:textId="77777777" w:rsidR="00D85D2B" w:rsidRDefault="00D85D2B" w:rsidP="00D85D2B">
      <w:pPr>
        <w:pStyle w:val="ad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Планирование роста «внутри» вместо найма «снаружи»</w:t>
      </w:r>
    </w:p>
    <w:p w14:paraId="412F1872" w14:textId="77777777" w:rsidR="00D85D2B" w:rsidRDefault="00D85D2B" w:rsidP="00D85D2B">
      <w:pPr>
        <w:pStyle w:val="ad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Подготовка кадрового резерва</w:t>
      </w:r>
    </w:p>
    <w:p w14:paraId="46C9AE72" w14:textId="77777777" w:rsidR="00D85D2B" w:rsidRDefault="00D85D2B" w:rsidP="00D85D2B">
      <w:pPr>
        <w:pStyle w:val="ad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Участники fast-track программ / преемственности</w:t>
      </w:r>
    </w:p>
    <w:p w14:paraId="42362DDF" w14:textId="77777777" w:rsidR="00D85D2B" w:rsidRDefault="00645559" w:rsidP="00D85D2B">
      <w:r>
        <w:pict w14:anchorId="3BEF868A">
          <v:rect id="Прямоугольник 7787" o:spid="_x0000_s109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8A916A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65F95B55" w14:textId="77777777" w:rsidR="00D85D2B" w:rsidRDefault="00D85D2B" w:rsidP="00D85D2B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Проведите 1:1 для выявления целей и мотивации</w:t>
      </w:r>
    </w:p>
    <w:p w14:paraId="2A31C531" w14:textId="77777777" w:rsidR="00D85D2B" w:rsidRDefault="00D85D2B" w:rsidP="00D85D2B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Совместно сформулируйте цели и навыки</w:t>
      </w:r>
    </w:p>
    <w:p w14:paraId="52669F33" w14:textId="77777777" w:rsidR="00D85D2B" w:rsidRDefault="00D85D2B" w:rsidP="00D85D2B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lastRenderedPageBreak/>
        <w:t>Определите методы и этапы развития</w:t>
      </w:r>
    </w:p>
    <w:p w14:paraId="45F63C6C" w14:textId="77777777" w:rsidR="00D85D2B" w:rsidRDefault="00D85D2B" w:rsidP="00D85D2B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Зафиксируйте карту в общем шаблоне</w:t>
      </w:r>
    </w:p>
    <w:p w14:paraId="1278CD5C" w14:textId="77777777" w:rsidR="00D85D2B" w:rsidRDefault="00D85D2B" w:rsidP="00D85D2B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Назначьте регулярные точки сверки (ежемесячно / поквартально)</w:t>
      </w:r>
    </w:p>
    <w:p w14:paraId="3F6AF8E5" w14:textId="77777777" w:rsidR="00D85D2B" w:rsidRDefault="00D85D2B" w:rsidP="00D85D2B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Обновляйте и фиксируйте прогресс</w:t>
      </w:r>
    </w:p>
    <w:p w14:paraId="05DB450F" w14:textId="77777777" w:rsidR="00D85D2B" w:rsidRDefault="00D85D2B" w:rsidP="00D85D2B">
      <w:pPr>
        <w:pStyle w:val="ad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Используйте в принятии решений по ротации, повышению, премиям</w:t>
      </w:r>
    </w:p>
    <w:p w14:paraId="47F4F816" w14:textId="77777777" w:rsidR="00D85D2B" w:rsidRDefault="00645559" w:rsidP="00D85D2B">
      <w:r>
        <w:pict w14:anchorId="6BF5DCC5">
          <v:rect id="Прямоугольник 7785" o:spid="_x0000_s109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DE4135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878403B" w14:textId="77777777" w:rsidR="00D85D2B" w:rsidRDefault="00D85D2B" w:rsidP="00D85D2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Даёт сотруднику вектор роста, а не «работай ещё»</w:t>
      </w:r>
    </w:p>
    <w:p w14:paraId="7844F730" w14:textId="77777777" w:rsidR="00D85D2B" w:rsidRDefault="00D85D2B" w:rsidP="00D85D2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Повышает уровень доверия и удержания</w:t>
      </w:r>
    </w:p>
    <w:p w14:paraId="08CBF1E3" w14:textId="77777777" w:rsidR="00D85D2B" w:rsidRDefault="00D85D2B" w:rsidP="00D85D2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Делает развитие измеримым</w:t>
      </w:r>
    </w:p>
    <w:p w14:paraId="130B5846" w14:textId="77777777" w:rsidR="00D85D2B" w:rsidRDefault="00D85D2B" w:rsidP="00D85D2B">
      <w:pPr>
        <w:pStyle w:val="ad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Поддерживает культуру роста и внутренней мобильности</w:t>
      </w:r>
    </w:p>
    <w:p w14:paraId="354641DC" w14:textId="77777777" w:rsidR="00D85D2B" w:rsidRDefault="00645559" w:rsidP="00D85D2B">
      <w:r>
        <w:pict w14:anchorId="6B04034A">
          <v:rect id="Прямоугольник 7783" o:spid="_x0000_s108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5952E3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4CDB09E" w14:textId="77777777" w:rsidR="00D85D2B" w:rsidRDefault="00D85D2B" w:rsidP="00D85D2B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Без поддержки руководителя превращается в формальность</w:t>
      </w:r>
    </w:p>
    <w:p w14:paraId="11FD9BA8" w14:textId="77777777" w:rsidR="00D85D2B" w:rsidRDefault="00D85D2B" w:rsidP="00D85D2B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При отсутствии связи с бизнес-целями — неэффективен</w:t>
      </w:r>
    </w:p>
    <w:p w14:paraId="4949320E" w14:textId="77777777" w:rsidR="00D85D2B" w:rsidRDefault="00D85D2B" w:rsidP="00D85D2B">
      <w:pPr>
        <w:pStyle w:val="ad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Требует времени на сопровождение</w:t>
      </w:r>
    </w:p>
    <w:p w14:paraId="18121B81" w14:textId="77777777" w:rsidR="00D85D2B" w:rsidRDefault="00645559" w:rsidP="00D85D2B">
      <w:r>
        <w:pict w14:anchorId="7C2F3FD7">
          <v:rect id="Прямоугольник 7781" o:spid="_x0000_s108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B5E43B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22016009" w14:textId="77777777" w:rsidR="00D85D2B" w:rsidRDefault="00D85D2B" w:rsidP="00D85D2B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Цели «в общем» — без конкретики</w:t>
      </w:r>
    </w:p>
    <w:p w14:paraId="29CE0061" w14:textId="77777777" w:rsidR="00D85D2B" w:rsidRDefault="00D85D2B" w:rsidP="00D85D2B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Нет метрик и точек проверки</w:t>
      </w:r>
    </w:p>
    <w:p w14:paraId="5EF14B2C" w14:textId="77777777" w:rsidR="00D85D2B" w:rsidRDefault="00D85D2B" w:rsidP="00D85D2B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Карта не обновляется, становится «мертвой»</w:t>
      </w:r>
    </w:p>
    <w:p w14:paraId="69DDD131" w14:textId="77777777" w:rsidR="00D85D2B" w:rsidRDefault="00D85D2B" w:rsidP="00D85D2B">
      <w:pPr>
        <w:pStyle w:val="ad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Формальное внедрение «по требованию HR»</w:t>
      </w:r>
    </w:p>
    <w:p w14:paraId="7DAF2874" w14:textId="77777777" w:rsidR="00D85D2B" w:rsidRDefault="00645559" w:rsidP="00D85D2B">
      <w:r>
        <w:pict w14:anchorId="4E3F0F35">
          <v:rect id="Прямоугольник 7779" o:spid="_x0000_s108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AFDA4F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4C56DF64" w14:textId="77777777" w:rsidR="00D85D2B" w:rsidRDefault="00D85D2B" w:rsidP="00D85D2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[Цель развития] + [Навыки] + [Методы]  </w:t>
      </w:r>
    </w:p>
    <w:p w14:paraId="3BC4DF3D" w14:textId="77777777" w:rsidR="00D85D2B" w:rsidRDefault="00D85D2B" w:rsidP="00D85D2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0AB4EDD2" w14:textId="77777777" w:rsidR="00D85D2B" w:rsidRDefault="00D85D2B" w:rsidP="00D85D2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Действие → Прогресс → Поддержка → Рост → Вознаграждение / ротация</w:t>
      </w:r>
    </w:p>
    <w:p w14:paraId="5A144FC7" w14:textId="77777777" w:rsidR="00D85D2B" w:rsidRDefault="00645559" w:rsidP="00D85D2B">
      <w:r>
        <w:pict w14:anchorId="34871A91">
          <v:rect id="Прямоугольник 7777" o:spid="_x0000_s108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4571DD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IDP):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254"/>
        <w:gridCol w:w="1241"/>
        <w:gridCol w:w="1589"/>
        <w:gridCol w:w="1716"/>
        <w:gridCol w:w="963"/>
        <w:gridCol w:w="1394"/>
      </w:tblGrid>
      <w:tr w:rsidR="00D85D2B" w14:paraId="3DE0F52C" w14:textId="77777777" w:rsidTr="00D85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E0CB0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30A9C13C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B66FA07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3892D993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74B1BFFB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Критерий успеха</w:t>
            </w:r>
          </w:p>
        </w:tc>
        <w:tc>
          <w:tcPr>
            <w:tcW w:w="0" w:type="auto"/>
            <w:vAlign w:val="center"/>
            <w:hideMark/>
          </w:tcPr>
          <w:p w14:paraId="621EE962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Тайминг</w:t>
            </w:r>
          </w:p>
        </w:tc>
        <w:tc>
          <w:tcPr>
            <w:tcW w:w="0" w:type="auto"/>
            <w:vAlign w:val="center"/>
            <w:hideMark/>
          </w:tcPr>
          <w:p w14:paraId="56EC2F57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</w:t>
            </w:r>
          </w:p>
        </w:tc>
      </w:tr>
      <w:tr w:rsidR="00D85D2B" w14:paraId="743327D5" w14:textId="77777777" w:rsidTr="00D8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6748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Иванов</w:t>
            </w:r>
          </w:p>
        </w:tc>
        <w:tc>
          <w:tcPr>
            <w:tcW w:w="0" w:type="auto"/>
            <w:vAlign w:val="center"/>
            <w:hideMark/>
          </w:tcPr>
          <w:p w14:paraId="47C92E3D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 xml:space="preserve">Стать ведущим клиентским </w:t>
            </w:r>
            <w:r>
              <w:rPr>
                <w:color w:val="000000"/>
              </w:rPr>
              <w:lastRenderedPageBreak/>
              <w:t>менеджером</w:t>
            </w:r>
          </w:p>
        </w:tc>
        <w:tc>
          <w:tcPr>
            <w:tcW w:w="0" w:type="auto"/>
            <w:vAlign w:val="center"/>
            <w:hideMark/>
          </w:tcPr>
          <w:p w14:paraId="0BFFC862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Ведение переговоров</w:t>
            </w:r>
          </w:p>
        </w:tc>
        <w:tc>
          <w:tcPr>
            <w:tcW w:w="0" w:type="auto"/>
            <w:vAlign w:val="center"/>
            <w:hideMark/>
          </w:tcPr>
          <w:p w14:paraId="6EB7127E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Наставничество + курс + shadowing</w:t>
            </w:r>
          </w:p>
        </w:tc>
        <w:tc>
          <w:tcPr>
            <w:tcW w:w="0" w:type="auto"/>
            <w:vAlign w:val="center"/>
            <w:hideMark/>
          </w:tcPr>
          <w:p w14:paraId="004D6323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Самостоятельное ведение 5 клиентов + 85% CSI</w:t>
            </w:r>
          </w:p>
        </w:tc>
        <w:tc>
          <w:tcPr>
            <w:tcW w:w="0" w:type="auto"/>
            <w:vAlign w:val="center"/>
            <w:hideMark/>
          </w:tcPr>
          <w:p w14:paraId="33E0F6D4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3 месяца</w:t>
            </w:r>
          </w:p>
        </w:tc>
        <w:tc>
          <w:tcPr>
            <w:tcW w:w="0" w:type="auto"/>
            <w:vAlign w:val="center"/>
            <w:hideMark/>
          </w:tcPr>
          <w:p w14:paraId="5869F6F0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Руководитель аккаунтов</w:t>
            </w:r>
          </w:p>
        </w:tc>
      </w:tr>
    </w:tbl>
    <w:p w14:paraId="698BFDA1" w14:textId="77777777" w:rsidR="00D85D2B" w:rsidRDefault="00D85D2B" w:rsidP="00D85D2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Альтернативный формат — диаграмма развития на спринты + вкладка по компетенциям.</w:t>
      </w:r>
    </w:p>
    <w:p w14:paraId="3A8DEEDE" w14:textId="77777777" w:rsidR="00D85D2B" w:rsidRDefault="00645559" w:rsidP="00D85D2B">
      <w:r>
        <w:pict w14:anchorId="0C2E5444">
          <v:rect id="Прямоугольник 7775" o:spid="_x0000_s108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118B45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618C0FE" w14:textId="77777777" w:rsidR="00D85D2B" w:rsidRDefault="00D85D2B" w:rsidP="00D85D2B">
      <w:pPr>
        <w:pStyle w:val="ad"/>
        <w:rPr>
          <w:color w:val="000000"/>
        </w:rPr>
      </w:pPr>
      <w:r>
        <w:rPr>
          <w:color w:val="000000"/>
        </w:rPr>
        <w:t>В SaaS-компании каждому middle-сотруднику выдали шаблон IDP на полугодие. После внедрения планов 67% сотрудников улучшили хотя бы один KPI, а текучесть на уровне key roles снизилась с 28% до 9% за год. Компания сэкономила более 6 млн ₽ на внешнем найме.</w:t>
      </w:r>
    </w:p>
    <w:p w14:paraId="010BBA63" w14:textId="77777777" w:rsidR="00D85D2B" w:rsidRPr="00D85D2B" w:rsidRDefault="00D85D2B" w:rsidP="00D85D2B">
      <w:pPr>
        <w:pStyle w:val="1"/>
        <w:rPr>
          <w:rFonts w:eastAsia="Times New Roman"/>
        </w:rPr>
      </w:pPr>
      <w:bookmarkStart w:id="51" w:name="_Toc202895582"/>
      <w:r w:rsidRPr="00D85D2B">
        <w:rPr>
          <w:rFonts w:ascii="Apple Color Emoji" w:eastAsia="Times New Roman" w:hAnsi="Apple Color Emoji" w:cs="Apple Color Emoji"/>
        </w:rPr>
        <w:lastRenderedPageBreak/>
        <w:t>🛠</w:t>
      </w:r>
      <w:r w:rsidRPr="00D85D2B">
        <w:rPr>
          <w:rFonts w:eastAsia="Times New Roman"/>
        </w:rPr>
        <w:t> Инструмент №36: Weekly Sync Canvas (Кросс-функциональная командная синхронизация)</w:t>
      </w:r>
      <w:bookmarkEnd w:id="51"/>
    </w:p>
    <w:p w14:paraId="39FA17C5" w14:textId="77777777" w:rsidR="00D85D2B" w:rsidRPr="00D85D2B" w:rsidRDefault="00D85D2B" w:rsidP="00D85D2B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D85D2B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D85D2B">
        <w:rPr>
          <w:color w:val="000000"/>
          <w:lang w:val="en-US"/>
        </w:rPr>
        <w:t xml:space="preserve"> / </w:t>
      </w:r>
      <w:r>
        <w:rPr>
          <w:color w:val="000000"/>
        </w:rPr>
        <w:t>Происхождение</w:t>
      </w:r>
      <w:r w:rsidRPr="00D85D2B">
        <w:rPr>
          <w:color w:val="000000"/>
          <w:lang w:val="en-US"/>
        </w:rPr>
        <w:t>:</w:t>
      </w:r>
    </w:p>
    <w:p w14:paraId="4A6EB60F" w14:textId="77777777" w:rsidR="00D85D2B" w:rsidRDefault="00D85D2B" w:rsidP="00D85D2B">
      <w:pPr>
        <w:pStyle w:val="ad"/>
        <w:rPr>
          <w:color w:val="000000"/>
        </w:rPr>
      </w:pPr>
      <w:r w:rsidRPr="00D85D2B">
        <w:rPr>
          <w:color w:val="000000"/>
          <w:lang w:val="en-US"/>
        </w:rPr>
        <w:t xml:space="preserve">Agile, Lean Startup, Spotify Squad Model. </w:t>
      </w:r>
      <w:r>
        <w:rPr>
          <w:color w:val="000000"/>
        </w:rPr>
        <w:t>Используется в масштабируемых кросс-функциональных командах для выравнивания приоритетов и снятия конфликтов.</w:t>
      </w:r>
    </w:p>
    <w:p w14:paraId="144B4C6C" w14:textId="77777777" w:rsidR="00D85D2B" w:rsidRDefault="00645559" w:rsidP="00D85D2B">
      <w:r>
        <w:pict w14:anchorId="6DD307D5">
          <v:rect id="Прямоугольник 7773" o:spid="_x0000_s108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BF7F16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87B3D24" w14:textId="77777777" w:rsidR="00D85D2B" w:rsidRDefault="00D85D2B" w:rsidP="00D85D2B">
      <w:pPr>
        <w:pStyle w:val="ad"/>
        <w:rPr>
          <w:color w:val="000000"/>
        </w:rPr>
      </w:pPr>
      <w:r>
        <w:rPr>
          <w:color w:val="000000"/>
        </w:rPr>
        <w:t>Регулярная визуальная синхронизация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между функциями, юнитами и проектными командами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целью выравнивания целей, статусов и рисков.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убрать внутренние конфликты, сократить коммуникационные шумы и ускорить принятие решений.</w:t>
      </w:r>
    </w:p>
    <w:p w14:paraId="2AE5793A" w14:textId="77777777" w:rsidR="00D85D2B" w:rsidRDefault="00645559" w:rsidP="00D85D2B">
      <w:r>
        <w:pict w14:anchorId="213BD7EC">
          <v:rect id="Прямоугольник 7771" o:spid="_x0000_s108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68762B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028A3022" w14:textId="77777777" w:rsidR="00D85D2B" w:rsidRDefault="00D85D2B" w:rsidP="00D85D2B">
      <w:pPr>
        <w:pStyle w:val="ad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Формат: еженедельная (или раз в 2 недели) встреча 30–45 минут</w:t>
      </w:r>
    </w:p>
    <w:p w14:paraId="0A653A08" w14:textId="77777777" w:rsidR="00D85D2B" w:rsidRDefault="00D85D2B" w:rsidP="00D85D2B">
      <w:pPr>
        <w:pStyle w:val="ad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Участники: ключевые представители функций (продажи, маркетинг, продукт, сервис, финансы, HR, IT и др.)</w:t>
      </w:r>
    </w:p>
    <w:p w14:paraId="687008CB" w14:textId="77777777" w:rsidR="00D85D2B" w:rsidRDefault="00D85D2B" w:rsidP="00D85D2B">
      <w:pPr>
        <w:pStyle w:val="ad"/>
        <w:numPr>
          <w:ilvl w:val="0"/>
          <w:numId w:val="234"/>
        </w:numPr>
        <w:rPr>
          <w:color w:val="000000"/>
        </w:rPr>
      </w:pPr>
      <w:r>
        <w:rPr>
          <w:color w:val="000000"/>
        </w:rPr>
        <w:t>Элементы канвы:</w:t>
      </w:r>
    </w:p>
    <w:p w14:paraId="2D0E33F2" w14:textId="77777777" w:rsidR="00D85D2B" w:rsidRDefault="00D85D2B" w:rsidP="00D85D2B">
      <w:pPr>
        <w:pStyle w:val="ad"/>
        <w:numPr>
          <w:ilvl w:val="1"/>
          <w:numId w:val="2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Цели недели (по функциям)</w:t>
      </w:r>
    </w:p>
    <w:p w14:paraId="14EB9E2A" w14:textId="77777777" w:rsidR="00D85D2B" w:rsidRDefault="00D85D2B" w:rsidP="00D85D2B">
      <w:pPr>
        <w:pStyle w:val="ad"/>
        <w:numPr>
          <w:ilvl w:val="1"/>
          <w:numId w:val="2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Что выполнено</w:t>
      </w:r>
    </w:p>
    <w:p w14:paraId="2E1F5D2B" w14:textId="77777777" w:rsidR="00D85D2B" w:rsidRDefault="00D85D2B" w:rsidP="00D85D2B">
      <w:pPr>
        <w:pStyle w:val="ad"/>
        <w:numPr>
          <w:ilvl w:val="1"/>
          <w:numId w:val="2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Блокеры и зависимости</w:t>
      </w:r>
    </w:p>
    <w:p w14:paraId="0445FF09" w14:textId="77777777" w:rsidR="00D85D2B" w:rsidRDefault="00D85D2B" w:rsidP="00D85D2B">
      <w:pPr>
        <w:pStyle w:val="ad"/>
        <w:numPr>
          <w:ilvl w:val="1"/>
          <w:numId w:val="2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🤝</w:t>
      </w:r>
      <w:r>
        <w:rPr>
          <w:color w:val="000000"/>
        </w:rPr>
        <w:t xml:space="preserve"> Где нужна помощь / синхронизация</w:t>
      </w:r>
    </w:p>
    <w:p w14:paraId="0C55A988" w14:textId="77777777" w:rsidR="00D85D2B" w:rsidRDefault="00D85D2B" w:rsidP="00D85D2B">
      <w:pPr>
        <w:pStyle w:val="ad"/>
        <w:numPr>
          <w:ilvl w:val="1"/>
          <w:numId w:val="2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Приоритеты / корректировки</w:t>
      </w:r>
    </w:p>
    <w:p w14:paraId="4D556ECB" w14:textId="77777777" w:rsidR="00D85D2B" w:rsidRDefault="00645559" w:rsidP="00D85D2B">
      <w:r>
        <w:pict w14:anchorId="1C35FEB3">
          <v:rect id="Прямоугольник 7769" o:spid="_x0000_s108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8837E9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41D5E180" w14:textId="77777777" w:rsidR="00D85D2B" w:rsidRDefault="00D85D2B" w:rsidP="00D85D2B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Agile-организации и project-based бизнесы</w:t>
      </w:r>
    </w:p>
    <w:p w14:paraId="4538CF01" w14:textId="77777777" w:rsidR="00D85D2B" w:rsidRDefault="00D85D2B" w:rsidP="00D85D2B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Разрозненные функции, отделы, команды (особенно в росте)</w:t>
      </w:r>
    </w:p>
    <w:p w14:paraId="2F6A3B98" w14:textId="77777777" w:rsidR="00D85D2B" w:rsidRDefault="00D85D2B" w:rsidP="00D85D2B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Новые кросс-функциональные инициативы</w:t>
      </w:r>
    </w:p>
    <w:p w14:paraId="197D1515" w14:textId="77777777" w:rsidR="00D85D2B" w:rsidRDefault="00D85D2B" w:rsidP="00D85D2B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Компании с фрагментированной или silo-структурой</w:t>
      </w:r>
    </w:p>
    <w:p w14:paraId="6E9E7874" w14:textId="77777777" w:rsidR="00D85D2B" w:rsidRDefault="00D85D2B" w:rsidP="00D85D2B">
      <w:pPr>
        <w:pStyle w:val="ad"/>
        <w:numPr>
          <w:ilvl w:val="0"/>
          <w:numId w:val="235"/>
        </w:numPr>
        <w:rPr>
          <w:color w:val="000000"/>
        </w:rPr>
      </w:pPr>
      <w:r>
        <w:rPr>
          <w:color w:val="000000"/>
        </w:rPr>
        <w:t>Ретейл, ИТ, агентства, логистика</w:t>
      </w:r>
    </w:p>
    <w:p w14:paraId="507FF253" w14:textId="77777777" w:rsidR="00D85D2B" w:rsidRDefault="00645559" w:rsidP="00D85D2B">
      <w:r>
        <w:pict w14:anchorId="2D5AAA9D">
          <v:rect id="Прямоугольник 7767" o:spid="_x0000_s108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80417A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6E5CD1AA" w14:textId="77777777" w:rsidR="00D85D2B" w:rsidRDefault="00D85D2B" w:rsidP="00D85D2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Назначьте постоянный слот и формат (онлайн / офлайн)</w:t>
      </w:r>
    </w:p>
    <w:p w14:paraId="79E4599F" w14:textId="77777777" w:rsidR="00D85D2B" w:rsidRDefault="00D85D2B" w:rsidP="00D85D2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lastRenderedPageBreak/>
        <w:t>Обозначьте единый шаблон (Miro, Google Sheet, Confluence, доска)</w:t>
      </w:r>
    </w:p>
    <w:p w14:paraId="484F1422" w14:textId="77777777" w:rsidR="00D85D2B" w:rsidRDefault="00D85D2B" w:rsidP="00D85D2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До встречи участники заполняют Canvas — по ролям</w:t>
      </w:r>
    </w:p>
    <w:p w14:paraId="1CC4416F" w14:textId="77777777" w:rsidR="00D85D2B" w:rsidRPr="00D85D2B" w:rsidRDefault="00D85D2B" w:rsidP="00D85D2B">
      <w:pPr>
        <w:pStyle w:val="ad"/>
        <w:numPr>
          <w:ilvl w:val="0"/>
          <w:numId w:val="236"/>
        </w:numPr>
        <w:rPr>
          <w:color w:val="000000"/>
          <w:lang w:val="en-US"/>
        </w:rPr>
      </w:pPr>
      <w:r>
        <w:rPr>
          <w:color w:val="000000"/>
        </w:rPr>
        <w:t>Модератор</w:t>
      </w:r>
      <w:r w:rsidRPr="00D85D2B">
        <w:rPr>
          <w:color w:val="000000"/>
          <w:lang w:val="en-US"/>
        </w:rPr>
        <w:t xml:space="preserve"> (Project lead, Chief of Staff, Scrum Master) </w:t>
      </w:r>
      <w:r>
        <w:rPr>
          <w:color w:val="000000"/>
        </w:rPr>
        <w:t>ведёт</w:t>
      </w:r>
      <w:r w:rsidRPr="00D85D2B">
        <w:rPr>
          <w:color w:val="000000"/>
          <w:lang w:val="en-US"/>
        </w:rPr>
        <w:t xml:space="preserve"> </w:t>
      </w:r>
      <w:r>
        <w:rPr>
          <w:color w:val="000000"/>
        </w:rPr>
        <w:t>по</w:t>
      </w:r>
      <w:r w:rsidRPr="00D85D2B">
        <w:rPr>
          <w:color w:val="000000"/>
          <w:lang w:val="en-US"/>
        </w:rPr>
        <w:t xml:space="preserve"> </w:t>
      </w:r>
      <w:r>
        <w:rPr>
          <w:color w:val="000000"/>
        </w:rPr>
        <w:t>структуре</w:t>
      </w:r>
    </w:p>
    <w:p w14:paraId="300EF413" w14:textId="77777777" w:rsidR="00D85D2B" w:rsidRDefault="00D85D2B" w:rsidP="00D85D2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Фиксируются решения, отклонения, эскалации</w:t>
      </w:r>
    </w:p>
    <w:p w14:paraId="48B651F2" w14:textId="77777777" w:rsidR="00D85D2B" w:rsidRDefault="00D85D2B" w:rsidP="00D85D2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После встречи — follow-up с действиями и задачами</w:t>
      </w:r>
    </w:p>
    <w:p w14:paraId="157290FA" w14:textId="77777777" w:rsidR="00D85D2B" w:rsidRDefault="00D85D2B" w:rsidP="00D85D2B">
      <w:pPr>
        <w:pStyle w:val="ad"/>
        <w:numPr>
          <w:ilvl w:val="0"/>
          <w:numId w:val="236"/>
        </w:numPr>
        <w:rPr>
          <w:color w:val="000000"/>
        </w:rPr>
      </w:pPr>
      <w:r>
        <w:rPr>
          <w:color w:val="000000"/>
        </w:rPr>
        <w:t>Раз в месяц — ретро по эффективности синков</w:t>
      </w:r>
    </w:p>
    <w:p w14:paraId="6730750D" w14:textId="77777777" w:rsidR="00D85D2B" w:rsidRDefault="00645559" w:rsidP="00D85D2B">
      <w:r>
        <w:pict w14:anchorId="6AA1D113">
          <v:rect id="Прямоугольник 7765" o:spid="_x0000_s108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075055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8A1BA33" w14:textId="77777777" w:rsidR="00D85D2B" w:rsidRDefault="00D85D2B" w:rsidP="00D85D2B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Сокращает фоновую переписку и дублирование</w:t>
      </w:r>
    </w:p>
    <w:p w14:paraId="2F7110E4" w14:textId="77777777" w:rsidR="00D85D2B" w:rsidRDefault="00D85D2B" w:rsidP="00D85D2B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Повышает скорость согласований и реакций</w:t>
      </w:r>
    </w:p>
    <w:p w14:paraId="1FA1D6EB" w14:textId="77777777" w:rsidR="00D85D2B" w:rsidRDefault="00D85D2B" w:rsidP="00D85D2B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Делает видимыми реальные взаимозависимости</w:t>
      </w:r>
    </w:p>
    <w:p w14:paraId="1EBEB1EA" w14:textId="77777777" w:rsidR="00D85D2B" w:rsidRDefault="00D85D2B" w:rsidP="00D85D2B">
      <w:pPr>
        <w:pStyle w:val="ad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Улучшает отношения между функциями</w:t>
      </w:r>
    </w:p>
    <w:p w14:paraId="14BC2EDC" w14:textId="77777777" w:rsidR="00D85D2B" w:rsidRDefault="00645559" w:rsidP="00D85D2B">
      <w:r>
        <w:pict w14:anchorId="1B05622B">
          <v:rect id="Прямоугольник 7763" o:spid="_x0000_s107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5E6107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9BCF85F" w14:textId="77777777" w:rsidR="00D85D2B" w:rsidRDefault="00D85D2B" w:rsidP="00D85D2B">
      <w:pPr>
        <w:pStyle w:val="ad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Требует зрелости и дисциплины (канва ≠ болтовня)</w:t>
      </w:r>
    </w:p>
    <w:p w14:paraId="71914281" w14:textId="77777777" w:rsidR="00D85D2B" w:rsidRDefault="00D85D2B" w:rsidP="00D85D2B">
      <w:pPr>
        <w:pStyle w:val="ad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При плохом фасилитации — теряет фокус</w:t>
      </w:r>
    </w:p>
    <w:p w14:paraId="6CB14193" w14:textId="77777777" w:rsidR="00D85D2B" w:rsidRDefault="00D85D2B" w:rsidP="00D85D2B">
      <w:pPr>
        <w:pStyle w:val="ad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Не заменяет встреч на уровне внутрифункциональных команд</w:t>
      </w:r>
    </w:p>
    <w:p w14:paraId="672DA833" w14:textId="77777777" w:rsidR="00D85D2B" w:rsidRDefault="00645559" w:rsidP="00D85D2B">
      <w:r>
        <w:pict w14:anchorId="3F927D64">
          <v:rect id="Прямоугольник 7761" o:spid="_x0000_s107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9A99D9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0F0CF433" w14:textId="77777777" w:rsidR="00D85D2B" w:rsidRDefault="00D85D2B" w:rsidP="00D85D2B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Участники приходят неподготовленными</w:t>
      </w:r>
    </w:p>
    <w:p w14:paraId="7F00FE3F" w14:textId="77777777" w:rsidR="00D85D2B" w:rsidRDefault="00D85D2B" w:rsidP="00D85D2B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Нет фиксации задач и сроков</w:t>
      </w:r>
    </w:p>
    <w:p w14:paraId="6426C027" w14:textId="77777777" w:rsidR="00D85D2B" w:rsidRDefault="00D85D2B" w:rsidP="00D85D2B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Превращается в статус-митинг</w:t>
      </w:r>
    </w:p>
    <w:p w14:paraId="3DA68F61" w14:textId="77777777" w:rsidR="00D85D2B" w:rsidRDefault="00D85D2B" w:rsidP="00D85D2B">
      <w:pPr>
        <w:pStyle w:val="ad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Отсутствует итоговая коммуникация по решениям</w:t>
      </w:r>
    </w:p>
    <w:p w14:paraId="39D755B4" w14:textId="77777777" w:rsidR="00D85D2B" w:rsidRDefault="00645559" w:rsidP="00D85D2B">
      <w:r>
        <w:pict w14:anchorId="71099501">
          <v:rect id="Прямоугольник 7759" o:spid="_x0000_s107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FFAF96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2FFFD520" w14:textId="77777777" w:rsidR="00D85D2B" w:rsidRDefault="00D85D2B" w:rsidP="00D85D2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[Цели функций] → [Статусы] → [Блокеры] → [Помощь / координация]  </w:t>
      </w:r>
    </w:p>
    <w:p w14:paraId="049FF8FB" w14:textId="77777777" w:rsidR="00D85D2B" w:rsidRDefault="00D85D2B" w:rsidP="00D85D2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081F6C2F" w14:textId="77777777" w:rsidR="00D85D2B" w:rsidRDefault="00D85D2B" w:rsidP="00D85D2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Общие приоритеты → Решения → Действия → Устранение помех</w:t>
      </w:r>
    </w:p>
    <w:p w14:paraId="388606FD" w14:textId="77777777" w:rsidR="00D85D2B" w:rsidRDefault="00645559" w:rsidP="00D85D2B">
      <w:r>
        <w:pict w14:anchorId="405C0DB2">
          <v:rect id="Прямоугольник 7757" o:spid="_x0000_s107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C6EF6E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Canvas):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735"/>
        <w:gridCol w:w="1917"/>
        <w:gridCol w:w="1562"/>
        <w:gridCol w:w="1671"/>
        <w:gridCol w:w="1268"/>
      </w:tblGrid>
      <w:tr w:rsidR="00D85D2B" w14:paraId="7FF65189" w14:textId="77777777" w:rsidTr="00D85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C086E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5E3C4A03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недели</w:t>
            </w:r>
          </w:p>
        </w:tc>
        <w:tc>
          <w:tcPr>
            <w:tcW w:w="0" w:type="auto"/>
            <w:vAlign w:val="center"/>
            <w:hideMark/>
          </w:tcPr>
          <w:p w14:paraId="49F03E10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14:paraId="2089D803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Блокеры</w:t>
            </w:r>
          </w:p>
        </w:tc>
        <w:tc>
          <w:tcPr>
            <w:tcW w:w="0" w:type="auto"/>
            <w:vAlign w:val="center"/>
            <w:hideMark/>
          </w:tcPr>
          <w:p w14:paraId="6330A9A7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Запрос на помощь</w:t>
            </w:r>
          </w:p>
        </w:tc>
        <w:tc>
          <w:tcPr>
            <w:tcW w:w="0" w:type="auto"/>
            <w:vAlign w:val="center"/>
            <w:hideMark/>
          </w:tcPr>
          <w:p w14:paraId="5CE95F35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</w:t>
            </w:r>
          </w:p>
        </w:tc>
      </w:tr>
      <w:tr w:rsidR="00D85D2B" w14:paraId="3C0F0FD7" w14:textId="77777777" w:rsidTr="00D8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FA72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Маркетинг</w:t>
            </w:r>
          </w:p>
        </w:tc>
        <w:tc>
          <w:tcPr>
            <w:tcW w:w="0" w:type="auto"/>
            <w:vAlign w:val="center"/>
            <w:hideMark/>
          </w:tcPr>
          <w:p w14:paraId="326E9CB0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Запуск кампании в ВК</w:t>
            </w:r>
          </w:p>
        </w:tc>
        <w:tc>
          <w:tcPr>
            <w:tcW w:w="0" w:type="auto"/>
            <w:vAlign w:val="center"/>
            <w:hideMark/>
          </w:tcPr>
          <w:p w14:paraId="587DEB65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Подготовлены креативы</w:t>
            </w:r>
          </w:p>
        </w:tc>
        <w:tc>
          <w:tcPr>
            <w:tcW w:w="0" w:type="auto"/>
            <w:vAlign w:val="center"/>
            <w:hideMark/>
          </w:tcPr>
          <w:p w14:paraId="71BC6B43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Нет тех. макета</w:t>
            </w:r>
          </w:p>
        </w:tc>
        <w:tc>
          <w:tcPr>
            <w:tcW w:w="0" w:type="auto"/>
            <w:vAlign w:val="center"/>
            <w:hideMark/>
          </w:tcPr>
          <w:p w14:paraId="646BE6EB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Нужна верстка от IT</w:t>
            </w:r>
          </w:p>
        </w:tc>
        <w:tc>
          <w:tcPr>
            <w:tcW w:w="0" w:type="auto"/>
            <w:vAlign w:val="center"/>
            <w:hideMark/>
          </w:tcPr>
          <w:p w14:paraId="1A86AFB2" w14:textId="77777777" w:rsidR="00D85D2B" w:rsidRDefault="00D85D2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</w:tr>
      <w:tr w:rsidR="00D85D2B" w14:paraId="06A8D0C8" w14:textId="77777777" w:rsidTr="00D8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6C38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1E477444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Увеличить конверсию на 15%</w:t>
            </w:r>
          </w:p>
        </w:tc>
        <w:tc>
          <w:tcPr>
            <w:tcW w:w="0" w:type="auto"/>
            <w:vAlign w:val="center"/>
            <w:hideMark/>
          </w:tcPr>
          <w:p w14:paraId="364418F7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Тестируется новая воронка</w:t>
            </w:r>
          </w:p>
        </w:tc>
        <w:tc>
          <w:tcPr>
            <w:tcW w:w="0" w:type="auto"/>
            <w:vAlign w:val="center"/>
            <w:hideMark/>
          </w:tcPr>
          <w:p w14:paraId="6D7E8169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Медленно приходят лиды</w:t>
            </w:r>
          </w:p>
        </w:tc>
        <w:tc>
          <w:tcPr>
            <w:tcW w:w="0" w:type="auto"/>
            <w:vAlign w:val="center"/>
            <w:hideMark/>
          </w:tcPr>
          <w:p w14:paraId="29379680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Нужно ускорение по рекламе</w:t>
            </w:r>
          </w:p>
        </w:tc>
        <w:tc>
          <w:tcPr>
            <w:tcW w:w="0" w:type="auto"/>
            <w:vAlign w:val="center"/>
            <w:hideMark/>
          </w:tcPr>
          <w:p w14:paraId="549581FE" w14:textId="77777777" w:rsidR="00D85D2B" w:rsidRDefault="00D85D2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</w:tr>
    </w:tbl>
    <w:p w14:paraId="155E4487" w14:textId="77777777" w:rsidR="00D85D2B" w:rsidRDefault="00D85D2B" w:rsidP="00D85D2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маркировка приоритетов: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Критично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Внимание | 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OK</w:t>
      </w:r>
    </w:p>
    <w:p w14:paraId="5C77A78A" w14:textId="77777777" w:rsidR="00D85D2B" w:rsidRDefault="00645559" w:rsidP="00D85D2B">
      <w:r>
        <w:pict w14:anchorId="18B0619D">
          <v:rect id="Прямоугольник 7755" o:spid="_x0000_s107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633152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1D1A28E" w14:textId="32D67224" w:rsidR="00D85D2B" w:rsidRPr="00D85D2B" w:rsidRDefault="00D85D2B" w:rsidP="00D85D2B">
      <w:pPr>
        <w:pStyle w:val="ad"/>
        <w:rPr>
          <w:color w:val="000000"/>
        </w:rPr>
      </w:pPr>
      <w:r>
        <w:rPr>
          <w:color w:val="000000"/>
        </w:rPr>
        <w:t>В IT-компании с 7 кросс-функциональными командами внедрили Weekly Sync Canvas. За 2 месяца:</w:t>
      </w:r>
      <w:r>
        <w:rPr>
          <w:color w:val="000000"/>
        </w:rPr>
        <w:br/>
        <w:t>— скорость прохождения инициатив от идеи до пилота ускорилась на 37%,</w:t>
      </w:r>
      <w:r>
        <w:rPr>
          <w:color w:val="000000"/>
        </w:rPr>
        <w:br/>
        <w:t>— количество внутренних конфликтов между продуктом и продажами снизилось в 2 раза,</w:t>
      </w:r>
      <w:r>
        <w:rPr>
          <w:color w:val="000000"/>
        </w:rPr>
        <w:br/>
        <w:t>— синхронность по целям возросла: 84% сотрудников оценили «лучше понимаю, что делают другие».</w:t>
      </w:r>
    </w:p>
    <w:p w14:paraId="6255DE5A" w14:textId="77777777" w:rsidR="00D85D2B" w:rsidRPr="00D85D2B" w:rsidRDefault="00D85D2B" w:rsidP="00D85D2B">
      <w:pPr>
        <w:pStyle w:val="1"/>
        <w:rPr>
          <w:rFonts w:eastAsia="Times New Roman"/>
        </w:rPr>
      </w:pPr>
      <w:bookmarkStart w:id="52" w:name="_Toc202895583"/>
      <w:r w:rsidRPr="00D85D2B">
        <w:rPr>
          <w:rFonts w:ascii="Apple Color Emoji" w:eastAsia="Times New Roman" w:hAnsi="Apple Color Emoji" w:cs="Apple Color Emoji"/>
        </w:rPr>
        <w:lastRenderedPageBreak/>
        <w:t>🛠</w:t>
      </w:r>
      <w:r w:rsidRPr="00D85D2B">
        <w:rPr>
          <w:rFonts w:eastAsia="Times New Roman"/>
        </w:rPr>
        <w:t> Инструмент №37: Team Working Agreements (Карта рабочих соглашений)</w:t>
      </w:r>
      <w:bookmarkEnd w:id="52"/>
    </w:p>
    <w:p w14:paraId="13400874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A9107E2" w14:textId="77777777" w:rsidR="00D85D2B" w:rsidRDefault="00D85D2B" w:rsidP="00D85D2B">
      <w:pPr>
        <w:pStyle w:val="ad"/>
        <w:rPr>
          <w:color w:val="000000"/>
        </w:rPr>
      </w:pPr>
      <w:r>
        <w:rPr>
          <w:color w:val="000000"/>
        </w:rPr>
        <w:t>Agile-практика из Scrum и Kanban. Применяется с начала 2000-х для повышения командной осознанности и снижения конфликтов.</w:t>
      </w:r>
    </w:p>
    <w:p w14:paraId="48E8365A" w14:textId="77777777" w:rsidR="00D85D2B" w:rsidRDefault="00645559" w:rsidP="00D85D2B">
      <w:r>
        <w:pict w14:anchorId="5291097F">
          <v:rect id="Прямоугольник 7753" o:spid="_x0000_s107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79FEF4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6368B77" w14:textId="77777777" w:rsidR="00D85D2B" w:rsidRDefault="00D85D2B" w:rsidP="00D85D2B">
      <w:pPr>
        <w:pStyle w:val="ad"/>
        <w:rPr>
          <w:color w:val="000000"/>
        </w:rPr>
      </w:pPr>
      <w:r>
        <w:rPr>
          <w:color w:val="000000"/>
        </w:rPr>
        <w:t>Совместно сформулированные и зафиксированные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правила взаимодействия, поведения, коммуникации и ожиданий в команде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предотвратить недопонимание, повысить взаимное уважение, сформировать понятную рабочую среду.</w:t>
      </w:r>
    </w:p>
    <w:p w14:paraId="0591303F" w14:textId="77777777" w:rsidR="00D85D2B" w:rsidRDefault="00645559" w:rsidP="00D85D2B">
      <w:r>
        <w:pict w14:anchorId="79523F1B">
          <v:rect id="Прямоугольник 7751" o:spid="_x0000_s107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F49676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B3D01D7" w14:textId="77777777" w:rsidR="00D85D2B" w:rsidRDefault="00D85D2B" w:rsidP="00D85D2B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Цели команды / миссия</w:t>
      </w:r>
    </w:p>
    <w:p w14:paraId="0E7C47D6" w14:textId="77777777" w:rsidR="00D85D2B" w:rsidRDefault="00D85D2B" w:rsidP="00D85D2B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Коммуникационные договорённости (что, где, когда, как)</w:t>
      </w:r>
    </w:p>
    <w:p w14:paraId="50DC8F18" w14:textId="77777777" w:rsidR="00D85D2B" w:rsidRDefault="00D85D2B" w:rsidP="00D85D2B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Правила обратной связи</w:t>
      </w:r>
    </w:p>
    <w:p w14:paraId="386A67F5" w14:textId="77777777" w:rsidR="00D85D2B" w:rsidRDefault="00D85D2B" w:rsidP="00D85D2B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Время реакции / асинхронность</w:t>
      </w:r>
    </w:p>
    <w:p w14:paraId="6522EC7B" w14:textId="77777777" w:rsidR="00D85D2B" w:rsidRDefault="00D85D2B" w:rsidP="00D85D2B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Поведение в конфликтных ситуациях</w:t>
      </w:r>
    </w:p>
    <w:p w14:paraId="07D719A8" w14:textId="77777777" w:rsidR="00D85D2B" w:rsidRDefault="00D85D2B" w:rsidP="00D85D2B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Формат встреч, подготовки, решений</w:t>
      </w:r>
    </w:p>
    <w:p w14:paraId="61FFF5E1" w14:textId="77777777" w:rsidR="00D85D2B" w:rsidRDefault="00D85D2B" w:rsidP="00D85D2B">
      <w:pPr>
        <w:pStyle w:val="ad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Обновление соглашений (раз в 1–2 спринта / квартал)</w:t>
      </w:r>
    </w:p>
    <w:p w14:paraId="3388AD41" w14:textId="77777777" w:rsidR="00D85D2B" w:rsidRDefault="00645559" w:rsidP="00D85D2B">
      <w:r>
        <w:pict w14:anchorId="555C71F6">
          <v:rect id="Прямоугольник 7749" o:spid="_x0000_s107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6B5B66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A9E2827" w14:textId="77777777" w:rsidR="00D85D2B" w:rsidRDefault="00D85D2B" w:rsidP="00D85D2B">
      <w:pPr>
        <w:pStyle w:val="ad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Новые проектные команды</w:t>
      </w:r>
    </w:p>
    <w:p w14:paraId="607740AD" w14:textId="77777777" w:rsidR="00D85D2B" w:rsidRDefault="00D85D2B" w:rsidP="00D85D2B">
      <w:pPr>
        <w:pStyle w:val="ad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Удалённые и гибридные команды</w:t>
      </w:r>
    </w:p>
    <w:p w14:paraId="59F904E3" w14:textId="77777777" w:rsidR="00D85D2B" w:rsidRDefault="00D85D2B" w:rsidP="00D85D2B">
      <w:pPr>
        <w:pStyle w:val="ad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Кросс-функциональные юниты</w:t>
      </w:r>
    </w:p>
    <w:p w14:paraId="413D62B7" w14:textId="77777777" w:rsidR="00D85D2B" w:rsidRDefault="00D85D2B" w:rsidP="00D85D2B">
      <w:pPr>
        <w:pStyle w:val="ad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Стартапы с «хаотичным» масштабированием</w:t>
      </w:r>
    </w:p>
    <w:p w14:paraId="6B00CFAF" w14:textId="77777777" w:rsidR="00D85D2B" w:rsidRDefault="00D85D2B" w:rsidP="00D85D2B">
      <w:pPr>
        <w:pStyle w:val="ad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Agile / Scrum команды на этапе формирования</w:t>
      </w:r>
    </w:p>
    <w:p w14:paraId="192C582D" w14:textId="77777777" w:rsidR="00D85D2B" w:rsidRDefault="00645559" w:rsidP="00D85D2B">
      <w:r>
        <w:pict w14:anchorId="539FBB60">
          <v:rect id="Прямоугольник 7747" o:spid="_x0000_s107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3F6387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7BDA202F" w14:textId="77777777" w:rsidR="00D85D2B" w:rsidRDefault="00D85D2B" w:rsidP="00D85D2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Назначь специальную сессию: 1,5–2 часа</w:t>
      </w:r>
    </w:p>
    <w:p w14:paraId="7A11ABB9" w14:textId="77777777" w:rsidR="00D85D2B" w:rsidRDefault="00D85D2B" w:rsidP="00D85D2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Поясни: цель — не контроль, а комфорт и продуктивность</w:t>
      </w:r>
    </w:p>
    <w:p w14:paraId="12F5D3C4" w14:textId="77777777" w:rsidR="00D85D2B" w:rsidRDefault="00D85D2B" w:rsidP="00D85D2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В фассилитируемом режиме выработай пункты вместе</w:t>
      </w:r>
    </w:p>
    <w:p w14:paraId="7BC9CDE8" w14:textId="77777777" w:rsidR="00D85D2B" w:rsidRDefault="00D85D2B" w:rsidP="00D85D2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lastRenderedPageBreak/>
        <w:t>Зафиксируй финальную карту: в Miro / Confluence / Notion</w:t>
      </w:r>
    </w:p>
    <w:p w14:paraId="07ED36F8" w14:textId="77777777" w:rsidR="00D85D2B" w:rsidRDefault="00D85D2B" w:rsidP="00D85D2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Прими обязательства от всех участников</w:t>
      </w:r>
    </w:p>
    <w:p w14:paraId="32627AF9" w14:textId="77777777" w:rsidR="00D85D2B" w:rsidRDefault="00D85D2B" w:rsidP="00D85D2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Обновляй и обсуждай при нарушениях или изменениях</w:t>
      </w:r>
    </w:p>
    <w:p w14:paraId="071462C0" w14:textId="77777777" w:rsidR="00D85D2B" w:rsidRDefault="00D85D2B" w:rsidP="00D85D2B">
      <w:pPr>
        <w:pStyle w:val="ad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Применяй карту как «рамку» при ретроспективах и конфликтах</w:t>
      </w:r>
    </w:p>
    <w:p w14:paraId="341D0D62" w14:textId="77777777" w:rsidR="00D85D2B" w:rsidRDefault="00645559" w:rsidP="00D85D2B">
      <w:r>
        <w:pict w14:anchorId="563B2757">
          <v:rect id="Прямоугольник 7745" o:spid="_x0000_s107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9733D4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8AC33F2" w14:textId="77777777" w:rsidR="00D85D2B" w:rsidRDefault="00D85D2B" w:rsidP="00D85D2B">
      <w:pPr>
        <w:pStyle w:val="ad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Повышает прозрачность взаимодействия</w:t>
      </w:r>
    </w:p>
    <w:p w14:paraId="21517BEB" w14:textId="77777777" w:rsidR="00D85D2B" w:rsidRDefault="00D85D2B" w:rsidP="00D85D2B">
      <w:pPr>
        <w:pStyle w:val="ad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Уменьшает количество «негласных ожиданий»</w:t>
      </w:r>
    </w:p>
    <w:p w14:paraId="4E0BB844" w14:textId="77777777" w:rsidR="00D85D2B" w:rsidRDefault="00D85D2B" w:rsidP="00D85D2B">
      <w:pPr>
        <w:pStyle w:val="ad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Формирует зрелость и доверие в команде</w:t>
      </w:r>
    </w:p>
    <w:p w14:paraId="32A8F700" w14:textId="77777777" w:rsidR="00D85D2B" w:rsidRDefault="00D85D2B" w:rsidP="00D85D2B">
      <w:pPr>
        <w:pStyle w:val="ad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Основа для командного самоуправления</w:t>
      </w:r>
    </w:p>
    <w:p w14:paraId="17187CDD" w14:textId="77777777" w:rsidR="00D85D2B" w:rsidRDefault="00645559" w:rsidP="00D85D2B">
      <w:r>
        <w:pict w14:anchorId="13E8911F">
          <v:rect id="Прямоугольник 7743" o:spid="_x0000_s106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7AF72A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568C7AD" w14:textId="77777777" w:rsidR="00D85D2B" w:rsidRDefault="00D85D2B" w:rsidP="00D85D2B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Не работает без уважения и подлинной готовности соблюдать</w:t>
      </w:r>
    </w:p>
    <w:p w14:paraId="1FC0DAEB" w14:textId="77777777" w:rsidR="00D85D2B" w:rsidRDefault="00D85D2B" w:rsidP="00D85D2B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Требует фасилитации и принятия, а не навязывания</w:t>
      </w:r>
    </w:p>
    <w:p w14:paraId="449B1D26" w14:textId="77777777" w:rsidR="00D85D2B" w:rsidRDefault="00D85D2B" w:rsidP="00D85D2B">
      <w:pPr>
        <w:pStyle w:val="ad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При отсутствии ревизий — быстро устаревает</w:t>
      </w:r>
    </w:p>
    <w:p w14:paraId="0DBA01FD" w14:textId="77777777" w:rsidR="00D85D2B" w:rsidRDefault="00645559" w:rsidP="00D85D2B">
      <w:r>
        <w:pict w14:anchorId="50370049">
          <v:rect id="Прямоугольник 7741" o:spid="_x0000_s106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EB0FD1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BCA94A6" w14:textId="77777777" w:rsidR="00D85D2B" w:rsidRDefault="00D85D2B" w:rsidP="00D85D2B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Написано руководителем и спущено сверху</w:t>
      </w:r>
    </w:p>
    <w:p w14:paraId="05B58856" w14:textId="77777777" w:rsidR="00D85D2B" w:rsidRDefault="00D85D2B" w:rsidP="00D85D2B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Слишком длинно / формально</w:t>
      </w:r>
    </w:p>
    <w:p w14:paraId="203C1187" w14:textId="77777777" w:rsidR="00D85D2B" w:rsidRDefault="00D85D2B" w:rsidP="00D85D2B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Не используется в повседневной работе</w:t>
      </w:r>
    </w:p>
    <w:p w14:paraId="3B792A0E" w14:textId="77777777" w:rsidR="00D85D2B" w:rsidRDefault="00D85D2B" w:rsidP="00D85D2B">
      <w:pPr>
        <w:pStyle w:val="ad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Нет механизма обновления</w:t>
      </w:r>
    </w:p>
    <w:p w14:paraId="324F35E6" w14:textId="77777777" w:rsidR="00D85D2B" w:rsidRDefault="00645559" w:rsidP="00D85D2B">
      <w:r>
        <w:pict w14:anchorId="3DBA7B9B">
          <v:rect id="Прямоугольник 7739" o:spid="_x0000_s106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D39817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77E748A" w14:textId="77777777" w:rsidR="00D85D2B" w:rsidRDefault="00D85D2B" w:rsidP="00D85D2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[Согласованные правила]  </w:t>
      </w:r>
    </w:p>
    <w:p w14:paraId="19497EDE" w14:textId="77777777" w:rsidR="00D85D2B" w:rsidRDefault="00D85D2B" w:rsidP="00D85D2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[Единая база поведения и общения]  </w:t>
      </w:r>
    </w:p>
    <w:p w14:paraId="3394CEFC" w14:textId="77777777" w:rsidR="00D85D2B" w:rsidRDefault="00D85D2B" w:rsidP="00D85D2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ED56632" w14:textId="77777777" w:rsidR="00D85D2B" w:rsidRDefault="00D85D2B" w:rsidP="00D85D2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Снижение конфликтов → Рост ответственности → Культура результата</w:t>
      </w:r>
    </w:p>
    <w:p w14:paraId="0BBE8567" w14:textId="77777777" w:rsidR="00D85D2B" w:rsidRDefault="00645559" w:rsidP="00D85D2B">
      <w:r>
        <w:pict w14:anchorId="2A5357F2">
          <v:rect id="Прямоугольник 7737" o:spid="_x0000_s106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106FD9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соглашения):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516"/>
      </w:tblGrid>
      <w:tr w:rsidR="00D85D2B" w14:paraId="03B07C21" w14:textId="77777777" w:rsidTr="00D85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FB0D9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55504694" w14:textId="77777777" w:rsidR="00D85D2B" w:rsidRDefault="00D85D2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Соглашение</w:t>
            </w:r>
          </w:p>
        </w:tc>
      </w:tr>
      <w:tr w:rsidR="00D85D2B" w14:paraId="1630E145" w14:textId="77777777" w:rsidTr="00D8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A1BB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Коммуникация</w:t>
            </w:r>
          </w:p>
        </w:tc>
        <w:tc>
          <w:tcPr>
            <w:tcW w:w="0" w:type="auto"/>
            <w:vAlign w:val="center"/>
            <w:hideMark/>
          </w:tcPr>
          <w:p w14:paraId="41C74F10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Slack — канал по задаче, личка — только срочное. Ответ в течение 24 ч.</w:t>
            </w:r>
          </w:p>
        </w:tc>
      </w:tr>
      <w:tr w:rsidR="00D85D2B" w14:paraId="5930C1E5" w14:textId="77777777" w:rsidTr="00D8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E057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Встречи</w:t>
            </w:r>
          </w:p>
        </w:tc>
        <w:tc>
          <w:tcPr>
            <w:tcW w:w="0" w:type="auto"/>
            <w:vAlign w:val="center"/>
            <w:hideMark/>
          </w:tcPr>
          <w:p w14:paraId="4331665C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Все встречи с повесткой, фоллоуап — в течение суток.</w:t>
            </w:r>
          </w:p>
        </w:tc>
      </w:tr>
      <w:tr w:rsidR="00D85D2B" w14:paraId="390396EC" w14:textId="77777777" w:rsidTr="00D8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4C4D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00FB0536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Раз в 2 недели, в формате SBI. Критика — не в чате.</w:t>
            </w:r>
          </w:p>
        </w:tc>
      </w:tr>
      <w:tr w:rsidR="00D85D2B" w14:paraId="2B20364B" w14:textId="77777777" w:rsidTr="00D8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BF50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Прерывания</w:t>
            </w:r>
          </w:p>
        </w:tc>
        <w:tc>
          <w:tcPr>
            <w:tcW w:w="0" w:type="auto"/>
            <w:vAlign w:val="center"/>
            <w:hideMark/>
          </w:tcPr>
          <w:p w14:paraId="78D554B9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Без звонков без договорённости.</w:t>
            </w:r>
          </w:p>
        </w:tc>
      </w:tr>
      <w:tr w:rsidR="00D85D2B" w14:paraId="2E01B364" w14:textId="77777777" w:rsidTr="00D85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A31B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Решения</w:t>
            </w:r>
          </w:p>
        </w:tc>
        <w:tc>
          <w:tcPr>
            <w:tcW w:w="0" w:type="auto"/>
            <w:vAlign w:val="center"/>
            <w:hideMark/>
          </w:tcPr>
          <w:p w14:paraId="71B0FDB3" w14:textId="77777777" w:rsidR="00D85D2B" w:rsidRDefault="00D85D2B">
            <w:pPr>
              <w:rPr>
                <w:color w:val="000000"/>
              </w:rPr>
            </w:pPr>
            <w:r>
              <w:rPr>
                <w:color w:val="000000"/>
              </w:rPr>
              <w:t>Достигаем консенсуса, если спор — голосование.</w:t>
            </w:r>
          </w:p>
        </w:tc>
      </w:tr>
    </w:tbl>
    <w:p w14:paraId="124BC472" w14:textId="77777777" w:rsidR="00D85D2B" w:rsidRDefault="00D85D2B" w:rsidP="00D85D2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Альтернатива: интерактивный документ с эмоджи, стикерами, GIF — при живом командном духе.</w:t>
      </w:r>
    </w:p>
    <w:p w14:paraId="7FBBF6F8" w14:textId="77777777" w:rsidR="00D85D2B" w:rsidRDefault="00645559" w:rsidP="00D85D2B">
      <w:r>
        <w:pict w14:anchorId="00E84C57">
          <v:rect id="Прямоугольник 7735" o:spid="_x0000_s106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FE72B7" w14:textId="77777777" w:rsidR="00D85D2B" w:rsidRDefault="00D85D2B" w:rsidP="00D85D2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F981C33" w14:textId="67E5A10C" w:rsidR="00D85D2B" w:rsidRDefault="00D85D2B" w:rsidP="001879F6">
      <w:pPr>
        <w:pStyle w:val="ad"/>
        <w:rPr>
          <w:color w:val="000000"/>
        </w:rPr>
      </w:pPr>
      <w:r>
        <w:rPr>
          <w:color w:val="000000"/>
        </w:rPr>
        <w:t>В дизайн-команде из 9 человек с разными стилями работы были постоянные недопонимания. После сессии по рабочим соглашениям установили правила ответов, созвонов и поведения на встречах. Через 3 недели количество конфликтов снизилось в 3 раза, а внутренний CSI вырос с 68 до 87.</w:t>
      </w:r>
    </w:p>
    <w:p w14:paraId="50550C99" w14:textId="77777777" w:rsidR="00732A15" w:rsidRPr="00732A15" w:rsidRDefault="00732A15" w:rsidP="00732A15">
      <w:pPr>
        <w:pStyle w:val="1"/>
        <w:rPr>
          <w:rFonts w:eastAsia="Times New Roman"/>
        </w:rPr>
      </w:pPr>
      <w:bookmarkStart w:id="53" w:name="_Toc202895584"/>
      <w:r w:rsidRPr="00732A15">
        <w:rPr>
          <w:rFonts w:ascii="Apple Color Emoji" w:eastAsia="Times New Roman" w:hAnsi="Apple Color Emoji" w:cs="Apple Color Emoji"/>
        </w:rPr>
        <w:lastRenderedPageBreak/>
        <w:t>🛠</w:t>
      </w:r>
      <w:r w:rsidRPr="00732A15">
        <w:rPr>
          <w:rFonts w:eastAsia="Times New Roman"/>
        </w:rPr>
        <w:t> Инструмент №38: Team Workstyle Map (Карта рабочих стилей команды)</w:t>
      </w:r>
      <w:bookmarkEnd w:id="53"/>
    </w:p>
    <w:p w14:paraId="69D1296A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82EAD90" w14:textId="77777777" w:rsidR="00732A15" w:rsidRDefault="00732A15" w:rsidP="00732A15">
      <w:pPr>
        <w:pStyle w:val="ad"/>
        <w:rPr>
          <w:color w:val="000000"/>
        </w:rPr>
      </w:pPr>
      <w:r>
        <w:rPr>
          <w:color w:val="000000"/>
        </w:rPr>
        <w:t>Развито на основе моделей MBTI, DISC, Working Genius, Reiss Motivation и практик командного фасилитирования. Активно используется в Agile, Design Thinking, корпоративных акселераторах и управлении талантами.</w:t>
      </w:r>
    </w:p>
    <w:p w14:paraId="51C52FEC" w14:textId="77777777" w:rsidR="00732A15" w:rsidRDefault="00645559" w:rsidP="00732A15">
      <w:r>
        <w:pict w14:anchorId="0FFD24A6">
          <v:rect id="Прямоугольник 7733" o:spid="_x0000_s106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CC5CEF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F15FB63" w14:textId="77777777" w:rsidR="00732A15" w:rsidRDefault="00732A15" w:rsidP="00732A15">
      <w:pPr>
        <w:pStyle w:val="ad"/>
        <w:rPr>
          <w:color w:val="000000"/>
        </w:rPr>
      </w:pPr>
      <w:r>
        <w:rPr>
          <w:color w:val="000000"/>
        </w:rPr>
        <w:t>Визуальная карта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рабочих стилей, предпочтений, драйверов и фрустраций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участников команды.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понимать, как каждый работает, с чем заряжается, где затыкается, и как избежать недопонимания в задачах, темпах и коммуникации.</w:t>
      </w:r>
    </w:p>
    <w:p w14:paraId="0959F882" w14:textId="77777777" w:rsidR="00732A15" w:rsidRDefault="00645559" w:rsidP="00732A15">
      <w:r>
        <w:pict w14:anchorId="2B4D9FB5">
          <v:rect id="Прямоугольник 7731" o:spid="_x0000_s106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9F4A26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08EC731E" w14:textId="77777777" w:rsidR="00732A15" w:rsidRDefault="00732A15" w:rsidP="00732A1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Участник команды</w:t>
      </w:r>
    </w:p>
    <w:p w14:paraId="7208FB2B" w14:textId="77777777" w:rsidR="00732A15" w:rsidRDefault="00732A15" w:rsidP="00732A1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Рабочий стиль (аналитик / визионер / исполнитель / драйвер / фасилитатор и др.)</w:t>
      </w:r>
    </w:p>
    <w:p w14:paraId="5D98A671" w14:textId="77777777" w:rsidR="00732A15" w:rsidRDefault="00732A15" w:rsidP="00732A1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Предпочтения (формат задач, темп, формат коммуникации)</w:t>
      </w:r>
    </w:p>
    <w:p w14:paraId="443626A0" w14:textId="77777777" w:rsidR="00732A15" w:rsidRDefault="00732A15" w:rsidP="00732A1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Зоны стресса (что раздражает, мешает, демотивирует)</w:t>
      </w:r>
    </w:p>
    <w:p w14:paraId="6C749F57" w14:textId="77777777" w:rsidR="00732A15" w:rsidRDefault="00732A15" w:rsidP="00732A1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Драйверы / мотивация</w:t>
      </w:r>
    </w:p>
    <w:p w14:paraId="5111B6EE" w14:textId="77777777" w:rsidR="00732A15" w:rsidRDefault="00732A15" w:rsidP="00732A1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Рабочие ритуалы (фокусное время, как просить помощи)</w:t>
      </w:r>
    </w:p>
    <w:p w14:paraId="2FA398B6" w14:textId="77777777" w:rsidR="00732A15" w:rsidRDefault="00732A15" w:rsidP="00732A15">
      <w:pPr>
        <w:pStyle w:val="ad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Формат взаимодействия (письменно, устно, асинхронно и т.д.)</w:t>
      </w:r>
    </w:p>
    <w:p w14:paraId="32264633" w14:textId="77777777" w:rsidR="00732A15" w:rsidRDefault="00645559" w:rsidP="00732A15">
      <w:r>
        <w:pict w14:anchorId="7FEEC85E">
          <v:rect id="Прямоугольник 7729" o:spid="_x0000_s106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5FE255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567A7526" w14:textId="77777777" w:rsidR="00732A15" w:rsidRDefault="00732A15" w:rsidP="00732A1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Новые проектные или продуктовые команды</w:t>
      </w:r>
    </w:p>
    <w:p w14:paraId="32ED1B55" w14:textId="77777777" w:rsidR="00732A15" w:rsidRDefault="00732A15" w:rsidP="00732A1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Команды после конфликтов или реструктуризации</w:t>
      </w:r>
    </w:p>
    <w:p w14:paraId="4D3E59BB" w14:textId="77777777" w:rsidR="00732A15" w:rsidRDefault="00732A15" w:rsidP="00732A1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Remote / Hybrid команды</w:t>
      </w:r>
    </w:p>
    <w:p w14:paraId="6C052A35" w14:textId="77777777" w:rsidR="00732A15" w:rsidRDefault="00732A15" w:rsidP="00732A1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Подбор людей в кросс-функциональную ячейку</w:t>
      </w:r>
    </w:p>
    <w:p w14:paraId="1D3113D7" w14:textId="77777777" w:rsidR="00732A15" w:rsidRDefault="00732A15" w:rsidP="00732A15">
      <w:pPr>
        <w:pStyle w:val="ad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Подготовка к стратегическим сессиям / ретроспективам</w:t>
      </w:r>
    </w:p>
    <w:p w14:paraId="7ED2D7D3" w14:textId="77777777" w:rsidR="00732A15" w:rsidRDefault="00645559" w:rsidP="00732A15">
      <w:r>
        <w:pict w14:anchorId="217423CF">
          <v:rect id="Прямоугольник 7727" o:spid="_x0000_s106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AEA6BF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3C3FD936" w14:textId="77777777" w:rsidR="00732A15" w:rsidRDefault="00732A15" w:rsidP="00732A15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Проведи мини-опрос / самооценку (можно без тестов)</w:t>
      </w:r>
    </w:p>
    <w:p w14:paraId="787CAEC7" w14:textId="77777777" w:rsidR="00732A15" w:rsidRDefault="00732A15" w:rsidP="00732A15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Построй простую карту (таблица / Miro / Notion / Kanban-доска)</w:t>
      </w:r>
    </w:p>
    <w:p w14:paraId="6249F10A" w14:textId="77777777" w:rsidR="00732A15" w:rsidRDefault="00732A15" w:rsidP="00732A15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lastRenderedPageBreak/>
        <w:t>Визуализируй рабочие стили и их особенности</w:t>
      </w:r>
    </w:p>
    <w:p w14:paraId="49B10A4A" w14:textId="77777777" w:rsidR="00732A15" w:rsidRDefault="00732A15" w:rsidP="00732A15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Обсуди на командной встрече: «Как со мной лучше работать»</w:t>
      </w:r>
    </w:p>
    <w:p w14:paraId="27E483D0" w14:textId="77777777" w:rsidR="00732A15" w:rsidRDefault="00732A15" w:rsidP="00732A15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Используй карту при распределении задач и формировании подгрупп</w:t>
      </w:r>
    </w:p>
    <w:p w14:paraId="04A18E9E" w14:textId="77777777" w:rsidR="00732A15" w:rsidRDefault="00732A15" w:rsidP="00732A15">
      <w:pPr>
        <w:pStyle w:val="ad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Обновляй карту при переходах / расширениях команды</w:t>
      </w:r>
    </w:p>
    <w:p w14:paraId="44E904E3" w14:textId="77777777" w:rsidR="00732A15" w:rsidRDefault="00645559" w:rsidP="00732A15">
      <w:r>
        <w:pict w14:anchorId="53E7BCCC">
          <v:rect id="Прямоугольник 7725" o:spid="_x0000_s106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6D48DD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0D911C4E" w14:textId="77777777" w:rsidR="00732A15" w:rsidRDefault="00732A15" w:rsidP="00732A15">
      <w:pPr>
        <w:pStyle w:val="ad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Снижает межличностные конфликты</w:t>
      </w:r>
    </w:p>
    <w:p w14:paraId="12F7A3E5" w14:textId="77777777" w:rsidR="00732A15" w:rsidRDefault="00732A15" w:rsidP="00732A15">
      <w:pPr>
        <w:pStyle w:val="ad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Позволяет управлять не только навыками, но и контекстами работы</w:t>
      </w:r>
    </w:p>
    <w:p w14:paraId="41574D93" w14:textId="77777777" w:rsidR="00732A15" w:rsidRDefault="00732A15" w:rsidP="00732A15">
      <w:pPr>
        <w:pStyle w:val="ad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Повышает доверие и командное взаимопонимание</w:t>
      </w:r>
    </w:p>
    <w:p w14:paraId="4D47E1E2" w14:textId="77777777" w:rsidR="00732A15" w:rsidRDefault="00732A15" w:rsidP="00732A15">
      <w:pPr>
        <w:pStyle w:val="ad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Основа для внутреннего менторинга</w:t>
      </w:r>
    </w:p>
    <w:p w14:paraId="59B18101" w14:textId="77777777" w:rsidR="00732A15" w:rsidRDefault="00645559" w:rsidP="00732A15">
      <w:r>
        <w:pict w14:anchorId="084CC84A">
          <v:rect id="Прямоугольник 7723" o:spid="_x0000_s105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AEDE68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1496E37F" w14:textId="77777777" w:rsidR="00732A15" w:rsidRDefault="00732A15" w:rsidP="00732A15">
      <w:pPr>
        <w:pStyle w:val="ad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Без открытости и доверия — просто таблица</w:t>
      </w:r>
    </w:p>
    <w:p w14:paraId="7BA23CF3" w14:textId="77777777" w:rsidR="00732A15" w:rsidRDefault="00732A15" w:rsidP="00732A15">
      <w:pPr>
        <w:pStyle w:val="ad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Может вызывать «ярлыки» — важно не абсолютизировать</w:t>
      </w:r>
    </w:p>
    <w:p w14:paraId="1A0930DD" w14:textId="77777777" w:rsidR="00732A15" w:rsidRDefault="00732A15" w:rsidP="00732A15">
      <w:pPr>
        <w:pStyle w:val="ad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Требует фасилитации в обсуждении</w:t>
      </w:r>
    </w:p>
    <w:p w14:paraId="6DA4480D" w14:textId="77777777" w:rsidR="00732A15" w:rsidRDefault="00645559" w:rsidP="00732A15">
      <w:r>
        <w:pict w14:anchorId="6EA701FE">
          <v:rect id="Прямоугольник 7721" o:spid="_x0000_s105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6D1CA6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EF0E4CC" w14:textId="77777777" w:rsidR="00732A15" w:rsidRDefault="00732A15" w:rsidP="00732A1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Игнорирование рабочих особенностей при постановке задач</w:t>
      </w:r>
    </w:p>
    <w:p w14:paraId="3A862D71" w14:textId="77777777" w:rsidR="00732A15" w:rsidRDefault="00732A15" w:rsidP="00732A1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«Навешивание» чужих стилей — без учёта индивидуальности</w:t>
      </w:r>
    </w:p>
    <w:p w14:paraId="488A1EE4" w14:textId="77777777" w:rsidR="00732A15" w:rsidRDefault="00732A15" w:rsidP="00732A1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Работа с «формальной» картой, не отражающей реальность</w:t>
      </w:r>
    </w:p>
    <w:p w14:paraId="75CFFEAC" w14:textId="77777777" w:rsidR="00732A15" w:rsidRDefault="00732A15" w:rsidP="00732A15">
      <w:pPr>
        <w:pStyle w:val="ad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Нет связи между картой и управленческими действиями</w:t>
      </w:r>
    </w:p>
    <w:p w14:paraId="4769F143" w14:textId="77777777" w:rsidR="00732A15" w:rsidRDefault="00645559" w:rsidP="00732A15">
      <w:r>
        <w:pict w14:anchorId="0FB9EF75">
          <v:rect id="Прямоугольник 7719" o:spid="_x0000_s105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597D04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721DEEF2" w14:textId="77777777" w:rsidR="00732A15" w:rsidRDefault="00732A15" w:rsidP="00732A1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[Сотрудник] → [Стиль работы + Драйверы + Предпочтения]  </w:t>
      </w:r>
    </w:p>
    <w:p w14:paraId="0164BAB8" w14:textId="77777777" w:rsidR="00732A15" w:rsidRDefault="00732A15" w:rsidP="00732A1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05BE19D" w14:textId="77777777" w:rsidR="00732A15" w:rsidRDefault="00732A15" w:rsidP="00732A1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Осознанное взаимодействие → Устранение трений → Рост производительности</w:t>
      </w:r>
    </w:p>
    <w:p w14:paraId="2FEB036D" w14:textId="77777777" w:rsidR="00732A15" w:rsidRDefault="00645559" w:rsidP="00732A15">
      <w:r>
        <w:pict w14:anchorId="4A35E02B">
          <v:rect id="Прямоугольник 7717" o:spid="_x0000_s105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EF4533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карты):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067"/>
        <w:gridCol w:w="1999"/>
        <w:gridCol w:w="2107"/>
        <w:gridCol w:w="1911"/>
        <w:gridCol w:w="1571"/>
      </w:tblGrid>
      <w:tr w:rsidR="00732A15" w14:paraId="42FE00D1" w14:textId="77777777" w:rsidTr="00732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E9A7F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27B9B7A8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Стиль</w:t>
            </w:r>
          </w:p>
        </w:tc>
        <w:tc>
          <w:tcPr>
            <w:tcW w:w="0" w:type="auto"/>
            <w:vAlign w:val="center"/>
            <w:hideMark/>
          </w:tcPr>
          <w:p w14:paraId="1AC76061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Предпочтения</w:t>
            </w:r>
          </w:p>
        </w:tc>
        <w:tc>
          <w:tcPr>
            <w:tcW w:w="0" w:type="auto"/>
            <w:vAlign w:val="center"/>
            <w:hideMark/>
          </w:tcPr>
          <w:p w14:paraId="6DC9337D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Зоны стресса</w:t>
            </w:r>
          </w:p>
        </w:tc>
        <w:tc>
          <w:tcPr>
            <w:tcW w:w="0" w:type="auto"/>
            <w:vAlign w:val="center"/>
            <w:hideMark/>
          </w:tcPr>
          <w:p w14:paraId="5AC942D6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Драйверы</w:t>
            </w:r>
          </w:p>
        </w:tc>
        <w:tc>
          <w:tcPr>
            <w:tcW w:w="0" w:type="auto"/>
            <w:vAlign w:val="center"/>
            <w:hideMark/>
          </w:tcPr>
          <w:p w14:paraId="7615F251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</w:tr>
      <w:tr w:rsidR="00732A15" w14:paraId="350378C3" w14:textId="77777777" w:rsidTr="0073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2147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Катя</w:t>
            </w:r>
          </w:p>
        </w:tc>
        <w:tc>
          <w:tcPr>
            <w:tcW w:w="0" w:type="auto"/>
            <w:vAlign w:val="center"/>
            <w:hideMark/>
          </w:tcPr>
          <w:p w14:paraId="267361FC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3382B513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Глубокие задачи, тишина, фокус</w:t>
            </w:r>
          </w:p>
        </w:tc>
        <w:tc>
          <w:tcPr>
            <w:tcW w:w="0" w:type="auto"/>
            <w:vAlign w:val="center"/>
            <w:hideMark/>
          </w:tcPr>
          <w:p w14:paraId="38695A0B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Частые переключения, срочные правки</w:t>
            </w:r>
          </w:p>
        </w:tc>
        <w:tc>
          <w:tcPr>
            <w:tcW w:w="0" w:type="auto"/>
            <w:vAlign w:val="center"/>
            <w:hideMark/>
          </w:tcPr>
          <w:p w14:paraId="3CB01E0E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Решённые головоломки, признание</w:t>
            </w:r>
          </w:p>
        </w:tc>
        <w:tc>
          <w:tcPr>
            <w:tcW w:w="0" w:type="auto"/>
            <w:vAlign w:val="center"/>
            <w:hideMark/>
          </w:tcPr>
          <w:p w14:paraId="4B7DD28E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Письменно, с примерами</w:t>
            </w:r>
          </w:p>
        </w:tc>
      </w:tr>
      <w:tr w:rsidR="00732A15" w14:paraId="0C0B468E" w14:textId="77777777" w:rsidTr="0073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AF3F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Игорь</w:t>
            </w:r>
          </w:p>
        </w:tc>
        <w:tc>
          <w:tcPr>
            <w:tcW w:w="0" w:type="auto"/>
            <w:vAlign w:val="center"/>
            <w:hideMark/>
          </w:tcPr>
          <w:p w14:paraId="701BFEFE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Драйвер</w:t>
            </w:r>
          </w:p>
        </w:tc>
        <w:tc>
          <w:tcPr>
            <w:tcW w:w="0" w:type="auto"/>
            <w:vAlign w:val="center"/>
            <w:hideMark/>
          </w:tcPr>
          <w:p w14:paraId="7D1240D1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Быстрый темп, вызовы, свобода</w:t>
            </w:r>
          </w:p>
        </w:tc>
        <w:tc>
          <w:tcPr>
            <w:tcW w:w="0" w:type="auto"/>
            <w:vAlign w:val="center"/>
            <w:hideMark/>
          </w:tcPr>
          <w:p w14:paraId="404D9D5E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Контроль, ожидание ответа</w:t>
            </w:r>
          </w:p>
        </w:tc>
        <w:tc>
          <w:tcPr>
            <w:tcW w:w="0" w:type="auto"/>
            <w:vAlign w:val="center"/>
            <w:hideMark/>
          </w:tcPr>
          <w:p w14:paraId="7C9AFA55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Достижения, влияние</w:t>
            </w:r>
          </w:p>
        </w:tc>
        <w:tc>
          <w:tcPr>
            <w:tcW w:w="0" w:type="auto"/>
            <w:vAlign w:val="center"/>
            <w:hideMark/>
          </w:tcPr>
          <w:p w14:paraId="60829141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Голосом, коротко</w:t>
            </w:r>
          </w:p>
        </w:tc>
      </w:tr>
    </w:tbl>
    <w:p w14:paraId="279E6431" w14:textId="77777777" w:rsidR="00732A15" w:rsidRDefault="00732A15" w:rsidP="00732A1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Альтернатива — стикерная карта с аватарками на доске Miro.</w:t>
      </w:r>
    </w:p>
    <w:p w14:paraId="027684E5" w14:textId="77777777" w:rsidR="00732A15" w:rsidRDefault="00645559" w:rsidP="00732A15">
      <w:r>
        <w:pict w14:anchorId="48D2CF85">
          <v:rect id="Прямоугольник 7715" o:spid="_x0000_s105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D4F78C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60296BBC" w14:textId="77777777" w:rsidR="00732A15" w:rsidRDefault="00732A15" w:rsidP="00732A15">
      <w:pPr>
        <w:pStyle w:val="ad"/>
        <w:rPr>
          <w:color w:val="000000"/>
        </w:rPr>
      </w:pPr>
      <w:r>
        <w:rPr>
          <w:color w:val="000000"/>
        </w:rPr>
        <w:t>В digital-команде запустили Workstyle Mapping в первый день проекта. В процессе выяснилось, что два участника полностью противоположны по стилю принятия решений (один — быстрое MVP, другой — глубинный анализ). Благодаря карте удалось не «сломать» ни одного из них, а распределить зоны задач по подходу. В результате — команда сдала 100% бэклога в срок, впервые за последние 5 спринтов.</w:t>
      </w:r>
    </w:p>
    <w:p w14:paraId="3998683B" w14:textId="77777777" w:rsidR="00732A15" w:rsidRPr="00732A15" w:rsidRDefault="00732A15" w:rsidP="00732A15">
      <w:pPr>
        <w:pStyle w:val="1"/>
        <w:rPr>
          <w:rFonts w:eastAsia="Times New Roman"/>
        </w:rPr>
      </w:pPr>
      <w:bookmarkStart w:id="54" w:name="_Toc202895585"/>
      <w:r w:rsidRPr="00732A15">
        <w:rPr>
          <w:rFonts w:ascii="Apple Color Emoji" w:eastAsia="Times New Roman" w:hAnsi="Apple Color Emoji" w:cs="Apple Color Emoji"/>
        </w:rPr>
        <w:lastRenderedPageBreak/>
        <w:t>🛠</w:t>
      </w:r>
      <w:r w:rsidRPr="00732A15">
        <w:rPr>
          <w:rFonts w:eastAsia="Times New Roman"/>
        </w:rPr>
        <w:t> Инструмент №39: Action-Based Retrospective (Формат ретроспективы с метриками действий)</w:t>
      </w:r>
      <w:bookmarkEnd w:id="54"/>
    </w:p>
    <w:p w14:paraId="26E370E2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7E6E5295" w14:textId="77777777" w:rsidR="00732A15" w:rsidRDefault="00732A15" w:rsidP="00732A15">
      <w:pPr>
        <w:pStyle w:val="ad"/>
        <w:rPr>
          <w:color w:val="000000"/>
        </w:rPr>
      </w:pPr>
      <w:r>
        <w:rPr>
          <w:color w:val="000000"/>
        </w:rPr>
        <w:t>Agile/Scrum практики, доработанные Lean Team Facilitators, Spotify и Google X. Распространён с 2010-х годов как альтернатива «бесплодным обсуждениям» на ретро.</w:t>
      </w:r>
    </w:p>
    <w:p w14:paraId="69631F14" w14:textId="77777777" w:rsidR="00732A15" w:rsidRDefault="00645559" w:rsidP="00732A15">
      <w:r>
        <w:pict w14:anchorId="67AD89F5">
          <v:rect id="Прямоугольник 7713" o:spid="_x0000_s105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AC3356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B3A2163" w14:textId="77777777" w:rsidR="00732A15" w:rsidRDefault="00732A15" w:rsidP="00732A15">
      <w:pPr>
        <w:pStyle w:val="ad"/>
        <w:rPr>
          <w:color w:val="000000"/>
        </w:rPr>
      </w:pPr>
      <w:r>
        <w:rPr>
          <w:color w:val="000000"/>
        </w:rPr>
        <w:t>Регулярная ретроспектива команды с фокусом не на эмоциях, а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конкретных действиях, решениях, метриках и улучшениях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превратить обсуждения в реальные изменения, усилить самоорганизацию и культуру непрерывного улучшения.</w:t>
      </w:r>
    </w:p>
    <w:p w14:paraId="601FC72D" w14:textId="77777777" w:rsidR="00732A15" w:rsidRDefault="00645559" w:rsidP="00732A15">
      <w:r>
        <w:pict w14:anchorId="3AB9D24F">
          <v:rect id="Прямоугольник 7711" o:spid="_x0000_s105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28FEFC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5CAEA21" w14:textId="77777777" w:rsidR="00732A15" w:rsidRDefault="00732A15" w:rsidP="00732A1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Частота: раз в спринт / месяц / по завершению фазы</w:t>
      </w:r>
    </w:p>
    <w:p w14:paraId="1484D300" w14:textId="77777777" w:rsidR="00732A15" w:rsidRDefault="00732A15" w:rsidP="00732A15">
      <w:pPr>
        <w:pStyle w:val="ad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Формат сессии:</w:t>
      </w:r>
    </w:p>
    <w:p w14:paraId="469F66C4" w14:textId="77777777" w:rsidR="00732A15" w:rsidRDefault="00732A15" w:rsidP="00732A15">
      <w:pPr>
        <w:pStyle w:val="ad"/>
        <w:numPr>
          <w:ilvl w:val="1"/>
          <w:numId w:val="2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Цели периода</w:t>
      </w:r>
    </w:p>
    <w:p w14:paraId="6C3636C8" w14:textId="77777777" w:rsidR="00732A15" w:rsidRDefault="00732A15" w:rsidP="00732A15">
      <w:pPr>
        <w:pStyle w:val="ad"/>
        <w:numPr>
          <w:ilvl w:val="1"/>
          <w:numId w:val="2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Что сработало</w:t>
      </w:r>
    </w:p>
    <w:p w14:paraId="76E07EBB" w14:textId="77777777" w:rsidR="00732A15" w:rsidRDefault="00732A15" w:rsidP="00732A15">
      <w:pPr>
        <w:pStyle w:val="ad"/>
        <w:numPr>
          <w:ilvl w:val="1"/>
          <w:numId w:val="2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Что не сработало</w:t>
      </w:r>
    </w:p>
    <w:p w14:paraId="1D6AB150" w14:textId="77777777" w:rsidR="00732A15" w:rsidRDefault="00732A15" w:rsidP="00732A15">
      <w:pPr>
        <w:pStyle w:val="ad"/>
        <w:numPr>
          <w:ilvl w:val="1"/>
          <w:numId w:val="2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Метрики (цифровые, процессные, поведенческие)</w:t>
      </w:r>
    </w:p>
    <w:p w14:paraId="21211AC3" w14:textId="77777777" w:rsidR="00732A15" w:rsidRDefault="00732A15" w:rsidP="00732A15">
      <w:pPr>
        <w:pStyle w:val="ad"/>
        <w:numPr>
          <w:ilvl w:val="1"/>
          <w:numId w:val="2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Идеи улучшений</w:t>
      </w:r>
    </w:p>
    <w:p w14:paraId="0E0C765F" w14:textId="77777777" w:rsidR="00732A15" w:rsidRDefault="00732A15" w:rsidP="00732A15">
      <w:pPr>
        <w:pStyle w:val="ad"/>
        <w:numPr>
          <w:ilvl w:val="1"/>
          <w:numId w:val="2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📝</w:t>
      </w:r>
      <w:r>
        <w:rPr>
          <w:color w:val="000000"/>
        </w:rPr>
        <w:t xml:space="preserve"> План действия (Action Log)</w:t>
      </w:r>
    </w:p>
    <w:p w14:paraId="0F25D196" w14:textId="77777777" w:rsidR="00732A15" w:rsidRDefault="00732A15" w:rsidP="00732A15">
      <w:pPr>
        <w:pStyle w:val="ad"/>
        <w:numPr>
          <w:ilvl w:val="1"/>
          <w:numId w:val="2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📆</w:t>
      </w:r>
      <w:r>
        <w:rPr>
          <w:color w:val="000000"/>
        </w:rPr>
        <w:t xml:space="preserve"> Контроль реализации</w:t>
      </w:r>
    </w:p>
    <w:p w14:paraId="38E62E60" w14:textId="77777777" w:rsidR="00732A15" w:rsidRPr="00855D4A" w:rsidRDefault="00732A15" w:rsidP="00732A15">
      <w:pPr>
        <w:pStyle w:val="ad"/>
        <w:numPr>
          <w:ilvl w:val="0"/>
          <w:numId w:val="258"/>
        </w:numPr>
        <w:rPr>
          <w:color w:val="000000"/>
          <w:lang w:val="en-US"/>
        </w:rPr>
      </w:pPr>
      <w:r>
        <w:rPr>
          <w:color w:val="000000"/>
        </w:rPr>
        <w:t>Форма</w:t>
      </w:r>
      <w:r w:rsidRPr="00855D4A">
        <w:rPr>
          <w:color w:val="000000"/>
          <w:lang w:val="en-US"/>
        </w:rPr>
        <w:t xml:space="preserve">: </w:t>
      </w:r>
      <w:r>
        <w:rPr>
          <w:color w:val="000000"/>
        </w:rPr>
        <w:t>доска</w:t>
      </w:r>
      <w:r w:rsidRPr="00855D4A">
        <w:rPr>
          <w:color w:val="000000"/>
          <w:lang w:val="en-US"/>
        </w:rPr>
        <w:t>, Miro, Confluence, Google Doc + follow-up</w:t>
      </w:r>
    </w:p>
    <w:p w14:paraId="718DEC44" w14:textId="77777777" w:rsidR="00732A15" w:rsidRDefault="00645559" w:rsidP="00732A15">
      <w:r>
        <w:pict w14:anchorId="7588DD40">
          <v:rect id="Прямоугольник 7709" o:spid="_x0000_s105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ADF346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685AA6F5" w14:textId="77777777" w:rsidR="00732A15" w:rsidRDefault="00732A15" w:rsidP="00732A1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Agile- и продуктовые команды</w:t>
      </w:r>
    </w:p>
    <w:p w14:paraId="78C3FFCF" w14:textId="77777777" w:rsidR="00732A15" w:rsidRDefault="00732A15" w:rsidP="00732A1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Проекты с высокой скоростью изменений</w:t>
      </w:r>
    </w:p>
    <w:p w14:paraId="12399D3E" w14:textId="77777777" w:rsidR="00732A15" w:rsidRDefault="00732A15" w:rsidP="00732A1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B2B-команды продаж, обслуживания</w:t>
      </w:r>
    </w:p>
    <w:p w14:paraId="4751FC5C" w14:textId="77777777" w:rsidR="00732A15" w:rsidRDefault="00732A15" w:rsidP="00732A1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Отделы с операционными циклами (периодичность = действие)</w:t>
      </w:r>
    </w:p>
    <w:p w14:paraId="2F4B2F0A" w14:textId="77777777" w:rsidR="00732A15" w:rsidRDefault="00732A15" w:rsidP="00732A15">
      <w:pPr>
        <w:pStyle w:val="ad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Трансформационные инициативы</w:t>
      </w:r>
    </w:p>
    <w:p w14:paraId="72584F66" w14:textId="77777777" w:rsidR="00732A15" w:rsidRDefault="00645559" w:rsidP="00732A15">
      <w:r>
        <w:pict w14:anchorId="7259408C">
          <v:rect id="Прямоугольник 7707" o:spid="_x0000_s105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EAE1CF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0DE58F4E" w14:textId="77777777" w:rsidR="00732A15" w:rsidRDefault="00732A15" w:rsidP="00732A15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Назначь фасилитатора и подготовь шаблон</w:t>
      </w:r>
    </w:p>
    <w:p w14:paraId="3AB7534A" w14:textId="77777777" w:rsidR="00732A15" w:rsidRDefault="00732A15" w:rsidP="00732A15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Собери данные: метрики, события, обратную связь</w:t>
      </w:r>
    </w:p>
    <w:p w14:paraId="26032151" w14:textId="77777777" w:rsidR="00732A15" w:rsidRDefault="00732A15" w:rsidP="00732A15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Проведи сессию по структуре — не углубляясь в эмоции</w:t>
      </w:r>
    </w:p>
    <w:p w14:paraId="6121D553" w14:textId="77777777" w:rsidR="00732A15" w:rsidRDefault="00732A15" w:rsidP="00732A15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Сконцентрируйся на 2–3 действиях, а не 100 идей</w:t>
      </w:r>
    </w:p>
    <w:p w14:paraId="6A01B421" w14:textId="77777777" w:rsidR="00732A15" w:rsidRDefault="00732A15" w:rsidP="00732A15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Назначь ответственных и сроки</w:t>
      </w:r>
    </w:p>
    <w:p w14:paraId="5E68542A" w14:textId="77777777" w:rsidR="00732A15" w:rsidRDefault="00732A15" w:rsidP="00732A15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Через 2 недели — проверь факт реализации</w:t>
      </w:r>
    </w:p>
    <w:p w14:paraId="6371CAF6" w14:textId="77777777" w:rsidR="00732A15" w:rsidRDefault="00732A15" w:rsidP="00732A15">
      <w:pPr>
        <w:pStyle w:val="ad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Раз в 2–3 ретро — обнови формат по обратной связи</w:t>
      </w:r>
    </w:p>
    <w:p w14:paraId="1F843B4D" w14:textId="77777777" w:rsidR="00732A15" w:rsidRDefault="00645559" w:rsidP="00732A15">
      <w:r>
        <w:pict w14:anchorId="0C99B516">
          <v:rect id="Прямоугольник 7705" o:spid="_x0000_s105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E3BD15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1D9ACBC" w14:textId="77777777" w:rsidR="00732A15" w:rsidRDefault="00732A15" w:rsidP="00732A15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Повышает эффективность ретроспектив</w:t>
      </w:r>
    </w:p>
    <w:p w14:paraId="46C4ADE5" w14:textId="77777777" w:rsidR="00732A15" w:rsidRDefault="00732A15" w:rsidP="00732A15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Создаёт культуру действий, а не «выпуска пара»</w:t>
      </w:r>
    </w:p>
    <w:p w14:paraId="024FFEF0" w14:textId="77777777" w:rsidR="00732A15" w:rsidRDefault="00732A15" w:rsidP="00732A15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Улучшает управляемость командных процессов</w:t>
      </w:r>
    </w:p>
    <w:p w14:paraId="51F4015F" w14:textId="77777777" w:rsidR="00732A15" w:rsidRDefault="00732A15" w:rsidP="00732A15">
      <w:pPr>
        <w:pStyle w:val="ad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Легко масштабируется от 3 до 30 человек</w:t>
      </w:r>
    </w:p>
    <w:p w14:paraId="18E57E98" w14:textId="77777777" w:rsidR="00732A15" w:rsidRDefault="00645559" w:rsidP="00732A15">
      <w:r>
        <w:pict w14:anchorId="5FBEF4A2">
          <v:rect id="Прямоугольник 7703" o:spid="_x0000_s104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3658F9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B00146F" w14:textId="77777777" w:rsidR="00732A15" w:rsidRDefault="00732A15" w:rsidP="00732A15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Требует зрелости: не все готовы обсуждать действия</w:t>
      </w:r>
    </w:p>
    <w:p w14:paraId="0D1CC736" w14:textId="77777777" w:rsidR="00732A15" w:rsidRDefault="00732A15" w:rsidP="00732A15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Без факта реализации — обесценивается</w:t>
      </w:r>
    </w:p>
    <w:p w14:paraId="241310C6" w14:textId="77777777" w:rsidR="00732A15" w:rsidRDefault="00732A15" w:rsidP="00732A15">
      <w:pPr>
        <w:pStyle w:val="ad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Может «перекоситься» в формат blame game</w:t>
      </w:r>
    </w:p>
    <w:p w14:paraId="0A775194" w14:textId="77777777" w:rsidR="00732A15" w:rsidRDefault="00645559" w:rsidP="00732A15">
      <w:r>
        <w:pict w14:anchorId="01C9E0C9">
          <v:rect id="Прямоугольник 7701" o:spid="_x0000_s104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813F7C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F6D2BAC" w14:textId="77777777" w:rsidR="00732A15" w:rsidRDefault="00732A15" w:rsidP="00732A15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Нет цифр — обсуждение на уровне ощущений</w:t>
      </w:r>
    </w:p>
    <w:p w14:paraId="7A314517" w14:textId="77777777" w:rsidR="00732A15" w:rsidRDefault="00732A15" w:rsidP="00732A15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Действия не фиксируются / не отслеживаются</w:t>
      </w:r>
    </w:p>
    <w:p w14:paraId="4F347ADE" w14:textId="77777777" w:rsidR="00732A15" w:rsidRDefault="00732A15" w:rsidP="00732A15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Повторяющиеся проблемы — нет глубинного анализа</w:t>
      </w:r>
    </w:p>
    <w:p w14:paraId="2B5A65B3" w14:textId="77777777" w:rsidR="00732A15" w:rsidRDefault="00732A15" w:rsidP="00732A15">
      <w:pPr>
        <w:pStyle w:val="ad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Отсутствует культура фоллоуапа</w:t>
      </w:r>
    </w:p>
    <w:p w14:paraId="45FC4FB4" w14:textId="77777777" w:rsidR="00732A15" w:rsidRDefault="00645559" w:rsidP="00732A15">
      <w:r>
        <w:pict w14:anchorId="0EE3E281">
          <v:rect id="Прямоугольник 7699" o:spid="_x0000_s104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8A97C2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EECF8D9" w14:textId="77777777" w:rsidR="00732A15" w:rsidRDefault="00732A15" w:rsidP="00732A1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[Прошлый цикл] → [Что сработало / не сработало] + [Метрики]  </w:t>
      </w:r>
    </w:p>
    <w:p w14:paraId="34134A9D" w14:textId="77777777" w:rsidR="00732A15" w:rsidRDefault="00732A15" w:rsidP="00732A1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3224233" w14:textId="77777777" w:rsidR="00732A15" w:rsidRDefault="00732A15" w:rsidP="00732A1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Решения → План действий → Контроль → Улучшение → Новый цикл</w:t>
      </w:r>
    </w:p>
    <w:p w14:paraId="34527E36" w14:textId="77777777" w:rsidR="00732A15" w:rsidRDefault="00645559" w:rsidP="00732A15">
      <w:r>
        <w:pict w14:anchorId="0E4D83B7">
          <v:rect id="Прямоугольник 7697" o:spid="_x0000_s104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C0B5BB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754"/>
        <w:gridCol w:w="1694"/>
        <w:gridCol w:w="1839"/>
        <w:gridCol w:w="1782"/>
        <w:gridCol w:w="1187"/>
      </w:tblGrid>
      <w:tr w:rsidR="00732A15" w14:paraId="1273CBC6" w14:textId="77777777" w:rsidTr="00732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8B827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688D7540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14:paraId="15D80439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 / факт</w:t>
            </w:r>
          </w:p>
        </w:tc>
        <w:tc>
          <w:tcPr>
            <w:tcW w:w="0" w:type="auto"/>
            <w:vAlign w:val="center"/>
            <w:hideMark/>
          </w:tcPr>
          <w:p w14:paraId="1B26CEBC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AD5B579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339FBF1F" w14:textId="77777777" w:rsidR="00732A15" w:rsidRDefault="00732A1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Срок</w:t>
            </w:r>
          </w:p>
        </w:tc>
      </w:tr>
      <w:tr w:rsidR="00732A15" w14:paraId="7D994BD2" w14:textId="77777777" w:rsidTr="0073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37A7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362D01DF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Медленный запуск задач</w:t>
            </w:r>
          </w:p>
        </w:tc>
        <w:tc>
          <w:tcPr>
            <w:tcW w:w="0" w:type="auto"/>
            <w:vAlign w:val="center"/>
            <w:hideMark/>
          </w:tcPr>
          <w:p w14:paraId="77AD99C1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Среднее время старта = 3.5 дня</w:t>
            </w:r>
          </w:p>
        </w:tc>
        <w:tc>
          <w:tcPr>
            <w:tcW w:w="0" w:type="auto"/>
            <w:vAlign w:val="center"/>
            <w:hideMark/>
          </w:tcPr>
          <w:p w14:paraId="59F087D5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Внедрить чеклист старт-триггера</w:t>
            </w:r>
          </w:p>
        </w:tc>
        <w:tc>
          <w:tcPr>
            <w:tcW w:w="0" w:type="auto"/>
            <w:vAlign w:val="center"/>
            <w:hideMark/>
          </w:tcPr>
          <w:p w14:paraId="7B97E6D8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Миша</w:t>
            </w:r>
          </w:p>
        </w:tc>
        <w:tc>
          <w:tcPr>
            <w:tcW w:w="0" w:type="auto"/>
            <w:vAlign w:val="center"/>
            <w:hideMark/>
          </w:tcPr>
          <w:p w14:paraId="0D7FDEF6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До 18.06</w:t>
            </w:r>
          </w:p>
        </w:tc>
      </w:tr>
      <w:tr w:rsidR="00732A15" w14:paraId="13344EF7" w14:textId="77777777" w:rsidTr="00732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A9ED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50C9E5DA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Новый формат демо</w:t>
            </w:r>
          </w:p>
        </w:tc>
        <w:tc>
          <w:tcPr>
            <w:tcW w:w="0" w:type="auto"/>
            <w:vAlign w:val="center"/>
            <w:hideMark/>
          </w:tcPr>
          <w:p w14:paraId="6C83C6AB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Участие 100% команды</w:t>
            </w:r>
          </w:p>
        </w:tc>
        <w:tc>
          <w:tcPr>
            <w:tcW w:w="0" w:type="auto"/>
            <w:vAlign w:val="center"/>
            <w:hideMark/>
          </w:tcPr>
          <w:p w14:paraId="16696C3C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Сохранить формат + опрос</w:t>
            </w:r>
          </w:p>
        </w:tc>
        <w:tc>
          <w:tcPr>
            <w:tcW w:w="0" w:type="auto"/>
            <w:vAlign w:val="center"/>
            <w:hideMark/>
          </w:tcPr>
          <w:p w14:paraId="6569F2AA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Оля</w:t>
            </w:r>
          </w:p>
        </w:tc>
        <w:tc>
          <w:tcPr>
            <w:tcW w:w="0" w:type="auto"/>
            <w:vAlign w:val="center"/>
            <w:hideMark/>
          </w:tcPr>
          <w:p w14:paraId="2C8F5ECB" w14:textId="77777777" w:rsidR="00732A15" w:rsidRDefault="00732A15">
            <w:pPr>
              <w:rPr>
                <w:color w:val="000000"/>
              </w:rPr>
            </w:pPr>
            <w:r>
              <w:rPr>
                <w:color w:val="000000"/>
              </w:rPr>
              <w:t>Постоянно</w:t>
            </w:r>
          </w:p>
        </w:tc>
      </w:tr>
    </w:tbl>
    <w:p w14:paraId="58C61C91" w14:textId="77777777" w:rsidR="00732A15" w:rsidRDefault="00732A15" w:rsidP="00732A1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Простой инструмент — Action Log Retrospective в Google Sheet + теги по областям: коммуникация, процессы, продукт.</w:t>
      </w:r>
    </w:p>
    <w:p w14:paraId="4342C16A" w14:textId="77777777" w:rsidR="00732A15" w:rsidRDefault="00645559" w:rsidP="00732A15">
      <w:r>
        <w:pict w14:anchorId="3C97EC98">
          <v:rect id="Прямоугольник 7695" o:spid="_x0000_s104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02D812" w14:textId="77777777" w:rsidR="00732A15" w:rsidRDefault="00732A15" w:rsidP="00732A1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4F281F34" w14:textId="77777777" w:rsidR="00732A15" w:rsidRDefault="00732A15" w:rsidP="00732A15">
      <w:pPr>
        <w:pStyle w:val="ad"/>
        <w:rPr>
          <w:color w:val="000000"/>
        </w:rPr>
      </w:pPr>
      <w:r>
        <w:rPr>
          <w:color w:val="000000"/>
        </w:rPr>
        <w:t>Команда внедрила action-based ретроспективу с фокусом на 2 действия за итерацию. За 6 недель:</w:t>
      </w:r>
      <w:r>
        <w:rPr>
          <w:color w:val="000000"/>
        </w:rPr>
        <w:br/>
        <w:t>– цикл от задачи до релиза сократился с 17 до 11 дней,</w:t>
      </w:r>
      <w:r>
        <w:rPr>
          <w:color w:val="000000"/>
        </w:rPr>
        <w:br/>
        <w:t>– количество багов на проде снизилось на 38%,</w:t>
      </w:r>
      <w:r>
        <w:rPr>
          <w:color w:val="000000"/>
        </w:rPr>
        <w:br/>
        <w:t>– вовлечённость в обсуждение выросла (оценка фасилитатора: с 2.8 до 4.4 / 5).</w:t>
      </w:r>
    </w:p>
    <w:p w14:paraId="532C17F3" w14:textId="77777777" w:rsidR="00855D4A" w:rsidRPr="00855D4A" w:rsidRDefault="00855D4A" w:rsidP="00855D4A">
      <w:pPr>
        <w:pStyle w:val="1"/>
        <w:rPr>
          <w:rFonts w:eastAsia="Times New Roman"/>
        </w:rPr>
      </w:pPr>
      <w:bookmarkStart w:id="55" w:name="_Toc202895586"/>
      <w:r w:rsidRPr="00855D4A">
        <w:rPr>
          <w:rFonts w:ascii="Apple Color Emoji" w:eastAsia="Times New Roman" w:hAnsi="Apple Color Emoji" w:cs="Apple Color Emoji"/>
        </w:rPr>
        <w:lastRenderedPageBreak/>
        <w:t>🛠</w:t>
      </w:r>
      <w:r w:rsidRPr="00855D4A">
        <w:rPr>
          <w:rFonts w:eastAsia="Times New Roman"/>
        </w:rPr>
        <w:t> Инструмент №40: KPI Review Ritual (Ритуал обзора ключевых метрик командой)</w:t>
      </w:r>
      <w:bookmarkEnd w:id="55"/>
    </w:p>
    <w:p w14:paraId="5D9FB538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52F80D6B" w14:textId="77777777" w:rsidR="00855D4A" w:rsidRDefault="00855D4A" w:rsidP="00855D4A">
      <w:pPr>
        <w:pStyle w:val="ad"/>
        <w:rPr>
          <w:color w:val="000000"/>
        </w:rPr>
      </w:pPr>
      <w:r>
        <w:rPr>
          <w:color w:val="000000"/>
        </w:rPr>
        <w:t>Performance Management, OKR- и KPI-фреймворки. Массово применяется с 2010-х в high-performance-командах, agile-компаниях, продуктовых организациях и отделах продаж.</w:t>
      </w:r>
    </w:p>
    <w:p w14:paraId="1127A72D" w14:textId="77777777" w:rsidR="00855D4A" w:rsidRDefault="00645559" w:rsidP="00855D4A">
      <w:r>
        <w:pict w14:anchorId="449D6756">
          <v:rect id="Прямоугольник 7693" o:spid="_x0000_s104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453301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EC2760C" w14:textId="77777777" w:rsidR="00855D4A" w:rsidRDefault="00855D4A" w:rsidP="00855D4A">
      <w:pPr>
        <w:pStyle w:val="ad"/>
        <w:rPr>
          <w:color w:val="000000"/>
        </w:rPr>
      </w:pPr>
      <w:r>
        <w:rPr>
          <w:color w:val="000000"/>
        </w:rPr>
        <w:t>Регулярный ритуал, в рамках которого команда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смотрит на свои собственные метрики</w:t>
      </w:r>
      <w:r>
        <w:rPr>
          <w:color w:val="000000"/>
        </w:rPr>
        <w:t>, обсуждает отклонения, успехи и действия.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повысить прозрачность, ответственность, мотивацию и привязку команды к результату.</w:t>
      </w:r>
    </w:p>
    <w:p w14:paraId="7537652D" w14:textId="77777777" w:rsidR="00855D4A" w:rsidRDefault="00645559" w:rsidP="00855D4A">
      <w:r>
        <w:pict w14:anchorId="4B642021">
          <v:rect id="Прямоугольник 7691" o:spid="_x0000_s104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315FBD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632C12F" w14:textId="77777777" w:rsidR="00855D4A" w:rsidRDefault="00855D4A" w:rsidP="00855D4A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Формат: еженедельно / раз в 2 недели</w:t>
      </w:r>
    </w:p>
    <w:p w14:paraId="0429F4A8" w14:textId="77777777" w:rsidR="00855D4A" w:rsidRDefault="00855D4A" w:rsidP="00855D4A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Участники: вся команда (или подгруппа, если крупная)</w:t>
      </w:r>
    </w:p>
    <w:p w14:paraId="589B7692" w14:textId="77777777" w:rsidR="00855D4A" w:rsidRDefault="00855D4A" w:rsidP="00855D4A">
      <w:pPr>
        <w:pStyle w:val="ad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Содержание встречи:</w:t>
      </w:r>
    </w:p>
    <w:p w14:paraId="5F2098F4" w14:textId="77777777" w:rsidR="00855D4A" w:rsidRDefault="00855D4A" w:rsidP="00855D4A">
      <w:pPr>
        <w:pStyle w:val="ad"/>
        <w:numPr>
          <w:ilvl w:val="1"/>
          <w:numId w:val="2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Актуальные KPI (за период)</w:t>
      </w:r>
    </w:p>
    <w:p w14:paraId="0098A149" w14:textId="77777777" w:rsidR="00855D4A" w:rsidRDefault="00855D4A" w:rsidP="00855D4A">
      <w:pPr>
        <w:pStyle w:val="ad"/>
        <w:numPr>
          <w:ilvl w:val="1"/>
          <w:numId w:val="2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Отклонения / приросты</w:t>
      </w:r>
    </w:p>
    <w:p w14:paraId="7A701C6C" w14:textId="77777777" w:rsidR="00855D4A" w:rsidRDefault="00855D4A" w:rsidP="00855D4A">
      <w:pPr>
        <w:pStyle w:val="ad"/>
        <w:numPr>
          <w:ilvl w:val="1"/>
          <w:numId w:val="2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Причины — внутренняя диагностика</w:t>
      </w:r>
    </w:p>
    <w:p w14:paraId="39FF5033" w14:textId="77777777" w:rsidR="00855D4A" w:rsidRDefault="00855D4A" w:rsidP="00855D4A">
      <w:pPr>
        <w:pStyle w:val="ad"/>
        <w:numPr>
          <w:ilvl w:val="1"/>
          <w:numId w:val="2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</w:t>
      </w:r>
      <w:r>
        <w:rPr>
          <w:color w:val="000000"/>
        </w:rPr>
        <w:t xml:space="preserve"> Что усилим / что изменим</w:t>
      </w:r>
    </w:p>
    <w:p w14:paraId="12B4883A" w14:textId="77777777" w:rsidR="00855D4A" w:rsidRDefault="00855D4A" w:rsidP="00855D4A">
      <w:pPr>
        <w:pStyle w:val="ad"/>
        <w:numPr>
          <w:ilvl w:val="1"/>
          <w:numId w:val="2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Закрепление действий</w:t>
      </w:r>
    </w:p>
    <w:p w14:paraId="32DAC86D" w14:textId="77777777" w:rsidR="00855D4A" w:rsidRPr="00855D4A" w:rsidRDefault="00855D4A" w:rsidP="00855D4A">
      <w:pPr>
        <w:pStyle w:val="ad"/>
        <w:numPr>
          <w:ilvl w:val="0"/>
          <w:numId w:val="264"/>
        </w:numPr>
        <w:rPr>
          <w:color w:val="000000"/>
          <w:lang w:val="en-US"/>
        </w:rPr>
      </w:pPr>
      <w:r>
        <w:rPr>
          <w:color w:val="000000"/>
        </w:rPr>
        <w:t>Форма</w:t>
      </w:r>
      <w:r w:rsidRPr="00855D4A">
        <w:rPr>
          <w:color w:val="000000"/>
          <w:lang w:val="en-US"/>
        </w:rPr>
        <w:t xml:space="preserve">: </w:t>
      </w:r>
      <w:r>
        <w:rPr>
          <w:color w:val="000000"/>
        </w:rPr>
        <w:t>дашборд</w:t>
      </w:r>
      <w:r w:rsidRPr="00855D4A">
        <w:rPr>
          <w:color w:val="000000"/>
          <w:lang w:val="en-US"/>
        </w:rPr>
        <w:t xml:space="preserve"> (Google Sheets, Notion, Power BI, </w:t>
      </w:r>
      <w:r>
        <w:rPr>
          <w:color w:val="000000"/>
        </w:rPr>
        <w:t>таблица</w:t>
      </w:r>
      <w:r w:rsidRPr="00855D4A">
        <w:rPr>
          <w:color w:val="000000"/>
          <w:lang w:val="en-US"/>
        </w:rPr>
        <w:t xml:space="preserve">, </w:t>
      </w:r>
      <w:r>
        <w:rPr>
          <w:color w:val="000000"/>
        </w:rPr>
        <w:t>доска</w:t>
      </w:r>
      <w:r w:rsidRPr="00855D4A">
        <w:rPr>
          <w:color w:val="000000"/>
          <w:lang w:val="en-US"/>
        </w:rPr>
        <w:t>)</w:t>
      </w:r>
    </w:p>
    <w:p w14:paraId="0E47CFA6" w14:textId="77777777" w:rsidR="00855D4A" w:rsidRDefault="00645559" w:rsidP="00855D4A">
      <w:r>
        <w:pict w14:anchorId="2F48E529">
          <v:rect id="Прямоугольник 7689" o:spid="_x0000_s104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F5C2CE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63F5F2F" w14:textId="77777777" w:rsidR="00855D4A" w:rsidRDefault="00855D4A" w:rsidP="00855D4A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Отделы продаж и обслуживания</w:t>
      </w:r>
    </w:p>
    <w:p w14:paraId="38335BC7" w14:textId="77777777" w:rsidR="00855D4A" w:rsidRDefault="00855D4A" w:rsidP="00855D4A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Продуктовые команды с числовыми целями</w:t>
      </w:r>
    </w:p>
    <w:p w14:paraId="2554A2A2" w14:textId="77777777" w:rsidR="00855D4A" w:rsidRDefault="00855D4A" w:rsidP="00855D4A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Команды маркетинга, логистики, закупок</w:t>
      </w:r>
    </w:p>
    <w:p w14:paraId="3AEFE350" w14:textId="77777777" w:rsidR="00855D4A" w:rsidRDefault="00855D4A" w:rsidP="00855D4A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Любые подразделения с регулярной отчётностью</w:t>
      </w:r>
    </w:p>
    <w:p w14:paraId="1FF05253" w14:textId="77777777" w:rsidR="00855D4A" w:rsidRDefault="00855D4A" w:rsidP="00855D4A">
      <w:pPr>
        <w:pStyle w:val="ad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Scrum / Kanban команды — альтернатива «сухим» отчётам</w:t>
      </w:r>
    </w:p>
    <w:p w14:paraId="619300F5" w14:textId="77777777" w:rsidR="00855D4A" w:rsidRDefault="00645559" w:rsidP="00855D4A">
      <w:r>
        <w:pict w14:anchorId="32E84559">
          <v:rect id="Прямоугольник 7687" o:spid="_x0000_s104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98A9CB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7EB6B512" w14:textId="77777777" w:rsidR="00855D4A" w:rsidRDefault="00855D4A" w:rsidP="00855D4A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Подготовьте визуальный дашборд с актуальными KPI</w:t>
      </w:r>
    </w:p>
    <w:p w14:paraId="424D7C0F" w14:textId="77777777" w:rsidR="00855D4A" w:rsidRDefault="00855D4A" w:rsidP="00855D4A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lastRenderedPageBreak/>
        <w:t>Назначьте ритуал (например, каждый вторник, 30 минут)</w:t>
      </w:r>
    </w:p>
    <w:p w14:paraId="319D2357" w14:textId="77777777" w:rsidR="00855D4A" w:rsidRDefault="00855D4A" w:rsidP="00855D4A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В начале — краткий обзор цифр + визуализация</w:t>
      </w:r>
    </w:p>
    <w:p w14:paraId="74619CEA" w14:textId="77777777" w:rsidR="00855D4A" w:rsidRDefault="00855D4A" w:rsidP="00855D4A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Каждый участник может комментировать «свои» метрики</w:t>
      </w:r>
    </w:p>
    <w:p w14:paraId="5FCDB4D1" w14:textId="77777777" w:rsidR="00855D4A" w:rsidRDefault="00855D4A" w:rsidP="00855D4A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Сбор 2–3 улучшений / решений — фиксируйте</w:t>
      </w:r>
    </w:p>
    <w:p w14:paraId="719EA0D9" w14:textId="77777777" w:rsidR="00855D4A" w:rsidRDefault="00855D4A" w:rsidP="00855D4A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Ревью не превращать в «разбор полётов», а в «разговор о движении»</w:t>
      </w:r>
    </w:p>
    <w:p w14:paraId="6D8D8663" w14:textId="77777777" w:rsidR="00855D4A" w:rsidRDefault="00855D4A" w:rsidP="00855D4A">
      <w:pPr>
        <w:pStyle w:val="ad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Обновляйте формат, когда цели команды меняются</w:t>
      </w:r>
    </w:p>
    <w:p w14:paraId="696970D5" w14:textId="77777777" w:rsidR="00855D4A" w:rsidRDefault="00645559" w:rsidP="00855D4A">
      <w:r>
        <w:pict w14:anchorId="1015078F">
          <v:rect id="Прямоугольник 7685" o:spid="_x0000_s104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1A98BD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06239B7" w14:textId="77777777" w:rsidR="00855D4A" w:rsidRDefault="00855D4A" w:rsidP="00855D4A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Повышает вовлечённость в цифры</w:t>
      </w:r>
    </w:p>
    <w:p w14:paraId="634CFE04" w14:textId="77777777" w:rsidR="00855D4A" w:rsidRDefault="00855D4A" w:rsidP="00855D4A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Делает результаты командными, а не «менеджерскими»</w:t>
      </w:r>
    </w:p>
    <w:p w14:paraId="1BB9C5CF" w14:textId="77777777" w:rsidR="00855D4A" w:rsidRDefault="00855D4A" w:rsidP="00855D4A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Сокращает разрыв между действиями и результатами</w:t>
      </w:r>
    </w:p>
    <w:p w14:paraId="40E64E52" w14:textId="77777777" w:rsidR="00855D4A" w:rsidRDefault="00855D4A" w:rsidP="00855D4A">
      <w:pPr>
        <w:pStyle w:val="ad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Строит привычку результативности</w:t>
      </w:r>
    </w:p>
    <w:p w14:paraId="5E577B80" w14:textId="77777777" w:rsidR="00855D4A" w:rsidRDefault="00645559" w:rsidP="00855D4A">
      <w:r>
        <w:pict w14:anchorId="43E85226">
          <v:rect id="Прямоугольник 7683" o:spid="_x0000_s103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29C3ED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264E408D" w14:textId="77777777" w:rsidR="00855D4A" w:rsidRDefault="00855D4A" w:rsidP="00855D4A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Не работает при недоверии к метрикам</w:t>
      </w:r>
    </w:p>
    <w:p w14:paraId="230F38D1" w14:textId="77777777" w:rsidR="00855D4A" w:rsidRDefault="00855D4A" w:rsidP="00855D4A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Без визуализации — малоэффективен</w:t>
      </w:r>
    </w:p>
    <w:p w14:paraId="1A036A5E" w14:textId="77777777" w:rsidR="00855D4A" w:rsidRDefault="00855D4A" w:rsidP="00855D4A">
      <w:pPr>
        <w:pStyle w:val="ad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Может вырождаться в «публичное давление» — важна культура</w:t>
      </w:r>
    </w:p>
    <w:p w14:paraId="101453B8" w14:textId="77777777" w:rsidR="00855D4A" w:rsidRDefault="00645559" w:rsidP="00855D4A">
      <w:r>
        <w:pict w14:anchorId="32308591">
          <v:rect id="Прямоугольник 7681" o:spid="_x0000_s103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DC7CD4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03ADB9B2" w14:textId="77777777" w:rsidR="00855D4A" w:rsidRDefault="00855D4A" w:rsidP="00855D4A">
      <w:pPr>
        <w:pStyle w:val="ad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Цифры обсуждаются «для галочки», без вывода</w:t>
      </w:r>
    </w:p>
    <w:p w14:paraId="3AB98BB3" w14:textId="77777777" w:rsidR="00855D4A" w:rsidRDefault="00855D4A" w:rsidP="00855D4A">
      <w:pPr>
        <w:pStyle w:val="ad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Никто не понимает, как считать KPI</w:t>
      </w:r>
    </w:p>
    <w:p w14:paraId="7B31280B" w14:textId="77777777" w:rsidR="00855D4A" w:rsidRDefault="00855D4A" w:rsidP="00855D4A">
      <w:pPr>
        <w:pStyle w:val="ad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Нет связи между показателями и действиями</w:t>
      </w:r>
    </w:p>
    <w:p w14:paraId="27DA1BEB" w14:textId="77777777" w:rsidR="00855D4A" w:rsidRDefault="00855D4A" w:rsidP="00855D4A">
      <w:pPr>
        <w:pStyle w:val="ad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Обсуждаются только провалы, а не успехи</w:t>
      </w:r>
    </w:p>
    <w:p w14:paraId="756DCBD4" w14:textId="77777777" w:rsidR="00855D4A" w:rsidRDefault="00645559" w:rsidP="00855D4A">
      <w:r>
        <w:pict w14:anchorId="7F3A89A5">
          <v:rect id="Прямоугольник 7679" o:spid="_x0000_s103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316C78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31AF303" w14:textId="77777777" w:rsidR="00855D4A" w:rsidRDefault="00855D4A" w:rsidP="00855D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[Дашборд метрик] → [Обсуждение отклонений и причин]  </w:t>
      </w:r>
    </w:p>
    <w:p w14:paraId="4BE99581" w14:textId="77777777" w:rsidR="00855D4A" w:rsidRDefault="00855D4A" w:rsidP="00855D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B19406A" w14:textId="77777777" w:rsidR="00855D4A" w:rsidRDefault="00855D4A" w:rsidP="00855D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Решения → Ответственные → Действия → Улучшение показателей</w:t>
      </w:r>
    </w:p>
    <w:p w14:paraId="72C91871" w14:textId="77777777" w:rsidR="00855D4A" w:rsidRDefault="00645559" w:rsidP="00855D4A">
      <w:r>
        <w:pict w14:anchorId="75CB4834">
          <v:rect id="Прямоугольник 7677" o:spid="_x0000_s103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BBA382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ритуала KPI):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640"/>
        <w:gridCol w:w="643"/>
        <w:gridCol w:w="516"/>
        <w:gridCol w:w="2255"/>
        <w:gridCol w:w="2451"/>
        <w:gridCol w:w="2145"/>
      </w:tblGrid>
      <w:tr w:rsidR="00855D4A" w14:paraId="4DB19769" w14:textId="77777777" w:rsidTr="0085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C80D3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7670D40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14:paraId="6774079F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69554184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14:paraId="06BF4E3B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7428E8C6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076EEBC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855D4A" w14:paraId="14A91CD9" w14:textId="77777777" w:rsidTr="0085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6D50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Лиды</w:t>
            </w:r>
          </w:p>
        </w:tc>
        <w:tc>
          <w:tcPr>
            <w:tcW w:w="0" w:type="auto"/>
            <w:vAlign w:val="center"/>
            <w:hideMark/>
          </w:tcPr>
          <w:p w14:paraId="78106B8D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8FB0A18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41BEF696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-31</w:t>
            </w:r>
          </w:p>
        </w:tc>
        <w:tc>
          <w:tcPr>
            <w:tcW w:w="0" w:type="auto"/>
            <w:vAlign w:val="center"/>
            <w:hideMark/>
          </w:tcPr>
          <w:p w14:paraId="5606B75A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Проседание трафика с ВК</w:t>
            </w:r>
          </w:p>
        </w:tc>
        <w:tc>
          <w:tcPr>
            <w:tcW w:w="0" w:type="auto"/>
            <w:vAlign w:val="center"/>
            <w:hideMark/>
          </w:tcPr>
          <w:p w14:paraId="5AB4CFE2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Запустить A/B на креативы</w:t>
            </w:r>
          </w:p>
        </w:tc>
        <w:tc>
          <w:tcPr>
            <w:tcW w:w="0" w:type="auto"/>
            <w:vAlign w:val="center"/>
            <w:hideMark/>
          </w:tcPr>
          <w:p w14:paraId="65980949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Маркетинг</w:t>
            </w:r>
          </w:p>
        </w:tc>
      </w:tr>
      <w:tr w:rsidR="00855D4A" w14:paraId="2DA0A0E5" w14:textId="77777777" w:rsidTr="0085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76D1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Upsell</w:t>
            </w:r>
          </w:p>
        </w:tc>
        <w:tc>
          <w:tcPr>
            <w:tcW w:w="0" w:type="auto"/>
            <w:vAlign w:val="center"/>
            <w:hideMark/>
          </w:tcPr>
          <w:p w14:paraId="2A0EFC6E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17%</w:t>
            </w:r>
          </w:p>
        </w:tc>
        <w:tc>
          <w:tcPr>
            <w:tcW w:w="0" w:type="auto"/>
            <w:vAlign w:val="center"/>
            <w:hideMark/>
          </w:tcPr>
          <w:p w14:paraId="1BF6CCE6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21%</w:t>
            </w:r>
          </w:p>
        </w:tc>
        <w:tc>
          <w:tcPr>
            <w:tcW w:w="0" w:type="auto"/>
            <w:vAlign w:val="center"/>
            <w:hideMark/>
          </w:tcPr>
          <w:p w14:paraId="661F4B39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+4%</w:t>
            </w:r>
          </w:p>
        </w:tc>
        <w:tc>
          <w:tcPr>
            <w:tcW w:w="0" w:type="auto"/>
            <w:vAlign w:val="center"/>
            <w:hideMark/>
          </w:tcPr>
          <w:p w14:paraId="5995C856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Новый скрипт работает</w:t>
            </w:r>
          </w:p>
        </w:tc>
        <w:tc>
          <w:tcPr>
            <w:tcW w:w="0" w:type="auto"/>
            <w:vAlign w:val="center"/>
            <w:hideMark/>
          </w:tcPr>
          <w:p w14:paraId="62336408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Зафиксировать скрипт</w:t>
            </w:r>
          </w:p>
        </w:tc>
        <w:tc>
          <w:tcPr>
            <w:tcW w:w="0" w:type="auto"/>
            <w:vAlign w:val="center"/>
            <w:hideMark/>
          </w:tcPr>
          <w:p w14:paraId="68916A1C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Руководитель продаж</w:t>
            </w:r>
          </w:p>
        </w:tc>
      </w:tr>
    </w:tbl>
    <w:p w14:paraId="06493A2D" w14:textId="77777777" w:rsidR="00855D4A" w:rsidRDefault="00855D4A" w:rsidP="00855D4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Альтернатива — доска Kanban с карточками «метрика → причина → действие».</w:t>
      </w:r>
    </w:p>
    <w:p w14:paraId="424980AD" w14:textId="77777777" w:rsidR="00855D4A" w:rsidRDefault="00645559" w:rsidP="00855D4A">
      <w:r>
        <w:pict w14:anchorId="4100A479">
          <v:rect id="Прямоугольник 7675" o:spid="_x0000_s103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DA4CC2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7C567C8" w14:textId="742B372F" w:rsidR="00855D4A" w:rsidRPr="00646938" w:rsidRDefault="00855D4A" w:rsidP="00646938">
      <w:pPr>
        <w:pStyle w:val="ad"/>
        <w:rPr>
          <w:color w:val="000000"/>
        </w:rPr>
      </w:pPr>
      <w:r>
        <w:rPr>
          <w:color w:val="000000"/>
        </w:rPr>
        <w:t>В команде клиентского сервиса внедрён 20-минутный KPI-ритуал каждую пятницу. Через месяц:</w:t>
      </w:r>
      <w:r>
        <w:rPr>
          <w:color w:val="000000"/>
        </w:rPr>
        <w:br/>
        <w:t>– среднее время ответа сократилось на 18%,</w:t>
      </w:r>
      <w:r>
        <w:rPr>
          <w:color w:val="000000"/>
        </w:rPr>
        <w:br/>
        <w:t>– точность SLA-доставки выросла до 97%,</w:t>
      </w:r>
      <w:r>
        <w:rPr>
          <w:color w:val="000000"/>
        </w:rPr>
        <w:br/>
        <w:t>– сотрудники стали предлагать идеи проактивно, а не ждать инициативы сверху.</w:t>
      </w:r>
      <w:r>
        <w:rPr>
          <w:color w:val="000000"/>
        </w:rPr>
        <w:br/>
        <w:t>Фраза "а я не знал, что это так важно" исчезла из команды.</w:t>
      </w:r>
    </w:p>
    <w:p w14:paraId="2B2B2DC3" w14:textId="77777777" w:rsidR="00855D4A" w:rsidRPr="00646938" w:rsidRDefault="00855D4A" w:rsidP="00646938">
      <w:pPr>
        <w:pStyle w:val="1"/>
        <w:rPr>
          <w:rFonts w:eastAsia="Times New Roman"/>
        </w:rPr>
      </w:pPr>
      <w:bookmarkStart w:id="56" w:name="_Toc202895587"/>
      <w:r w:rsidRPr="00646938">
        <w:rPr>
          <w:rFonts w:ascii="Apple Color Emoji" w:eastAsia="Times New Roman" w:hAnsi="Apple Color Emoji" w:cs="Apple Color Emoji"/>
        </w:rPr>
        <w:lastRenderedPageBreak/>
        <w:t>🛠</w:t>
      </w:r>
      <w:r w:rsidRPr="00646938">
        <w:rPr>
          <w:rFonts w:eastAsia="Times New Roman"/>
        </w:rPr>
        <w:t> Инструмент №41: Role Reassignment Canvas (Решение о внутренней ротации / замене)</w:t>
      </w:r>
      <w:bookmarkEnd w:id="56"/>
    </w:p>
    <w:p w14:paraId="32875DF8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E2CBB8E" w14:textId="77777777" w:rsidR="00855D4A" w:rsidRDefault="00855D4A" w:rsidP="00855D4A">
      <w:pPr>
        <w:pStyle w:val="ad"/>
        <w:rPr>
          <w:color w:val="000000"/>
        </w:rPr>
      </w:pPr>
      <w:r>
        <w:rPr>
          <w:color w:val="000000"/>
        </w:rPr>
        <w:t>Организационный</w:t>
      </w:r>
      <w:r w:rsidRPr="00F23365">
        <w:rPr>
          <w:color w:val="000000"/>
        </w:rPr>
        <w:t xml:space="preserve"> </w:t>
      </w:r>
      <w:r>
        <w:rPr>
          <w:color w:val="000000"/>
        </w:rPr>
        <w:t>дизайн</w:t>
      </w:r>
      <w:r w:rsidRPr="00F23365">
        <w:rPr>
          <w:color w:val="000000"/>
        </w:rPr>
        <w:t xml:space="preserve">, </w:t>
      </w:r>
      <w:r w:rsidRPr="00740702">
        <w:rPr>
          <w:color w:val="000000"/>
          <w:lang w:val="en-US"/>
        </w:rPr>
        <w:t>succession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planning</w:t>
      </w:r>
      <w:r w:rsidRPr="00F23365">
        <w:rPr>
          <w:color w:val="000000"/>
        </w:rPr>
        <w:t xml:space="preserve">, </w:t>
      </w:r>
      <w:r w:rsidRPr="00740702">
        <w:rPr>
          <w:color w:val="000000"/>
          <w:lang w:val="en-US"/>
        </w:rPr>
        <w:t>people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operations</w:t>
      </w:r>
      <w:r w:rsidRPr="00F23365">
        <w:rPr>
          <w:color w:val="000000"/>
        </w:rPr>
        <w:t xml:space="preserve">. </w:t>
      </w:r>
      <w:r>
        <w:rPr>
          <w:color w:val="000000"/>
        </w:rPr>
        <w:t>Применяется с 2000-х в трансформационных программах, консалтинге и ростовых компаниях.</w:t>
      </w:r>
    </w:p>
    <w:p w14:paraId="6523DC7F" w14:textId="77777777" w:rsidR="00855D4A" w:rsidRDefault="00645559" w:rsidP="00855D4A">
      <w:r>
        <w:pict w14:anchorId="0B126EA2">
          <v:rect id="Прямоугольник 7673" o:spid="_x0000_s103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CEF0E5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3CFC453A" w14:textId="77777777" w:rsidR="00855D4A" w:rsidRDefault="00855D4A" w:rsidP="00855D4A">
      <w:pPr>
        <w:pStyle w:val="ad"/>
        <w:rPr>
          <w:color w:val="000000"/>
        </w:rPr>
      </w:pPr>
      <w:r>
        <w:rPr>
          <w:color w:val="000000"/>
        </w:rPr>
        <w:t>Инструмент для системного и взвешенного принятия решений 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ротации, замене, усилении или трансформации роли внутри команды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избежать эмоциональных решений, сохранить доверие и эффективность, минимизировать текучесть и выгорание.</w:t>
      </w:r>
    </w:p>
    <w:p w14:paraId="34F89937" w14:textId="77777777" w:rsidR="00855D4A" w:rsidRDefault="00645559" w:rsidP="00855D4A">
      <w:r>
        <w:pict w14:anchorId="1F24C0A0">
          <v:rect id="Прямоугольник 7671" o:spid="_x0000_s103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1A8FF9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561217C0" w14:textId="77777777" w:rsidR="00855D4A" w:rsidRDefault="00855D4A" w:rsidP="00855D4A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Имя и текущая роль</w:t>
      </w:r>
    </w:p>
    <w:p w14:paraId="0F2607DB" w14:textId="77777777" w:rsidR="00855D4A" w:rsidRDefault="00855D4A" w:rsidP="00855D4A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Сигналы (позитивные / негативные)</w:t>
      </w:r>
    </w:p>
    <w:p w14:paraId="41080DA3" w14:textId="77777777" w:rsidR="00855D4A" w:rsidRDefault="00855D4A" w:rsidP="00855D4A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Источник сигнала (1:1, результаты, пульс, команда, руководитель)</w:t>
      </w:r>
    </w:p>
    <w:p w14:paraId="6CFFFF14" w14:textId="77777777" w:rsidR="00855D4A" w:rsidRDefault="00855D4A" w:rsidP="00855D4A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Опции (ротация / расширение / замена / наставничество / пауза)</w:t>
      </w:r>
    </w:p>
    <w:p w14:paraId="33E98C71" w14:textId="77777777" w:rsidR="00855D4A" w:rsidRDefault="00855D4A" w:rsidP="00855D4A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Риски (при замене / сохранении / отсутствии действий)</w:t>
      </w:r>
    </w:p>
    <w:p w14:paraId="21BD8D5D" w14:textId="77777777" w:rsidR="00855D4A" w:rsidRDefault="00855D4A" w:rsidP="00855D4A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План действий</w:t>
      </w:r>
    </w:p>
    <w:p w14:paraId="7FE4F91B" w14:textId="77777777" w:rsidR="00855D4A" w:rsidRDefault="00855D4A" w:rsidP="00855D4A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Условия / триггеры реализации</w:t>
      </w:r>
    </w:p>
    <w:p w14:paraId="0E357639" w14:textId="77777777" w:rsidR="00855D4A" w:rsidRDefault="00855D4A" w:rsidP="00855D4A">
      <w:pPr>
        <w:pStyle w:val="ad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Поддержка (ментор, руководитель, HR)</w:t>
      </w:r>
    </w:p>
    <w:p w14:paraId="34053476" w14:textId="77777777" w:rsidR="00855D4A" w:rsidRDefault="00645559" w:rsidP="00855D4A">
      <w:r>
        <w:pict w14:anchorId="57A65488">
          <v:rect id="Прямоугольник 7669" o:spid="_x0000_s103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BA5ED8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76D56559" w14:textId="77777777" w:rsidR="00855D4A" w:rsidRDefault="00855D4A" w:rsidP="00855D4A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Роли с нестабильной динамикой (перегруз, апатия, выгорание)</w:t>
      </w:r>
    </w:p>
    <w:p w14:paraId="739E0236" w14:textId="77777777" w:rsidR="00855D4A" w:rsidRDefault="00855D4A" w:rsidP="00855D4A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Команды после реструктуризации</w:t>
      </w:r>
    </w:p>
    <w:p w14:paraId="0FC7CDA0" w14:textId="77777777" w:rsidR="00855D4A" w:rsidRDefault="00855D4A" w:rsidP="00855D4A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Ростовые фазы: расширение ролей и функций</w:t>
      </w:r>
    </w:p>
    <w:p w14:paraId="7F283E46" w14:textId="77777777" w:rsidR="00855D4A" w:rsidRDefault="00855D4A" w:rsidP="00855D4A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Ситуации: «сильный человек, но не на своём месте»</w:t>
      </w:r>
    </w:p>
    <w:p w14:paraId="45EA0AC0" w14:textId="77777777" w:rsidR="00855D4A" w:rsidRDefault="00855D4A" w:rsidP="00855D4A">
      <w:pPr>
        <w:pStyle w:val="ad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Вопросы преемственности</w:t>
      </w:r>
    </w:p>
    <w:p w14:paraId="3EAB433D" w14:textId="77777777" w:rsidR="00855D4A" w:rsidRDefault="00645559" w:rsidP="00855D4A">
      <w:r>
        <w:pict w14:anchorId="405803F1">
          <v:rect id="Прямоугольник 7667" o:spid="_x0000_s103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3F4CAF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66DA107" w14:textId="77777777" w:rsidR="00855D4A" w:rsidRDefault="00855D4A" w:rsidP="00855D4A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Собери наблюдения / сигналы из 1:1, пульса, ретро, данных</w:t>
      </w:r>
    </w:p>
    <w:p w14:paraId="46C76003" w14:textId="77777777" w:rsidR="00855D4A" w:rsidRDefault="00855D4A" w:rsidP="00855D4A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Зафиксируй карту: что происходит, как проявляется</w:t>
      </w:r>
    </w:p>
    <w:p w14:paraId="69BB1E17" w14:textId="77777777" w:rsidR="00855D4A" w:rsidRDefault="00855D4A" w:rsidP="00855D4A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lastRenderedPageBreak/>
        <w:t>Рассмотри опции: сохранить / ротация / расширение / вывод</w:t>
      </w:r>
    </w:p>
    <w:p w14:paraId="4A7E51BD" w14:textId="77777777" w:rsidR="00855D4A" w:rsidRDefault="00855D4A" w:rsidP="00855D4A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Пропиши риски каждого варианта</w:t>
      </w:r>
    </w:p>
    <w:p w14:paraId="6B12A363" w14:textId="77777777" w:rsidR="00855D4A" w:rsidRDefault="00855D4A" w:rsidP="00855D4A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Прими решение с участием всех заинтересованных</w:t>
      </w:r>
    </w:p>
    <w:p w14:paraId="4513041A" w14:textId="77777777" w:rsidR="00855D4A" w:rsidRDefault="00855D4A" w:rsidP="00855D4A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Зафиксируй план и точки пересмотра</w:t>
      </w:r>
    </w:p>
    <w:p w14:paraId="05912BF2" w14:textId="77777777" w:rsidR="00855D4A" w:rsidRDefault="00855D4A" w:rsidP="00855D4A">
      <w:pPr>
        <w:pStyle w:val="ad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Выполни с сопровождением (наставник, коуч, поддержка)</w:t>
      </w:r>
    </w:p>
    <w:p w14:paraId="2D4F95DE" w14:textId="77777777" w:rsidR="00855D4A" w:rsidRDefault="00645559" w:rsidP="00855D4A">
      <w:r>
        <w:pict w14:anchorId="64D104D6">
          <v:rect id="Прямоугольник 7665" o:spid="_x0000_s103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352CE7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0089027" w14:textId="77777777" w:rsidR="00855D4A" w:rsidRDefault="00855D4A" w:rsidP="00855D4A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Исключает «импульсные увольнения»</w:t>
      </w:r>
    </w:p>
    <w:p w14:paraId="738F1A22" w14:textId="77777777" w:rsidR="00855D4A" w:rsidRDefault="00855D4A" w:rsidP="00855D4A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Поддерживает зрелую культуру роста и переходов</w:t>
      </w:r>
    </w:p>
    <w:p w14:paraId="53EA6EC1" w14:textId="77777777" w:rsidR="00855D4A" w:rsidRDefault="00855D4A" w:rsidP="00855D4A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Делает кадровые изменения управляемыми</w:t>
      </w:r>
    </w:p>
    <w:p w14:paraId="63A7CB3C" w14:textId="77777777" w:rsidR="00855D4A" w:rsidRDefault="00855D4A" w:rsidP="00855D4A">
      <w:pPr>
        <w:pStyle w:val="ad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Сохраняет ценных людей в новых ролях</w:t>
      </w:r>
    </w:p>
    <w:p w14:paraId="372CB6EE" w14:textId="77777777" w:rsidR="00855D4A" w:rsidRDefault="00645559" w:rsidP="00855D4A">
      <w:r>
        <w:pict w14:anchorId="1F2B3F69">
          <v:rect id="Прямоугольник 7663" o:spid="_x0000_s102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72A526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E3670BB" w14:textId="77777777" w:rsidR="00855D4A" w:rsidRDefault="00855D4A" w:rsidP="00855D4A">
      <w:pPr>
        <w:pStyle w:val="ad"/>
        <w:numPr>
          <w:ilvl w:val="0"/>
          <w:numId w:val="274"/>
        </w:numPr>
        <w:rPr>
          <w:color w:val="000000"/>
        </w:rPr>
      </w:pPr>
      <w:r>
        <w:rPr>
          <w:color w:val="000000"/>
        </w:rPr>
        <w:t>Требует доверия и зрелости</w:t>
      </w:r>
    </w:p>
    <w:p w14:paraId="198F8C2E" w14:textId="77777777" w:rsidR="00855D4A" w:rsidRDefault="00855D4A" w:rsidP="00855D4A">
      <w:pPr>
        <w:pStyle w:val="ad"/>
        <w:numPr>
          <w:ilvl w:val="0"/>
          <w:numId w:val="274"/>
        </w:numPr>
        <w:rPr>
          <w:color w:val="000000"/>
        </w:rPr>
      </w:pPr>
      <w:r>
        <w:rPr>
          <w:color w:val="000000"/>
        </w:rPr>
        <w:t>Не работает без сопровождения и фидбэка</w:t>
      </w:r>
    </w:p>
    <w:p w14:paraId="330176CF" w14:textId="77777777" w:rsidR="00855D4A" w:rsidRDefault="00855D4A" w:rsidP="00855D4A">
      <w:pPr>
        <w:pStyle w:val="ad"/>
        <w:numPr>
          <w:ilvl w:val="0"/>
          <w:numId w:val="274"/>
        </w:numPr>
        <w:rPr>
          <w:color w:val="000000"/>
        </w:rPr>
      </w:pPr>
      <w:r>
        <w:rPr>
          <w:color w:val="000000"/>
        </w:rPr>
        <w:t>Может быть воспринят как «завуалированный перевод»</w:t>
      </w:r>
    </w:p>
    <w:p w14:paraId="5A37C295" w14:textId="77777777" w:rsidR="00855D4A" w:rsidRDefault="00645559" w:rsidP="00855D4A">
      <w:r>
        <w:pict w14:anchorId="36942FB7">
          <v:rect id="Прямоугольник 7661" o:spid="_x0000_s102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30B0BC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EF8F7A2" w14:textId="77777777" w:rsidR="00855D4A" w:rsidRDefault="00855D4A" w:rsidP="00855D4A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Решения без анализа причин</w:t>
      </w:r>
    </w:p>
    <w:p w14:paraId="6040EBCC" w14:textId="77777777" w:rsidR="00855D4A" w:rsidRDefault="00855D4A" w:rsidP="00855D4A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Отсутствие альтернатив: «либо остаётся, либо уходит»</w:t>
      </w:r>
    </w:p>
    <w:p w14:paraId="35A2EB2B" w14:textId="77777777" w:rsidR="00855D4A" w:rsidRDefault="00855D4A" w:rsidP="00855D4A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Не учитываются интересы самого сотрудника</w:t>
      </w:r>
    </w:p>
    <w:p w14:paraId="4624A657" w14:textId="77777777" w:rsidR="00855D4A" w:rsidRDefault="00855D4A" w:rsidP="00855D4A">
      <w:pPr>
        <w:pStyle w:val="ad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Нет сопровождения и контроля за переходом</w:t>
      </w:r>
    </w:p>
    <w:p w14:paraId="070E29A8" w14:textId="77777777" w:rsidR="00855D4A" w:rsidRDefault="00645559" w:rsidP="00855D4A">
      <w:r>
        <w:pict w14:anchorId="180B93FA">
          <v:rect id="Прямоугольник 7659" o:spid="_x0000_s102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60C189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2BED84C1" w14:textId="77777777" w:rsidR="00855D4A" w:rsidRDefault="00855D4A" w:rsidP="00855D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[Сигнал / Результат / Контекст]  </w:t>
      </w:r>
    </w:p>
    <w:p w14:paraId="520AADBD" w14:textId="77777777" w:rsidR="00855D4A" w:rsidRDefault="00855D4A" w:rsidP="00855D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[Анализ] → [Опции] → [Риски / Варианты]  </w:t>
      </w:r>
    </w:p>
    <w:p w14:paraId="7EB80C64" w14:textId="77777777" w:rsidR="00855D4A" w:rsidRDefault="00855D4A" w:rsidP="00855D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75C04545" w14:textId="77777777" w:rsidR="00855D4A" w:rsidRDefault="00855D4A" w:rsidP="00855D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Решение → План → Сопровождение → Результат</w:t>
      </w:r>
    </w:p>
    <w:p w14:paraId="6C2E6C50" w14:textId="77777777" w:rsidR="00855D4A" w:rsidRDefault="00645559" w:rsidP="00855D4A">
      <w:r>
        <w:rPr>
          <w:noProof/>
        </w:rPr>
        <w:pict w14:anchorId="2D08FB6E">
          <v:rect id="_x0000_i1629" alt="" style="width:467.75pt;height:.05pt;mso-width-percent:0;mso-height-percent:0;mso-width-percent:0;mso-height-percent:0" o:hralign="center" o:hrstd="t" o:hr="t" fillcolor="#a0a0a0" stroked="f"/>
        </w:pict>
      </w:r>
    </w:p>
    <w:p w14:paraId="4BFE29D4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499"/>
        <w:gridCol w:w="1778"/>
        <w:gridCol w:w="1715"/>
        <w:gridCol w:w="924"/>
        <w:gridCol w:w="1247"/>
        <w:gridCol w:w="1310"/>
      </w:tblGrid>
      <w:tr w:rsidR="00855D4A" w14:paraId="02B51903" w14:textId="77777777" w:rsidTr="00855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79217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01CC61AA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8CB5A0D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Сигналы</w:t>
            </w:r>
          </w:p>
        </w:tc>
        <w:tc>
          <w:tcPr>
            <w:tcW w:w="0" w:type="auto"/>
            <w:vAlign w:val="center"/>
            <w:hideMark/>
          </w:tcPr>
          <w:p w14:paraId="4C4A6D68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Опции</w:t>
            </w:r>
          </w:p>
        </w:tc>
        <w:tc>
          <w:tcPr>
            <w:tcW w:w="0" w:type="auto"/>
            <w:vAlign w:val="center"/>
            <w:hideMark/>
          </w:tcPr>
          <w:p w14:paraId="5E54009A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57A7FB45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14:paraId="625F7269" w14:textId="77777777" w:rsidR="00855D4A" w:rsidRDefault="00855D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Поддержка</w:t>
            </w:r>
          </w:p>
        </w:tc>
      </w:tr>
      <w:tr w:rsidR="00855D4A" w14:paraId="6697B86C" w14:textId="77777777" w:rsidTr="00855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4D05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Марина</w:t>
            </w:r>
          </w:p>
        </w:tc>
        <w:tc>
          <w:tcPr>
            <w:tcW w:w="0" w:type="auto"/>
            <w:vAlign w:val="center"/>
            <w:hideMark/>
          </w:tcPr>
          <w:p w14:paraId="5FD0BD37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Руководитель проекта</w:t>
            </w:r>
          </w:p>
        </w:tc>
        <w:tc>
          <w:tcPr>
            <w:tcW w:w="0" w:type="auto"/>
            <w:vAlign w:val="center"/>
            <w:hideMark/>
          </w:tcPr>
          <w:p w14:paraId="65F7D63F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Потеря вовлечённости, конфликты, жалобы от 2 членов команды</w:t>
            </w:r>
          </w:p>
        </w:tc>
        <w:tc>
          <w:tcPr>
            <w:tcW w:w="0" w:type="auto"/>
            <w:vAlign w:val="center"/>
            <w:hideMark/>
          </w:tcPr>
          <w:p w14:paraId="6FE324F9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Ротация в продукт + наставничество</w:t>
            </w:r>
          </w:p>
        </w:tc>
        <w:tc>
          <w:tcPr>
            <w:tcW w:w="0" w:type="auto"/>
            <w:vAlign w:val="center"/>
            <w:hideMark/>
          </w:tcPr>
          <w:p w14:paraId="780E487C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Уход / подрыв доверия</w:t>
            </w:r>
          </w:p>
        </w:tc>
        <w:tc>
          <w:tcPr>
            <w:tcW w:w="0" w:type="auto"/>
            <w:vAlign w:val="center"/>
            <w:hideMark/>
          </w:tcPr>
          <w:p w14:paraId="56FFA9C4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2 недели адаптации, 1:1, обучение</w:t>
            </w:r>
          </w:p>
        </w:tc>
        <w:tc>
          <w:tcPr>
            <w:tcW w:w="0" w:type="auto"/>
            <w:vAlign w:val="center"/>
            <w:hideMark/>
          </w:tcPr>
          <w:p w14:paraId="2920B3A0" w14:textId="77777777" w:rsidR="00855D4A" w:rsidRDefault="00855D4A">
            <w:pPr>
              <w:rPr>
                <w:color w:val="000000"/>
              </w:rPr>
            </w:pPr>
            <w:r>
              <w:rPr>
                <w:color w:val="000000"/>
              </w:rPr>
              <w:t>Ментор + HRBP</w:t>
            </w:r>
          </w:p>
        </w:tc>
      </w:tr>
    </w:tbl>
    <w:p w14:paraId="658AE305" w14:textId="77777777" w:rsidR="00855D4A" w:rsidRDefault="00855D4A" w:rsidP="00855D4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Альтернатива: Trello-доска / Notion-таблица с тегами и статусами.</w:t>
      </w:r>
    </w:p>
    <w:p w14:paraId="1C342437" w14:textId="77777777" w:rsidR="00855D4A" w:rsidRDefault="00645559" w:rsidP="00855D4A">
      <w:r>
        <w:pict w14:anchorId="169FECA1">
          <v:rect id="Прямоугольник 7657" o:spid="_x0000_s102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5E0CF4" w14:textId="77777777" w:rsidR="00855D4A" w:rsidRDefault="00855D4A" w:rsidP="00855D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114B49C8" w14:textId="029627DD" w:rsidR="00646938" w:rsidRPr="00646938" w:rsidRDefault="00855D4A" w:rsidP="00646938">
      <w:pPr>
        <w:pStyle w:val="ad"/>
        <w:rPr>
          <w:color w:val="000000"/>
        </w:rPr>
      </w:pPr>
      <w:r>
        <w:rPr>
          <w:color w:val="000000"/>
        </w:rPr>
        <w:t>В продуктовой команде один из лидов выгорел после серии фейловых запусков. Вместо увольнения была применена карта ротации: новая роль — внутренний тренер по запуску MVP + работа с другой продуктовой парой. Через 3 месяца сотрудник заново обрёл энергию, а команда получила сильного фасилитатора процессов.</w:t>
      </w:r>
    </w:p>
    <w:p w14:paraId="105A42BF" w14:textId="77777777" w:rsidR="00646938" w:rsidRPr="00646938" w:rsidRDefault="00646938" w:rsidP="00646938">
      <w:pPr>
        <w:pStyle w:val="1"/>
        <w:rPr>
          <w:rFonts w:eastAsia="Times New Roman"/>
        </w:rPr>
      </w:pPr>
      <w:bookmarkStart w:id="57" w:name="_Toc202895588"/>
      <w:r w:rsidRPr="00646938">
        <w:rPr>
          <w:rFonts w:ascii="Apple Color Emoji" w:eastAsia="Times New Roman" w:hAnsi="Apple Color Emoji" w:cs="Apple Color Emoji"/>
        </w:rPr>
        <w:lastRenderedPageBreak/>
        <w:t>🛠</w:t>
      </w:r>
      <w:r w:rsidRPr="00646938">
        <w:rPr>
          <w:rFonts w:eastAsia="Times New Roman"/>
        </w:rPr>
        <w:t> Инструмент №42: Team Trust &amp; Tension Map (Карта доверия и коммуникационных разрывов)</w:t>
      </w:r>
      <w:bookmarkEnd w:id="57"/>
    </w:p>
    <w:p w14:paraId="71BF4FA2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535EE72C" w14:textId="77777777" w:rsidR="00646938" w:rsidRDefault="00646938" w:rsidP="00646938">
      <w:pPr>
        <w:pStyle w:val="ad"/>
        <w:rPr>
          <w:color w:val="000000"/>
        </w:rPr>
      </w:pPr>
      <w:r>
        <w:rPr>
          <w:color w:val="000000"/>
        </w:rPr>
        <w:t>Основан на исследованиях Lencioni (5 Dysfunctions of a Team), организационной психологии и практике фасилитации команд. Активно применяется в work-design, agile-коучинге и консалтинге.</w:t>
      </w:r>
    </w:p>
    <w:p w14:paraId="7AD75D6B" w14:textId="77777777" w:rsidR="00646938" w:rsidRDefault="00645559" w:rsidP="00646938">
      <w:r>
        <w:rPr>
          <w:noProof/>
        </w:rPr>
        <w:pict w14:anchorId="6FFFBC27">
          <v:rect id="_x0000_i1627" alt="" style="width:467.75pt;height:.05pt;mso-width-percent:0;mso-height-percent:0;mso-width-percent:0;mso-height-percent:0" o:hralign="center" o:hrstd="t" o:hr="t" fillcolor="#a0a0a0" stroked="f"/>
        </w:pict>
      </w:r>
    </w:p>
    <w:p w14:paraId="3327DB4A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B1484AB" w14:textId="77777777" w:rsidR="00646938" w:rsidRDefault="00646938" w:rsidP="00646938">
      <w:pPr>
        <w:pStyle w:val="ad"/>
        <w:rPr>
          <w:color w:val="000000"/>
        </w:rPr>
      </w:pPr>
      <w:r>
        <w:rPr>
          <w:color w:val="000000"/>
        </w:rPr>
        <w:t>Диагностика уровня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доверия, психологической безопасности, напряжения и скрытых конфликтов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команде.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выявить разрывы, которые мешают взаимодействию, снизить токсичность и запустить процессы восстановления отношений.</w:t>
      </w:r>
    </w:p>
    <w:p w14:paraId="7D326557" w14:textId="77777777" w:rsidR="00646938" w:rsidRDefault="00645559" w:rsidP="00646938">
      <w:r>
        <w:rPr>
          <w:noProof/>
        </w:rPr>
        <w:pict w14:anchorId="03AC1DDE">
          <v:rect id="_x0000_i1626" alt="" style="width:467.75pt;height:.05pt;mso-width-percent:0;mso-height-percent:0;mso-width-percent:0;mso-height-percent:0" o:hralign="center" o:hrstd="t" o:hr="t" fillcolor="#a0a0a0" stroked="f"/>
        </w:pict>
      </w:r>
    </w:p>
    <w:p w14:paraId="1166B6EA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C83EFAC" w14:textId="77777777" w:rsidR="00646938" w:rsidRDefault="00646938" w:rsidP="00646938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Участники (поименно или роли)</w:t>
      </w:r>
    </w:p>
    <w:p w14:paraId="5C8E69F5" w14:textId="77777777" w:rsidR="00646938" w:rsidRDefault="00646938" w:rsidP="00646938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Уровень доверия (0–5) — субъективная оценка</w:t>
      </w:r>
    </w:p>
    <w:p w14:paraId="5E83B8FD" w14:textId="77777777" w:rsidR="00646938" w:rsidRDefault="00646938" w:rsidP="00646938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Источники напряжения (недосказанность, ожидания, контроль, границы и др.)</w:t>
      </w:r>
    </w:p>
    <w:p w14:paraId="7E5CABB5" w14:textId="77777777" w:rsidR="00646938" w:rsidRDefault="00646938" w:rsidP="00646938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Формат фиксации: анонимный / фасилитируемый / интерактивный</w:t>
      </w:r>
    </w:p>
    <w:p w14:paraId="44342AE0" w14:textId="77777777" w:rsidR="00646938" w:rsidRDefault="00646938" w:rsidP="00646938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Области конфликта: роли, приоритеты, тон, темп, ресурсы</w:t>
      </w:r>
    </w:p>
    <w:p w14:paraId="205DB16A" w14:textId="77777777" w:rsidR="00646938" w:rsidRDefault="00646938" w:rsidP="00646938">
      <w:pPr>
        <w:pStyle w:val="ad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Инициативы по восстановлению: разговор, медиатор, перекрёстная сессия, совместный проект</w:t>
      </w:r>
    </w:p>
    <w:p w14:paraId="456BE169" w14:textId="77777777" w:rsidR="00646938" w:rsidRDefault="00645559" w:rsidP="00646938">
      <w:r>
        <w:rPr>
          <w:noProof/>
        </w:rPr>
        <w:pict w14:anchorId="5A371BA1">
          <v:rect id="_x0000_i1625" alt="" style="width:467.75pt;height:.05pt;mso-width-percent:0;mso-height-percent:0;mso-width-percent:0;mso-height-percent:0" o:hralign="center" o:hrstd="t" o:hr="t" fillcolor="#a0a0a0" stroked="f"/>
        </w:pict>
      </w:r>
    </w:p>
    <w:p w14:paraId="56B351EF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85B2108" w14:textId="77777777" w:rsidR="00646938" w:rsidRDefault="00646938" w:rsidP="00646938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Сформированные команды с падением результативности</w:t>
      </w:r>
    </w:p>
    <w:p w14:paraId="1B0EF644" w14:textId="77777777" w:rsidR="00646938" w:rsidRDefault="00646938" w:rsidP="00646938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Команды после реструктуризации, объединения</w:t>
      </w:r>
    </w:p>
    <w:p w14:paraId="280A57AF" w14:textId="77777777" w:rsidR="00646938" w:rsidRDefault="00646938" w:rsidP="00646938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Наличие негласных конфликтов или «саботажа»</w:t>
      </w:r>
    </w:p>
    <w:p w14:paraId="2FD2AB44" w14:textId="77777777" w:rsidR="00646938" w:rsidRDefault="00646938" w:rsidP="00646938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Высокая текучесть / пассивная агрессия</w:t>
      </w:r>
    </w:p>
    <w:p w14:paraId="40012F9D" w14:textId="77777777" w:rsidR="00646938" w:rsidRDefault="00646938" w:rsidP="00646938">
      <w:pPr>
        <w:pStyle w:val="ad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Подготовка к сессии развития или перезапуску</w:t>
      </w:r>
    </w:p>
    <w:p w14:paraId="088C60B2" w14:textId="77777777" w:rsidR="00646938" w:rsidRDefault="00645559" w:rsidP="00646938">
      <w:r>
        <w:rPr>
          <w:noProof/>
        </w:rPr>
        <w:pict w14:anchorId="014ACE7D">
          <v:rect id="_x0000_i1624" alt="" style="width:467.75pt;height:.05pt;mso-width-percent:0;mso-height-percent:0;mso-width-percent:0;mso-height-percent:0" o:hralign="center" o:hrstd="t" o:hr="t" fillcolor="#a0a0a0" stroked="f"/>
        </w:pict>
      </w:r>
    </w:p>
    <w:p w14:paraId="0C664B28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4B5E03BD" w14:textId="77777777" w:rsidR="00646938" w:rsidRDefault="00646938" w:rsidP="00646938">
      <w:pPr>
        <w:pStyle w:val="ad"/>
        <w:numPr>
          <w:ilvl w:val="0"/>
          <w:numId w:val="284"/>
        </w:numPr>
        <w:rPr>
          <w:color w:val="000000"/>
        </w:rPr>
      </w:pPr>
      <w:r>
        <w:rPr>
          <w:color w:val="000000"/>
        </w:rPr>
        <w:t>Подготовь нейтральный формат: Google-опрос / Miro / закрытая фасилитация</w:t>
      </w:r>
    </w:p>
    <w:p w14:paraId="70C24B10" w14:textId="77777777" w:rsidR="00646938" w:rsidRDefault="00646938" w:rsidP="00646938">
      <w:pPr>
        <w:pStyle w:val="ad"/>
        <w:numPr>
          <w:ilvl w:val="0"/>
          <w:numId w:val="284"/>
        </w:numPr>
        <w:rPr>
          <w:color w:val="000000"/>
        </w:rPr>
      </w:pPr>
      <w:r>
        <w:rPr>
          <w:color w:val="000000"/>
        </w:rPr>
        <w:t>Запроси анонимные или полуоткрытые оценки доверия (0–5)</w:t>
      </w:r>
    </w:p>
    <w:p w14:paraId="68C6AA1C" w14:textId="77777777" w:rsidR="00646938" w:rsidRDefault="00646938" w:rsidP="00646938">
      <w:pPr>
        <w:pStyle w:val="ad"/>
        <w:numPr>
          <w:ilvl w:val="0"/>
          <w:numId w:val="284"/>
        </w:numPr>
        <w:rPr>
          <w:color w:val="000000"/>
        </w:rPr>
      </w:pPr>
      <w:r>
        <w:rPr>
          <w:color w:val="000000"/>
        </w:rPr>
        <w:lastRenderedPageBreak/>
        <w:t>Собери ключевые зоны напряжения (топ-3)</w:t>
      </w:r>
    </w:p>
    <w:p w14:paraId="2878D368" w14:textId="77777777" w:rsidR="00646938" w:rsidRDefault="00646938" w:rsidP="00646938">
      <w:pPr>
        <w:pStyle w:val="ad"/>
        <w:numPr>
          <w:ilvl w:val="0"/>
          <w:numId w:val="284"/>
        </w:numPr>
        <w:rPr>
          <w:color w:val="000000"/>
        </w:rPr>
      </w:pPr>
      <w:r>
        <w:rPr>
          <w:color w:val="000000"/>
        </w:rPr>
        <w:t>Визуализируй карту (ось доверие ↔ напряжение / карта взаимодействий)</w:t>
      </w:r>
    </w:p>
    <w:p w14:paraId="3E531173" w14:textId="77777777" w:rsidR="00646938" w:rsidRDefault="00646938" w:rsidP="00646938">
      <w:pPr>
        <w:pStyle w:val="ad"/>
        <w:numPr>
          <w:ilvl w:val="0"/>
          <w:numId w:val="284"/>
        </w:numPr>
        <w:rPr>
          <w:color w:val="000000"/>
        </w:rPr>
      </w:pPr>
      <w:r>
        <w:rPr>
          <w:color w:val="000000"/>
        </w:rPr>
        <w:t>Определи 1–2 зоны с высоким потенциалом ухудшения</w:t>
      </w:r>
    </w:p>
    <w:p w14:paraId="13D14C5C" w14:textId="77777777" w:rsidR="00646938" w:rsidRDefault="00646938" w:rsidP="00646938">
      <w:pPr>
        <w:pStyle w:val="ad"/>
        <w:numPr>
          <w:ilvl w:val="0"/>
          <w:numId w:val="284"/>
        </w:numPr>
        <w:rPr>
          <w:color w:val="000000"/>
        </w:rPr>
      </w:pPr>
      <w:r>
        <w:rPr>
          <w:color w:val="000000"/>
        </w:rPr>
        <w:t>Организуй восстановительную коммуникацию / медиативную сессию</w:t>
      </w:r>
    </w:p>
    <w:p w14:paraId="5F6B2842" w14:textId="77777777" w:rsidR="00646938" w:rsidRDefault="00646938" w:rsidP="00646938">
      <w:pPr>
        <w:pStyle w:val="ad"/>
        <w:numPr>
          <w:ilvl w:val="0"/>
          <w:numId w:val="284"/>
        </w:numPr>
        <w:rPr>
          <w:color w:val="000000"/>
        </w:rPr>
      </w:pPr>
      <w:r>
        <w:rPr>
          <w:color w:val="000000"/>
        </w:rPr>
        <w:t>Через 4–6 недель — повторная замерка и сравнение</w:t>
      </w:r>
    </w:p>
    <w:p w14:paraId="2CF446B7" w14:textId="77777777" w:rsidR="00646938" w:rsidRDefault="00645559" w:rsidP="00646938">
      <w:r>
        <w:rPr>
          <w:noProof/>
        </w:rPr>
        <w:pict w14:anchorId="794E786C">
          <v:rect id="_x0000_i1623" alt="" style="width:467.75pt;height:.05pt;mso-width-percent:0;mso-height-percent:0;mso-width-percent:0;mso-height-percent:0" o:hralign="center" o:hrstd="t" o:hr="t" fillcolor="#a0a0a0" stroked="f"/>
        </w:pict>
      </w:r>
    </w:p>
    <w:p w14:paraId="3249B30C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066A1A9" w14:textId="77777777" w:rsidR="00646938" w:rsidRDefault="00646938" w:rsidP="00646938">
      <w:pPr>
        <w:pStyle w:val="ad"/>
        <w:numPr>
          <w:ilvl w:val="0"/>
          <w:numId w:val="285"/>
        </w:numPr>
        <w:rPr>
          <w:color w:val="000000"/>
        </w:rPr>
      </w:pPr>
      <w:r>
        <w:rPr>
          <w:color w:val="000000"/>
        </w:rPr>
        <w:t>Даёт «научный» повод обсудить «неудобные» темы</w:t>
      </w:r>
    </w:p>
    <w:p w14:paraId="0C54A31E" w14:textId="77777777" w:rsidR="00646938" w:rsidRDefault="00646938" w:rsidP="00646938">
      <w:pPr>
        <w:pStyle w:val="ad"/>
        <w:numPr>
          <w:ilvl w:val="0"/>
          <w:numId w:val="285"/>
        </w:numPr>
        <w:rPr>
          <w:color w:val="000000"/>
        </w:rPr>
      </w:pPr>
      <w:r>
        <w:rPr>
          <w:color w:val="000000"/>
        </w:rPr>
        <w:t>Повышает осознанность команды</w:t>
      </w:r>
    </w:p>
    <w:p w14:paraId="26027DC2" w14:textId="77777777" w:rsidR="00646938" w:rsidRDefault="00646938" w:rsidP="00646938">
      <w:pPr>
        <w:pStyle w:val="ad"/>
        <w:numPr>
          <w:ilvl w:val="0"/>
          <w:numId w:val="285"/>
        </w:numPr>
        <w:rPr>
          <w:color w:val="000000"/>
        </w:rPr>
      </w:pPr>
      <w:r>
        <w:rPr>
          <w:color w:val="000000"/>
        </w:rPr>
        <w:t>Помогает предотвращать эскалации и текучесть</w:t>
      </w:r>
    </w:p>
    <w:p w14:paraId="489F365F" w14:textId="77777777" w:rsidR="00646938" w:rsidRDefault="00646938" w:rsidP="00646938">
      <w:pPr>
        <w:pStyle w:val="ad"/>
        <w:numPr>
          <w:ilvl w:val="0"/>
          <w:numId w:val="285"/>
        </w:numPr>
        <w:rPr>
          <w:color w:val="000000"/>
        </w:rPr>
      </w:pPr>
      <w:r>
        <w:rPr>
          <w:color w:val="000000"/>
        </w:rPr>
        <w:t>Основа для реальных изменений в взаимодействии</w:t>
      </w:r>
    </w:p>
    <w:p w14:paraId="1EF5AB83" w14:textId="77777777" w:rsidR="00646938" w:rsidRDefault="00645559" w:rsidP="00646938">
      <w:r>
        <w:rPr>
          <w:noProof/>
        </w:rPr>
        <w:pict w14:anchorId="504A8CA5">
          <v:rect id="_x0000_i1622" alt="" style="width:467.75pt;height:.05pt;mso-width-percent:0;mso-height-percent:0;mso-width-percent:0;mso-height-percent:0" o:hralign="center" o:hrstd="t" o:hr="t" fillcolor="#a0a0a0" stroked="f"/>
        </w:pict>
      </w:r>
    </w:p>
    <w:p w14:paraId="51C181A0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796CA72" w14:textId="77777777" w:rsidR="00646938" w:rsidRDefault="00646938" w:rsidP="00646938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Невозможно без психологической безопасности</w:t>
      </w:r>
    </w:p>
    <w:p w14:paraId="3EE1196F" w14:textId="77777777" w:rsidR="00646938" w:rsidRDefault="00646938" w:rsidP="00646938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При плохом фасилитаторе — может усилить напряжение</w:t>
      </w:r>
    </w:p>
    <w:p w14:paraId="5C997CA2" w14:textId="77777777" w:rsidR="00646938" w:rsidRDefault="00646938" w:rsidP="00646938">
      <w:pPr>
        <w:pStyle w:val="ad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Требует культуры зрелой обратной связи</w:t>
      </w:r>
    </w:p>
    <w:p w14:paraId="074F2D5E" w14:textId="77777777" w:rsidR="00646938" w:rsidRDefault="00645559" w:rsidP="00646938">
      <w:r>
        <w:rPr>
          <w:noProof/>
        </w:rPr>
        <w:pict w14:anchorId="4D979777">
          <v:rect id="_x0000_i1621" alt="" style="width:467.75pt;height:.05pt;mso-width-percent:0;mso-height-percent:0;mso-width-percent:0;mso-height-percent:0" o:hralign="center" o:hrstd="t" o:hr="t" fillcolor="#a0a0a0" stroked="f"/>
        </w:pict>
      </w:r>
    </w:p>
    <w:p w14:paraId="038C32D0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48609DD" w14:textId="77777777" w:rsidR="00646938" w:rsidRDefault="00646938" w:rsidP="00646938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Игнорирование выявленных проблем</w:t>
      </w:r>
    </w:p>
    <w:p w14:paraId="153534E3" w14:textId="77777777" w:rsidR="00646938" w:rsidRDefault="00646938" w:rsidP="00646938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Превращение карты в «оценку людей», а не процессов</w:t>
      </w:r>
    </w:p>
    <w:p w14:paraId="353A9486" w14:textId="77777777" w:rsidR="00646938" w:rsidRDefault="00646938" w:rsidP="00646938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Отсутствие действий после фиксации</w:t>
      </w:r>
    </w:p>
    <w:p w14:paraId="2360AB07" w14:textId="77777777" w:rsidR="00646938" w:rsidRDefault="00646938" w:rsidP="00646938">
      <w:pPr>
        <w:pStyle w:val="ad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Один и тот же человек управляет процессом и является частью конфликта</w:t>
      </w:r>
    </w:p>
    <w:p w14:paraId="4E8DF6EC" w14:textId="77777777" w:rsidR="00646938" w:rsidRDefault="00645559" w:rsidP="00646938">
      <w:r>
        <w:rPr>
          <w:noProof/>
        </w:rPr>
        <w:pict w14:anchorId="0C9F43A1">
          <v:rect id="_x0000_i1620" alt="" style="width:467.75pt;height:.05pt;mso-width-percent:0;mso-height-percent:0;mso-width-percent:0;mso-height-percent:0" o:hralign="center" o:hrstd="t" o:hr="t" fillcolor="#a0a0a0" stroked="f"/>
        </w:pict>
      </w:r>
    </w:p>
    <w:p w14:paraId="37468B3C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28584BEC" w14:textId="77777777" w:rsidR="00646938" w:rsidRDefault="00646938" w:rsidP="0064693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[Доверие / Напряжение]  </w:t>
      </w:r>
    </w:p>
    <w:p w14:paraId="5E656F61" w14:textId="77777777" w:rsidR="00646938" w:rsidRDefault="00646938" w:rsidP="0064693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[Диагностика] → [Визуализация] → [Коммуникация]  </w:t>
      </w:r>
    </w:p>
    <w:p w14:paraId="746EC37D" w14:textId="77777777" w:rsidR="00646938" w:rsidRDefault="00646938" w:rsidP="0064693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84E77C9" w14:textId="77777777" w:rsidR="00646938" w:rsidRDefault="00646938" w:rsidP="0064693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Действия по восстановлению → Изменение взаимодействия → Повышение эффективности</w:t>
      </w:r>
    </w:p>
    <w:p w14:paraId="55565114" w14:textId="77777777" w:rsidR="00646938" w:rsidRDefault="00645559" w:rsidP="00646938">
      <w:r>
        <w:rPr>
          <w:noProof/>
        </w:rPr>
        <w:pict w14:anchorId="10D31EF9">
          <v:rect id="_x0000_i1619" alt="" style="width:467.75pt;height:.05pt;mso-width-percent:0;mso-height-percent:0;mso-width-percent:0;mso-height-percent:0" o:hralign="center" o:hrstd="t" o:hr="t" fillcolor="#a0a0a0" stroked="f"/>
        </w:pict>
      </w:r>
    </w:p>
    <w:p w14:paraId="6B715E28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карты):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223"/>
        <w:gridCol w:w="1432"/>
        <w:gridCol w:w="1787"/>
        <w:gridCol w:w="1551"/>
        <w:gridCol w:w="1963"/>
      </w:tblGrid>
      <w:tr w:rsidR="00646938" w14:paraId="7058986A" w14:textId="77777777" w:rsidTr="006469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601F7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 / Зона</w:t>
            </w:r>
          </w:p>
        </w:tc>
        <w:tc>
          <w:tcPr>
            <w:tcW w:w="0" w:type="auto"/>
            <w:vAlign w:val="center"/>
            <w:hideMark/>
          </w:tcPr>
          <w:p w14:paraId="6DF64E0C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 доверия (0–5)</w:t>
            </w:r>
          </w:p>
        </w:tc>
        <w:tc>
          <w:tcPr>
            <w:tcW w:w="0" w:type="auto"/>
            <w:vAlign w:val="center"/>
            <w:hideMark/>
          </w:tcPr>
          <w:p w14:paraId="1D1D232A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Напряжение</w:t>
            </w:r>
          </w:p>
        </w:tc>
        <w:tc>
          <w:tcPr>
            <w:tcW w:w="0" w:type="auto"/>
            <w:vAlign w:val="center"/>
            <w:hideMark/>
          </w:tcPr>
          <w:p w14:paraId="01DABF07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3FDF2EEF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01853ED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646938" w14:paraId="499FC829" w14:textId="77777777" w:rsidTr="00646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1B50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Продажи ↔ Маркетинг</w:t>
            </w:r>
          </w:p>
        </w:tc>
        <w:tc>
          <w:tcPr>
            <w:tcW w:w="0" w:type="auto"/>
            <w:vAlign w:val="center"/>
            <w:hideMark/>
          </w:tcPr>
          <w:p w14:paraId="441088D4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5E12C5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3902DCAB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Разные KPI, скрытые претензии</w:t>
            </w:r>
          </w:p>
        </w:tc>
        <w:tc>
          <w:tcPr>
            <w:tcW w:w="0" w:type="auto"/>
            <w:vAlign w:val="center"/>
            <w:hideMark/>
          </w:tcPr>
          <w:p w14:paraId="3DD86270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Совместный план + ретро</w:t>
            </w:r>
          </w:p>
        </w:tc>
        <w:tc>
          <w:tcPr>
            <w:tcW w:w="0" w:type="auto"/>
            <w:vAlign w:val="center"/>
            <w:hideMark/>
          </w:tcPr>
          <w:p w14:paraId="3145461E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Руководители направлений</w:t>
            </w:r>
          </w:p>
        </w:tc>
      </w:tr>
      <w:tr w:rsidR="00646938" w14:paraId="6B7C1BBE" w14:textId="77777777" w:rsidTr="00646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AFE1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Тимлид ↔ Аналитик</w:t>
            </w:r>
          </w:p>
        </w:tc>
        <w:tc>
          <w:tcPr>
            <w:tcW w:w="0" w:type="auto"/>
            <w:vAlign w:val="center"/>
            <w:hideMark/>
          </w:tcPr>
          <w:p w14:paraId="413DFC31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00B926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70CB9602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Несовпадение темпа, ожиданий</w:t>
            </w:r>
          </w:p>
        </w:tc>
        <w:tc>
          <w:tcPr>
            <w:tcW w:w="0" w:type="auto"/>
            <w:vAlign w:val="center"/>
            <w:hideMark/>
          </w:tcPr>
          <w:p w14:paraId="4D46B534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1:1 с медиатором</w:t>
            </w:r>
          </w:p>
        </w:tc>
        <w:tc>
          <w:tcPr>
            <w:tcW w:w="0" w:type="auto"/>
            <w:vAlign w:val="center"/>
            <w:hideMark/>
          </w:tcPr>
          <w:p w14:paraId="2CA25AA4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HRBP</w:t>
            </w:r>
          </w:p>
        </w:tc>
      </w:tr>
    </w:tbl>
    <w:p w14:paraId="134143E2" w14:textId="77777777" w:rsidR="00646938" w:rsidRDefault="00646938" w:rsidP="00646938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кодировка: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0–2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3 | 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4–5 — уровень доверия</w:t>
      </w:r>
    </w:p>
    <w:p w14:paraId="49D5F251" w14:textId="77777777" w:rsidR="00646938" w:rsidRDefault="00645559" w:rsidP="00646938">
      <w:r>
        <w:rPr>
          <w:noProof/>
        </w:rPr>
        <w:pict w14:anchorId="02497C2C">
          <v:rect id="_x0000_i1618" alt="" style="width:467.75pt;height:.05pt;mso-width-percent:0;mso-height-percent:0;mso-width-percent:0;mso-height-percent:0" o:hralign="center" o:hrstd="t" o:hr="t" fillcolor="#a0a0a0" stroked="f"/>
        </w:pict>
      </w:r>
    </w:p>
    <w:p w14:paraId="2FBDF6A0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FF35523" w14:textId="3A5D2837" w:rsidR="00646938" w:rsidRDefault="00646938" w:rsidP="00855D4A">
      <w:pPr>
        <w:pStyle w:val="ad"/>
        <w:rPr>
          <w:color w:val="000000"/>
        </w:rPr>
      </w:pPr>
      <w:r>
        <w:rPr>
          <w:color w:val="000000"/>
        </w:rPr>
        <w:t>В IT-команде с 14 участниками карта доверия выявила две ключевые зоны риска: между разработкой и UX, а также между лидом и PM. После фасилитируемой сессии и совместного реструктурирования процесса постановки задач индекс психологической безопасности вырос на 26%, а NPS команды — с 45 до 67 за квартал.</w:t>
      </w:r>
    </w:p>
    <w:p w14:paraId="3BB14D34" w14:textId="77777777" w:rsidR="00646938" w:rsidRPr="00646938" w:rsidRDefault="00646938" w:rsidP="00646938">
      <w:pPr>
        <w:pStyle w:val="1"/>
        <w:rPr>
          <w:rFonts w:eastAsia="Times New Roman"/>
        </w:rPr>
      </w:pPr>
      <w:bookmarkStart w:id="58" w:name="_Toc202895589"/>
      <w:r w:rsidRPr="00646938">
        <w:rPr>
          <w:rFonts w:ascii="Apple Color Emoji" w:eastAsia="Times New Roman" w:hAnsi="Apple Color Emoji" w:cs="Apple Color Emoji"/>
        </w:rPr>
        <w:lastRenderedPageBreak/>
        <w:t>🛠</w:t>
      </w:r>
      <w:r w:rsidRPr="00646938">
        <w:rPr>
          <w:rFonts w:eastAsia="Times New Roman"/>
        </w:rPr>
        <w:t> Инструмент №43: Toxicity Detox Protocol (План вывода токсичности из команды)</w:t>
      </w:r>
      <w:bookmarkEnd w:id="58"/>
    </w:p>
    <w:p w14:paraId="1BEB9A36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887C6AF" w14:textId="77777777" w:rsidR="00646938" w:rsidRDefault="00646938" w:rsidP="00646938">
      <w:pPr>
        <w:pStyle w:val="ad"/>
        <w:rPr>
          <w:color w:val="000000"/>
        </w:rPr>
      </w:pPr>
      <w:r>
        <w:rPr>
          <w:color w:val="000000"/>
        </w:rPr>
        <w:t>Корпоративная психология, антикризисное фасилитирование, military leadership и организационная терапия. Используется в turnaround-сценариях, в командах после конфликтов или с подавленной культурой.</w:t>
      </w:r>
    </w:p>
    <w:p w14:paraId="4BDE02D6" w14:textId="77777777" w:rsidR="00646938" w:rsidRDefault="00645559" w:rsidP="00646938">
      <w:r>
        <w:rPr>
          <w:noProof/>
        </w:rPr>
        <w:pict w14:anchorId="7CF9939A">
          <v:rect id="_x0000_i1617" alt="" style="width:467.75pt;height:.05pt;mso-width-percent:0;mso-height-percent:0;mso-width-percent:0;mso-height-percent:0" o:hralign="center" o:hrstd="t" o:hr="t" fillcolor="#a0a0a0" stroked="f"/>
        </w:pict>
      </w:r>
    </w:p>
    <w:p w14:paraId="1F1FAEBA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D7EC707" w14:textId="77777777" w:rsidR="00646938" w:rsidRDefault="00646938" w:rsidP="00646938">
      <w:pPr>
        <w:pStyle w:val="ad"/>
        <w:rPr>
          <w:color w:val="000000"/>
        </w:rPr>
      </w:pPr>
      <w:r>
        <w:rPr>
          <w:color w:val="000000"/>
        </w:rPr>
        <w:t>Пошаговый план диагностики, конфронтации, нейтрализации и трансформации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токсичных паттернов поведения и влияния в команде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восстановить доверие, психологическую безопасность и управляемость при наличии пассивной агрессии, страха, кулуарного давления или саботажа.</w:t>
      </w:r>
    </w:p>
    <w:p w14:paraId="23A60686" w14:textId="77777777" w:rsidR="00646938" w:rsidRDefault="00645559" w:rsidP="00646938">
      <w:r>
        <w:rPr>
          <w:noProof/>
        </w:rPr>
        <w:pict w14:anchorId="0B138D4C">
          <v:rect id="_x0000_i1616" alt="" style="width:467.75pt;height:.05pt;mso-width-percent:0;mso-height-percent:0;mso-width-percent:0;mso-height-percent:0" o:hralign="center" o:hrstd="t" o:hr="t" fillcolor="#a0a0a0" stroked="f"/>
        </w:pict>
      </w:r>
    </w:p>
    <w:p w14:paraId="33551840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6290135C" w14:textId="77777777" w:rsidR="00646938" w:rsidRDefault="00646938" w:rsidP="00646938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Тип токсичности:</w:t>
      </w:r>
    </w:p>
    <w:p w14:paraId="4C438E88" w14:textId="77777777" w:rsidR="00646938" w:rsidRDefault="00646938" w:rsidP="00646938">
      <w:pPr>
        <w:pStyle w:val="ad"/>
        <w:numPr>
          <w:ilvl w:val="1"/>
          <w:numId w:val="288"/>
        </w:numPr>
        <w:rPr>
          <w:color w:val="000000"/>
        </w:rPr>
      </w:pPr>
      <w:r>
        <w:rPr>
          <w:color w:val="000000"/>
        </w:rPr>
        <w:t>Пассивная агрессия</w:t>
      </w:r>
    </w:p>
    <w:p w14:paraId="56BFD6A4" w14:textId="77777777" w:rsidR="00646938" w:rsidRDefault="00646938" w:rsidP="00646938">
      <w:pPr>
        <w:pStyle w:val="ad"/>
        <w:numPr>
          <w:ilvl w:val="1"/>
          <w:numId w:val="288"/>
        </w:numPr>
        <w:rPr>
          <w:color w:val="000000"/>
        </w:rPr>
      </w:pPr>
      <w:r>
        <w:rPr>
          <w:color w:val="000000"/>
        </w:rPr>
        <w:t>Саботаж / сопротивление</w:t>
      </w:r>
    </w:p>
    <w:p w14:paraId="189A2640" w14:textId="77777777" w:rsidR="00646938" w:rsidRDefault="00646938" w:rsidP="00646938">
      <w:pPr>
        <w:pStyle w:val="ad"/>
        <w:numPr>
          <w:ilvl w:val="1"/>
          <w:numId w:val="288"/>
        </w:numPr>
        <w:rPr>
          <w:color w:val="000000"/>
        </w:rPr>
      </w:pPr>
      <w:r>
        <w:rPr>
          <w:color w:val="000000"/>
        </w:rPr>
        <w:t>Манипуляция</w:t>
      </w:r>
    </w:p>
    <w:p w14:paraId="6CBA2277" w14:textId="77777777" w:rsidR="00646938" w:rsidRDefault="00646938" w:rsidP="00646938">
      <w:pPr>
        <w:pStyle w:val="ad"/>
        <w:numPr>
          <w:ilvl w:val="1"/>
          <w:numId w:val="288"/>
        </w:numPr>
        <w:rPr>
          <w:color w:val="000000"/>
        </w:rPr>
      </w:pPr>
      <w:r>
        <w:rPr>
          <w:color w:val="000000"/>
        </w:rPr>
        <w:t>Авторитарность / подавление</w:t>
      </w:r>
    </w:p>
    <w:p w14:paraId="3BC9186E" w14:textId="77777777" w:rsidR="00646938" w:rsidRDefault="00646938" w:rsidP="00646938">
      <w:pPr>
        <w:pStyle w:val="ad"/>
        <w:numPr>
          <w:ilvl w:val="1"/>
          <w:numId w:val="288"/>
        </w:numPr>
        <w:rPr>
          <w:color w:val="000000"/>
        </w:rPr>
      </w:pPr>
      <w:r>
        <w:rPr>
          <w:color w:val="000000"/>
        </w:rPr>
        <w:t>Инфраструктурная токсичность (процессы, которые «давят»)</w:t>
      </w:r>
    </w:p>
    <w:p w14:paraId="2CBB0EB3" w14:textId="77777777" w:rsidR="00646938" w:rsidRDefault="00646938" w:rsidP="00646938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Источник (поведение, ритуалы, коммуникации, власть)</w:t>
      </w:r>
    </w:p>
    <w:p w14:paraId="1F2FC198" w14:textId="77777777" w:rsidR="00646938" w:rsidRDefault="00646938" w:rsidP="00646938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Уровень распространённости (индивид / подгруппа / системно)</w:t>
      </w:r>
    </w:p>
    <w:p w14:paraId="0622B286" w14:textId="77777777" w:rsidR="00646938" w:rsidRDefault="00646938" w:rsidP="00646938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Риски при сохранении</w:t>
      </w:r>
    </w:p>
    <w:p w14:paraId="7C276B09" w14:textId="77777777" w:rsidR="00646938" w:rsidRDefault="00646938" w:rsidP="00646938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План действий:</w:t>
      </w:r>
    </w:p>
    <w:p w14:paraId="0F42267E" w14:textId="77777777" w:rsidR="00646938" w:rsidRDefault="00646938" w:rsidP="00646938">
      <w:pPr>
        <w:pStyle w:val="ad"/>
        <w:numPr>
          <w:ilvl w:val="1"/>
          <w:numId w:val="288"/>
        </w:numPr>
        <w:rPr>
          <w:color w:val="000000"/>
        </w:rPr>
      </w:pPr>
      <w:r>
        <w:rPr>
          <w:color w:val="000000"/>
        </w:rPr>
        <w:t>Прямая коммуникация</w:t>
      </w:r>
    </w:p>
    <w:p w14:paraId="77CB6ABD" w14:textId="77777777" w:rsidR="00646938" w:rsidRDefault="00646938" w:rsidP="00646938">
      <w:pPr>
        <w:pStyle w:val="ad"/>
        <w:numPr>
          <w:ilvl w:val="1"/>
          <w:numId w:val="288"/>
        </w:numPr>
        <w:rPr>
          <w:color w:val="000000"/>
        </w:rPr>
      </w:pPr>
      <w:r>
        <w:rPr>
          <w:color w:val="000000"/>
        </w:rPr>
        <w:t>Медиативные сессии</w:t>
      </w:r>
    </w:p>
    <w:p w14:paraId="51CAD2FD" w14:textId="77777777" w:rsidR="00646938" w:rsidRDefault="00646938" w:rsidP="00646938">
      <w:pPr>
        <w:pStyle w:val="ad"/>
        <w:numPr>
          <w:ilvl w:val="1"/>
          <w:numId w:val="288"/>
        </w:numPr>
        <w:rPr>
          <w:color w:val="000000"/>
        </w:rPr>
      </w:pPr>
      <w:r>
        <w:rPr>
          <w:color w:val="000000"/>
        </w:rPr>
        <w:t>Ротации / отстранение</w:t>
      </w:r>
    </w:p>
    <w:p w14:paraId="6D0D1730" w14:textId="77777777" w:rsidR="00646938" w:rsidRDefault="00646938" w:rsidP="00646938">
      <w:pPr>
        <w:pStyle w:val="ad"/>
        <w:numPr>
          <w:ilvl w:val="1"/>
          <w:numId w:val="288"/>
        </w:numPr>
        <w:rPr>
          <w:color w:val="000000"/>
        </w:rPr>
      </w:pPr>
      <w:r>
        <w:rPr>
          <w:color w:val="000000"/>
        </w:rPr>
        <w:t>Замена ритуалов</w:t>
      </w:r>
    </w:p>
    <w:p w14:paraId="2A3F8021" w14:textId="77777777" w:rsidR="00646938" w:rsidRDefault="00646938" w:rsidP="00646938">
      <w:pPr>
        <w:pStyle w:val="ad"/>
        <w:numPr>
          <w:ilvl w:val="1"/>
          <w:numId w:val="288"/>
        </w:numPr>
        <w:rPr>
          <w:color w:val="000000"/>
        </w:rPr>
      </w:pPr>
      <w:r>
        <w:rPr>
          <w:color w:val="000000"/>
        </w:rPr>
        <w:t>Коммуникация команды</w:t>
      </w:r>
    </w:p>
    <w:p w14:paraId="612336D8" w14:textId="77777777" w:rsidR="00646938" w:rsidRDefault="00646938" w:rsidP="00646938">
      <w:pPr>
        <w:pStyle w:val="ad"/>
        <w:numPr>
          <w:ilvl w:val="0"/>
          <w:numId w:val="288"/>
        </w:numPr>
        <w:rPr>
          <w:color w:val="000000"/>
        </w:rPr>
      </w:pPr>
      <w:r>
        <w:rPr>
          <w:color w:val="000000"/>
        </w:rPr>
        <w:t>Мониторинг и ревизия</w:t>
      </w:r>
    </w:p>
    <w:p w14:paraId="1EFBF9E7" w14:textId="77777777" w:rsidR="00646938" w:rsidRDefault="00645559" w:rsidP="00646938">
      <w:r>
        <w:rPr>
          <w:noProof/>
        </w:rPr>
        <w:pict w14:anchorId="0C94AF66">
          <v:rect id="_x0000_i1615" alt="" style="width:467.75pt;height:.05pt;mso-width-percent:0;mso-height-percent:0;mso-width-percent:0;mso-height-percent:0" o:hralign="center" o:hrstd="t" o:hr="t" fillcolor="#a0a0a0" stroked="f"/>
        </w:pict>
      </w:r>
    </w:p>
    <w:p w14:paraId="43AEC8F1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35F9DF8" w14:textId="77777777" w:rsidR="00646938" w:rsidRDefault="00646938" w:rsidP="00646938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Команды после объединения или давления сверху</w:t>
      </w:r>
    </w:p>
    <w:p w14:paraId="263BF376" w14:textId="77777777" w:rsidR="00646938" w:rsidRDefault="00646938" w:rsidP="00646938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Руководитель, вызывающий страх, но дающий результат</w:t>
      </w:r>
    </w:p>
    <w:p w14:paraId="64F7AA77" w14:textId="77777777" w:rsidR="00646938" w:rsidRDefault="00646938" w:rsidP="00646938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Отделы с культурой «только KPI» и скрытой выгоральностью</w:t>
      </w:r>
    </w:p>
    <w:p w14:paraId="0C5384B4" w14:textId="77777777" w:rsidR="00646938" w:rsidRDefault="00646938" w:rsidP="00646938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lastRenderedPageBreak/>
        <w:t>После серии увольнений / потери ключевых людей</w:t>
      </w:r>
    </w:p>
    <w:p w14:paraId="7B16AF53" w14:textId="77777777" w:rsidR="00646938" w:rsidRDefault="00646938" w:rsidP="00646938">
      <w:pPr>
        <w:pStyle w:val="ad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Внедрение изменений, вызывающих сопротивление</w:t>
      </w:r>
    </w:p>
    <w:p w14:paraId="3050FD5D" w14:textId="77777777" w:rsidR="00646938" w:rsidRDefault="00645559" w:rsidP="00646938">
      <w:r>
        <w:rPr>
          <w:noProof/>
        </w:rPr>
        <w:pict w14:anchorId="12540F3F">
          <v:rect id="_x0000_i1614" alt="" style="width:467.75pt;height:.05pt;mso-width-percent:0;mso-height-percent:0;mso-width-percent:0;mso-height-percent:0" o:hralign="center" o:hrstd="t" o:hr="t" fillcolor="#a0a0a0" stroked="f"/>
        </w:pict>
      </w:r>
    </w:p>
    <w:p w14:paraId="2E149627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66D126F0" w14:textId="77777777" w:rsidR="00646938" w:rsidRDefault="00646938" w:rsidP="00646938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Проведи закрытую диагностику (опрос, интервью, обратная связь)</w:t>
      </w:r>
    </w:p>
    <w:p w14:paraId="00CFBE0D" w14:textId="77777777" w:rsidR="00646938" w:rsidRDefault="00646938" w:rsidP="00646938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Зафиксируй проявления — конкретно, не эмоционально</w:t>
      </w:r>
    </w:p>
    <w:p w14:paraId="3CBAABAD" w14:textId="77777777" w:rsidR="00646938" w:rsidRDefault="00646938" w:rsidP="00646938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Определи уровень распространения и возможные триггеры</w:t>
      </w:r>
    </w:p>
    <w:p w14:paraId="6058D31B" w14:textId="77777777" w:rsidR="00646938" w:rsidRDefault="00646938" w:rsidP="00646938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Составь план: краткосрочные действия + долгосрочная трансформация</w:t>
      </w:r>
    </w:p>
    <w:p w14:paraId="4AA78E25" w14:textId="77777777" w:rsidR="00646938" w:rsidRDefault="00646938" w:rsidP="00646938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Реализуй шаг за шагом: сначала безопасные действия, потом — конфронтация</w:t>
      </w:r>
    </w:p>
    <w:p w14:paraId="19050B65" w14:textId="77777777" w:rsidR="00646938" w:rsidRDefault="00646938" w:rsidP="00646938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Отслеживай поведение, собирай новую обратную связь</w:t>
      </w:r>
    </w:p>
    <w:p w14:paraId="7192CF05" w14:textId="77777777" w:rsidR="00646938" w:rsidRDefault="00646938" w:rsidP="00646938">
      <w:pPr>
        <w:pStyle w:val="ad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При необходимости — меняй ключевые ритуалы, роли, процессы</w:t>
      </w:r>
    </w:p>
    <w:p w14:paraId="281CEEE6" w14:textId="77777777" w:rsidR="00646938" w:rsidRDefault="00645559" w:rsidP="00646938">
      <w:r>
        <w:rPr>
          <w:noProof/>
        </w:rPr>
        <w:pict w14:anchorId="6C6570C8">
          <v:rect id="_x0000_i1613" alt="" style="width:467.75pt;height:.05pt;mso-width-percent:0;mso-height-percent:0;mso-width-percent:0;mso-height-percent:0" o:hralign="center" o:hrstd="t" o:hr="t" fillcolor="#a0a0a0" stroked="f"/>
        </w:pict>
      </w:r>
    </w:p>
    <w:p w14:paraId="7905BF99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6C944CD0" w14:textId="77777777" w:rsidR="00646938" w:rsidRDefault="00646938" w:rsidP="00646938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Даёт шанс спасти ценную команду без тотальных увольнений</w:t>
      </w:r>
    </w:p>
    <w:p w14:paraId="1053A78D" w14:textId="77777777" w:rsidR="00646938" w:rsidRDefault="00646938" w:rsidP="00646938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Помогает говорить о «невидимом слоне» в комнате</w:t>
      </w:r>
    </w:p>
    <w:p w14:paraId="744F738F" w14:textId="77777777" w:rsidR="00646938" w:rsidRDefault="00646938" w:rsidP="00646938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Восстанавливает безопасность и взаимодействие</w:t>
      </w:r>
    </w:p>
    <w:p w14:paraId="27111CA7" w14:textId="77777777" w:rsidR="00646938" w:rsidRDefault="00646938" w:rsidP="00646938">
      <w:pPr>
        <w:pStyle w:val="ad"/>
        <w:numPr>
          <w:ilvl w:val="0"/>
          <w:numId w:val="291"/>
        </w:numPr>
        <w:rPr>
          <w:color w:val="000000"/>
        </w:rPr>
      </w:pPr>
      <w:r>
        <w:rPr>
          <w:color w:val="000000"/>
        </w:rPr>
        <w:t>Повышает доверие к менеджменту, если делается корректно</w:t>
      </w:r>
    </w:p>
    <w:p w14:paraId="5684F521" w14:textId="77777777" w:rsidR="00646938" w:rsidRDefault="00645559" w:rsidP="00646938">
      <w:r>
        <w:rPr>
          <w:noProof/>
        </w:rPr>
        <w:pict w14:anchorId="3C474B79">
          <v:rect id="_x0000_i1612" alt="" style="width:467.75pt;height:.05pt;mso-width-percent:0;mso-height-percent:0;mso-width-percent:0;mso-height-percent:0" o:hralign="center" o:hrstd="t" o:hr="t" fillcolor="#a0a0a0" stroked="f"/>
        </w:pict>
      </w:r>
    </w:p>
    <w:p w14:paraId="45BCD140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7B44B0E" w14:textId="77777777" w:rsidR="00646938" w:rsidRDefault="00646938" w:rsidP="00646938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Требует зрелого и сильного лидера</w:t>
      </w:r>
    </w:p>
    <w:p w14:paraId="5AB04AE0" w14:textId="77777777" w:rsidR="00646938" w:rsidRDefault="00646938" w:rsidP="00646938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Может усилить конфликт на старте</w:t>
      </w:r>
    </w:p>
    <w:p w14:paraId="383557B4" w14:textId="77777777" w:rsidR="00646938" w:rsidRDefault="00646938" w:rsidP="00646938">
      <w:pPr>
        <w:pStyle w:val="ad"/>
        <w:numPr>
          <w:ilvl w:val="0"/>
          <w:numId w:val="292"/>
        </w:numPr>
        <w:rPr>
          <w:color w:val="000000"/>
        </w:rPr>
      </w:pPr>
      <w:r>
        <w:rPr>
          <w:color w:val="000000"/>
        </w:rPr>
        <w:t>Не работает без готовности признать проблему</w:t>
      </w:r>
    </w:p>
    <w:p w14:paraId="7172768B" w14:textId="77777777" w:rsidR="00646938" w:rsidRDefault="00645559" w:rsidP="00646938">
      <w:r>
        <w:rPr>
          <w:noProof/>
        </w:rPr>
        <w:pict w14:anchorId="21E1B788">
          <v:rect id="_x0000_i1611" alt="" style="width:467.75pt;height:.05pt;mso-width-percent:0;mso-height-percent:0;mso-width-percent:0;mso-height-percent:0" o:hralign="center" o:hrstd="t" o:hr="t" fillcolor="#a0a0a0" stroked="f"/>
        </w:pict>
      </w:r>
    </w:p>
    <w:p w14:paraId="4F3AB0C0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199B9224" w14:textId="77777777" w:rsidR="00646938" w:rsidRDefault="00646938" w:rsidP="00646938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Замалчивание проблемы → накапливание</w:t>
      </w:r>
    </w:p>
    <w:p w14:paraId="00422122" w14:textId="77777777" w:rsidR="00646938" w:rsidRDefault="00646938" w:rsidP="00646938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Удаление человека без работы с контекстом</w:t>
      </w:r>
    </w:p>
    <w:p w14:paraId="03FDD5B8" w14:textId="77777777" w:rsidR="00646938" w:rsidRDefault="00646938" w:rsidP="00646938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Обвинение вместо диагностики</w:t>
      </w:r>
    </w:p>
    <w:p w14:paraId="3BFCA872" w14:textId="77777777" w:rsidR="00646938" w:rsidRDefault="00646938" w:rsidP="00646938">
      <w:pPr>
        <w:pStyle w:val="ad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Разовая акция без системного плана</w:t>
      </w:r>
    </w:p>
    <w:p w14:paraId="66D6F2E4" w14:textId="77777777" w:rsidR="00646938" w:rsidRDefault="00645559" w:rsidP="00646938">
      <w:r>
        <w:rPr>
          <w:noProof/>
        </w:rPr>
        <w:pict w14:anchorId="0DAB4F34">
          <v:rect id="_x0000_i1610" alt="" style="width:467.75pt;height:.05pt;mso-width-percent:0;mso-height-percent:0;mso-width-percent:0;mso-height-percent:0" o:hralign="center" o:hrstd="t" o:hr="t" fillcolor="#a0a0a0" stroked="f"/>
        </w:pict>
      </w:r>
    </w:p>
    <w:p w14:paraId="5F3107D7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7706BC56" w14:textId="77777777" w:rsidR="00646938" w:rsidRDefault="00646938" w:rsidP="0064693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[Проявление токсичности]  </w:t>
      </w:r>
    </w:p>
    <w:p w14:paraId="58742B66" w14:textId="77777777" w:rsidR="00646938" w:rsidRDefault="00646938" w:rsidP="0064693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[Диагностика] → [План] → [Коммуникация / действия]  </w:t>
      </w:r>
    </w:p>
    <w:p w14:paraId="7BB1C124" w14:textId="77777777" w:rsidR="00646938" w:rsidRDefault="00646938" w:rsidP="0064693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D4B8127" w14:textId="77777777" w:rsidR="00646938" w:rsidRDefault="00646938" w:rsidP="0064693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Изменение → Наблюдение → Устойчивость → Культура доверия</w:t>
      </w:r>
    </w:p>
    <w:p w14:paraId="04A6B7C6" w14:textId="77777777" w:rsidR="00646938" w:rsidRDefault="00645559" w:rsidP="00646938">
      <w:r>
        <w:rPr>
          <w:noProof/>
        </w:rPr>
        <w:pict w14:anchorId="287C1D8B">
          <v:rect id="_x0000_i1609" alt="" style="width:467.75pt;height:.05pt;mso-width-percent:0;mso-height-percent:0;mso-width-percent:0;mso-height-percent:0" o:hralign="center" o:hrstd="t" o:hr="t" fillcolor="#a0a0a0" stroked="f"/>
        </w:pict>
      </w:r>
    </w:p>
    <w:p w14:paraId="0AE4CB20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detox-плана):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500"/>
        <w:gridCol w:w="991"/>
        <w:gridCol w:w="1379"/>
        <w:gridCol w:w="1439"/>
        <w:gridCol w:w="775"/>
        <w:gridCol w:w="1802"/>
      </w:tblGrid>
      <w:tr w:rsidR="00646938" w14:paraId="7C60C112" w14:textId="77777777" w:rsidTr="006469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133D7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токсичности</w:t>
            </w:r>
          </w:p>
        </w:tc>
        <w:tc>
          <w:tcPr>
            <w:tcW w:w="0" w:type="auto"/>
            <w:vAlign w:val="center"/>
            <w:hideMark/>
          </w:tcPr>
          <w:p w14:paraId="743E6ED5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Проявление</w:t>
            </w:r>
          </w:p>
        </w:tc>
        <w:tc>
          <w:tcPr>
            <w:tcW w:w="0" w:type="auto"/>
            <w:vAlign w:val="center"/>
            <w:hideMark/>
          </w:tcPr>
          <w:p w14:paraId="1A2ED645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11DED655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2CD13660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11FBCE4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14:paraId="699E639F" w14:textId="77777777" w:rsidR="00646938" w:rsidRDefault="006469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646938" w14:paraId="3B263452" w14:textId="77777777" w:rsidTr="00646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C87A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Пассивная агрессия</w:t>
            </w:r>
          </w:p>
        </w:tc>
        <w:tc>
          <w:tcPr>
            <w:tcW w:w="0" w:type="auto"/>
            <w:vAlign w:val="center"/>
            <w:hideMark/>
          </w:tcPr>
          <w:p w14:paraId="58A6AA3D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Затягивание задач + язвительные комментарии в чате</w:t>
            </w:r>
          </w:p>
        </w:tc>
        <w:tc>
          <w:tcPr>
            <w:tcW w:w="0" w:type="auto"/>
            <w:vAlign w:val="center"/>
            <w:hideMark/>
          </w:tcPr>
          <w:p w14:paraId="0CDDCFAA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Индивид</w:t>
            </w:r>
          </w:p>
        </w:tc>
        <w:tc>
          <w:tcPr>
            <w:tcW w:w="0" w:type="auto"/>
            <w:vAlign w:val="center"/>
            <w:hideMark/>
          </w:tcPr>
          <w:p w14:paraId="347456A5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Потеря 2 сотрудников</w:t>
            </w:r>
          </w:p>
        </w:tc>
        <w:tc>
          <w:tcPr>
            <w:tcW w:w="0" w:type="auto"/>
            <w:vAlign w:val="center"/>
            <w:hideMark/>
          </w:tcPr>
          <w:p w14:paraId="6E2CC005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1:1 + наблюдение + внешняя фасилитация</w:t>
            </w:r>
          </w:p>
        </w:tc>
        <w:tc>
          <w:tcPr>
            <w:tcW w:w="0" w:type="auto"/>
            <w:vAlign w:val="center"/>
            <w:hideMark/>
          </w:tcPr>
          <w:p w14:paraId="45CF75FA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2 недели</w:t>
            </w:r>
          </w:p>
        </w:tc>
        <w:tc>
          <w:tcPr>
            <w:tcW w:w="0" w:type="auto"/>
            <w:vAlign w:val="center"/>
            <w:hideMark/>
          </w:tcPr>
          <w:p w14:paraId="42EDE2E5" w14:textId="77777777" w:rsidR="00646938" w:rsidRDefault="00646938">
            <w:pPr>
              <w:rPr>
                <w:color w:val="000000"/>
              </w:rPr>
            </w:pPr>
            <w:r>
              <w:rPr>
                <w:color w:val="000000"/>
              </w:rPr>
              <w:t>Руководитель + HR</w:t>
            </w:r>
          </w:p>
        </w:tc>
      </w:tr>
    </w:tbl>
    <w:p w14:paraId="43B2126B" w14:textId="77777777" w:rsidR="00646938" w:rsidRDefault="00646938" w:rsidP="00646938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Часто сочетается с перезапуском ритуалов: встреч, трекеров, коммуникации.</w:t>
      </w:r>
    </w:p>
    <w:p w14:paraId="21796A8A" w14:textId="77777777" w:rsidR="00646938" w:rsidRDefault="00645559" w:rsidP="00646938">
      <w:r>
        <w:rPr>
          <w:noProof/>
        </w:rPr>
        <w:pict w14:anchorId="727CED73">
          <v:rect id="_x0000_i1608" alt="" style="width:467.75pt;height:.05pt;mso-width-percent:0;mso-height-percent:0;mso-width-percent:0;mso-height-percent:0" o:hralign="center" o:hrstd="t" o:hr="t" fillcolor="#a0a0a0" stroked="f"/>
        </w:pict>
      </w:r>
    </w:p>
    <w:p w14:paraId="49F8F78A" w14:textId="77777777" w:rsidR="00646938" w:rsidRDefault="00646938" w:rsidP="0064693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6F3D46F1" w14:textId="77777777" w:rsidR="00646938" w:rsidRDefault="00646938" w:rsidP="00646938">
      <w:pPr>
        <w:pStyle w:val="ad"/>
        <w:rPr>
          <w:color w:val="000000"/>
        </w:rPr>
      </w:pPr>
      <w:r>
        <w:rPr>
          <w:color w:val="000000"/>
        </w:rPr>
        <w:t>В команде маркетинга одного крупного ритейл-бизнеса на фоне перегруза и смены руководства началась волна пассивной токсичности: «все делают вид, что работают». Вместо массовых увольнений был внедрён Detox Protocol: внешняя фасилитация, ротация 2 ролей, изменение формата встреч. Через 2 месяца — рост инициативности и первый квартал с перевыполнением KPI.</w:t>
      </w:r>
    </w:p>
    <w:p w14:paraId="7876EADF" w14:textId="77777777" w:rsidR="007129A4" w:rsidRPr="007129A4" w:rsidRDefault="007129A4" w:rsidP="007129A4">
      <w:pPr>
        <w:pStyle w:val="1"/>
        <w:rPr>
          <w:rFonts w:eastAsia="Times New Roman"/>
        </w:rPr>
      </w:pPr>
      <w:bookmarkStart w:id="59" w:name="_Toc202895590"/>
      <w:r w:rsidRPr="007129A4">
        <w:rPr>
          <w:rFonts w:ascii="Apple Color Emoji" w:eastAsia="Times New Roman" w:hAnsi="Apple Color Emoji" w:cs="Apple Color Emoji"/>
        </w:rPr>
        <w:lastRenderedPageBreak/>
        <w:t>🛠</w:t>
      </w:r>
      <w:r w:rsidRPr="007129A4">
        <w:rPr>
          <w:rFonts w:eastAsia="Times New Roman"/>
        </w:rPr>
        <w:t> Инструмент №44: Leadership Expectation Map (Карта ожиданий команды от руководителя)</w:t>
      </w:r>
      <w:bookmarkEnd w:id="59"/>
    </w:p>
    <w:p w14:paraId="051D747C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560A7C1B" w14:textId="77777777" w:rsidR="007129A4" w:rsidRDefault="007129A4" w:rsidP="007129A4">
      <w:pPr>
        <w:pStyle w:val="ad"/>
        <w:rPr>
          <w:color w:val="000000"/>
        </w:rPr>
      </w:pPr>
      <w:r>
        <w:rPr>
          <w:color w:val="000000"/>
        </w:rPr>
        <w:t>Разработан на стыке executive coaching, командного фасилитирования и agile-лидерства. Используется в Google, Netflix, IDEO, McKinsey и fast-growth-компаниях.</w:t>
      </w:r>
    </w:p>
    <w:p w14:paraId="6B480773" w14:textId="77777777" w:rsidR="007129A4" w:rsidRDefault="00645559" w:rsidP="007129A4">
      <w:r>
        <w:rPr>
          <w:noProof/>
        </w:rPr>
        <w:pict w14:anchorId="2FF0F068">
          <v:rect id="_x0000_i1607" alt="" style="width:467.75pt;height:.05pt;mso-width-percent:0;mso-height-percent:0;mso-width-percent:0;mso-height-percent:0" o:hralign="center" o:hrstd="t" o:hr="t" fillcolor="#a0a0a0" stroked="f"/>
        </w:pict>
      </w:r>
    </w:p>
    <w:p w14:paraId="4552B958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19D3479" w14:textId="77777777" w:rsidR="007129A4" w:rsidRDefault="007129A4" w:rsidP="007129A4">
      <w:pPr>
        <w:pStyle w:val="ad"/>
        <w:rPr>
          <w:color w:val="000000"/>
        </w:rPr>
      </w:pPr>
      <w:r>
        <w:rPr>
          <w:color w:val="000000"/>
        </w:rPr>
        <w:t>Формализованная визуальная карта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ожиданий команды от поведения, решений, поддержки и коммуникации руководителя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создать прозрачность, повысить доверие и выстроить зрелые лидерские отношения.</w:t>
      </w:r>
    </w:p>
    <w:p w14:paraId="56F2AEB8" w14:textId="77777777" w:rsidR="007129A4" w:rsidRDefault="00645559" w:rsidP="007129A4">
      <w:r>
        <w:rPr>
          <w:noProof/>
        </w:rPr>
        <w:pict w14:anchorId="1FE0B2B1">
          <v:rect id="_x0000_i1606" alt="" style="width:467.75pt;height:.05pt;mso-width-percent:0;mso-height-percent:0;mso-width-percent:0;mso-height-percent:0" o:hralign="center" o:hrstd="t" o:hr="t" fillcolor="#a0a0a0" stroked="f"/>
        </w:pict>
      </w:r>
    </w:p>
    <w:p w14:paraId="37259B7E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8CAF1A9" w14:textId="77777777" w:rsidR="007129A4" w:rsidRDefault="007129A4" w:rsidP="007129A4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Формат: коллективный сбор ожиданий (сессия или опрос)</w:t>
      </w:r>
    </w:p>
    <w:p w14:paraId="5CA5C5C5" w14:textId="77777777" w:rsidR="007129A4" w:rsidRDefault="007129A4" w:rsidP="007129A4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Категории:</w:t>
      </w:r>
    </w:p>
    <w:p w14:paraId="5EA10D8D" w14:textId="77777777" w:rsidR="007129A4" w:rsidRDefault="007129A4" w:rsidP="007129A4">
      <w:pPr>
        <w:pStyle w:val="ad"/>
        <w:numPr>
          <w:ilvl w:val="1"/>
          <w:numId w:val="30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📣</w:t>
      </w:r>
      <w:r>
        <w:rPr>
          <w:color w:val="000000"/>
        </w:rPr>
        <w:t xml:space="preserve"> Коммуникация</w:t>
      </w:r>
    </w:p>
    <w:p w14:paraId="6391C525" w14:textId="77777777" w:rsidR="007129A4" w:rsidRDefault="007129A4" w:rsidP="007129A4">
      <w:pPr>
        <w:pStyle w:val="ad"/>
        <w:numPr>
          <w:ilvl w:val="1"/>
          <w:numId w:val="30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Принятие решений</w:t>
      </w:r>
    </w:p>
    <w:p w14:paraId="6A44FDFF" w14:textId="77777777" w:rsidR="007129A4" w:rsidRDefault="007129A4" w:rsidP="007129A4">
      <w:pPr>
        <w:pStyle w:val="ad"/>
        <w:numPr>
          <w:ilvl w:val="1"/>
          <w:numId w:val="30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Обратная связь</w:t>
      </w:r>
    </w:p>
    <w:p w14:paraId="73D10C81" w14:textId="77777777" w:rsidR="007129A4" w:rsidRDefault="007129A4" w:rsidP="007129A4">
      <w:pPr>
        <w:pStyle w:val="ad"/>
        <w:numPr>
          <w:ilvl w:val="1"/>
          <w:numId w:val="30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Поддержка развития</w:t>
      </w:r>
    </w:p>
    <w:p w14:paraId="35D9AE25" w14:textId="77777777" w:rsidR="007129A4" w:rsidRDefault="007129A4" w:rsidP="007129A4">
      <w:pPr>
        <w:pStyle w:val="ad"/>
        <w:numPr>
          <w:ilvl w:val="1"/>
          <w:numId w:val="30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🛡</w:t>
      </w:r>
      <w:r>
        <w:rPr>
          <w:color w:val="000000"/>
        </w:rPr>
        <w:t xml:space="preserve"> Управление конфликтами</w:t>
      </w:r>
    </w:p>
    <w:p w14:paraId="7AFA8FE3" w14:textId="77777777" w:rsidR="007129A4" w:rsidRDefault="007129A4" w:rsidP="007129A4">
      <w:pPr>
        <w:pStyle w:val="ad"/>
        <w:numPr>
          <w:ilvl w:val="1"/>
          <w:numId w:val="30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Прозрачность и доступность</w:t>
      </w:r>
    </w:p>
    <w:p w14:paraId="796EFE7C" w14:textId="77777777" w:rsidR="007129A4" w:rsidRDefault="007129A4" w:rsidP="007129A4">
      <w:pPr>
        <w:pStyle w:val="ad"/>
        <w:numPr>
          <w:ilvl w:val="0"/>
          <w:numId w:val="301"/>
        </w:numPr>
        <w:rPr>
          <w:color w:val="000000"/>
        </w:rPr>
      </w:pPr>
      <w:r>
        <w:rPr>
          <w:color w:val="000000"/>
        </w:rPr>
        <w:t>Структура: ожидание → пример → критичность → текущая оценка → разрыв</w:t>
      </w:r>
    </w:p>
    <w:p w14:paraId="3225C107" w14:textId="77777777" w:rsidR="007129A4" w:rsidRDefault="00645559" w:rsidP="007129A4">
      <w:r>
        <w:rPr>
          <w:noProof/>
        </w:rPr>
        <w:pict w14:anchorId="40C74585">
          <v:rect id="_x0000_i1605" alt="" style="width:467.75pt;height:.05pt;mso-width-percent:0;mso-height-percent:0;mso-width-percent:0;mso-height-percent:0" o:hralign="center" o:hrstd="t" o:hr="t" fillcolor="#a0a0a0" stroked="f"/>
        </w:pict>
      </w:r>
    </w:p>
    <w:p w14:paraId="6D6AE542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8EA0C43" w14:textId="77777777" w:rsidR="007129A4" w:rsidRDefault="007129A4" w:rsidP="007129A4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Новый лидер в команде / новый руководитель</w:t>
      </w:r>
    </w:p>
    <w:p w14:paraId="05E546C7" w14:textId="77777777" w:rsidR="007129A4" w:rsidRDefault="007129A4" w:rsidP="007129A4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Смена стиля управления</w:t>
      </w:r>
    </w:p>
    <w:p w14:paraId="47D8EB00" w14:textId="77777777" w:rsidR="007129A4" w:rsidRDefault="007129A4" w:rsidP="007129A4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Низкий CSI / снижение доверия</w:t>
      </w:r>
    </w:p>
    <w:p w14:paraId="67BC4D5E" w14:textId="77777777" w:rsidR="007129A4" w:rsidRDefault="007129A4" w:rsidP="007129A4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Слияние команд или рост до 10+ человек</w:t>
      </w:r>
    </w:p>
    <w:p w14:paraId="3DF0FE58" w14:textId="77777777" w:rsidR="007129A4" w:rsidRDefault="007129A4" w:rsidP="007129A4">
      <w:pPr>
        <w:pStyle w:val="ad"/>
        <w:numPr>
          <w:ilvl w:val="0"/>
          <w:numId w:val="302"/>
        </w:numPr>
        <w:rPr>
          <w:color w:val="000000"/>
        </w:rPr>
      </w:pPr>
      <w:r>
        <w:rPr>
          <w:color w:val="000000"/>
        </w:rPr>
        <w:t>Подготовка к трансформационным изменениям</w:t>
      </w:r>
    </w:p>
    <w:p w14:paraId="615A3EB9" w14:textId="77777777" w:rsidR="007129A4" w:rsidRDefault="00645559" w:rsidP="007129A4">
      <w:r>
        <w:rPr>
          <w:noProof/>
        </w:rPr>
        <w:pict w14:anchorId="431FA33E">
          <v:rect id="_x0000_i1604" alt="" style="width:467.75pt;height:.05pt;mso-width-percent:0;mso-height-percent:0;mso-width-percent:0;mso-height-percent:0" o:hralign="center" o:hrstd="t" o:hr="t" fillcolor="#a0a0a0" stroked="f"/>
        </w:pict>
      </w:r>
    </w:p>
    <w:p w14:paraId="5E25275B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263BA54" w14:textId="77777777" w:rsidR="007129A4" w:rsidRDefault="007129A4" w:rsidP="007129A4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Подготовь формат (анонимный опрос / фасилитированная сессия / доска)</w:t>
      </w:r>
    </w:p>
    <w:p w14:paraId="56F01469" w14:textId="77777777" w:rsidR="007129A4" w:rsidRDefault="007129A4" w:rsidP="007129A4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lastRenderedPageBreak/>
        <w:t>Запроси ожидания от команды по ключевым категориям</w:t>
      </w:r>
    </w:p>
    <w:p w14:paraId="534BEF90" w14:textId="77777777" w:rsidR="007129A4" w:rsidRDefault="007129A4" w:rsidP="007129A4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Сгруппируй, очисти от дубликатов, структурируй</w:t>
      </w:r>
    </w:p>
    <w:p w14:paraId="233244FA" w14:textId="77777777" w:rsidR="007129A4" w:rsidRDefault="007129A4" w:rsidP="007129A4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Визуализируй: карта «что ждут» + «что видят»</w:t>
      </w:r>
    </w:p>
    <w:p w14:paraId="5A8CE03E" w14:textId="77777777" w:rsidR="007129A4" w:rsidRDefault="007129A4" w:rsidP="007129A4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Проведи сессию обсуждения с командой</w:t>
      </w:r>
    </w:p>
    <w:p w14:paraId="698397EB" w14:textId="77777777" w:rsidR="007129A4" w:rsidRDefault="007129A4" w:rsidP="007129A4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Сформируй личный план развития как лидер</w:t>
      </w:r>
    </w:p>
    <w:p w14:paraId="7867F3B3" w14:textId="77777777" w:rsidR="007129A4" w:rsidRDefault="007129A4" w:rsidP="007129A4">
      <w:pPr>
        <w:pStyle w:val="ad"/>
        <w:numPr>
          <w:ilvl w:val="0"/>
          <w:numId w:val="303"/>
        </w:numPr>
        <w:rPr>
          <w:color w:val="000000"/>
        </w:rPr>
      </w:pPr>
      <w:r>
        <w:rPr>
          <w:color w:val="000000"/>
        </w:rPr>
        <w:t>Через 2–3 месяца — повторная сверка</w:t>
      </w:r>
    </w:p>
    <w:p w14:paraId="46FD185B" w14:textId="77777777" w:rsidR="007129A4" w:rsidRDefault="00645559" w:rsidP="007129A4">
      <w:r>
        <w:rPr>
          <w:noProof/>
        </w:rPr>
        <w:pict w14:anchorId="479EF3B5">
          <v:rect id="_x0000_i1603" alt="" style="width:467.75pt;height:.05pt;mso-width-percent:0;mso-height-percent:0;mso-width-percent:0;mso-height-percent:0" o:hralign="center" o:hrstd="t" o:hr="t" fillcolor="#a0a0a0" stroked="f"/>
        </w:pict>
      </w:r>
    </w:p>
    <w:p w14:paraId="769C3E56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63105CEE" w14:textId="77777777" w:rsidR="007129A4" w:rsidRDefault="007129A4" w:rsidP="007129A4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Делает невидимое — видимым</w:t>
      </w:r>
    </w:p>
    <w:p w14:paraId="05CA01B0" w14:textId="77777777" w:rsidR="007129A4" w:rsidRDefault="007129A4" w:rsidP="007129A4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Убирает опасные разрывы между стилем и ожиданиями</w:t>
      </w:r>
    </w:p>
    <w:p w14:paraId="31AF6DA4" w14:textId="77777777" w:rsidR="007129A4" w:rsidRDefault="007129A4" w:rsidP="007129A4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Усиливает доверие без «раздачи бонусов»</w:t>
      </w:r>
    </w:p>
    <w:p w14:paraId="320E08F7" w14:textId="77777777" w:rsidR="007129A4" w:rsidRDefault="007129A4" w:rsidP="007129A4">
      <w:pPr>
        <w:pStyle w:val="ad"/>
        <w:numPr>
          <w:ilvl w:val="0"/>
          <w:numId w:val="304"/>
        </w:numPr>
        <w:rPr>
          <w:color w:val="000000"/>
        </w:rPr>
      </w:pPr>
      <w:r>
        <w:rPr>
          <w:color w:val="000000"/>
        </w:rPr>
        <w:t>Поддерживает развитие зрелого лидерства</w:t>
      </w:r>
    </w:p>
    <w:p w14:paraId="5F7AC425" w14:textId="77777777" w:rsidR="007129A4" w:rsidRDefault="00645559" w:rsidP="007129A4">
      <w:r>
        <w:rPr>
          <w:noProof/>
        </w:rPr>
        <w:pict w14:anchorId="19B2021A">
          <v:rect id="_x0000_i1602" alt="" style="width:467.75pt;height:.05pt;mso-width-percent:0;mso-height-percent:0;mso-width-percent:0;mso-height-percent:0" o:hralign="center" o:hrstd="t" o:hr="t" fillcolor="#a0a0a0" stroked="f"/>
        </w:pict>
      </w:r>
    </w:p>
    <w:p w14:paraId="03C3A62C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3CA9A97" w14:textId="77777777" w:rsidR="007129A4" w:rsidRDefault="007129A4" w:rsidP="007129A4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Требует смелости и готовности к обратной связи</w:t>
      </w:r>
    </w:p>
    <w:p w14:paraId="0E99339A" w14:textId="77777777" w:rsidR="007129A4" w:rsidRDefault="007129A4" w:rsidP="007129A4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Не работает без последующих действий</w:t>
      </w:r>
    </w:p>
    <w:p w14:paraId="265D5CE2" w14:textId="77777777" w:rsidR="007129A4" w:rsidRDefault="007129A4" w:rsidP="007129A4">
      <w:pPr>
        <w:pStyle w:val="ad"/>
        <w:numPr>
          <w:ilvl w:val="0"/>
          <w:numId w:val="305"/>
        </w:numPr>
        <w:rPr>
          <w:color w:val="000000"/>
        </w:rPr>
      </w:pPr>
      <w:r>
        <w:rPr>
          <w:color w:val="000000"/>
        </w:rPr>
        <w:t>Может быть болезненно для авторитарных руководителей</w:t>
      </w:r>
    </w:p>
    <w:p w14:paraId="66C11DF2" w14:textId="77777777" w:rsidR="007129A4" w:rsidRDefault="00645559" w:rsidP="007129A4">
      <w:r>
        <w:rPr>
          <w:noProof/>
        </w:rPr>
        <w:pict w14:anchorId="03F4075B">
          <v:rect id="_x0000_i1601" alt="" style="width:467.75pt;height:.05pt;mso-width-percent:0;mso-height-percent:0;mso-width-percent:0;mso-height-percent:0" o:hralign="center" o:hrstd="t" o:hr="t" fillcolor="#a0a0a0" stroked="f"/>
        </w:pict>
      </w:r>
    </w:p>
    <w:p w14:paraId="19A6B092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2AD09AD8" w14:textId="77777777" w:rsidR="007129A4" w:rsidRDefault="007129A4" w:rsidP="007129A4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Нет структуры — получаются «жалобы» вместо ожиданий</w:t>
      </w:r>
    </w:p>
    <w:p w14:paraId="1FD12717" w14:textId="77777777" w:rsidR="007129A4" w:rsidRDefault="007129A4" w:rsidP="007129A4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Нет follow-up действий → теряется доверие</w:t>
      </w:r>
    </w:p>
    <w:p w14:paraId="35D54FEF" w14:textId="77777777" w:rsidR="007129A4" w:rsidRDefault="007129A4" w:rsidP="007129A4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Руководитель воспринимает критику как атаку</w:t>
      </w:r>
    </w:p>
    <w:p w14:paraId="53684E9A" w14:textId="77777777" w:rsidR="007129A4" w:rsidRDefault="007129A4" w:rsidP="007129A4">
      <w:pPr>
        <w:pStyle w:val="ad"/>
        <w:numPr>
          <w:ilvl w:val="0"/>
          <w:numId w:val="306"/>
        </w:numPr>
        <w:rPr>
          <w:color w:val="000000"/>
        </w:rPr>
      </w:pPr>
      <w:r>
        <w:rPr>
          <w:color w:val="000000"/>
        </w:rPr>
        <w:t>Команда боится быть честной без анонимности</w:t>
      </w:r>
    </w:p>
    <w:p w14:paraId="639C4E6C" w14:textId="77777777" w:rsidR="007129A4" w:rsidRDefault="00645559" w:rsidP="007129A4">
      <w:r>
        <w:rPr>
          <w:noProof/>
        </w:rPr>
        <w:pict w14:anchorId="544AF8BD">
          <v:rect id="_x0000_i1600" alt="" style="width:467.75pt;height:.05pt;mso-width-percent:0;mso-height-percent:0;mso-width-percent:0;mso-height-percent:0" o:hralign="center" o:hrstd="t" o:hr="t" fillcolor="#a0a0a0" stroked="f"/>
        </w:pict>
      </w:r>
    </w:p>
    <w:p w14:paraId="7E797553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496E72B" w14:textId="77777777" w:rsidR="007129A4" w:rsidRDefault="007129A4" w:rsidP="007129A4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[Ожидания] + [Реальность] → [Разрыв]  </w:t>
      </w:r>
    </w:p>
    <w:p w14:paraId="7C2F1364" w14:textId="77777777" w:rsidR="007129A4" w:rsidRDefault="007129A4" w:rsidP="007129A4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507DB11" w14:textId="77777777" w:rsidR="007129A4" w:rsidRDefault="007129A4" w:rsidP="007129A4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Лидерская адаптация → Повышение доверия → Командная устойчивость</w:t>
      </w:r>
    </w:p>
    <w:p w14:paraId="096BD8B2" w14:textId="77777777" w:rsidR="007129A4" w:rsidRDefault="00645559" w:rsidP="007129A4">
      <w:r>
        <w:rPr>
          <w:noProof/>
        </w:rPr>
        <w:pict w14:anchorId="29B1B3A2">
          <v:rect id="_x0000_i1599" alt="" style="width:467.75pt;height:.05pt;mso-width-percent:0;mso-height-percent:0;mso-width-percent:0;mso-height-percent:0" o:hralign="center" o:hrstd="t" o:hr="t" fillcolor="#a0a0a0" stroked="f"/>
        </w:pict>
      </w:r>
    </w:p>
    <w:p w14:paraId="0964DD04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карты ожиданий):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663"/>
        <w:gridCol w:w="1594"/>
        <w:gridCol w:w="1183"/>
        <w:gridCol w:w="1507"/>
        <w:gridCol w:w="2086"/>
      </w:tblGrid>
      <w:tr w:rsidR="007129A4" w14:paraId="22E3EC5D" w14:textId="77777777" w:rsidTr="00712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F8657" w14:textId="77777777" w:rsidR="007129A4" w:rsidRDefault="00712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051B809" w14:textId="77777777" w:rsidR="007129A4" w:rsidRDefault="00712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Ожидание</w:t>
            </w:r>
          </w:p>
        </w:tc>
        <w:tc>
          <w:tcPr>
            <w:tcW w:w="0" w:type="auto"/>
            <w:vAlign w:val="center"/>
            <w:hideMark/>
          </w:tcPr>
          <w:p w14:paraId="7A0DF17B" w14:textId="77777777" w:rsidR="007129A4" w:rsidRDefault="00712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 поведения</w:t>
            </w:r>
          </w:p>
        </w:tc>
        <w:tc>
          <w:tcPr>
            <w:tcW w:w="0" w:type="auto"/>
            <w:vAlign w:val="center"/>
            <w:hideMark/>
          </w:tcPr>
          <w:p w14:paraId="03F5EF14" w14:textId="77777777" w:rsidR="007129A4" w:rsidRDefault="00712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Оценка сейчас (1–5)</w:t>
            </w:r>
          </w:p>
        </w:tc>
        <w:tc>
          <w:tcPr>
            <w:tcW w:w="0" w:type="auto"/>
            <w:vAlign w:val="center"/>
            <w:hideMark/>
          </w:tcPr>
          <w:p w14:paraId="0CE17B41" w14:textId="77777777" w:rsidR="007129A4" w:rsidRDefault="00712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14:paraId="41422DCD" w14:textId="77777777" w:rsidR="007129A4" w:rsidRDefault="00712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7129A4" w14:paraId="0D6209C9" w14:textId="77777777" w:rsidTr="00712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6BED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280C2928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Даёт фидбэк раз в 2 недели</w:t>
            </w:r>
          </w:p>
        </w:tc>
        <w:tc>
          <w:tcPr>
            <w:tcW w:w="0" w:type="auto"/>
            <w:vAlign w:val="center"/>
            <w:hideMark/>
          </w:tcPr>
          <w:p w14:paraId="7593B700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Формат: SBI, на 1:1</w:t>
            </w:r>
          </w:p>
        </w:tc>
        <w:tc>
          <w:tcPr>
            <w:tcW w:w="0" w:type="auto"/>
            <w:vAlign w:val="center"/>
            <w:hideMark/>
          </w:tcPr>
          <w:p w14:paraId="3EE0622D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2336D5" w14:textId="77777777" w:rsidR="007129A4" w:rsidRDefault="007129A4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Высокая</w:t>
            </w:r>
          </w:p>
        </w:tc>
        <w:tc>
          <w:tcPr>
            <w:tcW w:w="0" w:type="auto"/>
            <w:vAlign w:val="center"/>
            <w:hideMark/>
          </w:tcPr>
          <w:p w14:paraId="7EFB6516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Ввести регулярные фидбэк-ритуалы</w:t>
            </w:r>
          </w:p>
        </w:tc>
      </w:tr>
      <w:tr w:rsidR="007129A4" w14:paraId="0BC6EBF3" w14:textId="77777777" w:rsidTr="00712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2330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Поддержка</w:t>
            </w:r>
          </w:p>
        </w:tc>
        <w:tc>
          <w:tcPr>
            <w:tcW w:w="0" w:type="auto"/>
            <w:vAlign w:val="center"/>
            <w:hideMark/>
          </w:tcPr>
          <w:p w14:paraId="7038A0A2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Помогает снять блокеры быстро</w:t>
            </w:r>
          </w:p>
        </w:tc>
        <w:tc>
          <w:tcPr>
            <w:tcW w:w="0" w:type="auto"/>
            <w:vAlign w:val="center"/>
            <w:hideMark/>
          </w:tcPr>
          <w:p w14:paraId="47774988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Реагирует в течение 24 часов</w:t>
            </w:r>
          </w:p>
        </w:tc>
        <w:tc>
          <w:tcPr>
            <w:tcW w:w="0" w:type="auto"/>
            <w:vAlign w:val="center"/>
            <w:hideMark/>
          </w:tcPr>
          <w:p w14:paraId="464CC8C9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BFB3D2" w14:textId="77777777" w:rsidR="007129A4" w:rsidRDefault="007129A4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Средняя</w:t>
            </w:r>
          </w:p>
        </w:tc>
        <w:tc>
          <w:tcPr>
            <w:tcW w:w="0" w:type="auto"/>
            <w:vAlign w:val="center"/>
            <w:hideMark/>
          </w:tcPr>
          <w:p w14:paraId="776228DF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Перенастроить каналы эскалации</w:t>
            </w:r>
          </w:p>
        </w:tc>
      </w:tr>
    </w:tbl>
    <w:p w14:paraId="69568332" w14:textId="77777777" w:rsidR="007129A4" w:rsidRDefault="007129A4" w:rsidP="007129A4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Формат может быть коллективным (Miro, доска) или индивидуальным (опросник + ревью).</w:t>
      </w:r>
    </w:p>
    <w:p w14:paraId="36F3FEAA" w14:textId="77777777" w:rsidR="007129A4" w:rsidRDefault="00645559" w:rsidP="007129A4">
      <w:r>
        <w:rPr>
          <w:noProof/>
        </w:rPr>
        <w:pict w14:anchorId="4001F51A">
          <v:rect id="_x0000_i1598" alt="" style="width:467.75pt;height:.05pt;mso-width-percent:0;mso-height-percent:0;mso-width-percent:0;mso-height-percent:0" o:hralign="center" o:hrstd="t" o:hr="t" fillcolor="#a0a0a0" stroked="f"/>
        </w:pict>
      </w:r>
    </w:p>
    <w:p w14:paraId="497D9001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10A64CE" w14:textId="77777777" w:rsidR="007129A4" w:rsidRDefault="007129A4" w:rsidP="007129A4">
      <w:pPr>
        <w:pStyle w:val="ad"/>
        <w:rPr>
          <w:color w:val="000000"/>
        </w:rPr>
      </w:pPr>
      <w:r>
        <w:rPr>
          <w:color w:val="000000"/>
        </w:rPr>
        <w:t>В одной из digital-команд после смены лидера провели карту ожиданий. Команда ожидала большей открытости и регулярного признания результатов. После внедрения еженедельных пятиминутных «итогов недели» и персонального фидбэка NPS команды вырос с 31 до 58, а CSI — с 7.2 до 8.5.</w:t>
      </w:r>
    </w:p>
    <w:p w14:paraId="36CA2900" w14:textId="77777777" w:rsidR="007129A4" w:rsidRDefault="00645559" w:rsidP="007129A4">
      <w:r>
        <w:rPr>
          <w:noProof/>
        </w:rPr>
        <w:pict w14:anchorId="116AB596">
          <v:rect id="_x0000_i1597" alt="" style="width:467.75pt;height:.05pt;mso-width-percent:0;mso-height-percent:0;mso-width-percent:0;mso-height-percent:0" o:hralign="center" o:hrstd="t" o:hr="t" fillcolor="#a0a0a0" stroked="f"/>
        </w:pict>
      </w:r>
    </w:p>
    <w:p w14:paraId="0493A9B7" w14:textId="77777777" w:rsidR="007129A4" w:rsidRDefault="007129A4" w:rsidP="007129A4">
      <w:pPr>
        <w:pStyle w:val="ad"/>
        <w:rPr>
          <w:color w:val="000000"/>
        </w:rPr>
      </w:pPr>
      <w:r>
        <w:rPr>
          <w:color w:val="000000"/>
        </w:rPr>
        <w:t>Следующий инструмент:</w:t>
      </w:r>
      <w:r>
        <w:rPr>
          <w:color w:val="000000"/>
        </w:rPr>
        <w:br/>
      </w:r>
      <w:r>
        <w:rPr>
          <w:rStyle w:val="ac"/>
          <w:rFonts w:eastAsiaTheme="majorEastAsia"/>
          <w:color w:val="000000"/>
        </w:rPr>
        <w:t>№45: Формат командного перезапуска (Team Reset Canvas)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финальный в блоке HR.</w:t>
      </w:r>
      <w:r>
        <w:rPr>
          <w:color w:val="000000"/>
        </w:rPr>
        <w:br/>
        <w:t>Продолжаю?</w:t>
      </w:r>
    </w:p>
    <w:p w14:paraId="079FD745" w14:textId="77777777" w:rsidR="007129A4" w:rsidRPr="007129A4" w:rsidRDefault="007129A4" w:rsidP="007129A4">
      <w:pPr>
        <w:pStyle w:val="1"/>
        <w:rPr>
          <w:rFonts w:eastAsia="Times New Roman"/>
        </w:rPr>
      </w:pPr>
      <w:bookmarkStart w:id="60" w:name="_Toc202895591"/>
      <w:r w:rsidRPr="007129A4">
        <w:rPr>
          <w:rFonts w:ascii="Apple Color Emoji" w:eastAsia="Times New Roman" w:hAnsi="Apple Color Emoji" w:cs="Apple Color Emoji"/>
        </w:rPr>
        <w:lastRenderedPageBreak/>
        <w:t>🛠</w:t>
      </w:r>
      <w:r w:rsidRPr="007129A4">
        <w:rPr>
          <w:rFonts w:eastAsia="Times New Roman"/>
        </w:rPr>
        <w:t> Инструмент №45: Team Reset Canvas (Формат командного перезапуска)</w:t>
      </w:r>
      <w:bookmarkEnd w:id="60"/>
    </w:p>
    <w:p w14:paraId="1A12216C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4498FE48" w14:textId="77777777" w:rsidR="007129A4" w:rsidRDefault="007129A4" w:rsidP="007129A4">
      <w:pPr>
        <w:pStyle w:val="ad"/>
        <w:rPr>
          <w:color w:val="000000"/>
        </w:rPr>
      </w:pPr>
      <w:r w:rsidRPr="00716605">
        <w:rPr>
          <w:color w:val="000000"/>
          <w:lang w:val="en-US"/>
        </w:rPr>
        <w:t>Agile</w:t>
      </w:r>
      <w:r w:rsidRPr="00853F1B">
        <w:rPr>
          <w:color w:val="000000"/>
          <w:lang w:val="en-US"/>
        </w:rPr>
        <w:t xml:space="preserve"> </w:t>
      </w:r>
      <w:r w:rsidRPr="00716605">
        <w:rPr>
          <w:color w:val="000000"/>
          <w:lang w:val="en-US"/>
        </w:rPr>
        <w:t>community</w:t>
      </w:r>
      <w:r w:rsidRPr="00853F1B">
        <w:rPr>
          <w:color w:val="000000"/>
          <w:lang w:val="en-US"/>
        </w:rPr>
        <w:t xml:space="preserve">, </w:t>
      </w:r>
      <w:r w:rsidRPr="00716605">
        <w:rPr>
          <w:color w:val="000000"/>
          <w:lang w:val="en-US"/>
        </w:rPr>
        <w:t>executive</w:t>
      </w:r>
      <w:r w:rsidRPr="00853F1B">
        <w:rPr>
          <w:color w:val="000000"/>
          <w:lang w:val="en-US"/>
        </w:rPr>
        <w:t xml:space="preserve"> </w:t>
      </w:r>
      <w:r w:rsidRPr="00716605">
        <w:rPr>
          <w:color w:val="000000"/>
          <w:lang w:val="en-US"/>
        </w:rPr>
        <w:t>coaching</w:t>
      </w:r>
      <w:r w:rsidRPr="00853F1B">
        <w:rPr>
          <w:color w:val="000000"/>
          <w:lang w:val="en-US"/>
        </w:rPr>
        <w:t xml:space="preserve">, </w:t>
      </w:r>
      <w:r>
        <w:rPr>
          <w:color w:val="000000"/>
        </w:rPr>
        <w:t>организационная</w:t>
      </w:r>
      <w:r w:rsidRPr="00853F1B">
        <w:rPr>
          <w:color w:val="000000"/>
          <w:lang w:val="en-US"/>
        </w:rPr>
        <w:t xml:space="preserve"> </w:t>
      </w:r>
      <w:r>
        <w:rPr>
          <w:color w:val="000000"/>
        </w:rPr>
        <w:t>терапия</w:t>
      </w:r>
      <w:r w:rsidRPr="00853F1B">
        <w:rPr>
          <w:color w:val="000000"/>
          <w:lang w:val="en-US"/>
        </w:rPr>
        <w:t xml:space="preserve">. </w:t>
      </w:r>
      <w:r>
        <w:rPr>
          <w:color w:val="000000"/>
        </w:rPr>
        <w:t>Широко применяется в Google, IDEO, Atlassian, Notion и компаниях после реструктуризации, кризисов или слияний.</w:t>
      </w:r>
    </w:p>
    <w:p w14:paraId="3C5FE606" w14:textId="77777777" w:rsidR="007129A4" w:rsidRDefault="00645559" w:rsidP="007129A4">
      <w:r>
        <w:rPr>
          <w:noProof/>
        </w:rPr>
        <w:pict w14:anchorId="30E5ED0C">
          <v:rect id="_x0000_i1596" alt="" style="width:467.75pt;height:.05pt;mso-width-percent:0;mso-height-percent:0;mso-width-percent:0;mso-height-percent:0" o:hralign="center" o:hrstd="t" o:hr="t" fillcolor="#a0a0a0" stroked="f"/>
        </w:pict>
      </w:r>
    </w:p>
    <w:p w14:paraId="4608542A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8919CE2" w14:textId="77777777" w:rsidR="007129A4" w:rsidRDefault="007129A4" w:rsidP="007129A4">
      <w:pPr>
        <w:pStyle w:val="ad"/>
        <w:rPr>
          <w:color w:val="000000"/>
        </w:rPr>
      </w:pPr>
      <w:r>
        <w:rPr>
          <w:color w:val="000000"/>
        </w:rPr>
        <w:t>Формализованный формат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перезапуска команды после внутренних конфликтов, смены целей, лидера, фазы выгорания или утраты фокуса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восстановить общее видение, переформатировать коммуникацию и вернуть команду в продуктивный режим.</w:t>
      </w:r>
    </w:p>
    <w:p w14:paraId="153C6AD6" w14:textId="77777777" w:rsidR="007129A4" w:rsidRDefault="00645559" w:rsidP="007129A4">
      <w:r>
        <w:rPr>
          <w:noProof/>
        </w:rPr>
        <w:pict w14:anchorId="07CDEF60">
          <v:rect id="_x0000_i1595" alt="" style="width:467.75pt;height:.05pt;mso-width-percent:0;mso-height-percent:0;mso-width-percent:0;mso-height-percent:0" o:hralign="center" o:hrstd="t" o:hr="t" fillcolor="#a0a0a0" stroked="f"/>
        </w:pict>
      </w:r>
    </w:p>
    <w:p w14:paraId="49DB5A53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 канвы:</w:t>
      </w:r>
    </w:p>
    <w:p w14:paraId="7F250009" w14:textId="77777777" w:rsidR="007129A4" w:rsidRDefault="007129A4" w:rsidP="007129A4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Где мы были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ретроспектива / честный взгляд назад</w:t>
      </w:r>
    </w:p>
    <w:p w14:paraId="497F49F6" w14:textId="77777777" w:rsidR="007129A4" w:rsidRDefault="007129A4" w:rsidP="007129A4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Что нас вымотало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триггеры, ошибки, блокеры</w:t>
      </w:r>
    </w:p>
    <w:p w14:paraId="33454367" w14:textId="77777777" w:rsidR="007129A4" w:rsidRDefault="007129A4" w:rsidP="007129A4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Что у нас осталось сильного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ресурсы, люди, решения</w:t>
      </w:r>
    </w:p>
    <w:p w14:paraId="03378284" w14:textId="77777777" w:rsidR="007129A4" w:rsidRDefault="007129A4" w:rsidP="007129A4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Зачем мы нужны бизнесу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переосмысление цели</w:t>
      </w:r>
    </w:p>
    <w:p w14:paraId="0396A8FF" w14:textId="77777777" w:rsidR="007129A4" w:rsidRDefault="007129A4" w:rsidP="007129A4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Во что мы теперь верим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новые правила, принципы</w:t>
      </w:r>
    </w:p>
    <w:p w14:paraId="45DDE41A" w14:textId="77777777" w:rsidR="007129A4" w:rsidRDefault="007129A4" w:rsidP="007129A4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Как мы работаем с завтрашнего дня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ритуалы, ожидания</w:t>
      </w:r>
    </w:p>
    <w:p w14:paraId="6C84A363" w14:textId="77777777" w:rsidR="007129A4" w:rsidRDefault="007129A4" w:rsidP="007129A4">
      <w:pPr>
        <w:pStyle w:val="ad"/>
        <w:numPr>
          <w:ilvl w:val="0"/>
          <w:numId w:val="294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На что даём согласие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декларация / договорённость</w:t>
      </w:r>
    </w:p>
    <w:p w14:paraId="377CFF62" w14:textId="77777777" w:rsidR="007129A4" w:rsidRDefault="00645559" w:rsidP="007129A4">
      <w:r>
        <w:rPr>
          <w:noProof/>
        </w:rPr>
        <w:pict w14:anchorId="194C118D">
          <v:rect id="_x0000_i1594" alt="" style="width:467.75pt;height:.05pt;mso-width-percent:0;mso-height-percent:0;mso-width-percent:0;mso-height-percent:0" o:hralign="center" o:hrstd="t" o:hr="t" fillcolor="#a0a0a0" stroked="f"/>
        </w:pict>
      </w:r>
    </w:p>
    <w:p w14:paraId="515E142A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13866A0" w14:textId="77777777" w:rsidR="007129A4" w:rsidRDefault="007129A4" w:rsidP="007129A4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Смена руководителя / бизнес-модели</w:t>
      </w:r>
    </w:p>
    <w:p w14:paraId="0BC5DA06" w14:textId="77777777" w:rsidR="007129A4" w:rsidRDefault="007129A4" w:rsidP="007129A4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Объединение команд / переформатирование функций</w:t>
      </w:r>
    </w:p>
    <w:p w14:paraId="4049E01C" w14:textId="77777777" w:rsidR="007129A4" w:rsidRDefault="007129A4" w:rsidP="007129A4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Этап после «выгорания» или демотивации</w:t>
      </w:r>
    </w:p>
    <w:p w14:paraId="6D277A65" w14:textId="77777777" w:rsidR="007129A4" w:rsidRDefault="007129A4" w:rsidP="007129A4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Кризисные KPI / внутренние конфликты</w:t>
      </w:r>
    </w:p>
    <w:p w14:paraId="1E8F67EF" w14:textId="77777777" w:rsidR="007129A4" w:rsidRDefault="007129A4" w:rsidP="007129A4">
      <w:pPr>
        <w:pStyle w:val="ad"/>
        <w:numPr>
          <w:ilvl w:val="0"/>
          <w:numId w:val="295"/>
        </w:numPr>
        <w:rPr>
          <w:color w:val="000000"/>
        </w:rPr>
      </w:pPr>
      <w:r>
        <w:rPr>
          <w:color w:val="000000"/>
        </w:rPr>
        <w:t>Стартап после пивота или рестарта</w:t>
      </w:r>
    </w:p>
    <w:p w14:paraId="7E92FD3C" w14:textId="77777777" w:rsidR="007129A4" w:rsidRDefault="00645559" w:rsidP="007129A4">
      <w:r>
        <w:rPr>
          <w:noProof/>
        </w:rPr>
        <w:pict w14:anchorId="65A5F9B5">
          <v:rect id="_x0000_i1593" alt="" style="width:467.75pt;height:.05pt;mso-width-percent:0;mso-height-percent:0;mso-width-percent:0;mso-height-percent:0" o:hralign="center" o:hrstd="t" o:hr="t" fillcolor="#a0a0a0" stroked="f"/>
        </w:pict>
      </w:r>
    </w:p>
    <w:p w14:paraId="6809D696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C7A38FE" w14:textId="77777777" w:rsidR="007129A4" w:rsidRDefault="007129A4" w:rsidP="007129A4">
      <w:pPr>
        <w:pStyle w:val="ad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Назначь фасилитатора (внутреннего или внешнего)</w:t>
      </w:r>
    </w:p>
    <w:p w14:paraId="57E955D1" w14:textId="77777777" w:rsidR="007129A4" w:rsidRDefault="007129A4" w:rsidP="007129A4">
      <w:pPr>
        <w:pStyle w:val="ad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Подготовь нейтральное пространство (офлайн/онлайн)</w:t>
      </w:r>
    </w:p>
    <w:p w14:paraId="2D8E2232" w14:textId="77777777" w:rsidR="007129A4" w:rsidRDefault="007129A4" w:rsidP="007129A4">
      <w:pPr>
        <w:pStyle w:val="ad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lastRenderedPageBreak/>
        <w:t>Проведи сессию по структуре канвы</w:t>
      </w:r>
    </w:p>
    <w:p w14:paraId="40C2A7E3" w14:textId="77777777" w:rsidR="007129A4" w:rsidRDefault="007129A4" w:rsidP="007129A4">
      <w:pPr>
        <w:pStyle w:val="ad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Документируй итог как «новую командную конституцию»</w:t>
      </w:r>
    </w:p>
    <w:p w14:paraId="06AF937F" w14:textId="77777777" w:rsidR="007129A4" w:rsidRDefault="007129A4" w:rsidP="007129A4">
      <w:pPr>
        <w:pStyle w:val="ad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Обозначь ритуалы и чек-ин точки (1, 3, 6 недель)</w:t>
      </w:r>
    </w:p>
    <w:p w14:paraId="18BA356C" w14:textId="77777777" w:rsidR="007129A4" w:rsidRDefault="007129A4" w:rsidP="007129A4">
      <w:pPr>
        <w:pStyle w:val="ad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Привяжи к целям и ожиданиям от бизнеса</w:t>
      </w:r>
    </w:p>
    <w:p w14:paraId="3AA0323F" w14:textId="77777777" w:rsidR="007129A4" w:rsidRDefault="007129A4" w:rsidP="007129A4">
      <w:pPr>
        <w:pStyle w:val="ad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Через месяц — рефлексия: что изменилось?</w:t>
      </w:r>
    </w:p>
    <w:p w14:paraId="2EB475B4" w14:textId="77777777" w:rsidR="007129A4" w:rsidRDefault="00645559" w:rsidP="007129A4">
      <w:r>
        <w:rPr>
          <w:noProof/>
        </w:rPr>
        <w:pict w14:anchorId="58A98C5D">
          <v:rect id="_x0000_i1592" alt="" style="width:467.75pt;height:.05pt;mso-width-percent:0;mso-height-percent:0;mso-width-percent:0;mso-height-percent:0" o:hralign="center" o:hrstd="t" o:hr="t" fillcolor="#a0a0a0" stroked="f"/>
        </w:pict>
      </w:r>
    </w:p>
    <w:p w14:paraId="5C14338F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0E0AE57F" w14:textId="77777777" w:rsidR="007129A4" w:rsidRDefault="007129A4" w:rsidP="007129A4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Даёт психологическую «точку отсчёта»</w:t>
      </w:r>
    </w:p>
    <w:p w14:paraId="5312E5DE" w14:textId="77777777" w:rsidR="007129A4" w:rsidRDefault="007129A4" w:rsidP="007129A4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Обнуляет старые конфликты и шум</w:t>
      </w:r>
    </w:p>
    <w:p w14:paraId="17096059" w14:textId="77777777" w:rsidR="007129A4" w:rsidRDefault="007129A4" w:rsidP="007129A4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Вдохновляет без пафоса — через согласие, не лозунги</w:t>
      </w:r>
    </w:p>
    <w:p w14:paraId="5DC202FB" w14:textId="77777777" w:rsidR="007129A4" w:rsidRDefault="007129A4" w:rsidP="007129A4">
      <w:pPr>
        <w:pStyle w:val="ad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Позволяет команде «принять себя» и двигаться вперёд</w:t>
      </w:r>
    </w:p>
    <w:p w14:paraId="76F9506A" w14:textId="77777777" w:rsidR="007129A4" w:rsidRDefault="00645559" w:rsidP="007129A4">
      <w:r>
        <w:rPr>
          <w:noProof/>
        </w:rPr>
        <w:pict w14:anchorId="0706D188">
          <v:rect id="_x0000_i1591" alt="" style="width:467.75pt;height:.05pt;mso-width-percent:0;mso-height-percent:0;mso-width-percent:0;mso-height-percent:0" o:hralign="center" o:hrstd="t" o:hr="t" fillcolor="#a0a0a0" stroked="f"/>
        </w:pict>
      </w:r>
    </w:p>
    <w:p w14:paraId="558EEEAA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766C8D8" w14:textId="77777777" w:rsidR="007129A4" w:rsidRDefault="007129A4" w:rsidP="007129A4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Не работает без доверия и готовности к открытости</w:t>
      </w:r>
    </w:p>
    <w:p w14:paraId="6D34058B" w14:textId="77777777" w:rsidR="007129A4" w:rsidRDefault="007129A4" w:rsidP="007129A4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Нельзя проводить «для галочки» или как наказание</w:t>
      </w:r>
    </w:p>
    <w:p w14:paraId="7FC5A818" w14:textId="77777777" w:rsidR="007129A4" w:rsidRDefault="007129A4" w:rsidP="007129A4">
      <w:pPr>
        <w:pStyle w:val="ad"/>
        <w:numPr>
          <w:ilvl w:val="0"/>
          <w:numId w:val="298"/>
        </w:numPr>
        <w:rPr>
          <w:color w:val="000000"/>
        </w:rPr>
      </w:pPr>
      <w:r>
        <w:rPr>
          <w:color w:val="000000"/>
        </w:rPr>
        <w:t>Требует зрелого фасилитатора</w:t>
      </w:r>
    </w:p>
    <w:p w14:paraId="5CCE91A2" w14:textId="77777777" w:rsidR="007129A4" w:rsidRDefault="00645559" w:rsidP="007129A4">
      <w:r>
        <w:rPr>
          <w:noProof/>
        </w:rPr>
        <w:pict w14:anchorId="586B8598">
          <v:rect id="_x0000_i1590" alt="" style="width:467.75pt;height:.05pt;mso-width-percent:0;mso-height-percent:0;mso-width-percent:0;mso-height-percent:0" o:hralign="center" o:hrstd="t" o:hr="t" fillcolor="#a0a0a0" stroked="f"/>
        </w:pict>
      </w:r>
    </w:p>
    <w:p w14:paraId="7BB5E9DC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0CD9A059" w14:textId="77777777" w:rsidR="007129A4" w:rsidRDefault="007129A4" w:rsidP="007129A4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Игнорирование болевых точек — вместо признания</w:t>
      </w:r>
    </w:p>
    <w:p w14:paraId="13E940BD" w14:textId="77777777" w:rsidR="007129A4" w:rsidRDefault="007129A4" w:rsidP="007129A4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Команда не фиксирует договорённости письменно</w:t>
      </w:r>
    </w:p>
    <w:p w14:paraId="7665544B" w14:textId="77777777" w:rsidR="007129A4" w:rsidRDefault="007129A4" w:rsidP="007129A4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Нет поддержки после перезапуска</w:t>
      </w:r>
    </w:p>
    <w:p w14:paraId="285FC5F2" w14:textId="77777777" w:rsidR="007129A4" w:rsidRDefault="007129A4" w:rsidP="007129A4">
      <w:pPr>
        <w:pStyle w:val="ad"/>
        <w:numPr>
          <w:ilvl w:val="0"/>
          <w:numId w:val="299"/>
        </w:numPr>
        <w:rPr>
          <w:color w:val="000000"/>
        </w:rPr>
      </w:pPr>
      <w:r>
        <w:rPr>
          <w:color w:val="000000"/>
        </w:rPr>
        <w:t>Перезапуск без привязки к новым бизнес-целям</w:t>
      </w:r>
    </w:p>
    <w:p w14:paraId="7D39A2C3" w14:textId="77777777" w:rsidR="007129A4" w:rsidRDefault="00645559" w:rsidP="007129A4">
      <w:r>
        <w:rPr>
          <w:noProof/>
        </w:rPr>
        <w:pict w14:anchorId="20C48F60">
          <v:rect id="_x0000_i1589" alt="" style="width:467.75pt;height:.05pt;mso-width-percent:0;mso-height-percent:0;mso-width-percent:0;mso-height-percent:0" o:hralign="center" o:hrstd="t" o:hr="t" fillcolor="#a0a0a0" stroked="f"/>
        </w:pict>
      </w:r>
    </w:p>
    <w:p w14:paraId="2726087B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792010E6" w14:textId="77777777" w:rsidR="007129A4" w:rsidRDefault="007129A4" w:rsidP="007129A4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[Было → Боль → Потенциал]  </w:t>
      </w:r>
    </w:p>
    <w:p w14:paraId="5E354CED" w14:textId="77777777" w:rsidR="007129A4" w:rsidRDefault="007129A4" w:rsidP="007129A4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DD5063A" w14:textId="77777777" w:rsidR="007129A4" w:rsidRDefault="007129A4" w:rsidP="007129A4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Общее переформатирование → Новая договорённость  </w:t>
      </w:r>
    </w:p>
    <w:p w14:paraId="305CA8A7" w14:textId="77777777" w:rsidR="007129A4" w:rsidRDefault="007129A4" w:rsidP="007129A4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DBED061" w14:textId="77777777" w:rsidR="007129A4" w:rsidRDefault="007129A4" w:rsidP="007129A4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Рестарт → Фокус → Движение вперёд</w:t>
      </w:r>
    </w:p>
    <w:p w14:paraId="4C4CFE8A" w14:textId="77777777" w:rsidR="007129A4" w:rsidRDefault="00645559" w:rsidP="007129A4">
      <w:r>
        <w:rPr>
          <w:noProof/>
        </w:rPr>
        <w:pict w14:anchorId="4DB88B48">
          <v:rect id="_x0000_i1588" alt="" style="width:467.75pt;height:.05pt;mso-width-percent:0;mso-height-percent:0;mso-width-percent:0;mso-height-percent:0" o:hralign="center" o:hrstd="t" o:hr="t" fillcolor="#a0a0a0" stroked="f"/>
        </w:pict>
      </w:r>
    </w:p>
    <w:p w14:paraId="40CDE427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(Team Reset Canvas — фрагмент):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7354"/>
      </w:tblGrid>
      <w:tr w:rsidR="007129A4" w14:paraId="2394857C" w14:textId="77777777" w:rsidTr="00712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674D9" w14:textId="77777777" w:rsidR="007129A4" w:rsidRDefault="00712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33AD8A04" w14:textId="77777777" w:rsidR="007129A4" w:rsidRDefault="007129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Ответы команды</w:t>
            </w:r>
          </w:p>
        </w:tc>
      </w:tr>
      <w:tr w:rsidR="007129A4" w14:paraId="75A1A347" w14:textId="77777777" w:rsidTr="00712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AB35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Что вымотало</w:t>
            </w:r>
          </w:p>
        </w:tc>
        <w:tc>
          <w:tcPr>
            <w:tcW w:w="0" w:type="auto"/>
            <w:vAlign w:val="center"/>
            <w:hideMark/>
          </w:tcPr>
          <w:p w14:paraId="6DA1DCD4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Смена приоритетов, отсутствие обратной связи, KPI на выживание</w:t>
            </w:r>
          </w:p>
        </w:tc>
      </w:tr>
      <w:tr w:rsidR="007129A4" w14:paraId="2EC875BE" w14:textId="77777777" w:rsidTr="00712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DB25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Что у нас сильного</w:t>
            </w:r>
          </w:p>
        </w:tc>
        <w:tc>
          <w:tcPr>
            <w:tcW w:w="0" w:type="auto"/>
            <w:vAlign w:val="center"/>
            <w:hideMark/>
          </w:tcPr>
          <w:p w14:paraId="4340FA20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Честность, навыки, поддержка друг друга</w:t>
            </w:r>
          </w:p>
        </w:tc>
      </w:tr>
      <w:tr w:rsidR="007129A4" w14:paraId="1CA65443" w14:textId="77777777" w:rsidTr="00712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C4E0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Новое соглашение</w:t>
            </w:r>
          </w:p>
        </w:tc>
        <w:tc>
          <w:tcPr>
            <w:tcW w:w="0" w:type="auto"/>
            <w:vAlign w:val="center"/>
            <w:hideMark/>
          </w:tcPr>
          <w:p w14:paraId="1DE2B0D3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Уважение темпа друг друга, еженедельный sync, no-meeting понедельник</w:t>
            </w:r>
          </w:p>
        </w:tc>
      </w:tr>
      <w:tr w:rsidR="007129A4" w14:paraId="746D1F50" w14:textId="77777777" w:rsidTr="00712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5E5D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Зачем мы нужны</w:t>
            </w:r>
          </w:p>
        </w:tc>
        <w:tc>
          <w:tcPr>
            <w:tcW w:w="0" w:type="auto"/>
            <w:vAlign w:val="center"/>
            <w:hideMark/>
          </w:tcPr>
          <w:p w14:paraId="4D5FEF53" w14:textId="77777777" w:rsidR="007129A4" w:rsidRDefault="007129A4">
            <w:pPr>
              <w:rPr>
                <w:color w:val="000000"/>
              </w:rPr>
            </w:pPr>
            <w:r>
              <w:rPr>
                <w:color w:val="000000"/>
              </w:rPr>
              <w:t>Ускоряем запуск новых продуктов. Мы — delivery-ядро бизнеса</w:t>
            </w:r>
          </w:p>
        </w:tc>
      </w:tr>
    </w:tbl>
    <w:p w14:paraId="195729F0" w14:textId="77777777" w:rsidR="007129A4" w:rsidRDefault="007129A4" w:rsidP="007129A4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Визуальный формат — Miro / FigJam / Notion с коллаборацией в реальном времени.</w:t>
      </w:r>
    </w:p>
    <w:p w14:paraId="3FF0A8FD" w14:textId="77777777" w:rsidR="007129A4" w:rsidRDefault="00645559" w:rsidP="007129A4">
      <w:r>
        <w:rPr>
          <w:noProof/>
        </w:rPr>
        <w:pict w14:anchorId="3DBA5440">
          <v:rect id="_x0000_i1587" alt="" style="width:467.75pt;height:.05pt;mso-width-percent:0;mso-height-percent:0;mso-width-percent:0;mso-height-percent:0" o:hralign="center" o:hrstd="t" o:hr="t" fillcolor="#a0a0a0" stroked="f"/>
        </w:pict>
      </w:r>
    </w:p>
    <w:p w14:paraId="0E8FD2B9" w14:textId="77777777" w:rsidR="007129A4" w:rsidRDefault="007129A4" w:rsidP="007129A4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E93AA65" w14:textId="77777777" w:rsidR="007129A4" w:rsidRDefault="007129A4" w:rsidP="007129A4">
      <w:pPr>
        <w:pStyle w:val="ad"/>
        <w:rPr>
          <w:color w:val="000000"/>
        </w:rPr>
      </w:pPr>
      <w:r>
        <w:rPr>
          <w:color w:val="000000"/>
        </w:rPr>
        <w:t>В отделе клиентского сервиса после волны увольнений и смены СЕО провели перезапуск. Команда сама сформулировала новое соглашение: работа с акцентом на проактивность и самостоятельность. В течение 2 месяцев показатель удовлетворённости (eNPS) вырос на 39 п.п., а текучесть снизилась до исторического минимума.</w:t>
      </w:r>
    </w:p>
    <w:p w14:paraId="1CD77547" w14:textId="64912B5F" w:rsidR="00646938" w:rsidRDefault="00646938" w:rsidP="00646938"/>
    <w:p w14:paraId="76DE924E" w14:textId="5461A73A" w:rsidR="006A1457" w:rsidRPr="006A1457" w:rsidRDefault="00DB5121" w:rsidP="006A1457">
      <w:pPr>
        <w:pStyle w:val="1"/>
        <w:rPr>
          <w:rFonts w:eastAsia="Times New Roman"/>
        </w:rPr>
      </w:pPr>
      <w:bookmarkStart w:id="61" w:name="_Toc202895592"/>
      <w:r>
        <w:rPr>
          <w:rFonts w:ascii="Apple Color Emoji" w:eastAsia="Times New Roman" w:hAnsi="Apple Color Emoji" w:cs="Apple Color Emoji"/>
        </w:rPr>
        <w:lastRenderedPageBreak/>
        <w:t>🛒</w:t>
      </w:r>
      <w:r w:rsidR="006A1457" w:rsidRPr="006A1457">
        <w:rPr>
          <w:rFonts w:eastAsia="Times New Roman"/>
        </w:rPr>
        <w:t>Блок 4: Продажи и выручка (SLS)</w:t>
      </w:r>
      <w:bookmarkEnd w:id="61"/>
    </w:p>
    <w:p w14:paraId="539FAD0D" w14:textId="77777777" w:rsidR="006A1457" w:rsidRPr="006A1457" w:rsidRDefault="006A1457" w:rsidP="006A1457">
      <w:pPr>
        <w:spacing w:before="100" w:beforeAutospacing="1" w:after="100" w:afterAutospacing="1"/>
        <w:rPr>
          <w:color w:val="000000"/>
        </w:rPr>
      </w:pPr>
      <w:r w:rsidRPr="006A1457">
        <w:rPr>
          <w:color w:val="000000"/>
        </w:rPr>
        <w:t>— инструменты для оперативного и тактического управления воронкой, переговорами, доходом и клиентскими отношениями на уровне действий, которые влияют на деньги «здесь и сейчас».</w:t>
      </w:r>
    </w:p>
    <w:p w14:paraId="6DD274AE" w14:textId="77777777" w:rsidR="006A1457" w:rsidRDefault="006A1457" w:rsidP="006A1457">
      <w:pPr>
        <w:pStyle w:val="a7"/>
        <w:numPr>
          <w:ilvl w:val="0"/>
          <w:numId w:val="307"/>
        </w:numPr>
        <w:spacing w:before="100" w:beforeAutospacing="1" w:after="100" w:afterAutospacing="1"/>
        <w:rPr>
          <w:b/>
          <w:bCs/>
          <w:color w:val="000000"/>
        </w:rPr>
      </w:pPr>
      <w:r w:rsidRPr="006A1457">
        <w:rPr>
          <w:b/>
          <w:bCs/>
          <w:color w:val="000000"/>
        </w:rPr>
        <w:t>ежедневные и еженедельные практики управления сделками и выручкой;</w:t>
      </w:r>
    </w:p>
    <w:p w14:paraId="508423E5" w14:textId="65223EDC" w:rsidR="006A1457" w:rsidRDefault="006A1457" w:rsidP="006A1457">
      <w:pPr>
        <w:pStyle w:val="a7"/>
        <w:numPr>
          <w:ilvl w:val="0"/>
          <w:numId w:val="307"/>
        </w:numPr>
        <w:spacing w:before="100" w:beforeAutospacing="1" w:after="100" w:afterAutospacing="1"/>
        <w:rPr>
          <w:b/>
          <w:bCs/>
          <w:color w:val="000000"/>
        </w:rPr>
      </w:pPr>
      <w:r w:rsidRPr="006A1457">
        <w:rPr>
          <w:b/>
          <w:bCs/>
          <w:color w:val="000000"/>
        </w:rPr>
        <w:t>инструменты анализа воронки, сегментации, контроля точек падения;</w:t>
      </w:r>
    </w:p>
    <w:p w14:paraId="0706873B" w14:textId="70859A7A" w:rsidR="006A1457" w:rsidRDefault="006A1457" w:rsidP="006A1457">
      <w:pPr>
        <w:pStyle w:val="a7"/>
        <w:numPr>
          <w:ilvl w:val="0"/>
          <w:numId w:val="307"/>
        </w:numPr>
        <w:spacing w:before="100" w:beforeAutospacing="1" w:after="100" w:afterAutospacing="1"/>
        <w:rPr>
          <w:b/>
          <w:bCs/>
          <w:color w:val="000000"/>
        </w:rPr>
      </w:pPr>
      <w:r w:rsidRPr="006A1457">
        <w:rPr>
          <w:b/>
          <w:bCs/>
          <w:color w:val="000000"/>
        </w:rPr>
        <w:t>шаблоны коммуникации, трекинга, баттлкарт и согласований;</w:t>
      </w:r>
    </w:p>
    <w:p w14:paraId="2C99D4E8" w14:textId="28094771" w:rsidR="006A1457" w:rsidRDefault="006A1457" w:rsidP="006A1457">
      <w:pPr>
        <w:pStyle w:val="a7"/>
        <w:numPr>
          <w:ilvl w:val="0"/>
          <w:numId w:val="307"/>
        </w:numPr>
        <w:spacing w:before="100" w:beforeAutospacing="1" w:after="100" w:afterAutospacing="1"/>
        <w:rPr>
          <w:b/>
          <w:bCs/>
          <w:color w:val="000000"/>
        </w:rPr>
      </w:pPr>
      <w:r w:rsidRPr="006A1457">
        <w:rPr>
          <w:b/>
          <w:bCs/>
          <w:color w:val="000000"/>
        </w:rPr>
        <w:t>механизмы повышения предсказуемости продаж и удержания клиентов;</w:t>
      </w:r>
    </w:p>
    <w:p w14:paraId="4EF4BD5D" w14:textId="3649143A" w:rsidR="006A1457" w:rsidRDefault="006A1457" w:rsidP="006A1457">
      <w:pPr>
        <w:pStyle w:val="a7"/>
        <w:numPr>
          <w:ilvl w:val="0"/>
          <w:numId w:val="307"/>
        </w:numPr>
        <w:spacing w:before="100" w:beforeAutospacing="1" w:after="100" w:afterAutospacing="1"/>
        <w:rPr>
          <w:b/>
          <w:bCs/>
          <w:color w:val="000000"/>
        </w:rPr>
      </w:pPr>
      <w:r w:rsidRPr="006A1457">
        <w:rPr>
          <w:b/>
          <w:bCs/>
          <w:color w:val="000000"/>
        </w:rPr>
        <w:t>инструменты применимы как в CRM, так и в Excel / Notion / Google Sheets;</w:t>
      </w:r>
    </w:p>
    <w:p w14:paraId="065C7647" w14:textId="067B9AF8" w:rsidR="006A1457" w:rsidRDefault="006A1457" w:rsidP="006A1457">
      <w:pPr>
        <w:pStyle w:val="a7"/>
        <w:numPr>
          <w:ilvl w:val="0"/>
          <w:numId w:val="307"/>
        </w:numPr>
        <w:spacing w:before="100" w:beforeAutospacing="1" w:after="100" w:afterAutospacing="1"/>
        <w:rPr>
          <w:b/>
          <w:bCs/>
          <w:color w:val="000000"/>
        </w:rPr>
      </w:pPr>
      <w:r w:rsidRPr="006A1457">
        <w:rPr>
          <w:b/>
          <w:bCs/>
          <w:color w:val="000000"/>
        </w:rPr>
        <w:t>прицельно:</w:t>
      </w:r>
    </w:p>
    <w:p w14:paraId="58E749FB" w14:textId="77777777" w:rsidR="006A1457" w:rsidRPr="006A1457" w:rsidRDefault="006A1457" w:rsidP="006A1457">
      <w:pPr>
        <w:pStyle w:val="a7"/>
        <w:numPr>
          <w:ilvl w:val="1"/>
          <w:numId w:val="307"/>
        </w:numPr>
        <w:spacing w:before="100" w:beforeAutospacing="1" w:after="100" w:afterAutospacing="1"/>
        <w:rPr>
          <w:b/>
          <w:bCs/>
          <w:color w:val="000000"/>
        </w:rPr>
      </w:pPr>
      <w:r w:rsidRPr="006A1457">
        <w:rPr>
          <w:b/>
          <w:bCs/>
          <w:color w:val="000000"/>
        </w:rPr>
        <w:t>коммерческий директор,</w:t>
      </w:r>
    </w:p>
    <w:p w14:paraId="7CD77492" w14:textId="77777777" w:rsidR="006A1457" w:rsidRPr="006A1457" w:rsidRDefault="006A1457" w:rsidP="006A1457">
      <w:pPr>
        <w:pStyle w:val="a7"/>
        <w:numPr>
          <w:ilvl w:val="1"/>
          <w:numId w:val="307"/>
        </w:numPr>
        <w:spacing w:before="100" w:beforeAutospacing="1" w:after="100" w:afterAutospacing="1"/>
        <w:rPr>
          <w:b/>
          <w:bCs/>
          <w:color w:val="000000"/>
        </w:rPr>
      </w:pPr>
      <w:r w:rsidRPr="006A1457">
        <w:rPr>
          <w:b/>
          <w:bCs/>
          <w:color w:val="000000"/>
        </w:rPr>
        <w:t>руководитель отдела продаж,</w:t>
      </w:r>
    </w:p>
    <w:p w14:paraId="17F5863B" w14:textId="77777777" w:rsidR="006A1457" w:rsidRPr="006A1457" w:rsidRDefault="006A1457" w:rsidP="006A1457">
      <w:pPr>
        <w:pStyle w:val="a7"/>
        <w:numPr>
          <w:ilvl w:val="1"/>
          <w:numId w:val="307"/>
        </w:numPr>
        <w:spacing w:before="100" w:beforeAutospacing="1" w:after="100" w:afterAutospacing="1"/>
        <w:rPr>
          <w:b/>
          <w:bCs/>
          <w:color w:val="000000"/>
        </w:rPr>
      </w:pPr>
      <w:r w:rsidRPr="006A1457">
        <w:rPr>
          <w:b/>
          <w:bCs/>
          <w:color w:val="000000"/>
        </w:rPr>
        <w:t>аккаунт-менеджер,</w:t>
      </w:r>
    </w:p>
    <w:p w14:paraId="0B73581E" w14:textId="77777777" w:rsidR="006A1457" w:rsidRPr="006A1457" w:rsidRDefault="006A1457" w:rsidP="006A1457">
      <w:pPr>
        <w:pStyle w:val="a7"/>
        <w:numPr>
          <w:ilvl w:val="1"/>
          <w:numId w:val="307"/>
        </w:numPr>
        <w:spacing w:before="100" w:beforeAutospacing="1" w:after="100" w:afterAutospacing="1"/>
        <w:rPr>
          <w:b/>
          <w:bCs/>
          <w:color w:val="000000"/>
        </w:rPr>
      </w:pPr>
      <w:r w:rsidRPr="006A1457">
        <w:rPr>
          <w:b/>
          <w:bCs/>
          <w:color w:val="000000"/>
        </w:rPr>
        <w:t>KAM,</w:t>
      </w:r>
    </w:p>
    <w:p w14:paraId="3A9EA8B7" w14:textId="77777777" w:rsidR="006A1457" w:rsidRPr="006A1457" w:rsidRDefault="006A1457" w:rsidP="006A1457">
      <w:pPr>
        <w:pStyle w:val="a7"/>
        <w:numPr>
          <w:ilvl w:val="1"/>
          <w:numId w:val="307"/>
        </w:numPr>
        <w:spacing w:before="100" w:beforeAutospacing="1" w:after="100" w:afterAutospacing="1"/>
        <w:rPr>
          <w:b/>
          <w:bCs/>
          <w:color w:val="000000"/>
          <w:lang w:val="en-US"/>
        </w:rPr>
      </w:pPr>
      <w:r w:rsidRPr="006A1457">
        <w:rPr>
          <w:b/>
          <w:bCs/>
          <w:color w:val="000000"/>
        </w:rPr>
        <w:t>предсейл</w:t>
      </w:r>
      <w:r w:rsidRPr="006A1457">
        <w:rPr>
          <w:b/>
          <w:bCs/>
          <w:color w:val="000000"/>
          <w:lang w:val="en-US"/>
        </w:rPr>
        <w:t xml:space="preserve"> / </w:t>
      </w:r>
      <w:r w:rsidRPr="006A1457">
        <w:rPr>
          <w:b/>
          <w:bCs/>
          <w:color w:val="000000"/>
        </w:rPr>
        <w:t>продавец</w:t>
      </w:r>
      <w:r w:rsidRPr="006A1457">
        <w:rPr>
          <w:b/>
          <w:bCs/>
          <w:color w:val="000000"/>
          <w:lang w:val="en-US"/>
        </w:rPr>
        <w:t xml:space="preserve"> B2B / project seller,</w:t>
      </w:r>
    </w:p>
    <w:p w14:paraId="2FBEA929" w14:textId="4CB79A13" w:rsidR="006A1457" w:rsidRPr="006A1457" w:rsidRDefault="006A1457" w:rsidP="006A1457">
      <w:pPr>
        <w:pStyle w:val="a7"/>
        <w:numPr>
          <w:ilvl w:val="1"/>
          <w:numId w:val="307"/>
        </w:numPr>
        <w:spacing w:before="100" w:beforeAutospacing="1" w:after="100" w:afterAutospacing="1"/>
        <w:rPr>
          <w:b/>
          <w:bCs/>
          <w:color w:val="000000"/>
        </w:rPr>
      </w:pPr>
      <w:r w:rsidRPr="006A1457">
        <w:rPr>
          <w:b/>
          <w:bCs/>
          <w:color w:val="000000"/>
        </w:rPr>
        <w:t>владелец бизнеса с P&amp;L-ответственностью.</w:t>
      </w:r>
    </w:p>
    <w:p w14:paraId="6FA2B656" w14:textId="77777777" w:rsidR="00646938" w:rsidRDefault="00646938" w:rsidP="00855D4A">
      <w:pPr>
        <w:pStyle w:val="ad"/>
        <w:rPr>
          <w:color w:val="000000"/>
        </w:rPr>
      </w:pPr>
    </w:p>
    <w:p w14:paraId="0740E15E" w14:textId="77777777" w:rsidR="002C07A1" w:rsidRPr="002C07A1" w:rsidRDefault="002C07A1" w:rsidP="002C07A1">
      <w:pPr>
        <w:pStyle w:val="1"/>
        <w:rPr>
          <w:rFonts w:eastAsia="Times New Roman"/>
        </w:rPr>
      </w:pPr>
      <w:bookmarkStart w:id="62" w:name="_Toc202895593"/>
      <w:r w:rsidRPr="002C07A1">
        <w:rPr>
          <w:rFonts w:ascii="Apple Color Emoji" w:eastAsia="Times New Roman" w:hAnsi="Apple Color Emoji" w:cs="Apple Color Emoji"/>
        </w:rPr>
        <w:lastRenderedPageBreak/>
        <w:t>🛠</w:t>
      </w:r>
      <w:r w:rsidRPr="002C07A1">
        <w:rPr>
          <w:rFonts w:eastAsia="Times New Roman"/>
        </w:rPr>
        <w:t> Инструмент №46: Deal Control Point (Контрольная точка сделки)</w:t>
      </w:r>
      <w:bookmarkEnd w:id="62"/>
    </w:p>
    <w:p w14:paraId="5F129502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66EB60F7" w14:textId="77777777" w:rsidR="002C07A1" w:rsidRDefault="002C07A1" w:rsidP="002C07A1">
      <w:pPr>
        <w:pStyle w:val="ad"/>
        <w:rPr>
          <w:color w:val="000000"/>
        </w:rPr>
      </w:pPr>
      <w:r>
        <w:rPr>
          <w:color w:val="000000"/>
        </w:rPr>
        <w:t>Практика из enterprise sales, консалтинга и B2B-комплексных продаж. Распространена с 2010-х в IBM, SAP, Accenture, McKinsey. Применяется в high-stakes сделках и проектной работе.</w:t>
      </w:r>
    </w:p>
    <w:p w14:paraId="6EF3CB81" w14:textId="77777777" w:rsidR="002C07A1" w:rsidRDefault="00645559" w:rsidP="002C07A1">
      <w:r>
        <w:rPr>
          <w:noProof/>
        </w:rPr>
        <w:pict w14:anchorId="14588BAA">
          <v:rect id="_x0000_i1586" alt="" style="width:467.75pt;height:.05pt;mso-width-percent:0;mso-height-percent:0;mso-width-percent:0;mso-height-percent:0" o:hralign="center" o:hrstd="t" o:hr="t" fillcolor="#a0a0a0" stroked="f"/>
        </w:pict>
      </w:r>
    </w:p>
    <w:p w14:paraId="19D303A9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F401E2B" w14:textId="77777777" w:rsidR="002C07A1" w:rsidRDefault="002C07A1" w:rsidP="002C07A1">
      <w:pPr>
        <w:pStyle w:val="ad"/>
        <w:rPr>
          <w:color w:val="000000"/>
        </w:rPr>
      </w:pPr>
      <w:r>
        <w:rPr>
          <w:color w:val="000000"/>
        </w:rPr>
        <w:t>Определение и контроль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критических точек прохождения сделки</w:t>
      </w:r>
      <w:r>
        <w:rPr>
          <w:color w:val="000000"/>
        </w:rPr>
        <w:t>, в которых либо совершается качественный переход вперёд, либо происходит стагнация или слив.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своевременно диагностировать слабые места в сделке, повысить предсказуемость и управляемость цикла продаж.</w:t>
      </w:r>
    </w:p>
    <w:p w14:paraId="69D2452A" w14:textId="77777777" w:rsidR="002C07A1" w:rsidRDefault="00645559" w:rsidP="002C07A1">
      <w:r>
        <w:rPr>
          <w:noProof/>
        </w:rPr>
        <w:pict w14:anchorId="5031EDC8">
          <v:rect id="_x0000_i1585" alt="" style="width:467.75pt;height:.05pt;mso-width-percent:0;mso-height-percent:0;mso-width-percent:0;mso-height-percent:0" o:hralign="center" o:hrstd="t" o:hr="t" fillcolor="#a0a0a0" stroked="f"/>
        </w:pict>
      </w:r>
    </w:p>
    <w:p w14:paraId="42B44B87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9C249C5" w14:textId="77777777" w:rsidR="002C07A1" w:rsidRDefault="002C07A1" w:rsidP="002C07A1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Этап воронки (инициация → диагностика → предложение → согласование → финал)</w:t>
      </w:r>
    </w:p>
    <w:p w14:paraId="4D94C83B" w14:textId="77777777" w:rsidR="002C07A1" w:rsidRDefault="002C07A1" w:rsidP="002C07A1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Ключевой контрольный триггер (например, «встреча с ЛПР проведена», «финальный бюджет подтверждён»)</w:t>
      </w:r>
    </w:p>
    <w:p w14:paraId="5FD26C14" w14:textId="77777777" w:rsidR="002C07A1" w:rsidRDefault="002C07A1" w:rsidP="002C07A1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Проверочный вопрос / условие перехода</w:t>
      </w:r>
    </w:p>
    <w:p w14:paraId="268923A5" w14:textId="77777777" w:rsidR="002C07A1" w:rsidRDefault="002C07A1" w:rsidP="002C07A1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Ответственный за действие (менеджер, предсейл, юрист)</w:t>
      </w:r>
    </w:p>
    <w:p w14:paraId="76292563" w14:textId="77777777" w:rsidR="002C07A1" w:rsidRDefault="002C07A1" w:rsidP="002C07A1">
      <w:pPr>
        <w:pStyle w:val="ad"/>
        <w:numPr>
          <w:ilvl w:val="0"/>
          <w:numId w:val="308"/>
        </w:numPr>
        <w:rPr>
          <w:color w:val="000000"/>
        </w:rPr>
      </w:pPr>
      <w:r>
        <w:rPr>
          <w:color w:val="000000"/>
        </w:rPr>
        <w:t>Формат фиксации: CRM-поле, Excel, трекер сделок, табличка</w:t>
      </w:r>
    </w:p>
    <w:p w14:paraId="238C4CDD" w14:textId="77777777" w:rsidR="002C07A1" w:rsidRDefault="00645559" w:rsidP="002C07A1">
      <w:r>
        <w:rPr>
          <w:noProof/>
        </w:rPr>
        <w:pict w14:anchorId="664A8E11">
          <v:rect id="_x0000_i1584" alt="" style="width:467.75pt;height:.05pt;mso-width-percent:0;mso-height-percent:0;mso-width-percent:0;mso-height-percent:0" o:hralign="center" o:hrstd="t" o:hr="t" fillcolor="#a0a0a0" stroked="f"/>
        </w:pict>
      </w:r>
    </w:p>
    <w:p w14:paraId="586D848A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7C827C31" w14:textId="77777777" w:rsidR="002C07A1" w:rsidRDefault="002C07A1" w:rsidP="002C07A1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B2B-продажи со сложной воронкой</w:t>
      </w:r>
    </w:p>
    <w:p w14:paraId="34E370BE" w14:textId="77777777" w:rsidR="002C07A1" w:rsidRDefault="002C07A1" w:rsidP="002C07A1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Продажи с несколькими участниками (комплексные роли)</w:t>
      </w:r>
    </w:p>
    <w:p w14:paraId="1468F621" w14:textId="77777777" w:rsidR="002C07A1" w:rsidRDefault="002C07A1" w:rsidP="002C07A1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Высокочеки, длительный цикл, тендеры</w:t>
      </w:r>
    </w:p>
    <w:p w14:paraId="19B6FFF2" w14:textId="77777777" w:rsidR="002C07A1" w:rsidRDefault="002C07A1" w:rsidP="002C07A1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Договорные процессы и проекты с юридической глубиной</w:t>
      </w:r>
    </w:p>
    <w:p w14:paraId="1C85A3FC" w14:textId="77777777" w:rsidR="002C07A1" w:rsidRDefault="002C07A1" w:rsidP="002C07A1">
      <w:pPr>
        <w:pStyle w:val="ad"/>
        <w:numPr>
          <w:ilvl w:val="0"/>
          <w:numId w:val="309"/>
        </w:numPr>
        <w:rPr>
          <w:color w:val="000000"/>
        </w:rPr>
      </w:pPr>
      <w:r>
        <w:rPr>
          <w:color w:val="000000"/>
        </w:rPr>
        <w:t>Креативные услуги, консалтинг, подряд на результат</w:t>
      </w:r>
    </w:p>
    <w:p w14:paraId="4DF0AF72" w14:textId="77777777" w:rsidR="002C07A1" w:rsidRDefault="00645559" w:rsidP="002C07A1">
      <w:r>
        <w:rPr>
          <w:noProof/>
        </w:rPr>
        <w:pict w14:anchorId="1DF83DE7">
          <v:rect id="_x0000_i1583" alt="" style="width:467.75pt;height:.05pt;mso-width-percent:0;mso-height-percent:0;mso-width-percent:0;mso-height-percent:0" o:hralign="center" o:hrstd="t" o:hr="t" fillcolor="#a0a0a0" stroked="f"/>
        </w:pict>
      </w:r>
    </w:p>
    <w:p w14:paraId="25878B65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BFB7982" w14:textId="77777777" w:rsidR="002C07A1" w:rsidRDefault="002C07A1" w:rsidP="002C07A1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Разбей сделку по ключевым этапам</w:t>
      </w:r>
    </w:p>
    <w:p w14:paraId="59714592" w14:textId="77777777" w:rsidR="002C07A1" w:rsidRDefault="002C07A1" w:rsidP="002C07A1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Определи, какая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контрольная точка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показывает «жизнеспособность» этапа</w:t>
      </w:r>
    </w:p>
    <w:p w14:paraId="6986C79B" w14:textId="77777777" w:rsidR="002C07A1" w:rsidRDefault="002C07A1" w:rsidP="002C07A1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lastRenderedPageBreak/>
        <w:t>Пропиши критерий: факт действия, а не «настроение» клиента</w:t>
      </w:r>
    </w:p>
    <w:p w14:paraId="72A46FC7" w14:textId="77777777" w:rsidR="002C07A1" w:rsidRDefault="002C07A1" w:rsidP="002C07A1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Зафиксируй триггер в CRM или ручном шаблоне</w:t>
      </w:r>
    </w:p>
    <w:p w14:paraId="296129C5" w14:textId="77777777" w:rsidR="002C07A1" w:rsidRDefault="002C07A1" w:rsidP="002C07A1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Используй для управления приоритетами (сделки без контроля — в красную зону)</w:t>
      </w:r>
    </w:p>
    <w:p w14:paraId="0F8C2371" w14:textId="77777777" w:rsidR="002C07A1" w:rsidRDefault="002C07A1" w:rsidP="002C07A1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Обновляй при изменении процесса или клиента</w:t>
      </w:r>
    </w:p>
    <w:p w14:paraId="0E38545C" w14:textId="77777777" w:rsidR="002C07A1" w:rsidRDefault="002C07A1" w:rsidP="002C07A1">
      <w:pPr>
        <w:pStyle w:val="ad"/>
        <w:numPr>
          <w:ilvl w:val="0"/>
          <w:numId w:val="310"/>
        </w:numPr>
        <w:rPr>
          <w:color w:val="000000"/>
        </w:rPr>
      </w:pPr>
      <w:r>
        <w:rPr>
          <w:color w:val="000000"/>
        </w:rPr>
        <w:t>Используй в командных разборках, sync-митингах, фокус-группах</w:t>
      </w:r>
    </w:p>
    <w:p w14:paraId="22090AA4" w14:textId="77777777" w:rsidR="002C07A1" w:rsidRDefault="00645559" w:rsidP="002C07A1">
      <w:r>
        <w:rPr>
          <w:noProof/>
        </w:rPr>
        <w:pict w14:anchorId="41653730">
          <v:rect id="_x0000_i1582" alt="" style="width:467.75pt;height:.05pt;mso-width-percent:0;mso-height-percent:0;mso-width-percent:0;mso-height-percent:0" o:hralign="center" o:hrstd="t" o:hr="t" fillcolor="#a0a0a0" stroked="f"/>
        </w:pict>
      </w:r>
    </w:p>
    <w:p w14:paraId="4FE9F86A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DEBD53F" w14:textId="77777777" w:rsidR="002C07A1" w:rsidRDefault="002C07A1" w:rsidP="002C07A1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Превращает «на глаз» в управляемую систему</w:t>
      </w:r>
    </w:p>
    <w:p w14:paraId="3B60AA74" w14:textId="77777777" w:rsidR="002C07A1" w:rsidRDefault="002C07A1" w:rsidP="002C07A1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Помогает быстро выявлять проблемные сделки</w:t>
      </w:r>
    </w:p>
    <w:p w14:paraId="0677F272" w14:textId="77777777" w:rsidR="002C07A1" w:rsidRDefault="002C07A1" w:rsidP="002C07A1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Повышает качество forecast</w:t>
      </w:r>
    </w:p>
    <w:p w14:paraId="429CABC6" w14:textId="77777777" w:rsidR="002C07A1" w:rsidRDefault="002C07A1" w:rsidP="002C07A1">
      <w:pPr>
        <w:pStyle w:val="ad"/>
        <w:numPr>
          <w:ilvl w:val="0"/>
          <w:numId w:val="311"/>
        </w:numPr>
        <w:rPr>
          <w:color w:val="000000"/>
        </w:rPr>
      </w:pPr>
      <w:r>
        <w:rPr>
          <w:color w:val="000000"/>
        </w:rPr>
        <w:t>Упрощает работу с менеджером по продажам / проекту</w:t>
      </w:r>
    </w:p>
    <w:p w14:paraId="0F7692CA" w14:textId="77777777" w:rsidR="002C07A1" w:rsidRDefault="00645559" w:rsidP="002C07A1">
      <w:r>
        <w:rPr>
          <w:noProof/>
        </w:rPr>
        <w:pict w14:anchorId="158C88BE">
          <v:rect id="_x0000_i1581" alt="" style="width:467.75pt;height:.05pt;mso-width-percent:0;mso-height-percent:0;mso-width-percent:0;mso-height-percent:0" o:hralign="center" o:hrstd="t" o:hr="t" fillcolor="#a0a0a0" stroked="f"/>
        </w:pict>
      </w:r>
    </w:p>
    <w:p w14:paraId="52EA0A47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79916CA" w14:textId="77777777" w:rsidR="002C07A1" w:rsidRDefault="002C07A1" w:rsidP="002C07A1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Требует дисциплины и зрелости в команде</w:t>
      </w:r>
    </w:p>
    <w:p w14:paraId="470C2AC9" w14:textId="77777777" w:rsidR="002C07A1" w:rsidRDefault="002C07A1" w:rsidP="002C07A1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Может вырождаться в «формальное заполнение»</w:t>
      </w:r>
    </w:p>
    <w:p w14:paraId="38D22DF9" w14:textId="77777777" w:rsidR="002C07A1" w:rsidRDefault="002C07A1" w:rsidP="002C07A1">
      <w:pPr>
        <w:pStyle w:val="ad"/>
        <w:numPr>
          <w:ilvl w:val="0"/>
          <w:numId w:val="312"/>
        </w:numPr>
        <w:rPr>
          <w:color w:val="000000"/>
        </w:rPr>
      </w:pPr>
      <w:r>
        <w:rPr>
          <w:color w:val="000000"/>
        </w:rPr>
        <w:t>Без обсуждения — остаётся просто маркером</w:t>
      </w:r>
    </w:p>
    <w:p w14:paraId="723A71D6" w14:textId="77777777" w:rsidR="002C07A1" w:rsidRDefault="00645559" w:rsidP="002C07A1">
      <w:r>
        <w:rPr>
          <w:noProof/>
        </w:rPr>
        <w:pict w14:anchorId="432767D3">
          <v:rect id="_x0000_i1580" alt="" style="width:467.75pt;height:.05pt;mso-width-percent:0;mso-height-percent:0;mso-width-percent:0;mso-height-percent:0" o:hralign="center" o:hrstd="t" o:hr="t" fillcolor="#a0a0a0" stroked="f"/>
        </w:pict>
      </w:r>
    </w:p>
    <w:p w14:paraId="472E0A6A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4C525F18" w14:textId="77777777" w:rsidR="002C07A1" w:rsidRDefault="002C07A1" w:rsidP="002C07A1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Точка формулируется как «ожидание клиента», а не действие команды</w:t>
      </w:r>
    </w:p>
    <w:p w14:paraId="0F170CB7" w14:textId="77777777" w:rsidR="002C07A1" w:rsidRDefault="002C07A1" w:rsidP="002C07A1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Нет фиксации — забывается, теряется</w:t>
      </w:r>
    </w:p>
    <w:p w14:paraId="024F78AA" w14:textId="77777777" w:rsidR="002C07A1" w:rsidRDefault="002C07A1" w:rsidP="002C07A1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Слишком много контрольных точек → усложнение</w:t>
      </w:r>
    </w:p>
    <w:p w14:paraId="3DD4BD5E" w14:textId="77777777" w:rsidR="002C07A1" w:rsidRDefault="002C07A1" w:rsidP="002C07A1">
      <w:pPr>
        <w:pStyle w:val="ad"/>
        <w:numPr>
          <w:ilvl w:val="0"/>
          <w:numId w:val="313"/>
        </w:numPr>
        <w:rPr>
          <w:color w:val="000000"/>
        </w:rPr>
      </w:pPr>
      <w:r>
        <w:rPr>
          <w:color w:val="000000"/>
        </w:rPr>
        <w:t>Не проводится разбор сделок без перехода через контроль</w:t>
      </w:r>
    </w:p>
    <w:p w14:paraId="25718E0D" w14:textId="77777777" w:rsidR="002C07A1" w:rsidRDefault="00645559" w:rsidP="002C07A1">
      <w:r>
        <w:rPr>
          <w:noProof/>
        </w:rPr>
        <w:pict w14:anchorId="58D78782">
          <v:rect id="_x0000_i1579" alt="" style="width:467.75pt;height:.05pt;mso-width-percent:0;mso-height-percent:0;mso-width-percent:0;mso-height-percent:0" o:hralign="center" o:hrstd="t" o:hr="t" fillcolor="#a0a0a0" stroked="f"/>
        </w:pict>
      </w:r>
    </w:p>
    <w:p w14:paraId="10635D78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4F0588C7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[Сделка]  </w:t>
      </w:r>
    </w:p>
    <w:p w14:paraId="225D1F60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[Этап воронки]  </w:t>
      </w:r>
    </w:p>
    <w:p w14:paraId="69895A9F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[Контрольная точка]  </w:t>
      </w:r>
    </w:p>
    <w:p w14:paraId="5566812B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8762EAE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Есть → двигаемся дальше  </w:t>
      </w:r>
    </w:p>
    <w:p w14:paraId="48E99DCE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Нет → остановка / помощь / вмешательство</w:t>
      </w:r>
    </w:p>
    <w:p w14:paraId="4557C473" w14:textId="77777777" w:rsidR="002C07A1" w:rsidRDefault="00645559" w:rsidP="002C07A1">
      <w:r>
        <w:rPr>
          <w:noProof/>
        </w:rPr>
        <w:pict w14:anchorId="34A20ABA">
          <v:rect id="_x0000_i1578" alt="" style="width:467.75pt;height:.05pt;mso-width-percent:0;mso-height-percent:0;mso-width-percent:0;mso-height-percent:0" o:hralign="center" o:hrstd="t" o:hr="t" fillcolor="#a0a0a0" stroked="f"/>
        </w:pict>
      </w:r>
    </w:p>
    <w:p w14:paraId="531836BC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(пример фрагмента трекера):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458"/>
        <w:gridCol w:w="1747"/>
        <w:gridCol w:w="1424"/>
        <w:gridCol w:w="1993"/>
        <w:gridCol w:w="1859"/>
      </w:tblGrid>
      <w:tr w:rsidR="002C07A1" w14:paraId="6337C0BE" w14:textId="77777777" w:rsidTr="002C0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8A4A9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Сделка</w:t>
            </w:r>
          </w:p>
        </w:tc>
        <w:tc>
          <w:tcPr>
            <w:tcW w:w="0" w:type="auto"/>
            <w:vAlign w:val="center"/>
            <w:hideMark/>
          </w:tcPr>
          <w:p w14:paraId="77D1C37A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45452897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Контрольная точка</w:t>
            </w:r>
          </w:p>
        </w:tc>
        <w:tc>
          <w:tcPr>
            <w:tcW w:w="0" w:type="auto"/>
            <w:vAlign w:val="center"/>
            <w:hideMark/>
          </w:tcPr>
          <w:p w14:paraId="0932F9B5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Выполнено?</w:t>
            </w:r>
          </w:p>
        </w:tc>
        <w:tc>
          <w:tcPr>
            <w:tcW w:w="0" w:type="auto"/>
            <w:vAlign w:val="center"/>
            <w:hideMark/>
          </w:tcPr>
          <w:p w14:paraId="03A247DC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03AB71C2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2C07A1" w14:paraId="0908F350" w14:textId="77777777" w:rsidTr="002C0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2BBC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Ozon</w:t>
            </w:r>
          </w:p>
        </w:tc>
        <w:tc>
          <w:tcPr>
            <w:tcW w:w="0" w:type="auto"/>
            <w:vAlign w:val="center"/>
            <w:hideMark/>
          </w:tcPr>
          <w:p w14:paraId="6E9CCF05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Диагностика</w:t>
            </w:r>
          </w:p>
        </w:tc>
        <w:tc>
          <w:tcPr>
            <w:tcW w:w="0" w:type="auto"/>
            <w:vAlign w:val="center"/>
            <w:hideMark/>
          </w:tcPr>
          <w:p w14:paraId="10BED919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Проведена очная встреча с ЛПР</w:t>
            </w:r>
          </w:p>
        </w:tc>
        <w:tc>
          <w:tcPr>
            <w:tcW w:w="0" w:type="auto"/>
            <w:vAlign w:val="center"/>
            <w:hideMark/>
          </w:tcPr>
          <w:p w14:paraId="049B4550" w14:textId="77777777" w:rsidR="002C07A1" w:rsidRDefault="002C07A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BECE80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Отказался — нужен обход через операционного</w:t>
            </w:r>
          </w:p>
        </w:tc>
        <w:tc>
          <w:tcPr>
            <w:tcW w:w="0" w:type="auto"/>
            <w:vAlign w:val="center"/>
            <w:hideMark/>
          </w:tcPr>
          <w:p w14:paraId="5A04E66E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KAM</w:t>
            </w:r>
          </w:p>
        </w:tc>
      </w:tr>
      <w:tr w:rsidR="002C07A1" w14:paraId="4323F34E" w14:textId="77777777" w:rsidTr="002C0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0660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X5</w:t>
            </w:r>
          </w:p>
        </w:tc>
        <w:tc>
          <w:tcPr>
            <w:tcW w:w="0" w:type="auto"/>
            <w:vAlign w:val="center"/>
            <w:hideMark/>
          </w:tcPr>
          <w:p w14:paraId="1FE06133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Предложение</w:t>
            </w:r>
          </w:p>
        </w:tc>
        <w:tc>
          <w:tcPr>
            <w:tcW w:w="0" w:type="auto"/>
            <w:vAlign w:val="center"/>
            <w:hideMark/>
          </w:tcPr>
          <w:p w14:paraId="7DFDB093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КП согласован в бюджете клиента</w:t>
            </w:r>
          </w:p>
        </w:tc>
        <w:tc>
          <w:tcPr>
            <w:tcW w:w="0" w:type="auto"/>
            <w:vAlign w:val="center"/>
            <w:hideMark/>
          </w:tcPr>
          <w:p w14:paraId="086BE972" w14:textId="77777777" w:rsidR="002C07A1" w:rsidRDefault="002C07A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E77F6D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Есть письмо, срок принятия — до пятницы</w:t>
            </w:r>
          </w:p>
        </w:tc>
        <w:tc>
          <w:tcPr>
            <w:tcW w:w="0" w:type="auto"/>
            <w:vAlign w:val="center"/>
            <w:hideMark/>
          </w:tcPr>
          <w:p w14:paraId="0210373E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Руководитель проекта</w:t>
            </w:r>
          </w:p>
        </w:tc>
      </w:tr>
    </w:tbl>
    <w:p w14:paraId="5539D081" w14:textId="77777777" w:rsidR="002C07A1" w:rsidRDefault="002C07A1" w:rsidP="002C07A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шкала: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— Выполнено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— Подвешено |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— Отсутствует контроль</w:t>
      </w:r>
    </w:p>
    <w:p w14:paraId="2600B530" w14:textId="77777777" w:rsidR="002C07A1" w:rsidRDefault="00645559" w:rsidP="002C07A1">
      <w:r>
        <w:rPr>
          <w:noProof/>
        </w:rPr>
        <w:pict w14:anchorId="120137D3">
          <v:rect id="_x0000_i1577" alt="" style="width:467.75pt;height:.05pt;mso-width-percent:0;mso-height-percent:0;mso-width-percent:0;mso-height-percent:0" o:hralign="center" o:hrstd="t" o:hr="t" fillcolor="#a0a0a0" stroked="f"/>
        </w:pict>
      </w:r>
    </w:p>
    <w:p w14:paraId="0433C17E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5092A416" w14:textId="77777777" w:rsidR="002C07A1" w:rsidRDefault="002C07A1" w:rsidP="002C07A1">
      <w:pPr>
        <w:pStyle w:val="ad"/>
        <w:rPr>
          <w:color w:val="000000"/>
        </w:rPr>
      </w:pPr>
      <w:r>
        <w:rPr>
          <w:color w:val="000000"/>
        </w:rPr>
        <w:t>В b2b-отделе продаж инженерных решений внедрена система контрольных точек. Сделки без прохождения ключевого триггера (встреча с техдиром) переводятся в статус «под наблюдением». Это позволило сократить «висяки» на 34% и ускорить цикл сделки на 11 дней в среднем. Дополнительно был внедрён еженедельный дашборд: % сделок с соблюдённым контролем.</w:t>
      </w:r>
    </w:p>
    <w:p w14:paraId="2B775FC1" w14:textId="77777777" w:rsidR="002C07A1" w:rsidRPr="002C07A1" w:rsidRDefault="002C07A1" w:rsidP="002C07A1">
      <w:pPr>
        <w:pStyle w:val="1"/>
        <w:rPr>
          <w:rFonts w:eastAsia="Times New Roman"/>
        </w:rPr>
      </w:pPr>
      <w:bookmarkStart w:id="63" w:name="_Toc202895594"/>
      <w:r w:rsidRPr="002C07A1">
        <w:rPr>
          <w:rFonts w:ascii="Apple Color Emoji" w:eastAsia="Times New Roman" w:hAnsi="Apple Color Emoji" w:cs="Apple Color Emoji"/>
        </w:rPr>
        <w:lastRenderedPageBreak/>
        <w:t>🛠</w:t>
      </w:r>
      <w:r w:rsidRPr="002C07A1">
        <w:rPr>
          <w:rFonts w:eastAsia="Times New Roman"/>
        </w:rPr>
        <w:t> Инструмент №47: Revenue Recovery Grid (Сетка восстановления выручки из "спящих" клиентов)</w:t>
      </w:r>
      <w:bookmarkEnd w:id="63"/>
    </w:p>
    <w:p w14:paraId="1DA13EB1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4DEEBC08" w14:textId="77777777" w:rsidR="002C07A1" w:rsidRDefault="002C07A1" w:rsidP="002C07A1">
      <w:pPr>
        <w:pStyle w:val="ad"/>
        <w:rPr>
          <w:color w:val="000000"/>
        </w:rPr>
      </w:pPr>
      <w:r>
        <w:rPr>
          <w:color w:val="000000"/>
        </w:rPr>
        <w:t>Разработка из практики key account management, email reactivation, CRM-сегментации и торгового маркетинга. Применяется в B2B и B2C с фокусом на LTV и клиентскую активность.</w:t>
      </w:r>
    </w:p>
    <w:p w14:paraId="5AB04D6E" w14:textId="77777777" w:rsidR="002C07A1" w:rsidRDefault="00645559" w:rsidP="002C07A1">
      <w:r>
        <w:rPr>
          <w:noProof/>
        </w:rPr>
        <w:pict w14:anchorId="3D481AD0">
          <v:rect id="_x0000_i1576" alt="" style="width:467.75pt;height:.05pt;mso-width-percent:0;mso-height-percent:0;mso-width-percent:0;mso-height-percent:0" o:hralign="center" o:hrstd="t" o:hr="t" fillcolor="#a0a0a0" stroked="f"/>
        </w:pict>
      </w:r>
    </w:p>
    <w:p w14:paraId="38975C96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1C7C85A" w14:textId="77777777" w:rsidR="002C07A1" w:rsidRDefault="002C07A1" w:rsidP="002C07A1">
      <w:pPr>
        <w:pStyle w:val="ad"/>
        <w:rPr>
          <w:color w:val="000000"/>
        </w:rPr>
      </w:pPr>
      <w:r>
        <w:rPr>
          <w:color w:val="000000"/>
        </w:rPr>
        <w:t>Систематическая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сегментация, анализ и повторное вовлечение клиентов, прекративших покупки, заказы или взаимодействие.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восстановить выручку за счёт существующей клиентской базы, а не привлечения новых лидов.</w:t>
      </w:r>
    </w:p>
    <w:p w14:paraId="085DE0B7" w14:textId="77777777" w:rsidR="002C07A1" w:rsidRDefault="00645559" w:rsidP="002C07A1">
      <w:r>
        <w:rPr>
          <w:noProof/>
        </w:rPr>
        <w:pict w14:anchorId="6EAC8079">
          <v:rect id="_x0000_i1575" alt="" style="width:467.75pt;height:.05pt;mso-width-percent:0;mso-height-percent:0;mso-width-percent:0;mso-height-percent:0" o:hralign="center" o:hrstd="t" o:hr="t" fillcolor="#a0a0a0" stroked="f"/>
        </w:pict>
      </w:r>
    </w:p>
    <w:p w14:paraId="148292EB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04AEAF4" w14:textId="77777777" w:rsidR="002C07A1" w:rsidRDefault="002C07A1" w:rsidP="002C07A1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Сегмент «спящих» клиентов по периоду (например: 30/60/90/180 дней без активности)</w:t>
      </w:r>
    </w:p>
    <w:p w14:paraId="05248B94" w14:textId="77777777" w:rsidR="002C07A1" w:rsidRDefault="002C07A1" w:rsidP="002C07A1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Причины потери активности (из CRM, опросов, анализа действий)</w:t>
      </w:r>
    </w:p>
    <w:p w14:paraId="660B66AF" w14:textId="77777777" w:rsidR="002C07A1" w:rsidRDefault="002C07A1" w:rsidP="002C07A1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Потенциал возврата (LTV, история заказов, прибыльность)</w:t>
      </w:r>
    </w:p>
    <w:p w14:paraId="5E6F3112" w14:textId="77777777" w:rsidR="002C07A1" w:rsidRDefault="002C07A1" w:rsidP="002C07A1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Механика возврата: офферы, звонки, триггеры, цепочки</w:t>
      </w:r>
    </w:p>
    <w:p w14:paraId="6ABA7626" w14:textId="77777777" w:rsidR="002C07A1" w:rsidRDefault="002C07A1" w:rsidP="002C07A1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Ответственный за возврат и канал</w:t>
      </w:r>
    </w:p>
    <w:p w14:paraId="0E537E41" w14:textId="77777777" w:rsidR="002C07A1" w:rsidRDefault="002C07A1" w:rsidP="002C07A1">
      <w:pPr>
        <w:pStyle w:val="ad"/>
        <w:numPr>
          <w:ilvl w:val="0"/>
          <w:numId w:val="314"/>
        </w:numPr>
        <w:rPr>
          <w:color w:val="000000"/>
        </w:rPr>
      </w:pPr>
      <w:r>
        <w:rPr>
          <w:color w:val="000000"/>
        </w:rPr>
        <w:t>Метрика успеха: % реактивации, ROI кампании</w:t>
      </w:r>
    </w:p>
    <w:p w14:paraId="341F2D0D" w14:textId="77777777" w:rsidR="002C07A1" w:rsidRDefault="00645559" w:rsidP="002C07A1">
      <w:r>
        <w:rPr>
          <w:noProof/>
        </w:rPr>
        <w:pict w14:anchorId="74661FB6">
          <v:rect id="_x0000_i1574" alt="" style="width:467.75pt;height:.05pt;mso-width-percent:0;mso-height-percent:0;mso-width-percent:0;mso-height-percent:0" o:hralign="center" o:hrstd="t" o:hr="t" fillcolor="#a0a0a0" stroked="f"/>
        </w:pict>
      </w:r>
    </w:p>
    <w:p w14:paraId="2B10105C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2505B96" w14:textId="77777777" w:rsidR="002C07A1" w:rsidRDefault="002C07A1" w:rsidP="002C07A1">
      <w:pPr>
        <w:pStyle w:val="ad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B2B с повторными заказами (дистрибуция, услуги, IT)</w:t>
      </w:r>
    </w:p>
    <w:p w14:paraId="7FD64BE0" w14:textId="77777777" w:rsidR="002C07A1" w:rsidRDefault="002C07A1" w:rsidP="002C07A1">
      <w:pPr>
        <w:pStyle w:val="ad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E-commerce и D2C (сегменты &gt;90 дней неактивных)</w:t>
      </w:r>
    </w:p>
    <w:p w14:paraId="5B29CE07" w14:textId="77777777" w:rsidR="002C07A1" w:rsidRDefault="002C07A1" w:rsidP="002C07A1">
      <w:pPr>
        <w:pStyle w:val="ad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Агентства, консалтинг, медицина, SaaS</w:t>
      </w:r>
    </w:p>
    <w:p w14:paraId="6DD1D3E8" w14:textId="77777777" w:rsidR="002C07A1" w:rsidRDefault="002C07A1" w:rsidP="002C07A1">
      <w:pPr>
        <w:pStyle w:val="ad"/>
        <w:numPr>
          <w:ilvl w:val="0"/>
          <w:numId w:val="315"/>
        </w:numPr>
        <w:rPr>
          <w:color w:val="000000"/>
        </w:rPr>
      </w:pPr>
      <w:r>
        <w:rPr>
          <w:color w:val="000000"/>
        </w:rPr>
        <w:t>Когда новые клиенты дорожают, а старые «спят» молча</w:t>
      </w:r>
    </w:p>
    <w:p w14:paraId="25BB64AB" w14:textId="77777777" w:rsidR="002C07A1" w:rsidRDefault="00645559" w:rsidP="002C07A1">
      <w:r>
        <w:rPr>
          <w:noProof/>
        </w:rPr>
        <w:pict w14:anchorId="2F4730C2">
          <v:rect id="_x0000_i1573" alt="" style="width:467.75pt;height:.05pt;mso-width-percent:0;mso-height-percent:0;mso-width-percent:0;mso-height-percent:0" o:hralign="center" o:hrstd="t" o:hr="t" fillcolor="#a0a0a0" stroked="f"/>
        </w:pict>
      </w:r>
    </w:p>
    <w:p w14:paraId="2111B17D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3ED2D92F" w14:textId="77777777" w:rsidR="002C07A1" w:rsidRDefault="002C07A1" w:rsidP="002C07A1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Выгрузи клиентов, не совершавших действий X дней</w:t>
      </w:r>
    </w:p>
    <w:p w14:paraId="39E2B292" w14:textId="77777777" w:rsidR="002C07A1" w:rsidRDefault="002C07A1" w:rsidP="002C07A1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Разбей по срокам, каналам, прибыльности</w:t>
      </w:r>
    </w:p>
    <w:p w14:paraId="48E9645A" w14:textId="77777777" w:rsidR="002C07A1" w:rsidRDefault="002C07A1" w:rsidP="002C07A1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Пропиши причины спячки (нет потребности / ушёл к конкуренту / не было повода)</w:t>
      </w:r>
    </w:p>
    <w:p w14:paraId="3CBBBE51" w14:textId="77777777" w:rsidR="002C07A1" w:rsidRDefault="002C07A1" w:rsidP="002C07A1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lastRenderedPageBreak/>
        <w:t>Определи стратегию реактивации: персональное касание, оффер, контент, чек-ин</w:t>
      </w:r>
    </w:p>
    <w:p w14:paraId="0980F94E" w14:textId="77777777" w:rsidR="002C07A1" w:rsidRDefault="002C07A1" w:rsidP="002C07A1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Запусти кампанию с измеримыми KPI</w:t>
      </w:r>
    </w:p>
    <w:p w14:paraId="33E8CA94" w14:textId="77777777" w:rsidR="002C07A1" w:rsidRDefault="002C07A1" w:rsidP="002C07A1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Мониторь, анализируй ответы, корректируй</w:t>
      </w:r>
    </w:p>
    <w:p w14:paraId="04B04DCF" w14:textId="77777777" w:rsidR="002C07A1" w:rsidRDefault="002C07A1" w:rsidP="002C07A1">
      <w:pPr>
        <w:pStyle w:val="ad"/>
        <w:numPr>
          <w:ilvl w:val="0"/>
          <w:numId w:val="316"/>
        </w:numPr>
        <w:rPr>
          <w:color w:val="000000"/>
        </w:rPr>
      </w:pPr>
      <w:r>
        <w:rPr>
          <w:color w:val="000000"/>
        </w:rPr>
        <w:t>Внедри на постоянной основе как повторяемую механику</w:t>
      </w:r>
    </w:p>
    <w:p w14:paraId="7AA5C0F5" w14:textId="77777777" w:rsidR="002C07A1" w:rsidRDefault="00645559" w:rsidP="002C07A1">
      <w:r>
        <w:rPr>
          <w:noProof/>
        </w:rPr>
        <w:pict w14:anchorId="73944ABD">
          <v:rect id="_x0000_i1572" alt="" style="width:467.75pt;height:.05pt;mso-width-percent:0;mso-height-percent:0;mso-width-percent:0;mso-height-percent:0" o:hralign="center" o:hrstd="t" o:hr="t" fillcolor="#a0a0a0" stroked="f"/>
        </w:pict>
      </w:r>
    </w:p>
    <w:p w14:paraId="43E87123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7492867" w14:textId="77777777" w:rsidR="002C07A1" w:rsidRDefault="002C07A1" w:rsidP="002C07A1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Рост выручки без затрат на acquisition</w:t>
      </w:r>
    </w:p>
    <w:p w14:paraId="5C9FC558" w14:textId="77777777" w:rsidR="002C07A1" w:rsidRDefault="002C07A1" w:rsidP="002C07A1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Повышает LTV и loyalty</w:t>
      </w:r>
    </w:p>
    <w:p w14:paraId="78629735" w14:textId="77777777" w:rsidR="002C07A1" w:rsidRDefault="002C07A1" w:rsidP="002C07A1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Помогает понять поведение и причины оттока</w:t>
      </w:r>
    </w:p>
    <w:p w14:paraId="794FCF13" w14:textId="77777777" w:rsidR="002C07A1" w:rsidRDefault="002C07A1" w:rsidP="002C07A1">
      <w:pPr>
        <w:pStyle w:val="ad"/>
        <w:numPr>
          <w:ilvl w:val="0"/>
          <w:numId w:val="317"/>
        </w:numPr>
        <w:rPr>
          <w:color w:val="000000"/>
        </w:rPr>
      </w:pPr>
      <w:r>
        <w:rPr>
          <w:color w:val="000000"/>
        </w:rPr>
        <w:t>Учит команду видеть в базе ресурс, а не «мертвый список»</w:t>
      </w:r>
    </w:p>
    <w:p w14:paraId="05C811A7" w14:textId="77777777" w:rsidR="002C07A1" w:rsidRDefault="00645559" w:rsidP="002C07A1">
      <w:r>
        <w:rPr>
          <w:noProof/>
        </w:rPr>
        <w:pict w14:anchorId="4BBFA13E">
          <v:rect id="_x0000_i1571" alt="" style="width:467.75pt;height:.05pt;mso-width-percent:0;mso-height-percent:0;mso-width-percent:0;mso-height-percent:0" o:hralign="center" o:hrstd="t" o:hr="t" fillcolor="#a0a0a0" stroked="f"/>
        </w:pict>
      </w:r>
    </w:p>
    <w:p w14:paraId="6759EFFC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05878DB" w14:textId="77777777" w:rsidR="002C07A1" w:rsidRDefault="002C07A1" w:rsidP="002C07A1">
      <w:pPr>
        <w:pStyle w:val="ad"/>
        <w:numPr>
          <w:ilvl w:val="0"/>
          <w:numId w:val="318"/>
        </w:numPr>
        <w:rPr>
          <w:color w:val="000000"/>
        </w:rPr>
      </w:pPr>
      <w:r>
        <w:rPr>
          <w:color w:val="000000"/>
        </w:rPr>
        <w:t>Не все клиенты можно вернуть</w:t>
      </w:r>
    </w:p>
    <w:p w14:paraId="5D212905" w14:textId="77777777" w:rsidR="002C07A1" w:rsidRDefault="002C07A1" w:rsidP="002C07A1">
      <w:pPr>
        <w:pStyle w:val="ad"/>
        <w:numPr>
          <w:ilvl w:val="0"/>
          <w:numId w:val="318"/>
        </w:numPr>
        <w:rPr>
          <w:color w:val="000000"/>
        </w:rPr>
      </w:pPr>
      <w:r>
        <w:rPr>
          <w:color w:val="000000"/>
        </w:rPr>
        <w:t>Нужны грамотные офферы и причины для контакта</w:t>
      </w:r>
    </w:p>
    <w:p w14:paraId="5C2F9F40" w14:textId="77777777" w:rsidR="002C07A1" w:rsidRDefault="002C07A1" w:rsidP="002C07A1">
      <w:pPr>
        <w:pStyle w:val="ad"/>
        <w:numPr>
          <w:ilvl w:val="0"/>
          <w:numId w:val="318"/>
        </w:numPr>
        <w:rPr>
          <w:color w:val="000000"/>
        </w:rPr>
      </w:pPr>
      <w:r>
        <w:rPr>
          <w:color w:val="000000"/>
        </w:rPr>
        <w:t>Требует корректной CRM-истории</w:t>
      </w:r>
    </w:p>
    <w:p w14:paraId="29FD3AD6" w14:textId="77777777" w:rsidR="002C07A1" w:rsidRDefault="00645559" w:rsidP="002C07A1">
      <w:r>
        <w:rPr>
          <w:noProof/>
        </w:rPr>
        <w:pict w14:anchorId="538CD1CE">
          <v:rect id="_x0000_i1570" alt="" style="width:467.75pt;height:.05pt;mso-width-percent:0;mso-height-percent:0;mso-width-percent:0;mso-height-percent:0" o:hralign="center" o:hrstd="t" o:hr="t" fillcolor="#a0a0a0" stroked="f"/>
        </w:pict>
      </w:r>
    </w:p>
    <w:p w14:paraId="72C6DC63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201A817" w14:textId="77777777" w:rsidR="002C07A1" w:rsidRDefault="002C07A1" w:rsidP="002C07A1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Массовая рассылка без персонализации</w:t>
      </w:r>
    </w:p>
    <w:p w14:paraId="249A6A60" w14:textId="77777777" w:rsidR="002C07A1" w:rsidRDefault="002C07A1" w:rsidP="002C07A1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Отсутствие анализа причин ухода</w:t>
      </w:r>
    </w:p>
    <w:p w14:paraId="52EFAD8E" w14:textId="77777777" w:rsidR="002C07A1" w:rsidRDefault="002C07A1" w:rsidP="002C07A1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Игнорирование сегментации (всем одинаково)</w:t>
      </w:r>
    </w:p>
    <w:p w14:paraId="4FE201C4" w14:textId="77777777" w:rsidR="002C07A1" w:rsidRDefault="002C07A1" w:rsidP="002C07A1">
      <w:pPr>
        <w:pStyle w:val="ad"/>
        <w:numPr>
          <w:ilvl w:val="0"/>
          <w:numId w:val="319"/>
        </w:numPr>
        <w:rPr>
          <w:color w:val="000000"/>
        </w:rPr>
      </w:pPr>
      <w:r>
        <w:rPr>
          <w:color w:val="000000"/>
        </w:rPr>
        <w:t>Нет отслеживания результата кампании</w:t>
      </w:r>
    </w:p>
    <w:p w14:paraId="2C6AAC99" w14:textId="77777777" w:rsidR="002C07A1" w:rsidRDefault="00645559" w:rsidP="002C07A1">
      <w:r>
        <w:rPr>
          <w:noProof/>
        </w:rPr>
        <w:pict w14:anchorId="486E8D08">
          <v:rect id="_x0000_i1569" alt="" style="width:467.75pt;height:.05pt;mso-width-percent:0;mso-height-percent:0;mso-width-percent:0;mso-height-percent:0" o:hralign="center" o:hrstd="t" o:hr="t" fillcolor="#a0a0a0" stroked="f"/>
        </w:pict>
      </w:r>
    </w:p>
    <w:p w14:paraId="136C2EBE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849FB9A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[Клиенты без активности]  </w:t>
      </w:r>
    </w:p>
    <w:p w14:paraId="09460EDA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[Сегментация + Причина + Потенциал]  </w:t>
      </w:r>
    </w:p>
    <w:p w14:paraId="5FB474BF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[Точка касания + Механика]  </w:t>
      </w:r>
    </w:p>
    <w:p w14:paraId="28EF9C07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0B418DD1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Реактивация → Повтор → LTV</w:t>
      </w:r>
    </w:p>
    <w:p w14:paraId="6CEA3329" w14:textId="77777777" w:rsidR="002C07A1" w:rsidRDefault="00645559" w:rsidP="002C07A1">
      <w:r>
        <w:rPr>
          <w:noProof/>
        </w:rPr>
        <w:pict w14:anchorId="572DD59D">
          <v:rect id="_x0000_i1568" alt="" style="width:467.75pt;height:.05pt;mso-width-percent:0;mso-height-percent:0;mso-width-percent:0;mso-height-percent:0" o:hralign="center" o:hrstd="t" o:hr="t" fillcolor="#a0a0a0" stroked="f"/>
        </w:pict>
      </w:r>
    </w:p>
    <w:p w14:paraId="6FB99A7C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recovery-сетки):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624"/>
        <w:gridCol w:w="1694"/>
        <w:gridCol w:w="1512"/>
        <w:gridCol w:w="1498"/>
        <w:gridCol w:w="747"/>
        <w:gridCol w:w="968"/>
      </w:tblGrid>
      <w:tr w:rsidR="002C07A1" w14:paraId="5483E5D0" w14:textId="77777777" w:rsidTr="002C0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88B25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4BAEED45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Последняя активность</w:t>
            </w:r>
          </w:p>
        </w:tc>
        <w:tc>
          <w:tcPr>
            <w:tcW w:w="0" w:type="auto"/>
            <w:vAlign w:val="center"/>
            <w:hideMark/>
          </w:tcPr>
          <w:p w14:paraId="10D16050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 потери</w:t>
            </w:r>
          </w:p>
        </w:tc>
        <w:tc>
          <w:tcPr>
            <w:tcW w:w="0" w:type="auto"/>
            <w:vAlign w:val="center"/>
            <w:hideMark/>
          </w:tcPr>
          <w:p w14:paraId="4B689449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Потенциал</w:t>
            </w:r>
          </w:p>
        </w:tc>
        <w:tc>
          <w:tcPr>
            <w:tcW w:w="0" w:type="auto"/>
            <w:vAlign w:val="center"/>
            <w:hideMark/>
          </w:tcPr>
          <w:p w14:paraId="060D8958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Механика</w:t>
            </w:r>
          </w:p>
        </w:tc>
        <w:tc>
          <w:tcPr>
            <w:tcW w:w="0" w:type="auto"/>
            <w:vAlign w:val="center"/>
            <w:hideMark/>
          </w:tcPr>
          <w:p w14:paraId="505A99C2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3EC9886F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2C07A1" w14:paraId="5E195242" w14:textId="77777777" w:rsidTr="002C0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2E15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ООО "Форвард"</w:t>
            </w:r>
          </w:p>
        </w:tc>
        <w:tc>
          <w:tcPr>
            <w:tcW w:w="0" w:type="auto"/>
            <w:vAlign w:val="center"/>
            <w:hideMark/>
          </w:tcPr>
          <w:p w14:paraId="1838CD73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65 дней назад</w:t>
            </w:r>
          </w:p>
        </w:tc>
        <w:tc>
          <w:tcPr>
            <w:tcW w:w="0" w:type="auto"/>
            <w:vAlign w:val="center"/>
            <w:hideMark/>
          </w:tcPr>
          <w:p w14:paraId="562E64E1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Новый закупщик, нет повода</w:t>
            </w:r>
          </w:p>
        </w:tc>
        <w:tc>
          <w:tcPr>
            <w:tcW w:w="0" w:type="auto"/>
            <w:vAlign w:val="center"/>
            <w:hideMark/>
          </w:tcPr>
          <w:p w14:paraId="4CE0FD1B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Высокий (LTV 480K)</w:t>
            </w:r>
          </w:p>
        </w:tc>
        <w:tc>
          <w:tcPr>
            <w:tcW w:w="0" w:type="auto"/>
            <w:vAlign w:val="center"/>
            <w:hideMark/>
          </w:tcPr>
          <w:p w14:paraId="6E5AC7D4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Инд. оффер + звонок</w:t>
            </w:r>
          </w:p>
        </w:tc>
        <w:tc>
          <w:tcPr>
            <w:tcW w:w="0" w:type="auto"/>
            <w:vAlign w:val="center"/>
            <w:hideMark/>
          </w:tcPr>
          <w:p w14:paraId="2BB0F3BF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3E83B73C" w14:textId="77777777" w:rsidR="002C07A1" w:rsidRDefault="002C07A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в работе</w:t>
            </w:r>
          </w:p>
        </w:tc>
      </w:tr>
      <w:tr w:rsidR="002C07A1" w14:paraId="65D231D6" w14:textId="77777777" w:rsidTr="002C0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A989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ИП Сафронов</w:t>
            </w:r>
          </w:p>
        </w:tc>
        <w:tc>
          <w:tcPr>
            <w:tcW w:w="0" w:type="auto"/>
            <w:vAlign w:val="center"/>
            <w:hideMark/>
          </w:tcPr>
          <w:p w14:paraId="18F5B467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132 дня назад</w:t>
            </w:r>
          </w:p>
        </w:tc>
        <w:tc>
          <w:tcPr>
            <w:tcW w:w="0" w:type="auto"/>
            <w:vAlign w:val="center"/>
            <w:hideMark/>
          </w:tcPr>
          <w:p w14:paraId="25169FC6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Ушёл к конкуренту</w:t>
            </w:r>
          </w:p>
        </w:tc>
        <w:tc>
          <w:tcPr>
            <w:tcW w:w="0" w:type="auto"/>
            <w:vAlign w:val="center"/>
            <w:hideMark/>
          </w:tcPr>
          <w:p w14:paraId="6FFC25ED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3747DB60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Контент + кейс-возврат</w:t>
            </w:r>
          </w:p>
        </w:tc>
        <w:tc>
          <w:tcPr>
            <w:tcW w:w="0" w:type="auto"/>
            <w:vAlign w:val="center"/>
            <w:hideMark/>
          </w:tcPr>
          <w:p w14:paraId="5AB7C977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7B8C108" w14:textId="77777777" w:rsidR="002C07A1" w:rsidRDefault="002C07A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не отклик</w:t>
            </w:r>
          </w:p>
        </w:tc>
      </w:tr>
    </w:tbl>
    <w:p w14:paraId="4BCEC817" w14:textId="77777777" w:rsidR="002C07A1" w:rsidRDefault="002C07A1" w:rsidP="002C07A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шкала: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активен снова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в процессе |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не восстановлен</w:t>
      </w:r>
    </w:p>
    <w:p w14:paraId="56DF0307" w14:textId="77777777" w:rsidR="002C07A1" w:rsidRDefault="00645559" w:rsidP="002C07A1">
      <w:r>
        <w:rPr>
          <w:noProof/>
        </w:rPr>
        <w:pict w14:anchorId="315B0DCB">
          <v:rect id="_x0000_i1567" alt="" style="width:467.75pt;height:.05pt;mso-width-percent:0;mso-height-percent:0;mso-width-percent:0;mso-height-percent:0" o:hralign="center" o:hrstd="t" o:hr="t" fillcolor="#a0a0a0" stroked="f"/>
        </w:pict>
      </w:r>
    </w:p>
    <w:p w14:paraId="44841A3B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1E9A4CA9" w14:textId="458480A2" w:rsidR="002C07A1" w:rsidRDefault="002C07A1" w:rsidP="00855D4A">
      <w:pPr>
        <w:pStyle w:val="ad"/>
        <w:rPr>
          <w:color w:val="000000"/>
        </w:rPr>
      </w:pPr>
      <w:r>
        <w:rPr>
          <w:color w:val="000000"/>
        </w:rPr>
        <w:t>Компания по продаже профоборудования провела реактивацию клиентов, не делавших заказов &gt;90 дней. Сегментация + офферы (персональная скидка, готовый расчёт) дали 23% отклик и 14% повторных покупок. Общий ROI кампании — х6 к вложениям. Акция стала регулярной: теперь проводится 1 раз в месяц.</w:t>
      </w:r>
    </w:p>
    <w:p w14:paraId="51E3F9B2" w14:textId="77777777" w:rsidR="002C07A1" w:rsidRPr="002C07A1" w:rsidRDefault="002C07A1" w:rsidP="002C07A1">
      <w:pPr>
        <w:pStyle w:val="1"/>
        <w:rPr>
          <w:rFonts w:eastAsia="Times New Roman"/>
        </w:rPr>
      </w:pPr>
      <w:bookmarkStart w:id="64" w:name="_Toc202895595"/>
      <w:r w:rsidRPr="002C07A1">
        <w:rPr>
          <w:rFonts w:ascii="Apple Color Emoji" w:eastAsia="Times New Roman" w:hAnsi="Apple Color Emoji" w:cs="Apple Color Emoji"/>
        </w:rPr>
        <w:lastRenderedPageBreak/>
        <w:t>🛠</w:t>
      </w:r>
      <w:r w:rsidRPr="002C07A1">
        <w:rPr>
          <w:rFonts w:eastAsia="Times New Roman"/>
        </w:rPr>
        <w:t> Инструмент №48: Sales Signal Tracker (Трекер тревожных сигналов по клиентам и сделкам)</w:t>
      </w:r>
      <w:bookmarkEnd w:id="64"/>
    </w:p>
    <w:p w14:paraId="31EF14FB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C04A991" w14:textId="77777777" w:rsidR="002C07A1" w:rsidRDefault="002C07A1" w:rsidP="002C07A1">
      <w:pPr>
        <w:pStyle w:val="ad"/>
        <w:rPr>
          <w:color w:val="000000"/>
        </w:rPr>
      </w:pPr>
      <w:r>
        <w:rPr>
          <w:color w:val="000000"/>
        </w:rPr>
        <w:t>Основан на практиках key account management, системных продаж и клиентского мониторинга. Используется в B2B и высокочековых сделках — SAP, Oracle, HubSpot, Salesforce.</w:t>
      </w:r>
    </w:p>
    <w:p w14:paraId="19E9E4FD" w14:textId="77777777" w:rsidR="002C07A1" w:rsidRDefault="00645559" w:rsidP="002C07A1">
      <w:r>
        <w:rPr>
          <w:noProof/>
        </w:rPr>
        <w:pict w14:anchorId="4F0D4D3A">
          <v:rect id="_x0000_i1566" alt="" style="width:467.75pt;height:.05pt;mso-width-percent:0;mso-height-percent:0;mso-width-percent:0;mso-height-percent:0" o:hralign="center" o:hrstd="t" o:hr="t" fillcolor="#a0a0a0" stroked="f"/>
        </w:pict>
      </w:r>
    </w:p>
    <w:p w14:paraId="3D027210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1DE937A" w14:textId="77777777" w:rsidR="002C07A1" w:rsidRDefault="002C07A1" w:rsidP="002C07A1">
      <w:pPr>
        <w:pStyle w:val="ad"/>
        <w:rPr>
          <w:color w:val="000000"/>
        </w:rPr>
      </w:pPr>
      <w:r>
        <w:rPr>
          <w:color w:val="000000"/>
        </w:rPr>
        <w:t>Фиксация и мониторинг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тревожных или негативных сигналов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клиента, указывающих на риск срыва сделки, снижения выручки или отказа от контракта.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обнаружить проблемы до того, как клиент исчезнет, и принять действия заранее.</w:t>
      </w:r>
    </w:p>
    <w:p w14:paraId="72CC639E" w14:textId="77777777" w:rsidR="002C07A1" w:rsidRDefault="00645559" w:rsidP="002C07A1">
      <w:r>
        <w:rPr>
          <w:noProof/>
        </w:rPr>
        <w:pict w14:anchorId="691A86FF">
          <v:rect id="_x0000_i1565" alt="" style="width:467.75pt;height:.05pt;mso-width-percent:0;mso-height-percent:0;mso-width-percent:0;mso-height-percent:0" o:hralign="center" o:hrstd="t" o:hr="t" fillcolor="#a0a0a0" stroked="f"/>
        </w:pict>
      </w:r>
    </w:p>
    <w:p w14:paraId="26169C5C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C7947EB" w14:textId="77777777" w:rsidR="002C07A1" w:rsidRDefault="002C07A1" w:rsidP="002C07A1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Сделка / клиент</w:t>
      </w:r>
    </w:p>
    <w:p w14:paraId="63C8DBAF" w14:textId="77777777" w:rsidR="002C07A1" w:rsidRDefault="002C07A1" w:rsidP="002C07A1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Тип сигнала (поведенческий, контентный, процессный, финансовый)</w:t>
      </w:r>
    </w:p>
    <w:p w14:paraId="2BA0B632" w14:textId="77777777" w:rsidR="002C07A1" w:rsidRDefault="002C07A1" w:rsidP="002C07A1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Пример сигнала (отменили встречу, просят скидку без причины, отказываются от документа)</w:t>
      </w:r>
    </w:p>
    <w:p w14:paraId="4F7A6C09" w14:textId="77777777" w:rsidR="002C07A1" w:rsidRDefault="002C07A1" w:rsidP="002C07A1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Вероятный риск (уход, задержка, снижение суммы, конкурент)</w:t>
      </w:r>
    </w:p>
    <w:p w14:paraId="268F873D" w14:textId="77777777" w:rsidR="002C07A1" w:rsidRDefault="002C07A1" w:rsidP="002C07A1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Действие по снижению риска</w:t>
      </w:r>
    </w:p>
    <w:p w14:paraId="6B43ED33" w14:textId="77777777" w:rsidR="002C07A1" w:rsidRDefault="002C07A1" w:rsidP="002C07A1">
      <w:pPr>
        <w:pStyle w:val="ad"/>
        <w:numPr>
          <w:ilvl w:val="0"/>
          <w:numId w:val="320"/>
        </w:numPr>
        <w:rPr>
          <w:color w:val="000000"/>
        </w:rPr>
      </w:pPr>
      <w:r>
        <w:rPr>
          <w:color w:val="000000"/>
        </w:rPr>
        <w:t>Ответственный и дедлайн</w:t>
      </w:r>
    </w:p>
    <w:p w14:paraId="27EFA6A7" w14:textId="77777777" w:rsidR="002C07A1" w:rsidRDefault="00645559" w:rsidP="002C07A1">
      <w:r>
        <w:rPr>
          <w:noProof/>
        </w:rPr>
        <w:pict w14:anchorId="5DE3014E">
          <v:rect id="_x0000_i1564" alt="" style="width:467.75pt;height:.05pt;mso-width-percent:0;mso-height-percent:0;mso-width-percent:0;mso-height-percent:0" o:hralign="center" o:hrstd="t" o:hr="t" fillcolor="#a0a0a0" stroked="f"/>
        </w:pict>
      </w:r>
    </w:p>
    <w:p w14:paraId="2FD92884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8F40D3F" w14:textId="77777777" w:rsidR="002C07A1" w:rsidRDefault="002C07A1" w:rsidP="002C07A1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Аккаунт-менеджмент (особенно key accounts)</w:t>
      </w:r>
    </w:p>
    <w:p w14:paraId="05ACF3B2" w14:textId="77777777" w:rsidR="002C07A1" w:rsidRDefault="002C07A1" w:rsidP="002C07A1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Продажи с долгим циклом и высокой конкуренцией</w:t>
      </w:r>
    </w:p>
    <w:p w14:paraId="570DA3EB" w14:textId="77777777" w:rsidR="002C07A1" w:rsidRDefault="002C07A1" w:rsidP="002C07A1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Комплексные сделки, где задействовано много сторон</w:t>
      </w:r>
    </w:p>
    <w:p w14:paraId="41564750" w14:textId="77777777" w:rsidR="002C07A1" w:rsidRDefault="002C07A1" w:rsidP="002C07A1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Когда сделки «висят» и никто не может объяснить почему</w:t>
      </w:r>
    </w:p>
    <w:p w14:paraId="25FA92D8" w14:textId="77777777" w:rsidR="002C07A1" w:rsidRDefault="002C07A1" w:rsidP="002C07A1">
      <w:pPr>
        <w:pStyle w:val="ad"/>
        <w:numPr>
          <w:ilvl w:val="0"/>
          <w:numId w:val="321"/>
        </w:numPr>
        <w:rPr>
          <w:color w:val="000000"/>
        </w:rPr>
      </w:pPr>
      <w:r>
        <w:rPr>
          <w:color w:val="000000"/>
        </w:rPr>
        <w:t>Поддержка B2B-подписок и клиентских контрактов</w:t>
      </w:r>
    </w:p>
    <w:p w14:paraId="18E02696" w14:textId="77777777" w:rsidR="002C07A1" w:rsidRDefault="00645559" w:rsidP="002C07A1">
      <w:r>
        <w:rPr>
          <w:noProof/>
        </w:rPr>
        <w:pict w14:anchorId="73AFA53E">
          <v:rect id="_x0000_i1563" alt="" style="width:467.75pt;height:.05pt;mso-width-percent:0;mso-height-percent:0;mso-width-percent:0;mso-height-percent:0" o:hralign="center" o:hrstd="t" o:hr="t" fillcolor="#a0a0a0" stroked="f"/>
        </w:pict>
      </w:r>
    </w:p>
    <w:p w14:paraId="6A351238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1108E45C" w14:textId="77777777" w:rsidR="002C07A1" w:rsidRDefault="002C07A1" w:rsidP="002C07A1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Установи правило: фиксировать каждый сигнал → трекер</w:t>
      </w:r>
    </w:p>
    <w:p w14:paraId="1D2D541F" w14:textId="77777777" w:rsidR="002C07A1" w:rsidRDefault="002C07A1" w:rsidP="002C07A1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Категоризируй сигнал: по типу и силе</w:t>
      </w:r>
    </w:p>
    <w:p w14:paraId="6F00F3AA" w14:textId="77777777" w:rsidR="002C07A1" w:rsidRDefault="002C07A1" w:rsidP="002C07A1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lastRenderedPageBreak/>
        <w:t>Пропиши риск и действие</w:t>
      </w:r>
    </w:p>
    <w:p w14:paraId="1290A8C3" w14:textId="77777777" w:rsidR="002C07A1" w:rsidRDefault="002C07A1" w:rsidP="002C07A1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Включи обсуждение сигналов в еженедельные sync-митинги</w:t>
      </w:r>
    </w:p>
    <w:p w14:paraId="52A6F8CF" w14:textId="77777777" w:rsidR="002C07A1" w:rsidRDefault="002C07A1" w:rsidP="002C07A1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Назначь ответственного и срок действия</w:t>
      </w:r>
    </w:p>
    <w:p w14:paraId="6AA41156" w14:textId="77777777" w:rsidR="002C07A1" w:rsidRDefault="002C07A1" w:rsidP="002C07A1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Внедри аналитику сигналов: кто чаще, какие паттерны, при каких этапах</w:t>
      </w:r>
    </w:p>
    <w:p w14:paraId="3339FEEA" w14:textId="77777777" w:rsidR="002C07A1" w:rsidRDefault="002C07A1" w:rsidP="002C07A1">
      <w:pPr>
        <w:pStyle w:val="ad"/>
        <w:numPr>
          <w:ilvl w:val="0"/>
          <w:numId w:val="322"/>
        </w:numPr>
        <w:rPr>
          <w:color w:val="000000"/>
        </w:rPr>
      </w:pPr>
      <w:r>
        <w:rPr>
          <w:color w:val="000000"/>
        </w:rPr>
        <w:t>Используй для forecast accuracy и обучения команды</w:t>
      </w:r>
    </w:p>
    <w:p w14:paraId="52F51559" w14:textId="77777777" w:rsidR="002C07A1" w:rsidRDefault="00645559" w:rsidP="002C07A1">
      <w:r>
        <w:rPr>
          <w:noProof/>
        </w:rPr>
        <w:pict w14:anchorId="4293DBE3">
          <v:rect id="_x0000_i1562" alt="" style="width:467.75pt;height:.05pt;mso-width-percent:0;mso-height-percent:0;mso-width-percent:0;mso-height-percent:0" o:hralign="center" o:hrstd="t" o:hr="t" fillcolor="#a0a0a0" stroked="f"/>
        </w:pict>
      </w:r>
    </w:p>
    <w:p w14:paraId="1F40D5F8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55D4E62" w14:textId="77777777" w:rsidR="002C07A1" w:rsidRDefault="002C07A1" w:rsidP="002C07A1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Делает скрытые риски видимыми</w:t>
      </w:r>
    </w:p>
    <w:p w14:paraId="3794BD6D" w14:textId="77777777" w:rsidR="002C07A1" w:rsidRDefault="002C07A1" w:rsidP="002C07A1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Повышает контроль и ответственность менеджеров</w:t>
      </w:r>
    </w:p>
    <w:p w14:paraId="6033BE6F" w14:textId="77777777" w:rsidR="002C07A1" w:rsidRDefault="002C07A1" w:rsidP="002C07A1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Основа для более точных прогнозов</w:t>
      </w:r>
    </w:p>
    <w:p w14:paraId="3C1D9F3C" w14:textId="77777777" w:rsidR="002C07A1" w:rsidRDefault="002C07A1" w:rsidP="002C07A1">
      <w:pPr>
        <w:pStyle w:val="ad"/>
        <w:numPr>
          <w:ilvl w:val="0"/>
          <w:numId w:val="323"/>
        </w:numPr>
        <w:rPr>
          <w:color w:val="000000"/>
        </w:rPr>
      </w:pPr>
      <w:r>
        <w:rPr>
          <w:color w:val="000000"/>
        </w:rPr>
        <w:t>Помогает сохранять выручку в долгосроке</w:t>
      </w:r>
    </w:p>
    <w:p w14:paraId="5772A4C0" w14:textId="77777777" w:rsidR="002C07A1" w:rsidRDefault="00645559" w:rsidP="002C07A1">
      <w:r>
        <w:rPr>
          <w:noProof/>
        </w:rPr>
        <w:pict w14:anchorId="1F578417">
          <v:rect id="_x0000_i1561" alt="" style="width:467.75pt;height:.05pt;mso-width-percent:0;mso-height-percent:0;mso-width-percent:0;mso-height-percent:0" o:hralign="center" o:hrstd="t" o:hr="t" fillcolor="#a0a0a0" stroked="f"/>
        </w:pict>
      </w:r>
    </w:p>
    <w:p w14:paraId="64273F6D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50B92518" w14:textId="77777777" w:rsidR="002C07A1" w:rsidRDefault="002C07A1" w:rsidP="002C07A1">
      <w:pPr>
        <w:pStyle w:val="ad"/>
        <w:numPr>
          <w:ilvl w:val="0"/>
          <w:numId w:val="324"/>
        </w:numPr>
        <w:rPr>
          <w:color w:val="000000"/>
        </w:rPr>
      </w:pPr>
      <w:r>
        <w:rPr>
          <w:color w:val="000000"/>
        </w:rPr>
        <w:t>Без культуры наблюдения — не работает</w:t>
      </w:r>
    </w:p>
    <w:p w14:paraId="69D0E428" w14:textId="77777777" w:rsidR="002C07A1" w:rsidRDefault="002C07A1" w:rsidP="002C07A1">
      <w:pPr>
        <w:pStyle w:val="ad"/>
        <w:numPr>
          <w:ilvl w:val="0"/>
          <w:numId w:val="324"/>
        </w:numPr>
        <w:rPr>
          <w:color w:val="000000"/>
        </w:rPr>
      </w:pPr>
      <w:r>
        <w:rPr>
          <w:color w:val="000000"/>
        </w:rPr>
        <w:t>Может игнорироваться в перегруженных командах</w:t>
      </w:r>
    </w:p>
    <w:p w14:paraId="0DCDB597" w14:textId="77777777" w:rsidR="002C07A1" w:rsidRDefault="002C07A1" w:rsidP="002C07A1">
      <w:pPr>
        <w:pStyle w:val="ad"/>
        <w:numPr>
          <w:ilvl w:val="0"/>
          <w:numId w:val="324"/>
        </w:numPr>
        <w:rPr>
          <w:color w:val="000000"/>
        </w:rPr>
      </w:pPr>
      <w:r>
        <w:rPr>
          <w:color w:val="000000"/>
        </w:rPr>
        <w:t>Требует регулярного обновления и обсуждения</w:t>
      </w:r>
    </w:p>
    <w:p w14:paraId="27BC1A47" w14:textId="77777777" w:rsidR="002C07A1" w:rsidRDefault="00645559" w:rsidP="002C07A1">
      <w:r>
        <w:rPr>
          <w:noProof/>
        </w:rPr>
        <w:pict w14:anchorId="42255E55">
          <v:rect id="_x0000_i1560" alt="" style="width:467.75pt;height:.05pt;mso-width-percent:0;mso-height-percent:0;mso-width-percent:0;mso-height-percent:0" o:hralign="center" o:hrstd="t" o:hr="t" fillcolor="#a0a0a0" stroked="f"/>
        </w:pict>
      </w:r>
    </w:p>
    <w:p w14:paraId="7648E703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5D35A65" w14:textId="77777777" w:rsidR="002C07A1" w:rsidRDefault="002C07A1" w:rsidP="002C07A1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Запись сигналов, но отсутствие действий</w:t>
      </w:r>
    </w:p>
    <w:p w14:paraId="783FBBB7" w14:textId="77777777" w:rsidR="002C07A1" w:rsidRDefault="002C07A1" w:rsidP="002C07A1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Только один человек фиксирует — остальные «молчат»</w:t>
      </w:r>
    </w:p>
    <w:p w14:paraId="40115251" w14:textId="77777777" w:rsidR="002C07A1" w:rsidRDefault="002C07A1" w:rsidP="002C07A1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Сигналы субъективны, без формализации</w:t>
      </w:r>
    </w:p>
    <w:p w14:paraId="738FCA69" w14:textId="77777777" w:rsidR="002C07A1" w:rsidRDefault="002C07A1" w:rsidP="002C07A1">
      <w:pPr>
        <w:pStyle w:val="ad"/>
        <w:numPr>
          <w:ilvl w:val="0"/>
          <w:numId w:val="325"/>
        </w:numPr>
        <w:rPr>
          <w:color w:val="000000"/>
        </w:rPr>
      </w:pPr>
      <w:r>
        <w:rPr>
          <w:color w:val="000000"/>
        </w:rPr>
        <w:t>Отсутствует анализ по сделкам / каналам / типам клиентов</w:t>
      </w:r>
    </w:p>
    <w:p w14:paraId="6E5507F1" w14:textId="77777777" w:rsidR="002C07A1" w:rsidRDefault="00645559" w:rsidP="002C07A1">
      <w:r>
        <w:rPr>
          <w:noProof/>
        </w:rPr>
        <w:pict w14:anchorId="2A3D7734">
          <v:rect id="_x0000_i1559" alt="" style="width:467.75pt;height:.05pt;mso-width-percent:0;mso-height-percent:0;mso-width-percent:0;mso-height-percent:0" o:hralign="center" o:hrstd="t" o:hr="t" fillcolor="#a0a0a0" stroked="f"/>
        </w:pict>
      </w:r>
    </w:p>
    <w:p w14:paraId="4F1E94AC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633A6884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[Сделка / клиент]  </w:t>
      </w:r>
    </w:p>
    <w:p w14:paraId="52C88E95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[Сигнал] → [Риск] → [Действие]  </w:t>
      </w:r>
    </w:p>
    <w:p w14:paraId="7312C2EB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1CC9494" w14:textId="77777777" w:rsidR="002C07A1" w:rsidRDefault="002C07A1" w:rsidP="002C07A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Профилактика → Удержание → Доход</w:t>
      </w:r>
    </w:p>
    <w:p w14:paraId="106CB820" w14:textId="77777777" w:rsidR="002C07A1" w:rsidRDefault="00645559" w:rsidP="002C07A1">
      <w:r>
        <w:rPr>
          <w:noProof/>
        </w:rPr>
        <w:pict w14:anchorId="7E3F3AE3">
          <v:rect id="_x0000_i1558" alt="" style="width:467.75pt;height:.05pt;mso-width-percent:0;mso-height-percent:0;mso-width-percent:0;mso-height-percent:0" o:hralign="center" o:hrstd="t" o:hr="t" fillcolor="#a0a0a0" stroked="f"/>
        </w:pict>
      </w:r>
    </w:p>
    <w:p w14:paraId="35E06C9B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трекера):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291"/>
        <w:gridCol w:w="1638"/>
        <w:gridCol w:w="1242"/>
        <w:gridCol w:w="1518"/>
        <w:gridCol w:w="1782"/>
        <w:gridCol w:w="845"/>
      </w:tblGrid>
      <w:tr w:rsidR="002C07A1" w14:paraId="57CF1BC0" w14:textId="77777777" w:rsidTr="002C0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34CFF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629DD8E8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14:paraId="5C97294D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E1853D4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7654B238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A46161E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5DCB3578" w14:textId="77777777" w:rsidR="002C07A1" w:rsidRDefault="002C07A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Срок</w:t>
            </w:r>
          </w:p>
        </w:tc>
      </w:tr>
      <w:tr w:rsidR="002C07A1" w14:paraId="619043E1" w14:textId="77777777" w:rsidTr="002C0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88D0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ООО «Логист»</w:t>
            </w:r>
          </w:p>
        </w:tc>
        <w:tc>
          <w:tcPr>
            <w:tcW w:w="0" w:type="auto"/>
            <w:vAlign w:val="center"/>
            <w:hideMark/>
          </w:tcPr>
          <w:p w14:paraId="28557B44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Отменили 2 встречи подряд</w:t>
            </w:r>
          </w:p>
        </w:tc>
        <w:tc>
          <w:tcPr>
            <w:tcW w:w="0" w:type="auto"/>
            <w:vAlign w:val="center"/>
            <w:hideMark/>
          </w:tcPr>
          <w:p w14:paraId="7266A229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Поведенческий</w:t>
            </w:r>
          </w:p>
        </w:tc>
        <w:tc>
          <w:tcPr>
            <w:tcW w:w="0" w:type="auto"/>
            <w:vAlign w:val="center"/>
            <w:hideMark/>
          </w:tcPr>
          <w:p w14:paraId="66680384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Уход к конкуренту</w:t>
            </w:r>
          </w:p>
        </w:tc>
        <w:tc>
          <w:tcPr>
            <w:tcW w:w="0" w:type="auto"/>
            <w:vAlign w:val="center"/>
            <w:hideMark/>
          </w:tcPr>
          <w:p w14:paraId="3F5BCC20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Включение LPR + демонстрация нового кейса</w:t>
            </w:r>
          </w:p>
        </w:tc>
        <w:tc>
          <w:tcPr>
            <w:tcW w:w="0" w:type="auto"/>
            <w:vAlign w:val="center"/>
            <w:hideMark/>
          </w:tcPr>
          <w:p w14:paraId="3FB2B40D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KAM</w:t>
            </w:r>
          </w:p>
        </w:tc>
        <w:tc>
          <w:tcPr>
            <w:tcW w:w="0" w:type="auto"/>
            <w:vAlign w:val="center"/>
            <w:hideMark/>
          </w:tcPr>
          <w:p w14:paraId="45B23B0D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3 дня</w:t>
            </w:r>
          </w:p>
        </w:tc>
      </w:tr>
      <w:tr w:rsidR="002C07A1" w14:paraId="37FA34EA" w14:textId="77777777" w:rsidTr="002C0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E6A0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ИП Ветрова</w:t>
            </w:r>
          </w:p>
        </w:tc>
        <w:tc>
          <w:tcPr>
            <w:tcW w:w="0" w:type="auto"/>
            <w:vAlign w:val="center"/>
            <w:hideMark/>
          </w:tcPr>
          <w:p w14:paraId="7D048ACC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Запросила скидку до обсуждения ценности</w:t>
            </w:r>
          </w:p>
        </w:tc>
        <w:tc>
          <w:tcPr>
            <w:tcW w:w="0" w:type="auto"/>
            <w:vAlign w:val="center"/>
            <w:hideMark/>
          </w:tcPr>
          <w:p w14:paraId="324DABEC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Финансовый</w:t>
            </w:r>
          </w:p>
        </w:tc>
        <w:tc>
          <w:tcPr>
            <w:tcW w:w="0" w:type="auto"/>
            <w:vAlign w:val="center"/>
            <w:hideMark/>
          </w:tcPr>
          <w:p w14:paraId="68C9414B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Потеря маржи / цена-фокус</w:t>
            </w:r>
          </w:p>
        </w:tc>
        <w:tc>
          <w:tcPr>
            <w:tcW w:w="0" w:type="auto"/>
            <w:vAlign w:val="center"/>
            <w:hideMark/>
          </w:tcPr>
          <w:p w14:paraId="0BDABBCE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Подключить финдиректора + ROI-кейс</w:t>
            </w:r>
          </w:p>
        </w:tc>
        <w:tc>
          <w:tcPr>
            <w:tcW w:w="0" w:type="auto"/>
            <w:vAlign w:val="center"/>
            <w:hideMark/>
          </w:tcPr>
          <w:p w14:paraId="61639457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Pre-sale</w:t>
            </w:r>
          </w:p>
        </w:tc>
        <w:tc>
          <w:tcPr>
            <w:tcW w:w="0" w:type="auto"/>
            <w:vAlign w:val="center"/>
            <w:hideMark/>
          </w:tcPr>
          <w:p w14:paraId="443ECAE3" w14:textId="77777777" w:rsidR="002C07A1" w:rsidRDefault="002C07A1">
            <w:pPr>
              <w:rPr>
                <w:color w:val="000000"/>
              </w:rPr>
            </w:pPr>
            <w:r>
              <w:rPr>
                <w:color w:val="000000"/>
              </w:rPr>
              <w:t>Срочно</w:t>
            </w:r>
          </w:p>
        </w:tc>
      </w:tr>
    </w:tbl>
    <w:p w14:paraId="14CCD5AB" w14:textId="77777777" w:rsidR="002C07A1" w:rsidRDefault="002C07A1" w:rsidP="002C07A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маркировка риска: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слабый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средний |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высокий</w:t>
      </w:r>
    </w:p>
    <w:p w14:paraId="112DC0BD" w14:textId="77777777" w:rsidR="002C07A1" w:rsidRDefault="00645559" w:rsidP="002C07A1">
      <w:r>
        <w:rPr>
          <w:noProof/>
        </w:rPr>
        <w:pict w14:anchorId="50ACA6D7">
          <v:rect id="_x0000_i1557" alt="" style="width:467.75pt;height:.05pt;mso-width-percent:0;mso-height-percent:0;mso-width-percent:0;mso-height-percent:0" o:hralign="center" o:hrstd="t" o:hr="t" fillcolor="#a0a0a0" stroked="f"/>
        </w:pict>
      </w:r>
    </w:p>
    <w:p w14:paraId="2347CE4E" w14:textId="77777777" w:rsidR="002C07A1" w:rsidRDefault="002C07A1" w:rsidP="002C07A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14C2504B" w14:textId="77777777" w:rsidR="002C07A1" w:rsidRDefault="002C07A1" w:rsidP="002C07A1">
      <w:pPr>
        <w:pStyle w:val="ad"/>
        <w:rPr>
          <w:color w:val="000000"/>
        </w:rPr>
      </w:pPr>
      <w:r>
        <w:rPr>
          <w:color w:val="000000"/>
        </w:rPr>
        <w:t>В команде B2B SaaS внедрили Sales Signal Tracker с категоризацией сигналов. Через 6 недель:</w:t>
      </w:r>
      <w:r>
        <w:rPr>
          <w:color w:val="000000"/>
        </w:rPr>
        <w:br/>
        <w:t>– 18 сделок спасены после реакции на красные сигналы,</w:t>
      </w:r>
      <w:r>
        <w:rPr>
          <w:color w:val="000000"/>
        </w:rPr>
        <w:br/>
        <w:t>– точность прогнозов (forecast accuracy) улучшена с 62% до 81%,</w:t>
      </w:r>
      <w:r>
        <w:rPr>
          <w:color w:val="000000"/>
        </w:rPr>
        <w:br/>
        <w:t>– снижение оттока среди крупных клиентов на 11%.</w:t>
      </w:r>
    </w:p>
    <w:p w14:paraId="592EFDF0" w14:textId="77777777" w:rsidR="00716605" w:rsidRPr="00716605" w:rsidRDefault="00716605" w:rsidP="00716605">
      <w:pPr>
        <w:pStyle w:val="1"/>
        <w:rPr>
          <w:rFonts w:eastAsia="Times New Roman"/>
        </w:rPr>
      </w:pPr>
      <w:bookmarkStart w:id="65" w:name="_Toc202895596"/>
      <w:r w:rsidRPr="00716605">
        <w:rPr>
          <w:rFonts w:ascii="Apple Color Emoji" w:eastAsia="Times New Roman" w:hAnsi="Apple Color Emoji" w:cs="Apple Color Emoji"/>
        </w:rPr>
        <w:lastRenderedPageBreak/>
        <w:t>🛠</w:t>
      </w:r>
      <w:r w:rsidRPr="00716605">
        <w:rPr>
          <w:rFonts w:eastAsia="Times New Roman"/>
        </w:rPr>
        <w:t> Инструмент №49: Sales Snapshot Canvas (Быстрый обзор клиентского портфеля для действий)</w:t>
      </w:r>
      <w:bookmarkEnd w:id="65"/>
    </w:p>
    <w:p w14:paraId="7AD0B514" w14:textId="77777777" w:rsidR="00716605" w:rsidRDefault="00716605" w:rsidP="007166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3BFB8C0" w14:textId="77777777" w:rsidR="00716605" w:rsidRDefault="00716605" w:rsidP="00716605">
      <w:pPr>
        <w:pStyle w:val="ad"/>
        <w:rPr>
          <w:color w:val="000000"/>
        </w:rPr>
      </w:pPr>
      <w:r>
        <w:rPr>
          <w:color w:val="000000"/>
        </w:rPr>
        <w:t>Основан на практиках ключевого аккаунт-менеджмента (KAM), account-based selling и стратегического customer success. Распространён в Salesforce, Adobe, Cisco, HubSpot.</w:t>
      </w:r>
    </w:p>
    <w:p w14:paraId="5D1F7A96" w14:textId="77777777" w:rsidR="00716605" w:rsidRDefault="00645559" w:rsidP="00716605">
      <w:r>
        <w:rPr>
          <w:noProof/>
        </w:rPr>
        <w:pict w14:anchorId="00BC949B">
          <v:rect id="_x0000_i1556" alt="" style="width:467.75pt;height:.05pt;mso-width-percent:0;mso-height-percent:0;mso-width-percent:0;mso-height-percent:0" o:hralign="center" o:hrstd="t" o:hr="t" fillcolor="#a0a0a0" stroked="f"/>
        </w:pict>
      </w:r>
    </w:p>
    <w:p w14:paraId="1BAEA85B" w14:textId="77777777" w:rsidR="00716605" w:rsidRDefault="00716605" w:rsidP="007166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67D7910" w14:textId="77777777" w:rsidR="00716605" w:rsidRDefault="00716605" w:rsidP="00716605">
      <w:pPr>
        <w:pStyle w:val="ad"/>
        <w:rPr>
          <w:color w:val="000000"/>
        </w:rPr>
      </w:pPr>
      <w:r>
        <w:rPr>
          <w:color w:val="000000"/>
        </w:rPr>
        <w:t>Визуализированный обзор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всего клиентского портфеля продавца или аккаунт-менеджера по ключевым признакам и действиям</w:t>
      </w:r>
      <w:r>
        <w:rPr>
          <w:color w:val="000000"/>
        </w:rPr>
        <w:t>, позволяющий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понять за 5 минут, где выручка, где риск, где возможности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повысить управляемость базы и ускорить принятие решений.</w:t>
      </w:r>
    </w:p>
    <w:p w14:paraId="669A11A8" w14:textId="77777777" w:rsidR="00716605" w:rsidRDefault="00645559" w:rsidP="00716605">
      <w:r>
        <w:rPr>
          <w:noProof/>
        </w:rPr>
        <w:pict w14:anchorId="13306209">
          <v:rect id="_x0000_i1555" alt="" style="width:467.75pt;height:.05pt;mso-width-percent:0;mso-height-percent:0;mso-width-percent:0;mso-height-percent:0" o:hralign="center" o:hrstd="t" o:hr="t" fillcolor="#a0a0a0" stroked="f"/>
        </w:pict>
      </w:r>
    </w:p>
    <w:p w14:paraId="3FA458BC" w14:textId="77777777" w:rsidR="00716605" w:rsidRDefault="00716605" w:rsidP="007166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EED040F" w14:textId="77777777" w:rsidR="00716605" w:rsidRDefault="00716605" w:rsidP="00716605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Клиенты по строкам</w:t>
      </w:r>
    </w:p>
    <w:p w14:paraId="05C16C2C" w14:textId="77777777" w:rsidR="00716605" w:rsidRDefault="00716605" w:rsidP="00716605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>Ключевые параметры:</w:t>
      </w:r>
    </w:p>
    <w:p w14:paraId="685F9AB7" w14:textId="77777777" w:rsidR="00716605" w:rsidRDefault="00716605" w:rsidP="00716605">
      <w:pPr>
        <w:pStyle w:val="ad"/>
        <w:numPr>
          <w:ilvl w:val="1"/>
          <w:numId w:val="326"/>
        </w:numPr>
        <w:rPr>
          <w:color w:val="000000"/>
        </w:rPr>
      </w:pPr>
      <w:r>
        <w:rPr>
          <w:color w:val="000000"/>
        </w:rPr>
        <w:t>Объём выручки (период)</w:t>
      </w:r>
    </w:p>
    <w:p w14:paraId="36BF4A4E" w14:textId="77777777" w:rsidR="00716605" w:rsidRDefault="00716605" w:rsidP="00716605">
      <w:pPr>
        <w:pStyle w:val="ad"/>
        <w:numPr>
          <w:ilvl w:val="1"/>
          <w:numId w:val="326"/>
        </w:numPr>
        <w:rPr>
          <w:color w:val="000000"/>
        </w:rPr>
      </w:pPr>
      <w:r>
        <w:rPr>
          <w:color w:val="000000"/>
        </w:rPr>
        <w:t>Активность (встречи, касания, запросы)</w:t>
      </w:r>
    </w:p>
    <w:p w14:paraId="6392546C" w14:textId="77777777" w:rsidR="00716605" w:rsidRDefault="00716605" w:rsidP="00716605">
      <w:pPr>
        <w:pStyle w:val="ad"/>
        <w:numPr>
          <w:ilvl w:val="1"/>
          <w:numId w:val="326"/>
        </w:numPr>
        <w:rPr>
          <w:color w:val="000000"/>
        </w:rPr>
      </w:pPr>
      <w:r>
        <w:rPr>
          <w:color w:val="000000"/>
        </w:rPr>
        <w:t>Риски (уход, задержка, пассивность)</w:t>
      </w:r>
    </w:p>
    <w:p w14:paraId="7FBD9503" w14:textId="77777777" w:rsidR="00716605" w:rsidRDefault="00716605" w:rsidP="00716605">
      <w:pPr>
        <w:pStyle w:val="ad"/>
        <w:numPr>
          <w:ilvl w:val="1"/>
          <w:numId w:val="326"/>
        </w:numPr>
        <w:rPr>
          <w:color w:val="000000"/>
        </w:rPr>
      </w:pPr>
      <w:r>
        <w:rPr>
          <w:color w:val="000000"/>
        </w:rPr>
        <w:t>Потенциал роста (апсейл / допуслуги / новая линейка)</w:t>
      </w:r>
    </w:p>
    <w:p w14:paraId="270A95DE" w14:textId="77777777" w:rsidR="00716605" w:rsidRDefault="00716605" w:rsidP="00716605">
      <w:pPr>
        <w:pStyle w:val="ad"/>
        <w:numPr>
          <w:ilvl w:val="1"/>
          <w:numId w:val="326"/>
        </w:numPr>
        <w:rPr>
          <w:color w:val="000000"/>
        </w:rPr>
      </w:pPr>
      <w:r>
        <w:rPr>
          <w:color w:val="000000"/>
        </w:rPr>
        <w:t>Этапы / фокус / SLA / ответственный</w:t>
      </w:r>
    </w:p>
    <w:p w14:paraId="5C243033" w14:textId="77777777" w:rsidR="00716605" w:rsidRDefault="00716605" w:rsidP="00716605">
      <w:pPr>
        <w:pStyle w:val="ad"/>
        <w:numPr>
          <w:ilvl w:val="0"/>
          <w:numId w:val="326"/>
        </w:numPr>
        <w:rPr>
          <w:color w:val="000000"/>
        </w:rPr>
      </w:pPr>
      <w:r>
        <w:rPr>
          <w:color w:val="000000"/>
        </w:rPr>
        <w:t xml:space="preserve">Цветовая маркировка (RAG: </w:t>
      </w:r>
      <w:r>
        <w:rPr>
          <w:rFonts w:ascii="Apple Color Emoji" w:hAnsi="Apple Color Emoji" w:cs="Apple Color Emoji"/>
          <w:color w:val="000000"/>
        </w:rPr>
        <w:t>🔴🟡🟢</w:t>
      </w:r>
      <w:r>
        <w:rPr>
          <w:color w:val="000000"/>
        </w:rPr>
        <w:t>) или Scorecard</w:t>
      </w:r>
    </w:p>
    <w:p w14:paraId="735A0A76" w14:textId="77777777" w:rsidR="00716605" w:rsidRDefault="00645559" w:rsidP="00716605">
      <w:r>
        <w:rPr>
          <w:noProof/>
        </w:rPr>
        <w:pict w14:anchorId="6AF1F643">
          <v:rect id="_x0000_i1554" alt="" style="width:467.75pt;height:.05pt;mso-width-percent:0;mso-height-percent:0;mso-width-percent:0;mso-height-percent:0" o:hralign="center" o:hrstd="t" o:hr="t" fillcolor="#a0a0a0" stroked="f"/>
        </w:pict>
      </w:r>
    </w:p>
    <w:p w14:paraId="60504D52" w14:textId="77777777" w:rsidR="00716605" w:rsidRDefault="00716605" w:rsidP="007166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03B337C2" w14:textId="77777777" w:rsidR="00716605" w:rsidRDefault="00716605" w:rsidP="00716605">
      <w:pPr>
        <w:pStyle w:val="ad"/>
        <w:numPr>
          <w:ilvl w:val="0"/>
          <w:numId w:val="327"/>
        </w:numPr>
        <w:rPr>
          <w:color w:val="000000"/>
        </w:rPr>
      </w:pPr>
      <w:r>
        <w:rPr>
          <w:color w:val="000000"/>
        </w:rPr>
        <w:t>Руководители отделов продаж (обзор перед планёркой)</w:t>
      </w:r>
    </w:p>
    <w:p w14:paraId="0D6EAF59" w14:textId="77777777" w:rsidR="00716605" w:rsidRDefault="00716605" w:rsidP="00716605">
      <w:pPr>
        <w:pStyle w:val="ad"/>
        <w:numPr>
          <w:ilvl w:val="0"/>
          <w:numId w:val="327"/>
        </w:numPr>
        <w:rPr>
          <w:color w:val="000000"/>
        </w:rPr>
      </w:pPr>
      <w:r>
        <w:rPr>
          <w:color w:val="000000"/>
        </w:rPr>
        <w:t>Аккаунт-менеджеры с портфелем 10–50 клиентов</w:t>
      </w:r>
    </w:p>
    <w:p w14:paraId="6A49A0B4" w14:textId="77777777" w:rsidR="00716605" w:rsidRDefault="00716605" w:rsidP="00716605">
      <w:pPr>
        <w:pStyle w:val="ad"/>
        <w:numPr>
          <w:ilvl w:val="0"/>
          <w:numId w:val="327"/>
        </w:numPr>
        <w:rPr>
          <w:color w:val="000000"/>
        </w:rPr>
      </w:pPr>
      <w:r>
        <w:rPr>
          <w:color w:val="000000"/>
        </w:rPr>
        <w:t>KAM / Customer Success / Project Sales</w:t>
      </w:r>
    </w:p>
    <w:p w14:paraId="25A6FC26" w14:textId="77777777" w:rsidR="00716605" w:rsidRDefault="00716605" w:rsidP="00716605">
      <w:pPr>
        <w:pStyle w:val="ad"/>
        <w:numPr>
          <w:ilvl w:val="0"/>
          <w:numId w:val="327"/>
        </w:numPr>
        <w:rPr>
          <w:color w:val="000000"/>
        </w:rPr>
      </w:pPr>
      <w:r>
        <w:rPr>
          <w:color w:val="000000"/>
        </w:rPr>
        <w:t>Предпродажная аналитика и постановка квартальных целей</w:t>
      </w:r>
    </w:p>
    <w:p w14:paraId="122400B8" w14:textId="77777777" w:rsidR="00716605" w:rsidRDefault="00716605" w:rsidP="00716605">
      <w:pPr>
        <w:pStyle w:val="ad"/>
        <w:numPr>
          <w:ilvl w:val="0"/>
          <w:numId w:val="327"/>
        </w:numPr>
        <w:rPr>
          <w:color w:val="000000"/>
        </w:rPr>
      </w:pPr>
      <w:r>
        <w:rPr>
          <w:color w:val="000000"/>
        </w:rPr>
        <w:t>E-com / агентства / SaaS с повторными продажами</w:t>
      </w:r>
    </w:p>
    <w:p w14:paraId="0A3C4E31" w14:textId="77777777" w:rsidR="00716605" w:rsidRDefault="00645559" w:rsidP="00716605">
      <w:r>
        <w:rPr>
          <w:noProof/>
        </w:rPr>
        <w:pict w14:anchorId="32F7554D">
          <v:rect id="_x0000_i1553" alt="" style="width:467.75pt;height:.05pt;mso-width-percent:0;mso-height-percent:0;mso-width-percent:0;mso-height-percent:0" o:hralign="center" o:hrstd="t" o:hr="t" fillcolor="#a0a0a0" stroked="f"/>
        </w:pict>
      </w:r>
    </w:p>
    <w:p w14:paraId="46905BE2" w14:textId="77777777" w:rsidR="00716605" w:rsidRDefault="00716605" w:rsidP="007166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2B21BBC7" w14:textId="77777777" w:rsidR="00716605" w:rsidRDefault="00716605" w:rsidP="0071660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Сформируй список клиентов (актуальных и «спящих»)</w:t>
      </w:r>
    </w:p>
    <w:p w14:paraId="482D907E" w14:textId="77777777" w:rsidR="00716605" w:rsidRDefault="00716605" w:rsidP="0071660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Определи 4–6 ключевых критериев</w:t>
      </w:r>
    </w:p>
    <w:p w14:paraId="170D0B64" w14:textId="77777777" w:rsidR="00716605" w:rsidRDefault="00716605" w:rsidP="0071660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lastRenderedPageBreak/>
        <w:t>Оцени каждого клиента вручную или по данным CRM</w:t>
      </w:r>
    </w:p>
    <w:p w14:paraId="6A7AB818" w14:textId="77777777" w:rsidR="00716605" w:rsidRDefault="00716605" w:rsidP="0071660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Присвой цвет/оценку и обозначь действие</w:t>
      </w:r>
    </w:p>
    <w:p w14:paraId="00F5567A" w14:textId="77777777" w:rsidR="00716605" w:rsidRDefault="00716605" w:rsidP="0071660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Проводи ревью еженедельно / поквартально</w:t>
      </w:r>
    </w:p>
    <w:p w14:paraId="5F032D0F" w14:textId="77777777" w:rsidR="00716605" w:rsidRDefault="00716605" w:rsidP="00716605">
      <w:pPr>
        <w:pStyle w:val="ad"/>
        <w:numPr>
          <w:ilvl w:val="0"/>
          <w:numId w:val="328"/>
        </w:numPr>
        <w:rPr>
          <w:color w:val="000000"/>
        </w:rPr>
      </w:pPr>
      <w:r>
        <w:rPr>
          <w:color w:val="000000"/>
        </w:rPr>
        <w:t>Используй как повестку для sync-сессий или forecast</w:t>
      </w:r>
    </w:p>
    <w:p w14:paraId="17E46EC5" w14:textId="77777777" w:rsidR="00716605" w:rsidRPr="00716605" w:rsidRDefault="00716605" w:rsidP="00716605">
      <w:pPr>
        <w:pStyle w:val="ad"/>
        <w:numPr>
          <w:ilvl w:val="0"/>
          <w:numId w:val="328"/>
        </w:numPr>
        <w:rPr>
          <w:color w:val="000000"/>
          <w:lang w:val="en-US"/>
        </w:rPr>
      </w:pPr>
      <w:r>
        <w:rPr>
          <w:color w:val="000000"/>
        </w:rPr>
        <w:t>Подключай</w:t>
      </w:r>
      <w:r w:rsidRPr="00716605">
        <w:rPr>
          <w:color w:val="000000"/>
          <w:lang w:val="en-US"/>
        </w:rPr>
        <w:t xml:space="preserve"> </w:t>
      </w:r>
      <w:r>
        <w:rPr>
          <w:color w:val="000000"/>
        </w:rPr>
        <w:t>к</w:t>
      </w:r>
      <w:r w:rsidRPr="00716605">
        <w:rPr>
          <w:color w:val="000000"/>
          <w:lang w:val="en-US"/>
        </w:rPr>
        <w:t xml:space="preserve"> </w:t>
      </w:r>
      <w:r>
        <w:rPr>
          <w:color w:val="000000"/>
        </w:rPr>
        <w:t>трекеру</w:t>
      </w:r>
      <w:r w:rsidRPr="00716605">
        <w:rPr>
          <w:color w:val="000000"/>
          <w:lang w:val="en-US"/>
        </w:rPr>
        <w:t xml:space="preserve"> Signal Tracker </w:t>
      </w:r>
      <w:r>
        <w:rPr>
          <w:color w:val="000000"/>
        </w:rPr>
        <w:t>и</w:t>
      </w:r>
      <w:r w:rsidRPr="00716605">
        <w:rPr>
          <w:color w:val="000000"/>
          <w:lang w:val="en-US"/>
        </w:rPr>
        <w:t xml:space="preserve"> Recovery Grid</w:t>
      </w:r>
    </w:p>
    <w:p w14:paraId="317A4419" w14:textId="77777777" w:rsidR="00716605" w:rsidRDefault="00645559" w:rsidP="00716605">
      <w:r>
        <w:rPr>
          <w:noProof/>
        </w:rPr>
        <w:pict w14:anchorId="7B2DEA22">
          <v:rect id="_x0000_i1552" alt="" style="width:467.75pt;height:.05pt;mso-width-percent:0;mso-height-percent:0;mso-width-percent:0;mso-height-percent:0" o:hralign="center" o:hrstd="t" o:hr="t" fillcolor="#a0a0a0" stroked="f"/>
        </w:pict>
      </w:r>
    </w:p>
    <w:p w14:paraId="3A934654" w14:textId="77777777" w:rsidR="00716605" w:rsidRDefault="00716605" w:rsidP="007166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EFDD6CA" w14:textId="77777777" w:rsidR="00716605" w:rsidRDefault="00716605" w:rsidP="00716605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Дает наглядную картину по всей клиентской базе</w:t>
      </w:r>
    </w:p>
    <w:p w14:paraId="2B25C7CB" w14:textId="77777777" w:rsidR="00716605" w:rsidRDefault="00716605" w:rsidP="00716605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Помогает быстро фокусироваться на приоритетах</w:t>
      </w:r>
    </w:p>
    <w:p w14:paraId="636E8A5D" w14:textId="77777777" w:rsidR="00716605" w:rsidRDefault="00716605" w:rsidP="00716605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Снижает «упущения» и забытые контакты</w:t>
      </w:r>
    </w:p>
    <w:p w14:paraId="22BF06E6" w14:textId="77777777" w:rsidR="00716605" w:rsidRDefault="00716605" w:rsidP="00716605">
      <w:pPr>
        <w:pStyle w:val="ad"/>
        <w:numPr>
          <w:ilvl w:val="0"/>
          <w:numId w:val="329"/>
        </w:numPr>
        <w:rPr>
          <w:color w:val="000000"/>
        </w:rPr>
      </w:pPr>
      <w:r>
        <w:rPr>
          <w:color w:val="000000"/>
        </w:rPr>
        <w:t>Основа для планов, спринтов, фокус-недель</w:t>
      </w:r>
    </w:p>
    <w:p w14:paraId="15787BBA" w14:textId="77777777" w:rsidR="00716605" w:rsidRDefault="00645559" w:rsidP="00716605">
      <w:r>
        <w:rPr>
          <w:noProof/>
        </w:rPr>
        <w:pict w14:anchorId="78643FEB">
          <v:rect id="_x0000_i1551" alt="" style="width:467.75pt;height:.05pt;mso-width-percent:0;mso-height-percent:0;mso-width-percent:0;mso-height-percent:0" o:hralign="center" o:hrstd="t" o:hr="t" fillcolor="#a0a0a0" stroked="f"/>
        </w:pict>
      </w:r>
    </w:p>
    <w:p w14:paraId="4A2F3DB3" w14:textId="77777777" w:rsidR="00716605" w:rsidRDefault="00716605" w:rsidP="007166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115EDF89" w14:textId="77777777" w:rsidR="00716605" w:rsidRDefault="00716605" w:rsidP="00716605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Требует дисциплины в обновлении</w:t>
      </w:r>
    </w:p>
    <w:p w14:paraId="7FB246A2" w14:textId="77777777" w:rsidR="00716605" w:rsidRDefault="00716605" w:rsidP="00716605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Не работает без анализа и выводов</w:t>
      </w:r>
    </w:p>
    <w:p w14:paraId="754CBA12" w14:textId="77777777" w:rsidR="00716605" w:rsidRDefault="00716605" w:rsidP="00716605">
      <w:pPr>
        <w:pStyle w:val="ad"/>
        <w:numPr>
          <w:ilvl w:val="0"/>
          <w:numId w:val="330"/>
        </w:numPr>
        <w:rPr>
          <w:color w:val="000000"/>
        </w:rPr>
      </w:pPr>
      <w:r>
        <w:rPr>
          <w:color w:val="000000"/>
        </w:rPr>
        <w:t>Может формализоваться — и терять глубину</w:t>
      </w:r>
    </w:p>
    <w:p w14:paraId="1B8B4318" w14:textId="77777777" w:rsidR="00716605" w:rsidRDefault="00645559" w:rsidP="00716605">
      <w:r>
        <w:rPr>
          <w:noProof/>
        </w:rPr>
        <w:pict w14:anchorId="06EB6467">
          <v:rect id="_x0000_i1550" alt="" style="width:467.75pt;height:.05pt;mso-width-percent:0;mso-height-percent:0;mso-width-percent:0;mso-height-percent:0" o:hralign="center" o:hrstd="t" o:hr="t" fillcolor="#a0a0a0" stroked="f"/>
        </w:pict>
      </w:r>
    </w:p>
    <w:p w14:paraId="4899C19D" w14:textId="77777777" w:rsidR="00716605" w:rsidRDefault="00716605" w:rsidP="007166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4DA59254" w14:textId="77777777" w:rsidR="00716605" w:rsidRDefault="00716605" w:rsidP="00716605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Только формальные показатели без здравого смысла</w:t>
      </w:r>
    </w:p>
    <w:p w14:paraId="63EB88BD" w14:textId="77777777" w:rsidR="00716605" w:rsidRDefault="00716605" w:rsidP="00716605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Нет связки с действиями и решениями</w:t>
      </w:r>
    </w:p>
    <w:p w14:paraId="5DE9ADE6" w14:textId="77777777" w:rsidR="00716605" w:rsidRDefault="00716605" w:rsidP="00716605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Устаревшая информация — «неактуальный срез»</w:t>
      </w:r>
    </w:p>
    <w:p w14:paraId="68C13854" w14:textId="77777777" w:rsidR="00716605" w:rsidRDefault="00716605" w:rsidP="00716605">
      <w:pPr>
        <w:pStyle w:val="ad"/>
        <w:numPr>
          <w:ilvl w:val="0"/>
          <w:numId w:val="331"/>
        </w:numPr>
        <w:rPr>
          <w:color w:val="000000"/>
        </w:rPr>
      </w:pPr>
      <w:r>
        <w:rPr>
          <w:color w:val="000000"/>
        </w:rPr>
        <w:t>Никто не использует канву как рабочий инструмент</w:t>
      </w:r>
    </w:p>
    <w:p w14:paraId="579ADE4F" w14:textId="77777777" w:rsidR="00716605" w:rsidRDefault="00645559" w:rsidP="00716605">
      <w:r>
        <w:rPr>
          <w:noProof/>
        </w:rPr>
        <w:pict w14:anchorId="00EE87AC">
          <v:rect id="_x0000_i1549" alt="" style="width:467.75pt;height:.05pt;mso-width-percent:0;mso-height-percent:0;mso-width-percent:0;mso-height-percent:0" o:hralign="center" o:hrstd="t" o:hr="t" fillcolor="#a0a0a0" stroked="f"/>
        </w:pict>
      </w:r>
    </w:p>
    <w:p w14:paraId="6B4F56D6" w14:textId="77777777" w:rsidR="00716605" w:rsidRDefault="00716605" w:rsidP="007166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DC33D49" w14:textId="77777777" w:rsidR="00716605" w:rsidRDefault="00716605" w:rsidP="0071660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[Клиенты] + [Ключевые параметры]  </w:t>
      </w:r>
    </w:p>
    <w:p w14:paraId="261308CA" w14:textId="77777777" w:rsidR="00716605" w:rsidRDefault="00716605" w:rsidP="0071660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[Цветовая зона] → [Действие]  </w:t>
      </w:r>
    </w:p>
    <w:p w14:paraId="4344FD1B" w14:textId="77777777" w:rsidR="00716605" w:rsidRDefault="00716605" w:rsidP="0071660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48AED8D6" w14:textId="77777777" w:rsidR="00716605" w:rsidRDefault="00716605" w:rsidP="0071660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Фокус → Прибыль → Сохранение → Рост</w:t>
      </w:r>
    </w:p>
    <w:p w14:paraId="76C17663" w14:textId="77777777" w:rsidR="00716605" w:rsidRDefault="00645559" w:rsidP="00716605">
      <w:r>
        <w:rPr>
          <w:noProof/>
        </w:rPr>
        <w:pict w14:anchorId="2C8BBED5">
          <v:rect id="_x0000_i1548" alt="" style="width:467.75pt;height:.05pt;mso-width-percent:0;mso-height-percent:0;mso-width-percent:0;mso-height-percent:0" o:hralign="center" o:hrstd="t" o:hr="t" fillcolor="#a0a0a0" stroked="f"/>
        </w:pict>
      </w:r>
    </w:p>
    <w:p w14:paraId="76E79C56" w14:textId="77777777" w:rsidR="00716605" w:rsidRDefault="00716605" w:rsidP="007166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канвы):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055"/>
        <w:gridCol w:w="1367"/>
        <w:gridCol w:w="728"/>
        <w:gridCol w:w="1261"/>
        <w:gridCol w:w="901"/>
        <w:gridCol w:w="2700"/>
      </w:tblGrid>
      <w:tr w:rsidR="00716605" w14:paraId="107954D7" w14:textId="77777777" w:rsidTr="00716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5907F" w14:textId="77777777" w:rsidR="00716605" w:rsidRDefault="007166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0965185B" w14:textId="77777777" w:rsidR="00716605" w:rsidRDefault="007166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066401BA" w14:textId="77777777" w:rsidR="00716605" w:rsidRDefault="007166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Активность</w:t>
            </w:r>
          </w:p>
        </w:tc>
        <w:tc>
          <w:tcPr>
            <w:tcW w:w="0" w:type="auto"/>
            <w:vAlign w:val="center"/>
            <w:hideMark/>
          </w:tcPr>
          <w:p w14:paraId="45A2E58E" w14:textId="77777777" w:rsidR="00716605" w:rsidRDefault="007166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154D6024" w14:textId="77777777" w:rsidR="00716605" w:rsidRDefault="007166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Потенциал</w:t>
            </w:r>
          </w:p>
        </w:tc>
        <w:tc>
          <w:tcPr>
            <w:tcW w:w="0" w:type="auto"/>
            <w:vAlign w:val="center"/>
            <w:hideMark/>
          </w:tcPr>
          <w:p w14:paraId="546DF99A" w14:textId="77777777" w:rsidR="00716605" w:rsidRDefault="007166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A0D6F73" w14:textId="77777777" w:rsidR="00716605" w:rsidRDefault="007166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716605" w14:paraId="1BCBE52B" w14:textId="77777777" w:rsidTr="00716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6937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t>ООО «Бета»</w:t>
            </w:r>
          </w:p>
        </w:tc>
        <w:tc>
          <w:tcPr>
            <w:tcW w:w="0" w:type="auto"/>
            <w:vAlign w:val="center"/>
            <w:hideMark/>
          </w:tcPr>
          <w:p w14:paraId="52A923CB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t>840K</w:t>
            </w:r>
          </w:p>
        </w:tc>
        <w:tc>
          <w:tcPr>
            <w:tcW w:w="0" w:type="auto"/>
            <w:vAlign w:val="center"/>
            <w:hideMark/>
          </w:tcPr>
          <w:p w14:paraId="3DCF0128" w14:textId="77777777" w:rsidR="00716605" w:rsidRDefault="007166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96C3046" w14:textId="77777777" w:rsidR="00716605" w:rsidRDefault="007166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684D7FA" w14:textId="77777777" w:rsidR="00716605" w:rsidRDefault="007166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415E76E6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t>Актив</w:t>
            </w:r>
          </w:p>
        </w:tc>
        <w:tc>
          <w:tcPr>
            <w:tcW w:w="0" w:type="auto"/>
            <w:vAlign w:val="center"/>
            <w:hideMark/>
          </w:tcPr>
          <w:p w14:paraId="600430AA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t>Апсейл доп. сервис</w:t>
            </w:r>
          </w:p>
        </w:tc>
      </w:tr>
      <w:tr w:rsidR="00716605" w14:paraId="4F041F59" w14:textId="77777777" w:rsidTr="00716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5C50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t>ИП Сафонов</w:t>
            </w:r>
          </w:p>
        </w:tc>
        <w:tc>
          <w:tcPr>
            <w:tcW w:w="0" w:type="auto"/>
            <w:vAlign w:val="center"/>
            <w:hideMark/>
          </w:tcPr>
          <w:p w14:paraId="7F996404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t>230K</w:t>
            </w:r>
          </w:p>
        </w:tc>
        <w:tc>
          <w:tcPr>
            <w:tcW w:w="0" w:type="auto"/>
            <w:vAlign w:val="center"/>
            <w:hideMark/>
          </w:tcPr>
          <w:p w14:paraId="3A9EF081" w14:textId="77777777" w:rsidR="00716605" w:rsidRDefault="007166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E7D52DC" w14:textId="77777777" w:rsidR="00716605" w:rsidRDefault="007166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8E0C57F" w14:textId="77777777" w:rsidR="00716605" w:rsidRDefault="007166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205717A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t>В риске</w:t>
            </w:r>
          </w:p>
        </w:tc>
        <w:tc>
          <w:tcPr>
            <w:tcW w:w="0" w:type="auto"/>
            <w:vAlign w:val="center"/>
            <w:hideMark/>
          </w:tcPr>
          <w:p w14:paraId="35DF3514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t>Встреча + анкетирование</w:t>
            </w:r>
          </w:p>
        </w:tc>
      </w:tr>
      <w:tr w:rsidR="00716605" w14:paraId="4E1C7A0D" w14:textId="77777777" w:rsidTr="00716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866D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АО «Вектор»</w:t>
            </w:r>
          </w:p>
        </w:tc>
        <w:tc>
          <w:tcPr>
            <w:tcW w:w="0" w:type="auto"/>
            <w:vAlign w:val="center"/>
            <w:hideMark/>
          </w:tcPr>
          <w:p w14:paraId="0FB8EF6C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C5C465" w14:textId="77777777" w:rsidR="00716605" w:rsidRDefault="007166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20C3F70" w14:textId="77777777" w:rsidR="00716605" w:rsidRDefault="007166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5AEAA957" w14:textId="77777777" w:rsidR="00716605" w:rsidRDefault="00716605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76F5FF8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t>Спящий</w:t>
            </w:r>
          </w:p>
        </w:tc>
        <w:tc>
          <w:tcPr>
            <w:tcW w:w="0" w:type="auto"/>
            <w:vAlign w:val="center"/>
            <w:hideMark/>
          </w:tcPr>
          <w:p w14:paraId="06C1A67B" w14:textId="77777777" w:rsidR="00716605" w:rsidRDefault="00716605">
            <w:pPr>
              <w:rPr>
                <w:color w:val="000000"/>
              </w:rPr>
            </w:pPr>
            <w:r>
              <w:rPr>
                <w:color w:val="000000"/>
              </w:rPr>
              <w:t>Реактивация письмо + звонок</w:t>
            </w:r>
          </w:p>
        </w:tc>
      </w:tr>
    </w:tbl>
    <w:p w14:paraId="3583157F" w14:textId="77777777" w:rsidR="00716605" w:rsidRDefault="00716605" w:rsidP="0071660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система: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= ОК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= тревожный |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= критичный</w:t>
      </w:r>
    </w:p>
    <w:p w14:paraId="00DC7BA3" w14:textId="77777777" w:rsidR="00716605" w:rsidRDefault="00645559" w:rsidP="00716605">
      <w:r>
        <w:rPr>
          <w:noProof/>
        </w:rPr>
        <w:pict w14:anchorId="3C6132E4">
          <v:rect id="_x0000_i1547" alt="" style="width:467.75pt;height:.05pt;mso-width-percent:0;mso-height-percent:0;mso-width-percent:0;mso-height-percent:0" o:hralign="center" o:hrstd="t" o:hr="t" fillcolor="#a0a0a0" stroked="f"/>
        </w:pict>
      </w:r>
    </w:p>
    <w:p w14:paraId="257FCF2B" w14:textId="77777777" w:rsidR="00716605" w:rsidRDefault="00716605" w:rsidP="0071660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33B6BE1" w14:textId="77777777" w:rsidR="00716605" w:rsidRDefault="00716605" w:rsidP="00716605">
      <w:pPr>
        <w:pStyle w:val="ad"/>
        <w:rPr>
          <w:color w:val="000000"/>
        </w:rPr>
      </w:pPr>
      <w:r>
        <w:rPr>
          <w:color w:val="000000"/>
        </w:rPr>
        <w:t>Руководитель корпоративного отдела раз в неделю просматривает Sales Snapshot Canvas на 45 клиентов. Это позволяет быстро:</w:t>
      </w:r>
      <w:r>
        <w:rPr>
          <w:color w:val="000000"/>
        </w:rPr>
        <w:br/>
        <w:t>– сформировать фокус на неделю (топ-5 действий),</w:t>
      </w:r>
      <w:r>
        <w:rPr>
          <w:color w:val="000000"/>
        </w:rPr>
        <w:br/>
        <w:t>– увидеть зоны роста и оттока,</w:t>
      </w:r>
      <w:r>
        <w:rPr>
          <w:color w:val="000000"/>
        </w:rPr>
        <w:br/>
        <w:t>– запустить реактивацию ещё до падения в отчётах.</w:t>
      </w:r>
      <w:r>
        <w:rPr>
          <w:color w:val="000000"/>
        </w:rPr>
        <w:br/>
        <w:t>Через 3 месяца внедрения общий прирост выручки от существующих клиентов составил +18%.</w:t>
      </w:r>
    </w:p>
    <w:p w14:paraId="2E5F8205" w14:textId="77777777" w:rsidR="000378D1" w:rsidRPr="000378D1" w:rsidRDefault="000378D1" w:rsidP="000378D1">
      <w:pPr>
        <w:pStyle w:val="1"/>
        <w:rPr>
          <w:rFonts w:eastAsia="Times New Roman"/>
        </w:rPr>
      </w:pPr>
      <w:bookmarkStart w:id="66" w:name="_Toc202895597"/>
      <w:r w:rsidRPr="000378D1">
        <w:rPr>
          <w:rFonts w:ascii="Apple Color Emoji" w:eastAsia="Times New Roman" w:hAnsi="Apple Color Emoji" w:cs="Apple Color Emoji"/>
        </w:rPr>
        <w:lastRenderedPageBreak/>
        <w:t>🛠</w:t>
      </w:r>
      <w:r w:rsidRPr="000378D1">
        <w:rPr>
          <w:rFonts w:eastAsia="Times New Roman"/>
        </w:rPr>
        <w:t> Инструмент №50: Sales Battlecard (Шаблон позиционирования против конкурентов в сделке)</w:t>
      </w:r>
      <w:bookmarkEnd w:id="66"/>
    </w:p>
    <w:p w14:paraId="210BBC94" w14:textId="77777777" w:rsidR="000378D1" w:rsidRDefault="000378D1" w:rsidP="000378D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5A4E4D89" w14:textId="77777777" w:rsidR="000378D1" w:rsidRDefault="000378D1" w:rsidP="000378D1">
      <w:pPr>
        <w:pStyle w:val="ad"/>
        <w:rPr>
          <w:color w:val="000000"/>
        </w:rPr>
      </w:pPr>
      <w:r>
        <w:rPr>
          <w:color w:val="000000"/>
        </w:rPr>
        <w:t>Изначально из enterprise sales и продаж программного обеспечения (SAP, Oracle, Salesforce). С 2010-х активно используется в B2B, SaaS, агентских и проектных продажах.</w:t>
      </w:r>
    </w:p>
    <w:p w14:paraId="09015D76" w14:textId="77777777" w:rsidR="000378D1" w:rsidRDefault="00645559" w:rsidP="000378D1">
      <w:r>
        <w:rPr>
          <w:noProof/>
        </w:rPr>
        <w:pict w14:anchorId="4A8F1B1E">
          <v:rect id="_x0000_i1546" alt="" style="width:467.75pt;height:.05pt;mso-width-percent:0;mso-height-percent:0;mso-width-percent:0;mso-height-percent:0" o:hralign="center" o:hrstd="t" o:hr="t" fillcolor="#a0a0a0" stroked="f"/>
        </w:pict>
      </w:r>
    </w:p>
    <w:p w14:paraId="146B1F6F" w14:textId="77777777" w:rsidR="000378D1" w:rsidRDefault="000378D1" w:rsidP="000378D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6CA19533" w14:textId="77777777" w:rsidR="000378D1" w:rsidRDefault="000378D1" w:rsidP="000378D1">
      <w:pPr>
        <w:pStyle w:val="ad"/>
        <w:rPr>
          <w:color w:val="000000"/>
        </w:rPr>
      </w:pPr>
      <w:r>
        <w:rPr>
          <w:color w:val="000000"/>
        </w:rPr>
        <w:t>Систематизированная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шпаргалка продавцу для сравнения с конкурентами в конкретной сделке или сегменте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усилить аргументацию, устранить слабые места в сравнении и повысить уверенность продавца при переговорах.</w:t>
      </w:r>
    </w:p>
    <w:p w14:paraId="0DE5C85B" w14:textId="77777777" w:rsidR="000378D1" w:rsidRDefault="00645559" w:rsidP="000378D1">
      <w:r>
        <w:rPr>
          <w:noProof/>
        </w:rPr>
        <w:pict w14:anchorId="072DC74D">
          <v:rect id="_x0000_i1545" alt="" style="width:467.75pt;height:.05pt;mso-width-percent:0;mso-height-percent:0;mso-width-percent:0;mso-height-percent:0" o:hralign="center" o:hrstd="t" o:hr="t" fillcolor="#a0a0a0" stroked="f"/>
        </w:pict>
      </w:r>
    </w:p>
    <w:p w14:paraId="43440414" w14:textId="77777777" w:rsidR="000378D1" w:rsidRDefault="000378D1" w:rsidP="000378D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35D55E0" w14:textId="77777777" w:rsidR="000378D1" w:rsidRDefault="000378D1" w:rsidP="000378D1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Название конкурента</w:t>
      </w:r>
    </w:p>
    <w:p w14:paraId="4EB42759" w14:textId="77777777" w:rsidR="000378D1" w:rsidRDefault="000378D1" w:rsidP="000378D1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Сильные стороны (по мнению клиента)</w:t>
      </w:r>
    </w:p>
    <w:p w14:paraId="70566B47" w14:textId="77777777" w:rsidR="000378D1" w:rsidRDefault="000378D1" w:rsidP="000378D1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Слабые стороны (по фактам / отзывам / аналитике)</w:t>
      </w:r>
    </w:p>
    <w:p w14:paraId="3E5E7CDA" w14:textId="77777777" w:rsidR="000378D1" w:rsidRDefault="000378D1" w:rsidP="000378D1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Ключевые аргументы (наших преимуществ против их)</w:t>
      </w:r>
    </w:p>
    <w:p w14:paraId="49E88CFD" w14:textId="77777777" w:rsidR="000378D1" w:rsidRDefault="000378D1" w:rsidP="000378D1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Частые возражения и ответы</w:t>
      </w:r>
    </w:p>
    <w:p w14:paraId="79759EEC" w14:textId="77777777" w:rsidR="000378D1" w:rsidRDefault="000378D1" w:rsidP="000378D1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Формулировки, которые стоит / не стоит использовать</w:t>
      </w:r>
    </w:p>
    <w:p w14:paraId="305EBBD9" w14:textId="77777777" w:rsidR="000378D1" w:rsidRDefault="000378D1" w:rsidP="000378D1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Позиция на рынке / ценовая стратегия</w:t>
      </w:r>
    </w:p>
    <w:p w14:paraId="3D592DE7" w14:textId="77777777" w:rsidR="000378D1" w:rsidRDefault="000378D1" w:rsidP="000378D1">
      <w:pPr>
        <w:pStyle w:val="ad"/>
        <w:numPr>
          <w:ilvl w:val="0"/>
          <w:numId w:val="332"/>
        </w:numPr>
        <w:rPr>
          <w:color w:val="000000"/>
        </w:rPr>
      </w:pPr>
      <w:r>
        <w:rPr>
          <w:color w:val="000000"/>
        </w:rPr>
        <w:t>Как «перехватить» клиента с конкурента</w:t>
      </w:r>
    </w:p>
    <w:p w14:paraId="2142C7FE" w14:textId="77777777" w:rsidR="000378D1" w:rsidRDefault="00645559" w:rsidP="000378D1">
      <w:r>
        <w:rPr>
          <w:noProof/>
        </w:rPr>
        <w:pict w14:anchorId="71836815">
          <v:rect id="_x0000_i1544" alt="" style="width:467.75pt;height:.05pt;mso-width-percent:0;mso-height-percent:0;mso-width-percent:0;mso-height-percent:0" o:hralign="center" o:hrstd="t" o:hr="t" fillcolor="#a0a0a0" stroked="f"/>
        </w:pict>
      </w:r>
    </w:p>
    <w:p w14:paraId="19FF2348" w14:textId="77777777" w:rsidR="000378D1" w:rsidRDefault="000378D1" w:rsidP="000378D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6BF949FC" w14:textId="77777777" w:rsidR="000378D1" w:rsidRDefault="000378D1" w:rsidP="000378D1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B2B-продажи с известными конкурентами</w:t>
      </w:r>
    </w:p>
    <w:p w14:paraId="559837AA" w14:textId="77777777" w:rsidR="000378D1" w:rsidRDefault="000378D1" w:rsidP="000378D1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Переговоры, где клиент сравнивает предложения</w:t>
      </w:r>
    </w:p>
    <w:p w14:paraId="4B9C5CFC" w14:textId="77777777" w:rsidR="000378D1" w:rsidRDefault="000378D1" w:rsidP="000378D1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Агенты, тендеры, IT, SaaS, HR-услуги, логистика</w:t>
      </w:r>
    </w:p>
    <w:p w14:paraId="48A7FC6C" w14:textId="77777777" w:rsidR="000378D1" w:rsidRDefault="000378D1" w:rsidP="000378D1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Сценарии, где сложно объяснить дифференциаторы</w:t>
      </w:r>
    </w:p>
    <w:p w14:paraId="6F8BA302" w14:textId="77777777" w:rsidR="000378D1" w:rsidRDefault="000378D1" w:rsidP="000378D1">
      <w:pPr>
        <w:pStyle w:val="ad"/>
        <w:numPr>
          <w:ilvl w:val="0"/>
          <w:numId w:val="333"/>
        </w:numPr>
        <w:rPr>
          <w:color w:val="000000"/>
        </w:rPr>
      </w:pPr>
      <w:r>
        <w:rPr>
          <w:color w:val="000000"/>
        </w:rPr>
        <w:t>Новички в команде продаж — для быстрого входа</w:t>
      </w:r>
    </w:p>
    <w:p w14:paraId="5AF97385" w14:textId="77777777" w:rsidR="000378D1" w:rsidRDefault="00645559" w:rsidP="000378D1">
      <w:r>
        <w:rPr>
          <w:noProof/>
        </w:rPr>
        <w:pict w14:anchorId="2E1D906D">
          <v:rect id="_x0000_i1543" alt="" style="width:467.75pt;height:.05pt;mso-width-percent:0;mso-height-percent:0;mso-width-percent:0;mso-height-percent:0" o:hralign="center" o:hrstd="t" o:hr="t" fillcolor="#a0a0a0" stroked="f"/>
        </w:pict>
      </w:r>
    </w:p>
    <w:p w14:paraId="2ED18F75" w14:textId="77777777" w:rsidR="000378D1" w:rsidRDefault="000378D1" w:rsidP="000378D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387942B0" w14:textId="77777777" w:rsidR="000378D1" w:rsidRDefault="000378D1" w:rsidP="000378D1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Определи ключевых конкурентов по сегментам</w:t>
      </w:r>
    </w:p>
    <w:p w14:paraId="1F0022D8" w14:textId="77777777" w:rsidR="000378D1" w:rsidRDefault="000378D1" w:rsidP="000378D1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Собери реальные факты из сделок, фидбэка, демо, тестов</w:t>
      </w:r>
    </w:p>
    <w:p w14:paraId="63458831" w14:textId="77777777" w:rsidR="000378D1" w:rsidRDefault="000378D1" w:rsidP="000378D1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lastRenderedPageBreak/>
        <w:t>Составь battlecard в едином формате (таблица, карточка)</w:t>
      </w:r>
    </w:p>
    <w:p w14:paraId="7D86A3D4" w14:textId="77777777" w:rsidR="000378D1" w:rsidRDefault="000378D1" w:rsidP="000378D1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Раздай сейлзам — и обучи применять (не зачитывать!)</w:t>
      </w:r>
    </w:p>
    <w:p w14:paraId="3147E8AA" w14:textId="77777777" w:rsidR="000378D1" w:rsidRDefault="000378D1" w:rsidP="000378D1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Обновляй раз в квартал или после проигранных сделок</w:t>
      </w:r>
    </w:p>
    <w:p w14:paraId="2EB583C5" w14:textId="77777777" w:rsidR="000378D1" w:rsidRDefault="000378D1" w:rsidP="000378D1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Используй на sync’ах, при подготовке к ключевым встречам</w:t>
      </w:r>
    </w:p>
    <w:p w14:paraId="048CF762" w14:textId="77777777" w:rsidR="000378D1" w:rsidRDefault="000378D1" w:rsidP="000378D1">
      <w:pPr>
        <w:pStyle w:val="ad"/>
        <w:numPr>
          <w:ilvl w:val="0"/>
          <w:numId w:val="334"/>
        </w:numPr>
        <w:rPr>
          <w:color w:val="000000"/>
        </w:rPr>
      </w:pPr>
      <w:r>
        <w:rPr>
          <w:color w:val="000000"/>
        </w:rPr>
        <w:t>Отслеживай, какие формулировки реально работают</w:t>
      </w:r>
    </w:p>
    <w:p w14:paraId="2EFB23C6" w14:textId="77777777" w:rsidR="000378D1" w:rsidRDefault="00645559" w:rsidP="000378D1">
      <w:r>
        <w:rPr>
          <w:noProof/>
        </w:rPr>
        <w:pict w14:anchorId="31A4BFD8">
          <v:rect id="_x0000_i1542" alt="" style="width:467.75pt;height:.05pt;mso-width-percent:0;mso-height-percent:0;mso-width-percent:0;mso-height-percent:0" o:hralign="center" o:hrstd="t" o:hr="t" fillcolor="#a0a0a0" stroked="f"/>
        </w:pict>
      </w:r>
    </w:p>
    <w:p w14:paraId="73982D1B" w14:textId="77777777" w:rsidR="000378D1" w:rsidRDefault="000378D1" w:rsidP="000378D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0075E45" w14:textId="77777777" w:rsidR="000378D1" w:rsidRDefault="000378D1" w:rsidP="000378D1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Повышает уверенность продавца</w:t>
      </w:r>
    </w:p>
    <w:p w14:paraId="25B8417A" w14:textId="77777777" w:rsidR="000378D1" w:rsidRDefault="000378D1" w:rsidP="000378D1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Даёт простую и быструю аргументацию</w:t>
      </w:r>
    </w:p>
    <w:p w14:paraId="28B4B8F1" w14:textId="77777777" w:rsidR="000378D1" w:rsidRDefault="000378D1" w:rsidP="000378D1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Уменьшает проигрыши «по цене»</w:t>
      </w:r>
    </w:p>
    <w:p w14:paraId="3827C44D" w14:textId="77777777" w:rsidR="000378D1" w:rsidRDefault="000378D1" w:rsidP="000378D1">
      <w:pPr>
        <w:pStyle w:val="ad"/>
        <w:numPr>
          <w:ilvl w:val="0"/>
          <w:numId w:val="335"/>
        </w:numPr>
        <w:rPr>
          <w:color w:val="000000"/>
        </w:rPr>
      </w:pPr>
      <w:r>
        <w:rPr>
          <w:color w:val="000000"/>
        </w:rPr>
        <w:t>Помогает формировать единый язык в команде</w:t>
      </w:r>
    </w:p>
    <w:p w14:paraId="68A29423" w14:textId="77777777" w:rsidR="000378D1" w:rsidRDefault="00645559" w:rsidP="000378D1">
      <w:r>
        <w:rPr>
          <w:noProof/>
        </w:rPr>
        <w:pict w14:anchorId="29800500">
          <v:rect id="_x0000_i1541" alt="" style="width:467.75pt;height:.05pt;mso-width-percent:0;mso-height-percent:0;mso-width-percent:0;mso-height-percent:0" o:hralign="center" o:hrstd="t" o:hr="t" fillcolor="#a0a0a0" stroked="f"/>
        </w:pict>
      </w:r>
    </w:p>
    <w:p w14:paraId="4019FE92" w14:textId="77777777" w:rsidR="000378D1" w:rsidRDefault="000378D1" w:rsidP="000378D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0480A8B" w14:textId="77777777" w:rsidR="000378D1" w:rsidRDefault="000378D1" w:rsidP="000378D1">
      <w:pPr>
        <w:pStyle w:val="ad"/>
        <w:numPr>
          <w:ilvl w:val="0"/>
          <w:numId w:val="336"/>
        </w:numPr>
        <w:rPr>
          <w:color w:val="000000"/>
        </w:rPr>
      </w:pPr>
      <w:r>
        <w:rPr>
          <w:color w:val="000000"/>
        </w:rPr>
        <w:t>Требует регулярного обновления</w:t>
      </w:r>
    </w:p>
    <w:p w14:paraId="26C958BB" w14:textId="77777777" w:rsidR="000378D1" w:rsidRDefault="000378D1" w:rsidP="000378D1">
      <w:pPr>
        <w:pStyle w:val="ad"/>
        <w:numPr>
          <w:ilvl w:val="0"/>
          <w:numId w:val="336"/>
        </w:numPr>
        <w:rPr>
          <w:color w:val="000000"/>
        </w:rPr>
      </w:pPr>
      <w:r>
        <w:rPr>
          <w:color w:val="000000"/>
        </w:rPr>
        <w:t>Не заменяет умение слушать клиента</w:t>
      </w:r>
    </w:p>
    <w:p w14:paraId="155DB66F" w14:textId="77777777" w:rsidR="000378D1" w:rsidRDefault="000378D1" w:rsidP="000378D1">
      <w:pPr>
        <w:pStyle w:val="ad"/>
        <w:numPr>
          <w:ilvl w:val="0"/>
          <w:numId w:val="336"/>
        </w:numPr>
        <w:rPr>
          <w:color w:val="000000"/>
        </w:rPr>
      </w:pPr>
      <w:r>
        <w:rPr>
          <w:color w:val="000000"/>
        </w:rPr>
        <w:t>При перегибе — превращается в «сравнилку» без пользы</w:t>
      </w:r>
    </w:p>
    <w:p w14:paraId="472C7227" w14:textId="77777777" w:rsidR="000378D1" w:rsidRDefault="00645559" w:rsidP="000378D1">
      <w:r>
        <w:rPr>
          <w:noProof/>
        </w:rPr>
        <w:pict w14:anchorId="25F2EE41">
          <v:rect id="_x0000_i1540" alt="" style="width:467.75pt;height:.05pt;mso-width-percent:0;mso-height-percent:0;mso-width-percent:0;mso-height-percent:0" o:hralign="center" o:hrstd="t" o:hr="t" fillcolor="#a0a0a0" stroked="f"/>
        </w:pict>
      </w:r>
    </w:p>
    <w:p w14:paraId="0F2413FE" w14:textId="77777777" w:rsidR="000378D1" w:rsidRDefault="000378D1" w:rsidP="000378D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761FB83C" w14:textId="77777777" w:rsidR="000378D1" w:rsidRDefault="000378D1" w:rsidP="000378D1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Battlecard сделан «из головы», без фактов</w:t>
      </w:r>
    </w:p>
    <w:p w14:paraId="39EBC225" w14:textId="77777777" w:rsidR="000378D1" w:rsidRDefault="000378D1" w:rsidP="000378D1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Не адаптирован под сегмент или клиента</w:t>
      </w:r>
    </w:p>
    <w:p w14:paraId="2483D1F2" w14:textId="77777777" w:rsidR="000378D1" w:rsidRDefault="000378D1" w:rsidP="000378D1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Используется как агрессивный инструмент — теряется доверие</w:t>
      </w:r>
    </w:p>
    <w:p w14:paraId="7019F5D8" w14:textId="77777777" w:rsidR="000378D1" w:rsidRDefault="000378D1" w:rsidP="000378D1">
      <w:pPr>
        <w:pStyle w:val="ad"/>
        <w:numPr>
          <w:ilvl w:val="0"/>
          <w:numId w:val="337"/>
        </w:numPr>
        <w:rPr>
          <w:color w:val="000000"/>
        </w:rPr>
      </w:pPr>
      <w:r>
        <w:rPr>
          <w:color w:val="000000"/>
        </w:rPr>
        <w:t>Нет ответов на реальные возражения клиентов</w:t>
      </w:r>
    </w:p>
    <w:p w14:paraId="2EF963DE" w14:textId="77777777" w:rsidR="000378D1" w:rsidRDefault="00645559" w:rsidP="000378D1">
      <w:r>
        <w:rPr>
          <w:noProof/>
        </w:rPr>
        <w:pict w14:anchorId="44B90119">
          <v:rect id="_x0000_i1539" alt="" style="width:467.75pt;height:.05pt;mso-width-percent:0;mso-height-percent:0;mso-width-percent:0;mso-height-percent:0" o:hralign="center" o:hrstd="t" o:hr="t" fillcolor="#a0a0a0" stroked="f"/>
        </w:pict>
      </w:r>
    </w:p>
    <w:p w14:paraId="307913FD" w14:textId="77777777" w:rsidR="000378D1" w:rsidRDefault="000378D1" w:rsidP="000378D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000B0AB" w14:textId="77777777" w:rsidR="000378D1" w:rsidRDefault="000378D1" w:rsidP="000378D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[Конкурент] + [Что они дают] ↔ [Что мы даём сильнее]  </w:t>
      </w:r>
    </w:p>
    <w:p w14:paraId="25866F35" w14:textId="77777777" w:rsidR="000378D1" w:rsidRDefault="000378D1" w:rsidP="000378D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1650AFD" w14:textId="77777777" w:rsidR="000378D1" w:rsidRDefault="000378D1" w:rsidP="000378D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Аргументация → Уверенность → Преимущество → Закрытие</w:t>
      </w:r>
    </w:p>
    <w:p w14:paraId="0C63515F" w14:textId="77777777" w:rsidR="000378D1" w:rsidRDefault="00645559" w:rsidP="000378D1">
      <w:r>
        <w:rPr>
          <w:noProof/>
        </w:rPr>
        <w:pict w14:anchorId="26FF2A77">
          <v:rect id="_x0000_i1538" alt="" style="width:467.75pt;height:.05pt;mso-width-percent:0;mso-height-percent:0;mso-width-percent:0;mso-height-percent:0" o:hralign="center" o:hrstd="t" o:hr="t" fillcolor="#a0a0a0" stroked="f"/>
        </w:pict>
      </w:r>
    </w:p>
    <w:p w14:paraId="59356B99" w14:textId="77777777" w:rsidR="000378D1" w:rsidRDefault="000378D1" w:rsidP="000378D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battlecard):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583"/>
        <w:gridCol w:w="2823"/>
        <w:gridCol w:w="2190"/>
        <w:gridCol w:w="1444"/>
      </w:tblGrid>
      <w:tr w:rsidR="000378D1" w14:paraId="69D60B12" w14:textId="77777777" w:rsidTr="000378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DAE5C" w14:textId="77777777" w:rsidR="000378D1" w:rsidRDefault="000378D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Конкурент</w:t>
            </w:r>
          </w:p>
        </w:tc>
        <w:tc>
          <w:tcPr>
            <w:tcW w:w="0" w:type="auto"/>
            <w:vAlign w:val="center"/>
            <w:hideMark/>
          </w:tcPr>
          <w:p w14:paraId="17C70133" w14:textId="77777777" w:rsidR="000378D1" w:rsidRDefault="000378D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Сильные стороны</w:t>
            </w:r>
          </w:p>
        </w:tc>
        <w:tc>
          <w:tcPr>
            <w:tcW w:w="0" w:type="auto"/>
            <w:vAlign w:val="center"/>
            <w:hideMark/>
          </w:tcPr>
          <w:p w14:paraId="4885CC15" w14:textId="77777777" w:rsidR="000378D1" w:rsidRDefault="000378D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Наше преимущество</w:t>
            </w:r>
          </w:p>
        </w:tc>
        <w:tc>
          <w:tcPr>
            <w:tcW w:w="0" w:type="auto"/>
            <w:vAlign w:val="center"/>
            <w:hideMark/>
          </w:tcPr>
          <w:p w14:paraId="4FF31134" w14:textId="77777777" w:rsidR="000378D1" w:rsidRDefault="000378D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сказать</w:t>
            </w:r>
          </w:p>
        </w:tc>
        <w:tc>
          <w:tcPr>
            <w:tcW w:w="0" w:type="auto"/>
            <w:vAlign w:val="center"/>
            <w:hideMark/>
          </w:tcPr>
          <w:p w14:paraId="3AE7CDFC" w14:textId="77777777" w:rsidR="000378D1" w:rsidRDefault="000378D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не говорить</w:t>
            </w:r>
          </w:p>
        </w:tc>
      </w:tr>
      <w:tr w:rsidR="000378D1" w14:paraId="601D5097" w14:textId="77777777" w:rsidTr="0003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992A" w14:textId="77777777" w:rsidR="000378D1" w:rsidRDefault="000378D1">
            <w:pPr>
              <w:rPr>
                <w:color w:val="000000"/>
              </w:rPr>
            </w:pPr>
            <w:r>
              <w:rPr>
                <w:color w:val="000000"/>
              </w:rPr>
              <w:t>Конкурент А</w:t>
            </w:r>
          </w:p>
        </w:tc>
        <w:tc>
          <w:tcPr>
            <w:tcW w:w="0" w:type="auto"/>
            <w:vAlign w:val="center"/>
            <w:hideMark/>
          </w:tcPr>
          <w:p w14:paraId="14C7C21E" w14:textId="77777777" w:rsidR="000378D1" w:rsidRDefault="000378D1">
            <w:pPr>
              <w:rPr>
                <w:color w:val="000000"/>
              </w:rPr>
            </w:pPr>
            <w:r>
              <w:rPr>
                <w:color w:val="000000"/>
              </w:rPr>
              <w:t>Низкая цена, скорость</w:t>
            </w:r>
          </w:p>
        </w:tc>
        <w:tc>
          <w:tcPr>
            <w:tcW w:w="0" w:type="auto"/>
            <w:vAlign w:val="center"/>
            <w:hideMark/>
          </w:tcPr>
          <w:p w14:paraId="4E6EB4EA" w14:textId="77777777" w:rsidR="000378D1" w:rsidRDefault="000378D1">
            <w:pPr>
              <w:rPr>
                <w:color w:val="000000"/>
              </w:rPr>
            </w:pPr>
            <w:r>
              <w:rPr>
                <w:color w:val="000000"/>
              </w:rPr>
              <w:t>Качество, SLA, поддержка 24/7</w:t>
            </w:r>
          </w:p>
        </w:tc>
        <w:tc>
          <w:tcPr>
            <w:tcW w:w="0" w:type="auto"/>
            <w:vAlign w:val="center"/>
            <w:hideMark/>
          </w:tcPr>
          <w:p w14:paraId="081F61CF" w14:textId="77777777" w:rsidR="000378D1" w:rsidRDefault="000378D1">
            <w:pPr>
              <w:rPr>
                <w:color w:val="000000"/>
              </w:rPr>
            </w:pPr>
            <w:r>
              <w:rPr>
                <w:color w:val="000000"/>
              </w:rPr>
              <w:t>«Вы платите за надёжность»</w:t>
            </w:r>
          </w:p>
        </w:tc>
        <w:tc>
          <w:tcPr>
            <w:tcW w:w="0" w:type="auto"/>
            <w:vAlign w:val="center"/>
            <w:hideMark/>
          </w:tcPr>
          <w:p w14:paraId="36F7EBC9" w14:textId="77777777" w:rsidR="000378D1" w:rsidRDefault="000378D1">
            <w:pPr>
              <w:rPr>
                <w:color w:val="000000"/>
              </w:rPr>
            </w:pPr>
            <w:r>
              <w:rPr>
                <w:color w:val="000000"/>
              </w:rPr>
              <w:t>«Они делают плохо»</w:t>
            </w:r>
          </w:p>
        </w:tc>
      </w:tr>
      <w:tr w:rsidR="000378D1" w14:paraId="38828DD3" w14:textId="77777777" w:rsidTr="00037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9123" w14:textId="77777777" w:rsidR="000378D1" w:rsidRDefault="000378D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Конкурент B</w:t>
            </w:r>
          </w:p>
        </w:tc>
        <w:tc>
          <w:tcPr>
            <w:tcW w:w="0" w:type="auto"/>
            <w:vAlign w:val="center"/>
            <w:hideMark/>
          </w:tcPr>
          <w:p w14:paraId="0731D538" w14:textId="77777777" w:rsidR="000378D1" w:rsidRDefault="000378D1">
            <w:pPr>
              <w:rPr>
                <w:color w:val="000000"/>
              </w:rPr>
            </w:pPr>
            <w:r>
              <w:rPr>
                <w:color w:val="000000"/>
              </w:rPr>
              <w:t>Локальный игрок</w:t>
            </w:r>
          </w:p>
        </w:tc>
        <w:tc>
          <w:tcPr>
            <w:tcW w:w="0" w:type="auto"/>
            <w:vAlign w:val="center"/>
            <w:hideMark/>
          </w:tcPr>
          <w:p w14:paraId="1DCD6F3B" w14:textId="77777777" w:rsidR="000378D1" w:rsidRDefault="000378D1">
            <w:pPr>
              <w:rPr>
                <w:color w:val="000000"/>
              </w:rPr>
            </w:pPr>
            <w:r>
              <w:rPr>
                <w:color w:val="000000"/>
              </w:rPr>
              <w:t>У нас больше опыта + кейсы федерального уровня</w:t>
            </w:r>
          </w:p>
        </w:tc>
        <w:tc>
          <w:tcPr>
            <w:tcW w:w="0" w:type="auto"/>
            <w:vAlign w:val="center"/>
            <w:hideMark/>
          </w:tcPr>
          <w:p w14:paraId="6D30F283" w14:textId="77777777" w:rsidR="000378D1" w:rsidRDefault="000378D1">
            <w:pPr>
              <w:rPr>
                <w:color w:val="000000"/>
              </w:rPr>
            </w:pPr>
            <w:r>
              <w:rPr>
                <w:color w:val="000000"/>
              </w:rPr>
              <w:t>«У нас есть клиент в вашей отрасли»</w:t>
            </w:r>
          </w:p>
        </w:tc>
        <w:tc>
          <w:tcPr>
            <w:tcW w:w="0" w:type="auto"/>
            <w:vAlign w:val="center"/>
            <w:hideMark/>
          </w:tcPr>
          <w:p w14:paraId="09D481C1" w14:textId="77777777" w:rsidR="000378D1" w:rsidRDefault="000378D1">
            <w:pPr>
              <w:rPr>
                <w:color w:val="000000"/>
              </w:rPr>
            </w:pPr>
            <w:r>
              <w:rPr>
                <w:color w:val="000000"/>
              </w:rPr>
              <w:t>«Они мелкие»</w:t>
            </w:r>
          </w:p>
        </w:tc>
      </w:tr>
    </w:tbl>
    <w:p w14:paraId="0387A0C9" w14:textId="77777777" w:rsidR="000378D1" w:rsidRDefault="000378D1" w:rsidP="000378D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Альтернатива — карточка на 1 страницу PDF или Google Doc на командной доске.</w:t>
      </w:r>
    </w:p>
    <w:p w14:paraId="052FFD4A" w14:textId="77777777" w:rsidR="000378D1" w:rsidRDefault="00645559" w:rsidP="000378D1">
      <w:r>
        <w:rPr>
          <w:noProof/>
        </w:rPr>
        <w:pict w14:anchorId="3491AECC">
          <v:rect id="_x0000_i1537" alt="" style="width:467.75pt;height:.05pt;mso-width-percent:0;mso-height-percent:0;mso-width-percent:0;mso-height-percent:0" o:hralign="center" o:hrstd="t" o:hr="t" fillcolor="#a0a0a0" stroked="f"/>
        </w:pict>
      </w:r>
    </w:p>
    <w:p w14:paraId="1D14B130" w14:textId="77777777" w:rsidR="000378D1" w:rsidRDefault="000378D1" w:rsidP="000378D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DDE45D8" w14:textId="77777777" w:rsidR="000378D1" w:rsidRDefault="000378D1" w:rsidP="000378D1">
      <w:pPr>
        <w:pStyle w:val="ad"/>
        <w:rPr>
          <w:color w:val="000000"/>
        </w:rPr>
      </w:pPr>
      <w:r>
        <w:rPr>
          <w:color w:val="000000"/>
        </w:rPr>
        <w:t>В агентстве performance-маркетинга была внедрена система battlecards на 5 конкурентов. Новые продавцы начали закрывать первые сделки на 20% быстрее, а win-rate в тендерах вырос с 38% до 54% за 2 месяца. Самыми эффективными оказались «мягкие» аргументы и сторителлинг вместо лобовой критики.</w:t>
      </w:r>
    </w:p>
    <w:p w14:paraId="3B8A02CB" w14:textId="77777777" w:rsidR="00731530" w:rsidRPr="00731530" w:rsidRDefault="00731530" w:rsidP="00731530">
      <w:pPr>
        <w:pStyle w:val="1"/>
        <w:rPr>
          <w:rFonts w:eastAsia="Times New Roman"/>
        </w:rPr>
      </w:pPr>
      <w:bookmarkStart w:id="67" w:name="_Toc202895598"/>
      <w:r w:rsidRPr="00731530">
        <w:rPr>
          <w:rFonts w:ascii="Apple Color Emoji" w:eastAsia="Times New Roman" w:hAnsi="Apple Color Emoji" w:cs="Apple Color Emoji"/>
        </w:rPr>
        <w:lastRenderedPageBreak/>
        <w:t>🛠</w:t>
      </w:r>
      <w:r w:rsidRPr="00731530">
        <w:rPr>
          <w:rFonts w:eastAsia="Times New Roman"/>
        </w:rPr>
        <w:t> Инструмент №51: Upsell &amp; Cross-Sell Matrix (Матрица допродаж и перекрёстных предложений)</w:t>
      </w:r>
      <w:bookmarkEnd w:id="67"/>
    </w:p>
    <w:p w14:paraId="389A0056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70BADE0" w14:textId="77777777" w:rsidR="00731530" w:rsidRDefault="00731530" w:rsidP="00731530">
      <w:pPr>
        <w:pStyle w:val="ad"/>
        <w:rPr>
          <w:color w:val="000000"/>
        </w:rPr>
      </w:pPr>
      <w:r>
        <w:rPr>
          <w:color w:val="000000"/>
        </w:rPr>
        <w:t>Появился в ритейле и B2C ещё в 90-х (P&amp;G, Walmart), масштабно адаптирован в B2B и SaaS в 2010-х (Zendesk, Amazon Web Services, Salesforce).</w:t>
      </w:r>
    </w:p>
    <w:p w14:paraId="661A1A8D" w14:textId="77777777" w:rsidR="00731530" w:rsidRDefault="00645559" w:rsidP="00731530">
      <w:r>
        <w:rPr>
          <w:noProof/>
        </w:rPr>
        <w:pict w14:anchorId="59A30353">
          <v:rect id="_x0000_i1536" alt="" style="width:467.75pt;height:.05pt;mso-width-percent:0;mso-height-percent:0;mso-width-percent:0;mso-height-percent:0" o:hralign="center" o:hrstd="t" o:hr="t" fillcolor="#a0a0a0" stroked="f"/>
        </w:pict>
      </w:r>
    </w:p>
    <w:p w14:paraId="12798B90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BEBBBD9" w14:textId="77777777" w:rsidR="00731530" w:rsidRDefault="00731530" w:rsidP="00731530">
      <w:pPr>
        <w:pStyle w:val="ad"/>
        <w:rPr>
          <w:color w:val="000000"/>
        </w:rPr>
      </w:pPr>
      <w:r>
        <w:rPr>
          <w:color w:val="000000"/>
        </w:rPr>
        <w:t>Системная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идентификация возможностей для допродаж (upsell) и перекрёстных продаж (cross-sell)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портфеле клиентов.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повысить средний чек, LTV и частоту покупок за счёт уже существующих клиентов, без вложений в лидогенерацию.</w:t>
      </w:r>
    </w:p>
    <w:p w14:paraId="7D9257EF" w14:textId="77777777" w:rsidR="00731530" w:rsidRDefault="00645559" w:rsidP="00731530">
      <w:r>
        <w:rPr>
          <w:noProof/>
        </w:rPr>
        <w:pict w14:anchorId="567E30DD">
          <v:rect id="_x0000_i1535" alt="" style="width:467.75pt;height:.05pt;mso-width-percent:0;mso-height-percent:0;mso-width-percent:0;mso-height-percent:0" o:hralign="center" o:hrstd="t" o:hr="t" fillcolor="#a0a0a0" stroked="f"/>
        </w:pict>
      </w:r>
    </w:p>
    <w:p w14:paraId="72445F70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40E3004" w14:textId="77777777" w:rsidR="00731530" w:rsidRDefault="00731530" w:rsidP="0073153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Матрица «клиент × продукт / услуга»</w:t>
      </w:r>
    </w:p>
    <w:p w14:paraId="6F54EBAE" w14:textId="77777777" w:rsidR="00731530" w:rsidRDefault="00731530" w:rsidP="0073153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Категория:</w:t>
      </w:r>
    </w:p>
    <w:p w14:paraId="27E2776F" w14:textId="77777777" w:rsidR="00731530" w:rsidRDefault="00731530" w:rsidP="00731530">
      <w:pPr>
        <w:pStyle w:val="ad"/>
        <w:numPr>
          <w:ilvl w:val="1"/>
          <w:numId w:val="3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🔼</w:t>
      </w:r>
      <w:r>
        <w:rPr>
          <w:color w:val="000000"/>
        </w:rPr>
        <w:t xml:space="preserve"> Upsell (расширение объёма, тариф, пакет)</w:t>
      </w:r>
    </w:p>
    <w:p w14:paraId="360CB584" w14:textId="77777777" w:rsidR="00731530" w:rsidRDefault="00731530" w:rsidP="00731530">
      <w:pPr>
        <w:pStyle w:val="ad"/>
        <w:numPr>
          <w:ilvl w:val="1"/>
          <w:numId w:val="3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Cross-sell (сопутствующие продукты / услуги)</w:t>
      </w:r>
    </w:p>
    <w:p w14:paraId="209C5AC7" w14:textId="77777777" w:rsidR="00731530" w:rsidRDefault="00731530" w:rsidP="0073153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Потенциал (низкий / средний / высокий)</w:t>
      </w:r>
    </w:p>
    <w:p w14:paraId="29534542" w14:textId="77777777" w:rsidR="00731530" w:rsidRDefault="00731530" w:rsidP="0073153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Аргументы / триггеры для предложения</w:t>
      </w:r>
    </w:p>
    <w:p w14:paraId="7A94BAF5" w14:textId="77777777" w:rsidR="00731530" w:rsidRDefault="00731530" w:rsidP="0073153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Источник идеи (CRM, менеджер, аналитика)</w:t>
      </w:r>
    </w:p>
    <w:p w14:paraId="36D53BDF" w14:textId="77777777" w:rsidR="00731530" w:rsidRDefault="00731530" w:rsidP="00731530">
      <w:pPr>
        <w:pStyle w:val="ad"/>
        <w:numPr>
          <w:ilvl w:val="0"/>
          <w:numId w:val="338"/>
        </w:numPr>
        <w:rPr>
          <w:color w:val="000000"/>
        </w:rPr>
      </w:pPr>
      <w:r>
        <w:rPr>
          <w:color w:val="000000"/>
        </w:rPr>
        <w:t>Статус и действие</w:t>
      </w:r>
    </w:p>
    <w:p w14:paraId="2D669F06" w14:textId="77777777" w:rsidR="00731530" w:rsidRDefault="00645559" w:rsidP="00731530">
      <w:r>
        <w:rPr>
          <w:noProof/>
        </w:rPr>
        <w:pict w14:anchorId="44218119">
          <v:rect id="_x0000_i1534" alt="" style="width:467.75pt;height:.05pt;mso-width-percent:0;mso-height-percent:0;mso-width-percent:0;mso-height-percent:0" o:hralign="center" o:hrstd="t" o:hr="t" fillcolor="#a0a0a0" stroked="f"/>
        </w:pict>
      </w:r>
    </w:p>
    <w:p w14:paraId="54EF67D2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7F6EB76E" w14:textId="77777777" w:rsidR="00731530" w:rsidRDefault="00731530" w:rsidP="00731530">
      <w:pPr>
        <w:pStyle w:val="ad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SaaS, подписка, услуги, агентства, производители</w:t>
      </w:r>
    </w:p>
    <w:p w14:paraId="557FF67D" w14:textId="77777777" w:rsidR="00731530" w:rsidRDefault="00731530" w:rsidP="00731530">
      <w:pPr>
        <w:pStyle w:val="ad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B2B и B2C с повторными продажами</w:t>
      </w:r>
    </w:p>
    <w:p w14:paraId="291FF918" w14:textId="77777777" w:rsidR="00731530" w:rsidRDefault="00731530" w:rsidP="00731530">
      <w:pPr>
        <w:pStyle w:val="ad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Клиенты с длинным жизненным циклом</w:t>
      </w:r>
    </w:p>
    <w:p w14:paraId="4AA3E5D6" w14:textId="77777777" w:rsidR="00731530" w:rsidRDefault="00731530" w:rsidP="00731530">
      <w:pPr>
        <w:pStyle w:val="ad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Модель сопровождения / success менеджмента</w:t>
      </w:r>
    </w:p>
    <w:p w14:paraId="0CB50D99" w14:textId="77777777" w:rsidR="00731530" w:rsidRDefault="00731530" w:rsidP="00731530">
      <w:pPr>
        <w:pStyle w:val="ad"/>
        <w:numPr>
          <w:ilvl w:val="0"/>
          <w:numId w:val="339"/>
        </w:numPr>
        <w:rPr>
          <w:color w:val="000000"/>
        </w:rPr>
      </w:pPr>
      <w:r>
        <w:rPr>
          <w:color w:val="000000"/>
        </w:rPr>
        <w:t>Аккаунт-менеджмент с revenue target</w:t>
      </w:r>
    </w:p>
    <w:p w14:paraId="18D76BAB" w14:textId="77777777" w:rsidR="00731530" w:rsidRDefault="00645559" w:rsidP="00731530">
      <w:r>
        <w:rPr>
          <w:noProof/>
        </w:rPr>
        <w:pict w14:anchorId="6BA0E9BC">
          <v:rect id="_x0000_i1533" alt="" style="width:467.75pt;height:.05pt;mso-width-percent:0;mso-height-percent:0;mso-width-percent:0;mso-height-percent:0" o:hralign="center" o:hrstd="t" o:hr="t" fillcolor="#a0a0a0" stroked="f"/>
        </w:pict>
      </w:r>
    </w:p>
    <w:p w14:paraId="1B4A44BB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0B3B89F6" w14:textId="77777777" w:rsidR="00731530" w:rsidRDefault="00731530" w:rsidP="00731530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Составь список клиентов и текущих услуг / продуктов</w:t>
      </w:r>
    </w:p>
    <w:p w14:paraId="0628558C" w14:textId="77777777" w:rsidR="00731530" w:rsidRDefault="00731530" w:rsidP="00731530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Определи, что можно дополнить или расширить</w:t>
      </w:r>
    </w:p>
    <w:p w14:paraId="546691A8" w14:textId="77777777" w:rsidR="00731530" w:rsidRDefault="00731530" w:rsidP="00731530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lastRenderedPageBreak/>
        <w:t>Оцени потенциал: LTV, прошлые ответы, запросы</w:t>
      </w:r>
    </w:p>
    <w:p w14:paraId="7DEEC3E7" w14:textId="77777777" w:rsidR="00731530" w:rsidRDefault="00731530" w:rsidP="00731530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Пропиши предложение и аргумент</w:t>
      </w:r>
    </w:p>
    <w:p w14:paraId="4BDE6802" w14:textId="77777777" w:rsidR="00731530" w:rsidRDefault="00731530" w:rsidP="00731530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Добавь действие в план продавца / менеджера</w:t>
      </w:r>
    </w:p>
    <w:p w14:paraId="2E48EE91" w14:textId="77777777" w:rsidR="00731530" w:rsidRDefault="00731530" w:rsidP="00731530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Отслеживай конверсии и выручку по матрице</w:t>
      </w:r>
    </w:p>
    <w:p w14:paraId="3EF50259" w14:textId="77777777" w:rsidR="00731530" w:rsidRDefault="00731530" w:rsidP="00731530">
      <w:pPr>
        <w:pStyle w:val="ad"/>
        <w:numPr>
          <w:ilvl w:val="0"/>
          <w:numId w:val="340"/>
        </w:numPr>
        <w:rPr>
          <w:color w:val="000000"/>
        </w:rPr>
      </w:pPr>
      <w:r>
        <w:rPr>
          <w:color w:val="000000"/>
        </w:rPr>
        <w:t>Обновляй ежеквартально — новые офферы / новые клиенты</w:t>
      </w:r>
    </w:p>
    <w:p w14:paraId="5867E9B8" w14:textId="77777777" w:rsidR="00731530" w:rsidRDefault="00645559" w:rsidP="00731530">
      <w:r>
        <w:rPr>
          <w:noProof/>
        </w:rPr>
        <w:pict w14:anchorId="30DE0673">
          <v:rect id="_x0000_i1532" alt="" style="width:467.75pt;height:.05pt;mso-width-percent:0;mso-height-percent:0;mso-width-percent:0;mso-height-percent:0" o:hralign="center" o:hrstd="t" o:hr="t" fillcolor="#a0a0a0" stroked="f"/>
        </w:pict>
      </w:r>
    </w:p>
    <w:p w14:paraId="257E2C6F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47B6A13" w14:textId="77777777" w:rsidR="00731530" w:rsidRDefault="00731530" w:rsidP="00731530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Простая модель роста без нового маркетинга</w:t>
      </w:r>
    </w:p>
    <w:p w14:paraId="3DA14D3E" w14:textId="77777777" w:rsidR="00731530" w:rsidRDefault="00731530" w:rsidP="00731530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Даёт фокус продавцам и AM на ценность, а не только выполнение плана</w:t>
      </w:r>
    </w:p>
    <w:p w14:paraId="701D2467" w14:textId="77777777" w:rsidR="00731530" w:rsidRDefault="00731530" w:rsidP="00731530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Подходит как крупным компаниям, так и малому бизнесу</w:t>
      </w:r>
    </w:p>
    <w:p w14:paraId="290A7E4D" w14:textId="77777777" w:rsidR="00731530" w:rsidRDefault="00731530" w:rsidP="00731530">
      <w:pPr>
        <w:pStyle w:val="ad"/>
        <w:numPr>
          <w:ilvl w:val="0"/>
          <w:numId w:val="341"/>
        </w:numPr>
        <w:rPr>
          <w:color w:val="000000"/>
        </w:rPr>
      </w:pPr>
      <w:r>
        <w:rPr>
          <w:color w:val="000000"/>
        </w:rPr>
        <w:t>Основа для продуктового развития</w:t>
      </w:r>
    </w:p>
    <w:p w14:paraId="129C259E" w14:textId="77777777" w:rsidR="00731530" w:rsidRDefault="00645559" w:rsidP="00731530">
      <w:r>
        <w:rPr>
          <w:noProof/>
        </w:rPr>
        <w:pict w14:anchorId="3AED3C04">
          <v:rect id="_x0000_i1531" alt="" style="width:467.75pt;height:.05pt;mso-width-percent:0;mso-height-percent:0;mso-width-percent:0;mso-height-percent:0" o:hralign="center" o:hrstd="t" o:hr="t" fillcolor="#a0a0a0" stroked="f"/>
        </w:pict>
      </w:r>
    </w:p>
    <w:p w14:paraId="0B5BE97B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018C74F" w14:textId="77777777" w:rsidR="00731530" w:rsidRDefault="00731530" w:rsidP="00731530">
      <w:pPr>
        <w:pStyle w:val="ad"/>
        <w:numPr>
          <w:ilvl w:val="0"/>
          <w:numId w:val="342"/>
        </w:numPr>
        <w:rPr>
          <w:color w:val="000000"/>
        </w:rPr>
      </w:pPr>
      <w:r>
        <w:rPr>
          <w:color w:val="000000"/>
        </w:rPr>
        <w:t>Требует точных данных по потребностям клиентов</w:t>
      </w:r>
    </w:p>
    <w:p w14:paraId="31A3014F" w14:textId="77777777" w:rsidR="00731530" w:rsidRDefault="00731530" w:rsidP="00731530">
      <w:pPr>
        <w:pStyle w:val="ad"/>
        <w:numPr>
          <w:ilvl w:val="0"/>
          <w:numId w:val="342"/>
        </w:numPr>
        <w:rPr>
          <w:color w:val="000000"/>
        </w:rPr>
      </w:pPr>
      <w:r>
        <w:rPr>
          <w:color w:val="000000"/>
        </w:rPr>
        <w:t>Не работает при «холодных» отношениях</w:t>
      </w:r>
    </w:p>
    <w:p w14:paraId="557604D8" w14:textId="77777777" w:rsidR="00731530" w:rsidRDefault="00731530" w:rsidP="00731530">
      <w:pPr>
        <w:pStyle w:val="ad"/>
        <w:numPr>
          <w:ilvl w:val="0"/>
          <w:numId w:val="342"/>
        </w:numPr>
        <w:rPr>
          <w:color w:val="000000"/>
        </w:rPr>
      </w:pPr>
      <w:r>
        <w:rPr>
          <w:color w:val="000000"/>
        </w:rPr>
        <w:t>При навязчивости → отторжение</w:t>
      </w:r>
    </w:p>
    <w:p w14:paraId="2BA4C7CF" w14:textId="77777777" w:rsidR="00731530" w:rsidRDefault="00645559" w:rsidP="00731530">
      <w:r>
        <w:rPr>
          <w:noProof/>
        </w:rPr>
        <w:pict w14:anchorId="46F0AF5E">
          <v:rect id="_x0000_i1530" alt="" style="width:467.75pt;height:.05pt;mso-width-percent:0;mso-height-percent:0;mso-width-percent:0;mso-height-percent:0" o:hralign="center" o:hrstd="t" o:hr="t" fillcolor="#a0a0a0" stroked="f"/>
        </w:pict>
      </w:r>
    </w:p>
    <w:p w14:paraId="6B9214E8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E38F7C6" w14:textId="77777777" w:rsidR="00731530" w:rsidRDefault="00731530" w:rsidP="00731530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Предлагается не то, что реально нужно клиенту</w:t>
      </w:r>
    </w:p>
    <w:p w14:paraId="4A864B8F" w14:textId="77777777" w:rsidR="00731530" w:rsidRDefault="00731530" w:rsidP="00731530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Матрица заполняется «в стол», без применения</w:t>
      </w:r>
    </w:p>
    <w:p w14:paraId="1D0D849E" w14:textId="77777777" w:rsidR="00731530" w:rsidRDefault="00731530" w:rsidP="00731530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Нет связки с CRM или планами продаж</w:t>
      </w:r>
    </w:p>
    <w:p w14:paraId="2AA568CF" w14:textId="77777777" w:rsidR="00731530" w:rsidRDefault="00731530" w:rsidP="00731530">
      <w:pPr>
        <w:pStyle w:val="ad"/>
        <w:numPr>
          <w:ilvl w:val="0"/>
          <w:numId w:val="343"/>
        </w:numPr>
        <w:rPr>
          <w:color w:val="000000"/>
        </w:rPr>
      </w:pPr>
      <w:r>
        <w:rPr>
          <w:color w:val="000000"/>
        </w:rPr>
        <w:t>Менеджеры не знают, как правильно предлагать</w:t>
      </w:r>
    </w:p>
    <w:p w14:paraId="26B284A6" w14:textId="77777777" w:rsidR="00731530" w:rsidRDefault="00645559" w:rsidP="00731530">
      <w:r>
        <w:rPr>
          <w:noProof/>
        </w:rPr>
        <w:pict w14:anchorId="22777FB8">
          <v:rect id="_x0000_i1529" alt="" style="width:467.75pt;height:.05pt;mso-width-percent:0;mso-height-percent:0;mso-width-percent:0;mso-height-percent:0" o:hralign="center" o:hrstd="t" o:hr="t" fillcolor="#a0a0a0" stroked="f"/>
        </w:pict>
      </w:r>
    </w:p>
    <w:p w14:paraId="299797AB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7A239E9" w14:textId="77777777" w:rsidR="00731530" w:rsidRDefault="00731530" w:rsidP="0073153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[Клиент] + [Текущая услуга]  </w:t>
      </w:r>
    </w:p>
    <w:p w14:paraId="659481B9" w14:textId="77777777" w:rsidR="00731530" w:rsidRDefault="00731530" w:rsidP="0073153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[Что можно расширить / добавить]  </w:t>
      </w:r>
    </w:p>
    <w:p w14:paraId="0D418D7F" w14:textId="77777777" w:rsidR="00731530" w:rsidRDefault="00731530" w:rsidP="0073153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26DDFB35" w14:textId="77777777" w:rsidR="00731530" w:rsidRDefault="00731530" w:rsidP="0073153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Потенциал → Аргумент → Предложение → Закрытие → Выручка</w:t>
      </w:r>
    </w:p>
    <w:p w14:paraId="2CFAF154" w14:textId="77777777" w:rsidR="00731530" w:rsidRDefault="00645559" w:rsidP="00731530">
      <w:r>
        <w:rPr>
          <w:noProof/>
        </w:rPr>
        <w:pict w14:anchorId="202AF503">
          <v:rect id="_x0000_i1528" alt="" style="width:467.75pt;height:.05pt;mso-width-percent:0;mso-height-percent:0;mso-width-percent:0;mso-height-percent:0" o:hralign="center" o:hrstd="t" o:hr="t" fillcolor="#a0a0a0" stroked="f"/>
        </w:pict>
      </w:r>
    </w:p>
    <w:p w14:paraId="3208EB86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матрицы):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327"/>
        <w:gridCol w:w="761"/>
        <w:gridCol w:w="1261"/>
        <w:gridCol w:w="1940"/>
        <w:gridCol w:w="1463"/>
        <w:gridCol w:w="1445"/>
      </w:tblGrid>
      <w:tr w:rsidR="00731530" w14:paraId="6EBC3EC5" w14:textId="77777777" w:rsidTr="00731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03C83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0A5E3659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Продукт</w:t>
            </w:r>
          </w:p>
        </w:tc>
        <w:tc>
          <w:tcPr>
            <w:tcW w:w="0" w:type="auto"/>
            <w:vAlign w:val="center"/>
            <w:hideMark/>
          </w:tcPr>
          <w:p w14:paraId="5B57B61E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EF2892B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Потенциал</w:t>
            </w:r>
          </w:p>
        </w:tc>
        <w:tc>
          <w:tcPr>
            <w:tcW w:w="0" w:type="auto"/>
            <w:vAlign w:val="center"/>
            <w:hideMark/>
          </w:tcPr>
          <w:p w14:paraId="49852284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Аргумент</w:t>
            </w:r>
          </w:p>
        </w:tc>
        <w:tc>
          <w:tcPr>
            <w:tcW w:w="0" w:type="auto"/>
            <w:vAlign w:val="center"/>
            <w:hideMark/>
          </w:tcPr>
          <w:p w14:paraId="138A1160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2C9472C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731530" w14:paraId="14D5B413" w14:textId="77777777" w:rsidTr="00731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F8F6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ООО «Альфа»</w:t>
            </w:r>
          </w:p>
        </w:tc>
        <w:tc>
          <w:tcPr>
            <w:tcW w:w="0" w:type="auto"/>
            <w:vAlign w:val="center"/>
            <w:hideMark/>
          </w:tcPr>
          <w:p w14:paraId="741BD6B2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Базовая подписка</w:t>
            </w:r>
          </w:p>
        </w:tc>
        <w:tc>
          <w:tcPr>
            <w:tcW w:w="0" w:type="auto"/>
            <w:vAlign w:val="center"/>
            <w:hideMark/>
          </w:tcPr>
          <w:p w14:paraId="6B0868FE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Upsell</w:t>
            </w:r>
          </w:p>
        </w:tc>
        <w:tc>
          <w:tcPr>
            <w:tcW w:w="0" w:type="auto"/>
            <w:vAlign w:val="center"/>
            <w:hideMark/>
          </w:tcPr>
          <w:p w14:paraId="3CB0BB8E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631803FC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Пользуются 85%, нужно больше мест</w:t>
            </w:r>
          </w:p>
        </w:tc>
        <w:tc>
          <w:tcPr>
            <w:tcW w:w="0" w:type="auto"/>
            <w:vAlign w:val="center"/>
            <w:hideMark/>
          </w:tcPr>
          <w:p w14:paraId="2B5DCCBD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Связаться с LPR</w:t>
            </w:r>
          </w:p>
        </w:tc>
        <w:tc>
          <w:tcPr>
            <w:tcW w:w="0" w:type="auto"/>
            <w:vAlign w:val="center"/>
            <w:hideMark/>
          </w:tcPr>
          <w:p w14:paraId="4884419B" w14:textId="77777777" w:rsidR="00731530" w:rsidRDefault="0073153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в работе</w:t>
            </w:r>
          </w:p>
        </w:tc>
      </w:tr>
      <w:tr w:rsidR="00731530" w14:paraId="3C443F70" w14:textId="77777777" w:rsidTr="00731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EB6E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ИП Синицын</w:t>
            </w:r>
          </w:p>
        </w:tc>
        <w:tc>
          <w:tcPr>
            <w:tcW w:w="0" w:type="auto"/>
            <w:vAlign w:val="center"/>
            <w:hideMark/>
          </w:tcPr>
          <w:p w14:paraId="2B79D372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Услуга "доставка"</w:t>
            </w:r>
          </w:p>
        </w:tc>
        <w:tc>
          <w:tcPr>
            <w:tcW w:w="0" w:type="auto"/>
            <w:vAlign w:val="center"/>
            <w:hideMark/>
          </w:tcPr>
          <w:p w14:paraId="7BB1993F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Cross-sell</w:t>
            </w:r>
          </w:p>
        </w:tc>
        <w:tc>
          <w:tcPr>
            <w:tcW w:w="0" w:type="auto"/>
            <w:vAlign w:val="center"/>
            <w:hideMark/>
          </w:tcPr>
          <w:p w14:paraId="6751081C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2AB10E8A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Частые заказы, нет складского договора</w:t>
            </w:r>
          </w:p>
        </w:tc>
        <w:tc>
          <w:tcPr>
            <w:tcW w:w="0" w:type="auto"/>
            <w:vAlign w:val="center"/>
            <w:hideMark/>
          </w:tcPr>
          <w:p w14:paraId="65877AFA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Подготовить КП</w:t>
            </w:r>
          </w:p>
        </w:tc>
        <w:tc>
          <w:tcPr>
            <w:tcW w:w="0" w:type="auto"/>
            <w:vAlign w:val="center"/>
            <w:hideMark/>
          </w:tcPr>
          <w:p w14:paraId="1985C787" w14:textId="77777777" w:rsidR="00731530" w:rsidRDefault="0073153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не предложено</w:t>
            </w:r>
          </w:p>
        </w:tc>
      </w:tr>
    </w:tbl>
    <w:p w14:paraId="21428AC6" w14:textId="77777777" w:rsidR="00731530" w:rsidRDefault="00731530" w:rsidP="0073153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кодировка по статусу: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закрыто |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в работе |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не обработано</w:t>
      </w:r>
    </w:p>
    <w:p w14:paraId="10D294AA" w14:textId="77777777" w:rsidR="00731530" w:rsidRDefault="00645559" w:rsidP="00731530">
      <w:r>
        <w:rPr>
          <w:noProof/>
        </w:rPr>
        <w:pict w14:anchorId="2F3A291B">
          <v:rect id="_x0000_i1527" alt="" style="width:467.75pt;height:.05pt;mso-width-percent:0;mso-height-percent:0;mso-width-percent:0;mso-height-percent:0" o:hralign="center" o:hrstd="t" o:hr="t" fillcolor="#a0a0a0" stroked="f"/>
        </w:pict>
      </w:r>
    </w:p>
    <w:p w14:paraId="799E0337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DEE3D6E" w14:textId="77777777" w:rsidR="00731530" w:rsidRDefault="00731530" w:rsidP="00731530">
      <w:pPr>
        <w:pStyle w:val="ad"/>
        <w:rPr>
          <w:color w:val="000000"/>
        </w:rPr>
      </w:pPr>
      <w:r>
        <w:rPr>
          <w:color w:val="000000"/>
        </w:rPr>
        <w:t>В ИТ-компании по поддержке инфраструктуры внедрили матрицу допродаж. За 3 месяца:</w:t>
      </w:r>
      <w:r>
        <w:rPr>
          <w:color w:val="000000"/>
        </w:rPr>
        <w:br/>
        <w:t>– upsell клиентам с базовой лицензией дал +12% выручки,</w:t>
      </w:r>
      <w:r>
        <w:rPr>
          <w:color w:val="000000"/>
        </w:rPr>
        <w:br/>
        <w:t>– cross-sell на услуги миграции и хранилища добавил ещё +7%,</w:t>
      </w:r>
      <w:r>
        <w:rPr>
          <w:color w:val="000000"/>
        </w:rPr>
        <w:br/>
        <w:t>– 38% новых предложений были приняты без доп. переговоров — только потому, что их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вообще предложили.</w:t>
      </w:r>
    </w:p>
    <w:p w14:paraId="04DA01C4" w14:textId="77777777" w:rsidR="00731530" w:rsidRPr="00731530" w:rsidRDefault="00731530" w:rsidP="00731530">
      <w:pPr>
        <w:pStyle w:val="1"/>
        <w:rPr>
          <w:rFonts w:eastAsia="Times New Roman"/>
        </w:rPr>
      </w:pPr>
      <w:bookmarkStart w:id="68" w:name="_Toc202895599"/>
      <w:r w:rsidRPr="00731530">
        <w:rPr>
          <w:rFonts w:ascii="Apple Color Emoji" w:eastAsia="Times New Roman" w:hAnsi="Apple Color Emoji" w:cs="Apple Color Emoji"/>
        </w:rPr>
        <w:lastRenderedPageBreak/>
        <w:t>🛠</w:t>
      </w:r>
      <w:r w:rsidRPr="00731530">
        <w:rPr>
          <w:rFonts w:eastAsia="Times New Roman"/>
        </w:rPr>
        <w:t> Инструмент №52: Deal Quality Scorecard (Скоринг качества сделки для приоритизации усилий)</w:t>
      </w:r>
      <w:bookmarkEnd w:id="68"/>
    </w:p>
    <w:p w14:paraId="3A825DFF" w14:textId="77777777" w:rsidR="00731530" w:rsidRPr="00731530" w:rsidRDefault="00731530" w:rsidP="00731530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731530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731530">
        <w:rPr>
          <w:color w:val="000000"/>
          <w:lang w:val="en-US"/>
        </w:rPr>
        <w:t xml:space="preserve"> / </w:t>
      </w:r>
      <w:r>
        <w:rPr>
          <w:color w:val="000000"/>
        </w:rPr>
        <w:t>Происхождение</w:t>
      </w:r>
      <w:r w:rsidRPr="00731530">
        <w:rPr>
          <w:color w:val="000000"/>
          <w:lang w:val="en-US"/>
        </w:rPr>
        <w:t>:</w:t>
      </w:r>
    </w:p>
    <w:p w14:paraId="365CD668" w14:textId="77777777" w:rsidR="00731530" w:rsidRDefault="00731530" w:rsidP="00731530">
      <w:pPr>
        <w:pStyle w:val="ad"/>
        <w:rPr>
          <w:color w:val="000000"/>
        </w:rPr>
      </w:pPr>
      <w:r>
        <w:rPr>
          <w:color w:val="000000"/>
        </w:rPr>
        <w:t>Развито</w:t>
      </w:r>
      <w:r w:rsidRPr="00731530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731530">
        <w:rPr>
          <w:color w:val="000000"/>
          <w:lang w:val="en-US"/>
        </w:rPr>
        <w:t xml:space="preserve"> enterprise sales </w:t>
      </w:r>
      <w:r>
        <w:rPr>
          <w:color w:val="000000"/>
        </w:rPr>
        <w:t>и</w:t>
      </w:r>
      <w:r w:rsidRPr="00731530">
        <w:rPr>
          <w:color w:val="000000"/>
          <w:lang w:val="en-US"/>
        </w:rPr>
        <w:t xml:space="preserve"> consultative selling (McKinsey, Oracle, SAP). </w:t>
      </w:r>
      <w:r>
        <w:rPr>
          <w:color w:val="000000"/>
        </w:rPr>
        <w:t>Основано на сочетании моделей BANT, MEDDIC, SPIN и практик CRM-аналитики.</w:t>
      </w:r>
    </w:p>
    <w:p w14:paraId="229A144C" w14:textId="77777777" w:rsidR="00731530" w:rsidRDefault="00645559" w:rsidP="00731530">
      <w:r>
        <w:rPr>
          <w:noProof/>
        </w:rPr>
        <w:pict w14:anchorId="45338404">
          <v:rect id="_x0000_i1526" alt="" style="width:467.75pt;height:.05pt;mso-width-percent:0;mso-height-percent:0;mso-width-percent:0;mso-height-percent:0" o:hralign="center" o:hrstd="t" o:hr="t" fillcolor="#a0a0a0" stroked="f"/>
        </w:pict>
      </w:r>
    </w:p>
    <w:p w14:paraId="0C096A26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6039F2AB" w14:textId="77777777" w:rsidR="00731530" w:rsidRDefault="00731530" w:rsidP="00731530">
      <w:pPr>
        <w:pStyle w:val="ad"/>
        <w:rPr>
          <w:color w:val="000000"/>
        </w:rPr>
      </w:pPr>
      <w:r>
        <w:rPr>
          <w:color w:val="000000"/>
        </w:rPr>
        <w:t>Шкала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оценки качества и вероятности закрытия сделки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основе ключевых факторов: зрелости клиента, силы боли, бюджета, доступа к ЛПР и срочности.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расставить приоритеты, не тратить время на «мертвые» сделки и фокусироваться на тех, что действительно «живые».</w:t>
      </w:r>
    </w:p>
    <w:p w14:paraId="2A1F732C" w14:textId="77777777" w:rsidR="00731530" w:rsidRDefault="00645559" w:rsidP="00731530">
      <w:r>
        <w:rPr>
          <w:noProof/>
        </w:rPr>
        <w:pict w14:anchorId="0B26083D">
          <v:rect id="_x0000_i1525" alt="" style="width:467.75pt;height:.05pt;mso-width-percent:0;mso-height-percent:0;mso-width-percent:0;mso-height-percent:0" o:hralign="center" o:hrstd="t" o:hr="t" fillcolor="#a0a0a0" stroked="f"/>
        </w:pict>
      </w:r>
    </w:p>
    <w:p w14:paraId="13922BCA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69A69ED3" w14:textId="77777777" w:rsidR="00731530" w:rsidRDefault="00731530" w:rsidP="00731530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Параметры оценки (рекомендуемые):</w:t>
      </w:r>
    </w:p>
    <w:p w14:paraId="3827F891" w14:textId="77777777" w:rsidR="00731530" w:rsidRDefault="00731530" w:rsidP="00731530">
      <w:pPr>
        <w:pStyle w:val="ad"/>
        <w:numPr>
          <w:ilvl w:val="1"/>
          <w:numId w:val="3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Есть ЛПР / контакт</w:t>
      </w:r>
    </w:p>
    <w:p w14:paraId="7077AC70" w14:textId="77777777" w:rsidR="00731530" w:rsidRDefault="00731530" w:rsidP="00731530">
      <w:pPr>
        <w:pStyle w:val="ad"/>
        <w:numPr>
          <w:ilvl w:val="1"/>
          <w:numId w:val="3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Подтверждён бюджет</w:t>
      </w:r>
    </w:p>
    <w:p w14:paraId="3A1F35C1" w14:textId="77777777" w:rsidR="00731530" w:rsidRDefault="00731530" w:rsidP="00731530">
      <w:pPr>
        <w:pStyle w:val="ad"/>
        <w:numPr>
          <w:ilvl w:val="1"/>
          <w:numId w:val="3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⏳</w:t>
      </w:r>
      <w:r>
        <w:rPr>
          <w:color w:val="000000"/>
        </w:rPr>
        <w:t xml:space="preserve"> Срок принятия решения известен</w:t>
      </w:r>
    </w:p>
    <w:p w14:paraId="5A5E0AB3" w14:textId="77777777" w:rsidR="00731530" w:rsidRDefault="00731530" w:rsidP="00731530">
      <w:pPr>
        <w:pStyle w:val="ad"/>
        <w:numPr>
          <w:ilvl w:val="1"/>
          <w:numId w:val="3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Боль / задача клиента зафиксирована</w:t>
      </w:r>
    </w:p>
    <w:p w14:paraId="64CD49D8" w14:textId="77777777" w:rsidR="00731530" w:rsidRDefault="00731530" w:rsidP="00731530">
      <w:pPr>
        <w:pStyle w:val="ad"/>
        <w:numPr>
          <w:ilvl w:val="1"/>
          <w:numId w:val="3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Ценность подтверждена</w:t>
      </w:r>
    </w:p>
    <w:p w14:paraId="3296D4FC" w14:textId="77777777" w:rsidR="00731530" w:rsidRDefault="00731530" w:rsidP="00731530">
      <w:pPr>
        <w:pStyle w:val="ad"/>
        <w:numPr>
          <w:ilvl w:val="1"/>
          <w:numId w:val="3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🤝</w:t>
      </w:r>
      <w:r>
        <w:rPr>
          <w:color w:val="000000"/>
        </w:rPr>
        <w:t xml:space="preserve"> Уровень доверия / отношения</w:t>
      </w:r>
    </w:p>
    <w:p w14:paraId="5F75A881" w14:textId="77777777" w:rsidR="00731530" w:rsidRDefault="00731530" w:rsidP="00731530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Баллы (0–2 / 0–3) по каждому критерию</w:t>
      </w:r>
    </w:p>
    <w:p w14:paraId="3FCE385A" w14:textId="77777777" w:rsidR="00731530" w:rsidRDefault="00731530" w:rsidP="00731530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Общий скоринг (например, из 10 или 20 баллов)</w:t>
      </w:r>
    </w:p>
    <w:p w14:paraId="6554A637" w14:textId="77777777" w:rsidR="00731530" w:rsidRDefault="00731530" w:rsidP="00731530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 xml:space="preserve">Категория: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низкий / </w:t>
      </w:r>
      <w:r>
        <w:rPr>
          <w:rFonts w:ascii="Apple Color Emoji" w:hAnsi="Apple Color Emoji" w:cs="Apple Color Emoji"/>
          <w:color w:val="000000"/>
        </w:rPr>
        <w:t>🟡</w:t>
      </w:r>
      <w:r>
        <w:rPr>
          <w:color w:val="000000"/>
        </w:rPr>
        <w:t xml:space="preserve"> средний / 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высокий</w:t>
      </w:r>
    </w:p>
    <w:p w14:paraId="7B797DCB" w14:textId="77777777" w:rsidR="00731530" w:rsidRDefault="00731530" w:rsidP="00731530">
      <w:pPr>
        <w:pStyle w:val="ad"/>
        <w:numPr>
          <w:ilvl w:val="0"/>
          <w:numId w:val="344"/>
        </w:numPr>
        <w:rPr>
          <w:color w:val="000000"/>
        </w:rPr>
      </w:pPr>
      <w:r>
        <w:rPr>
          <w:color w:val="000000"/>
        </w:rPr>
        <w:t>Рекомендованное действие: приоритизация, передача, пауза, помощь</w:t>
      </w:r>
    </w:p>
    <w:p w14:paraId="7EDBD193" w14:textId="77777777" w:rsidR="00731530" w:rsidRDefault="00645559" w:rsidP="00731530">
      <w:r>
        <w:rPr>
          <w:noProof/>
        </w:rPr>
        <w:pict w14:anchorId="2729BDE2">
          <v:rect id="_x0000_i1524" alt="" style="width:467.75pt;height:.05pt;mso-width-percent:0;mso-height-percent:0;mso-width-percent:0;mso-height-percent:0" o:hralign="center" o:hrstd="t" o:hr="t" fillcolor="#a0a0a0" stroked="f"/>
        </w:pict>
      </w:r>
    </w:p>
    <w:p w14:paraId="5203E5C5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7A9289A9" w14:textId="77777777" w:rsidR="00731530" w:rsidRDefault="00731530" w:rsidP="00731530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Продавцы и аккаунты с большим числом сделок</w:t>
      </w:r>
    </w:p>
    <w:p w14:paraId="62B80317" w14:textId="77777777" w:rsidR="00731530" w:rsidRDefault="00731530" w:rsidP="00731530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Оценка forecast и фокус-воронки</w:t>
      </w:r>
    </w:p>
    <w:p w14:paraId="485B7C5F" w14:textId="77777777" w:rsidR="00731530" w:rsidRDefault="00731530" w:rsidP="00731530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Совместные sync'и продавца и менеджера</w:t>
      </w:r>
    </w:p>
    <w:p w14:paraId="78BF1B61" w14:textId="77777777" w:rsidR="00731530" w:rsidRDefault="00731530" w:rsidP="00731530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Интенсивный outbound / inbound-поток</w:t>
      </w:r>
    </w:p>
    <w:p w14:paraId="568A5465" w14:textId="77777777" w:rsidR="00731530" w:rsidRDefault="00731530" w:rsidP="00731530">
      <w:pPr>
        <w:pStyle w:val="ad"/>
        <w:numPr>
          <w:ilvl w:val="0"/>
          <w:numId w:val="345"/>
        </w:numPr>
        <w:rPr>
          <w:color w:val="000000"/>
        </w:rPr>
      </w:pPr>
      <w:r>
        <w:rPr>
          <w:color w:val="000000"/>
        </w:rPr>
        <w:t>Механизм для обучения новых сотрудников</w:t>
      </w:r>
    </w:p>
    <w:p w14:paraId="13D47FC9" w14:textId="77777777" w:rsidR="00731530" w:rsidRDefault="00645559" w:rsidP="00731530">
      <w:r>
        <w:rPr>
          <w:noProof/>
        </w:rPr>
        <w:pict w14:anchorId="0CC82358">
          <v:rect id="_x0000_i1523" alt="" style="width:467.75pt;height:.05pt;mso-width-percent:0;mso-height-percent:0;mso-width-percent:0;mso-height-percent:0" o:hralign="center" o:hrstd="t" o:hr="t" fillcolor="#a0a0a0" stroked="f"/>
        </w:pict>
      </w:r>
    </w:p>
    <w:p w14:paraId="5A36F45F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0949BCC1" w14:textId="77777777" w:rsidR="00731530" w:rsidRDefault="00731530" w:rsidP="00731530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Определи 5–7 ключевых критериев по сделке</w:t>
      </w:r>
    </w:p>
    <w:p w14:paraId="6CDADC3A" w14:textId="77777777" w:rsidR="00731530" w:rsidRDefault="00731530" w:rsidP="00731530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Назначь веса (баллы) каждому</w:t>
      </w:r>
    </w:p>
    <w:p w14:paraId="233F8C0B" w14:textId="77777777" w:rsidR="00731530" w:rsidRDefault="00731530" w:rsidP="00731530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Пройдись по активным сделкам — выстави оценки</w:t>
      </w:r>
    </w:p>
    <w:p w14:paraId="57EC35EC" w14:textId="77777777" w:rsidR="00731530" w:rsidRDefault="00731530" w:rsidP="00731530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 xml:space="preserve">Раздели сделки на </w:t>
      </w:r>
      <w:r>
        <w:rPr>
          <w:rFonts w:ascii="Apple Color Emoji" w:hAnsi="Apple Color Emoji" w:cs="Apple Color Emoji"/>
          <w:color w:val="000000"/>
        </w:rPr>
        <w:t>🔴🟡🟢</w:t>
      </w:r>
    </w:p>
    <w:p w14:paraId="1BDD73DB" w14:textId="77777777" w:rsidR="00731530" w:rsidRDefault="00731530" w:rsidP="00731530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Перераспредели ресурсы и усилия</w:t>
      </w:r>
    </w:p>
    <w:p w14:paraId="19B25939" w14:textId="77777777" w:rsidR="00731530" w:rsidRDefault="00731530" w:rsidP="00731530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Используй как инструмент sync-а с командой</w:t>
      </w:r>
    </w:p>
    <w:p w14:paraId="6A15B02E" w14:textId="77777777" w:rsidR="00731530" w:rsidRDefault="00731530" w:rsidP="00731530">
      <w:pPr>
        <w:pStyle w:val="ad"/>
        <w:numPr>
          <w:ilvl w:val="0"/>
          <w:numId w:val="346"/>
        </w:numPr>
        <w:rPr>
          <w:color w:val="000000"/>
        </w:rPr>
      </w:pPr>
      <w:r>
        <w:rPr>
          <w:color w:val="000000"/>
        </w:rPr>
        <w:t>Обновляй при изменениях по сделке</w:t>
      </w:r>
    </w:p>
    <w:p w14:paraId="5D14B1B2" w14:textId="77777777" w:rsidR="00731530" w:rsidRDefault="00645559" w:rsidP="00731530">
      <w:r>
        <w:rPr>
          <w:noProof/>
        </w:rPr>
        <w:pict w14:anchorId="2F39875C">
          <v:rect id="_x0000_i1522" alt="" style="width:467.75pt;height:.05pt;mso-width-percent:0;mso-height-percent:0;mso-width-percent:0;mso-height-percent:0" o:hralign="center" o:hrstd="t" o:hr="t" fillcolor="#a0a0a0" stroked="f"/>
        </w:pict>
      </w:r>
    </w:p>
    <w:p w14:paraId="7DF1E376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3B011FD" w14:textId="77777777" w:rsidR="00731530" w:rsidRDefault="00731530" w:rsidP="00731530">
      <w:pPr>
        <w:pStyle w:val="ad"/>
        <w:numPr>
          <w:ilvl w:val="0"/>
          <w:numId w:val="347"/>
        </w:numPr>
        <w:rPr>
          <w:color w:val="000000"/>
        </w:rPr>
      </w:pPr>
      <w:r>
        <w:rPr>
          <w:color w:val="000000"/>
        </w:rPr>
        <w:t>Экономит время и силы команды</w:t>
      </w:r>
    </w:p>
    <w:p w14:paraId="54AEF4F2" w14:textId="77777777" w:rsidR="00731530" w:rsidRDefault="00731530" w:rsidP="00731530">
      <w:pPr>
        <w:pStyle w:val="ad"/>
        <w:numPr>
          <w:ilvl w:val="0"/>
          <w:numId w:val="347"/>
        </w:numPr>
        <w:rPr>
          <w:color w:val="000000"/>
        </w:rPr>
      </w:pPr>
      <w:r>
        <w:rPr>
          <w:color w:val="000000"/>
        </w:rPr>
        <w:t>Помогает «отцепить» пустые сделки</w:t>
      </w:r>
    </w:p>
    <w:p w14:paraId="56F7C02E" w14:textId="77777777" w:rsidR="00731530" w:rsidRDefault="00731530" w:rsidP="00731530">
      <w:pPr>
        <w:pStyle w:val="ad"/>
        <w:numPr>
          <w:ilvl w:val="0"/>
          <w:numId w:val="347"/>
        </w:numPr>
        <w:rPr>
          <w:color w:val="000000"/>
        </w:rPr>
      </w:pPr>
      <w:r>
        <w:rPr>
          <w:color w:val="000000"/>
        </w:rPr>
        <w:t>Повышает точность прогноза</w:t>
      </w:r>
    </w:p>
    <w:p w14:paraId="79947D7F" w14:textId="77777777" w:rsidR="00731530" w:rsidRDefault="00731530" w:rsidP="00731530">
      <w:pPr>
        <w:pStyle w:val="ad"/>
        <w:numPr>
          <w:ilvl w:val="0"/>
          <w:numId w:val="347"/>
        </w:numPr>
        <w:rPr>
          <w:color w:val="000000"/>
        </w:rPr>
      </w:pPr>
      <w:r>
        <w:rPr>
          <w:color w:val="000000"/>
        </w:rPr>
        <w:t>Улучшает аргументацию и трекинг</w:t>
      </w:r>
    </w:p>
    <w:p w14:paraId="509F7AB4" w14:textId="77777777" w:rsidR="00731530" w:rsidRDefault="00645559" w:rsidP="00731530">
      <w:r>
        <w:rPr>
          <w:noProof/>
        </w:rPr>
        <w:pict w14:anchorId="5C2784C1">
          <v:rect id="_x0000_i1521" alt="" style="width:467.75pt;height:.05pt;mso-width-percent:0;mso-height-percent:0;mso-width-percent:0;mso-height-percent:0" o:hralign="center" o:hrstd="t" o:hr="t" fillcolor="#a0a0a0" stroked="f"/>
        </w:pict>
      </w:r>
    </w:p>
    <w:p w14:paraId="1133381D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4FC7983" w14:textId="77777777" w:rsidR="00731530" w:rsidRDefault="00731530" w:rsidP="00731530">
      <w:pPr>
        <w:pStyle w:val="ad"/>
        <w:numPr>
          <w:ilvl w:val="0"/>
          <w:numId w:val="348"/>
        </w:numPr>
        <w:rPr>
          <w:color w:val="000000"/>
        </w:rPr>
      </w:pPr>
      <w:r>
        <w:rPr>
          <w:color w:val="000000"/>
        </w:rPr>
        <w:t>Субъективность оценки без опыта</w:t>
      </w:r>
    </w:p>
    <w:p w14:paraId="14CE93A6" w14:textId="77777777" w:rsidR="00731530" w:rsidRDefault="00731530" w:rsidP="00731530">
      <w:pPr>
        <w:pStyle w:val="ad"/>
        <w:numPr>
          <w:ilvl w:val="0"/>
          <w:numId w:val="348"/>
        </w:numPr>
        <w:rPr>
          <w:color w:val="000000"/>
        </w:rPr>
      </w:pPr>
      <w:r>
        <w:rPr>
          <w:color w:val="000000"/>
        </w:rPr>
        <w:t>Может быть формальным, если нет обратной связи</w:t>
      </w:r>
    </w:p>
    <w:p w14:paraId="540300EC" w14:textId="77777777" w:rsidR="00731530" w:rsidRDefault="00731530" w:rsidP="00731530">
      <w:pPr>
        <w:pStyle w:val="ad"/>
        <w:numPr>
          <w:ilvl w:val="0"/>
          <w:numId w:val="348"/>
        </w:numPr>
        <w:rPr>
          <w:color w:val="000000"/>
        </w:rPr>
      </w:pPr>
      <w:r>
        <w:rPr>
          <w:color w:val="000000"/>
        </w:rPr>
        <w:t>Не отменяет необходимость живого общения с клиентом</w:t>
      </w:r>
    </w:p>
    <w:p w14:paraId="124751BA" w14:textId="77777777" w:rsidR="00731530" w:rsidRDefault="00645559" w:rsidP="00731530">
      <w:r>
        <w:rPr>
          <w:noProof/>
        </w:rPr>
        <w:pict w14:anchorId="5FF9E870">
          <v:rect id="_x0000_i1520" alt="" style="width:467.75pt;height:.05pt;mso-width-percent:0;mso-height-percent:0;mso-width-percent:0;mso-height-percent:0" o:hralign="center" o:hrstd="t" o:hr="t" fillcolor="#a0a0a0" stroked="f"/>
        </w:pict>
      </w:r>
    </w:p>
    <w:p w14:paraId="551706F0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F721221" w14:textId="77777777" w:rsidR="00731530" w:rsidRDefault="00731530" w:rsidP="00731530">
      <w:pPr>
        <w:pStyle w:val="ad"/>
        <w:numPr>
          <w:ilvl w:val="0"/>
          <w:numId w:val="349"/>
        </w:numPr>
        <w:rPr>
          <w:color w:val="000000"/>
        </w:rPr>
      </w:pPr>
      <w:r>
        <w:rPr>
          <w:color w:val="000000"/>
        </w:rPr>
        <w:t>Занижение / завышение ради прогноза</w:t>
      </w:r>
    </w:p>
    <w:p w14:paraId="062E803E" w14:textId="77777777" w:rsidR="00731530" w:rsidRDefault="00731530" w:rsidP="00731530">
      <w:pPr>
        <w:pStyle w:val="ad"/>
        <w:numPr>
          <w:ilvl w:val="0"/>
          <w:numId w:val="349"/>
        </w:numPr>
        <w:rPr>
          <w:color w:val="000000"/>
        </w:rPr>
      </w:pPr>
      <w:r>
        <w:rPr>
          <w:color w:val="000000"/>
        </w:rPr>
        <w:t>Нет корректировки после новых событий</w:t>
      </w:r>
    </w:p>
    <w:p w14:paraId="40FA6E90" w14:textId="77777777" w:rsidR="00731530" w:rsidRDefault="00731530" w:rsidP="00731530">
      <w:pPr>
        <w:pStyle w:val="ad"/>
        <w:numPr>
          <w:ilvl w:val="0"/>
          <w:numId w:val="349"/>
        </w:numPr>
        <w:rPr>
          <w:color w:val="000000"/>
        </w:rPr>
      </w:pPr>
      <w:r>
        <w:rPr>
          <w:color w:val="000000"/>
        </w:rPr>
        <w:t>Баллы поставлены «по ощущениям»</w:t>
      </w:r>
    </w:p>
    <w:p w14:paraId="62707250" w14:textId="77777777" w:rsidR="00731530" w:rsidRDefault="00731530" w:rsidP="00731530">
      <w:pPr>
        <w:pStyle w:val="ad"/>
        <w:numPr>
          <w:ilvl w:val="0"/>
          <w:numId w:val="349"/>
        </w:numPr>
        <w:rPr>
          <w:color w:val="000000"/>
        </w:rPr>
      </w:pPr>
      <w:r>
        <w:rPr>
          <w:color w:val="000000"/>
        </w:rPr>
        <w:t>Нет действий после скоринга</w:t>
      </w:r>
    </w:p>
    <w:p w14:paraId="0EDE4567" w14:textId="77777777" w:rsidR="00731530" w:rsidRDefault="00645559" w:rsidP="00731530">
      <w:r>
        <w:rPr>
          <w:noProof/>
        </w:rPr>
        <w:pict w14:anchorId="4C7B5472">
          <v:rect id="_x0000_i1519" alt="" style="width:467.75pt;height:.05pt;mso-width-percent:0;mso-height-percent:0;mso-width-percent:0;mso-height-percent:0" o:hralign="center" o:hrstd="t" o:hr="t" fillcolor="#a0a0a0" stroked="f"/>
        </w:pict>
      </w:r>
    </w:p>
    <w:p w14:paraId="001927D6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6019DEAF" w14:textId="77777777" w:rsidR="00731530" w:rsidRDefault="00731530" w:rsidP="0073153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[Сделка]  </w:t>
      </w:r>
    </w:p>
    <w:p w14:paraId="5B80C447" w14:textId="77777777" w:rsidR="00731530" w:rsidRDefault="00731530" w:rsidP="0073153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[Оценка по критериям]  </w:t>
      </w:r>
    </w:p>
    <w:p w14:paraId="75F6C410" w14:textId="77777777" w:rsidR="00731530" w:rsidRDefault="00731530" w:rsidP="0073153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[Сумма баллов]  </w:t>
      </w:r>
    </w:p>
    <w:p w14:paraId="16CC85B6" w14:textId="77777777" w:rsidR="00731530" w:rsidRDefault="00731530" w:rsidP="0073153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F32602C" w14:textId="77777777" w:rsidR="00731530" w:rsidRDefault="00731530" w:rsidP="0073153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Категория → Действие → Приоритет</w:t>
      </w:r>
    </w:p>
    <w:p w14:paraId="0AA055A6" w14:textId="77777777" w:rsidR="00731530" w:rsidRDefault="00645559" w:rsidP="00731530">
      <w:r>
        <w:rPr>
          <w:noProof/>
        </w:rPr>
        <w:pict w14:anchorId="54E2C802">
          <v:rect id="_x0000_i1518" alt="" style="width:467.75pt;height:.05pt;mso-width-percent:0;mso-height-percent:0;mso-width-percent:0;mso-height-percent:0" o:hralign="center" o:hrstd="t" o:hr="t" fillcolor="#a0a0a0" stroked="f"/>
        </w:pict>
      </w:r>
    </w:p>
    <w:p w14:paraId="440276BB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скоринг-таблицы):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573"/>
        <w:gridCol w:w="922"/>
        <w:gridCol w:w="601"/>
        <w:gridCol w:w="626"/>
        <w:gridCol w:w="960"/>
        <w:gridCol w:w="796"/>
        <w:gridCol w:w="1251"/>
        <w:gridCol w:w="1568"/>
      </w:tblGrid>
      <w:tr w:rsidR="00731530" w14:paraId="60761307" w14:textId="77777777" w:rsidTr="00731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1AAF8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Сделка</w:t>
            </w:r>
          </w:p>
        </w:tc>
        <w:tc>
          <w:tcPr>
            <w:tcW w:w="0" w:type="auto"/>
            <w:vAlign w:val="center"/>
            <w:hideMark/>
          </w:tcPr>
          <w:p w14:paraId="4858A710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ЛПР</w:t>
            </w:r>
          </w:p>
        </w:tc>
        <w:tc>
          <w:tcPr>
            <w:tcW w:w="0" w:type="auto"/>
            <w:vAlign w:val="center"/>
            <w:hideMark/>
          </w:tcPr>
          <w:p w14:paraId="0C0DE8C8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0CA7FD94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Боль</w:t>
            </w:r>
          </w:p>
        </w:tc>
        <w:tc>
          <w:tcPr>
            <w:tcW w:w="0" w:type="auto"/>
            <w:vAlign w:val="center"/>
            <w:hideMark/>
          </w:tcPr>
          <w:p w14:paraId="23B7BDBB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14:paraId="5AF673CB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Доверие</w:t>
            </w:r>
          </w:p>
        </w:tc>
        <w:tc>
          <w:tcPr>
            <w:tcW w:w="0" w:type="auto"/>
            <w:vAlign w:val="center"/>
            <w:hideMark/>
          </w:tcPr>
          <w:p w14:paraId="3BC509D0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Баллы</w:t>
            </w:r>
          </w:p>
        </w:tc>
        <w:tc>
          <w:tcPr>
            <w:tcW w:w="0" w:type="auto"/>
            <w:vAlign w:val="center"/>
            <w:hideMark/>
          </w:tcPr>
          <w:p w14:paraId="11164CF4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Качество</w:t>
            </w:r>
          </w:p>
        </w:tc>
        <w:tc>
          <w:tcPr>
            <w:tcW w:w="0" w:type="auto"/>
            <w:vAlign w:val="center"/>
            <w:hideMark/>
          </w:tcPr>
          <w:p w14:paraId="1F92DEB2" w14:textId="77777777" w:rsidR="00731530" w:rsidRDefault="0073153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</w:tr>
      <w:tr w:rsidR="00731530" w14:paraId="2CC2A888" w14:textId="77777777" w:rsidTr="00731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CE82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ООО «Техлайн»</w:t>
            </w:r>
          </w:p>
        </w:tc>
        <w:tc>
          <w:tcPr>
            <w:tcW w:w="0" w:type="auto"/>
            <w:vAlign w:val="center"/>
            <w:hideMark/>
          </w:tcPr>
          <w:p w14:paraId="15331856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395D2D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B8818F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4F083D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FBFC55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0BF921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9 / 10</w:t>
            </w:r>
          </w:p>
        </w:tc>
        <w:tc>
          <w:tcPr>
            <w:tcW w:w="0" w:type="auto"/>
            <w:vAlign w:val="center"/>
            <w:hideMark/>
          </w:tcPr>
          <w:p w14:paraId="0A61664C" w14:textId="77777777" w:rsidR="00731530" w:rsidRDefault="0073153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Высокое</w:t>
            </w:r>
          </w:p>
        </w:tc>
        <w:tc>
          <w:tcPr>
            <w:tcW w:w="0" w:type="auto"/>
            <w:vAlign w:val="center"/>
            <w:hideMark/>
          </w:tcPr>
          <w:p w14:paraId="559E1619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Ускорить</w:t>
            </w:r>
          </w:p>
        </w:tc>
      </w:tr>
      <w:tr w:rsidR="00731530" w14:paraId="4098C172" w14:textId="77777777" w:rsidTr="00731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2F04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ИП Румянцев</w:t>
            </w:r>
          </w:p>
        </w:tc>
        <w:tc>
          <w:tcPr>
            <w:tcW w:w="0" w:type="auto"/>
            <w:vAlign w:val="center"/>
            <w:hideMark/>
          </w:tcPr>
          <w:p w14:paraId="14C07C7B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742DDC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102D15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9E6881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1BE9AB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DFFF91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3 / 10</w:t>
            </w:r>
          </w:p>
        </w:tc>
        <w:tc>
          <w:tcPr>
            <w:tcW w:w="0" w:type="auto"/>
            <w:vAlign w:val="center"/>
            <w:hideMark/>
          </w:tcPr>
          <w:p w14:paraId="1B5C2B3B" w14:textId="77777777" w:rsidR="00731530" w:rsidRDefault="0073153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Низкое</w:t>
            </w:r>
          </w:p>
        </w:tc>
        <w:tc>
          <w:tcPr>
            <w:tcW w:w="0" w:type="auto"/>
            <w:vAlign w:val="center"/>
            <w:hideMark/>
          </w:tcPr>
          <w:p w14:paraId="39F329D6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В архив</w:t>
            </w:r>
          </w:p>
        </w:tc>
      </w:tr>
      <w:tr w:rsidR="00731530" w14:paraId="56420BB5" w14:textId="77777777" w:rsidTr="007315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0FED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АО «ПромСвет»</w:t>
            </w:r>
          </w:p>
        </w:tc>
        <w:tc>
          <w:tcPr>
            <w:tcW w:w="0" w:type="auto"/>
            <w:vAlign w:val="center"/>
            <w:hideMark/>
          </w:tcPr>
          <w:p w14:paraId="6469C4F2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B56D8D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389ACD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97AFD8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41D799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F8D22A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7 / 10</w:t>
            </w:r>
          </w:p>
        </w:tc>
        <w:tc>
          <w:tcPr>
            <w:tcW w:w="0" w:type="auto"/>
            <w:vAlign w:val="center"/>
            <w:hideMark/>
          </w:tcPr>
          <w:p w14:paraId="53A356F8" w14:textId="77777777" w:rsidR="00731530" w:rsidRDefault="0073153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Среднее</w:t>
            </w:r>
          </w:p>
        </w:tc>
        <w:tc>
          <w:tcPr>
            <w:tcW w:w="0" w:type="auto"/>
            <w:vAlign w:val="center"/>
            <w:hideMark/>
          </w:tcPr>
          <w:p w14:paraId="3C4C4D66" w14:textId="77777777" w:rsidR="00731530" w:rsidRDefault="00731530">
            <w:pPr>
              <w:rPr>
                <w:color w:val="000000"/>
              </w:rPr>
            </w:pPr>
            <w:r>
              <w:rPr>
                <w:color w:val="000000"/>
              </w:rPr>
              <w:t>Поддерживать</w:t>
            </w:r>
          </w:p>
        </w:tc>
      </w:tr>
    </w:tbl>
    <w:p w14:paraId="3EC80DCC" w14:textId="77777777" w:rsidR="00731530" w:rsidRDefault="00731530" w:rsidP="0073153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Цветовая шкала и действия адаптируются под компанию.</w:t>
      </w:r>
    </w:p>
    <w:p w14:paraId="1BC62C4B" w14:textId="77777777" w:rsidR="00731530" w:rsidRDefault="00645559" w:rsidP="00731530">
      <w:r>
        <w:rPr>
          <w:noProof/>
        </w:rPr>
        <w:pict w14:anchorId="6B5B0AE8">
          <v:rect id="_x0000_i1517" alt="" style="width:467.75pt;height:.05pt;mso-width-percent:0;mso-height-percent:0;mso-width-percent:0;mso-height-percent:0" o:hralign="center" o:hrstd="t" o:hr="t" fillcolor="#a0a0a0" stroked="f"/>
        </w:pict>
      </w:r>
    </w:p>
    <w:p w14:paraId="1C9E0347" w14:textId="77777777" w:rsidR="00731530" w:rsidRDefault="00731530" w:rsidP="0073153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4F07FF3" w14:textId="77777777" w:rsidR="00731530" w:rsidRDefault="00731530" w:rsidP="00731530">
      <w:pPr>
        <w:pStyle w:val="ad"/>
        <w:rPr>
          <w:color w:val="000000"/>
        </w:rPr>
      </w:pPr>
      <w:r>
        <w:rPr>
          <w:color w:val="000000"/>
        </w:rPr>
        <w:t>В команде корпоративных продаж на 60+ сделок ежемесячно внедрён скоринг. Результат:</w:t>
      </w:r>
      <w:r>
        <w:rPr>
          <w:color w:val="000000"/>
        </w:rPr>
        <w:br/>
        <w:t>– время сделки с высоким скорингом сократилось на 5.4 дня,</w:t>
      </w:r>
      <w:r>
        <w:rPr>
          <w:color w:val="000000"/>
        </w:rPr>
        <w:br/>
        <w:t xml:space="preserve">– % выигранных сделок в категории 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вырос с 41% до 66%,</w:t>
      </w:r>
      <w:r>
        <w:rPr>
          <w:color w:val="000000"/>
        </w:rPr>
        <w:br/>
        <w:t>– команды начали лучше готовиться к сложным переговорам, зная, где действительно есть шанс.</w:t>
      </w:r>
    </w:p>
    <w:p w14:paraId="6542AB9F" w14:textId="77777777" w:rsidR="0087621B" w:rsidRPr="0087621B" w:rsidRDefault="0087621B" w:rsidP="0087621B">
      <w:pPr>
        <w:pStyle w:val="1"/>
        <w:rPr>
          <w:rFonts w:eastAsia="Times New Roman"/>
        </w:rPr>
      </w:pPr>
      <w:bookmarkStart w:id="69" w:name="_Toc202895600"/>
      <w:r w:rsidRPr="0087621B">
        <w:rPr>
          <w:rFonts w:ascii="Apple Color Emoji" w:eastAsia="Times New Roman" w:hAnsi="Apple Color Emoji" w:cs="Apple Color Emoji"/>
        </w:rPr>
        <w:lastRenderedPageBreak/>
        <w:t>🛠</w:t>
      </w:r>
      <w:r w:rsidRPr="0087621B">
        <w:rPr>
          <w:rFonts w:eastAsia="Times New Roman"/>
        </w:rPr>
        <w:t> Инструмент №53: Sales Process Checksheet (Контрольный лист соблюдения этапов сделки)</w:t>
      </w:r>
      <w:bookmarkEnd w:id="69"/>
    </w:p>
    <w:p w14:paraId="49BEE51A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B67F754" w14:textId="77777777" w:rsidR="0087621B" w:rsidRDefault="0087621B" w:rsidP="0087621B">
      <w:pPr>
        <w:pStyle w:val="ad"/>
        <w:rPr>
          <w:color w:val="000000"/>
        </w:rPr>
      </w:pPr>
      <w:r w:rsidRPr="00740702">
        <w:rPr>
          <w:color w:val="000000"/>
          <w:lang w:val="en-US"/>
        </w:rPr>
        <w:t>Lean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Sales</w:t>
      </w:r>
      <w:r w:rsidRPr="00F23365">
        <w:rPr>
          <w:color w:val="000000"/>
        </w:rPr>
        <w:t xml:space="preserve">, </w:t>
      </w:r>
      <w:r w:rsidRPr="00740702">
        <w:rPr>
          <w:color w:val="000000"/>
          <w:lang w:val="en-US"/>
        </w:rPr>
        <w:t>pipeline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management</w:t>
      </w:r>
      <w:r w:rsidRPr="00F23365">
        <w:rPr>
          <w:color w:val="000000"/>
        </w:rPr>
        <w:t xml:space="preserve">, </w:t>
      </w:r>
      <w:r>
        <w:rPr>
          <w:color w:val="000000"/>
        </w:rPr>
        <w:t>практики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CRM</w:t>
      </w:r>
      <w:r w:rsidRPr="00F23365">
        <w:rPr>
          <w:color w:val="000000"/>
        </w:rPr>
        <w:t>-</w:t>
      </w:r>
      <w:r>
        <w:rPr>
          <w:color w:val="000000"/>
        </w:rPr>
        <w:t>автоматизации</w:t>
      </w:r>
      <w:r w:rsidRPr="00F23365">
        <w:rPr>
          <w:color w:val="000000"/>
        </w:rPr>
        <w:t xml:space="preserve">. </w:t>
      </w:r>
      <w:r>
        <w:rPr>
          <w:color w:val="000000"/>
        </w:rPr>
        <w:t>Массово применяется в Salesforce, HubSpot, Zoho, а также в системах проектных продаж.</w:t>
      </w:r>
    </w:p>
    <w:p w14:paraId="1E882609" w14:textId="77777777" w:rsidR="0087621B" w:rsidRDefault="00645559" w:rsidP="0087621B">
      <w:r>
        <w:rPr>
          <w:noProof/>
        </w:rPr>
        <w:pict w14:anchorId="30BB9781">
          <v:rect id="_x0000_i1516" alt="" style="width:467.75pt;height:.05pt;mso-width-percent:0;mso-height-percent:0;mso-width-percent:0;mso-height-percent:0" o:hralign="center" o:hrstd="t" o:hr="t" fillcolor="#a0a0a0" stroked="f"/>
        </w:pict>
      </w:r>
    </w:p>
    <w:p w14:paraId="6827FCE9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611E6816" w14:textId="77777777" w:rsidR="0087621B" w:rsidRDefault="0087621B" w:rsidP="0087621B">
      <w:pPr>
        <w:pStyle w:val="ad"/>
        <w:rPr>
          <w:color w:val="000000"/>
        </w:rPr>
      </w:pPr>
      <w:r>
        <w:rPr>
          <w:color w:val="000000"/>
        </w:rPr>
        <w:t>Чек-лист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проверки выполнения ключевых шагов на каждом этапе воронки сделки</w:t>
      </w:r>
      <w:r>
        <w:rPr>
          <w:color w:val="000000"/>
        </w:rPr>
        <w:t>, от лида до контракта.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 стандартизацию, минимизировать пропуски, повысить управляемость и предсказуемость в продажах.</w:t>
      </w:r>
    </w:p>
    <w:p w14:paraId="668BEDFB" w14:textId="77777777" w:rsidR="0087621B" w:rsidRDefault="00645559" w:rsidP="0087621B">
      <w:r>
        <w:rPr>
          <w:noProof/>
        </w:rPr>
        <w:pict w14:anchorId="3503656A">
          <v:rect id="_x0000_i1515" alt="" style="width:467.75pt;height:.05pt;mso-width-percent:0;mso-height-percent:0;mso-width-percent:0;mso-height-percent:0" o:hralign="center" o:hrstd="t" o:hr="t" fillcolor="#a0a0a0" stroked="f"/>
        </w:pict>
      </w:r>
    </w:p>
    <w:p w14:paraId="213595CB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FC05DE5" w14:textId="77777777" w:rsidR="0087621B" w:rsidRDefault="0087621B" w:rsidP="0087621B">
      <w:pPr>
        <w:pStyle w:val="ad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Этапы сделки (лид → квалификация → диагностика → предложение → переговоры → закрытие)</w:t>
      </w:r>
    </w:p>
    <w:p w14:paraId="31DEE92B" w14:textId="77777777" w:rsidR="0087621B" w:rsidRDefault="0087621B" w:rsidP="0087621B">
      <w:pPr>
        <w:pStyle w:val="ad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Для каждого этапа — набор минимальных действий / доказательств (например: «есть подтверждённый бюджет», «отправлено коммерческое», «назначена финальная встреча»)</w:t>
      </w:r>
    </w:p>
    <w:p w14:paraId="4FA3DB54" w14:textId="77777777" w:rsidR="0087621B" w:rsidRDefault="0087621B" w:rsidP="0087621B">
      <w:pPr>
        <w:pStyle w:val="ad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Отметка: выполнено / не выполнено</w:t>
      </w:r>
    </w:p>
    <w:p w14:paraId="5C221502" w14:textId="77777777" w:rsidR="0087621B" w:rsidRDefault="0087621B" w:rsidP="0087621B">
      <w:pPr>
        <w:pStyle w:val="ad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Комментарий и ссылка (на письмо, документ, скрин и т.п.)</w:t>
      </w:r>
    </w:p>
    <w:p w14:paraId="228CD25B" w14:textId="77777777" w:rsidR="0087621B" w:rsidRDefault="0087621B" w:rsidP="0087621B">
      <w:pPr>
        <w:pStyle w:val="ad"/>
        <w:numPr>
          <w:ilvl w:val="0"/>
          <w:numId w:val="350"/>
        </w:numPr>
        <w:rPr>
          <w:color w:val="000000"/>
        </w:rPr>
      </w:pPr>
      <w:r>
        <w:rPr>
          <w:color w:val="000000"/>
        </w:rPr>
        <w:t>Ответственный и дата</w:t>
      </w:r>
    </w:p>
    <w:p w14:paraId="0F6EC4BA" w14:textId="77777777" w:rsidR="0087621B" w:rsidRDefault="00645559" w:rsidP="0087621B">
      <w:r>
        <w:rPr>
          <w:noProof/>
        </w:rPr>
        <w:pict w14:anchorId="4A5ACFA0">
          <v:rect id="_x0000_i1514" alt="" style="width:467.75pt;height:.05pt;mso-width-percent:0;mso-height-percent:0;mso-width-percent:0;mso-height-percent:0" o:hralign="center" o:hrstd="t" o:hr="t" fillcolor="#a0a0a0" stroked="f"/>
        </w:pict>
      </w:r>
    </w:p>
    <w:p w14:paraId="277DDAFB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24686A2" w14:textId="77777777" w:rsidR="0087621B" w:rsidRDefault="0087621B" w:rsidP="0087621B">
      <w:pPr>
        <w:pStyle w:val="ad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Продажи по процессу с высокой конверсией</w:t>
      </w:r>
    </w:p>
    <w:p w14:paraId="06A7B837" w14:textId="77777777" w:rsidR="0087621B" w:rsidRDefault="0087621B" w:rsidP="0087621B">
      <w:pPr>
        <w:pStyle w:val="ad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Настройка новых CRM / трекинг сделок вручную</w:t>
      </w:r>
    </w:p>
    <w:p w14:paraId="6B52D4C5" w14:textId="77777777" w:rsidR="0087621B" w:rsidRDefault="0087621B" w:rsidP="0087621B">
      <w:pPr>
        <w:pStyle w:val="ad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Онбординг новых менеджеров</w:t>
      </w:r>
    </w:p>
    <w:p w14:paraId="63B96BA5" w14:textId="77777777" w:rsidR="0087621B" w:rsidRDefault="0087621B" w:rsidP="0087621B">
      <w:pPr>
        <w:pStyle w:val="ad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Тендеры, проектные продажи, сделки с длинным циклом</w:t>
      </w:r>
    </w:p>
    <w:p w14:paraId="5B63904D" w14:textId="77777777" w:rsidR="0087621B" w:rsidRDefault="0087621B" w:rsidP="0087621B">
      <w:pPr>
        <w:pStyle w:val="ad"/>
        <w:numPr>
          <w:ilvl w:val="0"/>
          <w:numId w:val="351"/>
        </w:numPr>
        <w:rPr>
          <w:color w:val="000000"/>
        </w:rPr>
      </w:pPr>
      <w:r>
        <w:rPr>
          <w:color w:val="000000"/>
        </w:rPr>
        <w:t>Совместная работа pre-sale + sales + AM</w:t>
      </w:r>
    </w:p>
    <w:p w14:paraId="15A3C160" w14:textId="77777777" w:rsidR="0087621B" w:rsidRDefault="00645559" w:rsidP="0087621B">
      <w:r>
        <w:rPr>
          <w:noProof/>
        </w:rPr>
        <w:pict w14:anchorId="31B02D26">
          <v:rect id="_x0000_i1513" alt="" style="width:467.75pt;height:.05pt;mso-width-percent:0;mso-height-percent:0;mso-width-percent:0;mso-height-percent:0" o:hralign="center" o:hrstd="t" o:hr="t" fillcolor="#a0a0a0" stroked="f"/>
        </w:pict>
      </w:r>
    </w:p>
    <w:p w14:paraId="463E4CD4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F162965" w14:textId="77777777" w:rsidR="0087621B" w:rsidRDefault="0087621B" w:rsidP="0087621B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Зафиксируй свою стандартную воронку</w:t>
      </w:r>
    </w:p>
    <w:p w14:paraId="703EF35C" w14:textId="77777777" w:rsidR="0087621B" w:rsidRDefault="0087621B" w:rsidP="0087621B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Определи для каждого этапа — 2–4 обязательных действия</w:t>
      </w:r>
    </w:p>
    <w:p w14:paraId="3A0B114D" w14:textId="77777777" w:rsidR="0087621B" w:rsidRDefault="0087621B" w:rsidP="0087621B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lastRenderedPageBreak/>
        <w:t>Создай форму (таблица, CRM, шаблон, Google Sheet)</w:t>
      </w:r>
    </w:p>
    <w:p w14:paraId="55A37AA2" w14:textId="77777777" w:rsidR="0087621B" w:rsidRDefault="0087621B" w:rsidP="0087621B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Обучай менеджеров заполнять чеклист до перехода на следующий этап</w:t>
      </w:r>
    </w:p>
    <w:p w14:paraId="7BA47383" w14:textId="77777777" w:rsidR="0087621B" w:rsidRDefault="0087621B" w:rsidP="0087621B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Используй на sync-митингах и для forecast</w:t>
      </w:r>
    </w:p>
    <w:p w14:paraId="6EF0608C" w14:textId="77777777" w:rsidR="0087621B" w:rsidRDefault="0087621B" w:rsidP="0087621B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Отслеживай, где чаще всего возникают сбои — доработай процесс</w:t>
      </w:r>
    </w:p>
    <w:p w14:paraId="16B4D3B9" w14:textId="77777777" w:rsidR="0087621B" w:rsidRDefault="0087621B" w:rsidP="0087621B">
      <w:pPr>
        <w:pStyle w:val="ad"/>
        <w:numPr>
          <w:ilvl w:val="0"/>
          <w:numId w:val="352"/>
        </w:numPr>
        <w:rPr>
          <w:color w:val="000000"/>
        </w:rPr>
      </w:pPr>
      <w:r>
        <w:rPr>
          <w:color w:val="000000"/>
        </w:rPr>
        <w:t>Обновляй раз в квартал или при смене модели продаж</w:t>
      </w:r>
    </w:p>
    <w:p w14:paraId="322B133C" w14:textId="77777777" w:rsidR="0087621B" w:rsidRDefault="00645559" w:rsidP="0087621B">
      <w:r>
        <w:rPr>
          <w:noProof/>
        </w:rPr>
        <w:pict w14:anchorId="1A4B5A39">
          <v:rect id="_x0000_i1512" alt="" style="width:467.75pt;height:.05pt;mso-width-percent:0;mso-height-percent:0;mso-width-percent:0;mso-height-percent:0" o:hralign="center" o:hrstd="t" o:hr="t" fillcolor="#a0a0a0" stroked="f"/>
        </w:pict>
      </w:r>
    </w:p>
    <w:p w14:paraId="398DB306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0C19B8F0" w14:textId="77777777" w:rsidR="0087621B" w:rsidRDefault="0087621B" w:rsidP="0087621B">
      <w:pPr>
        <w:pStyle w:val="ad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Делает продажи прозрачными и повторяемыми</w:t>
      </w:r>
    </w:p>
    <w:p w14:paraId="51D874CD" w14:textId="77777777" w:rsidR="0087621B" w:rsidRDefault="0087621B" w:rsidP="0087621B">
      <w:pPr>
        <w:pStyle w:val="ad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Помогает новичкам быстро адаптироваться</w:t>
      </w:r>
    </w:p>
    <w:p w14:paraId="7805BD5A" w14:textId="77777777" w:rsidR="0087621B" w:rsidRDefault="0087621B" w:rsidP="0087621B">
      <w:pPr>
        <w:pStyle w:val="ad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Упрощает контроль и обучение</w:t>
      </w:r>
    </w:p>
    <w:p w14:paraId="0F3E2095" w14:textId="77777777" w:rsidR="0087621B" w:rsidRDefault="0087621B" w:rsidP="0087621B">
      <w:pPr>
        <w:pStyle w:val="ad"/>
        <w:numPr>
          <w:ilvl w:val="0"/>
          <w:numId w:val="353"/>
        </w:numPr>
        <w:rPr>
          <w:color w:val="000000"/>
        </w:rPr>
      </w:pPr>
      <w:r>
        <w:rPr>
          <w:color w:val="000000"/>
        </w:rPr>
        <w:t>Повышает точность прогнозов и качество pipeline</w:t>
      </w:r>
    </w:p>
    <w:p w14:paraId="5D74A368" w14:textId="77777777" w:rsidR="0087621B" w:rsidRDefault="00645559" w:rsidP="0087621B">
      <w:r>
        <w:rPr>
          <w:noProof/>
        </w:rPr>
        <w:pict w14:anchorId="052A09CA">
          <v:rect id="_x0000_i1511" alt="" style="width:467.75pt;height:.05pt;mso-width-percent:0;mso-height-percent:0;mso-width-percent:0;mso-height-percent:0" o:hralign="center" o:hrstd="t" o:hr="t" fillcolor="#a0a0a0" stroked="f"/>
        </w:pict>
      </w:r>
    </w:p>
    <w:p w14:paraId="5EADBE39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A676AB2" w14:textId="77777777" w:rsidR="0087621B" w:rsidRDefault="0087621B" w:rsidP="0087621B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Может восприниматься как «бюрократия», если не объяснить смысл</w:t>
      </w:r>
    </w:p>
    <w:p w14:paraId="7C750E45" w14:textId="77777777" w:rsidR="0087621B" w:rsidRDefault="0087621B" w:rsidP="0087621B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Требует дисциплины, иначе обесценивается</w:t>
      </w:r>
    </w:p>
    <w:p w14:paraId="31B16494" w14:textId="77777777" w:rsidR="0087621B" w:rsidRDefault="0087621B" w:rsidP="0087621B">
      <w:pPr>
        <w:pStyle w:val="ad"/>
        <w:numPr>
          <w:ilvl w:val="0"/>
          <w:numId w:val="354"/>
        </w:numPr>
        <w:rPr>
          <w:color w:val="000000"/>
        </w:rPr>
      </w:pPr>
      <w:r>
        <w:rPr>
          <w:color w:val="000000"/>
        </w:rPr>
        <w:t>Не заменяет личного мышления и гибкости</w:t>
      </w:r>
    </w:p>
    <w:p w14:paraId="7D6C50D0" w14:textId="77777777" w:rsidR="0087621B" w:rsidRDefault="00645559" w:rsidP="0087621B">
      <w:r>
        <w:rPr>
          <w:noProof/>
        </w:rPr>
        <w:pict w14:anchorId="22166E12">
          <v:rect id="_x0000_i1510" alt="" style="width:467.75pt;height:.05pt;mso-width-percent:0;mso-height-percent:0;mso-width-percent:0;mso-height-percent:0" o:hralign="center" o:hrstd="t" o:hr="t" fillcolor="#a0a0a0" stroked="f"/>
        </w:pict>
      </w:r>
    </w:p>
    <w:p w14:paraId="3F652D9B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27935852" w14:textId="77777777" w:rsidR="0087621B" w:rsidRDefault="0087621B" w:rsidP="0087621B">
      <w:pPr>
        <w:pStyle w:val="ad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Пропущенные этапы без объяснений</w:t>
      </w:r>
    </w:p>
    <w:p w14:paraId="5AB0006E" w14:textId="77777777" w:rsidR="0087621B" w:rsidRDefault="0087621B" w:rsidP="0087621B">
      <w:pPr>
        <w:pStyle w:val="ad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Заполнение «задним числом»</w:t>
      </w:r>
    </w:p>
    <w:p w14:paraId="2D0D501B" w14:textId="77777777" w:rsidR="0087621B" w:rsidRDefault="0087621B" w:rsidP="0087621B">
      <w:pPr>
        <w:pStyle w:val="ad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Один чеклист на все сделки — без адаптации под тип клиента</w:t>
      </w:r>
    </w:p>
    <w:p w14:paraId="72C6F4F8" w14:textId="77777777" w:rsidR="0087621B" w:rsidRDefault="0087621B" w:rsidP="0087621B">
      <w:pPr>
        <w:pStyle w:val="ad"/>
        <w:numPr>
          <w:ilvl w:val="0"/>
          <w:numId w:val="355"/>
        </w:numPr>
        <w:rPr>
          <w:color w:val="000000"/>
        </w:rPr>
      </w:pPr>
      <w:r>
        <w:rPr>
          <w:color w:val="000000"/>
        </w:rPr>
        <w:t>Нет действий по результатам чеклиста</w:t>
      </w:r>
    </w:p>
    <w:p w14:paraId="55B0D424" w14:textId="77777777" w:rsidR="0087621B" w:rsidRDefault="00645559" w:rsidP="0087621B">
      <w:r>
        <w:rPr>
          <w:noProof/>
        </w:rPr>
        <w:pict w14:anchorId="6307D805">
          <v:rect id="_x0000_i1509" alt="" style="width:467.75pt;height:.05pt;mso-width-percent:0;mso-height-percent:0;mso-width-percent:0;mso-height-percent:0" o:hralign="center" o:hrstd="t" o:hr="t" fillcolor="#a0a0a0" stroked="f"/>
        </w:pict>
      </w:r>
    </w:p>
    <w:p w14:paraId="7BC74144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261FC5E4" w14:textId="77777777" w:rsidR="0087621B" w:rsidRDefault="0087621B" w:rsidP="0087621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[Этап сделки] → [Обязательные действия] → [Факт выполнения]  </w:t>
      </w:r>
    </w:p>
    <w:p w14:paraId="2BF77CCB" w14:textId="77777777" w:rsidR="0087621B" w:rsidRDefault="0087621B" w:rsidP="0087621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07B3DBA" w14:textId="77777777" w:rsidR="0087621B" w:rsidRDefault="0087621B" w:rsidP="0087621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Контроль → Прогноз → Закрытие с меньшими потерями</w:t>
      </w:r>
    </w:p>
    <w:p w14:paraId="22FBFB70" w14:textId="77777777" w:rsidR="0087621B" w:rsidRDefault="00645559" w:rsidP="0087621B">
      <w:r>
        <w:rPr>
          <w:noProof/>
        </w:rPr>
        <w:pict w14:anchorId="4CE2C063">
          <v:rect id="_x0000_i1508" alt="" style="width:467.75pt;height:.05pt;mso-width-percent:0;mso-height-percent:0;mso-width-percent:0;mso-height-percent:0" o:hralign="center" o:hrstd="t" o:hr="t" fillcolor="#a0a0a0" stroked="f"/>
        </w:pict>
      </w:r>
    </w:p>
    <w:p w14:paraId="37E9BC9F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чеклиста):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169"/>
        <w:gridCol w:w="1424"/>
        <w:gridCol w:w="2420"/>
        <w:gridCol w:w="1145"/>
        <w:gridCol w:w="615"/>
      </w:tblGrid>
      <w:tr w:rsidR="0087621B" w14:paraId="2C3190F0" w14:textId="77777777" w:rsidTr="00876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5FDCD" w14:textId="77777777" w:rsidR="0087621B" w:rsidRDefault="0087621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4165360" w14:textId="77777777" w:rsidR="0087621B" w:rsidRDefault="0087621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078962AB" w14:textId="77777777" w:rsidR="0087621B" w:rsidRDefault="0087621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Выполнено?</w:t>
            </w:r>
          </w:p>
        </w:tc>
        <w:tc>
          <w:tcPr>
            <w:tcW w:w="0" w:type="auto"/>
            <w:vAlign w:val="center"/>
            <w:hideMark/>
          </w:tcPr>
          <w:p w14:paraId="3C9AF6F7" w14:textId="77777777" w:rsidR="0087621B" w:rsidRDefault="0087621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20012817" w14:textId="77777777" w:rsidR="0087621B" w:rsidRDefault="0087621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Ссылка</w:t>
            </w:r>
          </w:p>
        </w:tc>
        <w:tc>
          <w:tcPr>
            <w:tcW w:w="0" w:type="auto"/>
            <w:vAlign w:val="center"/>
            <w:hideMark/>
          </w:tcPr>
          <w:p w14:paraId="676BC355" w14:textId="77777777" w:rsidR="0087621B" w:rsidRDefault="0087621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</w:tr>
      <w:tr w:rsidR="0087621B" w14:paraId="4BE7D940" w14:textId="77777777" w:rsidTr="00876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00BD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Квалификация</w:t>
            </w:r>
          </w:p>
        </w:tc>
        <w:tc>
          <w:tcPr>
            <w:tcW w:w="0" w:type="auto"/>
            <w:vAlign w:val="center"/>
            <w:hideMark/>
          </w:tcPr>
          <w:p w14:paraId="7032F2F4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Подтверждён ЛПР</w:t>
            </w:r>
          </w:p>
        </w:tc>
        <w:tc>
          <w:tcPr>
            <w:tcW w:w="0" w:type="auto"/>
            <w:vAlign w:val="center"/>
            <w:hideMark/>
          </w:tcPr>
          <w:p w14:paraId="6D9F5F7E" w14:textId="77777777" w:rsidR="0087621B" w:rsidRDefault="0087621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1F5159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Встреча с финансовым директором</w:t>
            </w:r>
          </w:p>
        </w:tc>
        <w:tc>
          <w:tcPr>
            <w:tcW w:w="0" w:type="auto"/>
            <w:vAlign w:val="center"/>
            <w:hideMark/>
          </w:tcPr>
          <w:p w14:paraId="4A807E73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[Google Meet]</w:t>
            </w:r>
          </w:p>
        </w:tc>
        <w:tc>
          <w:tcPr>
            <w:tcW w:w="0" w:type="auto"/>
            <w:vAlign w:val="center"/>
            <w:hideMark/>
          </w:tcPr>
          <w:p w14:paraId="3E7FE7AE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04.06</w:t>
            </w:r>
          </w:p>
        </w:tc>
      </w:tr>
      <w:tr w:rsidR="0087621B" w14:paraId="6C1BB83D" w14:textId="77777777" w:rsidTr="00876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3A54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Предложение</w:t>
            </w:r>
          </w:p>
        </w:tc>
        <w:tc>
          <w:tcPr>
            <w:tcW w:w="0" w:type="auto"/>
            <w:vAlign w:val="center"/>
            <w:hideMark/>
          </w:tcPr>
          <w:p w14:paraId="70786654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Отправлено КП</w:t>
            </w:r>
          </w:p>
        </w:tc>
        <w:tc>
          <w:tcPr>
            <w:tcW w:w="0" w:type="auto"/>
            <w:vAlign w:val="center"/>
            <w:hideMark/>
          </w:tcPr>
          <w:p w14:paraId="55FA9F19" w14:textId="77777777" w:rsidR="0087621B" w:rsidRDefault="0087621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B66238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Согласовали с юристом</w:t>
            </w:r>
          </w:p>
        </w:tc>
        <w:tc>
          <w:tcPr>
            <w:tcW w:w="0" w:type="auto"/>
            <w:vAlign w:val="center"/>
            <w:hideMark/>
          </w:tcPr>
          <w:p w14:paraId="11E2B38C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[PDF]</w:t>
            </w:r>
          </w:p>
        </w:tc>
        <w:tc>
          <w:tcPr>
            <w:tcW w:w="0" w:type="auto"/>
            <w:vAlign w:val="center"/>
            <w:hideMark/>
          </w:tcPr>
          <w:p w14:paraId="410EB3FD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06.06</w:t>
            </w:r>
          </w:p>
        </w:tc>
      </w:tr>
      <w:tr w:rsidR="0087621B" w14:paraId="4EB0516D" w14:textId="77777777" w:rsidTr="00876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F95D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Переговоры</w:t>
            </w:r>
          </w:p>
        </w:tc>
        <w:tc>
          <w:tcPr>
            <w:tcW w:w="0" w:type="auto"/>
            <w:vAlign w:val="center"/>
            <w:hideMark/>
          </w:tcPr>
          <w:p w14:paraId="5BA652B4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Возражения зафиксированы</w:t>
            </w:r>
          </w:p>
        </w:tc>
        <w:tc>
          <w:tcPr>
            <w:tcW w:w="0" w:type="auto"/>
            <w:vAlign w:val="center"/>
            <w:hideMark/>
          </w:tcPr>
          <w:p w14:paraId="16BFAF37" w14:textId="77777777" w:rsidR="0087621B" w:rsidRDefault="0087621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B19311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Нет контакта с техдиром</w:t>
            </w:r>
          </w:p>
        </w:tc>
        <w:tc>
          <w:tcPr>
            <w:tcW w:w="0" w:type="auto"/>
            <w:vAlign w:val="center"/>
            <w:hideMark/>
          </w:tcPr>
          <w:p w14:paraId="0163D4F6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ED966A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</w:tbl>
    <w:p w14:paraId="5D309DA2" w14:textId="77777777" w:rsidR="0087621B" w:rsidRDefault="0087621B" w:rsidP="0087621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Можно автоматизировать в CRM или использовать в Google Sheets.</w:t>
      </w:r>
    </w:p>
    <w:p w14:paraId="2D1C444B" w14:textId="77777777" w:rsidR="0087621B" w:rsidRDefault="00645559" w:rsidP="0087621B">
      <w:r>
        <w:rPr>
          <w:noProof/>
        </w:rPr>
        <w:pict w14:anchorId="21FF9A4D">
          <v:rect id="_x0000_i1507" alt="" style="width:467.75pt;height:.05pt;mso-width-percent:0;mso-height-percent:0;mso-width-percent:0;mso-height-percent:0" o:hralign="center" o:hrstd="t" o:hr="t" fillcolor="#a0a0a0" stroked="f"/>
        </w:pict>
      </w:r>
    </w:p>
    <w:p w14:paraId="3074AF10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76CCD09" w14:textId="77777777" w:rsidR="0087621B" w:rsidRDefault="0087621B" w:rsidP="0087621B">
      <w:pPr>
        <w:pStyle w:val="ad"/>
        <w:rPr>
          <w:color w:val="000000"/>
        </w:rPr>
      </w:pPr>
      <w:r>
        <w:rPr>
          <w:color w:val="000000"/>
        </w:rPr>
        <w:t>В консалтинговой компании с 12 продавцами внедрён Sales Process Checksheet. Через 2 месяца:</w:t>
      </w:r>
      <w:r>
        <w:rPr>
          <w:color w:val="000000"/>
        </w:rPr>
        <w:br/>
        <w:t>– доля «застрявших» сделок снизилась на 37%,</w:t>
      </w:r>
      <w:r>
        <w:rPr>
          <w:color w:val="000000"/>
        </w:rPr>
        <w:br/>
        <w:t>– % сделок, дошедших до этапа финального предложения, вырос с 52% до 69%,</w:t>
      </w:r>
      <w:r>
        <w:rPr>
          <w:color w:val="000000"/>
        </w:rPr>
        <w:br/>
        <w:t>– новые продавцы за 3 недели стали закрывать первые сделки (вместо 2 месяцев ранее).</w:t>
      </w:r>
    </w:p>
    <w:p w14:paraId="2BD3EAA6" w14:textId="77777777" w:rsidR="0087621B" w:rsidRPr="0087621B" w:rsidRDefault="0087621B" w:rsidP="0087621B">
      <w:pPr>
        <w:pStyle w:val="1"/>
        <w:rPr>
          <w:rFonts w:eastAsia="Times New Roman"/>
        </w:rPr>
      </w:pPr>
      <w:bookmarkStart w:id="70" w:name="_Toc202895601"/>
      <w:r w:rsidRPr="0087621B">
        <w:rPr>
          <w:rFonts w:ascii="Apple Color Emoji" w:eastAsia="Times New Roman" w:hAnsi="Apple Color Emoji" w:cs="Apple Color Emoji"/>
        </w:rPr>
        <w:lastRenderedPageBreak/>
        <w:t>🛠</w:t>
      </w:r>
      <w:r w:rsidRPr="0087621B">
        <w:rPr>
          <w:rFonts w:eastAsia="Times New Roman"/>
        </w:rPr>
        <w:t> Инструмент №54: Sales Win-Loss Debrief (Разбор выигранных и проигранных сделок)</w:t>
      </w:r>
      <w:bookmarkEnd w:id="70"/>
    </w:p>
    <w:p w14:paraId="7BDDA630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13D6F03" w14:textId="77777777" w:rsidR="0087621B" w:rsidRDefault="0087621B" w:rsidP="0087621B">
      <w:pPr>
        <w:pStyle w:val="ad"/>
        <w:rPr>
          <w:color w:val="000000"/>
        </w:rPr>
      </w:pPr>
      <w:r>
        <w:rPr>
          <w:color w:val="000000"/>
        </w:rPr>
        <w:t>Разработан</w:t>
      </w:r>
      <w:r w:rsidRPr="00F23365">
        <w:rPr>
          <w:color w:val="000000"/>
        </w:rPr>
        <w:t xml:space="preserve"> </w:t>
      </w:r>
      <w:r>
        <w:rPr>
          <w:color w:val="000000"/>
        </w:rPr>
        <w:t>в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enterprise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sales</w:t>
      </w:r>
      <w:r w:rsidRPr="00F23365">
        <w:rPr>
          <w:color w:val="000000"/>
        </w:rPr>
        <w:t xml:space="preserve"> </w:t>
      </w:r>
      <w:r>
        <w:rPr>
          <w:color w:val="000000"/>
        </w:rPr>
        <w:t>и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account</w:t>
      </w:r>
      <w:r w:rsidRPr="00F23365">
        <w:rPr>
          <w:color w:val="000000"/>
        </w:rPr>
        <w:t>-</w:t>
      </w:r>
      <w:r w:rsidRPr="00740702">
        <w:rPr>
          <w:color w:val="000000"/>
          <w:lang w:val="en-US"/>
        </w:rPr>
        <w:t>based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marketing</w:t>
      </w:r>
      <w:r w:rsidRPr="00F23365">
        <w:rPr>
          <w:color w:val="000000"/>
        </w:rPr>
        <w:t xml:space="preserve">. </w:t>
      </w:r>
      <w:r>
        <w:rPr>
          <w:color w:val="000000"/>
        </w:rPr>
        <w:t>Активно применяется в Salesforce, Cisco, Atlassian, McKinsey как часть цикла управления знаниями и обучения продавцов.</w:t>
      </w:r>
    </w:p>
    <w:p w14:paraId="2CD86509" w14:textId="77777777" w:rsidR="0087621B" w:rsidRDefault="00645559" w:rsidP="0087621B">
      <w:r>
        <w:rPr>
          <w:noProof/>
        </w:rPr>
        <w:pict w14:anchorId="010FF98F">
          <v:rect id="_x0000_i1506" alt="" style="width:467.75pt;height:.05pt;mso-width-percent:0;mso-height-percent:0;mso-width-percent:0;mso-height-percent:0" o:hralign="center" o:hrstd="t" o:hr="t" fillcolor="#a0a0a0" stroked="f"/>
        </w:pict>
      </w:r>
    </w:p>
    <w:p w14:paraId="04A8E4CA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E5DC22E" w14:textId="77777777" w:rsidR="0087621B" w:rsidRDefault="0087621B" w:rsidP="0087621B">
      <w:pPr>
        <w:pStyle w:val="ad"/>
        <w:rPr>
          <w:color w:val="000000"/>
        </w:rPr>
      </w:pPr>
      <w:r>
        <w:rPr>
          <w:color w:val="000000"/>
        </w:rPr>
        <w:t>Пошаговая структура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разбора завершённой сделки (выигранной или проигранной)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фокусом на том, что сработало, что нет, и какие действия нужно повторять или изменить.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снизить количество повторяющихся ошибок и системно усиливать продажи.</w:t>
      </w:r>
    </w:p>
    <w:p w14:paraId="4DEF4806" w14:textId="77777777" w:rsidR="0087621B" w:rsidRDefault="00645559" w:rsidP="0087621B">
      <w:r>
        <w:rPr>
          <w:noProof/>
        </w:rPr>
        <w:pict w14:anchorId="4EE0463B">
          <v:rect id="_x0000_i1505" alt="" style="width:467.75pt;height:.05pt;mso-width-percent:0;mso-height-percent:0;mso-width-percent:0;mso-height-percent:0" o:hralign="center" o:hrstd="t" o:hr="t" fillcolor="#a0a0a0" stroked="f"/>
        </w:pict>
      </w:r>
    </w:p>
    <w:p w14:paraId="6FAAE039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0968E6F1" w14:textId="77777777" w:rsidR="0087621B" w:rsidRDefault="0087621B" w:rsidP="0087621B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 xml:space="preserve">Тип сделки: 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выиграна /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проиграна</w:t>
      </w:r>
    </w:p>
    <w:p w14:paraId="1870652C" w14:textId="77777777" w:rsidR="0087621B" w:rsidRDefault="0087621B" w:rsidP="0087621B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Сумма и этап завершения</w:t>
      </w:r>
    </w:p>
    <w:p w14:paraId="2AE6169D" w14:textId="77777777" w:rsidR="0087621B" w:rsidRDefault="0087621B" w:rsidP="0087621B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Причины успеха / провала (по мнению продавца, клиента, менеджера)</w:t>
      </w:r>
    </w:p>
    <w:p w14:paraId="57FE3F67" w14:textId="77777777" w:rsidR="0087621B" w:rsidRDefault="0087621B" w:rsidP="0087621B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Ключевые моменты сделки:</w:t>
      </w:r>
    </w:p>
    <w:p w14:paraId="4FD33F5D" w14:textId="77777777" w:rsidR="0087621B" w:rsidRDefault="0087621B" w:rsidP="0087621B">
      <w:pPr>
        <w:pStyle w:val="ad"/>
        <w:numPr>
          <w:ilvl w:val="1"/>
          <w:numId w:val="356"/>
        </w:numPr>
        <w:rPr>
          <w:color w:val="000000"/>
        </w:rPr>
      </w:pPr>
      <w:r>
        <w:rPr>
          <w:color w:val="000000"/>
        </w:rPr>
        <w:t>Кто принимал решение</w:t>
      </w:r>
    </w:p>
    <w:p w14:paraId="7632B0AB" w14:textId="77777777" w:rsidR="0087621B" w:rsidRDefault="0087621B" w:rsidP="0087621B">
      <w:pPr>
        <w:pStyle w:val="ad"/>
        <w:numPr>
          <w:ilvl w:val="1"/>
          <w:numId w:val="356"/>
        </w:numPr>
        <w:rPr>
          <w:color w:val="000000"/>
        </w:rPr>
      </w:pPr>
      <w:r>
        <w:rPr>
          <w:color w:val="000000"/>
        </w:rPr>
        <w:t>Когда мы потеряли/захватили инициативу</w:t>
      </w:r>
    </w:p>
    <w:p w14:paraId="11B080D1" w14:textId="77777777" w:rsidR="0087621B" w:rsidRDefault="0087621B" w:rsidP="0087621B">
      <w:pPr>
        <w:pStyle w:val="ad"/>
        <w:numPr>
          <w:ilvl w:val="1"/>
          <w:numId w:val="356"/>
        </w:numPr>
        <w:rPr>
          <w:color w:val="000000"/>
        </w:rPr>
      </w:pPr>
      <w:r>
        <w:rPr>
          <w:color w:val="000000"/>
        </w:rPr>
        <w:t>Какие были сигналы (и что с ними сделали)</w:t>
      </w:r>
    </w:p>
    <w:p w14:paraId="3B4A8C98" w14:textId="77777777" w:rsidR="0087621B" w:rsidRDefault="0087621B" w:rsidP="0087621B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Что сработало хорошо</w:t>
      </w:r>
    </w:p>
    <w:p w14:paraId="360085AD" w14:textId="77777777" w:rsidR="0087621B" w:rsidRDefault="0087621B" w:rsidP="0087621B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Что стоит изменить / улучшить</w:t>
      </w:r>
    </w:p>
    <w:p w14:paraId="4D150B40" w14:textId="77777777" w:rsidR="0087621B" w:rsidRDefault="0087621B" w:rsidP="0087621B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Действия / рекомендации для команды</w:t>
      </w:r>
    </w:p>
    <w:p w14:paraId="3B5D6214" w14:textId="77777777" w:rsidR="0087621B" w:rsidRDefault="0087621B" w:rsidP="0087621B">
      <w:pPr>
        <w:pStyle w:val="ad"/>
        <w:numPr>
          <w:ilvl w:val="0"/>
          <w:numId w:val="356"/>
        </w:numPr>
        <w:rPr>
          <w:color w:val="000000"/>
        </w:rPr>
      </w:pPr>
      <w:r>
        <w:rPr>
          <w:color w:val="000000"/>
        </w:rPr>
        <w:t>Формат хранения: Notion, CRM-запись, Wiki, Google Doc</w:t>
      </w:r>
    </w:p>
    <w:p w14:paraId="08886C37" w14:textId="77777777" w:rsidR="0087621B" w:rsidRDefault="00645559" w:rsidP="0087621B">
      <w:r>
        <w:rPr>
          <w:noProof/>
        </w:rPr>
        <w:pict w14:anchorId="443EE8E9">
          <v:rect id="_x0000_i1504" alt="" style="width:467.75pt;height:.05pt;mso-width-percent:0;mso-height-percent:0;mso-width-percent:0;mso-height-percent:0" o:hralign="center" o:hrstd="t" o:hr="t" fillcolor="#a0a0a0" stroked="f"/>
        </w:pict>
      </w:r>
    </w:p>
    <w:p w14:paraId="74AC3060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0CC8CE23" w14:textId="77777777" w:rsidR="0087621B" w:rsidRDefault="0087621B" w:rsidP="0087621B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Регулярный review в B2B-продажах</w:t>
      </w:r>
    </w:p>
    <w:p w14:paraId="0E98C08D" w14:textId="77777777" w:rsidR="0087621B" w:rsidRDefault="0087621B" w:rsidP="0087621B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Завершённые сделки с большими чеками / длительным циклом</w:t>
      </w:r>
    </w:p>
    <w:p w14:paraId="151F9EAB" w14:textId="77777777" w:rsidR="0087621B" w:rsidRDefault="0087621B" w:rsidP="0087621B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Команды с высоким входом новых сотрудников</w:t>
      </w:r>
    </w:p>
    <w:p w14:paraId="7916B77F" w14:textId="77777777" w:rsidR="0087621B" w:rsidRDefault="0087621B" w:rsidP="0087621B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Подготовка к ретроспективам квартала</w:t>
      </w:r>
    </w:p>
    <w:p w14:paraId="778A77DF" w14:textId="77777777" w:rsidR="0087621B" w:rsidRDefault="0087621B" w:rsidP="0087621B">
      <w:pPr>
        <w:pStyle w:val="ad"/>
        <w:numPr>
          <w:ilvl w:val="0"/>
          <w:numId w:val="357"/>
        </w:numPr>
        <w:rPr>
          <w:color w:val="000000"/>
        </w:rPr>
      </w:pPr>
      <w:r>
        <w:rPr>
          <w:color w:val="000000"/>
        </w:rPr>
        <w:t>Настройка обучения и product feedback</w:t>
      </w:r>
    </w:p>
    <w:p w14:paraId="1625A611" w14:textId="77777777" w:rsidR="0087621B" w:rsidRDefault="00645559" w:rsidP="0087621B">
      <w:r>
        <w:rPr>
          <w:noProof/>
        </w:rPr>
        <w:pict w14:anchorId="6758B2DE">
          <v:rect id="_x0000_i1503" alt="" style="width:467.75pt;height:.05pt;mso-width-percent:0;mso-height-percent:0;mso-width-percent:0;mso-height-percent:0" o:hralign="center" o:hrstd="t" o:hr="t" fillcolor="#a0a0a0" stroked="f"/>
        </w:pict>
      </w:r>
    </w:p>
    <w:p w14:paraId="3D609DFD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3E99B526" w14:textId="77777777" w:rsidR="0087621B" w:rsidRDefault="0087621B" w:rsidP="0087621B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Назначь slot (еженедельно / 1 раз в 2 недели)</w:t>
      </w:r>
    </w:p>
    <w:p w14:paraId="29C73C29" w14:textId="77777777" w:rsidR="0087621B" w:rsidRDefault="0087621B" w:rsidP="0087621B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Выбери 1–2 сделки для разбора</w:t>
      </w:r>
    </w:p>
    <w:p w14:paraId="5B5BC410" w14:textId="77777777" w:rsidR="0087621B" w:rsidRDefault="0087621B" w:rsidP="0087621B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Проведи встречу по шаблону, зафиксируй в базе знаний</w:t>
      </w:r>
    </w:p>
    <w:p w14:paraId="6A7D8B7A" w14:textId="77777777" w:rsidR="0087621B" w:rsidRDefault="0087621B" w:rsidP="0087621B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Пропиши выводы: что использовать снова, что убрать</w:t>
      </w:r>
    </w:p>
    <w:p w14:paraId="6D5CB636" w14:textId="77777777" w:rsidR="0087621B" w:rsidRDefault="0087621B" w:rsidP="0087621B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Добавь 1–2 рекомендации в playbook или чеклист</w:t>
      </w:r>
    </w:p>
    <w:p w14:paraId="18C72F3B" w14:textId="77777777" w:rsidR="0087621B" w:rsidRDefault="0087621B" w:rsidP="0087621B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Используй примеры на обучении, sync'ах, onboard</w:t>
      </w:r>
    </w:p>
    <w:p w14:paraId="2C6B966B" w14:textId="77777777" w:rsidR="0087621B" w:rsidRDefault="0087621B" w:rsidP="0087621B">
      <w:pPr>
        <w:pStyle w:val="ad"/>
        <w:numPr>
          <w:ilvl w:val="0"/>
          <w:numId w:val="358"/>
        </w:numPr>
        <w:rPr>
          <w:color w:val="000000"/>
        </w:rPr>
      </w:pPr>
      <w:r>
        <w:rPr>
          <w:color w:val="000000"/>
        </w:rPr>
        <w:t>Отслеживай: кто применяет выводы → корреляция с результатами</w:t>
      </w:r>
    </w:p>
    <w:p w14:paraId="36765240" w14:textId="77777777" w:rsidR="0087621B" w:rsidRDefault="00645559" w:rsidP="0087621B">
      <w:r>
        <w:rPr>
          <w:noProof/>
        </w:rPr>
        <w:pict w14:anchorId="157DD9F0">
          <v:rect id="_x0000_i1502" alt="" style="width:467.75pt;height:.05pt;mso-width-percent:0;mso-height-percent:0;mso-width-percent:0;mso-height-percent:0" o:hralign="center" o:hrstd="t" o:hr="t" fillcolor="#a0a0a0" stroked="f"/>
        </w:pict>
      </w:r>
    </w:p>
    <w:p w14:paraId="743E30BF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0E104E1" w14:textId="77777777" w:rsidR="0087621B" w:rsidRDefault="0087621B" w:rsidP="0087621B">
      <w:pPr>
        <w:pStyle w:val="ad"/>
        <w:numPr>
          <w:ilvl w:val="0"/>
          <w:numId w:val="359"/>
        </w:numPr>
        <w:rPr>
          <w:color w:val="000000"/>
        </w:rPr>
      </w:pPr>
      <w:r>
        <w:rPr>
          <w:color w:val="000000"/>
        </w:rPr>
        <w:t>Превращает опыт в системные знания</w:t>
      </w:r>
    </w:p>
    <w:p w14:paraId="2384D806" w14:textId="77777777" w:rsidR="0087621B" w:rsidRDefault="0087621B" w:rsidP="0087621B">
      <w:pPr>
        <w:pStyle w:val="ad"/>
        <w:numPr>
          <w:ilvl w:val="0"/>
          <w:numId w:val="359"/>
        </w:numPr>
        <w:rPr>
          <w:color w:val="000000"/>
        </w:rPr>
      </w:pPr>
      <w:r>
        <w:rPr>
          <w:color w:val="000000"/>
        </w:rPr>
        <w:t>Ускоряет рост и адаптацию продавцов</w:t>
      </w:r>
    </w:p>
    <w:p w14:paraId="3A601F11" w14:textId="77777777" w:rsidR="0087621B" w:rsidRDefault="0087621B" w:rsidP="0087621B">
      <w:pPr>
        <w:pStyle w:val="ad"/>
        <w:numPr>
          <w:ilvl w:val="0"/>
          <w:numId w:val="359"/>
        </w:numPr>
        <w:rPr>
          <w:color w:val="000000"/>
        </w:rPr>
      </w:pPr>
      <w:r>
        <w:rPr>
          <w:color w:val="000000"/>
        </w:rPr>
        <w:t>Снижает повторение ошибок</w:t>
      </w:r>
    </w:p>
    <w:p w14:paraId="1494B48F" w14:textId="77777777" w:rsidR="0087621B" w:rsidRDefault="0087621B" w:rsidP="0087621B">
      <w:pPr>
        <w:pStyle w:val="ad"/>
        <w:numPr>
          <w:ilvl w:val="0"/>
          <w:numId w:val="359"/>
        </w:numPr>
        <w:rPr>
          <w:color w:val="000000"/>
        </w:rPr>
      </w:pPr>
      <w:r>
        <w:rPr>
          <w:color w:val="000000"/>
        </w:rPr>
        <w:t>Усиливает культуру обучения и прозрачности</w:t>
      </w:r>
    </w:p>
    <w:p w14:paraId="27DF7C36" w14:textId="77777777" w:rsidR="0087621B" w:rsidRDefault="00645559" w:rsidP="0087621B">
      <w:r>
        <w:rPr>
          <w:noProof/>
        </w:rPr>
        <w:pict w14:anchorId="51C0CB98">
          <v:rect id="_x0000_i1501" alt="" style="width:467.75pt;height:.05pt;mso-width-percent:0;mso-height-percent:0;mso-width-percent:0;mso-height-percent:0" o:hralign="center" o:hrstd="t" o:hr="t" fillcolor="#a0a0a0" stroked="f"/>
        </w:pict>
      </w:r>
    </w:p>
    <w:p w14:paraId="43ACE82D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5B53E7E7" w14:textId="77777777" w:rsidR="0087621B" w:rsidRDefault="0087621B" w:rsidP="0087621B">
      <w:pPr>
        <w:pStyle w:val="ad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Требует зрелости и честности</w:t>
      </w:r>
    </w:p>
    <w:p w14:paraId="3CF475CA" w14:textId="77777777" w:rsidR="0087621B" w:rsidRDefault="0087621B" w:rsidP="0087621B">
      <w:pPr>
        <w:pStyle w:val="ad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Без хранения — всё «на словах»</w:t>
      </w:r>
    </w:p>
    <w:p w14:paraId="09579D4E" w14:textId="77777777" w:rsidR="0087621B" w:rsidRDefault="0087621B" w:rsidP="0087621B">
      <w:pPr>
        <w:pStyle w:val="ad"/>
        <w:numPr>
          <w:ilvl w:val="0"/>
          <w:numId w:val="360"/>
        </w:numPr>
        <w:rPr>
          <w:color w:val="000000"/>
        </w:rPr>
      </w:pPr>
      <w:r>
        <w:rPr>
          <w:color w:val="000000"/>
        </w:rPr>
        <w:t>При плохом фасилитаторе превращается в разбор полётов</w:t>
      </w:r>
    </w:p>
    <w:p w14:paraId="013A616D" w14:textId="77777777" w:rsidR="0087621B" w:rsidRDefault="00645559" w:rsidP="0087621B">
      <w:r>
        <w:rPr>
          <w:noProof/>
        </w:rPr>
        <w:pict w14:anchorId="3A5E3E82">
          <v:rect id="_x0000_i1500" alt="" style="width:467.75pt;height:.05pt;mso-width-percent:0;mso-height-percent:0;mso-width-percent:0;mso-height-percent:0" o:hralign="center" o:hrstd="t" o:hr="t" fillcolor="#a0a0a0" stroked="f"/>
        </w:pict>
      </w:r>
    </w:p>
    <w:p w14:paraId="37B84CE5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46AACCF" w14:textId="77777777" w:rsidR="0087621B" w:rsidRDefault="0087621B" w:rsidP="0087621B">
      <w:pPr>
        <w:pStyle w:val="ad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Нет фиксации — опыт теряется</w:t>
      </w:r>
    </w:p>
    <w:p w14:paraId="7B74484E" w14:textId="77777777" w:rsidR="0087621B" w:rsidRDefault="0087621B" w:rsidP="0087621B">
      <w:pPr>
        <w:pStyle w:val="ad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Делается только при проигрышах («искать виноватого»)</w:t>
      </w:r>
    </w:p>
    <w:p w14:paraId="3706C0A3" w14:textId="77777777" w:rsidR="0087621B" w:rsidRDefault="0087621B" w:rsidP="0087621B">
      <w:pPr>
        <w:pStyle w:val="ad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Обходит ключевые моменты — остаются догадки</w:t>
      </w:r>
    </w:p>
    <w:p w14:paraId="19190110" w14:textId="77777777" w:rsidR="0087621B" w:rsidRDefault="0087621B" w:rsidP="0087621B">
      <w:pPr>
        <w:pStyle w:val="ad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Нет связки с тренингами, чеклистами, шаблонами</w:t>
      </w:r>
    </w:p>
    <w:p w14:paraId="6F4A801A" w14:textId="77777777" w:rsidR="0087621B" w:rsidRDefault="00645559" w:rsidP="0087621B">
      <w:r>
        <w:rPr>
          <w:noProof/>
        </w:rPr>
        <w:pict w14:anchorId="34129A99">
          <v:rect id="_x0000_i1499" alt="" style="width:467.75pt;height:.05pt;mso-width-percent:0;mso-height-percent:0;mso-width-percent:0;mso-height-percent:0" o:hralign="center" o:hrstd="t" o:hr="t" fillcolor="#a0a0a0" stroked="f"/>
        </w:pict>
      </w:r>
    </w:p>
    <w:p w14:paraId="1821559E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1DE3EBA" w14:textId="77777777" w:rsidR="0087621B" w:rsidRDefault="0087621B" w:rsidP="0087621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[Сделка завершена]  </w:t>
      </w:r>
    </w:p>
    <w:p w14:paraId="5619457A" w14:textId="77777777" w:rsidR="0087621B" w:rsidRDefault="0087621B" w:rsidP="0087621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[Дебриф по структуре]  </w:t>
      </w:r>
    </w:p>
    <w:p w14:paraId="228B4658" w14:textId="77777777" w:rsidR="0087621B" w:rsidRDefault="0087621B" w:rsidP="0087621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[Выводы + рекомендации]  </w:t>
      </w:r>
    </w:p>
    <w:p w14:paraId="54165C75" w14:textId="77777777" w:rsidR="0087621B" w:rsidRDefault="0087621B" w:rsidP="0087621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78E5E112" w14:textId="77777777" w:rsidR="0087621B" w:rsidRDefault="0087621B" w:rsidP="0087621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Обучение → Улучшение → Повторяемый успех</w:t>
      </w:r>
    </w:p>
    <w:p w14:paraId="25F87750" w14:textId="77777777" w:rsidR="0087621B" w:rsidRDefault="00645559" w:rsidP="0087621B">
      <w:r>
        <w:rPr>
          <w:noProof/>
        </w:rPr>
        <w:pict w14:anchorId="58CB8963">
          <v:rect id="_x0000_i1498" alt="" style="width:467.75pt;height:.05pt;mso-width-percent:0;mso-height-percent:0;mso-width-percent:0;mso-height-percent:0" o:hralign="center" o:hrstd="t" o:hr="t" fillcolor="#a0a0a0" stroked="f"/>
        </w:pict>
      </w:r>
    </w:p>
    <w:p w14:paraId="4805F0A2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5233"/>
      </w:tblGrid>
      <w:tr w:rsidR="0087621B" w14:paraId="5951F315" w14:textId="77777777" w:rsidTr="00876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D5603" w14:textId="77777777" w:rsidR="0087621B" w:rsidRDefault="0087621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A097ECA" w14:textId="77777777" w:rsidR="0087621B" w:rsidRDefault="0087621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</w:t>
            </w:r>
          </w:p>
        </w:tc>
      </w:tr>
      <w:tr w:rsidR="0087621B" w14:paraId="0BFC333B" w14:textId="77777777" w:rsidTr="00876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5574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Тип сделки</w:t>
            </w:r>
          </w:p>
        </w:tc>
        <w:tc>
          <w:tcPr>
            <w:tcW w:w="0" w:type="auto"/>
            <w:vAlign w:val="center"/>
            <w:hideMark/>
          </w:tcPr>
          <w:p w14:paraId="40C62167" w14:textId="77777777" w:rsidR="0087621B" w:rsidRDefault="0087621B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Проиграна</w:t>
            </w:r>
          </w:p>
        </w:tc>
      </w:tr>
      <w:tr w:rsidR="0087621B" w14:paraId="63AC9762" w14:textId="77777777" w:rsidTr="00876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047F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Причина по клиенту</w:t>
            </w:r>
          </w:p>
        </w:tc>
        <w:tc>
          <w:tcPr>
            <w:tcW w:w="0" w:type="auto"/>
            <w:vAlign w:val="center"/>
            <w:hideMark/>
          </w:tcPr>
          <w:p w14:paraId="4A276077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Выбрали конкурента из-за SLA</w:t>
            </w:r>
          </w:p>
        </w:tc>
      </w:tr>
      <w:tr w:rsidR="0087621B" w14:paraId="4A3EDD75" w14:textId="77777777" w:rsidTr="00876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88DA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Сигналы риска</w:t>
            </w:r>
          </w:p>
        </w:tc>
        <w:tc>
          <w:tcPr>
            <w:tcW w:w="0" w:type="auto"/>
            <w:vAlign w:val="center"/>
            <w:hideMark/>
          </w:tcPr>
          <w:p w14:paraId="66E715DE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Отмена 2 встреч, молчание в финале</w:t>
            </w:r>
          </w:p>
        </w:tc>
      </w:tr>
      <w:tr w:rsidR="0087621B" w14:paraId="2644F226" w14:textId="77777777" w:rsidTr="00876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BC59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Что не сработало</w:t>
            </w:r>
          </w:p>
        </w:tc>
        <w:tc>
          <w:tcPr>
            <w:tcW w:w="0" w:type="auto"/>
            <w:vAlign w:val="center"/>
            <w:hideMark/>
          </w:tcPr>
          <w:p w14:paraId="11C0A349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Не было поддержки от ЛПР</w:t>
            </w:r>
          </w:p>
        </w:tc>
      </w:tr>
      <w:tr w:rsidR="0087621B" w14:paraId="4FE6893C" w14:textId="77777777" w:rsidTr="00876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7259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Что улучшить</w:t>
            </w:r>
          </w:p>
        </w:tc>
        <w:tc>
          <w:tcPr>
            <w:tcW w:w="0" w:type="auto"/>
            <w:vAlign w:val="center"/>
            <w:hideMark/>
          </w:tcPr>
          <w:p w14:paraId="31D1924E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Раннее вовлечение финдиректора клиента</w:t>
            </w:r>
          </w:p>
        </w:tc>
      </w:tr>
      <w:tr w:rsidR="0087621B" w14:paraId="65028AE0" w14:textId="77777777" w:rsidTr="00876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A6E6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Ключевой урок</w:t>
            </w:r>
          </w:p>
        </w:tc>
        <w:tc>
          <w:tcPr>
            <w:tcW w:w="0" w:type="auto"/>
            <w:vAlign w:val="center"/>
            <w:hideMark/>
          </w:tcPr>
          <w:p w14:paraId="57AEB92B" w14:textId="77777777" w:rsidR="0087621B" w:rsidRDefault="0087621B">
            <w:pPr>
              <w:rPr>
                <w:color w:val="000000"/>
              </w:rPr>
            </w:pPr>
            <w:r>
              <w:rPr>
                <w:color w:val="000000"/>
              </w:rPr>
              <w:t>Продавать не функциональность, а бизнес-эффект</w:t>
            </w:r>
          </w:p>
        </w:tc>
      </w:tr>
    </w:tbl>
    <w:p w14:paraId="2D968E90" w14:textId="77777777" w:rsidR="0087621B" w:rsidRDefault="0087621B" w:rsidP="0087621B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Важно сохранять шаблон в командной базе — и обновлять раз в 3–6 месяцев.</w:t>
      </w:r>
    </w:p>
    <w:p w14:paraId="03E80654" w14:textId="77777777" w:rsidR="0087621B" w:rsidRDefault="00645559" w:rsidP="0087621B">
      <w:r>
        <w:rPr>
          <w:noProof/>
        </w:rPr>
        <w:pict w14:anchorId="04C875FB">
          <v:rect id="_x0000_i1497" alt="" style="width:467.75pt;height:.05pt;mso-width-percent:0;mso-height-percent:0;mso-width-percent:0;mso-height-percent:0" o:hralign="center" o:hrstd="t" o:hr="t" fillcolor="#a0a0a0" stroked="f"/>
        </w:pict>
      </w:r>
    </w:p>
    <w:p w14:paraId="77477A16" w14:textId="77777777" w:rsidR="0087621B" w:rsidRDefault="0087621B" w:rsidP="0087621B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618ABC5E" w14:textId="5074FAE9" w:rsidR="002C07A1" w:rsidRDefault="0087621B" w:rsidP="00855D4A">
      <w:pPr>
        <w:pStyle w:val="ad"/>
        <w:rPr>
          <w:color w:val="000000"/>
        </w:rPr>
      </w:pPr>
      <w:r>
        <w:rPr>
          <w:color w:val="000000"/>
        </w:rPr>
        <w:t>В SaaS-компании внедрён Win-Loss Debrief на сделки &gt;1 млн ₽. Через 3 месяца:</w:t>
      </w:r>
      <w:r>
        <w:rPr>
          <w:color w:val="000000"/>
        </w:rPr>
        <w:br/>
        <w:t>– повторяемые ошибки (игнор ЛПР, поздний ROI) сократились в 2,3 раза,</w:t>
      </w:r>
      <w:r>
        <w:rPr>
          <w:color w:val="000000"/>
        </w:rPr>
        <w:br/>
        <w:t>– % выигранных сделок среди «спорных» вырос с 32% до 47%,</w:t>
      </w:r>
      <w:r>
        <w:rPr>
          <w:color w:val="000000"/>
        </w:rPr>
        <w:br/>
        <w:t>– новые сотрудники начали использовать реальные примеры вместо теории.</w:t>
      </w:r>
    </w:p>
    <w:p w14:paraId="0681465C" w14:textId="77777777" w:rsidR="00786199" w:rsidRPr="00786199" w:rsidRDefault="00786199" w:rsidP="00786199">
      <w:pPr>
        <w:pStyle w:val="1"/>
        <w:rPr>
          <w:rFonts w:eastAsia="Times New Roman"/>
        </w:rPr>
      </w:pPr>
      <w:bookmarkStart w:id="71" w:name="_Toc202895602"/>
      <w:r w:rsidRPr="00786199">
        <w:rPr>
          <w:rFonts w:ascii="Apple Color Emoji" w:eastAsia="Times New Roman" w:hAnsi="Apple Color Emoji" w:cs="Apple Color Emoji"/>
        </w:rPr>
        <w:lastRenderedPageBreak/>
        <w:t>🛠</w:t>
      </w:r>
      <w:r w:rsidRPr="00786199">
        <w:rPr>
          <w:rFonts w:eastAsia="Times New Roman"/>
        </w:rPr>
        <w:t> Инструмент №55: Client Growth Blueprint (План развития ключевого клиента)</w:t>
      </w:r>
      <w:bookmarkEnd w:id="71"/>
    </w:p>
    <w:p w14:paraId="2874E667" w14:textId="77777777" w:rsidR="00786199" w:rsidRPr="00786199" w:rsidRDefault="00786199" w:rsidP="00786199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786199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786199">
        <w:rPr>
          <w:color w:val="000000"/>
          <w:lang w:val="en-US"/>
        </w:rPr>
        <w:t xml:space="preserve"> / </w:t>
      </w:r>
      <w:r>
        <w:rPr>
          <w:color w:val="000000"/>
        </w:rPr>
        <w:t>Происхождение</w:t>
      </w:r>
      <w:r w:rsidRPr="00786199">
        <w:rPr>
          <w:color w:val="000000"/>
          <w:lang w:val="en-US"/>
        </w:rPr>
        <w:t>:</w:t>
      </w:r>
    </w:p>
    <w:p w14:paraId="27B7D2FD" w14:textId="77777777" w:rsidR="00786199" w:rsidRDefault="00786199" w:rsidP="00786199">
      <w:pPr>
        <w:pStyle w:val="ad"/>
        <w:rPr>
          <w:color w:val="000000"/>
        </w:rPr>
      </w:pPr>
      <w:r>
        <w:rPr>
          <w:color w:val="000000"/>
        </w:rPr>
        <w:t>Вырос</w:t>
      </w:r>
      <w:r w:rsidRPr="00786199">
        <w:rPr>
          <w:color w:val="000000"/>
          <w:lang w:val="en-US"/>
        </w:rPr>
        <w:t xml:space="preserve"> </w:t>
      </w:r>
      <w:r>
        <w:rPr>
          <w:color w:val="000000"/>
        </w:rPr>
        <w:t>из</w:t>
      </w:r>
      <w:r w:rsidRPr="00786199">
        <w:rPr>
          <w:color w:val="000000"/>
          <w:lang w:val="en-US"/>
        </w:rPr>
        <w:t xml:space="preserve"> key account management (KAM), strategic selling </w:t>
      </w:r>
      <w:r>
        <w:rPr>
          <w:color w:val="000000"/>
        </w:rPr>
        <w:t>и</w:t>
      </w:r>
      <w:r w:rsidRPr="00786199">
        <w:rPr>
          <w:color w:val="000000"/>
          <w:lang w:val="en-US"/>
        </w:rPr>
        <w:t xml:space="preserve"> customer success. </w:t>
      </w:r>
      <w:r>
        <w:rPr>
          <w:color w:val="000000"/>
        </w:rPr>
        <w:t>Применяется в B2B, агентских моделях, ИТ-услугах, индустриальных продажах.</w:t>
      </w:r>
    </w:p>
    <w:p w14:paraId="5225F805" w14:textId="77777777" w:rsidR="00786199" w:rsidRDefault="00645559" w:rsidP="00786199">
      <w:r>
        <w:rPr>
          <w:noProof/>
        </w:rPr>
        <w:pict w14:anchorId="1E885275">
          <v:rect id="_x0000_i1496" alt="" style="width:467.75pt;height:.05pt;mso-width-percent:0;mso-height-percent:0;mso-width-percent:0;mso-height-percent:0" o:hralign="center" o:hrstd="t" o:hr="t" fillcolor="#a0a0a0" stroked="f"/>
        </w:pict>
      </w:r>
    </w:p>
    <w:p w14:paraId="15A8B5EE" w14:textId="77777777" w:rsidR="00786199" w:rsidRDefault="00786199" w:rsidP="0078619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04582456" w14:textId="77777777" w:rsidR="00786199" w:rsidRDefault="00786199" w:rsidP="00786199">
      <w:pPr>
        <w:pStyle w:val="ad"/>
        <w:rPr>
          <w:color w:val="000000"/>
        </w:rPr>
      </w:pPr>
      <w:r>
        <w:rPr>
          <w:color w:val="000000"/>
        </w:rPr>
        <w:t>Пошаговый план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системного роста выручки от конкретного ключевого клиента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через допродажи, развитие отношений, новые направления и совместные инициативы.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увеличить LTV, глубину партнёрства и превратить клиента из покупателя в союзника.</w:t>
      </w:r>
    </w:p>
    <w:p w14:paraId="4476A58C" w14:textId="77777777" w:rsidR="00786199" w:rsidRDefault="00645559" w:rsidP="00786199">
      <w:r>
        <w:rPr>
          <w:noProof/>
        </w:rPr>
        <w:pict w14:anchorId="3E2EEDAF">
          <v:rect id="_x0000_i1495" alt="" style="width:467.75pt;height:.05pt;mso-width-percent:0;mso-height-percent:0;mso-width-percent:0;mso-height-percent:0" o:hralign="center" o:hrstd="t" o:hr="t" fillcolor="#a0a0a0" stroked="f"/>
        </w:pict>
      </w:r>
    </w:p>
    <w:p w14:paraId="16B9CF71" w14:textId="77777777" w:rsidR="00786199" w:rsidRDefault="00786199" w:rsidP="0078619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157E4E2" w14:textId="77777777" w:rsidR="00786199" w:rsidRDefault="00786199" w:rsidP="00786199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Клиент / группа</w:t>
      </w:r>
    </w:p>
    <w:p w14:paraId="53F4B334" w14:textId="77777777" w:rsidR="00786199" w:rsidRDefault="00786199" w:rsidP="00786199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Текущая зона сотрудничества (продукты / услуги / контракты)</w:t>
      </w:r>
    </w:p>
    <w:p w14:paraId="6D8BAA87" w14:textId="77777777" w:rsidR="00786199" w:rsidRDefault="00786199" w:rsidP="00786199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Стратегические цели клиента (по открытым источникам / интервью)</w:t>
      </w:r>
    </w:p>
    <w:p w14:paraId="2219F8AD" w14:textId="77777777" w:rsidR="00786199" w:rsidRDefault="00786199" w:rsidP="00786199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Потенциал для роста (новые юниты, направления, проекты)</w:t>
      </w:r>
    </w:p>
    <w:p w14:paraId="5965D372" w14:textId="77777777" w:rsidR="00786199" w:rsidRDefault="00786199" w:rsidP="00786199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Ключевые лица и их мотивация</w:t>
      </w:r>
    </w:p>
    <w:p w14:paraId="326DAB02" w14:textId="77777777" w:rsidR="00786199" w:rsidRDefault="00786199" w:rsidP="00786199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План действий по развитию:</w:t>
      </w:r>
    </w:p>
    <w:p w14:paraId="34464977" w14:textId="77777777" w:rsidR="00786199" w:rsidRDefault="00786199" w:rsidP="00786199">
      <w:pPr>
        <w:pStyle w:val="ad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Новые предложения</w:t>
      </w:r>
    </w:p>
    <w:p w14:paraId="077D16A0" w14:textId="77777777" w:rsidR="00786199" w:rsidRDefault="00786199" w:rsidP="00786199">
      <w:pPr>
        <w:pStyle w:val="ad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Совместные инициативы</w:t>
      </w:r>
    </w:p>
    <w:p w14:paraId="64D9BB09" w14:textId="77777777" w:rsidR="00786199" w:rsidRDefault="00786199" w:rsidP="00786199">
      <w:pPr>
        <w:pStyle w:val="ad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Присутствие в ключевых точках</w:t>
      </w:r>
    </w:p>
    <w:p w14:paraId="0FE929FB" w14:textId="77777777" w:rsidR="00786199" w:rsidRDefault="00786199" w:rsidP="00786199">
      <w:pPr>
        <w:pStyle w:val="ad"/>
        <w:numPr>
          <w:ilvl w:val="1"/>
          <w:numId w:val="362"/>
        </w:numPr>
        <w:rPr>
          <w:color w:val="000000"/>
        </w:rPr>
      </w:pPr>
      <w:r>
        <w:rPr>
          <w:color w:val="000000"/>
        </w:rPr>
        <w:t>Контент / кейсы / обучение</w:t>
      </w:r>
    </w:p>
    <w:p w14:paraId="7EFC3043" w14:textId="77777777" w:rsidR="00786199" w:rsidRDefault="00786199" w:rsidP="00786199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График и KPI роста</w:t>
      </w:r>
    </w:p>
    <w:p w14:paraId="2BD46F61" w14:textId="77777777" w:rsidR="00786199" w:rsidRDefault="00786199" w:rsidP="00786199">
      <w:pPr>
        <w:pStyle w:val="ad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Ответственные (внутри и со стороны клиента)</w:t>
      </w:r>
    </w:p>
    <w:p w14:paraId="0FC1AB71" w14:textId="77777777" w:rsidR="00786199" w:rsidRDefault="00645559" w:rsidP="00786199">
      <w:r>
        <w:rPr>
          <w:noProof/>
        </w:rPr>
        <w:pict w14:anchorId="31015B6D">
          <v:rect id="_x0000_i1494" alt="" style="width:467.75pt;height:.05pt;mso-width-percent:0;mso-height-percent:0;mso-width-percent:0;mso-height-percent:0" o:hralign="center" o:hrstd="t" o:hr="t" fillcolor="#a0a0a0" stroked="f"/>
        </w:pict>
      </w:r>
    </w:p>
    <w:p w14:paraId="13DAC14E" w14:textId="77777777" w:rsidR="00786199" w:rsidRDefault="00786199" w:rsidP="0078619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4A368A1A" w14:textId="77777777" w:rsidR="00786199" w:rsidRDefault="00786199" w:rsidP="00786199">
      <w:pPr>
        <w:pStyle w:val="ad"/>
        <w:numPr>
          <w:ilvl w:val="0"/>
          <w:numId w:val="363"/>
        </w:numPr>
        <w:rPr>
          <w:color w:val="000000"/>
        </w:rPr>
      </w:pPr>
      <w:r>
        <w:rPr>
          <w:color w:val="000000"/>
        </w:rPr>
        <w:t>Ключевые клиенты с высоким потенциалом</w:t>
      </w:r>
    </w:p>
    <w:p w14:paraId="295CED33" w14:textId="77777777" w:rsidR="00786199" w:rsidRDefault="00786199" w:rsidP="00786199">
      <w:pPr>
        <w:pStyle w:val="ad"/>
        <w:numPr>
          <w:ilvl w:val="0"/>
          <w:numId w:val="363"/>
        </w:numPr>
        <w:rPr>
          <w:color w:val="000000"/>
        </w:rPr>
      </w:pPr>
      <w:r>
        <w:rPr>
          <w:color w:val="000000"/>
        </w:rPr>
        <w:t>B2B-услуги, дистрибуция, SaaS, агентские модели</w:t>
      </w:r>
    </w:p>
    <w:p w14:paraId="6D048AA0" w14:textId="77777777" w:rsidR="00786199" w:rsidRDefault="00786199" w:rsidP="00786199">
      <w:pPr>
        <w:pStyle w:val="ad"/>
        <w:numPr>
          <w:ilvl w:val="0"/>
          <w:numId w:val="363"/>
        </w:numPr>
        <w:rPr>
          <w:color w:val="000000"/>
        </w:rPr>
      </w:pPr>
      <w:r>
        <w:rPr>
          <w:color w:val="000000"/>
        </w:rPr>
        <w:t>После пилота или 1-й сделки, есть доверие</w:t>
      </w:r>
    </w:p>
    <w:p w14:paraId="624718CE" w14:textId="77777777" w:rsidR="00786199" w:rsidRDefault="00786199" w:rsidP="00786199">
      <w:pPr>
        <w:pStyle w:val="ad"/>
        <w:numPr>
          <w:ilvl w:val="0"/>
          <w:numId w:val="363"/>
        </w:numPr>
        <w:rPr>
          <w:color w:val="000000"/>
        </w:rPr>
      </w:pPr>
      <w:r>
        <w:rPr>
          <w:color w:val="000000"/>
        </w:rPr>
        <w:t>Подготовка к переходу в статус «партнёр»</w:t>
      </w:r>
    </w:p>
    <w:p w14:paraId="5C8F7A44" w14:textId="77777777" w:rsidR="00786199" w:rsidRPr="00786199" w:rsidRDefault="00786199" w:rsidP="00786199">
      <w:pPr>
        <w:pStyle w:val="ad"/>
        <w:numPr>
          <w:ilvl w:val="0"/>
          <w:numId w:val="363"/>
        </w:numPr>
        <w:rPr>
          <w:color w:val="000000"/>
          <w:lang w:val="en-US"/>
        </w:rPr>
      </w:pPr>
      <w:r>
        <w:rPr>
          <w:color w:val="000000"/>
        </w:rPr>
        <w:t>Работа</w:t>
      </w:r>
      <w:r w:rsidRPr="00786199">
        <w:rPr>
          <w:color w:val="000000"/>
          <w:lang w:val="en-US"/>
        </w:rPr>
        <w:t xml:space="preserve"> </w:t>
      </w:r>
      <w:r>
        <w:rPr>
          <w:color w:val="000000"/>
        </w:rPr>
        <w:t>с</w:t>
      </w:r>
      <w:r w:rsidRPr="00786199">
        <w:rPr>
          <w:color w:val="000000"/>
          <w:lang w:val="en-US"/>
        </w:rPr>
        <w:t xml:space="preserve"> LTV </w:t>
      </w:r>
      <w:r>
        <w:rPr>
          <w:color w:val="000000"/>
        </w:rPr>
        <w:t>и</w:t>
      </w:r>
      <w:r w:rsidRPr="00786199">
        <w:rPr>
          <w:color w:val="000000"/>
          <w:lang w:val="en-US"/>
        </w:rPr>
        <w:t xml:space="preserve"> churn-prevention</w:t>
      </w:r>
    </w:p>
    <w:p w14:paraId="07525DF8" w14:textId="77777777" w:rsidR="00786199" w:rsidRDefault="00645559" w:rsidP="00786199">
      <w:r>
        <w:rPr>
          <w:noProof/>
        </w:rPr>
        <w:pict w14:anchorId="3A7C2F8E">
          <v:rect id="_x0000_i1493" alt="" style="width:467.75pt;height:.05pt;mso-width-percent:0;mso-height-percent:0;mso-width-percent:0;mso-height-percent:0" o:hralign="center" o:hrstd="t" o:hr="t" fillcolor="#a0a0a0" stroked="f"/>
        </w:pict>
      </w:r>
    </w:p>
    <w:p w14:paraId="7DEBAFB5" w14:textId="77777777" w:rsidR="00786199" w:rsidRDefault="00786199" w:rsidP="0078619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55C0B0EF" w14:textId="77777777" w:rsidR="00786199" w:rsidRDefault="00786199" w:rsidP="00786199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Проанализируй историю сотрудничества и контекст клиента</w:t>
      </w:r>
    </w:p>
    <w:p w14:paraId="5C50962B" w14:textId="77777777" w:rsidR="00786199" w:rsidRDefault="00786199" w:rsidP="00786199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Определи цели, риски, ограничения клиента</w:t>
      </w:r>
    </w:p>
    <w:p w14:paraId="1A9DC531" w14:textId="77777777" w:rsidR="00786199" w:rsidRDefault="00786199" w:rsidP="00786199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Найди точки расширения — по линейке, людям, проектам</w:t>
      </w:r>
    </w:p>
    <w:p w14:paraId="31A2ACE9" w14:textId="77777777" w:rsidR="00786199" w:rsidRDefault="00786199" w:rsidP="00786199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Пропиши рост через действия и предложения</w:t>
      </w:r>
    </w:p>
    <w:p w14:paraId="48D044C1" w14:textId="77777777" w:rsidR="00786199" w:rsidRDefault="00786199" w:rsidP="00786199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Согласуй с командой / руководителем / клиентом (частично)</w:t>
      </w:r>
    </w:p>
    <w:p w14:paraId="78EA7F58" w14:textId="77777777" w:rsidR="00786199" w:rsidRDefault="00786199" w:rsidP="00786199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Назначь трекера / AM / KAM</w:t>
      </w:r>
    </w:p>
    <w:p w14:paraId="57244E00" w14:textId="77777777" w:rsidR="00786199" w:rsidRDefault="00786199" w:rsidP="00786199">
      <w:pPr>
        <w:pStyle w:val="ad"/>
        <w:numPr>
          <w:ilvl w:val="0"/>
          <w:numId w:val="364"/>
        </w:numPr>
        <w:rPr>
          <w:color w:val="000000"/>
        </w:rPr>
      </w:pPr>
      <w:r>
        <w:rPr>
          <w:color w:val="000000"/>
        </w:rPr>
        <w:t>Мониторь реализацию — ежемесячно / поквартально</w:t>
      </w:r>
    </w:p>
    <w:p w14:paraId="26D13995" w14:textId="77777777" w:rsidR="00786199" w:rsidRDefault="00645559" w:rsidP="00786199">
      <w:r>
        <w:rPr>
          <w:noProof/>
        </w:rPr>
        <w:pict w14:anchorId="64A3AD9B">
          <v:rect id="_x0000_i1492" alt="" style="width:467.75pt;height:.05pt;mso-width-percent:0;mso-height-percent:0;mso-width-percent:0;mso-height-percent:0" o:hralign="center" o:hrstd="t" o:hr="t" fillcolor="#a0a0a0" stroked="f"/>
        </w:pict>
      </w:r>
    </w:p>
    <w:p w14:paraId="439ACBF7" w14:textId="77777777" w:rsidR="00786199" w:rsidRDefault="00786199" w:rsidP="0078619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248F9D78" w14:textId="77777777" w:rsidR="00786199" w:rsidRDefault="00786199" w:rsidP="00786199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Увеличивает выручку без поиска новых клиентов</w:t>
      </w:r>
    </w:p>
    <w:p w14:paraId="3498DD29" w14:textId="77777777" w:rsidR="00786199" w:rsidRDefault="00786199" w:rsidP="00786199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Делает развитие клиентского бизнеса частью продаж</w:t>
      </w:r>
    </w:p>
    <w:p w14:paraId="67693C31" w14:textId="77777777" w:rsidR="00786199" w:rsidRDefault="00786199" w:rsidP="00786199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Повышает стратегичность аккаунт-менеджмента</w:t>
      </w:r>
    </w:p>
    <w:p w14:paraId="4B371CE2" w14:textId="77777777" w:rsidR="00786199" w:rsidRDefault="00786199" w:rsidP="00786199">
      <w:pPr>
        <w:pStyle w:val="ad"/>
        <w:numPr>
          <w:ilvl w:val="0"/>
          <w:numId w:val="365"/>
        </w:numPr>
        <w:rPr>
          <w:color w:val="000000"/>
        </w:rPr>
      </w:pPr>
      <w:r>
        <w:rPr>
          <w:color w:val="000000"/>
        </w:rPr>
        <w:t>Повышает барьеры для конкурентов</w:t>
      </w:r>
    </w:p>
    <w:p w14:paraId="1C5BF853" w14:textId="77777777" w:rsidR="00786199" w:rsidRDefault="00645559" w:rsidP="00786199">
      <w:r>
        <w:rPr>
          <w:noProof/>
        </w:rPr>
        <w:pict w14:anchorId="53D2A3BF">
          <v:rect id="_x0000_i1491" alt="" style="width:467.75pt;height:.05pt;mso-width-percent:0;mso-height-percent:0;mso-width-percent:0;mso-height-percent:0" o:hralign="center" o:hrstd="t" o:hr="t" fillcolor="#a0a0a0" stroked="f"/>
        </w:pict>
      </w:r>
    </w:p>
    <w:p w14:paraId="0F52430D" w14:textId="77777777" w:rsidR="00786199" w:rsidRDefault="00786199" w:rsidP="0078619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1E2F45B" w14:textId="77777777" w:rsidR="00786199" w:rsidRDefault="00786199" w:rsidP="00786199">
      <w:pPr>
        <w:pStyle w:val="ad"/>
        <w:numPr>
          <w:ilvl w:val="0"/>
          <w:numId w:val="366"/>
        </w:numPr>
        <w:rPr>
          <w:color w:val="000000"/>
        </w:rPr>
      </w:pPr>
      <w:r>
        <w:rPr>
          <w:color w:val="000000"/>
        </w:rPr>
        <w:t>Требует глубокого знания клиента и доверия</w:t>
      </w:r>
    </w:p>
    <w:p w14:paraId="5AC52E75" w14:textId="77777777" w:rsidR="00786199" w:rsidRDefault="00786199" w:rsidP="00786199">
      <w:pPr>
        <w:pStyle w:val="ad"/>
        <w:numPr>
          <w:ilvl w:val="0"/>
          <w:numId w:val="366"/>
        </w:numPr>
        <w:rPr>
          <w:color w:val="000000"/>
        </w:rPr>
      </w:pPr>
      <w:r>
        <w:rPr>
          <w:color w:val="000000"/>
        </w:rPr>
        <w:t>Не работает на транзакционных клиентах</w:t>
      </w:r>
    </w:p>
    <w:p w14:paraId="599431D1" w14:textId="77777777" w:rsidR="00786199" w:rsidRDefault="00786199" w:rsidP="00786199">
      <w:pPr>
        <w:pStyle w:val="ad"/>
        <w:numPr>
          <w:ilvl w:val="0"/>
          <w:numId w:val="366"/>
        </w:numPr>
        <w:rPr>
          <w:color w:val="000000"/>
        </w:rPr>
      </w:pPr>
      <w:r>
        <w:rPr>
          <w:color w:val="000000"/>
        </w:rPr>
        <w:t>Нужна командная работа (sales + продукт + support)</w:t>
      </w:r>
    </w:p>
    <w:p w14:paraId="25480DAC" w14:textId="77777777" w:rsidR="00786199" w:rsidRDefault="00645559" w:rsidP="00786199">
      <w:r>
        <w:rPr>
          <w:noProof/>
        </w:rPr>
        <w:pict w14:anchorId="5D10A944">
          <v:rect id="_x0000_i1490" alt="" style="width:467.75pt;height:.05pt;mso-width-percent:0;mso-height-percent:0;mso-width-percent:0;mso-height-percent:0" o:hralign="center" o:hrstd="t" o:hr="t" fillcolor="#a0a0a0" stroked="f"/>
        </w:pict>
      </w:r>
    </w:p>
    <w:p w14:paraId="584144CB" w14:textId="77777777" w:rsidR="00786199" w:rsidRDefault="00786199" w:rsidP="0078619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AF8FA42" w14:textId="77777777" w:rsidR="00786199" w:rsidRDefault="00786199" w:rsidP="00786199">
      <w:pPr>
        <w:pStyle w:val="ad"/>
        <w:numPr>
          <w:ilvl w:val="0"/>
          <w:numId w:val="367"/>
        </w:numPr>
        <w:rPr>
          <w:color w:val="000000"/>
        </w:rPr>
      </w:pPr>
      <w:r>
        <w:rPr>
          <w:color w:val="000000"/>
        </w:rPr>
        <w:t>План «в стол», не используется в работе</w:t>
      </w:r>
    </w:p>
    <w:p w14:paraId="1CA5A001" w14:textId="77777777" w:rsidR="00786199" w:rsidRDefault="00786199" w:rsidP="00786199">
      <w:pPr>
        <w:pStyle w:val="ad"/>
        <w:numPr>
          <w:ilvl w:val="0"/>
          <w:numId w:val="367"/>
        </w:numPr>
        <w:rPr>
          <w:color w:val="000000"/>
        </w:rPr>
      </w:pPr>
      <w:r>
        <w:rPr>
          <w:color w:val="000000"/>
        </w:rPr>
        <w:t>Слишком амбициозен, не приземлён на действия</w:t>
      </w:r>
    </w:p>
    <w:p w14:paraId="18F7FAAA" w14:textId="77777777" w:rsidR="00786199" w:rsidRDefault="00786199" w:rsidP="00786199">
      <w:pPr>
        <w:pStyle w:val="ad"/>
        <w:numPr>
          <w:ilvl w:val="0"/>
          <w:numId w:val="367"/>
        </w:numPr>
        <w:rPr>
          <w:color w:val="000000"/>
        </w:rPr>
      </w:pPr>
      <w:r>
        <w:rPr>
          <w:color w:val="000000"/>
        </w:rPr>
        <w:t>Нет реальных инсайтов о клиенте</w:t>
      </w:r>
    </w:p>
    <w:p w14:paraId="7C581D5A" w14:textId="77777777" w:rsidR="00786199" w:rsidRDefault="00786199" w:rsidP="00786199">
      <w:pPr>
        <w:pStyle w:val="ad"/>
        <w:numPr>
          <w:ilvl w:val="0"/>
          <w:numId w:val="367"/>
        </w:numPr>
        <w:rPr>
          <w:color w:val="000000"/>
        </w:rPr>
      </w:pPr>
      <w:r>
        <w:rPr>
          <w:color w:val="000000"/>
        </w:rPr>
        <w:t>Нет поддержки на стороне клиента</w:t>
      </w:r>
    </w:p>
    <w:p w14:paraId="5B6AFE7A" w14:textId="77777777" w:rsidR="00786199" w:rsidRDefault="00645559" w:rsidP="00786199">
      <w:r>
        <w:rPr>
          <w:noProof/>
        </w:rPr>
        <w:pict w14:anchorId="26A529D1">
          <v:rect id="_x0000_i1489" alt="" style="width:467.75pt;height:.05pt;mso-width-percent:0;mso-height-percent:0;mso-width-percent:0;mso-height-percent:0" o:hralign="center" o:hrstd="t" o:hr="t" fillcolor="#a0a0a0" stroked="f"/>
        </w:pict>
      </w:r>
    </w:p>
    <w:p w14:paraId="32B18708" w14:textId="77777777" w:rsidR="00786199" w:rsidRDefault="00786199" w:rsidP="0078619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F960948" w14:textId="77777777" w:rsidR="00786199" w:rsidRDefault="00786199" w:rsidP="0078619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[Клиент]  </w:t>
      </w:r>
    </w:p>
    <w:p w14:paraId="19EF0505" w14:textId="77777777" w:rsidR="00786199" w:rsidRDefault="00786199" w:rsidP="0078619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[Потребности + Потенциал]  </w:t>
      </w:r>
    </w:p>
    <w:p w14:paraId="01A05FF2" w14:textId="77777777" w:rsidR="00786199" w:rsidRDefault="00786199" w:rsidP="0078619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[План развития]  </w:t>
      </w:r>
    </w:p>
    <w:p w14:paraId="008D7333" w14:textId="77777777" w:rsidR="00786199" w:rsidRDefault="00786199" w:rsidP="0078619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4D892C6A" w14:textId="77777777" w:rsidR="00786199" w:rsidRDefault="00786199" w:rsidP="0078619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Действия → Отношения → Рост → Превращение в партнёра</w:t>
      </w:r>
    </w:p>
    <w:p w14:paraId="2279CF63" w14:textId="77777777" w:rsidR="00786199" w:rsidRDefault="00645559" w:rsidP="00786199">
      <w:r>
        <w:rPr>
          <w:noProof/>
        </w:rPr>
        <w:pict w14:anchorId="7BDE0E32">
          <v:rect id="_x0000_i1488" alt="" style="width:467.75pt;height:.05pt;mso-width-percent:0;mso-height-percent:0;mso-width-percent:0;mso-height-percent:0" o:hralign="center" o:hrstd="t" o:hr="t" fillcolor="#a0a0a0" stroked="f"/>
        </w:pict>
      </w:r>
    </w:p>
    <w:p w14:paraId="3615D146" w14:textId="77777777" w:rsidR="00786199" w:rsidRDefault="00786199" w:rsidP="0078619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407"/>
      </w:tblGrid>
      <w:tr w:rsidR="00786199" w14:paraId="11D44A41" w14:textId="77777777" w:rsidTr="00786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A28C4" w14:textId="77777777" w:rsidR="00786199" w:rsidRDefault="0078619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66CAEC33" w14:textId="77777777" w:rsidR="00786199" w:rsidRDefault="0078619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Детали</w:t>
            </w:r>
          </w:p>
        </w:tc>
      </w:tr>
      <w:tr w:rsidR="00786199" w14:paraId="3B983A6C" w14:textId="77777777" w:rsidTr="00786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5E68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38FF7780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ООО «Радар»</w:t>
            </w:r>
          </w:p>
        </w:tc>
      </w:tr>
      <w:tr w:rsidR="00786199" w14:paraId="00FE3C2D" w14:textId="77777777" w:rsidTr="00786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21AA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Текущий контракт</w:t>
            </w:r>
          </w:p>
        </w:tc>
        <w:tc>
          <w:tcPr>
            <w:tcW w:w="0" w:type="auto"/>
            <w:vAlign w:val="center"/>
            <w:hideMark/>
          </w:tcPr>
          <w:p w14:paraId="38466E32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1,2 млн ₽ в год, поддержка IT</w:t>
            </w:r>
          </w:p>
        </w:tc>
      </w:tr>
      <w:tr w:rsidR="00786199" w14:paraId="4DF604DD" w14:textId="77777777" w:rsidTr="00786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2CD1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Потенциал</w:t>
            </w:r>
          </w:p>
        </w:tc>
        <w:tc>
          <w:tcPr>
            <w:tcW w:w="0" w:type="auto"/>
            <w:vAlign w:val="center"/>
            <w:hideMark/>
          </w:tcPr>
          <w:p w14:paraId="0F5F16B0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Есть второй офис + проект в HR-сфере</w:t>
            </w:r>
          </w:p>
        </w:tc>
      </w:tr>
      <w:tr w:rsidR="00786199" w14:paraId="038758A5" w14:textId="77777777" w:rsidTr="00786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66D7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Цель клиента</w:t>
            </w:r>
          </w:p>
        </w:tc>
        <w:tc>
          <w:tcPr>
            <w:tcW w:w="0" w:type="auto"/>
            <w:vAlign w:val="center"/>
            <w:hideMark/>
          </w:tcPr>
          <w:p w14:paraId="1FE73274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Снижение издержек на IT + ускорение Time-to-Market</w:t>
            </w:r>
          </w:p>
        </w:tc>
      </w:tr>
      <w:tr w:rsidR="00786199" w14:paraId="364F8D7C" w14:textId="77777777" w:rsidTr="00786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76DF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План развития</w:t>
            </w:r>
          </w:p>
        </w:tc>
        <w:tc>
          <w:tcPr>
            <w:tcW w:w="0" w:type="auto"/>
            <w:vAlign w:val="center"/>
            <w:hideMark/>
          </w:tcPr>
          <w:p w14:paraId="61BD4D69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Upsell на SaaS, вход в HR через воркшоп, пилот по аналитике</w:t>
            </w:r>
          </w:p>
        </w:tc>
      </w:tr>
      <w:tr w:rsidR="00786199" w14:paraId="752DA277" w14:textId="77777777" w:rsidTr="00786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ADCF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Контакт</w:t>
            </w:r>
          </w:p>
        </w:tc>
        <w:tc>
          <w:tcPr>
            <w:tcW w:w="0" w:type="auto"/>
            <w:vAlign w:val="center"/>
            <w:hideMark/>
          </w:tcPr>
          <w:p w14:paraId="335F96EC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Иванова (финдир), Мельник (CIO)</w:t>
            </w:r>
          </w:p>
        </w:tc>
      </w:tr>
      <w:tr w:rsidR="00786199" w14:paraId="19149BB7" w14:textId="77777777" w:rsidTr="00786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9B0D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54F2A40" w14:textId="77777777" w:rsidR="00786199" w:rsidRDefault="00786199">
            <w:pPr>
              <w:rPr>
                <w:color w:val="000000"/>
              </w:rPr>
            </w:pPr>
            <w:r>
              <w:rPr>
                <w:color w:val="000000"/>
              </w:rPr>
              <w:t>+40% выручки за 12 месяцев</w:t>
            </w:r>
          </w:p>
        </w:tc>
      </w:tr>
    </w:tbl>
    <w:p w14:paraId="46A67360" w14:textId="77777777" w:rsidR="00786199" w:rsidRDefault="00786199" w:rsidP="00786199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План удобно хранить в Notion, Excel, CRM, Miro — как живой документ.</w:t>
      </w:r>
    </w:p>
    <w:p w14:paraId="7AA5170B" w14:textId="77777777" w:rsidR="00786199" w:rsidRDefault="00645559" w:rsidP="00786199">
      <w:r>
        <w:rPr>
          <w:noProof/>
        </w:rPr>
        <w:pict w14:anchorId="00EF60E2">
          <v:rect id="_x0000_i1487" alt="" style="width:467.75pt;height:.05pt;mso-width-percent:0;mso-height-percent:0;mso-width-percent:0;mso-height-percent:0" o:hralign="center" o:hrstd="t" o:hr="t" fillcolor="#a0a0a0" stroked="f"/>
        </w:pict>
      </w:r>
    </w:p>
    <w:p w14:paraId="2A71F3CA" w14:textId="77777777" w:rsidR="00786199" w:rsidRDefault="00786199" w:rsidP="0078619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0A24A59" w14:textId="77777777" w:rsidR="00786199" w:rsidRDefault="00786199" w:rsidP="00786199">
      <w:pPr>
        <w:pStyle w:val="ad"/>
        <w:rPr>
          <w:color w:val="000000"/>
        </w:rPr>
      </w:pPr>
      <w:r>
        <w:rPr>
          <w:color w:val="000000"/>
        </w:rPr>
        <w:t>В компании по внедрению BI-систем подготовили Client Growth Blueprint по 12 крупным клиентам. За 6 месяцев:</w:t>
      </w:r>
      <w:r>
        <w:rPr>
          <w:color w:val="000000"/>
        </w:rPr>
        <w:br/>
        <w:t>– выручка от ключевых клиентов выросла в среднем на 31%,</w:t>
      </w:r>
      <w:r>
        <w:rPr>
          <w:color w:val="000000"/>
        </w:rPr>
        <w:br/>
        <w:t>– один клиент стал амбассадором и дал 3 реферала,</w:t>
      </w:r>
      <w:r>
        <w:rPr>
          <w:color w:val="000000"/>
        </w:rPr>
        <w:br/>
        <w:t>– команда перешла от «обслуживания запросов» к стратегии роста.</w:t>
      </w:r>
    </w:p>
    <w:p w14:paraId="3EEA9DF7" w14:textId="77777777" w:rsidR="00314BC1" w:rsidRPr="00314BC1" w:rsidRDefault="00314BC1" w:rsidP="00314BC1">
      <w:pPr>
        <w:pStyle w:val="1"/>
        <w:rPr>
          <w:rFonts w:eastAsia="Times New Roman"/>
        </w:rPr>
      </w:pPr>
      <w:bookmarkStart w:id="72" w:name="_Toc202895603"/>
      <w:r w:rsidRPr="00314BC1">
        <w:rPr>
          <w:rFonts w:ascii="Apple Color Emoji" w:eastAsia="Times New Roman" w:hAnsi="Apple Color Emoji" w:cs="Apple Color Emoji"/>
        </w:rPr>
        <w:lastRenderedPageBreak/>
        <w:t>🛠</w:t>
      </w:r>
      <w:r w:rsidRPr="00314BC1">
        <w:rPr>
          <w:rFonts w:eastAsia="Times New Roman"/>
        </w:rPr>
        <w:t> Инструмент №56: Sales Escalation Framework (Система эскалации для сложных или застрявших сделок)</w:t>
      </w:r>
      <w:bookmarkEnd w:id="72"/>
    </w:p>
    <w:p w14:paraId="49BAE78B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22519F08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Применяется в крупных B2B-продажах и project-based-сделках. Основан на best practices из enterprise sales, клиентского обслуживания и кризисного менеджмента (Salesforce, Microsoft, Oracle).</w:t>
      </w:r>
    </w:p>
    <w:p w14:paraId="304EC016" w14:textId="77777777" w:rsidR="00314BC1" w:rsidRDefault="00645559" w:rsidP="00314BC1">
      <w:r>
        <w:rPr>
          <w:noProof/>
        </w:rPr>
        <w:pict w14:anchorId="38CEF06C">
          <v:rect id="_x0000_i1486" alt="" style="width:467.75pt;height:.05pt;mso-width-percent:0;mso-height-percent:0;mso-width-percent:0;mso-height-percent:0" o:hralign="center" o:hrstd="t" o:hr="t" fillcolor="#a0a0a0" stroked="f"/>
        </w:pict>
      </w:r>
    </w:p>
    <w:p w14:paraId="582BDF16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61A39B1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Фреймворк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оперативной и формализованной эскалации сделки вверх по иерархии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внутри компании или клиента — когда стандартный процесс буксует.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вернуть сделку в движение, подключить влияние, убрать блокировки.</w:t>
      </w:r>
    </w:p>
    <w:p w14:paraId="572407F4" w14:textId="77777777" w:rsidR="00314BC1" w:rsidRDefault="00645559" w:rsidP="00314BC1">
      <w:r>
        <w:rPr>
          <w:noProof/>
        </w:rPr>
        <w:pict w14:anchorId="6EDE0F4A">
          <v:rect id="_x0000_i1485" alt="" style="width:467.75pt;height:.05pt;mso-width-percent:0;mso-height-percent:0;mso-width-percent:0;mso-height-percent:0" o:hralign="center" o:hrstd="t" o:hr="t" fillcolor="#a0a0a0" stroked="f"/>
        </w:pict>
      </w:r>
    </w:p>
    <w:p w14:paraId="1C51EE84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0E37ED63" w14:textId="77777777" w:rsidR="00314BC1" w:rsidRDefault="00314BC1" w:rsidP="00314BC1">
      <w:pPr>
        <w:pStyle w:val="ad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t>Условия для эскалации:</w:t>
      </w:r>
    </w:p>
    <w:p w14:paraId="129AA19F" w14:textId="77777777" w:rsidR="00314BC1" w:rsidRDefault="00314BC1" w:rsidP="00314BC1">
      <w:pPr>
        <w:pStyle w:val="ad"/>
        <w:numPr>
          <w:ilvl w:val="1"/>
          <w:numId w:val="380"/>
        </w:numPr>
        <w:rPr>
          <w:color w:val="000000"/>
        </w:rPr>
      </w:pPr>
      <w:r>
        <w:rPr>
          <w:color w:val="000000"/>
        </w:rPr>
        <w:t>Сделка «зависла» &gt; X дней</w:t>
      </w:r>
    </w:p>
    <w:p w14:paraId="5136FC25" w14:textId="77777777" w:rsidR="00314BC1" w:rsidRDefault="00314BC1" w:rsidP="00314BC1">
      <w:pPr>
        <w:pStyle w:val="ad"/>
        <w:numPr>
          <w:ilvl w:val="1"/>
          <w:numId w:val="380"/>
        </w:numPr>
        <w:rPr>
          <w:color w:val="000000"/>
        </w:rPr>
      </w:pPr>
      <w:r>
        <w:rPr>
          <w:color w:val="000000"/>
        </w:rPr>
        <w:t>Возник внутренний конфликт / внешняя блокировка</w:t>
      </w:r>
    </w:p>
    <w:p w14:paraId="4573F7CD" w14:textId="77777777" w:rsidR="00314BC1" w:rsidRDefault="00314BC1" w:rsidP="00314BC1">
      <w:pPr>
        <w:pStyle w:val="ad"/>
        <w:numPr>
          <w:ilvl w:val="1"/>
          <w:numId w:val="380"/>
        </w:numPr>
        <w:rPr>
          <w:color w:val="000000"/>
        </w:rPr>
      </w:pPr>
      <w:r>
        <w:rPr>
          <w:color w:val="000000"/>
        </w:rPr>
        <w:t>ЛПР недоступен или сопротивляется</w:t>
      </w:r>
    </w:p>
    <w:p w14:paraId="0CF63D95" w14:textId="77777777" w:rsidR="00314BC1" w:rsidRDefault="00314BC1" w:rsidP="00314BC1">
      <w:pPr>
        <w:pStyle w:val="ad"/>
        <w:numPr>
          <w:ilvl w:val="1"/>
          <w:numId w:val="380"/>
        </w:numPr>
        <w:rPr>
          <w:color w:val="000000"/>
        </w:rPr>
      </w:pPr>
      <w:r>
        <w:rPr>
          <w:color w:val="000000"/>
        </w:rPr>
        <w:t>Требуется изменение условий, нестандарт</w:t>
      </w:r>
    </w:p>
    <w:p w14:paraId="5DA522E4" w14:textId="77777777" w:rsidR="00314BC1" w:rsidRDefault="00314BC1" w:rsidP="00314BC1">
      <w:pPr>
        <w:pStyle w:val="ad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t>Уровни эскалации:</w:t>
      </w:r>
    </w:p>
    <w:p w14:paraId="233873A6" w14:textId="77777777" w:rsidR="00314BC1" w:rsidRDefault="00314BC1" w:rsidP="00314BC1">
      <w:pPr>
        <w:pStyle w:val="ad"/>
        <w:numPr>
          <w:ilvl w:val="1"/>
          <w:numId w:val="381"/>
        </w:numPr>
        <w:rPr>
          <w:color w:val="000000"/>
        </w:rPr>
      </w:pPr>
      <w:r>
        <w:rPr>
          <w:color w:val="000000"/>
        </w:rPr>
        <w:t>Руководитель продавца</w:t>
      </w:r>
    </w:p>
    <w:p w14:paraId="47B97395" w14:textId="77777777" w:rsidR="00314BC1" w:rsidRDefault="00314BC1" w:rsidP="00314BC1">
      <w:pPr>
        <w:pStyle w:val="ad"/>
        <w:numPr>
          <w:ilvl w:val="1"/>
          <w:numId w:val="381"/>
        </w:numPr>
        <w:rPr>
          <w:color w:val="000000"/>
        </w:rPr>
      </w:pPr>
      <w:r>
        <w:rPr>
          <w:color w:val="000000"/>
        </w:rPr>
        <w:t>Кросс-функциональный лидер (финансы, юрлицо, продукт)</w:t>
      </w:r>
    </w:p>
    <w:p w14:paraId="3093F186" w14:textId="77777777" w:rsidR="00314BC1" w:rsidRDefault="00314BC1" w:rsidP="00314BC1">
      <w:pPr>
        <w:pStyle w:val="ad"/>
        <w:numPr>
          <w:ilvl w:val="1"/>
          <w:numId w:val="381"/>
        </w:numPr>
        <w:rPr>
          <w:color w:val="000000"/>
        </w:rPr>
      </w:pPr>
      <w:r>
        <w:rPr>
          <w:color w:val="000000"/>
        </w:rPr>
        <w:t>Руководитель клиента (по горизонтали)</w:t>
      </w:r>
    </w:p>
    <w:p w14:paraId="36A565B7" w14:textId="77777777" w:rsidR="00314BC1" w:rsidRDefault="00314BC1" w:rsidP="00314BC1">
      <w:pPr>
        <w:pStyle w:val="ad"/>
        <w:numPr>
          <w:ilvl w:val="1"/>
          <w:numId w:val="381"/>
        </w:numPr>
        <w:rPr>
          <w:color w:val="000000"/>
        </w:rPr>
      </w:pPr>
      <w:r>
        <w:rPr>
          <w:color w:val="000000"/>
        </w:rPr>
        <w:t>Генеральный / стратегический представитель</w:t>
      </w:r>
    </w:p>
    <w:p w14:paraId="023BF4A0" w14:textId="77777777" w:rsidR="00314BC1" w:rsidRDefault="00314BC1" w:rsidP="00314BC1">
      <w:pPr>
        <w:pStyle w:val="ad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t>Формат запроса: шаблон → цель → краткая история → план / варианты</w:t>
      </w:r>
    </w:p>
    <w:p w14:paraId="51245B1E" w14:textId="77777777" w:rsidR="00314BC1" w:rsidRDefault="00314BC1" w:rsidP="00314BC1">
      <w:pPr>
        <w:pStyle w:val="ad"/>
        <w:numPr>
          <w:ilvl w:val="0"/>
          <w:numId w:val="380"/>
        </w:numPr>
        <w:rPr>
          <w:color w:val="000000"/>
        </w:rPr>
      </w:pPr>
      <w:r>
        <w:rPr>
          <w:color w:val="000000"/>
        </w:rPr>
        <w:t>Точка контроля: кто, когда, какой результат</w:t>
      </w:r>
    </w:p>
    <w:p w14:paraId="7AC86231" w14:textId="77777777" w:rsidR="00314BC1" w:rsidRDefault="00645559" w:rsidP="00314BC1">
      <w:r>
        <w:rPr>
          <w:noProof/>
        </w:rPr>
        <w:pict w14:anchorId="16E61A46">
          <v:rect id="_x0000_i1484" alt="" style="width:467.75pt;height:.05pt;mso-width-percent:0;mso-height-percent:0;mso-width-percent:0;mso-height-percent:0" o:hralign="center" o:hrstd="t" o:hr="t" fillcolor="#a0a0a0" stroked="f"/>
        </w:pict>
      </w:r>
    </w:p>
    <w:p w14:paraId="746BEFE7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6BDF65BB" w14:textId="77777777" w:rsidR="00314BC1" w:rsidRDefault="00314BC1" w:rsidP="00314BC1">
      <w:pPr>
        <w:pStyle w:val="ad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Крупные сделки с высокой ценой или сроком</w:t>
      </w:r>
    </w:p>
    <w:p w14:paraId="744E97AA" w14:textId="77777777" w:rsidR="00314BC1" w:rsidRDefault="00314BC1" w:rsidP="00314BC1">
      <w:pPr>
        <w:pStyle w:val="ad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Финальные этапы воронки: «вроде всё есть, но нет движения»</w:t>
      </w:r>
    </w:p>
    <w:p w14:paraId="061D41C8" w14:textId="77777777" w:rsidR="00314BC1" w:rsidRDefault="00314BC1" w:rsidP="00314BC1">
      <w:pPr>
        <w:pStyle w:val="ad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Возражения от нестандартных стейкхолдеров</w:t>
      </w:r>
    </w:p>
    <w:p w14:paraId="2B715439" w14:textId="77777777" w:rsidR="00314BC1" w:rsidRDefault="00314BC1" w:rsidP="00314BC1">
      <w:pPr>
        <w:pStyle w:val="ad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Продажи с юристами, ИТ, безопасностью</w:t>
      </w:r>
    </w:p>
    <w:p w14:paraId="35B8DBE2" w14:textId="77777777" w:rsidR="00314BC1" w:rsidRDefault="00314BC1" w:rsidP="00314BC1">
      <w:pPr>
        <w:pStyle w:val="ad"/>
        <w:numPr>
          <w:ilvl w:val="0"/>
          <w:numId w:val="382"/>
        </w:numPr>
        <w:rPr>
          <w:color w:val="000000"/>
        </w:rPr>
      </w:pPr>
      <w:r>
        <w:rPr>
          <w:color w:val="000000"/>
        </w:rPr>
        <w:t>Стартапы / агентства в продажах корпорациям</w:t>
      </w:r>
    </w:p>
    <w:p w14:paraId="0FD84A64" w14:textId="77777777" w:rsidR="00314BC1" w:rsidRDefault="00645559" w:rsidP="00314BC1">
      <w:r>
        <w:rPr>
          <w:noProof/>
        </w:rPr>
        <w:pict w14:anchorId="0B50E30A">
          <v:rect id="_x0000_i1483" alt="" style="width:467.75pt;height:.05pt;mso-width-percent:0;mso-height-percent:0;mso-width-percent:0;mso-height-percent:0" o:hralign="center" o:hrstd="t" o:hr="t" fillcolor="#a0a0a0" stroked="f"/>
        </w:pict>
      </w:r>
    </w:p>
    <w:p w14:paraId="77AA9745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667A3411" w14:textId="77777777" w:rsidR="00314BC1" w:rsidRDefault="00314BC1" w:rsidP="00314BC1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Определи сигнал: сделка застряла или нестандарт</w:t>
      </w:r>
    </w:p>
    <w:p w14:paraId="792C4FB5" w14:textId="77777777" w:rsidR="00314BC1" w:rsidRDefault="00314BC1" w:rsidP="00314BC1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Проведи самооценку → точно ли нужна эскалация</w:t>
      </w:r>
    </w:p>
    <w:p w14:paraId="33FAC34C" w14:textId="77777777" w:rsidR="00314BC1" w:rsidRDefault="00314BC1" w:rsidP="00314BC1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Подготовь краткий кейс: где стоп, что пробовали, что просим</w:t>
      </w:r>
    </w:p>
    <w:p w14:paraId="36230DB5" w14:textId="77777777" w:rsidR="00314BC1" w:rsidRDefault="00314BC1" w:rsidP="00314BC1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Выбери уровень эскалации → инициируй контакт</w:t>
      </w:r>
    </w:p>
    <w:p w14:paraId="79D19D16" w14:textId="77777777" w:rsidR="00314BC1" w:rsidRDefault="00314BC1" w:rsidP="00314BC1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Зафиксируй результат, решение, шаги</w:t>
      </w:r>
    </w:p>
    <w:p w14:paraId="79844801" w14:textId="77777777" w:rsidR="00314BC1" w:rsidRDefault="00314BC1" w:rsidP="00314BC1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Проведи краткий debrief (что сработало / не сработало)</w:t>
      </w:r>
    </w:p>
    <w:p w14:paraId="62CB47AC" w14:textId="77777777" w:rsidR="00314BC1" w:rsidRDefault="00314BC1" w:rsidP="00314BC1">
      <w:pPr>
        <w:pStyle w:val="ad"/>
        <w:numPr>
          <w:ilvl w:val="0"/>
          <w:numId w:val="383"/>
        </w:numPr>
        <w:rPr>
          <w:color w:val="000000"/>
        </w:rPr>
      </w:pPr>
      <w:r>
        <w:rPr>
          <w:color w:val="000000"/>
        </w:rPr>
        <w:t>Обнови лог: использовать в будущем / обучить других</w:t>
      </w:r>
    </w:p>
    <w:p w14:paraId="2B896E52" w14:textId="77777777" w:rsidR="00314BC1" w:rsidRDefault="00645559" w:rsidP="00314BC1">
      <w:r>
        <w:rPr>
          <w:noProof/>
        </w:rPr>
        <w:pict w14:anchorId="645E22F4">
          <v:rect id="_x0000_i1482" alt="" style="width:467.75pt;height:.05pt;mso-width-percent:0;mso-height-percent:0;mso-width-percent:0;mso-height-percent:0" o:hralign="center" o:hrstd="t" o:hr="t" fillcolor="#a0a0a0" stroked="f"/>
        </w:pict>
      </w:r>
    </w:p>
    <w:p w14:paraId="525A1BA6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65E3A3AB" w14:textId="77777777" w:rsidR="00314BC1" w:rsidRDefault="00314BC1" w:rsidP="00314BC1">
      <w:pPr>
        <w:pStyle w:val="ad"/>
        <w:numPr>
          <w:ilvl w:val="0"/>
          <w:numId w:val="384"/>
        </w:numPr>
        <w:rPr>
          <w:color w:val="000000"/>
        </w:rPr>
      </w:pPr>
      <w:r>
        <w:rPr>
          <w:color w:val="000000"/>
        </w:rPr>
        <w:t>Убирает «плавающие» сделки из слепой зоны</w:t>
      </w:r>
    </w:p>
    <w:p w14:paraId="690AB454" w14:textId="77777777" w:rsidR="00314BC1" w:rsidRDefault="00314BC1" w:rsidP="00314BC1">
      <w:pPr>
        <w:pStyle w:val="ad"/>
        <w:numPr>
          <w:ilvl w:val="0"/>
          <w:numId w:val="384"/>
        </w:numPr>
        <w:rPr>
          <w:color w:val="000000"/>
        </w:rPr>
      </w:pPr>
      <w:r>
        <w:rPr>
          <w:color w:val="000000"/>
        </w:rPr>
        <w:t>Даёт продавцу поддержку и рычаги</w:t>
      </w:r>
    </w:p>
    <w:p w14:paraId="5AB4F938" w14:textId="77777777" w:rsidR="00314BC1" w:rsidRDefault="00314BC1" w:rsidP="00314BC1">
      <w:pPr>
        <w:pStyle w:val="ad"/>
        <w:numPr>
          <w:ilvl w:val="0"/>
          <w:numId w:val="384"/>
        </w:numPr>
        <w:rPr>
          <w:color w:val="000000"/>
        </w:rPr>
      </w:pPr>
      <w:r>
        <w:rPr>
          <w:color w:val="000000"/>
        </w:rPr>
        <w:t>Повышает командную управляемость сложных продаж</w:t>
      </w:r>
    </w:p>
    <w:p w14:paraId="6BC9B91A" w14:textId="77777777" w:rsidR="00314BC1" w:rsidRDefault="00314BC1" w:rsidP="00314BC1">
      <w:pPr>
        <w:pStyle w:val="ad"/>
        <w:numPr>
          <w:ilvl w:val="0"/>
          <w:numId w:val="384"/>
        </w:numPr>
        <w:rPr>
          <w:color w:val="000000"/>
        </w:rPr>
      </w:pPr>
      <w:r>
        <w:rPr>
          <w:color w:val="000000"/>
        </w:rPr>
        <w:t>Снижает % потерянных сделок без объяснений</w:t>
      </w:r>
    </w:p>
    <w:p w14:paraId="34CEF988" w14:textId="77777777" w:rsidR="00314BC1" w:rsidRDefault="00645559" w:rsidP="00314BC1">
      <w:r>
        <w:rPr>
          <w:noProof/>
        </w:rPr>
        <w:pict w14:anchorId="322FE45A">
          <v:rect id="_x0000_i1481" alt="" style="width:467.75pt;height:.05pt;mso-width-percent:0;mso-height-percent:0;mso-width-percent:0;mso-height-percent:0" o:hralign="center" o:hrstd="t" o:hr="t" fillcolor="#a0a0a0" stroked="f"/>
        </w:pict>
      </w:r>
    </w:p>
    <w:p w14:paraId="03479D38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D671368" w14:textId="77777777" w:rsidR="00314BC1" w:rsidRDefault="00314BC1" w:rsidP="00314BC1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Требует культуры диалога и доверия</w:t>
      </w:r>
    </w:p>
    <w:p w14:paraId="2660611D" w14:textId="77777777" w:rsidR="00314BC1" w:rsidRDefault="00314BC1" w:rsidP="00314BC1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Может обострить отношения, если сделано без такта</w:t>
      </w:r>
    </w:p>
    <w:p w14:paraId="5A7A6854" w14:textId="77777777" w:rsidR="00314BC1" w:rsidRDefault="00314BC1" w:rsidP="00314BC1">
      <w:pPr>
        <w:pStyle w:val="ad"/>
        <w:numPr>
          <w:ilvl w:val="0"/>
          <w:numId w:val="385"/>
        </w:numPr>
        <w:rPr>
          <w:color w:val="000000"/>
        </w:rPr>
      </w:pPr>
      <w:r>
        <w:rPr>
          <w:color w:val="000000"/>
        </w:rPr>
        <w:t>Не решает фундаментальные ошибки сделки</w:t>
      </w:r>
    </w:p>
    <w:p w14:paraId="250153B5" w14:textId="77777777" w:rsidR="00314BC1" w:rsidRDefault="00645559" w:rsidP="00314BC1">
      <w:r>
        <w:rPr>
          <w:noProof/>
        </w:rPr>
        <w:pict w14:anchorId="3DF7748B">
          <v:rect id="_x0000_i1480" alt="" style="width:467.75pt;height:.05pt;mso-width-percent:0;mso-height-percent:0;mso-width-percent:0;mso-height-percent:0" o:hralign="center" o:hrstd="t" o:hr="t" fillcolor="#a0a0a0" stroked="f"/>
        </w:pict>
      </w:r>
    </w:p>
    <w:p w14:paraId="3EF4FD87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7AEF56A" w14:textId="77777777" w:rsidR="00314BC1" w:rsidRDefault="00314BC1" w:rsidP="00314BC1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Эскалация слишком рано → выжигается кредит доверия</w:t>
      </w:r>
    </w:p>
    <w:p w14:paraId="6E09C762" w14:textId="77777777" w:rsidR="00314BC1" w:rsidRDefault="00314BC1" w:rsidP="00314BC1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Обход руководителя без уведомления</w:t>
      </w:r>
    </w:p>
    <w:p w14:paraId="0832FFAE" w14:textId="77777777" w:rsidR="00314BC1" w:rsidRDefault="00314BC1" w:rsidP="00314BC1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Нет плана — только жалоба</w:t>
      </w:r>
    </w:p>
    <w:p w14:paraId="27875A1A" w14:textId="77777777" w:rsidR="00314BC1" w:rsidRDefault="00314BC1" w:rsidP="00314BC1">
      <w:pPr>
        <w:pStyle w:val="ad"/>
        <w:numPr>
          <w:ilvl w:val="0"/>
          <w:numId w:val="386"/>
        </w:numPr>
        <w:rPr>
          <w:color w:val="000000"/>
        </w:rPr>
      </w:pPr>
      <w:r>
        <w:rPr>
          <w:color w:val="000000"/>
        </w:rPr>
        <w:t>После эскалации — никто не двигается дальше</w:t>
      </w:r>
    </w:p>
    <w:p w14:paraId="0E987183" w14:textId="77777777" w:rsidR="00314BC1" w:rsidRDefault="00645559" w:rsidP="00314BC1">
      <w:r>
        <w:rPr>
          <w:noProof/>
        </w:rPr>
        <w:pict w14:anchorId="48405E15">
          <v:rect id="_x0000_i1479" alt="" style="width:467.75pt;height:.05pt;mso-width-percent:0;mso-height-percent:0;mso-width-percent:0;mso-height-percent:0" o:hralign="center" o:hrstd="t" o:hr="t" fillcolor="#a0a0a0" stroked="f"/>
        </w:pict>
      </w:r>
    </w:p>
    <w:p w14:paraId="09476ECF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472A1DD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[Сделка буксует]  </w:t>
      </w:r>
    </w:p>
    <w:p w14:paraId="0CB86AA3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[Форматированная эскалация]  </w:t>
      </w:r>
    </w:p>
    <w:p w14:paraId="19DFB068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[Доп. ресурс / влияние / обход]  </w:t>
      </w:r>
    </w:p>
    <w:p w14:paraId="357F3A4F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CECA8D6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Движение сделки → Решение → Закрытие / фокус</w:t>
      </w:r>
    </w:p>
    <w:p w14:paraId="4E16062A" w14:textId="77777777" w:rsidR="00314BC1" w:rsidRDefault="00645559" w:rsidP="00314BC1">
      <w:r>
        <w:rPr>
          <w:noProof/>
        </w:rPr>
        <w:pict w14:anchorId="277E55D3">
          <v:rect id="_x0000_i1478" alt="" style="width:467.75pt;height:.05pt;mso-width-percent:0;mso-height-percent:0;mso-width-percent:0;mso-height-percent:0" o:hralign="center" o:hrstd="t" o:hr="t" fillcolor="#a0a0a0" stroked="f"/>
        </w:pict>
      </w:r>
    </w:p>
    <w:p w14:paraId="3DF74CCE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660"/>
        <w:gridCol w:w="1300"/>
        <w:gridCol w:w="1936"/>
        <w:gridCol w:w="1756"/>
        <w:gridCol w:w="1282"/>
      </w:tblGrid>
      <w:tr w:rsidR="00314BC1" w14:paraId="2E39F7FE" w14:textId="77777777" w:rsidTr="00314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A429E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Сделка</w:t>
            </w:r>
          </w:p>
        </w:tc>
        <w:tc>
          <w:tcPr>
            <w:tcW w:w="0" w:type="auto"/>
            <w:vAlign w:val="center"/>
            <w:hideMark/>
          </w:tcPr>
          <w:p w14:paraId="62EA81AF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597E120E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Стадия</w:t>
            </w:r>
          </w:p>
        </w:tc>
        <w:tc>
          <w:tcPr>
            <w:tcW w:w="0" w:type="auto"/>
            <w:vAlign w:val="center"/>
            <w:hideMark/>
          </w:tcPr>
          <w:p w14:paraId="54878A1D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Предпринятые шаги</w:t>
            </w:r>
          </w:p>
        </w:tc>
        <w:tc>
          <w:tcPr>
            <w:tcW w:w="0" w:type="auto"/>
            <w:vAlign w:val="center"/>
            <w:hideMark/>
          </w:tcPr>
          <w:p w14:paraId="6ECA4B01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Эскалация к</w:t>
            </w:r>
          </w:p>
        </w:tc>
        <w:tc>
          <w:tcPr>
            <w:tcW w:w="0" w:type="auto"/>
            <w:vAlign w:val="center"/>
            <w:hideMark/>
          </w:tcPr>
          <w:p w14:paraId="61AC68B6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314BC1" w14:paraId="727B4C11" w14:textId="77777777" w:rsidTr="00314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9801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ООО «ПромСеть»</w:t>
            </w:r>
          </w:p>
        </w:tc>
        <w:tc>
          <w:tcPr>
            <w:tcW w:w="0" w:type="auto"/>
            <w:vAlign w:val="center"/>
            <w:hideMark/>
          </w:tcPr>
          <w:p w14:paraId="693311D6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Техдир «тормозит» финализацию</w:t>
            </w:r>
          </w:p>
        </w:tc>
        <w:tc>
          <w:tcPr>
            <w:tcW w:w="0" w:type="auto"/>
            <w:vAlign w:val="center"/>
            <w:hideMark/>
          </w:tcPr>
          <w:p w14:paraId="674036C7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Переговоры</w:t>
            </w:r>
          </w:p>
        </w:tc>
        <w:tc>
          <w:tcPr>
            <w:tcW w:w="0" w:type="auto"/>
            <w:vAlign w:val="center"/>
            <w:hideMark/>
          </w:tcPr>
          <w:p w14:paraId="25825526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4 звонка, 2 письма, пред-финальный КП</w:t>
            </w:r>
          </w:p>
        </w:tc>
        <w:tc>
          <w:tcPr>
            <w:tcW w:w="0" w:type="auto"/>
            <w:vAlign w:val="center"/>
            <w:hideMark/>
          </w:tcPr>
          <w:p w14:paraId="14095904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Коммерческий директор клиента</w:t>
            </w:r>
          </w:p>
        </w:tc>
        <w:tc>
          <w:tcPr>
            <w:tcW w:w="0" w:type="auto"/>
            <w:vAlign w:val="center"/>
            <w:hideMark/>
          </w:tcPr>
          <w:p w14:paraId="45A8A97F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Назначена встреча 2×2</w:t>
            </w:r>
          </w:p>
        </w:tc>
      </w:tr>
    </w:tbl>
    <w:p w14:paraId="7F222DB2" w14:textId="77777777" w:rsidR="00314BC1" w:rsidRDefault="00314BC1" w:rsidP="00314BC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Дополнительно: таблица сделок в эскалации и log-файл итогов.</w:t>
      </w:r>
    </w:p>
    <w:p w14:paraId="5D3FF9BA" w14:textId="77777777" w:rsidR="00314BC1" w:rsidRDefault="00645559" w:rsidP="00314BC1">
      <w:r>
        <w:rPr>
          <w:noProof/>
        </w:rPr>
        <w:pict w14:anchorId="1DB6E3D0">
          <v:rect id="_x0000_i1477" alt="" style="width:467.75pt;height:.05pt;mso-width-percent:0;mso-height-percent:0;mso-width-percent:0;mso-height-percent:0" o:hralign="center" o:hrstd="t" o:hr="t" fillcolor="#a0a0a0" stroked="f"/>
        </w:pict>
      </w:r>
    </w:p>
    <w:p w14:paraId="7A5C3C58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F83EBC3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В проектной команде по внедрению ERP был внедрён фреймворк эскалации. 5 сделок на сумму 78 млн ₽ были выведены из «комы» через включение продуктового директора и личного письма от сооснователя. Конверсия таких сделок выросла с 18% до 44% — за счёт своевременного влияния.</w:t>
      </w:r>
    </w:p>
    <w:p w14:paraId="170DFD18" w14:textId="77777777" w:rsidR="00314BC1" w:rsidRPr="00314BC1" w:rsidRDefault="00314BC1" w:rsidP="00314BC1">
      <w:pPr>
        <w:pStyle w:val="1"/>
        <w:rPr>
          <w:rFonts w:eastAsia="Times New Roman"/>
        </w:rPr>
      </w:pPr>
      <w:bookmarkStart w:id="73" w:name="_Toc202895604"/>
      <w:r w:rsidRPr="00314BC1">
        <w:rPr>
          <w:rFonts w:ascii="Apple Color Emoji" w:eastAsia="Times New Roman" w:hAnsi="Apple Color Emoji" w:cs="Apple Color Emoji"/>
        </w:rPr>
        <w:lastRenderedPageBreak/>
        <w:t>🛠</w:t>
      </w:r>
      <w:r w:rsidRPr="00314BC1">
        <w:rPr>
          <w:rFonts w:eastAsia="Times New Roman"/>
        </w:rPr>
        <w:t> Инструмент №57: Deal Replay Simulation (Разбор сделок в формате имитации / ролевой тренировки)</w:t>
      </w:r>
      <w:bookmarkEnd w:id="73"/>
    </w:p>
    <w:p w14:paraId="0EB334C0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BFB519E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Инструмент из арсенала sales enablement, тренингов по consultative selling и коучинга в B2B. Используется в SAP, Google, HubSpot, Accenture и гибридных командах продаж.</w:t>
      </w:r>
    </w:p>
    <w:p w14:paraId="4376BFCA" w14:textId="77777777" w:rsidR="00314BC1" w:rsidRDefault="00645559" w:rsidP="00314BC1">
      <w:r>
        <w:rPr>
          <w:noProof/>
        </w:rPr>
        <w:pict w14:anchorId="37EB2E0C">
          <v:rect id="_x0000_i1476" alt="" style="width:467.75pt;height:.05pt;mso-width-percent:0;mso-height-percent:0;mso-width-percent:0;mso-height-percent:0" o:hralign="center" o:hrstd="t" o:hr="t" fillcolor="#a0a0a0" stroked="f"/>
        </w:pict>
      </w:r>
    </w:p>
    <w:p w14:paraId="3DA8745C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0284CE4F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Метод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разбора прошедшей сделки в формате ролевой имитации</w:t>
      </w:r>
      <w:r>
        <w:rPr>
          <w:color w:val="000000"/>
        </w:rPr>
        <w:t>, где участники воспроизводят ключевые сцены, фразы и поведение — для выявления ошибок, сильных ходов и зоны роста.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развить навык точечной диагностики, аргументации и эмоционального интеллекта в сделках.</w:t>
      </w:r>
    </w:p>
    <w:p w14:paraId="3BEB5ADB" w14:textId="77777777" w:rsidR="00314BC1" w:rsidRDefault="00645559" w:rsidP="00314BC1">
      <w:r>
        <w:rPr>
          <w:noProof/>
        </w:rPr>
        <w:pict w14:anchorId="2419AD0E">
          <v:rect id="_x0000_i1475" alt="" style="width:467.75pt;height:.05pt;mso-width-percent:0;mso-height-percent:0;mso-width-percent:0;mso-height-percent:0" o:hralign="center" o:hrstd="t" o:hr="t" fillcolor="#a0a0a0" stroked="f"/>
        </w:pict>
      </w:r>
    </w:p>
    <w:p w14:paraId="4F095934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4B001F9" w14:textId="77777777" w:rsidR="00314BC1" w:rsidRDefault="00314BC1" w:rsidP="00314BC1">
      <w:pPr>
        <w:pStyle w:val="ad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Выбор сделки (успешной или проигранной)</w:t>
      </w:r>
    </w:p>
    <w:p w14:paraId="5F487E61" w14:textId="77777777" w:rsidR="00314BC1" w:rsidRDefault="00314BC1" w:rsidP="00314BC1">
      <w:pPr>
        <w:pStyle w:val="ad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Определение ключевых сцен: вход, боль, возражения, финал</w:t>
      </w:r>
    </w:p>
    <w:p w14:paraId="7B252FAB" w14:textId="77777777" w:rsidR="00314BC1" w:rsidRDefault="00314BC1" w:rsidP="00314BC1">
      <w:pPr>
        <w:pStyle w:val="ad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Роли: продавец, клиент, наблюдатель</w:t>
      </w:r>
    </w:p>
    <w:p w14:paraId="5CA2AA8E" w14:textId="77777777" w:rsidR="00314BC1" w:rsidRDefault="00314BC1" w:rsidP="00314BC1">
      <w:pPr>
        <w:pStyle w:val="ad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Проведение имитации — с real-life репликами</w:t>
      </w:r>
    </w:p>
    <w:p w14:paraId="6775F7F4" w14:textId="77777777" w:rsidR="00314BC1" w:rsidRDefault="00314BC1" w:rsidP="00314BC1">
      <w:pPr>
        <w:pStyle w:val="ad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Разбор: что сработало, что упущено, эмоциональные и смысловые сбои</w:t>
      </w:r>
    </w:p>
    <w:p w14:paraId="33B63AD6" w14:textId="77777777" w:rsidR="00314BC1" w:rsidRDefault="00314BC1" w:rsidP="00314BC1">
      <w:pPr>
        <w:pStyle w:val="ad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Формулировка выводов и альтернатив</w:t>
      </w:r>
    </w:p>
    <w:p w14:paraId="70FBEC7F" w14:textId="77777777" w:rsidR="00314BC1" w:rsidRDefault="00314BC1" w:rsidP="00314BC1">
      <w:pPr>
        <w:pStyle w:val="ad"/>
        <w:numPr>
          <w:ilvl w:val="0"/>
          <w:numId w:val="368"/>
        </w:numPr>
        <w:rPr>
          <w:color w:val="000000"/>
        </w:rPr>
      </w:pPr>
      <w:r>
        <w:rPr>
          <w:color w:val="000000"/>
        </w:rPr>
        <w:t>Протокол и lesson learned</w:t>
      </w:r>
    </w:p>
    <w:p w14:paraId="0BACAC4A" w14:textId="77777777" w:rsidR="00314BC1" w:rsidRDefault="00645559" w:rsidP="00314BC1">
      <w:r>
        <w:rPr>
          <w:noProof/>
        </w:rPr>
        <w:pict w14:anchorId="7B1AD046">
          <v:rect id="_x0000_i1474" alt="" style="width:467.75pt;height:.05pt;mso-width-percent:0;mso-height-percent:0;mso-width-percent:0;mso-height-percent:0" o:hralign="center" o:hrstd="t" o:hr="t" fillcolor="#a0a0a0" stroked="f"/>
        </w:pict>
      </w:r>
    </w:p>
    <w:p w14:paraId="7A5A58CA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770D2947" w14:textId="77777777" w:rsidR="00314BC1" w:rsidRDefault="00314BC1" w:rsidP="00314BC1">
      <w:pPr>
        <w:pStyle w:val="ad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Подготовка к важным переговорам</w:t>
      </w:r>
    </w:p>
    <w:p w14:paraId="4EF57836" w14:textId="77777777" w:rsidR="00314BC1" w:rsidRDefault="00314BC1" w:rsidP="00314BC1">
      <w:pPr>
        <w:pStyle w:val="ad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Обучение продавцов «через тело» и практику</w:t>
      </w:r>
    </w:p>
    <w:p w14:paraId="3A118D5A" w14:textId="77777777" w:rsidR="00314BC1" w:rsidRDefault="00314BC1" w:rsidP="00314BC1">
      <w:pPr>
        <w:pStyle w:val="ad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Развитие навыков продаж у руководителей</w:t>
      </w:r>
    </w:p>
    <w:p w14:paraId="4E689873" w14:textId="77777777" w:rsidR="00314BC1" w:rsidRDefault="00314BC1" w:rsidP="00314BC1">
      <w:pPr>
        <w:pStyle w:val="ad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Разбор проваленных или критичных сделок</w:t>
      </w:r>
    </w:p>
    <w:p w14:paraId="1DAD5D0E" w14:textId="77777777" w:rsidR="00314BC1" w:rsidRDefault="00314BC1" w:rsidP="00314BC1">
      <w:pPr>
        <w:pStyle w:val="ad"/>
        <w:numPr>
          <w:ilvl w:val="0"/>
          <w:numId w:val="369"/>
        </w:numPr>
        <w:rPr>
          <w:color w:val="000000"/>
        </w:rPr>
      </w:pPr>
      <w:r>
        <w:rPr>
          <w:color w:val="000000"/>
        </w:rPr>
        <w:t>Встраивание рефлексии в цикл продаж</w:t>
      </w:r>
    </w:p>
    <w:p w14:paraId="1ED79D6E" w14:textId="77777777" w:rsidR="00314BC1" w:rsidRDefault="00645559" w:rsidP="00314BC1">
      <w:r>
        <w:rPr>
          <w:noProof/>
        </w:rPr>
        <w:pict w14:anchorId="2B217A97">
          <v:rect id="_x0000_i1473" alt="" style="width:467.75pt;height:.05pt;mso-width-percent:0;mso-height-percent:0;mso-width-percent:0;mso-height-percent:0" o:hralign="center" o:hrstd="t" o:hr="t" fillcolor="#a0a0a0" stroked="f"/>
        </w:pict>
      </w:r>
    </w:p>
    <w:p w14:paraId="50BF5968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7D5B974" w14:textId="77777777" w:rsidR="00314BC1" w:rsidRDefault="00314BC1" w:rsidP="00314BC1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Выбери сделку и определи 2–3 ключевые сцены</w:t>
      </w:r>
    </w:p>
    <w:p w14:paraId="3D388CB4" w14:textId="77777777" w:rsidR="00314BC1" w:rsidRDefault="00314BC1" w:rsidP="00314BC1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Назначь роли: продавец (оригинал), клиент (напарник), наблюдатель</w:t>
      </w:r>
    </w:p>
    <w:p w14:paraId="3D7AAF01" w14:textId="77777777" w:rsidR="00314BC1" w:rsidRDefault="00314BC1" w:rsidP="00314BC1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lastRenderedPageBreak/>
        <w:t>Проведи первую симуляцию (по памяти)</w:t>
      </w:r>
    </w:p>
    <w:p w14:paraId="26989C7F" w14:textId="77777777" w:rsidR="00314BC1" w:rsidRDefault="00314BC1" w:rsidP="00314BC1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Разбери: где потеряли инициативу, где выиграли</w:t>
      </w:r>
    </w:p>
    <w:p w14:paraId="47B87387" w14:textId="77777777" w:rsidR="00314BC1" w:rsidRDefault="00314BC1" w:rsidP="00314BC1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Повтори сцену — с новыми ходами, аргументами</w:t>
      </w:r>
    </w:p>
    <w:p w14:paraId="0A34CF26" w14:textId="77777777" w:rsidR="00314BC1" w:rsidRDefault="00314BC1" w:rsidP="00314BC1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Зафиксируй «что брать с собой в будущее»</w:t>
      </w:r>
    </w:p>
    <w:p w14:paraId="26FB94C3" w14:textId="77777777" w:rsidR="00314BC1" w:rsidRDefault="00314BC1" w:rsidP="00314BC1">
      <w:pPr>
        <w:pStyle w:val="ad"/>
        <w:numPr>
          <w:ilvl w:val="0"/>
          <w:numId w:val="370"/>
        </w:numPr>
        <w:rPr>
          <w:color w:val="000000"/>
        </w:rPr>
      </w:pPr>
      <w:r>
        <w:rPr>
          <w:color w:val="000000"/>
        </w:rPr>
        <w:t>Используй видео / чеклисты / AI-подсказки (по желанию)</w:t>
      </w:r>
    </w:p>
    <w:p w14:paraId="1C86B9E9" w14:textId="77777777" w:rsidR="00314BC1" w:rsidRDefault="00645559" w:rsidP="00314BC1">
      <w:r>
        <w:rPr>
          <w:noProof/>
        </w:rPr>
        <w:pict w14:anchorId="152639AD">
          <v:rect id="_x0000_i1472" alt="" style="width:467.75pt;height:.05pt;mso-width-percent:0;mso-height-percent:0;mso-width-percent:0;mso-height-percent:0" o:hralign="center" o:hrstd="t" o:hr="t" fillcolor="#a0a0a0" stroked="f"/>
        </w:pict>
      </w:r>
    </w:p>
    <w:p w14:paraId="7796D48A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064BB79" w14:textId="77777777" w:rsidR="00314BC1" w:rsidRDefault="00314BC1" w:rsidP="00314BC1">
      <w:pPr>
        <w:pStyle w:val="ad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Формирует живое понимание сделки, а не только анализ</w:t>
      </w:r>
    </w:p>
    <w:p w14:paraId="63790F36" w14:textId="77777777" w:rsidR="00314BC1" w:rsidRDefault="00314BC1" w:rsidP="00314BC1">
      <w:pPr>
        <w:pStyle w:val="ad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Учит действовать в «нестандартных» моментах</w:t>
      </w:r>
    </w:p>
    <w:p w14:paraId="36496701" w14:textId="77777777" w:rsidR="00314BC1" w:rsidRDefault="00314BC1" w:rsidP="00314BC1">
      <w:pPr>
        <w:pStyle w:val="ad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Ускоряет рост навыков в 3–5 раз быстрее теории</w:t>
      </w:r>
    </w:p>
    <w:p w14:paraId="390169C8" w14:textId="77777777" w:rsidR="00314BC1" w:rsidRDefault="00314BC1" w:rsidP="00314BC1">
      <w:pPr>
        <w:pStyle w:val="ad"/>
        <w:numPr>
          <w:ilvl w:val="0"/>
          <w:numId w:val="371"/>
        </w:numPr>
        <w:rPr>
          <w:color w:val="000000"/>
        </w:rPr>
      </w:pPr>
      <w:r>
        <w:rPr>
          <w:color w:val="000000"/>
        </w:rPr>
        <w:t>Делает культуру обучения встроенной в продажи</w:t>
      </w:r>
    </w:p>
    <w:p w14:paraId="0643DE06" w14:textId="77777777" w:rsidR="00314BC1" w:rsidRDefault="00645559" w:rsidP="00314BC1">
      <w:r>
        <w:rPr>
          <w:noProof/>
        </w:rPr>
        <w:pict w14:anchorId="4F69398D">
          <v:rect id="_x0000_i1471" alt="" style="width:467.75pt;height:.05pt;mso-width-percent:0;mso-height-percent:0;mso-width-percent:0;mso-height-percent:0" o:hralign="center" o:hrstd="t" o:hr="t" fillcolor="#a0a0a0" stroked="f"/>
        </w:pict>
      </w:r>
    </w:p>
    <w:p w14:paraId="74A940C7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1C26FFC4" w14:textId="77777777" w:rsidR="00314BC1" w:rsidRDefault="00314BC1" w:rsidP="00314BC1">
      <w:pPr>
        <w:pStyle w:val="ad"/>
        <w:numPr>
          <w:ilvl w:val="0"/>
          <w:numId w:val="372"/>
        </w:numPr>
        <w:rPr>
          <w:color w:val="000000"/>
        </w:rPr>
      </w:pPr>
      <w:r>
        <w:rPr>
          <w:color w:val="000000"/>
        </w:rPr>
        <w:t>Требует времени и фасилитатора</w:t>
      </w:r>
    </w:p>
    <w:p w14:paraId="1F2EC438" w14:textId="77777777" w:rsidR="00314BC1" w:rsidRDefault="00314BC1" w:rsidP="00314BC1">
      <w:pPr>
        <w:pStyle w:val="ad"/>
        <w:numPr>
          <w:ilvl w:val="0"/>
          <w:numId w:val="372"/>
        </w:numPr>
        <w:rPr>
          <w:color w:val="000000"/>
        </w:rPr>
      </w:pPr>
      <w:r>
        <w:rPr>
          <w:color w:val="000000"/>
        </w:rPr>
        <w:t>Без доверия может восприниматься как критика</w:t>
      </w:r>
    </w:p>
    <w:p w14:paraId="602A4CCB" w14:textId="77777777" w:rsidR="00314BC1" w:rsidRDefault="00314BC1" w:rsidP="00314BC1">
      <w:pPr>
        <w:pStyle w:val="ad"/>
        <w:numPr>
          <w:ilvl w:val="0"/>
          <w:numId w:val="372"/>
        </w:numPr>
        <w:rPr>
          <w:color w:val="000000"/>
        </w:rPr>
      </w:pPr>
      <w:r>
        <w:rPr>
          <w:color w:val="000000"/>
        </w:rPr>
        <w:t>Не работает при формальном подходе</w:t>
      </w:r>
    </w:p>
    <w:p w14:paraId="51D0E747" w14:textId="77777777" w:rsidR="00314BC1" w:rsidRDefault="00645559" w:rsidP="00314BC1">
      <w:r>
        <w:rPr>
          <w:noProof/>
        </w:rPr>
        <w:pict w14:anchorId="039467D6">
          <v:rect id="_x0000_i1470" alt="" style="width:467.75pt;height:.05pt;mso-width-percent:0;mso-height-percent:0;mso-width-percent:0;mso-height-percent:0" o:hralign="center" o:hrstd="t" o:hr="t" fillcolor="#a0a0a0" stroked="f"/>
        </w:pict>
      </w:r>
    </w:p>
    <w:p w14:paraId="56457F56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4332D956" w14:textId="77777777" w:rsidR="00314BC1" w:rsidRDefault="00314BC1" w:rsidP="00314BC1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Нет сценария — играют «в тумане»</w:t>
      </w:r>
    </w:p>
    <w:p w14:paraId="10C8A2F1" w14:textId="77777777" w:rsidR="00314BC1" w:rsidRDefault="00314BC1" w:rsidP="00314BC1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Превращают в юмор — теряется суть</w:t>
      </w:r>
    </w:p>
    <w:p w14:paraId="7C1FC433" w14:textId="77777777" w:rsidR="00314BC1" w:rsidRDefault="00314BC1" w:rsidP="00314BC1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Нет фиксации выводов — не идёт в рост</w:t>
      </w:r>
    </w:p>
    <w:p w14:paraId="69B6D1C2" w14:textId="77777777" w:rsidR="00314BC1" w:rsidRDefault="00314BC1" w:rsidP="00314BC1">
      <w:pPr>
        <w:pStyle w:val="ad"/>
        <w:numPr>
          <w:ilvl w:val="0"/>
          <w:numId w:val="373"/>
        </w:numPr>
        <w:rPr>
          <w:color w:val="000000"/>
        </w:rPr>
      </w:pPr>
      <w:r>
        <w:rPr>
          <w:color w:val="000000"/>
        </w:rPr>
        <w:t>Делают один раз — и забывают</w:t>
      </w:r>
    </w:p>
    <w:p w14:paraId="2599FBA2" w14:textId="77777777" w:rsidR="00314BC1" w:rsidRDefault="00645559" w:rsidP="00314BC1">
      <w:r>
        <w:rPr>
          <w:noProof/>
        </w:rPr>
        <w:pict w14:anchorId="12731515">
          <v:rect id="_x0000_i1469" alt="" style="width:467.75pt;height:.05pt;mso-width-percent:0;mso-height-percent:0;mso-width-percent:0;mso-height-percent:0" o:hralign="center" o:hrstd="t" o:hr="t" fillcolor="#a0a0a0" stroked="f"/>
        </w:pict>
      </w:r>
    </w:p>
    <w:p w14:paraId="1F574EDE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73796C64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[Сделка]  </w:t>
      </w:r>
    </w:p>
    <w:p w14:paraId="14403F0D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[Выбор сцен] → [Имитация] → [Разбор + Перезапуск]  </w:t>
      </w:r>
    </w:p>
    <w:p w14:paraId="7FBF9FD3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75635424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Осознание → Навык → Применение в новых сделках</w:t>
      </w:r>
    </w:p>
    <w:p w14:paraId="7E9FD7E5" w14:textId="77777777" w:rsidR="00314BC1" w:rsidRDefault="00645559" w:rsidP="00314BC1">
      <w:r>
        <w:rPr>
          <w:noProof/>
        </w:rPr>
        <w:pict w14:anchorId="76DB9F94">
          <v:rect id="_x0000_i1468" alt="" style="width:467.75pt;height:.05pt;mso-width-percent:0;mso-height-percent:0;mso-width-percent:0;mso-height-percent:0" o:hralign="center" o:hrstd="t" o:hr="t" fillcolor="#a0a0a0" stroked="f"/>
        </w:pict>
      </w:r>
    </w:p>
    <w:p w14:paraId="552A5EE8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симуляции):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131"/>
        <w:gridCol w:w="1428"/>
        <w:gridCol w:w="1691"/>
        <w:gridCol w:w="1591"/>
        <w:gridCol w:w="1736"/>
      </w:tblGrid>
      <w:tr w:rsidR="00314BC1" w14:paraId="016D66B1" w14:textId="77777777" w:rsidTr="00314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7C7B7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Сделка</w:t>
            </w:r>
          </w:p>
        </w:tc>
        <w:tc>
          <w:tcPr>
            <w:tcW w:w="0" w:type="auto"/>
            <w:vAlign w:val="center"/>
            <w:hideMark/>
          </w:tcPr>
          <w:p w14:paraId="5505A4BA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Сцена</w:t>
            </w:r>
          </w:p>
        </w:tc>
        <w:tc>
          <w:tcPr>
            <w:tcW w:w="0" w:type="auto"/>
            <w:vAlign w:val="center"/>
            <w:hideMark/>
          </w:tcPr>
          <w:p w14:paraId="548D46F7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4AE851F0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Ошибка / успех</w:t>
            </w:r>
          </w:p>
        </w:tc>
        <w:tc>
          <w:tcPr>
            <w:tcW w:w="0" w:type="auto"/>
            <w:vAlign w:val="center"/>
            <w:hideMark/>
          </w:tcPr>
          <w:p w14:paraId="4D9C46B8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делать иначе</w:t>
            </w:r>
          </w:p>
        </w:tc>
        <w:tc>
          <w:tcPr>
            <w:tcW w:w="0" w:type="auto"/>
            <w:vAlign w:val="center"/>
            <w:hideMark/>
          </w:tcPr>
          <w:p w14:paraId="7F51D536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Вывод</w:t>
            </w:r>
          </w:p>
        </w:tc>
      </w:tr>
      <w:tr w:rsidR="00314BC1" w14:paraId="4797E4DB" w14:textId="77777777" w:rsidTr="00314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4155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ООО «ЛогистикПро»</w:t>
            </w:r>
          </w:p>
        </w:tc>
        <w:tc>
          <w:tcPr>
            <w:tcW w:w="0" w:type="auto"/>
            <w:vAlign w:val="center"/>
            <w:hideMark/>
          </w:tcPr>
          <w:p w14:paraId="471C3A17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Встреча с ЛПР</w:t>
            </w:r>
          </w:p>
        </w:tc>
        <w:tc>
          <w:tcPr>
            <w:tcW w:w="0" w:type="auto"/>
            <w:vAlign w:val="center"/>
            <w:hideMark/>
          </w:tcPr>
          <w:p w14:paraId="20ED4BFD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Потеря инициативы</w:t>
            </w:r>
          </w:p>
        </w:tc>
        <w:tc>
          <w:tcPr>
            <w:tcW w:w="0" w:type="auto"/>
            <w:vAlign w:val="center"/>
            <w:hideMark/>
          </w:tcPr>
          <w:p w14:paraId="4A88F543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Продавец сразу «впаял» цену</w:t>
            </w:r>
          </w:p>
        </w:tc>
        <w:tc>
          <w:tcPr>
            <w:tcW w:w="0" w:type="auto"/>
            <w:vAlign w:val="center"/>
            <w:hideMark/>
          </w:tcPr>
          <w:p w14:paraId="0335E8B4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Начать с кейса и ROI</w:t>
            </w:r>
          </w:p>
        </w:tc>
        <w:tc>
          <w:tcPr>
            <w:tcW w:w="0" w:type="auto"/>
            <w:vAlign w:val="center"/>
            <w:hideMark/>
          </w:tcPr>
          <w:p w14:paraId="462D014E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Использовать вопрос-открытие</w:t>
            </w:r>
          </w:p>
        </w:tc>
      </w:tr>
      <w:tr w:rsidR="00314BC1" w14:paraId="683985F9" w14:textId="77777777" w:rsidTr="00314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7609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ИП Волкова</w:t>
            </w:r>
          </w:p>
        </w:tc>
        <w:tc>
          <w:tcPr>
            <w:tcW w:w="0" w:type="auto"/>
            <w:vAlign w:val="center"/>
            <w:hideMark/>
          </w:tcPr>
          <w:p w14:paraId="3643EDE5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Закрытие сделки</w:t>
            </w:r>
          </w:p>
        </w:tc>
        <w:tc>
          <w:tcPr>
            <w:tcW w:w="0" w:type="auto"/>
            <w:vAlign w:val="center"/>
            <w:hideMark/>
          </w:tcPr>
          <w:p w14:paraId="670A2DA0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Выигрыш</w:t>
            </w:r>
          </w:p>
        </w:tc>
        <w:tc>
          <w:tcPr>
            <w:tcW w:w="0" w:type="auto"/>
            <w:vAlign w:val="center"/>
            <w:hideMark/>
          </w:tcPr>
          <w:p w14:paraId="0C853F40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Продавец отработал возражение спокойно</w:t>
            </w:r>
          </w:p>
        </w:tc>
        <w:tc>
          <w:tcPr>
            <w:tcW w:w="0" w:type="auto"/>
            <w:vAlign w:val="center"/>
            <w:hideMark/>
          </w:tcPr>
          <w:p w14:paraId="6ED831D8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Повторить формат «Да / И / Потому что»</w:t>
            </w:r>
          </w:p>
        </w:tc>
        <w:tc>
          <w:tcPr>
            <w:tcW w:w="0" w:type="auto"/>
            <w:vAlign w:val="center"/>
            <w:hideMark/>
          </w:tcPr>
          <w:p w14:paraId="76FD2320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Отличный паттерн на обучение</w:t>
            </w:r>
          </w:p>
        </w:tc>
      </w:tr>
    </w:tbl>
    <w:p w14:paraId="01D58B56" w14:textId="77777777" w:rsidR="00314BC1" w:rsidRDefault="00314BC1" w:rsidP="00314BC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Рекомендовано снимать на видео, фиксировать лучшие фразы и фокусы — использовать в playbook.</w:t>
      </w:r>
    </w:p>
    <w:p w14:paraId="784F089A" w14:textId="77777777" w:rsidR="00314BC1" w:rsidRDefault="00645559" w:rsidP="00314BC1">
      <w:r>
        <w:rPr>
          <w:noProof/>
        </w:rPr>
        <w:pict w14:anchorId="7744223D">
          <v:rect id="_x0000_i1467" alt="" style="width:467.75pt;height:.05pt;mso-width-percent:0;mso-height-percent:0;mso-width-percent:0;mso-height-percent:0" o:hralign="center" o:hrstd="t" o:hr="t" fillcolor="#a0a0a0" stroked="f"/>
        </w:pict>
      </w:r>
    </w:p>
    <w:p w14:paraId="0B09FC27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191B267B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В SaaS-компании внедрили еженедельный Deal Replay на 2 сделки. Через 5 недель:</w:t>
      </w:r>
      <w:r>
        <w:rPr>
          <w:color w:val="000000"/>
        </w:rPr>
        <w:br/>
        <w:t>– уверенность команды на переговорах выросла (оценка 8,1 → 9,3),</w:t>
      </w:r>
      <w:r>
        <w:rPr>
          <w:color w:val="000000"/>
        </w:rPr>
        <w:br/>
        <w:t>– количество успешных закрытий с 1-й встречи выросло на 22%,</w:t>
      </w:r>
      <w:r>
        <w:rPr>
          <w:color w:val="000000"/>
        </w:rPr>
        <w:br/>
        <w:t>– один приём (вопрос-преамбула к цене) стал стандартом в скриптах.</w:t>
      </w:r>
    </w:p>
    <w:p w14:paraId="0C8E560D" w14:textId="77777777" w:rsidR="00314BC1" w:rsidRPr="00314BC1" w:rsidRDefault="00314BC1" w:rsidP="00314BC1">
      <w:pPr>
        <w:pStyle w:val="1"/>
        <w:rPr>
          <w:rFonts w:eastAsia="Times New Roman"/>
        </w:rPr>
      </w:pPr>
      <w:bookmarkStart w:id="74" w:name="_Toc202895605"/>
      <w:r w:rsidRPr="00314BC1">
        <w:rPr>
          <w:rFonts w:ascii="Apple Color Emoji" w:eastAsia="Times New Roman" w:hAnsi="Apple Color Emoji" w:cs="Apple Color Emoji"/>
        </w:rPr>
        <w:lastRenderedPageBreak/>
        <w:t>🛠</w:t>
      </w:r>
      <w:r w:rsidRPr="00314BC1">
        <w:rPr>
          <w:rFonts w:eastAsia="Times New Roman"/>
        </w:rPr>
        <w:t> Инструмент №58: Pre-Mortem Sales Planning (Превентивный разбор провала сделки до её начала)</w:t>
      </w:r>
      <w:bookmarkEnd w:id="74"/>
    </w:p>
    <w:p w14:paraId="4B87E074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6BA90AB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Основан на методе Pre-Mortem от Gary Klein (поведенческая психология принятия решений), адаптирован под продажи в консалтинге, IT и стратегических аккаунтах.</w:t>
      </w:r>
    </w:p>
    <w:p w14:paraId="2E4CB163" w14:textId="77777777" w:rsidR="00314BC1" w:rsidRDefault="00645559" w:rsidP="00314BC1">
      <w:r>
        <w:rPr>
          <w:noProof/>
        </w:rPr>
        <w:pict w14:anchorId="55485FC9">
          <v:rect id="_x0000_i1466" alt="" style="width:467.75pt;height:.05pt;mso-width-percent:0;mso-height-percent:0;mso-width-percent:0;mso-height-percent:0" o:hralign="center" o:hrstd="t" o:hr="t" fillcolor="#a0a0a0" stroked="f"/>
        </w:pict>
      </w:r>
    </w:p>
    <w:p w14:paraId="4F3DDE75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38C10E3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Формат командной подготовки, в котором участники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представляют, что сделка уже провалена</w:t>
      </w:r>
      <w:r>
        <w:rPr>
          <w:color w:val="000000"/>
        </w:rPr>
        <w:t>,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выявляют возможные причины заранее</w:t>
      </w:r>
      <w:r>
        <w:rPr>
          <w:color w:val="000000"/>
        </w:rPr>
        <w:t>, чтобы избежать их в реальности.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минимизировать риски, снять слепые зоны, повысить готовность к нестандартным ситуациям.</w:t>
      </w:r>
    </w:p>
    <w:p w14:paraId="7F709AE5" w14:textId="77777777" w:rsidR="00314BC1" w:rsidRDefault="00645559" w:rsidP="00314BC1">
      <w:r>
        <w:rPr>
          <w:noProof/>
        </w:rPr>
        <w:pict w14:anchorId="7910184B">
          <v:rect id="_x0000_i1465" alt="" style="width:467.75pt;height:.05pt;mso-width-percent:0;mso-height-percent:0;mso-width-percent:0;mso-height-percent:0" o:hralign="center" o:hrstd="t" o:hr="t" fillcolor="#a0a0a0" stroked="f"/>
        </w:pict>
      </w:r>
    </w:p>
    <w:p w14:paraId="1DF33981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6F1DC83" w14:textId="77777777" w:rsidR="00314BC1" w:rsidRDefault="00314BC1" w:rsidP="00314BC1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Сделка / клиент</w:t>
      </w:r>
    </w:p>
    <w:p w14:paraId="57A54E7A" w14:textId="77777777" w:rsidR="00314BC1" w:rsidRDefault="00314BC1" w:rsidP="00314BC1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Цель: представить, что мы проиграли — и понять «почему»</w:t>
      </w:r>
    </w:p>
    <w:p w14:paraId="7BC083B2" w14:textId="77777777" w:rsidR="00314BC1" w:rsidRDefault="00314BC1" w:rsidP="00314BC1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Мозговой штурм: 5–7 причин провала (по ролям: продавец, клиент, юрист, руководитель, финдир)</w:t>
      </w:r>
    </w:p>
    <w:p w14:paraId="23893AA7" w14:textId="77777777" w:rsidR="00314BC1" w:rsidRDefault="00314BC1" w:rsidP="00314BC1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Категоризация причин (влияние / контроль / частота)</w:t>
      </w:r>
    </w:p>
    <w:p w14:paraId="629BDD3A" w14:textId="77777777" w:rsidR="00314BC1" w:rsidRDefault="00314BC1" w:rsidP="00314BC1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Контрмеры и действия по снижению рисков</w:t>
      </w:r>
    </w:p>
    <w:p w14:paraId="1082DBA1" w14:textId="77777777" w:rsidR="00314BC1" w:rsidRDefault="00314BC1" w:rsidP="00314BC1">
      <w:pPr>
        <w:pStyle w:val="ad"/>
        <w:numPr>
          <w:ilvl w:val="0"/>
          <w:numId w:val="374"/>
        </w:numPr>
        <w:rPr>
          <w:color w:val="000000"/>
        </w:rPr>
      </w:pPr>
      <w:r>
        <w:rPr>
          <w:color w:val="000000"/>
        </w:rPr>
        <w:t>План сопровождения сделки с учётом рисков</w:t>
      </w:r>
    </w:p>
    <w:p w14:paraId="07307600" w14:textId="77777777" w:rsidR="00314BC1" w:rsidRDefault="00645559" w:rsidP="00314BC1">
      <w:r>
        <w:rPr>
          <w:noProof/>
        </w:rPr>
        <w:pict w14:anchorId="410465DC">
          <v:rect id="_x0000_i1464" alt="" style="width:467.75pt;height:.05pt;mso-width-percent:0;mso-height-percent:0;mso-width-percent:0;mso-height-percent:0" o:hralign="center" o:hrstd="t" o:hr="t" fillcolor="#a0a0a0" stroked="f"/>
        </w:pict>
      </w:r>
    </w:p>
    <w:p w14:paraId="692B8E8D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4708AC09" w14:textId="77777777" w:rsidR="00314BC1" w:rsidRDefault="00314BC1" w:rsidP="00314BC1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Стратегические сделки</w:t>
      </w:r>
    </w:p>
    <w:p w14:paraId="32BCB5EE" w14:textId="77777777" w:rsidR="00314BC1" w:rsidRDefault="00314BC1" w:rsidP="00314BC1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Новые сегменты / рынки / вертикали</w:t>
      </w:r>
    </w:p>
    <w:p w14:paraId="0C9C2B14" w14:textId="77777777" w:rsidR="00314BC1" w:rsidRDefault="00314BC1" w:rsidP="00314BC1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Вход в крупные компании или тендеры</w:t>
      </w:r>
    </w:p>
    <w:p w14:paraId="5E2D59E8" w14:textId="77777777" w:rsidR="00314BC1" w:rsidRDefault="00314BC1" w:rsidP="00314BC1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Продажи с высокой нестабильностью (ценой, сроками, ЛПР)</w:t>
      </w:r>
    </w:p>
    <w:p w14:paraId="0CDF099A" w14:textId="77777777" w:rsidR="00314BC1" w:rsidRDefault="00314BC1" w:rsidP="00314BC1">
      <w:pPr>
        <w:pStyle w:val="ad"/>
        <w:numPr>
          <w:ilvl w:val="0"/>
          <w:numId w:val="375"/>
        </w:numPr>
        <w:rPr>
          <w:color w:val="000000"/>
        </w:rPr>
      </w:pPr>
      <w:r>
        <w:rPr>
          <w:color w:val="000000"/>
        </w:rPr>
        <w:t>Командные продажи (sales + pre-sale + CEO + продукт)</w:t>
      </w:r>
    </w:p>
    <w:p w14:paraId="63801722" w14:textId="77777777" w:rsidR="00314BC1" w:rsidRDefault="00645559" w:rsidP="00314BC1">
      <w:r>
        <w:rPr>
          <w:noProof/>
        </w:rPr>
        <w:pict w14:anchorId="2FDD565A">
          <v:rect id="_x0000_i1463" alt="" style="width:467.75pt;height:.05pt;mso-width-percent:0;mso-height-percent:0;mso-width-percent:0;mso-height-percent:0" o:hralign="center" o:hrstd="t" o:hr="t" fillcolor="#a0a0a0" stroked="f"/>
        </w:pict>
      </w:r>
    </w:p>
    <w:p w14:paraId="44046A6A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78733008" w14:textId="77777777" w:rsidR="00314BC1" w:rsidRDefault="00314BC1" w:rsidP="00314BC1">
      <w:pPr>
        <w:pStyle w:val="ad"/>
        <w:numPr>
          <w:ilvl w:val="0"/>
          <w:numId w:val="376"/>
        </w:numPr>
        <w:rPr>
          <w:color w:val="000000"/>
        </w:rPr>
      </w:pPr>
      <w:r>
        <w:rPr>
          <w:color w:val="000000"/>
        </w:rPr>
        <w:t>Проведи Pre-Mortem-сессию: «представим, что мы проиграли»</w:t>
      </w:r>
    </w:p>
    <w:p w14:paraId="7606A6B4" w14:textId="77777777" w:rsidR="00314BC1" w:rsidRDefault="00314BC1" w:rsidP="00314BC1">
      <w:pPr>
        <w:pStyle w:val="ad"/>
        <w:numPr>
          <w:ilvl w:val="0"/>
          <w:numId w:val="376"/>
        </w:numPr>
        <w:rPr>
          <w:color w:val="000000"/>
        </w:rPr>
      </w:pPr>
      <w:r>
        <w:rPr>
          <w:color w:val="000000"/>
        </w:rPr>
        <w:t>Запиши всё, что могло привести к провалу</w:t>
      </w:r>
    </w:p>
    <w:p w14:paraId="783634B5" w14:textId="77777777" w:rsidR="00314BC1" w:rsidRDefault="00314BC1" w:rsidP="00314BC1">
      <w:pPr>
        <w:pStyle w:val="ad"/>
        <w:numPr>
          <w:ilvl w:val="0"/>
          <w:numId w:val="376"/>
        </w:numPr>
        <w:rPr>
          <w:color w:val="000000"/>
        </w:rPr>
      </w:pPr>
      <w:r>
        <w:rPr>
          <w:color w:val="000000"/>
        </w:rPr>
        <w:t>Сгруппируй причины: что зависит от нас / не от нас</w:t>
      </w:r>
    </w:p>
    <w:p w14:paraId="5291048E" w14:textId="77777777" w:rsidR="00314BC1" w:rsidRDefault="00314BC1" w:rsidP="00314BC1">
      <w:pPr>
        <w:pStyle w:val="ad"/>
        <w:numPr>
          <w:ilvl w:val="0"/>
          <w:numId w:val="376"/>
        </w:numPr>
        <w:rPr>
          <w:color w:val="000000"/>
        </w:rPr>
      </w:pPr>
      <w:r>
        <w:rPr>
          <w:color w:val="000000"/>
        </w:rPr>
        <w:lastRenderedPageBreak/>
        <w:t>Определи: где нужен контроль, где — заранее вмешаться</w:t>
      </w:r>
    </w:p>
    <w:p w14:paraId="20689EB8" w14:textId="77777777" w:rsidR="00314BC1" w:rsidRDefault="00314BC1" w:rsidP="00314BC1">
      <w:pPr>
        <w:pStyle w:val="ad"/>
        <w:numPr>
          <w:ilvl w:val="0"/>
          <w:numId w:val="376"/>
        </w:numPr>
        <w:rPr>
          <w:color w:val="000000"/>
        </w:rPr>
      </w:pPr>
      <w:r>
        <w:rPr>
          <w:color w:val="000000"/>
        </w:rPr>
        <w:t>Назначь ответственных и действия</w:t>
      </w:r>
    </w:p>
    <w:p w14:paraId="689DB83B" w14:textId="77777777" w:rsidR="00314BC1" w:rsidRDefault="00314BC1" w:rsidP="00314BC1">
      <w:pPr>
        <w:pStyle w:val="ad"/>
        <w:numPr>
          <w:ilvl w:val="0"/>
          <w:numId w:val="376"/>
        </w:numPr>
        <w:rPr>
          <w:color w:val="000000"/>
        </w:rPr>
      </w:pPr>
      <w:r>
        <w:rPr>
          <w:color w:val="000000"/>
        </w:rPr>
        <w:t>Преврати инсайты в чеклист сопровождения</w:t>
      </w:r>
    </w:p>
    <w:p w14:paraId="05B1A2E7" w14:textId="77777777" w:rsidR="00314BC1" w:rsidRDefault="00314BC1" w:rsidP="00314BC1">
      <w:pPr>
        <w:pStyle w:val="ad"/>
        <w:numPr>
          <w:ilvl w:val="0"/>
          <w:numId w:val="376"/>
        </w:numPr>
        <w:rPr>
          <w:color w:val="000000"/>
        </w:rPr>
      </w:pPr>
      <w:r>
        <w:rPr>
          <w:color w:val="000000"/>
        </w:rPr>
        <w:t>Повтори в середине сделки: какие риски реализовались?</w:t>
      </w:r>
    </w:p>
    <w:p w14:paraId="0AC327E0" w14:textId="77777777" w:rsidR="00314BC1" w:rsidRDefault="00645559" w:rsidP="00314BC1">
      <w:r>
        <w:rPr>
          <w:noProof/>
        </w:rPr>
        <w:pict w14:anchorId="2C42E4ED">
          <v:rect id="_x0000_i1462" alt="" style="width:467.75pt;height:.05pt;mso-width-percent:0;mso-height-percent:0;mso-width-percent:0;mso-height-percent:0" o:hralign="center" o:hrstd="t" o:hr="t" fillcolor="#a0a0a0" stroked="f"/>
        </w:pict>
      </w:r>
    </w:p>
    <w:p w14:paraId="7BDD7970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A88BF4F" w14:textId="77777777" w:rsidR="00314BC1" w:rsidRDefault="00314BC1" w:rsidP="00314BC1">
      <w:pPr>
        <w:pStyle w:val="ad"/>
        <w:numPr>
          <w:ilvl w:val="0"/>
          <w:numId w:val="377"/>
        </w:numPr>
        <w:rPr>
          <w:color w:val="000000"/>
        </w:rPr>
      </w:pPr>
      <w:r>
        <w:rPr>
          <w:color w:val="000000"/>
        </w:rPr>
        <w:t>Снимает иллюзию контроля</w:t>
      </w:r>
    </w:p>
    <w:p w14:paraId="6B20430A" w14:textId="77777777" w:rsidR="00314BC1" w:rsidRDefault="00314BC1" w:rsidP="00314BC1">
      <w:pPr>
        <w:pStyle w:val="ad"/>
        <w:numPr>
          <w:ilvl w:val="0"/>
          <w:numId w:val="377"/>
        </w:numPr>
        <w:rPr>
          <w:color w:val="000000"/>
        </w:rPr>
      </w:pPr>
      <w:r>
        <w:rPr>
          <w:color w:val="000000"/>
        </w:rPr>
        <w:t>Готовит команду к непредсказуемости</w:t>
      </w:r>
    </w:p>
    <w:p w14:paraId="4FB8D4E3" w14:textId="77777777" w:rsidR="00314BC1" w:rsidRDefault="00314BC1" w:rsidP="00314BC1">
      <w:pPr>
        <w:pStyle w:val="ad"/>
        <w:numPr>
          <w:ilvl w:val="0"/>
          <w:numId w:val="377"/>
        </w:numPr>
        <w:rPr>
          <w:color w:val="000000"/>
        </w:rPr>
      </w:pPr>
      <w:r>
        <w:rPr>
          <w:color w:val="000000"/>
        </w:rPr>
        <w:t>Делает успех результатом подготовки, а не удачи</w:t>
      </w:r>
    </w:p>
    <w:p w14:paraId="00CBE4DB" w14:textId="77777777" w:rsidR="00314BC1" w:rsidRDefault="00314BC1" w:rsidP="00314BC1">
      <w:pPr>
        <w:pStyle w:val="ad"/>
        <w:numPr>
          <w:ilvl w:val="0"/>
          <w:numId w:val="377"/>
        </w:numPr>
        <w:rPr>
          <w:color w:val="000000"/>
        </w:rPr>
      </w:pPr>
      <w:r>
        <w:rPr>
          <w:color w:val="000000"/>
        </w:rPr>
        <w:t>Повышает коллективный интеллект и скорость реакции</w:t>
      </w:r>
    </w:p>
    <w:p w14:paraId="2917579D" w14:textId="77777777" w:rsidR="00314BC1" w:rsidRDefault="00645559" w:rsidP="00314BC1">
      <w:r>
        <w:rPr>
          <w:noProof/>
        </w:rPr>
        <w:pict w14:anchorId="6EE213F5">
          <v:rect id="_x0000_i1461" alt="" style="width:467.75pt;height:.05pt;mso-width-percent:0;mso-height-percent:0;mso-width-percent:0;mso-height-percent:0" o:hralign="center" o:hrstd="t" o:hr="t" fillcolor="#a0a0a0" stroked="f"/>
        </w:pict>
      </w:r>
    </w:p>
    <w:p w14:paraId="7F88E265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1624985" w14:textId="77777777" w:rsidR="00314BC1" w:rsidRDefault="00314BC1" w:rsidP="00314BC1">
      <w:pPr>
        <w:pStyle w:val="ad"/>
        <w:numPr>
          <w:ilvl w:val="0"/>
          <w:numId w:val="378"/>
        </w:numPr>
        <w:rPr>
          <w:color w:val="000000"/>
        </w:rPr>
      </w:pPr>
      <w:r>
        <w:rPr>
          <w:color w:val="000000"/>
        </w:rPr>
        <w:t>Требует честности и зрелости</w:t>
      </w:r>
    </w:p>
    <w:p w14:paraId="72AB491B" w14:textId="77777777" w:rsidR="00314BC1" w:rsidRDefault="00314BC1" w:rsidP="00314BC1">
      <w:pPr>
        <w:pStyle w:val="ad"/>
        <w:numPr>
          <w:ilvl w:val="0"/>
          <w:numId w:val="378"/>
        </w:numPr>
        <w:rPr>
          <w:color w:val="000000"/>
        </w:rPr>
      </w:pPr>
      <w:r>
        <w:rPr>
          <w:color w:val="000000"/>
        </w:rPr>
        <w:t>При чрезмерной «катастрофизации» — может демотивировать</w:t>
      </w:r>
    </w:p>
    <w:p w14:paraId="30209030" w14:textId="77777777" w:rsidR="00314BC1" w:rsidRDefault="00314BC1" w:rsidP="00314BC1">
      <w:pPr>
        <w:pStyle w:val="ad"/>
        <w:numPr>
          <w:ilvl w:val="0"/>
          <w:numId w:val="378"/>
        </w:numPr>
        <w:rPr>
          <w:color w:val="000000"/>
        </w:rPr>
      </w:pPr>
      <w:r>
        <w:rPr>
          <w:color w:val="000000"/>
        </w:rPr>
        <w:t>Без действий после — просто сессия страха</w:t>
      </w:r>
    </w:p>
    <w:p w14:paraId="6C48532F" w14:textId="77777777" w:rsidR="00314BC1" w:rsidRDefault="00645559" w:rsidP="00314BC1">
      <w:r>
        <w:rPr>
          <w:noProof/>
        </w:rPr>
        <w:pict w14:anchorId="41792DA3">
          <v:rect id="_x0000_i1460" alt="" style="width:467.75pt;height:.05pt;mso-width-percent:0;mso-height-percent:0;mso-width-percent:0;mso-height-percent:0" o:hralign="center" o:hrstd="t" o:hr="t" fillcolor="#a0a0a0" stroked="f"/>
        </w:pict>
      </w:r>
    </w:p>
    <w:p w14:paraId="2DAC126F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D4BF66E" w14:textId="77777777" w:rsidR="00314BC1" w:rsidRDefault="00314BC1" w:rsidP="00314BC1">
      <w:pPr>
        <w:pStyle w:val="ad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Слишком общие причины («плохо общались», «дорого»)</w:t>
      </w:r>
    </w:p>
    <w:p w14:paraId="2639A617" w14:textId="77777777" w:rsidR="00314BC1" w:rsidRDefault="00314BC1" w:rsidP="00314BC1">
      <w:pPr>
        <w:pStyle w:val="ad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Нет перевода в план действий</w:t>
      </w:r>
    </w:p>
    <w:p w14:paraId="0CA588D1" w14:textId="77777777" w:rsidR="00314BC1" w:rsidRDefault="00314BC1" w:rsidP="00314BC1">
      <w:pPr>
        <w:pStyle w:val="ad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Игнор реальных сигналов после Pre-Mortem</w:t>
      </w:r>
    </w:p>
    <w:p w14:paraId="457E5FD7" w14:textId="77777777" w:rsidR="00314BC1" w:rsidRDefault="00314BC1" w:rsidP="00314BC1">
      <w:pPr>
        <w:pStyle w:val="ad"/>
        <w:numPr>
          <w:ilvl w:val="0"/>
          <w:numId w:val="379"/>
        </w:numPr>
        <w:rPr>
          <w:color w:val="000000"/>
        </w:rPr>
      </w:pPr>
      <w:r>
        <w:rPr>
          <w:color w:val="000000"/>
        </w:rPr>
        <w:t>Делается без клиента в голове — теоретически</w:t>
      </w:r>
    </w:p>
    <w:p w14:paraId="1C2F9180" w14:textId="77777777" w:rsidR="00314BC1" w:rsidRDefault="00645559" w:rsidP="00314BC1">
      <w:r>
        <w:rPr>
          <w:noProof/>
        </w:rPr>
        <w:pict w14:anchorId="13D9BA58">
          <v:rect id="_x0000_i1459" alt="" style="width:467.75pt;height:.05pt;mso-width-percent:0;mso-height-percent:0;mso-width-percent:0;mso-height-percent:0" o:hralign="center" o:hrstd="t" o:hr="t" fillcolor="#a0a0a0" stroked="f"/>
        </w:pict>
      </w:r>
    </w:p>
    <w:p w14:paraId="67ED9F88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220E21EA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[Воображаемый провал]  </w:t>
      </w:r>
    </w:p>
    <w:p w14:paraId="1337CB01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[Причины] → [Контроль + Контрмеры]  </w:t>
      </w:r>
    </w:p>
    <w:p w14:paraId="5E73934B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2E68B5A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План действий → Предотвращение → Успешное закрытие</w:t>
      </w:r>
    </w:p>
    <w:p w14:paraId="317CACC6" w14:textId="77777777" w:rsidR="00314BC1" w:rsidRDefault="00645559" w:rsidP="00314BC1">
      <w:r>
        <w:rPr>
          <w:noProof/>
        </w:rPr>
        <w:pict w14:anchorId="58FF426C">
          <v:rect id="_x0000_i1458" alt="" style="width:467.75pt;height:.05pt;mso-width-percent:0;mso-height-percent:0;mso-width-percent:0;mso-height-percent:0" o:hralign="center" o:hrstd="t" o:hr="t" fillcolor="#a0a0a0" stroked="f"/>
        </w:pict>
      </w:r>
    </w:p>
    <w:p w14:paraId="16FD00CC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965"/>
        <w:gridCol w:w="1126"/>
        <w:gridCol w:w="2153"/>
        <w:gridCol w:w="2127"/>
      </w:tblGrid>
      <w:tr w:rsidR="00314BC1" w14:paraId="61B75EDA" w14:textId="77777777" w:rsidTr="00314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455EC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3E3100F9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8FF19D0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6D8E2ABC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020A56FA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314BC1" w14:paraId="47EAF453" w14:textId="77777777" w:rsidTr="00314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CD94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Потеряли контакт с ЛПР</w:t>
            </w:r>
          </w:p>
        </w:tc>
        <w:tc>
          <w:tcPr>
            <w:tcW w:w="0" w:type="auto"/>
            <w:vAlign w:val="center"/>
            <w:hideMark/>
          </w:tcPr>
          <w:p w14:paraId="7CE18552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Коммуникации</w:t>
            </w:r>
          </w:p>
        </w:tc>
        <w:tc>
          <w:tcPr>
            <w:tcW w:w="0" w:type="auto"/>
            <w:vAlign w:val="center"/>
            <w:hideMark/>
          </w:tcPr>
          <w:p w14:paraId="72C4A3D5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CCE04C2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Еженедельный sync + топ-обход</w:t>
            </w:r>
          </w:p>
        </w:tc>
        <w:tc>
          <w:tcPr>
            <w:tcW w:w="0" w:type="auto"/>
            <w:vAlign w:val="center"/>
            <w:hideMark/>
          </w:tcPr>
          <w:p w14:paraId="0699735A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AM</w:t>
            </w:r>
          </w:p>
        </w:tc>
      </w:tr>
      <w:tr w:rsidR="00314BC1" w14:paraId="4F6065AD" w14:textId="77777777" w:rsidTr="00314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E993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Клиент не понял ROI</w:t>
            </w:r>
          </w:p>
        </w:tc>
        <w:tc>
          <w:tcPr>
            <w:tcW w:w="0" w:type="auto"/>
            <w:vAlign w:val="center"/>
            <w:hideMark/>
          </w:tcPr>
          <w:p w14:paraId="2D2C6294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Ценностное предложение</w:t>
            </w:r>
          </w:p>
        </w:tc>
        <w:tc>
          <w:tcPr>
            <w:tcW w:w="0" w:type="auto"/>
            <w:vAlign w:val="center"/>
            <w:hideMark/>
          </w:tcPr>
          <w:p w14:paraId="1ACE87C2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003AD59A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ROI-кейс на 1-м этапе</w:t>
            </w:r>
          </w:p>
        </w:tc>
        <w:tc>
          <w:tcPr>
            <w:tcW w:w="0" w:type="auto"/>
            <w:vAlign w:val="center"/>
            <w:hideMark/>
          </w:tcPr>
          <w:p w14:paraId="6C212A4B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Pre-sale</w:t>
            </w:r>
          </w:p>
        </w:tc>
      </w:tr>
      <w:tr w:rsidR="00314BC1" w14:paraId="4EF5A079" w14:textId="77777777" w:rsidTr="00314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6B40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Юрист клиента «задушил» договор</w:t>
            </w:r>
          </w:p>
        </w:tc>
        <w:tc>
          <w:tcPr>
            <w:tcW w:w="0" w:type="auto"/>
            <w:vAlign w:val="center"/>
            <w:hideMark/>
          </w:tcPr>
          <w:p w14:paraId="10044215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Внешний риск</w:t>
            </w:r>
          </w:p>
        </w:tc>
        <w:tc>
          <w:tcPr>
            <w:tcW w:w="0" w:type="auto"/>
            <w:vAlign w:val="center"/>
            <w:hideMark/>
          </w:tcPr>
          <w:p w14:paraId="0E67CC37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F121061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Подключить юриста на 2 этапе</w:t>
            </w:r>
          </w:p>
        </w:tc>
        <w:tc>
          <w:tcPr>
            <w:tcW w:w="0" w:type="auto"/>
            <w:vAlign w:val="center"/>
            <w:hideMark/>
          </w:tcPr>
          <w:p w14:paraId="330B2E22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Руководитель направления</w:t>
            </w:r>
          </w:p>
        </w:tc>
      </w:tr>
    </w:tbl>
    <w:p w14:paraId="401A1ECB" w14:textId="77777777" w:rsidR="00314BC1" w:rsidRPr="00314BC1" w:rsidRDefault="00314BC1" w:rsidP="00314BC1">
      <w:pPr>
        <w:pStyle w:val="ad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Применимо в виде workshop на 30–45 минут. Можно</w:t>
      </w:r>
      <w:r w:rsidRPr="00314BC1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314BC1">
        <w:rPr>
          <w:color w:val="000000"/>
          <w:lang w:val="en-US"/>
        </w:rPr>
        <w:t xml:space="preserve"> Miro, Google Doc, Trello.</w:t>
      </w:r>
    </w:p>
    <w:p w14:paraId="451C2D9C" w14:textId="77777777" w:rsidR="00314BC1" w:rsidRDefault="00645559" w:rsidP="00314BC1">
      <w:r>
        <w:rPr>
          <w:noProof/>
        </w:rPr>
        <w:pict w14:anchorId="0E3874AE">
          <v:rect id="_x0000_i1457" alt="" style="width:467.75pt;height:.05pt;mso-width-percent:0;mso-height-percent:0;mso-width-percent:0;mso-height-percent:0" o:hralign="center" o:hrstd="t" o:hr="t" fillcolor="#a0a0a0" stroked="f"/>
        </w:pict>
      </w:r>
    </w:p>
    <w:p w14:paraId="650E87AC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977AEB1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В компании по разработке решений для логистики Pre-Mortem использовали на сделке с ретейлером на 48 млн ₽. Сценарий «слива по ИТ-безопасности» оказался реальным — и был предотвращён заранее подключением ИТ-директора. Сделка была закрыта на 19 дней раньше плана, с бонусом по LTV.</w:t>
      </w:r>
    </w:p>
    <w:p w14:paraId="5302B25A" w14:textId="77777777" w:rsidR="00314BC1" w:rsidRPr="00314BC1" w:rsidRDefault="00314BC1" w:rsidP="00314BC1">
      <w:pPr>
        <w:pStyle w:val="1"/>
        <w:rPr>
          <w:rFonts w:eastAsia="Times New Roman"/>
        </w:rPr>
      </w:pPr>
      <w:bookmarkStart w:id="75" w:name="_Toc202895606"/>
      <w:r w:rsidRPr="00314BC1">
        <w:rPr>
          <w:rFonts w:ascii="Apple Color Emoji" w:eastAsia="Times New Roman" w:hAnsi="Apple Color Emoji" w:cs="Apple Color Emoji"/>
        </w:rPr>
        <w:lastRenderedPageBreak/>
        <w:t>🛠</w:t>
      </w:r>
      <w:r w:rsidRPr="00314BC1">
        <w:rPr>
          <w:rFonts w:eastAsia="Times New Roman"/>
        </w:rPr>
        <w:t> Инструмент №59: Reverse Pipeline Review (Обратный обзор воронки — от результата к действиям)</w:t>
      </w:r>
      <w:bookmarkEnd w:id="75"/>
    </w:p>
    <w:p w14:paraId="29811A16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58D28D57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Фреймворк возник в практике аналитических и продуктовых команд B2B SaaS. Подхвачен Salesforce, Outreach, Revenue Collective как альтернатива классическим «сверху-вниз» sales-митингам.</w:t>
      </w:r>
    </w:p>
    <w:p w14:paraId="20852A29" w14:textId="77777777" w:rsidR="00314BC1" w:rsidRDefault="00645559" w:rsidP="00314BC1">
      <w:r>
        <w:rPr>
          <w:noProof/>
        </w:rPr>
        <w:pict w14:anchorId="22965879">
          <v:rect id="_x0000_i1456" alt="" style="width:467.75pt;height:.05pt;mso-width-percent:0;mso-height-percent:0;mso-width-percent:0;mso-height-percent:0" o:hralign="center" o:hrstd="t" o:hr="t" fillcolor="#a0a0a0" stroked="f"/>
        </w:pict>
      </w:r>
    </w:p>
    <w:p w14:paraId="2FAF1B6C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6BBBBE5F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Метод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анализа воронки продаж «с конца» — от результата и закрытых сделок — к действиям, которые к ним привели.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обнаружить эффективные паттерны, выявить реальные точки влияния и перестать управлять по шаблону.</w:t>
      </w:r>
    </w:p>
    <w:p w14:paraId="1C832EEF" w14:textId="77777777" w:rsidR="00314BC1" w:rsidRDefault="00645559" w:rsidP="00314BC1">
      <w:r>
        <w:rPr>
          <w:noProof/>
        </w:rPr>
        <w:pict w14:anchorId="64B21EA0">
          <v:rect id="_x0000_i1455" alt="" style="width:467.75pt;height:.05pt;mso-width-percent:0;mso-height-percent:0;mso-width-percent:0;mso-height-percent:0" o:hralign="center" o:hrstd="t" o:hr="t" fillcolor="#a0a0a0" stroked="f"/>
        </w:pict>
      </w:r>
    </w:p>
    <w:p w14:paraId="6FAC5A5E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213B64B" w14:textId="77777777" w:rsidR="00314BC1" w:rsidRDefault="00314BC1" w:rsidP="00314BC1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Начало: не с лидов, а с закрытых сделок</w:t>
      </w:r>
    </w:p>
    <w:p w14:paraId="0945358A" w14:textId="77777777" w:rsidR="00314BC1" w:rsidRDefault="00314BC1" w:rsidP="00314BC1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Пошаговый разбор:</w:t>
      </w:r>
    </w:p>
    <w:p w14:paraId="3F239DE3" w14:textId="77777777" w:rsidR="00314BC1" w:rsidRDefault="00314BC1" w:rsidP="00314BC1">
      <w:pPr>
        <w:pStyle w:val="ad"/>
        <w:numPr>
          <w:ilvl w:val="1"/>
          <w:numId w:val="387"/>
        </w:numPr>
        <w:rPr>
          <w:color w:val="000000"/>
        </w:rPr>
      </w:pPr>
      <w:r>
        <w:rPr>
          <w:color w:val="000000"/>
        </w:rPr>
        <w:t>Какие сделки закрылись (выигрыш / проигрыш)</w:t>
      </w:r>
    </w:p>
    <w:p w14:paraId="546CF47E" w14:textId="77777777" w:rsidR="00314BC1" w:rsidRDefault="00314BC1" w:rsidP="00314BC1">
      <w:pPr>
        <w:pStyle w:val="ad"/>
        <w:numPr>
          <w:ilvl w:val="1"/>
          <w:numId w:val="387"/>
        </w:numPr>
        <w:rPr>
          <w:color w:val="000000"/>
        </w:rPr>
      </w:pPr>
      <w:r>
        <w:rPr>
          <w:color w:val="000000"/>
        </w:rPr>
        <w:t>Какие действия их привели туда (звонки, триггеры, касания, люди)</w:t>
      </w:r>
    </w:p>
    <w:p w14:paraId="72EC563E" w14:textId="77777777" w:rsidR="00314BC1" w:rsidRDefault="00314BC1" w:rsidP="00314BC1">
      <w:pPr>
        <w:pStyle w:val="ad"/>
        <w:numPr>
          <w:ilvl w:val="1"/>
          <w:numId w:val="387"/>
        </w:numPr>
        <w:rPr>
          <w:color w:val="000000"/>
        </w:rPr>
      </w:pPr>
      <w:r>
        <w:rPr>
          <w:color w:val="000000"/>
        </w:rPr>
        <w:t>Какие этапы были действительно ключевыми</w:t>
      </w:r>
    </w:p>
    <w:p w14:paraId="6FB58BDF" w14:textId="77777777" w:rsidR="00314BC1" w:rsidRDefault="00314BC1" w:rsidP="00314BC1">
      <w:pPr>
        <w:pStyle w:val="ad"/>
        <w:numPr>
          <w:ilvl w:val="1"/>
          <w:numId w:val="387"/>
        </w:numPr>
        <w:rPr>
          <w:color w:val="000000"/>
        </w:rPr>
      </w:pPr>
      <w:r>
        <w:rPr>
          <w:color w:val="000000"/>
        </w:rPr>
        <w:t>Что отсутствует в сделках, которые «зависли»</w:t>
      </w:r>
    </w:p>
    <w:p w14:paraId="22C3D3E3" w14:textId="77777777" w:rsidR="00314BC1" w:rsidRDefault="00314BC1" w:rsidP="00314BC1">
      <w:pPr>
        <w:pStyle w:val="ad"/>
        <w:numPr>
          <w:ilvl w:val="1"/>
          <w:numId w:val="387"/>
        </w:numPr>
        <w:rPr>
          <w:color w:val="000000"/>
        </w:rPr>
      </w:pPr>
      <w:r>
        <w:rPr>
          <w:color w:val="000000"/>
        </w:rPr>
        <w:t>Какие шаблоны / скрипты / форматы сработали</w:t>
      </w:r>
    </w:p>
    <w:p w14:paraId="4DA47844" w14:textId="77777777" w:rsidR="00314BC1" w:rsidRDefault="00314BC1" w:rsidP="00314BC1">
      <w:pPr>
        <w:pStyle w:val="ad"/>
        <w:numPr>
          <w:ilvl w:val="0"/>
          <w:numId w:val="387"/>
        </w:numPr>
        <w:rPr>
          <w:color w:val="000000"/>
        </w:rPr>
      </w:pPr>
      <w:r>
        <w:rPr>
          <w:color w:val="000000"/>
        </w:rPr>
        <w:t>Финал: выводы в формат «удваиваем / убираем / повторяем»</w:t>
      </w:r>
    </w:p>
    <w:p w14:paraId="39A6A983" w14:textId="77777777" w:rsidR="00314BC1" w:rsidRDefault="00645559" w:rsidP="00314BC1">
      <w:r>
        <w:rPr>
          <w:noProof/>
        </w:rPr>
        <w:pict w14:anchorId="2F4B795B">
          <v:rect id="_x0000_i1454" alt="" style="width:467.75pt;height:.05pt;mso-width-percent:0;mso-height-percent:0;mso-width-percent:0;mso-height-percent:0" o:hralign="center" o:hrstd="t" o:hr="t" fillcolor="#a0a0a0" stroked="f"/>
        </w:pict>
      </w:r>
    </w:p>
    <w:p w14:paraId="49C1D424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BF442D8" w14:textId="77777777" w:rsidR="00314BC1" w:rsidRDefault="00314BC1" w:rsidP="00314BC1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Команды с плотной активностью, но низким win-rate</w:t>
      </w:r>
    </w:p>
    <w:p w14:paraId="54B5232C" w14:textId="77777777" w:rsidR="00314BC1" w:rsidRDefault="00314BC1" w:rsidP="00314BC1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Когда привычный обзор воронки не даёт ясности</w:t>
      </w:r>
    </w:p>
    <w:p w14:paraId="44132C7F" w14:textId="77777777" w:rsidR="00314BC1" w:rsidRDefault="00314BC1" w:rsidP="00314BC1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Сложные или длинные циклы сделок</w:t>
      </w:r>
    </w:p>
    <w:p w14:paraId="2E9ED1FD" w14:textId="77777777" w:rsidR="00314BC1" w:rsidRDefault="00314BC1" w:rsidP="00314BC1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Совещания по revenue с участием CEO, продукт, финдир, support</w:t>
      </w:r>
    </w:p>
    <w:p w14:paraId="1DEAA630" w14:textId="77777777" w:rsidR="00314BC1" w:rsidRDefault="00314BC1" w:rsidP="00314BC1">
      <w:pPr>
        <w:pStyle w:val="ad"/>
        <w:numPr>
          <w:ilvl w:val="0"/>
          <w:numId w:val="388"/>
        </w:numPr>
        <w:rPr>
          <w:color w:val="000000"/>
        </w:rPr>
      </w:pPr>
      <w:r>
        <w:rPr>
          <w:color w:val="000000"/>
        </w:rPr>
        <w:t>Интенсивный outbound и ростовый период</w:t>
      </w:r>
    </w:p>
    <w:p w14:paraId="4DF639A8" w14:textId="77777777" w:rsidR="00314BC1" w:rsidRDefault="00645559" w:rsidP="00314BC1">
      <w:r>
        <w:rPr>
          <w:noProof/>
        </w:rPr>
        <w:pict w14:anchorId="095EE8BB">
          <v:rect id="_x0000_i1453" alt="" style="width:467.75pt;height:.05pt;mso-width-percent:0;mso-height-percent:0;mso-width-percent:0;mso-height-percent:0" o:hralign="center" o:hrstd="t" o:hr="t" fillcolor="#a0a0a0" stroked="f"/>
        </w:pict>
      </w:r>
    </w:p>
    <w:p w14:paraId="7A0EC109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231082C3" w14:textId="77777777" w:rsidR="00314BC1" w:rsidRDefault="00314BC1" w:rsidP="00314BC1">
      <w:pPr>
        <w:pStyle w:val="ad"/>
        <w:numPr>
          <w:ilvl w:val="0"/>
          <w:numId w:val="389"/>
        </w:numPr>
        <w:rPr>
          <w:color w:val="000000"/>
        </w:rPr>
      </w:pPr>
      <w:r>
        <w:rPr>
          <w:color w:val="000000"/>
        </w:rPr>
        <w:t>Подготовь список закрытых сделок (2–4 недели, win+loss)</w:t>
      </w:r>
    </w:p>
    <w:p w14:paraId="4B753C7E" w14:textId="77777777" w:rsidR="00314BC1" w:rsidRDefault="00314BC1" w:rsidP="00314BC1">
      <w:pPr>
        <w:pStyle w:val="ad"/>
        <w:numPr>
          <w:ilvl w:val="0"/>
          <w:numId w:val="389"/>
        </w:numPr>
        <w:rPr>
          <w:color w:val="000000"/>
        </w:rPr>
      </w:pPr>
      <w:r>
        <w:rPr>
          <w:color w:val="000000"/>
        </w:rPr>
        <w:t>Для каждой — восстанови путь: кто, когда, как</w:t>
      </w:r>
    </w:p>
    <w:p w14:paraId="6B9E9CD1" w14:textId="77777777" w:rsidR="00314BC1" w:rsidRDefault="00314BC1" w:rsidP="00314BC1">
      <w:pPr>
        <w:pStyle w:val="ad"/>
        <w:numPr>
          <w:ilvl w:val="0"/>
          <w:numId w:val="389"/>
        </w:numPr>
        <w:rPr>
          <w:color w:val="000000"/>
        </w:rPr>
      </w:pPr>
      <w:r>
        <w:rPr>
          <w:color w:val="000000"/>
        </w:rPr>
        <w:t>Сравни с текущими активными сделками</w:t>
      </w:r>
    </w:p>
    <w:p w14:paraId="3EF2DF1C" w14:textId="77777777" w:rsidR="00314BC1" w:rsidRDefault="00314BC1" w:rsidP="00314BC1">
      <w:pPr>
        <w:pStyle w:val="ad"/>
        <w:numPr>
          <w:ilvl w:val="0"/>
          <w:numId w:val="389"/>
        </w:numPr>
        <w:rPr>
          <w:color w:val="000000"/>
        </w:rPr>
      </w:pPr>
      <w:r>
        <w:rPr>
          <w:color w:val="000000"/>
        </w:rPr>
        <w:t>Отметь отличия и совпадения</w:t>
      </w:r>
    </w:p>
    <w:p w14:paraId="0665FF48" w14:textId="77777777" w:rsidR="00314BC1" w:rsidRDefault="00314BC1" w:rsidP="00314BC1">
      <w:pPr>
        <w:pStyle w:val="ad"/>
        <w:numPr>
          <w:ilvl w:val="0"/>
          <w:numId w:val="389"/>
        </w:numPr>
        <w:rPr>
          <w:color w:val="000000"/>
        </w:rPr>
      </w:pPr>
      <w:r>
        <w:rPr>
          <w:color w:val="000000"/>
        </w:rPr>
        <w:t>Сделай выводы по паттернам: что работало → повторять</w:t>
      </w:r>
    </w:p>
    <w:p w14:paraId="11FF12EC" w14:textId="77777777" w:rsidR="00314BC1" w:rsidRDefault="00314BC1" w:rsidP="00314BC1">
      <w:pPr>
        <w:pStyle w:val="ad"/>
        <w:numPr>
          <w:ilvl w:val="0"/>
          <w:numId w:val="389"/>
        </w:numPr>
        <w:rPr>
          <w:color w:val="000000"/>
        </w:rPr>
      </w:pPr>
      <w:r>
        <w:rPr>
          <w:color w:val="000000"/>
        </w:rPr>
        <w:t>Внедри изменения в скрипты, в обучение, в playbook</w:t>
      </w:r>
    </w:p>
    <w:p w14:paraId="0185B032" w14:textId="77777777" w:rsidR="00314BC1" w:rsidRDefault="00314BC1" w:rsidP="00314BC1">
      <w:pPr>
        <w:pStyle w:val="ad"/>
        <w:numPr>
          <w:ilvl w:val="0"/>
          <w:numId w:val="389"/>
        </w:numPr>
        <w:rPr>
          <w:color w:val="000000"/>
        </w:rPr>
      </w:pPr>
      <w:r>
        <w:rPr>
          <w:color w:val="000000"/>
        </w:rPr>
        <w:t>Повтори ежемесячно — как привычку</w:t>
      </w:r>
    </w:p>
    <w:p w14:paraId="00C51415" w14:textId="77777777" w:rsidR="00314BC1" w:rsidRDefault="00645559" w:rsidP="00314BC1">
      <w:r>
        <w:rPr>
          <w:noProof/>
        </w:rPr>
        <w:pict w14:anchorId="77A4855F">
          <v:rect id="_x0000_i1452" alt="" style="width:467.75pt;height:.05pt;mso-width-percent:0;mso-height-percent:0;mso-width-percent:0;mso-height-percent:0" o:hralign="center" o:hrstd="t" o:hr="t" fillcolor="#a0a0a0" stroked="f"/>
        </w:pict>
      </w:r>
    </w:p>
    <w:p w14:paraId="23A019A9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00537EE" w14:textId="77777777" w:rsidR="00314BC1" w:rsidRDefault="00314BC1" w:rsidP="00314BC1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Помогает понять,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реально двигает сделки</w:t>
      </w:r>
    </w:p>
    <w:p w14:paraId="733F743F" w14:textId="77777777" w:rsidR="00314BC1" w:rsidRDefault="00314BC1" w:rsidP="00314BC1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Учит смотреть на действия, а не только на статус</w:t>
      </w:r>
    </w:p>
    <w:p w14:paraId="645B81C1" w14:textId="77777777" w:rsidR="00314BC1" w:rsidRDefault="00314BC1" w:rsidP="00314BC1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Повышает гибкость и адаптацию в команде</w:t>
      </w:r>
    </w:p>
    <w:p w14:paraId="258DC678" w14:textId="77777777" w:rsidR="00314BC1" w:rsidRDefault="00314BC1" w:rsidP="00314BC1">
      <w:pPr>
        <w:pStyle w:val="ad"/>
        <w:numPr>
          <w:ilvl w:val="0"/>
          <w:numId w:val="390"/>
        </w:numPr>
        <w:rPr>
          <w:color w:val="000000"/>
        </w:rPr>
      </w:pPr>
      <w:r>
        <w:rPr>
          <w:color w:val="000000"/>
        </w:rPr>
        <w:t>Делает sync-митинги продуктивными, а не «отчётными»</w:t>
      </w:r>
    </w:p>
    <w:p w14:paraId="4B03BF03" w14:textId="77777777" w:rsidR="00314BC1" w:rsidRDefault="00645559" w:rsidP="00314BC1">
      <w:r>
        <w:rPr>
          <w:noProof/>
        </w:rPr>
        <w:pict w14:anchorId="061762B5">
          <v:rect id="_x0000_i1451" alt="" style="width:467.75pt;height:.05pt;mso-width-percent:0;mso-height-percent:0;mso-width-percent:0;mso-height-percent:0" o:hralign="center" o:hrstd="t" o:hr="t" fillcolor="#a0a0a0" stroked="f"/>
        </w:pict>
      </w:r>
    </w:p>
    <w:p w14:paraId="69C3B2A0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13A88A7B" w14:textId="77777777" w:rsidR="00314BC1" w:rsidRDefault="00314BC1" w:rsidP="00314BC1">
      <w:pPr>
        <w:pStyle w:val="ad"/>
        <w:numPr>
          <w:ilvl w:val="0"/>
          <w:numId w:val="391"/>
        </w:numPr>
        <w:rPr>
          <w:color w:val="000000"/>
        </w:rPr>
      </w:pPr>
      <w:r>
        <w:rPr>
          <w:color w:val="000000"/>
        </w:rPr>
        <w:t>Требует зрелости и желания разбираться</w:t>
      </w:r>
    </w:p>
    <w:p w14:paraId="43D548CE" w14:textId="77777777" w:rsidR="00314BC1" w:rsidRDefault="00314BC1" w:rsidP="00314BC1">
      <w:pPr>
        <w:pStyle w:val="ad"/>
        <w:numPr>
          <w:ilvl w:val="0"/>
          <w:numId w:val="391"/>
        </w:numPr>
        <w:rPr>
          <w:color w:val="000000"/>
        </w:rPr>
      </w:pPr>
      <w:r>
        <w:rPr>
          <w:color w:val="000000"/>
        </w:rPr>
        <w:t>Нельзя формализовать до автоматизма</w:t>
      </w:r>
    </w:p>
    <w:p w14:paraId="6856E28C" w14:textId="77777777" w:rsidR="00314BC1" w:rsidRDefault="00314BC1" w:rsidP="00314BC1">
      <w:pPr>
        <w:pStyle w:val="ad"/>
        <w:numPr>
          <w:ilvl w:val="0"/>
          <w:numId w:val="391"/>
        </w:numPr>
        <w:rPr>
          <w:color w:val="000000"/>
        </w:rPr>
      </w:pPr>
      <w:r>
        <w:rPr>
          <w:color w:val="000000"/>
        </w:rPr>
        <w:t>Может вызывать «болезненные» инсайты — если никто не двигается</w:t>
      </w:r>
    </w:p>
    <w:p w14:paraId="683DFB49" w14:textId="77777777" w:rsidR="00314BC1" w:rsidRDefault="00645559" w:rsidP="00314BC1">
      <w:r>
        <w:rPr>
          <w:noProof/>
        </w:rPr>
        <w:pict w14:anchorId="3307001C">
          <v:rect id="_x0000_i1450" alt="" style="width:467.75pt;height:.05pt;mso-width-percent:0;mso-height-percent:0;mso-width-percent:0;mso-height-percent:0" o:hralign="center" o:hrstd="t" o:hr="t" fillcolor="#a0a0a0" stroked="f"/>
        </w:pict>
      </w:r>
    </w:p>
    <w:p w14:paraId="2CDE04F9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C719C0C" w14:textId="77777777" w:rsidR="00314BC1" w:rsidRDefault="00314BC1" w:rsidP="00314BC1">
      <w:pPr>
        <w:pStyle w:val="ad"/>
        <w:numPr>
          <w:ilvl w:val="0"/>
          <w:numId w:val="392"/>
        </w:numPr>
        <w:rPr>
          <w:color w:val="000000"/>
        </w:rPr>
      </w:pPr>
      <w:r>
        <w:rPr>
          <w:color w:val="000000"/>
        </w:rPr>
        <w:t>Сравниваются сделки из разных типов клиентов</w:t>
      </w:r>
    </w:p>
    <w:p w14:paraId="0D7C5F2A" w14:textId="77777777" w:rsidR="00314BC1" w:rsidRDefault="00314BC1" w:rsidP="00314BC1">
      <w:pPr>
        <w:pStyle w:val="ad"/>
        <w:numPr>
          <w:ilvl w:val="0"/>
          <w:numId w:val="392"/>
        </w:numPr>
        <w:rPr>
          <w:color w:val="000000"/>
        </w:rPr>
      </w:pPr>
      <w:r>
        <w:rPr>
          <w:color w:val="000000"/>
        </w:rPr>
        <w:t>Обзор проводится «по диагонали», без деталей</w:t>
      </w:r>
    </w:p>
    <w:p w14:paraId="775B89D3" w14:textId="77777777" w:rsidR="00314BC1" w:rsidRDefault="00314BC1" w:rsidP="00314BC1">
      <w:pPr>
        <w:pStyle w:val="ad"/>
        <w:numPr>
          <w:ilvl w:val="0"/>
          <w:numId w:val="392"/>
        </w:numPr>
        <w:rPr>
          <w:color w:val="000000"/>
        </w:rPr>
      </w:pPr>
      <w:r>
        <w:rPr>
          <w:color w:val="000000"/>
        </w:rPr>
        <w:t>Нет фиксации выводов в систему знаний</w:t>
      </w:r>
    </w:p>
    <w:p w14:paraId="0DC34D01" w14:textId="77777777" w:rsidR="00314BC1" w:rsidRDefault="00314BC1" w:rsidP="00314BC1">
      <w:pPr>
        <w:pStyle w:val="ad"/>
        <w:numPr>
          <w:ilvl w:val="0"/>
          <w:numId w:val="392"/>
        </w:numPr>
        <w:rPr>
          <w:color w:val="000000"/>
        </w:rPr>
      </w:pPr>
      <w:r>
        <w:rPr>
          <w:color w:val="000000"/>
        </w:rPr>
        <w:t>Не встраивается в обучение и forecast</w:t>
      </w:r>
    </w:p>
    <w:p w14:paraId="186DE1AD" w14:textId="77777777" w:rsidR="00314BC1" w:rsidRDefault="00645559" w:rsidP="00314BC1">
      <w:r>
        <w:rPr>
          <w:noProof/>
        </w:rPr>
        <w:pict w14:anchorId="775F0760">
          <v:rect id="_x0000_i1449" alt="" style="width:467.75pt;height:.05pt;mso-width-percent:0;mso-height-percent:0;mso-width-percent:0;mso-height-percent:0" o:hralign="center" o:hrstd="t" o:hr="t" fillcolor="#a0a0a0" stroked="f"/>
        </w:pict>
      </w:r>
    </w:p>
    <w:p w14:paraId="4A777A2C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6496B908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[Закрытые сделки]  </w:t>
      </w:r>
    </w:p>
    <w:p w14:paraId="054559F3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[Анализ действий → Паттерны]  </w:t>
      </w:r>
    </w:p>
    <w:p w14:paraId="50988449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[Фокус / корректировка]  </w:t>
      </w:r>
    </w:p>
    <w:p w14:paraId="0617C987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99AEDD3" w14:textId="77777777" w:rsidR="00314BC1" w:rsidRDefault="00314BC1" w:rsidP="00314BC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Улучшение качества воронки → Рост результата</w:t>
      </w:r>
    </w:p>
    <w:p w14:paraId="27A290D2" w14:textId="77777777" w:rsidR="00314BC1" w:rsidRDefault="00645559" w:rsidP="00314BC1">
      <w:r>
        <w:rPr>
          <w:noProof/>
        </w:rPr>
        <w:pict w14:anchorId="3BC72D28">
          <v:rect id="_x0000_i1448" alt="" style="width:467.75pt;height:.05pt;mso-width-percent:0;mso-height-percent:0;mso-width-percent:0;mso-height-percent:0" o:hralign="center" o:hrstd="t" o:hr="t" fillcolor="#a0a0a0" stroked="f"/>
        </w:pict>
      </w:r>
    </w:p>
    <w:p w14:paraId="229A819D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816"/>
        <w:gridCol w:w="1450"/>
        <w:gridCol w:w="1808"/>
        <w:gridCol w:w="1662"/>
        <w:gridCol w:w="1942"/>
      </w:tblGrid>
      <w:tr w:rsidR="00314BC1" w14:paraId="0194807D" w14:textId="77777777" w:rsidTr="00314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B15CA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Сделка</w:t>
            </w:r>
          </w:p>
        </w:tc>
        <w:tc>
          <w:tcPr>
            <w:tcW w:w="0" w:type="auto"/>
            <w:vAlign w:val="center"/>
            <w:hideMark/>
          </w:tcPr>
          <w:p w14:paraId="532FB13C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7AF363E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Ключевое действие</w:t>
            </w:r>
          </w:p>
        </w:tc>
        <w:tc>
          <w:tcPr>
            <w:tcW w:w="0" w:type="auto"/>
            <w:vAlign w:val="center"/>
            <w:hideMark/>
          </w:tcPr>
          <w:p w14:paraId="47C0D47F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Отличие от проигрыша</w:t>
            </w:r>
          </w:p>
        </w:tc>
        <w:tc>
          <w:tcPr>
            <w:tcW w:w="0" w:type="auto"/>
            <w:vAlign w:val="center"/>
            <w:hideMark/>
          </w:tcPr>
          <w:p w14:paraId="4BA4DC29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повторить</w:t>
            </w:r>
          </w:p>
        </w:tc>
        <w:tc>
          <w:tcPr>
            <w:tcW w:w="0" w:type="auto"/>
            <w:vAlign w:val="center"/>
            <w:hideMark/>
          </w:tcPr>
          <w:p w14:paraId="0E9EEA70" w14:textId="77777777" w:rsidR="00314BC1" w:rsidRDefault="00314BC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убрать</w:t>
            </w:r>
          </w:p>
        </w:tc>
      </w:tr>
      <w:tr w:rsidR="00314BC1" w14:paraId="6885215B" w14:textId="77777777" w:rsidTr="00314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FEEC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ООО «ТехноГрупп»</w:t>
            </w:r>
          </w:p>
        </w:tc>
        <w:tc>
          <w:tcPr>
            <w:tcW w:w="0" w:type="auto"/>
            <w:vAlign w:val="center"/>
            <w:hideMark/>
          </w:tcPr>
          <w:p w14:paraId="026D7077" w14:textId="77777777" w:rsidR="00314BC1" w:rsidRDefault="00314BC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Win</w:t>
            </w:r>
          </w:p>
        </w:tc>
        <w:tc>
          <w:tcPr>
            <w:tcW w:w="0" w:type="auto"/>
            <w:vAlign w:val="center"/>
            <w:hideMark/>
          </w:tcPr>
          <w:p w14:paraId="3B80442C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Встреча с финдиром до КП</w:t>
            </w:r>
          </w:p>
        </w:tc>
        <w:tc>
          <w:tcPr>
            <w:tcW w:w="0" w:type="auto"/>
            <w:vAlign w:val="center"/>
            <w:hideMark/>
          </w:tcPr>
          <w:p w14:paraId="42C415A4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В проигрыше — только с менеджером</w:t>
            </w:r>
          </w:p>
        </w:tc>
        <w:tc>
          <w:tcPr>
            <w:tcW w:w="0" w:type="auto"/>
            <w:vAlign w:val="center"/>
            <w:hideMark/>
          </w:tcPr>
          <w:p w14:paraId="777F1442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Встреча с ЛПР до оффера</w:t>
            </w:r>
          </w:p>
        </w:tc>
        <w:tc>
          <w:tcPr>
            <w:tcW w:w="0" w:type="auto"/>
            <w:vAlign w:val="center"/>
            <w:hideMark/>
          </w:tcPr>
          <w:p w14:paraId="61392674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Переписка без презентации</w:t>
            </w:r>
          </w:p>
        </w:tc>
      </w:tr>
      <w:tr w:rsidR="00314BC1" w14:paraId="26893401" w14:textId="77777777" w:rsidTr="00314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8B81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ИП Романов</w:t>
            </w:r>
          </w:p>
        </w:tc>
        <w:tc>
          <w:tcPr>
            <w:tcW w:w="0" w:type="auto"/>
            <w:vAlign w:val="center"/>
            <w:hideMark/>
          </w:tcPr>
          <w:p w14:paraId="5DBDBFD5" w14:textId="77777777" w:rsidR="00314BC1" w:rsidRDefault="00314BC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  <w:r>
              <w:rPr>
                <w:color w:val="000000"/>
              </w:rPr>
              <w:t xml:space="preserve"> Loss</w:t>
            </w:r>
          </w:p>
        </w:tc>
        <w:tc>
          <w:tcPr>
            <w:tcW w:w="0" w:type="auto"/>
            <w:vAlign w:val="center"/>
            <w:hideMark/>
          </w:tcPr>
          <w:p w14:paraId="537544C4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Много email, без звонков</w:t>
            </w:r>
          </w:p>
        </w:tc>
        <w:tc>
          <w:tcPr>
            <w:tcW w:w="0" w:type="auto"/>
            <w:vAlign w:val="center"/>
            <w:hideMark/>
          </w:tcPr>
          <w:p w14:paraId="54DBECBE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Нет личного контакта</w:t>
            </w:r>
          </w:p>
        </w:tc>
        <w:tc>
          <w:tcPr>
            <w:tcW w:w="0" w:type="auto"/>
            <w:vAlign w:val="center"/>
            <w:hideMark/>
          </w:tcPr>
          <w:p w14:paraId="14161130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Подключать голос при оффере</w:t>
            </w:r>
          </w:p>
        </w:tc>
        <w:tc>
          <w:tcPr>
            <w:tcW w:w="0" w:type="auto"/>
            <w:vAlign w:val="center"/>
            <w:hideMark/>
          </w:tcPr>
          <w:p w14:paraId="2D9E21F3" w14:textId="77777777" w:rsidR="00314BC1" w:rsidRDefault="00314BC1">
            <w:pPr>
              <w:rPr>
                <w:color w:val="000000"/>
              </w:rPr>
            </w:pPr>
            <w:r>
              <w:rPr>
                <w:color w:val="000000"/>
              </w:rPr>
              <w:t>Только письменная коммуникация</w:t>
            </w:r>
          </w:p>
        </w:tc>
      </w:tr>
    </w:tbl>
    <w:p w14:paraId="789CE433" w14:textId="77777777" w:rsidR="00314BC1" w:rsidRDefault="00314BC1" w:rsidP="00314BC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Визуальный формат — Miro / Notion / CRM-доска с фильтрацией.</w:t>
      </w:r>
    </w:p>
    <w:p w14:paraId="35EB7090" w14:textId="77777777" w:rsidR="00314BC1" w:rsidRDefault="00645559" w:rsidP="00314BC1">
      <w:r>
        <w:rPr>
          <w:noProof/>
        </w:rPr>
        <w:pict w14:anchorId="685D57B4">
          <v:rect id="_x0000_i1447" alt="" style="width:467.75pt;height:.05pt;mso-width-percent:0;mso-height-percent:0;mso-width-percent:0;mso-height-percent:0" o:hralign="center" o:hrstd="t" o:hr="t" fillcolor="#a0a0a0" stroked="f"/>
        </w:pict>
      </w:r>
    </w:p>
    <w:p w14:paraId="244A1DB4" w14:textId="77777777" w:rsidR="00314BC1" w:rsidRDefault="00314BC1" w:rsidP="00314BC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4A62509E" w14:textId="77777777" w:rsidR="00314BC1" w:rsidRDefault="00314BC1" w:rsidP="00314BC1">
      <w:pPr>
        <w:pStyle w:val="ad"/>
        <w:rPr>
          <w:color w:val="000000"/>
        </w:rPr>
      </w:pPr>
      <w:r>
        <w:rPr>
          <w:color w:val="000000"/>
        </w:rPr>
        <w:t>Команда продаж образовательной платформы внедрила Reverse Pipeline Review раз в неделю. Через 1 месяц:</w:t>
      </w:r>
      <w:r>
        <w:rPr>
          <w:color w:val="000000"/>
        </w:rPr>
        <w:br/>
        <w:t>– выявили, что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видео-питч в WhatsApp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увеличивает win-rate на +22%,</w:t>
      </w:r>
      <w:r>
        <w:rPr>
          <w:color w:val="000000"/>
        </w:rPr>
        <w:br/>
        <w:t>– отказались от шаблона с КП без ROI-кейса,</w:t>
      </w:r>
      <w:r>
        <w:rPr>
          <w:color w:val="000000"/>
        </w:rPr>
        <w:br/>
        <w:t>– win-rate по mid-size клиентам вырос с 29% до 41%.</w:t>
      </w:r>
    </w:p>
    <w:p w14:paraId="49E7B4B8" w14:textId="77777777" w:rsidR="0034595E" w:rsidRPr="0034595E" w:rsidRDefault="0034595E" w:rsidP="0034595E">
      <w:pPr>
        <w:pStyle w:val="1"/>
        <w:rPr>
          <w:rFonts w:eastAsia="Times New Roman"/>
        </w:rPr>
      </w:pPr>
      <w:bookmarkStart w:id="76" w:name="_Toc202895607"/>
      <w:r w:rsidRPr="0034595E">
        <w:rPr>
          <w:rFonts w:ascii="Apple Color Emoji" w:eastAsia="Times New Roman" w:hAnsi="Apple Color Emoji" w:cs="Apple Color Emoji"/>
        </w:rPr>
        <w:lastRenderedPageBreak/>
        <w:t>🛠</w:t>
      </w:r>
      <w:r w:rsidRPr="0034595E">
        <w:rPr>
          <w:rFonts w:eastAsia="Times New Roman"/>
        </w:rPr>
        <w:t> Инструмент №60: Win Plan Canvas (Совместный с клиентом план достижения успеха в сделке)</w:t>
      </w:r>
      <w:bookmarkEnd w:id="76"/>
    </w:p>
    <w:p w14:paraId="590CE583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5ECDB74B" w14:textId="77777777" w:rsidR="0034595E" w:rsidRDefault="0034595E" w:rsidP="0034595E">
      <w:pPr>
        <w:pStyle w:val="ad"/>
        <w:rPr>
          <w:color w:val="000000"/>
        </w:rPr>
      </w:pPr>
      <w:r>
        <w:rPr>
          <w:color w:val="000000"/>
        </w:rPr>
        <w:t>Популярен в enterprise sales, strategic accounts и проектных сделках. Активно используется в Oracle, Microsoft, SAP и high-stakes консалтинге. Один из инструментов value-based selling.</w:t>
      </w:r>
    </w:p>
    <w:p w14:paraId="14FD96E2" w14:textId="77777777" w:rsidR="0034595E" w:rsidRDefault="00645559" w:rsidP="0034595E">
      <w:r>
        <w:rPr>
          <w:noProof/>
        </w:rPr>
        <w:pict w14:anchorId="61FFFD1A">
          <v:rect id="_x0000_i1446" alt="" style="width:467.75pt;height:.05pt;mso-width-percent:0;mso-height-percent:0;mso-width-percent:0;mso-height-percent:0" o:hralign="center" o:hrstd="t" o:hr="t" fillcolor="#a0a0a0" stroked="f"/>
        </w:pict>
      </w:r>
    </w:p>
    <w:p w14:paraId="5F921F63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03CAF727" w14:textId="77777777" w:rsidR="0034595E" w:rsidRDefault="0034595E" w:rsidP="0034595E">
      <w:pPr>
        <w:pStyle w:val="ad"/>
        <w:rPr>
          <w:color w:val="000000"/>
        </w:rPr>
      </w:pPr>
      <w:r>
        <w:rPr>
          <w:color w:val="000000"/>
        </w:rPr>
        <w:t>Документ (или визуальный шаблон), в котором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продавец и клиент совместно фиксируют шаги, цели, участников и риски</w:t>
      </w:r>
      <w:r>
        <w:rPr>
          <w:color w:val="000000"/>
        </w:rPr>
        <w:t>, чтобы вместе успешно довести сделку до результата.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повысить вовлечённость клиента, синхронизировать ожидания, сократить откаты и срывы.</w:t>
      </w:r>
    </w:p>
    <w:p w14:paraId="1C785302" w14:textId="77777777" w:rsidR="0034595E" w:rsidRDefault="00645559" w:rsidP="0034595E">
      <w:r>
        <w:rPr>
          <w:noProof/>
        </w:rPr>
        <w:pict w14:anchorId="49896291">
          <v:rect id="_x0000_i1445" alt="" style="width:467.75pt;height:.05pt;mso-width-percent:0;mso-height-percent:0;mso-width-percent:0;mso-height-percent:0" o:hralign="center" o:hrstd="t" o:hr="t" fillcolor="#a0a0a0" stroked="f"/>
        </w:pict>
      </w:r>
    </w:p>
    <w:p w14:paraId="4F154446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DE91561" w14:textId="77777777" w:rsidR="0034595E" w:rsidRDefault="0034595E" w:rsidP="0034595E">
      <w:pPr>
        <w:pStyle w:val="ad"/>
        <w:numPr>
          <w:ilvl w:val="0"/>
          <w:numId w:val="3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клиента (результат, бизнес-проблема, метрика успеха)</w:t>
      </w:r>
    </w:p>
    <w:p w14:paraId="71E63647" w14:textId="77777777" w:rsidR="0034595E" w:rsidRDefault="0034595E" w:rsidP="0034595E">
      <w:pPr>
        <w:pStyle w:val="ad"/>
        <w:numPr>
          <w:ilvl w:val="0"/>
          <w:numId w:val="3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🗓</w:t>
      </w:r>
      <w:r>
        <w:rPr>
          <w:color w:val="000000"/>
        </w:rPr>
        <w:t xml:space="preserve"> План шагов (вехи, встречи, согласования, дедлайны)</w:t>
      </w:r>
    </w:p>
    <w:p w14:paraId="27BD2E5E" w14:textId="77777777" w:rsidR="0034595E" w:rsidRDefault="0034595E" w:rsidP="0034595E">
      <w:pPr>
        <w:pStyle w:val="ad"/>
        <w:numPr>
          <w:ilvl w:val="0"/>
          <w:numId w:val="3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🧑</w:t>
      </w:r>
      <w:r>
        <w:rPr>
          <w:color w:val="000000"/>
        </w:rPr>
        <w:t>‍</w:t>
      </w:r>
      <w:r>
        <w:rPr>
          <w:rFonts w:ascii="Apple Color Emoji" w:hAnsi="Apple Color Emoji" w:cs="Apple Color Emoji"/>
          <w:color w:val="000000"/>
        </w:rPr>
        <w:t>🤝</w:t>
      </w:r>
      <w:r>
        <w:rPr>
          <w:color w:val="000000"/>
        </w:rPr>
        <w:t>‍</w:t>
      </w:r>
      <w:r>
        <w:rPr>
          <w:rFonts w:ascii="Apple Color Emoji" w:hAnsi="Apple Color Emoji" w:cs="Apple Color Emoji"/>
          <w:color w:val="000000"/>
        </w:rPr>
        <w:t>🧑</w:t>
      </w:r>
      <w:r>
        <w:rPr>
          <w:color w:val="000000"/>
        </w:rPr>
        <w:t xml:space="preserve"> Участники (с обеих сторон, роли и уровень влияния)</w:t>
      </w:r>
    </w:p>
    <w:p w14:paraId="1FA88745" w14:textId="77777777" w:rsidR="0034595E" w:rsidRDefault="0034595E" w:rsidP="0034595E">
      <w:pPr>
        <w:pStyle w:val="ad"/>
        <w:numPr>
          <w:ilvl w:val="0"/>
          <w:numId w:val="3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Потенциальные блокеры / риски</w:t>
      </w:r>
    </w:p>
    <w:p w14:paraId="1F5A219C" w14:textId="77777777" w:rsidR="0034595E" w:rsidRDefault="0034595E" w:rsidP="0034595E">
      <w:pPr>
        <w:pStyle w:val="ad"/>
        <w:numPr>
          <w:ilvl w:val="0"/>
          <w:numId w:val="3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Условия успеха (финальные критерии принятия решения)</w:t>
      </w:r>
    </w:p>
    <w:p w14:paraId="5FC81258" w14:textId="77777777" w:rsidR="0034595E" w:rsidRDefault="0034595E" w:rsidP="0034595E">
      <w:pPr>
        <w:pStyle w:val="ad"/>
        <w:numPr>
          <w:ilvl w:val="0"/>
          <w:numId w:val="39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🗂</w:t>
      </w:r>
      <w:r>
        <w:rPr>
          <w:color w:val="000000"/>
        </w:rPr>
        <w:t xml:space="preserve"> Формат: канва (1 страница), доступна обеим сторонам</w:t>
      </w:r>
    </w:p>
    <w:p w14:paraId="1974AE69" w14:textId="77777777" w:rsidR="0034595E" w:rsidRDefault="00645559" w:rsidP="0034595E">
      <w:r>
        <w:rPr>
          <w:noProof/>
        </w:rPr>
        <w:pict w14:anchorId="1450F6CD">
          <v:rect id="_x0000_i1444" alt="" style="width:467.75pt;height:.05pt;mso-width-percent:0;mso-height-percent:0;mso-width-percent:0;mso-height-percent:0" o:hralign="center" o:hrstd="t" o:hr="t" fillcolor="#a0a0a0" stroked="f"/>
        </w:pict>
      </w:r>
    </w:p>
    <w:p w14:paraId="2C53AFF6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1924497" w14:textId="77777777" w:rsidR="0034595E" w:rsidRDefault="0034595E" w:rsidP="0034595E">
      <w:pPr>
        <w:pStyle w:val="ad"/>
        <w:numPr>
          <w:ilvl w:val="0"/>
          <w:numId w:val="394"/>
        </w:numPr>
        <w:rPr>
          <w:color w:val="000000"/>
        </w:rPr>
      </w:pPr>
      <w:r>
        <w:rPr>
          <w:color w:val="000000"/>
        </w:rPr>
        <w:t>Сложные продажи (ИТ, консалтинг, проекты, решения)</w:t>
      </w:r>
    </w:p>
    <w:p w14:paraId="035E0EA1" w14:textId="77777777" w:rsidR="0034595E" w:rsidRDefault="0034595E" w:rsidP="0034595E">
      <w:pPr>
        <w:pStyle w:val="ad"/>
        <w:numPr>
          <w:ilvl w:val="0"/>
          <w:numId w:val="394"/>
        </w:numPr>
        <w:rPr>
          <w:color w:val="000000"/>
        </w:rPr>
      </w:pPr>
      <w:r>
        <w:rPr>
          <w:color w:val="000000"/>
        </w:rPr>
        <w:t>Крупные клиенты с несколькими ЛПР</w:t>
      </w:r>
    </w:p>
    <w:p w14:paraId="4A63EBB0" w14:textId="77777777" w:rsidR="0034595E" w:rsidRDefault="0034595E" w:rsidP="0034595E">
      <w:pPr>
        <w:pStyle w:val="ad"/>
        <w:numPr>
          <w:ilvl w:val="0"/>
          <w:numId w:val="394"/>
        </w:numPr>
        <w:rPr>
          <w:color w:val="000000"/>
        </w:rPr>
      </w:pPr>
      <w:r>
        <w:rPr>
          <w:color w:val="000000"/>
        </w:rPr>
        <w:t>Когда сделка проходит через несколько этапов / департаментов</w:t>
      </w:r>
    </w:p>
    <w:p w14:paraId="7655976D" w14:textId="77777777" w:rsidR="0034595E" w:rsidRDefault="0034595E" w:rsidP="0034595E">
      <w:pPr>
        <w:pStyle w:val="ad"/>
        <w:numPr>
          <w:ilvl w:val="0"/>
          <w:numId w:val="394"/>
        </w:numPr>
        <w:rPr>
          <w:color w:val="000000"/>
        </w:rPr>
      </w:pPr>
      <w:r>
        <w:rPr>
          <w:color w:val="000000"/>
        </w:rPr>
        <w:t>Если клиент «теряется» между этапами</w:t>
      </w:r>
    </w:p>
    <w:p w14:paraId="4C9F1E4B" w14:textId="77777777" w:rsidR="0034595E" w:rsidRDefault="0034595E" w:rsidP="0034595E">
      <w:pPr>
        <w:pStyle w:val="ad"/>
        <w:numPr>
          <w:ilvl w:val="0"/>
          <w:numId w:val="394"/>
        </w:numPr>
        <w:rPr>
          <w:color w:val="000000"/>
        </w:rPr>
      </w:pPr>
      <w:r>
        <w:rPr>
          <w:color w:val="000000"/>
        </w:rPr>
        <w:t>Вовлечение клиента в процесс, а не «пассивный» режим</w:t>
      </w:r>
    </w:p>
    <w:p w14:paraId="0F59FA17" w14:textId="77777777" w:rsidR="0034595E" w:rsidRDefault="00645559" w:rsidP="0034595E">
      <w:r>
        <w:rPr>
          <w:noProof/>
        </w:rPr>
        <w:pict w14:anchorId="1BC0CA3D">
          <v:rect id="_x0000_i1443" alt="" style="width:467.75pt;height:.05pt;mso-width-percent:0;mso-height-percent:0;mso-width-percent:0;mso-height-percent:0" o:hralign="center" o:hrstd="t" o:hr="t" fillcolor="#a0a0a0" stroked="f"/>
        </w:pict>
      </w:r>
    </w:p>
    <w:p w14:paraId="09DC0BD7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9BEF585" w14:textId="77777777" w:rsidR="0034595E" w:rsidRDefault="0034595E" w:rsidP="0034595E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Обсуди с клиентом: цели, сроки, критерии успеха</w:t>
      </w:r>
    </w:p>
    <w:p w14:paraId="0DDDD4EC" w14:textId="77777777" w:rsidR="0034595E" w:rsidRDefault="0034595E" w:rsidP="0034595E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Заполни черновик Win Plan, обсуди и согласуй</w:t>
      </w:r>
    </w:p>
    <w:p w14:paraId="123E20E7" w14:textId="77777777" w:rsidR="0034595E" w:rsidRPr="0034595E" w:rsidRDefault="0034595E" w:rsidP="0034595E">
      <w:pPr>
        <w:pStyle w:val="ad"/>
        <w:numPr>
          <w:ilvl w:val="0"/>
          <w:numId w:val="395"/>
        </w:numPr>
        <w:rPr>
          <w:color w:val="000000"/>
          <w:lang w:val="en-US"/>
        </w:rPr>
      </w:pPr>
      <w:r>
        <w:rPr>
          <w:color w:val="000000"/>
        </w:rPr>
        <w:lastRenderedPageBreak/>
        <w:t>Зафиксируй</w:t>
      </w:r>
      <w:r w:rsidRPr="0034595E">
        <w:rPr>
          <w:color w:val="000000"/>
          <w:lang w:val="en-US"/>
        </w:rPr>
        <w:t xml:space="preserve"> </w:t>
      </w:r>
      <w:r>
        <w:rPr>
          <w:color w:val="000000"/>
        </w:rPr>
        <w:t>публично</w:t>
      </w:r>
      <w:r w:rsidRPr="0034595E">
        <w:rPr>
          <w:color w:val="000000"/>
          <w:lang w:val="en-US"/>
        </w:rPr>
        <w:t xml:space="preserve"> (PDF, shared doc, Notion)</w:t>
      </w:r>
    </w:p>
    <w:p w14:paraId="7480F61C" w14:textId="77777777" w:rsidR="0034595E" w:rsidRDefault="0034595E" w:rsidP="0034595E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Используй как повестку встреч, фоллоуап, маршрут</w:t>
      </w:r>
    </w:p>
    <w:p w14:paraId="126E9938" w14:textId="77777777" w:rsidR="0034595E" w:rsidRDefault="0034595E" w:rsidP="0034595E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Обновляй при изменении условий или состава участников</w:t>
      </w:r>
    </w:p>
    <w:p w14:paraId="37F8B55D" w14:textId="77777777" w:rsidR="0034595E" w:rsidRDefault="0034595E" w:rsidP="0034595E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Храни как часть клиентской базы / истории сделки</w:t>
      </w:r>
    </w:p>
    <w:p w14:paraId="5B527737" w14:textId="77777777" w:rsidR="0034595E" w:rsidRDefault="0034595E" w:rsidP="0034595E">
      <w:pPr>
        <w:pStyle w:val="ad"/>
        <w:numPr>
          <w:ilvl w:val="0"/>
          <w:numId w:val="395"/>
        </w:numPr>
        <w:rPr>
          <w:color w:val="000000"/>
        </w:rPr>
      </w:pPr>
      <w:r>
        <w:rPr>
          <w:color w:val="000000"/>
        </w:rPr>
        <w:t>Используй как аргумент «мы вместе решили» при спорах</w:t>
      </w:r>
    </w:p>
    <w:p w14:paraId="05B46F4C" w14:textId="77777777" w:rsidR="0034595E" w:rsidRDefault="00645559" w:rsidP="0034595E">
      <w:r>
        <w:rPr>
          <w:noProof/>
        </w:rPr>
        <w:pict w14:anchorId="30CCF7CD">
          <v:rect id="_x0000_i1442" alt="" style="width:467.75pt;height:.05pt;mso-width-percent:0;mso-height-percent:0;mso-width-percent:0;mso-height-percent:0" o:hralign="center" o:hrstd="t" o:hr="t" fillcolor="#a0a0a0" stroked="f"/>
        </w:pict>
      </w:r>
    </w:p>
    <w:p w14:paraId="761E62D0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06C1CC36" w14:textId="77777777" w:rsidR="0034595E" w:rsidRDefault="0034595E" w:rsidP="0034595E">
      <w:pPr>
        <w:pStyle w:val="ad"/>
        <w:numPr>
          <w:ilvl w:val="0"/>
          <w:numId w:val="396"/>
        </w:numPr>
        <w:rPr>
          <w:color w:val="000000"/>
        </w:rPr>
      </w:pPr>
      <w:r>
        <w:rPr>
          <w:color w:val="000000"/>
        </w:rPr>
        <w:t>Делает клиента соавтором успеха</w:t>
      </w:r>
    </w:p>
    <w:p w14:paraId="53C3F6D4" w14:textId="77777777" w:rsidR="0034595E" w:rsidRDefault="0034595E" w:rsidP="0034595E">
      <w:pPr>
        <w:pStyle w:val="ad"/>
        <w:numPr>
          <w:ilvl w:val="0"/>
          <w:numId w:val="396"/>
        </w:numPr>
        <w:rPr>
          <w:color w:val="000000"/>
        </w:rPr>
      </w:pPr>
      <w:r>
        <w:rPr>
          <w:color w:val="000000"/>
        </w:rPr>
        <w:t>Снижает риски затягивания и провала</w:t>
      </w:r>
    </w:p>
    <w:p w14:paraId="1FE0FA3C" w14:textId="77777777" w:rsidR="0034595E" w:rsidRDefault="0034595E" w:rsidP="0034595E">
      <w:pPr>
        <w:pStyle w:val="ad"/>
        <w:numPr>
          <w:ilvl w:val="0"/>
          <w:numId w:val="396"/>
        </w:numPr>
        <w:rPr>
          <w:color w:val="000000"/>
        </w:rPr>
      </w:pPr>
      <w:r>
        <w:rPr>
          <w:color w:val="000000"/>
        </w:rPr>
        <w:t>Повышает доверие и прозрачность</w:t>
      </w:r>
    </w:p>
    <w:p w14:paraId="14EC93C3" w14:textId="77777777" w:rsidR="0034595E" w:rsidRDefault="0034595E" w:rsidP="0034595E">
      <w:pPr>
        <w:pStyle w:val="ad"/>
        <w:numPr>
          <w:ilvl w:val="0"/>
          <w:numId w:val="396"/>
        </w:numPr>
        <w:rPr>
          <w:color w:val="000000"/>
        </w:rPr>
      </w:pPr>
      <w:r>
        <w:rPr>
          <w:color w:val="000000"/>
        </w:rPr>
        <w:t>Строит мост между сейлзом и delivery</w:t>
      </w:r>
    </w:p>
    <w:p w14:paraId="52ED49A6" w14:textId="77777777" w:rsidR="0034595E" w:rsidRDefault="00645559" w:rsidP="0034595E">
      <w:r>
        <w:rPr>
          <w:noProof/>
        </w:rPr>
        <w:pict w14:anchorId="1774AD88">
          <v:rect id="_x0000_i1441" alt="" style="width:467.75pt;height:.05pt;mso-width-percent:0;mso-height-percent:0;mso-width-percent:0;mso-height-percent:0" o:hralign="center" o:hrstd="t" o:hr="t" fillcolor="#a0a0a0" stroked="f"/>
        </w:pict>
      </w:r>
    </w:p>
    <w:p w14:paraId="742F4CC7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55A16893" w14:textId="77777777" w:rsidR="0034595E" w:rsidRDefault="0034595E" w:rsidP="0034595E">
      <w:pPr>
        <w:pStyle w:val="ad"/>
        <w:numPr>
          <w:ilvl w:val="0"/>
          <w:numId w:val="397"/>
        </w:numPr>
        <w:rPr>
          <w:color w:val="000000"/>
        </w:rPr>
      </w:pPr>
      <w:r>
        <w:rPr>
          <w:color w:val="000000"/>
        </w:rPr>
        <w:t>Требует вовлечённого клиента</w:t>
      </w:r>
    </w:p>
    <w:p w14:paraId="2C35BA07" w14:textId="77777777" w:rsidR="0034595E" w:rsidRDefault="0034595E" w:rsidP="0034595E">
      <w:pPr>
        <w:pStyle w:val="ad"/>
        <w:numPr>
          <w:ilvl w:val="0"/>
          <w:numId w:val="397"/>
        </w:numPr>
        <w:rPr>
          <w:color w:val="000000"/>
        </w:rPr>
      </w:pPr>
      <w:r>
        <w:rPr>
          <w:color w:val="000000"/>
        </w:rPr>
        <w:t>Без фиксации превращается в «разговоры»</w:t>
      </w:r>
    </w:p>
    <w:p w14:paraId="242E643A" w14:textId="77777777" w:rsidR="0034595E" w:rsidRDefault="0034595E" w:rsidP="0034595E">
      <w:pPr>
        <w:pStyle w:val="ad"/>
        <w:numPr>
          <w:ilvl w:val="0"/>
          <w:numId w:val="397"/>
        </w:numPr>
        <w:rPr>
          <w:color w:val="000000"/>
        </w:rPr>
      </w:pPr>
      <w:r>
        <w:rPr>
          <w:color w:val="000000"/>
        </w:rPr>
        <w:t>Не все готовы «играть в открытую» на раннем этапе</w:t>
      </w:r>
    </w:p>
    <w:p w14:paraId="22C7DC10" w14:textId="77777777" w:rsidR="0034595E" w:rsidRDefault="00645559" w:rsidP="0034595E">
      <w:r>
        <w:rPr>
          <w:noProof/>
        </w:rPr>
        <w:pict w14:anchorId="5C80C2F0">
          <v:rect id="_x0000_i1440" alt="" style="width:467.75pt;height:.05pt;mso-width-percent:0;mso-height-percent:0;mso-width-percent:0;mso-height-percent:0" o:hralign="center" o:hrstd="t" o:hr="t" fillcolor="#a0a0a0" stroked="f"/>
        </w:pict>
      </w:r>
    </w:p>
    <w:p w14:paraId="6852273B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2B7DEF9" w14:textId="77777777" w:rsidR="0034595E" w:rsidRDefault="0034595E" w:rsidP="0034595E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План пишется только продавцом — клиент не в курсе</w:t>
      </w:r>
    </w:p>
    <w:p w14:paraId="52F1B672" w14:textId="77777777" w:rsidR="0034595E" w:rsidRDefault="0034595E" w:rsidP="0034595E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Слишком формально — выглядит как шаблон</w:t>
      </w:r>
    </w:p>
    <w:p w14:paraId="1DF111E7" w14:textId="77777777" w:rsidR="0034595E" w:rsidRDefault="0034595E" w:rsidP="0034595E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Нет связи с CRM, проектом, действиями</w:t>
      </w:r>
    </w:p>
    <w:p w14:paraId="44488044" w14:textId="77777777" w:rsidR="0034595E" w:rsidRDefault="0034595E" w:rsidP="0034595E">
      <w:pPr>
        <w:pStyle w:val="ad"/>
        <w:numPr>
          <w:ilvl w:val="0"/>
          <w:numId w:val="398"/>
        </w:numPr>
        <w:rPr>
          <w:color w:val="000000"/>
        </w:rPr>
      </w:pPr>
      <w:r>
        <w:rPr>
          <w:color w:val="000000"/>
        </w:rPr>
        <w:t>Не используется как живой документ</w:t>
      </w:r>
    </w:p>
    <w:p w14:paraId="2C6D9722" w14:textId="77777777" w:rsidR="0034595E" w:rsidRDefault="00645559" w:rsidP="0034595E">
      <w:r>
        <w:rPr>
          <w:noProof/>
        </w:rPr>
        <w:pict w14:anchorId="5C8C2D04">
          <v:rect id="_x0000_i1439" alt="" style="width:467.75pt;height:.05pt;mso-width-percent:0;mso-height-percent:0;mso-width-percent:0;mso-height-percent:0" o:hralign="center" o:hrstd="t" o:hr="t" fillcolor="#a0a0a0" stroked="f"/>
        </w:pict>
      </w:r>
    </w:p>
    <w:p w14:paraId="034BB272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A0970A5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[Совместная цель]  </w:t>
      </w:r>
    </w:p>
    <w:p w14:paraId="27332A62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[Дорожная карта] + [Участники] + [Риски]  </w:t>
      </w:r>
    </w:p>
    <w:p w14:paraId="70EDC429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C8B504A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План → Синхронизация → Выполнение → Закрытие</w:t>
      </w:r>
    </w:p>
    <w:p w14:paraId="379424FD" w14:textId="77777777" w:rsidR="0034595E" w:rsidRDefault="00645559" w:rsidP="0034595E">
      <w:r>
        <w:rPr>
          <w:noProof/>
        </w:rPr>
        <w:pict w14:anchorId="374C3F5E">
          <v:rect id="_x0000_i1438" alt="" style="width:467.75pt;height:.05pt;mso-width-percent:0;mso-height-percent:0;mso-width-percent:0;mso-height-percent:0" o:hralign="center" o:hrstd="t" o:hr="t" fillcolor="#a0a0a0" stroked="f"/>
        </w:pict>
      </w:r>
    </w:p>
    <w:p w14:paraId="495BCC5C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канвы):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7620"/>
      </w:tblGrid>
      <w:tr w:rsidR="0034595E" w14:paraId="6376D387" w14:textId="77777777" w:rsidTr="003459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BC614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7BAAD33D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Содержание</w:t>
            </w:r>
          </w:p>
        </w:tc>
      </w:tr>
      <w:tr w:rsidR="0034595E" w14:paraId="77850284" w14:textId="77777777" w:rsidTr="00345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D25C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19BF7FA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Автоматизировать сбор отчётов, сократить 40% ручного труда</w:t>
            </w:r>
          </w:p>
        </w:tc>
      </w:tr>
      <w:tr w:rsidR="0034595E" w14:paraId="12CF452B" w14:textId="77777777" w:rsidTr="00345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73D8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Этапы</w:t>
            </w:r>
          </w:p>
        </w:tc>
        <w:tc>
          <w:tcPr>
            <w:tcW w:w="0" w:type="auto"/>
            <w:vAlign w:val="center"/>
            <w:hideMark/>
          </w:tcPr>
          <w:p w14:paraId="596F02E7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Диагностика → Демонстрация → ROI-сценарий → Фин. согласование → Договор</w:t>
            </w:r>
          </w:p>
        </w:tc>
      </w:tr>
      <w:tr w:rsidR="0034595E" w14:paraId="0433E8E9" w14:textId="77777777" w:rsidTr="00345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2FA7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Участники</w:t>
            </w:r>
          </w:p>
        </w:tc>
        <w:tc>
          <w:tcPr>
            <w:tcW w:w="0" w:type="auto"/>
            <w:vAlign w:val="center"/>
            <w:hideMark/>
          </w:tcPr>
          <w:p w14:paraId="0D39F9E1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ЛПР – CFO, Инициатор – Системный аналитик, Возражающий – IT</w:t>
            </w:r>
          </w:p>
        </w:tc>
      </w:tr>
      <w:tr w:rsidR="0034595E" w14:paraId="5244EC32" w14:textId="77777777" w:rsidTr="00345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E0A6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Риски</w:t>
            </w:r>
          </w:p>
        </w:tc>
        <w:tc>
          <w:tcPr>
            <w:tcW w:w="0" w:type="auto"/>
            <w:vAlign w:val="center"/>
            <w:hideMark/>
          </w:tcPr>
          <w:p w14:paraId="43092E60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Отказ от SaaS, внутренняя бюрократия, перегруз внедрения</w:t>
            </w:r>
          </w:p>
        </w:tc>
      </w:tr>
      <w:tr w:rsidR="0034595E" w14:paraId="510AAF88" w14:textId="77777777" w:rsidTr="00345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1368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Критерии успеха</w:t>
            </w:r>
          </w:p>
        </w:tc>
        <w:tc>
          <w:tcPr>
            <w:tcW w:w="0" w:type="auto"/>
            <w:vAlign w:val="center"/>
            <w:hideMark/>
          </w:tcPr>
          <w:p w14:paraId="04C33D13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Запуск пилота до 30 июля, ROI &gt; 3 за квартал</w:t>
            </w:r>
          </w:p>
        </w:tc>
      </w:tr>
    </w:tbl>
    <w:p w14:paraId="21FCE600" w14:textId="77777777" w:rsidR="0034595E" w:rsidRDefault="0034595E" w:rsidP="0034595E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Используется как финальный «боевой документ» по сделке. Привязывается к CRM, shared workspace, и playbook команды.</w:t>
      </w:r>
    </w:p>
    <w:p w14:paraId="7E104F8F" w14:textId="77777777" w:rsidR="0034595E" w:rsidRDefault="00645559" w:rsidP="0034595E">
      <w:r>
        <w:rPr>
          <w:noProof/>
        </w:rPr>
        <w:pict w14:anchorId="2A6AD8F9">
          <v:rect id="_x0000_i1437" alt="" style="width:467.75pt;height:.05pt;mso-width-percent:0;mso-height-percent:0;mso-width-percent:0;mso-height-percent:0" o:hralign="center" o:hrstd="t" o:hr="t" fillcolor="#a0a0a0" stroked="f"/>
        </w:pict>
      </w:r>
    </w:p>
    <w:p w14:paraId="52C91EAE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8AACB1C" w14:textId="77777777" w:rsidR="0034595E" w:rsidRDefault="0034595E" w:rsidP="0034595E">
      <w:pPr>
        <w:pStyle w:val="ad"/>
        <w:rPr>
          <w:color w:val="000000"/>
        </w:rPr>
      </w:pPr>
      <w:r>
        <w:rPr>
          <w:color w:val="000000"/>
        </w:rPr>
        <w:t>В ИТ-компании после внедрения Win Plan закрытие сделок с крупными клиентами ускорилось на 28%. ЛПР чаще подключались раньше, а процент сделок с «затягиванием» снизился на треть. Один клиент даже использовал канву для внутреннего обоснования закупки — без участия продавца.</w:t>
      </w:r>
    </w:p>
    <w:p w14:paraId="1B3EB91B" w14:textId="20970C1F" w:rsidR="0034595E" w:rsidRDefault="0034595E" w:rsidP="0034595E"/>
    <w:p w14:paraId="37064B91" w14:textId="060D519B" w:rsidR="0034595E" w:rsidRPr="0034595E" w:rsidRDefault="00E27283" w:rsidP="0034595E">
      <w:pPr>
        <w:pStyle w:val="1"/>
        <w:rPr>
          <w:rFonts w:eastAsia="Times New Roman"/>
        </w:rPr>
      </w:pPr>
      <w:bookmarkStart w:id="77" w:name="_Toc202895608"/>
      <w:r>
        <w:rPr>
          <w:rFonts w:ascii="Apple Color Emoji" w:eastAsia="Times New Roman" w:hAnsi="Apple Color Emoji" w:cs="Apple Color Emoji"/>
        </w:rPr>
        <w:lastRenderedPageBreak/>
        <w:t>📊</w:t>
      </w:r>
      <w:r w:rsidR="0034595E" w:rsidRPr="0034595E">
        <w:rPr>
          <w:rFonts w:eastAsia="Times New Roman"/>
        </w:rPr>
        <w:t>Блок 5: Маркетинг и рост (MRK)</w:t>
      </w:r>
      <w:bookmarkEnd w:id="77"/>
    </w:p>
    <w:p w14:paraId="078DC50F" w14:textId="77777777" w:rsidR="0034595E" w:rsidRDefault="0034595E" w:rsidP="0034595E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— инструменты для оперативного и тактического управления маркетинговыми активностями, лидами, контентом и ростом выручки через влияние на поведение клиента.</w:t>
      </w:r>
    </w:p>
    <w:p w14:paraId="759275E4" w14:textId="77777777" w:rsidR="0034595E" w:rsidRDefault="0034595E" w:rsidP="0034595E">
      <w:pPr>
        <w:pStyle w:val="a7"/>
        <w:numPr>
          <w:ilvl w:val="0"/>
          <w:numId w:val="52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b/>
          <w:bCs/>
          <w:color w:val="000000"/>
        </w:rPr>
      </w:pPr>
      <w:r w:rsidRPr="0034595E">
        <w:rPr>
          <w:b/>
          <w:bCs/>
          <w:color w:val="000000"/>
        </w:rPr>
        <w:t>ежедневные и еженедельные практики генерации спроса и управления каналами;</w:t>
      </w:r>
    </w:p>
    <w:p w14:paraId="03B8B6DE" w14:textId="77777777" w:rsidR="0034595E" w:rsidRDefault="0034595E" w:rsidP="0034595E">
      <w:pPr>
        <w:pStyle w:val="a7"/>
        <w:numPr>
          <w:ilvl w:val="0"/>
          <w:numId w:val="52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b/>
          <w:bCs/>
          <w:color w:val="000000"/>
        </w:rPr>
      </w:pPr>
      <w:r w:rsidRPr="0034595E">
        <w:rPr>
          <w:b/>
          <w:bCs/>
          <w:color w:val="000000"/>
        </w:rPr>
        <w:t>инструменты для работы с контентом, креативами, лидами и аналитикой;</w:t>
      </w:r>
    </w:p>
    <w:p w14:paraId="15B77827" w14:textId="77777777" w:rsidR="0034595E" w:rsidRDefault="0034595E" w:rsidP="0034595E">
      <w:pPr>
        <w:pStyle w:val="a7"/>
        <w:numPr>
          <w:ilvl w:val="0"/>
          <w:numId w:val="52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b/>
          <w:bCs/>
          <w:color w:val="000000"/>
        </w:rPr>
      </w:pPr>
      <w:r w:rsidRPr="0034595E">
        <w:rPr>
          <w:b/>
          <w:bCs/>
          <w:color w:val="000000"/>
        </w:rPr>
        <w:t>шаблоны, которые можно использовать как в digital, так и в офлайн-среде;</w:t>
      </w:r>
    </w:p>
    <w:p w14:paraId="3BF1978C" w14:textId="77777777" w:rsidR="0034595E" w:rsidRDefault="0034595E" w:rsidP="0034595E">
      <w:pPr>
        <w:pStyle w:val="a7"/>
        <w:numPr>
          <w:ilvl w:val="0"/>
          <w:numId w:val="52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b/>
          <w:bCs/>
          <w:color w:val="000000"/>
        </w:rPr>
      </w:pPr>
      <w:r w:rsidRPr="0034595E">
        <w:rPr>
          <w:b/>
          <w:bCs/>
          <w:color w:val="000000"/>
        </w:rPr>
        <w:t>механики A/B тестирования, гипотез, email-воронок, контент-аналитики;</w:t>
      </w:r>
    </w:p>
    <w:p w14:paraId="41E620A9" w14:textId="6A5437E7" w:rsidR="0034595E" w:rsidRPr="0034595E" w:rsidRDefault="0034595E" w:rsidP="0034595E">
      <w:pPr>
        <w:pStyle w:val="a7"/>
        <w:numPr>
          <w:ilvl w:val="0"/>
          <w:numId w:val="52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b/>
          <w:bCs/>
          <w:color w:val="000000"/>
        </w:rPr>
      </w:pPr>
      <w:r w:rsidRPr="0034595E">
        <w:rPr>
          <w:b/>
          <w:bCs/>
          <w:color w:val="000000"/>
        </w:rPr>
        <w:t>прицельно:</w:t>
      </w:r>
    </w:p>
    <w:p w14:paraId="1C19ABED" w14:textId="77777777" w:rsidR="0034595E" w:rsidRPr="0034595E" w:rsidRDefault="0034595E" w:rsidP="0034595E">
      <w:pPr>
        <w:pStyle w:val="a7"/>
        <w:numPr>
          <w:ilvl w:val="0"/>
          <w:numId w:val="406"/>
        </w:numPr>
        <w:spacing w:before="100" w:beforeAutospacing="1" w:after="100" w:afterAutospacing="1"/>
        <w:ind w:left="708"/>
        <w:rPr>
          <w:b/>
          <w:bCs/>
          <w:color w:val="000000"/>
        </w:rPr>
      </w:pPr>
      <w:r w:rsidRPr="0034595E">
        <w:rPr>
          <w:b/>
          <w:bCs/>
          <w:color w:val="000000"/>
        </w:rPr>
        <w:t>директор по маркетингу,</w:t>
      </w:r>
    </w:p>
    <w:p w14:paraId="642B94DB" w14:textId="77777777" w:rsidR="0034595E" w:rsidRPr="0034595E" w:rsidRDefault="0034595E" w:rsidP="0034595E">
      <w:pPr>
        <w:pStyle w:val="a7"/>
        <w:numPr>
          <w:ilvl w:val="0"/>
          <w:numId w:val="406"/>
        </w:numPr>
        <w:spacing w:before="100" w:beforeAutospacing="1" w:after="100" w:afterAutospacing="1"/>
        <w:ind w:left="708"/>
        <w:rPr>
          <w:b/>
          <w:bCs/>
          <w:color w:val="000000"/>
        </w:rPr>
      </w:pPr>
      <w:r w:rsidRPr="0034595E">
        <w:rPr>
          <w:b/>
          <w:bCs/>
          <w:color w:val="000000"/>
        </w:rPr>
        <w:t>контент-менеджер,</w:t>
      </w:r>
    </w:p>
    <w:p w14:paraId="42D9DABD" w14:textId="77777777" w:rsidR="0034595E" w:rsidRPr="0034595E" w:rsidRDefault="0034595E" w:rsidP="0034595E">
      <w:pPr>
        <w:pStyle w:val="a7"/>
        <w:numPr>
          <w:ilvl w:val="0"/>
          <w:numId w:val="406"/>
        </w:numPr>
        <w:spacing w:before="100" w:beforeAutospacing="1" w:after="100" w:afterAutospacing="1"/>
        <w:ind w:left="708"/>
        <w:rPr>
          <w:b/>
          <w:bCs/>
          <w:color w:val="000000"/>
        </w:rPr>
      </w:pPr>
      <w:r w:rsidRPr="0034595E">
        <w:rPr>
          <w:b/>
          <w:bCs/>
          <w:color w:val="000000"/>
        </w:rPr>
        <w:t>digital-специалист,</w:t>
      </w:r>
    </w:p>
    <w:p w14:paraId="7465F0B6" w14:textId="77777777" w:rsidR="0034595E" w:rsidRPr="0034595E" w:rsidRDefault="0034595E" w:rsidP="0034595E">
      <w:pPr>
        <w:pStyle w:val="a7"/>
        <w:numPr>
          <w:ilvl w:val="0"/>
          <w:numId w:val="406"/>
        </w:numPr>
        <w:spacing w:before="100" w:beforeAutospacing="1" w:after="100" w:afterAutospacing="1"/>
        <w:ind w:left="708"/>
        <w:rPr>
          <w:b/>
          <w:bCs/>
          <w:color w:val="000000"/>
        </w:rPr>
      </w:pPr>
      <w:r w:rsidRPr="0034595E">
        <w:rPr>
          <w:b/>
          <w:bCs/>
          <w:color w:val="000000"/>
        </w:rPr>
        <w:t>маркетолог, работающий с P&amp;L,</w:t>
      </w:r>
    </w:p>
    <w:p w14:paraId="58DB5282" w14:textId="77777777" w:rsidR="0034595E" w:rsidRPr="0034595E" w:rsidRDefault="0034595E" w:rsidP="0034595E">
      <w:pPr>
        <w:pStyle w:val="a7"/>
        <w:numPr>
          <w:ilvl w:val="0"/>
          <w:numId w:val="406"/>
        </w:numPr>
        <w:spacing w:before="100" w:beforeAutospacing="1" w:after="100" w:afterAutospacing="1"/>
        <w:ind w:left="708"/>
        <w:rPr>
          <w:b/>
          <w:bCs/>
          <w:color w:val="000000"/>
        </w:rPr>
      </w:pPr>
      <w:r w:rsidRPr="0034595E">
        <w:rPr>
          <w:b/>
          <w:bCs/>
          <w:color w:val="000000"/>
        </w:rPr>
        <w:t>growth-менеджер,</w:t>
      </w:r>
    </w:p>
    <w:p w14:paraId="64CD7995" w14:textId="543D9072" w:rsidR="0034595E" w:rsidRPr="0034595E" w:rsidRDefault="0034595E" w:rsidP="0034595E">
      <w:pPr>
        <w:pStyle w:val="a7"/>
        <w:numPr>
          <w:ilvl w:val="0"/>
          <w:numId w:val="406"/>
        </w:numPr>
        <w:spacing w:before="100" w:beforeAutospacing="1" w:after="100" w:afterAutospacing="1"/>
        <w:ind w:left="708"/>
        <w:rPr>
          <w:b/>
          <w:bCs/>
          <w:color w:val="000000"/>
        </w:rPr>
      </w:pPr>
      <w:r w:rsidRPr="0034595E">
        <w:rPr>
          <w:b/>
          <w:bCs/>
          <w:color w:val="000000"/>
        </w:rPr>
        <w:t>собственник, делающий маркетинг руками.</w:t>
      </w:r>
    </w:p>
    <w:p w14:paraId="4B53F4DB" w14:textId="3F891F83" w:rsidR="0034595E" w:rsidRDefault="0034595E" w:rsidP="0034595E"/>
    <w:p w14:paraId="6EE545E1" w14:textId="77777777" w:rsidR="0034595E" w:rsidRPr="0034595E" w:rsidRDefault="0034595E" w:rsidP="0034595E">
      <w:pPr>
        <w:pStyle w:val="1"/>
        <w:rPr>
          <w:rFonts w:eastAsia="Times New Roman"/>
        </w:rPr>
      </w:pPr>
      <w:bookmarkStart w:id="78" w:name="_Toc202895609"/>
      <w:r w:rsidRPr="0034595E">
        <w:rPr>
          <w:rFonts w:ascii="Apple Color Emoji" w:eastAsia="Times New Roman" w:hAnsi="Apple Color Emoji" w:cs="Apple Color Emoji"/>
        </w:rPr>
        <w:lastRenderedPageBreak/>
        <w:t>🛠</w:t>
      </w:r>
      <w:r w:rsidRPr="0034595E">
        <w:rPr>
          <w:rFonts w:eastAsia="Times New Roman"/>
        </w:rPr>
        <w:t> Инструмент №61: Content Campaign Board (Доска контент-кампаний)</w:t>
      </w:r>
      <w:bookmarkEnd w:id="78"/>
    </w:p>
    <w:p w14:paraId="6CB6BE26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9A9A9EC" w14:textId="77777777" w:rsidR="0034595E" w:rsidRDefault="0034595E" w:rsidP="0034595E">
      <w:pPr>
        <w:pStyle w:val="ad"/>
        <w:rPr>
          <w:color w:val="000000"/>
        </w:rPr>
      </w:pPr>
      <w:r>
        <w:rPr>
          <w:color w:val="000000"/>
        </w:rPr>
        <w:t>Используется</w:t>
      </w:r>
      <w:r w:rsidRPr="00F23365">
        <w:rPr>
          <w:color w:val="000000"/>
        </w:rPr>
        <w:t xml:space="preserve"> </w:t>
      </w:r>
      <w:r>
        <w:rPr>
          <w:color w:val="000000"/>
        </w:rPr>
        <w:t>в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content</w:t>
      </w:r>
      <w:r w:rsidRPr="00F23365">
        <w:rPr>
          <w:color w:val="000000"/>
        </w:rPr>
        <w:t>-</w:t>
      </w:r>
      <w:r w:rsidRPr="00740702">
        <w:rPr>
          <w:color w:val="000000"/>
          <w:lang w:val="en-US"/>
        </w:rPr>
        <w:t>driven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growth</w:t>
      </w:r>
      <w:r w:rsidRPr="00F23365">
        <w:rPr>
          <w:color w:val="000000"/>
        </w:rPr>
        <w:t xml:space="preserve">, </w:t>
      </w:r>
      <w:r w:rsidRPr="00740702">
        <w:rPr>
          <w:color w:val="000000"/>
          <w:lang w:val="en-US"/>
        </w:rPr>
        <w:t>inbound</w:t>
      </w:r>
      <w:r w:rsidRPr="00F23365">
        <w:rPr>
          <w:color w:val="000000"/>
        </w:rPr>
        <w:t>-</w:t>
      </w:r>
      <w:r>
        <w:rPr>
          <w:color w:val="000000"/>
        </w:rPr>
        <w:t>маркетинге</w:t>
      </w:r>
      <w:r w:rsidRPr="00F23365">
        <w:rPr>
          <w:color w:val="000000"/>
        </w:rPr>
        <w:t xml:space="preserve">, </w:t>
      </w:r>
      <w:r w:rsidRPr="00740702">
        <w:rPr>
          <w:color w:val="000000"/>
          <w:lang w:val="en-US"/>
        </w:rPr>
        <w:t>performance</w:t>
      </w:r>
      <w:r w:rsidRPr="00F23365">
        <w:rPr>
          <w:color w:val="000000"/>
        </w:rPr>
        <w:t>-</w:t>
      </w:r>
      <w:r>
        <w:rPr>
          <w:color w:val="000000"/>
        </w:rPr>
        <w:t>маркетинге</w:t>
      </w:r>
      <w:r w:rsidRPr="00F23365">
        <w:rPr>
          <w:color w:val="000000"/>
        </w:rPr>
        <w:t xml:space="preserve">. </w:t>
      </w:r>
      <w:r>
        <w:rPr>
          <w:color w:val="000000"/>
        </w:rPr>
        <w:t>Распространён в HubSpot, SEMrush, Shopify, Behance.</w:t>
      </w:r>
    </w:p>
    <w:p w14:paraId="3CE88EC9" w14:textId="77777777" w:rsidR="0034595E" w:rsidRDefault="00645559" w:rsidP="0034595E">
      <w:r>
        <w:rPr>
          <w:noProof/>
        </w:rPr>
        <w:pict w14:anchorId="72EB8C59">
          <v:rect id="_x0000_i1436" alt="" style="width:467.75pt;height:.05pt;mso-width-percent:0;mso-height-percent:0;mso-width-percent:0;mso-height-percent:0" o:hralign="center" o:hrstd="t" o:hr="t" fillcolor="#a0a0a0" stroked="f"/>
        </w:pict>
      </w:r>
    </w:p>
    <w:p w14:paraId="40BA9CDF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220E769" w14:textId="77777777" w:rsidR="0034595E" w:rsidRDefault="0034595E" w:rsidP="0034595E">
      <w:pPr>
        <w:pStyle w:val="ad"/>
        <w:rPr>
          <w:color w:val="000000"/>
        </w:rPr>
      </w:pPr>
      <w:r>
        <w:rPr>
          <w:color w:val="000000"/>
        </w:rPr>
        <w:t>Рабочая доска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планирования, запуска и трекинга маркетинговых кампаний по контенту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 идеи до публикации и аналитики.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организовать маркетинговую работу вокруг целей, а не креативных озарений.</w:t>
      </w:r>
    </w:p>
    <w:p w14:paraId="535A7D29" w14:textId="77777777" w:rsidR="0034595E" w:rsidRDefault="00645559" w:rsidP="0034595E">
      <w:r>
        <w:rPr>
          <w:noProof/>
        </w:rPr>
        <w:pict w14:anchorId="635EE751">
          <v:rect id="_x0000_i1435" alt="" style="width:467.75pt;height:.05pt;mso-width-percent:0;mso-height-percent:0;mso-width-percent:0;mso-height-percent:0" o:hralign="center" o:hrstd="t" o:hr="t" fillcolor="#a0a0a0" stroked="f"/>
        </w:pict>
      </w:r>
    </w:p>
    <w:p w14:paraId="51807BD0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91AC64F" w14:textId="77777777" w:rsidR="0034595E" w:rsidRDefault="0034595E" w:rsidP="0034595E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Название кампании / гипотезы</w:t>
      </w:r>
    </w:p>
    <w:p w14:paraId="2336A62F" w14:textId="77777777" w:rsidR="0034595E" w:rsidRDefault="0034595E" w:rsidP="0034595E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Цель (трафик / лиды / вовлечённость / подписки / продажи)</w:t>
      </w:r>
    </w:p>
    <w:p w14:paraId="0292189E" w14:textId="77777777" w:rsidR="0034595E" w:rsidRDefault="0034595E" w:rsidP="0034595E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Каналы (email, блог, SMM, платные, партнёрские)</w:t>
      </w:r>
    </w:p>
    <w:p w14:paraId="39C71A13" w14:textId="77777777" w:rsidR="0034595E" w:rsidRDefault="0034595E" w:rsidP="0034595E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Форматы контента (текст, видео, лонгрид, опрос и т.д.)</w:t>
      </w:r>
    </w:p>
    <w:p w14:paraId="264018FB" w14:textId="77777777" w:rsidR="0034595E" w:rsidRDefault="0034595E" w:rsidP="0034595E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Вехи (идея → прод → дистрибуция → аналитика)</w:t>
      </w:r>
    </w:p>
    <w:p w14:paraId="040B2A02" w14:textId="77777777" w:rsidR="0034595E" w:rsidRDefault="0034595E" w:rsidP="0034595E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Ответственные</w:t>
      </w:r>
    </w:p>
    <w:p w14:paraId="3B573384" w14:textId="77777777" w:rsidR="0034595E" w:rsidRDefault="0034595E" w:rsidP="0034595E">
      <w:pPr>
        <w:pStyle w:val="ad"/>
        <w:numPr>
          <w:ilvl w:val="0"/>
          <w:numId w:val="400"/>
        </w:numPr>
        <w:rPr>
          <w:color w:val="000000"/>
        </w:rPr>
      </w:pPr>
      <w:r>
        <w:rPr>
          <w:color w:val="000000"/>
        </w:rPr>
        <w:t>Метрики успеха</w:t>
      </w:r>
    </w:p>
    <w:p w14:paraId="1B602FEA" w14:textId="77777777" w:rsidR="0034595E" w:rsidRDefault="00645559" w:rsidP="0034595E">
      <w:r>
        <w:rPr>
          <w:noProof/>
        </w:rPr>
        <w:pict w14:anchorId="67A41437">
          <v:rect id="_x0000_i1434" alt="" style="width:467.75pt;height:.05pt;mso-width-percent:0;mso-height-percent:0;mso-width-percent:0;mso-height-percent:0" o:hralign="center" o:hrstd="t" o:hr="t" fillcolor="#a0a0a0" stroked="f"/>
        </w:pict>
      </w:r>
    </w:p>
    <w:p w14:paraId="541AD922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508BEE0" w14:textId="77777777" w:rsidR="0034595E" w:rsidRDefault="0034595E" w:rsidP="0034595E">
      <w:pPr>
        <w:pStyle w:val="ad"/>
        <w:numPr>
          <w:ilvl w:val="0"/>
          <w:numId w:val="401"/>
        </w:numPr>
        <w:rPr>
          <w:color w:val="000000"/>
        </w:rPr>
      </w:pPr>
      <w:r>
        <w:rPr>
          <w:color w:val="000000"/>
        </w:rPr>
        <w:t>Генерация inbound-трафика</w:t>
      </w:r>
    </w:p>
    <w:p w14:paraId="5B8F62D4" w14:textId="77777777" w:rsidR="0034595E" w:rsidRDefault="0034595E" w:rsidP="0034595E">
      <w:pPr>
        <w:pStyle w:val="ad"/>
        <w:numPr>
          <w:ilvl w:val="0"/>
          <w:numId w:val="401"/>
        </w:numPr>
        <w:rPr>
          <w:color w:val="000000"/>
        </w:rPr>
      </w:pPr>
      <w:r>
        <w:rPr>
          <w:color w:val="000000"/>
        </w:rPr>
        <w:t>Запуск контентной воронки (лендинг + лидмагнит + nurture)</w:t>
      </w:r>
    </w:p>
    <w:p w14:paraId="26CF357C" w14:textId="77777777" w:rsidR="0034595E" w:rsidRDefault="0034595E" w:rsidP="0034595E">
      <w:pPr>
        <w:pStyle w:val="ad"/>
        <w:numPr>
          <w:ilvl w:val="0"/>
          <w:numId w:val="401"/>
        </w:numPr>
        <w:rPr>
          <w:color w:val="000000"/>
        </w:rPr>
      </w:pPr>
      <w:r>
        <w:rPr>
          <w:color w:val="000000"/>
        </w:rPr>
        <w:t>Сезонные и event-кампании</w:t>
      </w:r>
    </w:p>
    <w:p w14:paraId="7643A10C" w14:textId="77777777" w:rsidR="0034595E" w:rsidRDefault="0034595E" w:rsidP="0034595E">
      <w:pPr>
        <w:pStyle w:val="ad"/>
        <w:numPr>
          <w:ilvl w:val="0"/>
          <w:numId w:val="401"/>
        </w:numPr>
        <w:rPr>
          <w:color w:val="000000"/>
        </w:rPr>
      </w:pPr>
      <w:r>
        <w:rPr>
          <w:color w:val="000000"/>
        </w:rPr>
        <w:t>Работа с аудиторией на прогрев и LTV</w:t>
      </w:r>
    </w:p>
    <w:p w14:paraId="1B8642BF" w14:textId="77777777" w:rsidR="0034595E" w:rsidRDefault="0034595E" w:rsidP="0034595E">
      <w:pPr>
        <w:pStyle w:val="ad"/>
        <w:numPr>
          <w:ilvl w:val="0"/>
          <w:numId w:val="401"/>
        </w:numPr>
        <w:rPr>
          <w:color w:val="000000"/>
        </w:rPr>
      </w:pPr>
      <w:r>
        <w:rPr>
          <w:color w:val="000000"/>
        </w:rPr>
        <w:t>Контент-поддержка отдела продаж / HR / PR</w:t>
      </w:r>
    </w:p>
    <w:p w14:paraId="08BB56C2" w14:textId="77777777" w:rsidR="0034595E" w:rsidRDefault="00645559" w:rsidP="0034595E">
      <w:r>
        <w:rPr>
          <w:noProof/>
        </w:rPr>
        <w:pict w14:anchorId="1977B6F7">
          <v:rect id="_x0000_i1433" alt="" style="width:467.75pt;height:.05pt;mso-width-percent:0;mso-height-percent:0;mso-width-percent:0;mso-height-percent:0" o:hralign="center" o:hrstd="t" o:hr="t" fillcolor="#a0a0a0" stroked="f"/>
        </w:pict>
      </w:r>
    </w:p>
    <w:p w14:paraId="15FBFAE4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7ED4A8F5" w14:textId="77777777" w:rsidR="0034595E" w:rsidRDefault="0034595E" w:rsidP="0034595E">
      <w:pPr>
        <w:pStyle w:val="ad"/>
        <w:numPr>
          <w:ilvl w:val="0"/>
          <w:numId w:val="402"/>
        </w:numPr>
        <w:rPr>
          <w:color w:val="000000"/>
        </w:rPr>
      </w:pPr>
      <w:r>
        <w:rPr>
          <w:color w:val="000000"/>
        </w:rPr>
        <w:t>Сформулируй цель кампании (не просто «контент ради контента»)</w:t>
      </w:r>
    </w:p>
    <w:p w14:paraId="3F62BEAF" w14:textId="77777777" w:rsidR="0034595E" w:rsidRDefault="0034595E" w:rsidP="0034595E">
      <w:pPr>
        <w:pStyle w:val="ad"/>
        <w:numPr>
          <w:ilvl w:val="0"/>
          <w:numId w:val="402"/>
        </w:numPr>
        <w:rPr>
          <w:color w:val="000000"/>
        </w:rPr>
      </w:pPr>
      <w:r>
        <w:rPr>
          <w:color w:val="000000"/>
        </w:rPr>
        <w:t>Определи ключевые каналы и форматы</w:t>
      </w:r>
    </w:p>
    <w:p w14:paraId="4A3A06D5" w14:textId="77777777" w:rsidR="0034595E" w:rsidRDefault="0034595E" w:rsidP="0034595E">
      <w:pPr>
        <w:pStyle w:val="ad"/>
        <w:numPr>
          <w:ilvl w:val="0"/>
          <w:numId w:val="402"/>
        </w:numPr>
        <w:rPr>
          <w:color w:val="000000"/>
        </w:rPr>
      </w:pPr>
      <w:r>
        <w:rPr>
          <w:color w:val="000000"/>
        </w:rPr>
        <w:t>Создай карту действий → шаблон доски (Notion / Trello / Airtable)</w:t>
      </w:r>
    </w:p>
    <w:p w14:paraId="2F24E941" w14:textId="77777777" w:rsidR="0034595E" w:rsidRDefault="0034595E" w:rsidP="0034595E">
      <w:pPr>
        <w:pStyle w:val="ad"/>
        <w:numPr>
          <w:ilvl w:val="0"/>
          <w:numId w:val="402"/>
        </w:numPr>
        <w:rPr>
          <w:color w:val="000000"/>
        </w:rPr>
      </w:pPr>
      <w:r>
        <w:rPr>
          <w:color w:val="000000"/>
        </w:rPr>
        <w:lastRenderedPageBreak/>
        <w:t>Назначь ответственных и дедлайны</w:t>
      </w:r>
    </w:p>
    <w:p w14:paraId="36152E38" w14:textId="77777777" w:rsidR="0034595E" w:rsidRDefault="0034595E" w:rsidP="0034595E">
      <w:pPr>
        <w:pStyle w:val="ad"/>
        <w:numPr>
          <w:ilvl w:val="0"/>
          <w:numId w:val="402"/>
        </w:numPr>
        <w:rPr>
          <w:color w:val="000000"/>
        </w:rPr>
      </w:pPr>
      <w:r>
        <w:rPr>
          <w:color w:val="000000"/>
        </w:rPr>
        <w:t>Пропиши метрики + UTM + ожидаемые результаты</w:t>
      </w:r>
    </w:p>
    <w:p w14:paraId="659AD862" w14:textId="77777777" w:rsidR="0034595E" w:rsidRDefault="0034595E" w:rsidP="0034595E">
      <w:pPr>
        <w:pStyle w:val="ad"/>
        <w:numPr>
          <w:ilvl w:val="0"/>
          <w:numId w:val="402"/>
        </w:numPr>
        <w:rPr>
          <w:color w:val="000000"/>
        </w:rPr>
      </w:pPr>
      <w:r>
        <w:rPr>
          <w:color w:val="000000"/>
        </w:rPr>
        <w:t>После запуска — фиксируй данные, сравнивай с бенчмарком</w:t>
      </w:r>
    </w:p>
    <w:p w14:paraId="006C10BB" w14:textId="77777777" w:rsidR="0034595E" w:rsidRDefault="0034595E" w:rsidP="0034595E">
      <w:pPr>
        <w:pStyle w:val="ad"/>
        <w:numPr>
          <w:ilvl w:val="0"/>
          <w:numId w:val="402"/>
        </w:numPr>
        <w:rPr>
          <w:color w:val="000000"/>
        </w:rPr>
      </w:pPr>
      <w:r>
        <w:rPr>
          <w:color w:val="000000"/>
        </w:rPr>
        <w:t>Добавь выводы в папку кампании (что сработало / нет)</w:t>
      </w:r>
    </w:p>
    <w:p w14:paraId="4CCA8357" w14:textId="77777777" w:rsidR="0034595E" w:rsidRDefault="00645559" w:rsidP="0034595E">
      <w:r>
        <w:rPr>
          <w:noProof/>
        </w:rPr>
        <w:pict w14:anchorId="5349C52E">
          <v:rect id="_x0000_i1432" alt="" style="width:467.75pt;height:.05pt;mso-width-percent:0;mso-height-percent:0;mso-width-percent:0;mso-height-percent:0" o:hralign="center" o:hrstd="t" o:hr="t" fillcolor="#a0a0a0" stroked="f"/>
        </w:pict>
      </w:r>
    </w:p>
    <w:p w14:paraId="101D7D4C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65C7FA2" w14:textId="77777777" w:rsidR="0034595E" w:rsidRDefault="0034595E" w:rsidP="0034595E">
      <w:pPr>
        <w:pStyle w:val="ad"/>
        <w:numPr>
          <w:ilvl w:val="0"/>
          <w:numId w:val="403"/>
        </w:numPr>
        <w:rPr>
          <w:color w:val="000000"/>
        </w:rPr>
      </w:pPr>
      <w:r>
        <w:rPr>
          <w:color w:val="000000"/>
        </w:rPr>
        <w:t>Снимает хаос и фрагментарность</w:t>
      </w:r>
    </w:p>
    <w:p w14:paraId="35995E71" w14:textId="77777777" w:rsidR="0034595E" w:rsidRDefault="0034595E" w:rsidP="0034595E">
      <w:pPr>
        <w:pStyle w:val="ad"/>
        <w:numPr>
          <w:ilvl w:val="0"/>
          <w:numId w:val="403"/>
        </w:numPr>
        <w:rPr>
          <w:color w:val="000000"/>
        </w:rPr>
      </w:pPr>
      <w:r>
        <w:rPr>
          <w:color w:val="000000"/>
        </w:rPr>
        <w:t>Помогает мыслить кампаниями, а не постами</w:t>
      </w:r>
    </w:p>
    <w:p w14:paraId="57C8E0CD" w14:textId="77777777" w:rsidR="0034595E" w:rsidRDefault="0034595E" w:rsidP="0034595E">
      <w:pPr>
        <w:pStyle w:val="ad"/>
        <w:numPr>
          <w:ilvl w:val="0"/>
          <w:numId w:val="403"/>
        </w:numPr>
        <w:rPr>
          <w:color w:val="000000"/>
        </w:rPr>
      </w:pPr>
      <w:r>
        <w:rPr>
          <w:color w:val="000000"/>
        </w:rPr>
        <w:t>Строит маркетинг «вокруг задачи»</w:t>
      </w:r>
    </w:p>
    <w:p w14:paraId="50650AD0" w14:textId="77777777" w:rsidR="0034595E" w:rsidRDefault="0034595E" w:rsidP="0034595E">
      <w:pPr>
        <w:pStyle w:val="ad"/>
        <w:numPr>
          <w:ilvl w:val="0"/>
          <w:numId w:val="403"/>
        </w:numPr>
        <w:rPr>
          <w:color w:val="000000"/>
        </w:rPr>
      </w:pPr>
      <w:r>
        <w:rPr>
          <w:color w:val="000000"/>
        </w:rPr>
        <w:t>Даёт единый фокус для креатива и аналитики</w:t>
      </w:r>
    </w:p>
    <w:p w14:paraId="4F5CAE72" w14:textId="77777777" w:rsidR="0034595E" w:rsidRDefault="00645559" w:rsidP="0034595E">
      <w:r>
        <w:rPr>
          <w:noProof/>
        </w:rPr>
        <w:pict w14:anchorId="07E82BA3">
          <v:rect id="_x0000_i1431" alt="" style="width:467.75pt;height:.05pt;mso-width-percent:0;mso-height-percent:0;mso-width-percent:0;mso-height-percent:0" o:hralign="center" o:hrstd="t" o:hr="t" fillcolor="#a0a0a0" stroked="f"/>
        </w:pict>
      </w:r>
    </w:p>
    <w:p w14:paraId="319D1FEF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3DEE977" w14:textId="77777777" w:rsidR="0034595E" w:rsidRDefault="0034595E" w:rsidP="0034595E">
      <w:pPr>
        <w:pStyle w:val="ad"/>
        <w:numPr>
          <w:ilvl w:val="0"/>
          <w:numId w:val="404"/>
        </w:numPr>
        <w:rPr>
          <w:color w:val="000000"/>
        </w:rPr>
      </w:pPr>
      <w:r>
        <w:rPr>
          <w:color w:val="000000"/>
        </w:rPr>
        <w:t>Не работает без дисциплины в закрытии циклов</w:t>
      </w:r>
    </w:p>
    <w:p w14:paraId="49AF6BAC" w14:textId="77777777" w:rsidR="0034595E" w:rsidRDefault="0034595E" w:rsidP="0034595E">
      <w:pPr>
        <w:pStyle w:val="ad"/>
        <w:numPr>
          <w:ilvl w:val="0"/>
          <w:numId w:val="404"/>
        </w:numPr>
        <w:rPr>
          <w:color w:val="000000"/>
        </w:rPr>
      </w:pPr>
      <w:r>
        <w:rPr>
          <w:color w:val="000000"/>
        </w:rPr>
        <w:t>Может быть слишком сложна для микрокоманд</w:t>
      </w:r>
    </w:p>
    <w:p w14:paraId="69C27F79" w14:textId="77777777" w:rsidR="0034595E" w:rsidRDefault="0034595E" w:rsidP="0034595E">
      <w:pPr>
        <w:pStyle w:val="ad"/>
        <w:numPr>
          <w:ilvl w:val="0"/>
          <w:numId w:val="404"/>
        </w:numPr>
        <w:rPr>
          <w:color w:val="000000"/>
        </w:rPr>
      </w:pPr>
      <w:r>
        <w:rPr>
          <w:color w:val="000000"/>
        </w:rPr>
        <w:t>Требует минимальной зрелости трекинга</w:t>
      </w:r>
    </w:p>
    <w:p w14:paraId="65A12490" w14:textId="77777777" w:rsidR="0034595E" w:rsidRDefault="00645559" w:rsidP="0034595E">
      <w:r>
        <w:rPr>
          <w:noProof/>
        </w:rPr>
        <w:pict w14:anchorId="165B27E4">
          <v:rect id="_x0000_i1430" alt="" style="width:467.75pt;height:.05pt;mso-width-percent:0;mso-height-percent:0;mso-width-percent:0;mso-height-percent:0" o:hralign="center" o:hrstd="t" o:hr="t" fillcolor="#a0a0a0" stroked="f"/>
        </w:pict>
      </w:r>
    </w:p>
    <w:p w14:paraId="72049FD2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67430A1" w14:textId="77777777" w:rsidR="0034595E" w:rsidRDefault="0034595E" w:rsidP="0034595E">
      <w:pPr>
        <w:pStyle w:val="ad"/>
        <w:numPr>
          <w:ilvl w:val="0"/>
          <w:numId w:val="405"/>
        </w:numPr>
        <w:rPr>
          <w:color w:val="000000"/>
        </w:rPr>
      </w:pPr>
      <w:r>
        <w:rPr>
          <w:color w:val="000000"/>
        </w:rPr>
        <w:t>Контент создаётся без цели и связки с воронкой</w:t>
      </w:r>
    </w:p>
    <w:p w14:paraId="227A5533" w14:textId="77777777" w:rsidR="0034595E" w:rsidRDefault="0034595E" w:rsidP="0034595E">
      <w:pPr>
        <w:pStyle w:val="ad"/>
        <w:numPr>
          <w:ilvl w:val="0"/>
          <w:numId w:val="405"/>
        </w:numPr>
        <w:rPr>
          <w:color w:val="000000"/>
        </w:rPr>
      </w:pPr>
      <w:r>
        <w:rPr>
          <w:color w:val="000000"/>
        </w:rPr>
        <w:t>Каналы не привязаны к гипотезам</w:t>
      </w:r>
    </w:p>
    <w:p w14:paraId="4A234EA8" w14:textId="77777777" w:rsidR="0034595E" w:rsidRDefault="0034595E" w:rsidP="0034595E">
      <w:pPr>
        <w:pStyle w:val="ad"/>
        <w:numPr>
          <w:ilvl w:val="0"/>
          <w:numId w:val="405"/>
        </w:numPr>
        <w:rPr>
          <w:color w:val="000000"/>
        </w:rPr>
      </w:pPr>
      <w:r>
        <w:rPr>
          <w:color w:val="000000"/>
        </w:rPr>
        <w:t>Метрики не измеряются → нет learning</w:t>
      </w:r>
    </w:p>
    <w:p w14:paraId="478D67A9" w14:textId="77777777" w:rsidR="0034595E" w:rsidRDefault="0034595E" w:rsidP="0034595E">
      <w:pPr>
        <w:pStyle w:val="ad"/>
        <w:numPr>
          <w:ilvl w:val="0"/>
          <w:numId w:val="405"/>
        </w:numPr>
        <w:rPr>
          <w:color w:val="000000"/>
        </w:rPr>
      </w:pPr>
      <w:r>
        <w:rPr>
          <w:color w:val="000000"/>
        </w:rPr>
        <w:t>Вдохновение &gt; система → нестабильный эффект</w:t>
      </w:r>
    </w:p>
    <w:p w14:paraId="16CE9610" w14:textId="77777777" w:rsidR="0034595E" w:rsidRDefault="00645559" w:rsidP="0034595E">
      <w:r>
        <w:rPr>
          <w:noProof/>
        </w:rPr>
        <w:pict w14:anchorId="26D1646E">
          <v:rect id="_x0000_i1429" alt="" style="width:467.75pt;height:.05pt;mso-width-percent:0;mso-height-percent:0;mso-width-percent:0;mso-height-percent:0" o:hralign="center" o:hrstd="t" o:hr="t" fillcolor="#a0a0a0" stroked="f"/>
        </w:pict>
      </w:r>
    </w:p>
    <w:p w14:paraId="0E5FAB39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7386128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[Гипотеза] + [Цель] + [Контент]  </w:t>
      </w:r>
    </w:p>
    <w:p w14:paraId="18F3FEE5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[Каналы] → [Запуск] → [Аналитика]  </w:t>
      </w:r>
    </w:p>
    <w:p w14:paraId="638655FB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39D6044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Выводы → Улучшение → Повторение → Рост</w:t>
      </w:r>
    </w:p>
    <w:p w14:paraId="3782E1A0" w14:textId="77777777" w:rsidR="0034595E" w:rsidRDefault="00645559" w:rsidP="0034595E">
      <w:r>
        <w:rPr>
          <w:noProof/>
        </w:rPr>
        <w:pict w14:anchorId="5BC1F14D">
          <v:rect id="_x0000_i1428" alt="" style="width:467.75pt;height:.05pt;mso-width-percent:0;mso-height-percent:0;mso-width-percent:0;mso-height-percent:0" o:hralign="center" o:hrstd="t" o:hr="t" fillcolor="#a0a0a0" stroked="f"/>
        </w:pict>
      </w:r>
    </w:p>
    <w:p w14:paraId="3316978F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доски):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246"/>
        <w:gridCol w:w="1066"/>
        <w:gridCol w:w="1194"/>
        <w:gridCol w:w="1835"/>
        <w:gridCol w:w="1109"/>
        <w:gridCol w:w="1229"/>
      </w:tblGrid>
      <w:tr w:rsidR="0034595E" w14:paraId="485A55F9" w14:textId="77777777" w:rsidTr="003459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11A07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Кампания</w:t>
            </w:r>
          </w:p>
        </w:tc>
        <w:tc>
          <w:tcPr>
            <w:tcW w:w="0" w:type="auto"/>
            <w:vAlign w:val="center"/>
            <w:hideMark/>
          </w:tcPr>
          <w:p w14:paraId="7F10202F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8AF9A45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3BE11D2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Каналы</w:t>
            </w:r>
          </w:p>
        </w:tc>
        <w:tc>
          <w:tcPr>
            <w:tcW w:w="0" w:type="auto"/>
            <w:vAlign w:val="center"/>
            <w:hideMark/>
          </w:tcPr>
          <w:p w14:paraId="5DBE8D70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7244EDF5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969BBE6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34595E" w14:paraId="1BC4E1AB" w14:textId="77777777" w:rsidTr="00345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0F1E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5 ошибок CEO при запуске</w:t>
            </w:r>
          </w:p>
        </w:tc>
        <w:tc>
          <w:tcPr>
            <w:tcW w:w="0" w:type="auto"/>
            <w:vAlign w:val="center"/>
            <w:hideMark/>
          </w:tcPr>
          <w:p w14:paraId="59CDCDAF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Подписки в Telegram</w:t>
            </w:r>
          </w:p>
        </w:tc>
        <w:tc>
          <w:tcPr>
            <w:tcW w:w="0" w:type="auto"/>
            <w:vAlign w:val="center"/>
            <w:hideMark/>
          </w:tcPr>
          <w:p w14:paraId="47589FF8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Статья + PDF</w:t>
            </w:r>
          </w:p>
        </w:tc>
        <w:tc>
          <w:tcPr>
            <w:tcW w:w="0" w:type="auto"/>
            <w:vAlign w:val="center"/>
            <w:hideMark/>
          </w:tcPr>
          <w:p w14:paraId="2DFDCE6D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VK, Telegram, Email</w:t>
            </w:r>
          </w:p>
        </w:tc>
        <w:tc>
          <w:tcPr>
            <w:tcW w:w="0" w:type="auto"/>
            <w:vAlign w:val="center"/>
            <w:hideMark/>
          </w:tcPr>
          <w:p w14:paraId="7CE5038F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Контент-маркетолог</w:t>
            </w:r>
          </w:p>
        </w:tc>
        <w:tc>
          <w:tcPr>
            <w:tcW w:w="0" w:type="auto"/>
            <w:vAlign w:val="center"/>
            <w:hideMark/>
          </w:tcPr>
          <w:p w14:paraId="78C68E97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+500 подписок</w:t>
            </w:r>
          </w:p>
        </w:tc>
        <w:tc>
          <w:tcPr>
            <w:tcW w:w="0" w:type="auto"/>
            <w:vAlign w:val="center"/>
            <w:hideMark/>
          </w:tcPr>
          <w:p w14:paraId="74592A9E" w14:textId="77777777" w:rsidR="0034595E" w:rsidRDefault="0034595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В процессе</w:t>
            </w:r>
          </w:p>
        </w:tc>
      </w:tr>
      <w:tr w:rsidR="0034595E" w14:paraId="077084B2" w14:textId="77777777" w:rsidTr="00345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10BF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Марафон для маркетологов</w:t>
            </w:r>
          </w:p>
        </w:tc>
        <w:tc>
          <w:tcPr>
            <w:tcW w:w="0" w:type="auto"/>
            <w:vAlign w:val="center"/>
            <w:hideMark/>
          </w:tcPr>
          <w:p w14:paraId="2F194EFF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Прогрев к курсу</w:t>
            </w:r>
          </w:p>
        </w:tc>
        <w:tc>
          <w:tcPr>
            <w:tcW w:w="0" w:type="auto"/>
            <w:vAlign w:val="center"/>
            <w:hideMark/>
          </w:tcPr>
          <w:p w14:paraId="78F85DC8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Видео + Лонгрид</w:t>
            </w:r>
          </w:p>
        </w:tc>
        <w:tc>
          <w:tcPr>
            <w:tcW w:w="0" w:type="auto"/>
            <w:vAlign w:val="center"/>
            <w:hideMark/>
          </w:tcPr>
          <w:p w14:paraId="6B32B6FE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YouTube, IG, VK</w:t>
            </w:r>
          </w:p>
        </w:tc>
        <w:tc>
          <w:tcPr>
            <w:tcW w:w="0" w:type="auto"/>
            <w:vAlign w:val="center"/>
            <w:hideMark/>
          </w:tcPr>
          <w:p w14:paraId="13A31959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Видео-продюсер</w:t>
            </w:r>
          </w:p>
        </w:tc>
        <w:tc>
          <w:tcPr>
            <w:tcW w:w="0" w:type="auto"/>
            <w:vAlign w:val="center"/>
            <w:hideMark/>
          </w:tcPr>
          <w:p w14:paraId="73103489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30 заявок</w:t>
            </w:r>
          </w:p>
        </w:tc>
        <w:tc>
          <w:tcPr>
            <w:tcW w:w="0" w:type="auto"/>
            <w:vAlign w:val="center"/>
            <w:hideMark/>
          </w:tcPr>
          <w:p w14:paraId="4FBC575E" w14:textId="77777777" w:rsidR="0034595E" w:rsidRDefault="0034595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Завершено</w:t>
            </w:r>
          </w:p>
        </w:tc>
      </w:tr>
    </w:tbl>
    <w:p w14:paraId="029F6873" w14:textId="77777777" w:rsidR="0034595E" w:rsidRDefault="0034595E" w:rsidP="0034595E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Канва хорошо работает в сочетании с UTM-трекингом, CRM и Notion-доками по каждому этапу.</w:t>
      </w:r>
    </w:p>
    <w:p w14:paraId="3876B7B4" w14:textId="77777777" w:rsidR="0034595E" w:rsidRDefault="00645559" w:rsidP="0034595E">
      <w:r>
        <w:rPr>
          <w:noProof/>
        </w:rPr>
        <w:pict w14:anchorId="3A95D066">
          <v:rect id="_x0000_i1427" alt="" style="width:467.75pt;height:.05pt;mso-width-percent:0;mso-height-percent:0;mso-width-percent:0;mso-height-percent:0" o:hralign="center" o:hrstd="t" o:hr="t" fillcolor="#a0a0a0" stroked="f"/>
        </w:pict>
      </w:r>
    </w:p>
    <w:p w14:paraId="3D724983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647AFE41" w14:textId="77777777" w:rsidR="0034595E" w:rsidRDefault="0034595E" w:rsidP="0034595E">
      <w:pPr>
        <w:pStyle w:val="ad"/>
        <w:rPr>
          <w:color w:val="000000"/>
        </w:rPr>
      </w:pPr>
      <w:r>
        <w:rPr>
          <w:color w:val="000000"/>
        </w:rPr>
        <w:t>Маркетинговая команда EdTech-платформы структурировала 18 рассредоточенных активностей в 5 кампаний через Content Campaign Board. За 2 месяца:</w:t>
      </w:r>
      <w:r>
        <w:rPr>
          <w:color w:val="000000"/>
        </w:rPr>
        <w:br/>
        <w:t>– рост email-подписок на 44%,</w:t>
      </w:r>
      <w:r>
        <w:rPr>
          <w:color w:val="000000"/>
        </w:rPr>
        <w:br/>
        <w:t>– средняя вовлечённость постов выросла с 3,1% до 6,4%,</w:t>
      </w:r>
      <w:r>
        <w:rPr>
          <w:color w:val="000000"/>
        </w:rPr>
        <w:br/>
        <w:t>– уменьшено время запуска с 9 до 3 дней.</w:t>
      </w:r>
    </w:p>
    <w:p w14:paraId="42647AFA" w14:textId="77777777" w:rsidR="0034595E" w:rsidRPr="0034595E" w:rsidRDefault="0034595E" w:rsidP="0034595E">
      <w:pPr>
        <w:pStyle w:val="1"/>
        <w:rPr>
          <w:rFonts w:eastAsia="Times New Roman"/>
        </w:rPr>
      </w:pPr>
      <w:bookmarkStart w:id="79" w:name="_Toc202895610"/>
      <w:r w:rsidRPr="0034595E">
        <w:rPr>
          <w:rFonts w:ascii="Apple Color Emoji" w:eastAsia="Times New Roman" w:hAnsi="Apple Color Emoji" w:cs="Apple Color Emoji"/>
        </w:rPr>
        <w:lastRenderedPageBreak/>
        <w:t>🛠</w:t>
      </w:r>
      <w:r w:rsidRPr="0034595E">
        <w:rPr>
          <w:rFonts w:eastAsia="Times New Roman"/>
        </w:rPr>
        <w:t> Инструмент №62: Creative Testing Sheet (Шаблон тестирования креативов и гипотез)</w:t>
      </w:r>
      <w:bookmarkEnd w:id="79"/>
    </w:p>
    <w:p w14:paraId="23CEA92E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4A3D13D1" w14:textId="77777777" w:rsidR="0034595E" w:rsidRDefault="0034595E" w:rsidP="0034595E">
      <w:pPr>
        <w:pStyle w:val="ad"/>
        <w:rPr>
          <w:color w:val="000000"/>
        </w:rPr>
      </w:pPr>
      <w:r>
        <w:rPr>
          <w:color w:val="000000"/>
        </w:rPr>
        <w:t>Родом из performance-маркетинга и growth-команд DTC-брендов. Массово используется в Meta Ads, TikTok, Google, а также в digital-агентствах и in-house студиях контента.</w:t>
      </w:r>
    </w:p>
    <w:p w14:paraId="242E050E" w14:textId="77777777" w:rsidR="0034595E" w:rsidRDefault="00645559" w:rsidP="0034595E">
      <w:r>
        <w:rPr>
          <w:noProof/>
        </w:rPr>
        <w:pict w14:anchorId="2F231D88">
          <v:rect id="_x0000_i1426" alt="" style="width:467.75pt;height:.05pt;mso-width-percent:0;mso-height-percent:0;mso-width-percent:0;mso-height-percent:0" o:hralign="center" o:hrstd="t" o:hr="t" fillcolor="#a0a0a0" stroked="f"/>
        </w:pict>
      </w:r>
    </w:p>
    <w:p w14:paraId="1484B28B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1C24AC6" w14:textId="77777777" w:rsidR="0034595E" w:rsidRDefault="0034595E" w:rsidP="0034595E">
      <w:pPr>
        <w:pStyle w:val="ad"/>
        <w:rPr>
          <w:color w:val="000000"/>
        </w:rPr>
      </w:pPr>
      <w:r>
        <w:rPr>
          <w:color w:val="000000"/>
        </w:rPr>
        <w:t>Шаблон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системного тестирования креативов (баннеров, видео, заголовков) и гипотез по привлечению и конверсии.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вдохновение, а точное понимание, что работает, где и для кого.</w:t>
      </w:r>
    </w:p>
    <w:p w14:paraId="55BB6452" w14:textId="77777777" w:rsidR="0034595E" w:rsidRDefault="00645559" w:rsidP="0034595E">
      <w:r>
        <w:rPr>
          <w:noProof/>
        </w:rPr>
        <w:pict w14:anchorId="0AD223FB">
          <v:rect id="_x0000_i1425" alt="" style="width:467.75pt;height:.05pt;mso-width-percent:0;mso-height-percent:0;mso-width-percent:0;mso-height-percent:0" o:hralign="center" o:hrstd="t" o:hr="t" fillcolor="#a0a0a0" stroked="f"/>
        </w:pict>
      </w:r>
    </w:p>
    <w:p w14:paraId="11048831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5E97093" w14:textId="77777777" w:rsidR="0034595E" w:rsidRDefault="0034595E" w:rsidP="0034595E">
      <w:pPr>
        <w:pStyle w:val="ad"/>
        <w:numPr>
          <w:ilvl w:val="0"/>
          <w:numId w:val="407"/>
        </w:numPr>
        <w:rPr>
          <w:color w:val="000000"/>
        </w:rPr>
      </w:pPr>
      <w:r>
        <w:rPr>
          <w:color w:val="000000"/>
        </w:rPr>
        <w:t>Гипотеза (что хотим проверить: эмоция, оффер, визуал, триггер)</w:t>
      </w:r>
    </w:p>
    <w:p w14:paraId="1790C120" w14:textId="77777777" w:rsidR="0034595E" w:rsidRDefault="0034595E" w:rsidP="0034595E">
      <w:pPr>
        <w:pStyle w:val="ad"/>
        <w:numPr>
          <w:ilvl w:val="0"/>
          <w:numId w:val="407"/>
        </w:numPr>
        <w:rPr>
          <w:color w:val="000000"/>
        </w:rPr>
      </w:pPr>
      <w:r>
        <w:rPr>
          <w:color w:val="000000"/>
        </w:rPr>
        <w:t>Формат (баннер, видео, лонгрид, шортс и т.д.)</w:t>
      </w:r>
    </w:p>
    <w:p w14:paraId="274D968F" w14:textId="77777777" w:rsidR="0034595E" w:rsidRDefault="0034595E" w:rsidP="0034595E">
      <w:pPr>
        <w:pStyle w:val="ad"/>
        <w:numPr>
          <w:ilvl w:val="0"/>
          <w:numId w:val="407"/>
        </w:numPr>
        <w:rPr>
          <w:color w:val="000000"/>
        </w:rPr>
      </w:pPr>
      <w:r>
        <w:rPr>
          <w:color w:val="000000"/>
        </w:rPr>
        <w:t>ЦА и канал (TikTok, VK, Email и пр.)</w:t>
      </w:r>
    </w:p>
    <w:p w14:paraId="6695ACAF" w14:textId="77777777" w:rsidR="0034595E" w:rsidRDefault="0034595E" w:rsidP="0034595E">
      <w:pPr>
        <w:pStyle w:val="ad"/>
        <w:numPr>
          <w:ilvl w:val="0"/>
          <w:numId w:val="407"/>
        </w:numPr>
        <w:rPr>
          <w:color w:val="000000"/>
        </w:rPr>
      </w:pPr>
      <w:r>
        <w:rPr>
          <w:color w:val="000000"/>
        </w:rPr>
        <w:t>Ключевой элемент: заголовок, УТП, образы, стиль</w:t>
      </w:r>
    </w:p>
    <w:p w14:paraId="170EB362" w14:textId="77777777" w:rsidR="0034595E" w:rsidRDefault="0034595E" w:rsidP="0034595E">
      <w:pPr>
        <w:pStyle w:val="ad"/>
        <w:numPr>
          <w:ilvl w:val="0"/>
          <w:numId w:val="407"/>
        </w:numPr>
        <w:rPr>
          <w:color w:val="000000"/>
        </w:rPr>
      </w:pPr>
      <w:r>
        <w:rPr>
          <w:color w:val="000000"/>
        </w:rPr>
        <w:t>Метрика: CTR, CPA, CPL, ROI, вовлечённость</w:t>
      </w:r>
    </w:p>
    <w:p w14:paraId="2A04691B" w14:textId="77777777" w:rsidR="0034595E" w:rsidRDefault="0034595E" w:rsidP="0034595E">
      <w:pPr>
        <w:pStyle w:val="ad"/>
        <w:numPr>
          <w:ilvl w:val="0"/>
          <w:numId w:val="407"/>
        </w:numPr>
        <w:rPr>
          <w:color w:val="000000"/>
        </w:rPr>
      </w:pPr>
      <w:r>
        <w:rPr>
          <w:color w:val="000000"/>
        </w:rPr>
        <w:t>Результат теста и выводы</w:t>
      </w:r>
    </w:p>
    <w:p w14:paraId="0640F49F" w14:textId="77777777" w:rsidR="0034595E" w:rsidRDefault="0034595E" w:rsidP="0034595E">
      <w:pPr>
        <w:pStyle w:val="ad"/>
        <w:numPr>
          <w:ilvl w:val="0"/>
          <w:numId w:val="407"/>
        </w:numPr>
        <w:rPr>
          <w:color w:val="000000"/>
        </w:rPr>
      </w:pPr>
      <w:r>
        <w:rPr>
          <w:color w:val="000000"/>
        </w:rPr>
        <w:t>Рейтинг: оставить / масштабировать / отказаться</w:t>
      </w:r>
    </w:p>
    <w:p w14:paraId="04F53A01" w14:textId="77777777" w:rsidR="0034595E" w:rsidRDefault="00645559" w:rsidP="0034595E">
      <w:r>
        <w:rPr>
          <w:noProof/>
        </w:rPr>
        <w:pict w14:anchorId="4F5B5447">
          <v:rect id="_x0000_i1424" alt="" style="width:467.75pt;height:.05pt;mso-width-percent:0;mso-height-percent:0;mso-width-percent:0;mso-height-percent:0" o:hralign="center" o:hrstd="t" o:hr="t" fillcolor="#a0a0a0" stroked="f"/>
        </w:pict>
      </w:r>
    </w:p>
    <w:p w14:paraId="4EBEDB5B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0AF2053C" w14:textId="77777777" w:rsidR="0034595E" w:rsidRDefault="0034595E" w:rsidP="0034595E">
      <w:pPr>
        <w:pStyle w:val="ad"/>
        <w:numPr>
          <w:ilvl w:val="0"/>
          <w:numId w:val="408"/>
        </w:numPr>
        <w:rPr>
          <w:color w:val="000000"/>
        </w:rPr>
      </w:pPr>
      <w:r>
        <w:rPr>
          <w:color w:val="000000"/>
        </w:rPr>
        <w:t>Запуск рекламы в новых каналах</w:t>
      </w:r>
    </w:p>
    <w:p w14:paraId="01BF73BE" w14:textId="77777777" w:rsidR="0034595E" w:rsidRDefault="0034595E" w:rsidP="0034595E">
      <w:pPr>
        <w:pStyle w:val="ad"/>
        <w:numPr>
          <w:ilvl w:val="0"/>
          <w:numId w:val="408"/>
        </w:numPr>
        <w:rPr>
          <w:color w:val="000000"/>
        </w:rPr>
      </w:pPr>
      <w:r>
        <w:rPr>
          <w:color w:val="000000"/>
        </w:rPr>
        <w:t>Проверка value proposition или оффера</w:t>
      </w:r>
    </w:p>
    <w:p w14:paraId="28C7E231" w14:textId="77777777" w:rsidR="0034595E" w:rsidRDefault="0034595E" w:rsidP="0034595E">
      <w:pPr>
        <w:pStyle w:val="ad"/>
        <w:numPr>
          <w:ilvl w:val="0"/>
          <w:numId w:val="408"/>
        </w:numPr>
        <w:rPr>
          <w:color w:val="000000"/>
        </w:rPr>
      </w:pPr>
      <w:r>
        <w:rPr>
          <w:color w:val="000000"/>
        </w:rPr>
        <w:t>Разработка новых стилей бренда</w:t>
      </w:r>
    </w:p>
    <w:p w14:paraId="173D450D" w14:textId="77777777" w:rsidR="0034595E" w:rsidRDefault="0034595E" w:rsidP="0034595E">
      <w:pPr>
        <w:pStyle w:val="ad"/>
        <w:numPr>
          <w:ilvl w:val="0"/>
          <w:numId w:val="408"/>
        </w:numPr>
        <w:rPr>
          <w:color w:val="000000"/>
        </w:rPr>
      </w:pPr>
      <w:r>
        <w:rPr>
          <w:color w:val="000000"/>
        </w:rPr>
        <w:t>A/B-гипотезы на лендингах, в email, в соцсетях</w:t>
      </w:r>
    </w:p>
    <w:p w14:paraId="248EC6A3" w14:textId="77777777" w:rsidR="0034595E" w:rsidRDefault="0034595E" w:rsidP="0034595E">
      <w:pPr>
        <w:pStyle w:val="ad"/>
        <w:numPr>
          <w:ilvl w:val="0"/>
          <w:numId w:val="408"/>
        </w:numPr>
        <w:rPr>
          <w:color w:val="000000"/>
        </w:rPr>
      </w:pPr>
      <w:r>
        <w:rPr>
          <w:color w:val="000000"/>
        </w:rPr>
        <w:t>Быстрая проверка визуальных / смысловых фреймов</w:t>
      </w:r>
    </w:p>
    <w:p w14:paraId="14671690" w14:textId="77777777" w:rsidR="0034595E" w:rsidRDefault="00645559" w:rsidP="0034595E">
      <w:r>
        <w:rPr>
          <w:noProof/>
        </w:rPr>
        <w:pict w14:anchorId="685AD71C">
          <v:rect id="_x0000_i1423" alt="" style="width:467.75pt;height:.05pt;mso-width-percent:0;mso-height-percent:0;mso-width-percent:0;mso-height-percent:0" o:hralign="center" o:hrstd="t" o:hr="t" fillcolor="#a0a0a0" stroked="f"/>
        </w:pict>
      </w:r>
    </w:p>
    <w:p w14:paraId="51D94065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1688315E" w14:textId="77777777" w:rsidR="0034595E" w:rsidRDefault="0034595E" w:rsidP="0034595E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Сформулируй гипотезу: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что должно сработать и почему</w:t>
      </w:r>
    </w:p>
    <w:p w14:paraId="01DAB25A" w14:textId="77777777" w:rsidR="0034595E" w:rsidRDefault="0034595E" w:rsidP="0034595E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Подготовь варианты креативов (A/B или больше)</w:t>
      </w:r>
    </w:p>
    <w:p w14:paraId="3DF8D9F2" w14:textId="77777777" w:rsidR="0034595E" w:rsidRDefault="0034595E" w:rsidP="0034595E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Выбери канал, сегмент ЦА, период теста</w:t>
      </w:r>
    </w:p>
    <w:p w14:paraId="0ECDFC0D" w14:textId="77777777" w:rsidR="0034595E" w:rsidRDefault="0034595E" w:rsidP="0034595E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Запусти кампанию с минимальным бюджетом</w:t>
      </w:r>
    </w:p>
    <w:p w14:paraId="0F4B2EC1" w14:textId="77777777" w:rsidR="0034595E" w:rsidRDefault="0034595E" w:rsidP="0034595E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lastRenderedPageBreak/>
        <w:t>Собери данные: по каждому варианту, в таблице</w:t>
      </w:r>
    </w:p>
    <w:p w14:paraId="524D6626" w14:textId="77777777" w:rsidR="0034595E" w:rsidRDefault="0034595E" w:rsidP="0034595E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Сравни → сделай вывод: оставляем / перерабатываем / масштабируем</w:t>
      </w:r>
    </w:p>
    <w:p w14:paraId="7E5496F1" w14:textId="77777777" w:rsidR="0034595E" w:rsidRDefault="0034595E" w:rsidP="0034595E">
      <w:pPr>
        <w:pStyle w:val="ad"/>
        <w:numPr>
          <w:ilvl w:val="0"/>
          <w:numId w:val="409"/>
        </w:numPr>
        <w:rPr>
          <w:color w:val="000000"/>
        </w:rPr>
      </w:pPr>
      <w:r>
        <w:rPr>
          <w:color w:val="000000"/>
        </w:rPr>
        <w:t>Зафиксируй инсайт → добавь в базу знаний</w:t>
      </w:r>
    </w:p>
    <w:p w14:paraId="0E2FA546" w14:textId="77777777" w:rsidR="0034595E" w:rsidRDefault="00645559" w:rsidP="0034595E">
      <w:r>
        <w:rPr>
          <w:noProof/>
        </w:rPr>
        <w:pict w14:anchorId="68473A9A">
          <v:rect id="_x0000_i1422" alt="" style="width:467.75pt;height:.05pt;mso-width-percent:0;mso-height-percent:0;mso-width-percent:0;mso-height-percent:0" o:hralign="center" o:hrstd="t" o:hr="t" fillcolor="#a0a0a0" stroked="f"/>
        </w:pict>
      </w:r>
    </w:p>
    <w:p w14:paraId="54E41C5C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E20DC86" w14:textId="77777777" w:rsidR="0034595E" w:rsidRDefault="0034595E" w:rsidP="0034595E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Быстро и дёшево показывает «куда копать»</w:t>
      </w:r>
    </w:p>
    <w:p w14:paraId="5DB8D81F" w14:textId="77777777" w:rsidR="0034595E" w:rsidRDefault="0034595E" w:rsidP="0034595E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Снижает субъективность в оценке креативов</w:t>
      </w:r>
    </w:p>
    <w:p w14:paraId="1747F621" w14:textId="77777777" w:rsidR="0034595E" w:rsidRDefault="0034595E" w:rsidP="0034595E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Повышает ROI за счёт отказа от неэффективных подходов</w:t>
      </w:r>
    </w:p>
    <w:p w14:paraId="3EBA13CC" w14:textId="77777777" w:rsidR="0034595E" w:rsidRDefault="0034595E" w:rsidP="0034595E">
      <w:pPr>
        <w:pStyle w:val="ad"/>
        <w:numPr>
          <w:ilvl w:val="0"/>
          <w:numId w:val="410"/>
        </w:numPr>
        <w:rPr>
          <w:color w:val="000000"/>
        </w:rPr>
      </w:pPr>
      <w:r>
        <w:rPr>
          <w:color w:val="000000"/>
        </w:rPr>
        <w:t>Даёт маркетологам «цифровую обратную связь» на идеи</w:t>
      </w:r>
    </w:p>
    <w:p w14:paraId="039661B7" w14:textId="77777777" w:rsidR="0034595E" w:rsidRDefault="00645559" w:rsidP="0034595E">
      <w:r>
        <w:rPr>
          <w:noProof/>
        </w:rPr>
        <w:pict w14:anchorId="6D5C37D1">
          <v:rect id="_x0000_i1421" alt="" style="width:467.75pt;height:.05pt;mso-width-percent:0;mso-height-percent:0;mso-width-percent:0;mso-height-percent:0" o:hralign="center" o:hrstd="t" o:hr="t" fillcolor="#a0a0a0" stroked="f"/>
        </w:pict>
      </w:r>
    </w:p>
    <w:p w14:paraId="3B2F4C79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20959121" w14:textId="77777777" w:rsidR="0034595E" w:rsidRDefault="0034595E" w:rsidP="0034595E">
      <w:pPr>
        <w:pStyle w:val="ad"/>
        <w:numPr>
          <w:ilvl w:val="0"/>
          <w:numId w:val="411"/>
        </w:numPr>
        <w:rPr>
          <w:color w:val="000000"/>
        </w:rPr>
      </w:pPr>
      <w:r>
        <w:rPr>
          <w:color w:val="000000"/>
        </w:rPr>
        <w:t>Не даёт готовых решений, если гипотеза нерелевантна</w:t>
      </w:r>
    </w:p>
    <w:p w14:paraId="24ED6A4B" w14:textId="77777777" w:rsidR="0034595E" w:rsidRDefault="0034595E" w:rsidP="0034595E">
      <w:pPr>
        <w:pStyle w:val="ad"/>
        <w:numPr>
          <w:ilvl w:val="0"/>
          <w:numId w:val="411"/>
        </w:numPr>
        <w:rPr>
          <w:color w:val="000000"/>
        </w:rPr>
      </w:pPr>
      <w:r>
        <w:rPr>
          <w:color w:val="000000"/>
        </w:rPr>
        <w:t>Требует аналитики — не работает без цифр</w:t>
      </w:r>
    </w:p>
    <w:p w14:paraId="431387C7" w14:textId="77777777" w:rsidR="0034595E" w:rsidRDefault="0034595E" w:rsidP="0034595E">
      <w:pPr>
        <w:pStyle w:val="ad"/>
        <w:numPr>
          <w:ilvl w:val="0"/>
          <w:numId w:val="411"/>
        </w:numPr>
        <w:rPr>
          <w:color w:val="000000"/>
        </w:rPr>
      </w:pPr>
      <w:r>
        <w:rPr>
          <w:color w:val="000000"/>
        </w:rPr>
        <w:t>Легко перегрузить ЦА частыми тестами</w:t>
      </w:r>
    </w:p>
    <w:p w14:paraId="5F4CB089" w14:textId="77777777" w:rsidR="0034595E" w:rsidRDefault="00645559" w:rsidP="0034595E">
      <w:r>
        <w:rPr>
          <w:noProof/>
        </w:rPr>
        <w:pict w14:anchorId="5D7558C8">
          <v:rect id="_x0000_i1420" alt="" style="width:467.75pt;height:.05pt;mso-width-percent:0;mso-height-percent:0;mso-width-percent:0;mso-height-percent:0" o:hralign="center" o:hrstd="t" o:hr="t" fillcolor="#a0a0a0" stroked="f"/>
        </w:pict>
      </w:r>
    </w:p>
    <w:p w14:paraId="1C1D7068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06E0A31" w14:textId="77777777" w:rsidR="0034595E" w:rsidRDefault="0034595E" w:rsidP="0034595E">
      <w:pPr>
        <w:pStyle w:val="ad"/>
        <w:numPr>
          <w:ilvl w:val="0"/>
          <w:numId w:val="412"/>
        </w:numPr>
        <w:rPr>
          <w:color w:val="000000"/>
        </w:rPr>
      </w:pPr>
      <w:r>
        <w:rPr>
          <w:color w:val="000000"/>
        </w:rPr>
        <w:t>Тестируются сразу 3–5 параметров → нет чистоты гипотезы</w:t>
      </w:r>
    </w:p>
    <w:p w14:paraId="0889CD6D" w14:textId="77777777" w:rsidR="0034595E" w:rsidRDefault="0034595E" w:rsidP="0034595E">
      <w:pPr>
        <w:pStyle w:val="ad"/>
        <w:numPr>
          <w:ilvl w:val="0"/>
          <w:numId w:val="412"/>
        </w:numPr>
        <w:rPr>
          <w:color w:val="000000"/>
        </w:rPr>
      </w:pPr>
      <w:r>
        <w:rPr>
          <w:color w:val="000000"/>
        </w:rPr>
        <w:t>Выводы делаются на малых объёмах</w:t>
      </w:r>
    </w:p>
    <w:p w14:paraId="299A76FC" w14:textId="77777777" w:rsidR="0034595E" w:rsidRDefault="0034595E" w:rsidP="0034595E">
      <w:pPr>
        <w:pStyle w:val="ad"/>
        <w:numPr>
          <w:ilvl w:val="0"/>
          <w:numId w:val="412"/>
        </w:numPr>
        <w:rPr>
          <w:color w:val="000000"/>
        </w:rPr>
      </w:pPr>
      <w:r>
        <w:rPr>
          <w:color w:val="000000"/>
        </w:rPr>
        <w:t>Нет UTM-меток / неправильно собраны данные</w:t>
      </w:r>
    </w:p>
    <w:p w14:paraId="25D377B7" w14:textId="77777777" w:rsidR="0034595E" w:rsidRDefault="0034595E" w:rsidP="0034595E">
      <w:pPr>
        <w:pStyle w:val="ad"/>
        <w:numPr>
          <w:ilvl w:val="0"/>
          <w:numId w:val="412"/>
        </w:numPr>
        <w:rPr>
          <w:color w:val="000000"/>
        </w:rPr>
      </w:pPr>
      <w:r>
        <w:rPr>
          <w:color w:val="000000"/>
        </w:rPr>
        <w:t>Отчёты не фиксируются — наступают на те же грабли</w:t>
      </w:r>
    </w:p>
    <w:p w14:paraId="3CA47CF9" w14:textId="77777777" w:rsidR="0034595E" w:rsidRDefault="00645559" w:rsidP="0034595E">
      <w:r>
        <w:rPr>
          <w:noProof/>
        </w:rPr>
        <w:pict w14:anchorId="33E7A7AE">
          <v:rect id="_x0000_i1419" alt="" style="width:467.75pt;height:.05pt;mso-width-percent:0;mso-height-percent:0;mso-width-percent:0;mso-height-percent:0" o:hralign="center" o:hrstd="t" o:hr="t" fillcolor="#a0a0a0" stroked="f"/>
        </w:pict>
      </w:r>
    </w:p>
    <w:p w14:paraId="0D5B3FF7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0B1A29A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[Гипотеза]  </w:t>
      </w:r>
    </w:p>
    <w:p w14:paraId="39B7A671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[Формат + ЦА + Канал]  </w:t>
      </w:r>
    </w:p>
    <w:p w14:paraId="5579153E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[Метрика] → [Результат]  </w:t>
      </w:r>
    </w:p>
    <w:p w14:paraId="2130C8D0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7948C82" w14:textId="77777777" w:rsidR="0034595E" w:rsidRDefault="0034595E" w:rsidP="0034595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Вывод → Решение → База знаний</w:t>
      </w:r>
    </w:p>
    <w:p w14:paraId="48DF32DD" w14:textId="77777777" w:rsidR="0034595E" w:rsidRDefault="00645559" w:rsidP="0034595E">
      <w:r>
        <w:rPr>
          <w:noProof/>
        </w:rPr>
        <w:pict w14:anchorId="7D4B6FD0">
          <v:rect id="_x0000_i1418" alt="" style="width:467.75pt;height:.05pt;mso-width-percent:0;mso-height-percent:0;mso-width-percent:0;mso-height-percent:0" o:hralign="center" o:hrstd="t" o:hr="t" fillcolor="#a0a0a0" stroked="f"/>
        </w:pict>
      </w:r>
    </w:p>
    <w:p w14:paraId="35AF27BF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таблицы):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251"/>
        <w:gridCol w:w="980"/>
        <w:gridCol w:w="1762"/>
        <w:gridCol w:w="1147"/>
        <w:gridCol w:w="1945"/>
      </w:tblGrid>
      <w:tr w:rsidR="0034595E" w14:paraId="7A6D8343" w14:textId="77777777" w:rsidTr="003459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48D9A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2D08FDCD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CFD656F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30292380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543A69D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F5BA8F4" w14:textId="77777777" w:rsidR="0034595E" w:rsidRDefault="0034595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Вывод</w:t>
            </w:r>
          </w:p>
        </w:tc>
      </w:tr>
      <w:tr w:rsidR="0034595E" w14:paraId="0CF0D856" w14:textId="77777777" w:rsidTr="00345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8D76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Юмор увеличит вовлечённость</w:t>
            </w:r>
          </w:p>
        </w:tc>
        <w:tc>
          <w:tcPr>
            <w:tcW w:w="0" w:type="auto"/>
            <w:vAlign w:val="center"/>
            <w:hideMark/>
          </w:tcPr>
          <w:p w14:paraId="11ACC5E8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Видео с шуткой</w:t>
            </w:r>
          </w:p>
        </w:tc>
        <w:tc>
          <w:tcPr>
            <w:tcW w:w="0" w:type="auto"/>
            <w:vAlign w:val="center"/>
            <w:hideMark/>
          </w:tcPr>
          <w:p w14:paraId="2C31072F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14:paraId="6FED6EDD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CTR &gt; 3%</w:t>
            </w:r>
          </w:p>
        </w:tc>
        <w:tc>
          <w:tcPr>
            <w:tcW w:w="0" w:type="auto"/>
            <w:vAlign w:val="center"/>
            <w:hideMark/>
          </w:tcPr>
          <w:p w14:paraId="02C2F77F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5.1%</w:t>
            </w:r>
          </w:p>
        </w:tc>
        <w:tc>
          <w:tcPr>
            <w:tcW w:w="0" w:type="auto"/>
            <w:vAlign w:val="center"/>
            <w:hideMark/>
          </w:tcPr>
          <w:p w14:paraId="0C9D6322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34595E" w14:paraId="65B6640C" w14:textId="77777777" w:rsidTr="00345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2291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Минимализм даёт доверие</w:t>
            </w:r>
          </w:p>
        </w:tc>
        <w:tc>
          <w:tcPr>
            <w:tcW w:w="0" w:type="auto"/>
            <w:vAlign w:val="center"/>
            <w:hideMark/>
          </w:tcPr>
          <w:p w14:paraId="6342DC42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Баннер</w:t>
            </w:r>
          </w:p>
        </w:tc>
        <w:tc>
          <w:tcPr>
            <w:tcW w:w="0" w:type="auto"/>
            <w:vAlign w:val="center"/>
            <w:hideMark/>
          </w:tcPr>
          <w:p w14:paraId="1708C325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VK</w:t>
            </w:r>
          </w:p>
        </w:tc>
        <w:tc>
          <w:tcPr>
            <w:tcW w:w="0" w:type="auto"/>
            <w:vAlign w:val="center"/>
            <w:hideMark/>
          </w:tcPr>
          <w:p w14:paraId="46331CE3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CPL &lt; 250 ₽</w:t>
            </w:r>
          </w:p>
        </w:tc>
        <w:tc>
          <w:tcPr>
            <w:tcW w:w="0" w:type="auto"/>
            <w:vAlign w:val="center"/>
            <w:hideMark/>
          </w:tcPr>
          <w:p w14:paraId="31E7FE04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390 ₽</w:t>
            </w:r>
          </w:p>
        </w:tc>
        <w:tc>
          <w:tcPr>
            <w:tcW w:w="0" w:type="auto"/>
            <w:vAlign w:val="center"/>
            <w:hideMark/>
          </w:tcPr>
          <w:p w14:paraId="2C08B938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Отказаться</w:t>
            </w:r>
          </w:p>
        </w:tc>
      </w:tr>
      <w:tr w:rsidR="0034595E" w14:paraId="6394AECB" w14:textId="77777777" w:rsidTr="00345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FDDF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Сторителлинг привлекает</w:t>
            </w:r>
          </w:p>
        </w:tc>
        <w:tc>
          <w:tcPr>
            <w:tcW w:w="0" w:type="auto"/>
            <w:vAlign w:val="center"/>
            <w:hideMark/>
          </w:tcPr>
          <w:p w14:paraId="3CA021DD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Лонгрид</w:t>
            </w:r>
          </w:p>
        </w:tc>
        <w:tc>
          <w:tcPr>
            <w:tcW w:w="0" w:type="auto"/>
            <w:vAlign w:val="center"/>
            <w:hideMark/>
          </w:tcPr>
          <w:p w14:paraId="663FEA8F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14:paraId="3D165088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Время на странице &gt; 40 сек</w:t>
            </w:r>
          </w:p>
        </w:tc>
        <w:tc>
          <w:tcPr>
            <w:tcW w:w="0" w:type="auto"/>
            <w:vAlign w:val="center"/>
            <w:hideMark/>
          </w:tcPr>
          <w:p w14:paraId="1C1C506B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53 сек</w:t>
            </w:r>
          </w:p>
        </w:tc>
        <w:tc>
          <w:tcPr>
            <w:tcW w:w="0" w:type="auto"/>
            <w:vAlign w:val="center"/>
            <w:hideMark/>
          </w:tcPr>
          <w:p w14:paraId="0545D8A4" w14:textId="77777777" w:rsidR="0034595E" w:rsidRDefault="0034595E">
            <w:pPr>
              <w:rPr>
                <w:color w:val="000000"/>
              </w:rPr>
            </w:pPr>
            <w:r>
              <w:rPr>
                <w:color w:val="000000"/>
              </w:rPr>
              <w:t>Внедрить в лендинг</w:t>
            </w:r>
          </w:p>
        </w:tc>
      </w:tr>
    </w:tbl>
    <w:p w14:paraId="5A0289D2" w14:textId="77777777" w:rsidR="0034595E" w:rsidRDefault="0034595E" w:rsidP="0034595E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Таблица ведётся в Airtable / Google Sheets, добавляется в контент-хаб / playbook.</w:t>
      </w:r>
    </w:p>
    <w:p w14:paraId="2E6E2298" w14:textId="77777777" w:rsidR="0034595E" w:rsidRDefault="00645559" w:rsidP="0034595E">
      <w:r>
        <w:rPr>
          <w:noProof/>
        </w:rPr>
        <w:pict w14:anchorId="451E877A">
          <v:rect id="_x0000_i1417" alt="" style="width:467.75pt;height:.05pt;mso-width-percent:0;mso-height-percent:0;mso-width-percent:0;mso-height-percent:0" o:hralign="center" o:hrstd="t" o:hr="t" fillcolor="#a0a0a0" stroked="f"/>
        </w:pict>
      </w:r>
    </w:p>
    <w:p w14:paraId="5231EADF" w14:textId="77777777" w:rsidR="0034595E" w:rsidRDefault="0034595E" w:rsidP="0034595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600C5C0E" w14:textId="77777777" w:rsidR="0034595E" w:rsidRDefault="0034595E" w:rsidP="0034595E">
      <w:pPr>
        <w:pStyle w:val="ad"/>
        <w:rPr>
          <w:color w:val="000000"/>
        </w:rPr>
      </w:pPr>
      <w:r>
        <w:rPr>
          <w:color w:val="000000"/>
        </w:rPr>
        <w:t>Агентство по продвижению экспертов тестировало 8 заголовков для lead magnet. Гипотеза «проблема в заголовке — сразу решение» показала CTR 7,3% против 3,4% у классических вариантов. Новый стиль заголовков был внедрён во все лендинги — +19% к конверсии подписки.</w:t>
      </w:r>
    </w:p>
    <w:p w14:paraId="5BF60ED5" w14:textId="77777777" w:rsidR="006C32C0" w:rsidRPr="00175E73" w:rsidRDefault="006C32C0" w:rsidP="00175E73">
      <w:pPr>
        <w:pStyle w:val="1"/>
        <w:rPr>
          <w:rFonts w:eastAsia="Times New Roman"/>
        </w:rPr>
      </w:pPr>
      <w:bookmarkStart w:id="80" w:name="_Toc202895611"/>
      <w:r w:rsidRPr="00175E73">
        <w:rPr>
          <w:rFonts w:ascii="Apple Color Emoji" w:eastAsia="Times New Roman" w:hAnsi="Apple Color Emoji" w:cs="Apple Color Emoji"/>
        </w:rPr>
        <w:lastRenderedPageBreak/>
        <w:t>🛠</w:t>
      </w:r>
      <w:r w:rsidRPr="00175E73">
        <w:rPr>
          <w:rFonts w:eastAsia="Times New Roman"/>
        </w:rPr>
        <w:t> Инструмент №63: Marketing Sprint Planner (Планировщик коротких маркетинговых итераций)</w:t>
      </w:r>
      <w:bookmarkEnd w:id="80"/>
    </w:p>
    <w:p w14:paraId="09A3F107" w14:textId="77777777" w:rsidR="006C32C0" w:rsidRDefault="006C32C0" w:rsidP="006C32C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71623F61" w14:textId="77777777" w:rsidR="006C32C0" w:rsidRDefault="006C32C0" w:rsidP="006C32C0">
      <w:pPr>
        <w:pStyle w:val="ad"/>
        <w:rPr>
          <w:color w:val="000000"/>
        </w:rPr>
      </w:pPr>
      <w:r>
        <w:rPr>
          <w:color w:val="000000"/>
        </w:rPr>
        <w:t>Адаптирован из Agile-практик в маркетинге (Growth Sprint, Scrum for Marketing). Используется в Spotify, HubSpot, Canva, B2B SaaS-командах и агентствах performance-маркетинга.</w:t>
      </w:r>
    </w:p>
    <w:p w14:paraId="61266206" w14:textId="77777777" w:rsidR="006C32C0" w:rsidRDefault="00645559" w:rsidP="006C32C0">
      <w:r>
        <w:rPr>
          <w:noProof/>
        </w:rPr>
        <w:pict w14:anchorId="61B96D14">
          <v:rect id="_x0000_i1416" alt="" style="width:467.75pt;height:.05pt;mso-width-percent:0;mso-height-percent:0;mso-width-percent:0;mso-height-percent:0" o:hralign="center" o:hrstd="t" o:hr="t" fillcolor="#a0a0a0" stroked="f"/>
        </w:pict>
      </w:r>
    </w:p>
    <w:p w14:paraId="188B6EB4" w14:textId="77777777" w:rsidR="006C32C0" w:rsidRDefault="006C32C0" w:rsidP="006C32C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38229FCC" w14:textId="77777777" w:rsidR="006C32C0" w:rsidRDefault="006C32C0" w:rsidP="006C32C0">
      <w:pPr>
        <w:pStyle w:val="ad"/>
        <w:rPr>
          <w:color w:val="000000"/>
        </w:rPr>
      </w:pPr>
      <w:r>
        <w:rPr>
          <w:color w:val="000000"/>
        </w:rPr>
        <w:t>Фреймворк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планирования и выполнения маркетинговых задач в кратких циклах (спринтах)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акцентом на гипотезы, каналы и измеримость.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вместо длинного «маркетинг-плана на год» двигаться маленькими, измеримыми шагами и постоянно адаптироваться.</w:t>
      </w:r>
    </w:p>
    <w:p w14:paraId="235915A0" w14:textId="77777777" w:rsidR="006C32C0" w:rsidRDefault="00645559" w:rsidP="006C32C0">
      <w:r>
        <w:rPr>
          <w:noProof/>
        </w:rPr>
        <w:pict w14:anchorId="6CF74C0C">
          <v:rect id="_x0000_i1415" alt="" style="width:467.75pt;height:.05pt;mso-width-percent:0;mso-height-percent:0;mso-width-percent:0;mso-height-percent:0" o:hralign="center" o:hrstd="t" o:hr="t" fillcolor="#a0a0a0" stroked="f"/>
        </w:pict>
      </w:r>
    </w:p>
    <w:p w14:paraId="2B9F5DAA" w14:textId="77777777" w:rsidR="006C32C0" w:rsidRDefault="006C32C0" w:rsidP="006C32C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BD901A0" w14:textId="77777777" w:rsidR="006C32C0" w:rsidRDefault="006C32C0" w:rsidP="006C32C0">
      <w:pPr>
        <w:pStyle w:val="ad"/>
        <w:numPr>
          <w:ilvl w:val="0"/>
          <w:numId w:val="413"/>
        </w:numPr>
        <w:rPr>
          <w:color w:val="000000"/>
        </w:rPr>
      </w:pPr>
      <w:r>
        <w:rPr>
          <w:color w:val="000000"/>
        </w:rPr>
        <w:t>Длительность спринта (обычно 1–2 недели)</w:t>
      </w:r>
    </w:p>
    <w:p w14:paraId="6F2019CF" w14:textId="77777777" w:rsidR="006C32C0" w:rsidRDefault="006C32C0" w:rsidP="006C32C0">
      <w:pPr>
        <w:pStyle w:val="ad"/>
        <w:numPr>
          <w:ilvl w:val="0"/>
          <w:numId w:val="413"/>
        </w:numPr>
        <w:rPr>
          <w:color w:val="000000"/>
        </w:rPr>
      </w:pPr>
      <w:r>
        <w:rPr>
          <w:color w:val="000000"/>
        </w:rPr>
        <w:t>Цель спринта (метрика: лиды, клики, продажи, охват и т.п.)</w:t>
      </w:r>
    </w:p>
    <w:p w14:paraId="3D8B0D5D" w14:textId="77777777" w:rsidR="006C32C0" w:rsidRDefault="006C32C0" w:rsidP="006C32C0">
      <w:pPr>
        <w:pStyle w:val="ad"/>
        <w:numPr>
          <w:ilvl w:val="0"/>
          <w:numId w:val="413"/>
        </w:numPr>
        <w:rPr>
          <w:color w:val="000000"/>
        </w:rPr>
      </w:pPr>
      <w:r>
        <w:rPr>
          <w:color w:val="000000"/>
        </w:rPr>
        <w:t>Гипотезы / инициативы → каналы</w:t>
      </w:r>
    </w:p>
    <w:p w14:paraId="1A8C89AC" w14:textId="77777777" w:rsidR="006C32C0" w:rsidRDefault="006C32C0" w:rsidP="006C32C0">
      <w:pPr>
        <w:pStyle w:val="ad"/>
        <w:numPr>
          <w:ilvl w:val="0"/>
          <w:numId w:val="413"/>
        </w:numPr>
        <w:rPr>
          <w:color w:val="000000"/>
        </w:rPr>
      </w:pPr>
      <w:r>
        <w:rPr>
          <w:color w:val="000000"/>
        </w:rPr>
        <w:t>Команда / роли / ответственные</w:t>
      </w:r>
    </w:p>
    <w:p w14:paraId="1C8A39A5" w14:textId="77777777" w:rsidR="006C32C0" w:rsidRDefault="006C32C0" w:rsidP="006C32C0">
      <w:pPr>
        <w:pStyle w:val="ad"/>
        <w:numPr>
          <w:ilvl w:val="0"/>
          <w:numId w:val="413"/>
        </w:numPr>
        <w:rPr>
          <w:color w:val="000000"/>
        </w:rPr>
      </w:pPr>
      <w:r>
        <w:rPr>
          <w:color w:val="000000"/>
        </w:rPr>
        <w:t>Формат задач: backlog → doing → done</w:t>
      </w:r>
    </w:p>
    <w:p w14:paraId="7DD21E38" w14:textId="77777777" w:rsidR="006C32C0" w:rsidRDefault="006C32C0" w:rsidP="006C32C0">
      <w:pPr>
        <w:pStyle w:val="ad"/>
        <w:numPr>
          <w:ilvl w:val="0"/>
          <w:numId w:val="413"/>
        </w:numPr>
        <w:rPr>
          <w:color w:val="000000"/>
        </w:rPr>
      </w:pPr>
      <w:r>
        <w:rPr>
          <w:color w:val="000000"/>
        </w:rPr>
        <w:t>Демо (результаты) и ретроспектива</w:t>
      </w:r>
    </w:p>
    <w:p w14:paraId="00DE3BCA" w14:textId="77777777" w:rsidR="006C32C0" w:rsidRDefault="00645559" w:rsidP="006C32C0">
      <w:r>
        <w:rPr>
          <w:noProof/>
        </w:rPr>
        <w:pict w14:anchorId="0266E7D3">
          <v:rect id="_x0000_i1414" alt="" style="width:467.75pt;height:.05pt;mso-width-percent:0;mso-height-percent:0;mso-width-percent:0;mso-height-percent:0" o:hralign="center" o:hrstd="t" o:hr="t" fillcolor="#a0a0a0" stroked="f"/>
        </w:pict>
      </w:r>
    </w:p>
    <w:p w14:paraId="68A86802" w14:textId="77777777" w:rsidR="006C32C0" w:rsidRDefault="006C32C0" w:rsidP="006C32C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1FAAF457" w14:textId="77777777" w:rsidR="006C32C0" w:rsidRDefault="006C32C0" w:rsidP="006C32C0">
      <w:pPr>
        <w:pStyle w:val="ad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Команды, которым нужно быстро тестировать и улучшать</w:t>
      </w:r>
    </w:p>
    <w:p w14:paraId="7C6C63DA" w14:textId="77777777" w:rsidR="006C32C0" w:rsidRDefault="006C32C0" w:rsidP="006C32C0">
      <w:pPr>
        <w:pStyle w:val="ad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Воронки с несколькими каналами и точками</w:t>
      </w:r>
    </w:p>
    <w:p w14:paraId="653F8F84" w14:textId="77777777" w:rsidR="006C32C0" w:rsidRDefault="006C32C0" w:rsidP="006C32C0">
      <w:pPr>
        <w:pStyle w:val="ad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Малый бизнес и стартапы, где всё «на бегу»</w:t>
      </w:r>
    </w:p>
    <w:p w14:paraId="52719564" w14:textId="77777777" w:rsidR="006C32C0" w:rsidRDefault="006C32C0" w:rsidP="006C32C0">
      <w:pPr>
        <w:pStyle w:val="ad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Ситуации, когда нужен результат, а не процесс</w:t>
      </w:r>
    </w:p>
    <w:p w14:paraId="6A7D0062" w14:textId="77777777" w:rsidR="006C32C0" w:rsidRDefault="006C32C0" w:rsidP="006C32C0">
      <w:pPr>
        <w:pStyle w:val="ad"/>
        <w:numPr>
          <w:ilvl w:val="0"/>
          <w:numId w:val="414"/>
        </w:numPr>
        <w:rPr>
          <w:color w:val="000000"/>
        </w:rPr>
      </w:pPr>
      <w:r>
        <w:rPr>
          <w:color w:val="000000"/>
        </w:rPr>
        <w:t>Growth-маркетинг, контент, таргет, email-воронки</w:t>
      </w:r>
    </w:p>
    <w:p w14:paraId="58848E62" w14:textId="77777777" w:rsidR="006C32C0" w:rsidRDefault="00645559" w:rsidP="006C32C0">
      <w:r>
        <w:rPr>
          <w:noProof/>
        </w:rPr>
        <w:pict w14:anchorId="7EEDBD5E">
          <v:rect id="_x0000_i1413" alt="" style="width:467.75pt;height:.05pt;mso-width-percent:0;mso-height-percent:0;mso-width-percent:0;mso-height-percent:0" o:hralign="center" o:hrstd="t" o:hr="t" fillcolor="#a0a0a0" stroked="f"/>
        </w:pict>
      </w:r>
    </w:p>
    <w:p w14:paraId="70573D2F" w14:textId="77777777" w:rsidR="006C32C0" w:rsidRDefault="006C32C0" w:rsidP="006C32C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DD33061" w14:textId="77777777" w:rsidR="006C32C0" w:rsidRDefault="006C32C0" w:rsidP="006C32C0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Назначь маркетинговый спринт (например, на 2 недели)</w:t>
      </w:r>
    </w:p>
    <w:p w14:paraId="09F3E045" w14:textId="77777777" w:rsidR="006C32C0" w:rsidRDefault="006C32C0" w:rsidP="006C32C0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Определи цель: конкретная, измеримая</w:t>
      </w:r>
    </w:p>
    <w:p w14:paraId="6BEF612C" w14:textId="77777777" w:rsidR="006C32C0" w:rsidRDefault="006C32C0" w:rsidP="006C32C0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Сформируй список задач / гипотез в backlog</w:t>
      </w:r>
    </w:p>
    <w:p w14:paraId="596FD855" w14:textId="77777777" w:rsidR="006C32C0" w:rsidRDefault="006C32C0" w:rsidP="006C32C0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lastRenderedPageBreak/>
        <w:t>Назначь роли: кто делает, кто тестирует, кто замеряет</w:t>
      </w:r>
    </w:p>
    <w:p w14:paraId="32CB1EC1" w14:textId="77777777" w:rsidR="006C32C0" w:rsidRDefault="006C32C0" w:rsidP="006C32C0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Каждые 2–3 дня — sync по статусу задач</w:t>
      </w:r>
    </w:p>
    <w:p w14:paraId="35679ED7" w14:textId="77777777" w:rsidR="006C32C0" w:rsidRDefault="006C32C0" w:rsidP="006C32C0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В конце — демо результатов + ретроспектива</w:t>
      </w:r>
    </w:p>
    <w:p w14:paraId="634577F1" w14:textId="77777777" w:rsidR="006C32C0" w:rsidRDefault="006C32C0" w:rsidP="006C32C0">
      <w:pPr>
        <w:pStyle w:val="ad"/>
        <w:numPr>
          <w:ilvl w:val="0"/>
          <w:numId w:val="415"/>
        </w:numPr>
        <w:rPr>
          <w:color w:val="000000"/>
        </w:rPr>
      </w:pPr>
      <w:r>
        <w:rPr>
          <w:color w:val="000000"/>
        </w:rPr>
        <w:t>Зафиксируй: что сработало, что нет, какие инсайты</w:t>
      </w:r>
    </w:p>
    <w:p w14:paraId="7B175095" w14:textId="77777777" w:rsidR="006C32C0" w:rsidRDefault="00645559" w:rsidP="006C32C0">
      <w:r>
        <w:rPr>
          <w:noProof/>
        </w:rPr>
        <w:pict w14:anchorId="48CB4F8A">
          <v:rect id="_x0000_i1412" alt="" style="width:467.75pt;height:.05pt;mso-width-percent:0;mso-height-percent:0;mso-width-percent:0;mso-height-percent:0" o:hralign="center" o:hrstd="t" o:hr="t" fillcolor="#a0a0a0" stroked="f"/>
        </w:pict>
      </w:r>
    </w:p>
    <w:p w14:paraId="487B63E2" w14:textId="77777777" w:rsidR="006C32C0" w:rsidRDefault="006C32C0" w:rsidP="006C32C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0B3A367" w14:textId="77777777" w:rsidR="006C32C0" w:rsidRDefault="006C32C0" w:rsidP="006C32C0">
      <w:pPr>
        <w:pStyle w:val="ad"/>
        <w:numPr>
          <w:ilvl w:val="0"/>
          <w:numId w:val="416"/>
        </w:numPr>
        <w:rPr>
          <w:color w:val="000000"/>
        </w:rPr>
      </w:pPr>
      <w:r>
        <w:rPr>
          <w:color w:val="000000"/>
        </w:rPr>
        <w:t>Повышает гибкость маркетинга</w:t>
      </w:r>
    </w:p>
    <w:p w14:paraId="46907924" w14:textId="77777777" w:rsidR="006C32C0" w:rsidRDefault="006C32C0" w:rsidP="006C32C0">
      <w:pPr>
        <w:pStyle w:val="ad"/>
        <w:numPr>
          <w:ilvl w:val="0"/>
          <w:numId w:val="416"/>
        </w:numPr>
        <w:rPr>
          <w:color w:val="000000"/>
        </w:rPr>
      </w:pPr>
      <w:r>
        <w:rPr>
          <w:color w:val="000000"/>
        </w:rPr>
        <w:t>Увеличивает частоту экспериментов</w:t>
      </w:r>
    </w:p>
    <w:p w14:paraId="2F8421F0" w14:textId="77777777" w:rsidR="006C32C0" w:rsidRDefault="006C32C0" w:rsidP="006C32C0">
      <w:pPr>
        <w:pStyle w:val="ad"/>
        <w:numPr>
          <w:ilvl w:val="0"/>
          <w:numId w:val="416"/>
        </w:numPr>
        <w:rPr>
          <w:color w:val="000000"/>
        </w:rPr>
      </w:pPr>
      <w:r>
        <w:rPr>
          <w:color w:val="000000"/>
        </w:rPr>
        <w:t>Делает работу прозрачной и быстрой</w:t>
      </w:r>
    </w:p>
    <w:p w14:paraId="7B16AF14" w14:textId="77777777" w:rsidR="006C32C0" w:rsidRDefault="006C32C0" w:rsidP="006C32C0">
      <w:pPr>
        <w:pStyle w:val="ad"/>
        <w:numPr>
          <w:ilvl w:val="0"/>
          <w:numId w:val="416"/>
        </w:numPr>
        <w:rPr>
          <w:color w:val="000000"/>
        </w:rPr>
      </w:pPr>
      <w:r>
        <w:rPr>
          <w:color w:val="000000"/>
        </w:rPr>
        <w:t>Снижает риск «все силы в долгий запуск»</w:t>
      </w:r>
    </w:p>
    <w:p w14:paraId="304789A1" w14:textId="77777777" w:rsidR="006C32C0" w:rsidRDefault="00645559" w:rsidP="006C32C0">
      <w:r>
        <w:rPr>
          <w:noProof/>
        </w:rPr>
        <w:pict w14:anchorId="35465F0C">
          <v:rect id="_x0000_i1411" alt="" style="width:467.75pt;height:.05pt;mso-width-percent:0;mso-height-percent:0;mso-width-percent:0;mso-height-percent:0" o:hralign="center" o:hrstd="t" o:hr="t" fillcolor="#a0a0a0" stroked="f"/>
        </w:pict>
      </w:r>
    </w:p>
    <w:p w14:paraId="4377A69A" w14:textId="77777777" w:rsidR="006C32C0" w:rsidRDefault="006C32C0" w:rsidP="006C32C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03F35DD" w14:textId="77777777" w:rsidR="006C32C0" w:rsidRDefault="006C32C0" w:rsidP="006C32C0">
      <w:pPr>
        <w:pStyle w:val="ad"/>
        <w:numPr>
          <w:ilvl w:val="0"/>
          <w:numId w:val="417"/>
        </w:numPr>
        <w:rPr>
          <w:color w:val="000000"/>
        </w:rPr>
      </w:pPr>
      <w:r>
        <w:rPr>
          <w:color w:val="000000"/>
        </w:rPr>
        <w:t>Требует зрелости команды</w:t>
      </w:r>
    </w:p>
    <w:p w14:paraId="740249E8" w14:textId="77777777" w:rsidR="006C32C0" w:rsidRDefault="006C32C0" w:rsidP="006C32C0">
      <w:pPr>
        <w:pStyle w:val="ad"/>
        <w:numPr>
          <w:ilvl w:val="0"/>
          <w:numId w:val="417"/>
        </w:numPr>
        <w:rPr>
          <w:color w:val="000000"/>
        </w:rPr>
      </w:pPr>
      <w:r>
        <w:rPr>
          <w:color w:val="000000"/>
        </w:rPr>
        <w:t>Без синков превращается в «делаем задачи без связи с целью»</w:t>
      </w:r>
    </w:p>
    <w:p w14:paraId="16DA3555" w14:textId="77777777" w:rsidR="006C32C0" w:rsidRDefault="006C32C0" w:rsidP="006C32C0">
      <w:pPr>
        <w:pStyle w:val="ad"/>
        <w:numPr>
          <w:ilvl w:val="0"/>
          <w:numId w:val="417"/>
        </w:numPr>
        <w:rPr>
          <w:color w:val="000000"/>
        </w:rPr>
      </w:pPr>
      <w:r>
        <w:rPr>
          <w:color w:val="000000"/>
        </w:rPr>
        <w:t>Не работает в изоляции от бизнес-метрик</w:t>
      </w:r>
    </w:p>
    <w:p w14:paraId="4C3CAE82" w14:textId="77777777" w:rsidR="006C32C0" w:rsidRDefault="00645559" w:rsidP="006C32C0">
      <w:r>
        <w:rPr>
          <w:noProof/>
        </w:rPr>
        <w:pict w14:anchorId="43BBAA4B">
          <v:rect id="_x0000_i1410" alt="" style="width:467.75pt;height:.05pt;mso-width-percent:0;mso-height-percent:0;mso-width-percent:0;mso-height-percent:0" o:hralign="center" o:hrstd="t" o:hr="t" fillcolor="#a0a0a0" stroked="f"/>
        </w:pict>
      </w:r>
    </w:p>
    <w:p w14:paraId="4EFF86A5" w14:textId="77777777" w:rsidR="006C32C0" w:rsidRDefault="006C32C0" w:rsidP="006C32C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BDD447A" w14:textId="77777777" w:rsidR="006C32C0" w:rsidRDefault="006C32C0" w:rsidP="006C32C0">
      <w:pPr>
        <w:pStyle w:val="ad"/>
        <w:numPr>
          <w:ilvl w:val="0"/>
          <w:numId w:val="418"/>
        </w:numPr>
        <w:rPr>
          <w:color w:val="000000"/>
        </w:rPr>
      </w:pPr>
      <w:r>
        <w:rPr>
          <w:color w:val="000000"/>
        </w:rPr>
        <w:t>Спринт назначается без цели — просто задачи</w:t>
      </w:r>
    </w:p>
    <w:p w14:paraId="3298E2AC" w14:textId="77777777" w:rsidR="006C32C0" w:rsidRDefault="006C32C0" w:rsidP="006C32C0">
      <w:pPr>
        <w:pStyle w:val="ad"/>
        <w:numPr>
          <w:ilvl w:val="0"/>
          <w:numId w:val="418"/>
        </w:numPr>
        <w:rPr>
          <w:color w:val="000000"/>
        </w:rPr>
      </w:pPr>
      <w:r>
        <w:rPr>
          <w:color w:val="000000"/>
        </w:rPr>
        <w:t>Отсутствует ретроспектива → нет обучения</w:t>
      </w:r>
    </w:p>
    <w:p w14:paraId="2E3CBEF8" w14:textId="77777777" w:rsidR="006C32C0" w:rsidRDefault="006C32C0" w:rsidP="006C32C0">
      <w:pPr>
        <w:pStyle w:val="ad"/>
        <w:numPr>
          <w:ilvl w:val="0"/>
          <w:numId w:val="418"/>
        </w:numPr>
        <w:rPr>
          <w:color w:val="000000"/>
        </w:rPr>
      </w:pPr>
      <w:r>
        <w:rPr>
          <w:color w:val="000000"/>
        </w:rPr>
        <w:t>Команда не синхронизируется → дубли, хаос</w:t>
      </w:r>
    </w:p>
    <w:p w14:paraId="6B770BCE" w14:textId="77777777" w:rsidR="006C32C0" w:rsidRDefault="006C32C0" w:rsidP="006C32C0">
      <w:pPr>
        <w:pStyle w:val="ad"/>
        <w:numPr>
          <w:ilvl w:val="0"/>
          <w:numId w:val="418"/>
        </w:numPr>
        <w:rPr>
          <w:color w:val="000000"/>
        </w:rPr>
      </w:pPr>
      <w:r>
        <w:rPr>
          <w:color w:val="000000"/>
        </w:rPr>
        <w:t>Метрики забываются после запуска</w:t>
      </w:r>
    </w:p>
    <w:p w14:paraId="510CC443" w14:textId="77777777" w:rsidR="006C32C0" w:rsidRDefault="00645559" w:rsidP="006C32C0">
      <w:r>
        <w:rPr>
          <w:noProof/>
        </w:rPr>
        <w:pict w14:anchorId="430C3534">
          <v:rect id="_x0000_i1409" alt="" style="width:467.75pt;height:.05pt;mso-width-percent:0;mso-height-percent:0;mso-width-percent:0;mso-height-percent:0" o:hralign="center" o:hrstd="t" o:hr="t" fillcolor="#a0a0a0" stroked="f"/>
        </w:pict>
      </w:r>
    </w:p>
    <w:p w14:paraId="71D223DD" w14:textId="77777777" w:rsidR="006C32C0" w:rsidRDefault="006C32C0" w:rsidP="006C32C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25B6DA36" w14:textId="77777777" w:rsidR="006C32C0" w:rsidRDefault="006C32C0" w:rsidP="006C32C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[Цель спринта]  </w:t>
      </w:r>
    </w:p>
    <w:p w14:paraId="72DE05EF" w14:textId="77777777" w:rsidR="006C32C0" w:rsidRDefault="006C32C0" w:rsidP="006C32C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[Гипотезы / задачи] → [Каналы / исполнение]  </w:t>
      </w:r>
    </w:p>
    <w:p w14:paraId="4A968421" w14:textId="77777777" w:rsidR="006C32C0" w:rsidRDefault="006C32C0" w:rsidP="006C32C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[Метрики]  </w:t>
      </w:r>
    </w:p>
    <w:p w14:paraId="0B57CBD2" w14:textId="77777777" w:rsidR="006C32C0" w:rsidRDefault="006C32C0" w:rsidP="006C32C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4232E4FF" w14:textId="77777777" w:rsidR="006C32C0" w:rsidRDefault="006C32C0" w:rsidP="006C32C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Результат → Выводы → Новый спринт</w:t>
      </w:r>
    </w:p>
    <w:p w14:paraId="3587DCD6" w14:textId="77777777" w:rsidR="006C32C0" w:rsidRDefault="00645559" w:rsidP="006C32C0">
      <w:r>
        <w:rPr>
          <w:noProof/>
        </w:rPr>
        <w:pict w14:anchorId="7E6D24EE">
          <v:rect id="_x0000_i1408" alt="" style="width:467.75pt;height:.05pt;mso-width-percent:0;mso-height-percent:0;mso-width-percent:0;mso-height-percent:0" o:hralign="center" o:hrstd="t" o:hr="t" fillcolor="#a0a0a0" stroked="f"/>
        </w:pict>
      </w:r>
    </w:p>
    <w:p w14:paraId="382FBB2F" w14:textId="77777777" w:rsidR="006C32C0" w:rsidRDefault="006C32C0" w:rsidP="006C32C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(Sprint Canvas):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528"/>
        <w:gridCol w:w="1902"/>
        <w:gridCol w:w="747"/>
        <w:gridCol w:w="1820"/>
        <w:gridCol w:w="1199"/>
        <w:gridCol w:w="1230"/>
      </w:tblGrid>
      <w:tr w:rsidR="006C32C0" w14:paraId="0E4BDBC2" w14:textId="77777777" w:rsidTr="006C3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CD1D1" w14:textId="77777777" w:rsidR="006C32C0" w:rsidRDefault="006C32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Спринт</w:t>
            </w:r>
          </w:p>
        </w:tc>
        <w:tc>
          <w:tcPr>
            <w:tcW w:w="0" w:type="auto"/>
            <w:vAlign w:val="center"/>
            <w:hideMark/>
          </w:tcPr>
          <w:p w14:paraId="447A0D4D" w14:textId="77777777" w:rsidR="006C32C0" w:rsidRDefault="006C32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95D1CAA" w14:textId="77777777" w:rsidR="006C32C0" w:rsidRDefault="006C32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2421697F" w14:textId="77777777" w:rsidR="006C32C0" w:rsidRDefault="006C32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30D8E868" w14:textId="77777777" w:rsidR="006C32C0" w:rsidRDefault="006C32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0C58AB43" w14:textId="77777777" w:rsidR="006C32C0" w:rsidRDefault="006C32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0AED5C6" w14:textId="77777777" w:rsidR="006C32C0" w:rsidRDefault="006C32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6C32C0" w14:paraId="0EA22A1E" w14:textId="77777777" w:rsidTr="006C3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5841" w14:textId="77777777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t>Sprint #4</w:t>
            </w:r>
          </w:p>
        </w:tc>
        <w:tc>
          <w:tcPr>
            <w:tcW w:w="0" w:type="auto"/>
            <w:vAlign w:val="center"/>
            <w:hideMark/>
          </w:tcPr>
          <w:p w14:paraId="4C58609F" w14:textId="77777777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t>Увеличить лиды на курс</w:t>
            </w:r>
          </w:p>
        </w:tc>
        <w:tc>
          <w:tcPr>
            <w:tcW w:w="0" w:type="auto"/>
            <w:vAlign w:val="center"/>
            <w:hideMark/>
          </w:tcPr>
          <w:p w14:paraId="757F97A3" w14:textId="77777777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t>Бесплатный PDF даст 10 лидов / день</w:t>
            </w:r>
          </w:p>
        </w:tc>
        <w:tc>
          <w:tcPr>
            <w:tcW w:w="0" w:type="auto"/>
            <w:vAlign w:val="center"/>
            <w:hideMark/>
          </w:tcPr>
          <w:p w14:paraId="3AE94D4A" w14:textId="658F3242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t>, VK</w:t>
            </w:r>
          </w:p>
        </w:tc>
        <w:tc>
          <w:tcPr>
            <w:tcW w:w="0" w:type="auto"/>
            <w:vAlign w:val="center"/>
            <w:hideMark/>
          </w:tcPr>
          <w:p w14:paraId="2346DA24" w14:textId="77777777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t>Контент + Трафик</w:t>
            </w:r>
          </w:p>
        </w:tc>
        <w:tc>
          <w:tcPr>
            <w:tcW w:w="0" w:type="auto"/>
            <w:vAlign w:val="center"/>
            <w:hideMark/>
          </w:tcPr>
          <w:p w14:paraId="702B4AC7" w14:textId="77777777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t>CPL &lt; 250 ₽</w:t>
            </w:r>
          </w:p>
        </w:tc>
        <w:tc>
          <w:tcPr>
            <w:tcW w:w="0" w:type="auto"/>
            <w:vAlign w:val="center"/>
            <w:hideMark/>
          </w:tcPr>
          <w:p w14:paraId="47E09ADF" w14:textId="77777777" w:rsidR="006C32C0" w:rsidRDefault="006C32C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в процессе</w:t>
            </w:r>
          </w:p>
        </w:tc>
      </w:tr>
      <w:tr w:rsidR="006C32C0" w14:paraId="12D6DCCE" w14:textId="77777777" w:rsidTr="006C3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70D9" w14:textId="77777777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Sprint #5</w:t>
            </w:r>
          </w:p>
        </w:tc>
        <w:tc>
          <w:tcPr>
            <w:tcW w:w="0" w:type="auto"/>
            <w:vAlign w:val="center"/>
            <w:hideMark/>
          </w:tcPr>
          <w:p w14:paraId="09943EA1" w14:textId="77777777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t>Повысить open-rate писем</w:t>
            </w:r>
          </w:p>
        </w:tc>
        <w:tc>
          <w:tcPr>
            <w:tcW w:w="0" w:type="auto"/>
            <w:vAlign w:val="center"/>
            <w:hideMark/>
          </w:tcPr>
          <w:p w14:paraId="17335B77" w14:textId="77777777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t>Тест тем по боли / выгоде</w:t>
            </w:r>
          </w:p>
        </w:tc>
        <w:tc>
          <w:tcPr>
            <w:tcW w:w="0" w:type="auto"/>
            <w:vAlign w:val="center"/>
            <w:hideMark/>
          </w:tcPr>
          <w:p w14:paraId="2848A7D1" w14:textId="77777777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65AD0A0" w14:textId="77777777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t>Email-маркетолог</w:t>
            </w:r>
          </w:p>
        </w:tc>
        <w:tc>
          <w:tcPr>
            <w:tcW w:w="0" w:type="auto"/>
            <w:vAlign w:val="center"/>
            <w:hideMark/>
          </w:tcPr>
          <w:p w14:paraId="6502397A" w14:textId="77777777" w:rsidR="006C32C0" w:rsidRDefault="006C32C0">
            <w:pPr>
              <w:rPr>
                <w:color w:val="000000"/>
              </w:rPr>
            </w:pPr>
            <w:r>
              <w:rPr>
                <w:color w:val="000000"/>
              </w:rPr>
              <w:t>Open-rate &gt; 32%</w:t>
            </w:r>
          </w:p>
        </w:tc>
        <w:tc>
          <w:tcPr>
            <w:tcW w:w="0" w:type="auto"/>
            <w:vAlign w:val="center"/>
            <w:hideMark/>
          </w:tcPr>
          <w:p w14:paraId="2163F5BB" w14:textId="77777777" w:rsidR="006C32C0" w:rsidRDefault="006C32C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завершено</w:t>
            </w:r>
          </w:p>
        </w:tc>
      </w:tr>
    </w:tbl>
    <w:p w14:paraId="57E18474" w14:textId="77777777" w:rsidR="006C32C0" w:rsidRDefault="006C32C0" w:rsidP="006C32C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Визуально реализуется в Trello, Jira, Notion или Airtable.</w:t>
      </w:r>
    </w:p>
    <w:p w14:paraId="01A34A22" w14:textId="77777777" w:rsidR="006C32C0" w:rsidRDefault="00645559" w:rsidP="006C32C0">
      <w:r>
        <w:rPr>
          <w:noProof/>
        </w:rPr>
        <w:pict w14:anchorId="21522724">
          <v:rect id="_x0000_i1407" alt="" style="width:467.75pt;height:.05pt;mso-width-percent:0;mso-height-percent:0;mso-width-percent:0;mso-height-percent:0" o:hralign="center" o:hrstd="t" o:hr="t" fillcolor="#a0a0a0" stroked="f"/>
        </w:pict>
      </w:r>
    </w:p>
    <w:p w14:paraId="705FB4B8" w14:textId="77777777" w:rsidR="006C32C0" w:rsidRDefault="006C32C0" w:rsidP="006C32C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2A4E3CB" w14:textId="77777777" w:rsidR="006C32C0" w:rsidRDefault="006C32C0" w:rsidP="006C32C0">
      <w:pPr>
        <w:pStyle w:val="ad"/>
        <w:rPr>
          <w:color w:val="000000"/>
        </w:rPr>
      </w:pPr>
      <w:r>
        <w:rPr>
          <w:color w:val="000000"/>
        </w:rPr>
        <w:t>Команда EdTech проекта внедрила спринты по 2 недели с целью «одна гипотеза — один канал». Через 6 недель:</w:t>
      </w:r>
      <w:r>
        <w:rPr>
          <w:color w:val="000000"/>
        </w:rPr>
        <w:br/>
        <w:t>– выявлены 3 рабочих связки (оффер + канал),</w:t>
      </w:r>
      <w:r>
        <w:rPr>
          <w:color w:val="000000"/>
        </w:rPr>
        <w:br/>
        <w:t>– CPL упал на 26%,</w:t>
      </w:r>
      <w:r>
        <w:rPr>
          <w:color w:val="000000"/>
        </w:rPr>
        <w:br/>
        <w:t>– создан репозиторий работающих механик. Маркетинг стал управляемым и цикличным.</w:t>
      </w:r>
    </w:p>
    <w:p w14:paraId="2AC3A5CF" w14:textId="24B9B4AE" w:rsidR="006C32C0" w:rsidRDefault="006C32C0" w:rsidP="006C32C0"/>
    <w:p w14:paraId="3B70FDAB" w14:textId="77777777" w:rsidR="00175E73" w:rsidRPr="00175E73" w:rsidRDefault="00175E73" w:rsidP="00175E73">
      <w:pPr>
        <w:pStyle w:val="1"/>
        <w:rPr>
          <w:rFonts w:eastAsia="Times New Roman"/>
        </w:rPr>
      </w:pPr>
      <w:bookmarkStart w:id="81" w:name="_Toc202895612"/>
      <w:r w:rsidRPr="00175E73">
        <w:rPr>
          <w:rFonts w:ascii="Apple Color Emoji" w:eastAsia="Times New Roman" w:hAnsi="Apple Color Emoji" w:cs="Apple Color Emoji"/>
        </w:rPr>
        <w:lastRenderedPageBreak/>
        <w:t>🛠</w:t>
      </w:r>
      <w:r w:rsidRPr="00175E73">
        <w:rPr>
          <w:rFonts w:eastAsia="Times New Roman"/>
        </w:rPr>
        <w:t> Инструмент №64: Lead Quality Tracker (Трекер качества лидов и источников)</w:t>
      </w:r>
      <w:bookmarkEnd w:id="81"/>
    </w:p>
    <w:p w14:paraId="78C06D99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93976AE" w14:textId="77777777" w:rsidR="00175E73" w:rsidRDefault="00175E73" w:rsidP="00175E73">
      <w:pPr>
        <w:pStyle w:val="ad"/>
        <w:rPr>
          <w:color w:val="000000"/>
        </w:rPr>
      </w:pPr>
      <w:r>
        <w:rPr>
          <w:color w:val="000000"/>
        </w:rPr>
        <w:t>Произошёл из практик performance-маркетинга и маркетинга с P&amp;L-ответственностью. Используется в SaaS, EdTech, агентствах и e-commerce — везде, где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количество лидов ≠ успех.</w:t>
      </w:r>
    </w:p>
    <w:p w14:paraId="7C8A9A7E" w14:textId="77777777" w:rsidR="00175E73" w:rsidRDefault="00645559" w:rsidP="00175E73">
      <w:r>
        <w:rPr>
          <w:noProof/>
        </w:rPr>
        <w:pict w14:anchorId="0DB345D0">
          <v:rect id="_x0000_i1406" alt="" style="width:467.75pt;height:.05pt;mso-width-percent:0;mso-height-percent:0;mso-width-percent:0;mso-height-percent:0" o:hralign="center" o:hrstd="t" o:hr="t" fillcolor="#a0a0a0" stroked="f"/>
        </w:pict>
      </w:r>
    </w:p>
    <w:p w14:paraId="6C55D732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342D89EF" w14:textId="77777777" w:rsidR="00175E73" w:rsidRDefault="00175E73" w:rsidP="00175E73">
      <w:pPr>
        <w:pStyle w:val="ad"/>
        <w:rPr>
          <w:color w:val="000000"/>
        </w:rPr>
      </w:pPr>
      <w:r>
        <w:rPr>
          <w:color w:val="000000"/>
        </w:rPr>
        <w:t>Система оценки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реального качества лидов по источникам, кампаниям и каналам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 по кликам, а по бизнес-результатам (доход, конверсия, возврат).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отделить «мусорные» лиды от перспективных и сосредоточить бюджет на эффективном.</w:t>
      </w:r>
    </w:p>
    <w:p w14:paraId="52115789" w14:textId="77777777" w:rsidR="00175E73" w:rsidRDefault="00645559" w:rsidP="00175E73">
      <w:r>
        <w:rPr>
          <w:noProof/>
        </w:rPr>
        <w:pict w14:anchorId="48722AD4">
          <v:rect id="_x0000_i1405" alt="" style="width:467.75pt;height:.05pt;mso-width-percent:0;mso-height-percent:0;mso-width-percent:0;mso-height-percent:0" o:hralign="center" o:hrstd="t" o:hr="t" fillcolor="#a0a0a0" stroked="f"/>
        </w:pict>
      </w:r>
    </w:p>
    <w:p w14:paraId="7E580812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23A8A8F" w14:textId="77777777" w:rsidR="00175E73" w:rsidRDefault="00175E73" w:rsidP="00175E73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Источник (канал / кампания / оффер)</w:t>
      </w:r>
    </w:p>
    <w:p w14:paraId="6AE258B4" w14:textId="77777777" w:rsidR="00175E73" w:rsidRDefault="00175E73" w:rsidP="00175E73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Кол-во лидов</w:t>
      </w:r>
    </w:p>
    <w:p w14:paraId="0871D98B" w14:textId="77777777" w:rsidR="00175E73" w:rsidRDefault="00175E73" w:rsidP="00175E73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CPL (стоимость лида)</w:t>
      </w:r>
    </w:p>
    <w:p w14:paraId="12B36F68" w14:textId="77777777" w:rsidR="00175E73" w:rsidRDefault="00175E73" w:rsidP="00175E73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Конверсия в оплату / продажу</w:t>
      </w:r>
    </w:p>
    <w:p w14:paraId="08C5AE52" w14:textId="77777777" w:rsidR="00175E73" w:rsidRDefault="00175E73" w:rsidP="00175E73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Средний чек / выручка / LTV</w:t>
      </w:r>
    </w:p>
    <w:p w14:paraId="22BD227C" w14:textId="77777777" w:rsidR="00175E73" w:rsidRDefault="00175E73" w:rsidP="00175E73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Рейтинг качества: A (высокое), B (приемлемое), C (мусор)</w:t>
      </w:r>
    </w:p>
    <w:p w14:paraId="4CE0A658" w14:textId="77777777" w:rsidR="00175E73" w:rsidRDefault="00175E73" w:rsidP="00175E73">
      <w:pPr>
        <w:pStyle w:val="ad"/>
        <w:numPr>
          <w:ilvl w:val="0"/>
          <w:numId w:val="419"/>
        </w:numPr>
        <w:rPr>
          <w:color w:val="000000"/>
        </w:rPr>
      </w:pPr>
      <w:r>
        <w:rPr>
          <w:color w:val="000000"/>
        </w:rPr>
        <w:t>Решение: масштаб / остановка / доработка</w:t>
      </w:r>
    </w:p>
    <w:p w14:paraId="615A59C1" w14:textId="77777777" w:rsidR="00175E73" w:rsidRDefault="00645559" w:rsidP="00175E73">
      <w:r>
        <w:rPr>
          <w:noProof/>
        </w:rPr>
        <w:pict w14:anchorId="1EA2D57D">
          <v:rect id="_x0000_i1404" alt="" style="width:467.75pt;height:.05pt;mso-width-percent:0;mso-height-percent:0;mso-width-percent:0;mso-height-percent:0" o:hralign="center" o:hrstd="t" o:hr="t" fillcolor="#a0a0a0" stroked="f"/>
        </w:pict>
      </w:r>
    </w:p>
    <w:p w14:paraId="62322E82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A2F128F" w14:textId="77777777" w:rsidR="00175E73" w:rsidRDefault="00175E73" w:rsidP="00175E73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Активный платный трафик (Meta Ads, VK, Google)</w:t>
      </w:r>
    </w:p>
    <w:p w14:paraId="3AE7CFEA" w14:textId="77777777" w:rsidR="00175E73" w:rsidRDefault="00175E73" w:rsidP="00175E73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Email, лендинги, лид-магниты, квизы</w:t>
      </w:r>
    </w:p>
    <w:p w14:paraId="6A202749" w14:textId="77777777" w:rsidR="00175E73" w:rsidRDefault="00175E73" w:rsidP="00175E73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Контентные и inbound-воронки</w:t>
      </w:r>
    </w:p>
    <w:p w14:paraId="6E900F35" w14:textId="77777777" w:rsidR="00175E73" w:rsidRDefault="00175E73" w:rsidP="00175E73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Когда лиды есть, а продаж — нет</w:t>
      </w:r>
    </w:p>
    <w:p w14:paraId="27A44F7A" w14:textId="77777777" w:rsidR="00175E73" w:rsidRDefault="00175E73" w:rsidP="00175E73">
      <w:pPr>
        <w:pStyle w:val="ad"/>
        <w:numPr>
          <w:ilvl w:val="0"/>
          <w:numId w:val="420"/>
        </w:numPr>
        <w:rPr>
          <w:color w:val="000000"/>
        </w:rPr>
      </w:pPr>
      <w:r>
        <w:rPr>
          <w:color w:val="000000"/>
        </w:rPr>
        <w:t>Совместная работа маркетинга и продаж</w:t>
      </w:r>
    </w:p>
    <w:p w14:paraId="6589D276" w14:textId="77777777" w:rsidR="00175E73" w:rsidRDefault="00645559" w:rsidP="00175E73">
      <w:r>
        <w:rPr>
          <w:noProof/>
        </w:rPr>
        <w:pict w14:anchorId="41AE4D9D">
          <v:rect id="_x0000_i1403" alt="" style="width:467.75pt;height:.05pt;mso-width-percent:0;mso-height-percent:0;mso-width-percent:0;mso-height-percent:0" o:hralign="center" o:hrstd="t" o:hr="t" fillcolor="#a0a0a0" stroked="f"/>
        </w:pict>
      </w:r>
    </w:p>
    <w:p w14:paraId="735BDC38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261C4B01" w14:textId="77777777" w:rsidR="00175E73" w:rsidRDefault="00175E73" w:rsidP="00175E73">
      <w:pPr>
        <w:pStyle w:val="ad"/>
        <w:numPr>
          <w:ilvl w:val="0"/>
          <w:numId w:val="421"/>
        </w:numPr>
        <w:rPr>
          <w:color w:val="000000"/>
        </w:rPr>
      </w:pPr>
      <w:r>
        <w:rPr>
          <w:color w:val="000000"/>
        </w:rPr>
        <w:t>Выгрузи лиды по источникам за период</w:t>
      </w:r>
    </w:p>
    <w:p w14:paraId="2676262E" w14:textId="77777777" w:rsidR="00175E73" w:rsidRDefault="00175E73" w:rsidP="00175E73">
      <w:pPr>
        <w:pStyle w:val="ad"/>
        <w:numPr>
          <w:ilvl w:val="0"/>
          <w:numId w:val="421"/>
        </w:numPr>
        <w:rPr>
          <w:color w:val="000000"/>
        </w:rPr>
      </w:pPr>
      <w:r>
        <w:rPr>
          <w:color w:val="000000"/>
        </w:rPr>
        <w:t>Добавь UTM-метки или ручную маркировку</w:t>
      </w:r>
    </w:p>
    <w:p w14:paraId="1DA36AC2" w14:textId="77777777" w:rsidR="00175E73" w:rsidRDefault="00175E73" w:rsidP="00175E73">
      <w:pPr>
        <w:pStyle w:val="ad"/>
        <w:numPr>
          <w:ilvl w:val="0"/>
          <w:numId w:val="421"/>
        </w:numPr>
        <w:rPr>
          <w:color w:val="000000"/>
        </w:rPr>
      </w:pPr>
      <w:r>
        <w:rPr>
          <w:color w:val="000000"/>
        </w:rPr>
        <w:lastRenderedPageBreak/>
        <w:t>Зафиксируй: сколько лидов, сколько дошли до оплаты</w:t>
      </w:r>
    </w:p>
    <w:p w14:paraId="21436939" w14:textId="77777777" w:rsidR="00175E73" w:rsidRDefault="00175E73" w:rsidP="00175E73">
      <w:pPr>
        <w:pStyle w:val="ad"/>
        <w:numPr>
          <w:ilvl w:val="0"/>
          <w:numId w:val="421"/>
        </w:numPr>
        <w:rPr>
          <w:color w:val="000000"/>
        </w:rPr>
      </w:pPr>
      <w:r>
        <w:rPr>
          <w:color w:val="000000"/>
        </w:rPr>
        <w:t>Добавь выручку, CPL и конверсию</w:t>
      </w:r>
    </w:p>
    <w:p w14:paraId="322873E5" w14:textId="77777777" w:rsidR="00175E73" w:rsidRDefault="00175E73" w:rsidP="00175E73">
      <w:pPr>
        <w:pStyle w:val="ad"/>
        <w:numPr>
          <w:ilvl w:val="0"/>
          <w:numId w:val="421"/>
        </w:numPr>
        <w:rPr>
          <w:color w:val="000000"/>
        </w:rPr>
      </w:pPr>
      <w:r>
        <w:rPr>
          <w:color w:val="000000"/>
        </w:rPr>
        <w:t>Присвой рейтинг по формуле: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влияние на деньги</w:t>
      </w:r>
    </w:p>
    <w:p w14:paraId="54F2D6E8" w14:textId="77777777" w:rsidR="00175E73" w:rsidRDefault="00175E73" w:rsidP="00175E73">
      <w:pPr>
        <w:pStyle w:val="ad"/>
        <w:numPr>
          <w:ilvl w:val="0"/>
          <w:numId w:val="421"/>
        </w:numPr>
        <w:rPr>
          <w:color w:val="000000"/>
        </w:rPr>
      </w:pPr>
      <w:r>
        <w:rPr>
          <w:color w:val="000000"/>
        </w:rPr>
        <w:t>Составь рекомендации: где оставить, где переработать</w:t>
      </w:r>
    </w:p>
    <w:p w14:paraId="032B5D66" w14:textId="77777777" w:rsidR="00175E73" w:rsidRDefault="00175E73" w:rsidP="00175E73">
      <w:pPr>
        <w:pStyle w:val="ad"/>
        <w:numPr>
          <w:ilvl w:val="0"/>
          <w:numId w:val="421"/>
        </w:numPr>
        <w:rPr>
          <w:color w:val="000000"/>
        </w:rPr>
      </w:pPr>
      <w:r>
        <w:rPr>
          <w:color w:val="000000"/>
        </w:rPr>
        <w:t>Повторяй еженедельно или ежемесячно</w:t>
      </w:r>
    </w:p>
    <w:p w14:paraId="31AAC0BC" w14:textId="77777777" w:rsidR="00175E73" w:rsidRDefault="00645559" w:rsidP="00175E73">
      <w:r>
        <w:rPr>
          <w:noProof/>
        </w:rPr>
        <w:pict w14:anchorId="24456348">
          <v:rect id="_x0000_i1402" alt="" style="width:467.75pt;height:.05pt;mso-width-percent:0;mso-height-percent:0;mso-width-percent:0;mso-height-percent:0" o:hralign="center" o:hrstd="t" o:hr="t" fillcolor="#a0a0a0" stroked="f"/>
        </w:pict>
      </w:r>
    </w:p>
    <w:p w14:paraId="7EB0CC5B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F9CAAA7" w14:textId="77777777" w:rsidR="00175E73" w:rsidRDefault="00175E73" w:rsidP="00175E73">
      <w:pPr>
        <w:pStyle w:val="ad"/>
        <w:numPr>
          <w:ilvl w:val="0"/>
          <w:numId w:val="422"/>
        </w:numPr>
        <w:rPr>
          <w:color w:val="000000"/>
        </w:rPr>
      </w:pPr>
      <w:r>
        <w:rPr>
          <w:color w:val="000000"/>
        </w:rPr>
        <w:t>Дает реальную обратную связь, а не vanity metrics</w:t>
      </w:r>
    </w:p>
    <w:p w14:paraId="184BC294" w14:textId="77777777" w:rsidR="00175E73" w:rsidRDefault="00175E73" w:rsidP="00175E73">
      <w:pPr>
        <w:pStyle w:val="ad"/>
        <w:numPr>
          <w:ilvl w:val="0"/>
          <w:numId w:val="422"/>
        </w:numPr>
        <w:rPr>
          <w:color w:val="000000"/>
        </w:rPr>
      </w:pPr>
      <w:r>
        <w:rPr>
          <w:color w:val="000000"/>
        </w:rPr>
        <w:t>Экономит бюджет, усиливая рабочие источники</w:t>
      </w:r>
    </w:p>
    <w:p w14:paraId="2D746F8C" w14:textId="77777777" w:rsidR="00175E73" w:rsidRDefault="00175E73" w:rsidP="00175E73">
      <w:pPr>
        <w:pStyle w:val="ad"/>
        <w:numPr>
          <w:ilvl w:val="0"/>
          <w:numId w:val="422"/>
        </w:numPr>
        <w:rPr>
          <w:color w:val="000000"/>
        </w:rPr>
      </w:pPr>
      <w:r>
        <w:rPr>
          <w:color w:val="000000"/>
        </w:rPr>
        <w:t>Улучшает связку маркетинга и продаж</w:t>
      </w:r>
    </w:p>
    <w:p w14:paraId="66E82825" w14:textId="77777777" w:rsidR="00175E73" w:rsidRDefault="00175E73" w:rsidP="00175E73">
      <w:pPr>
        <w:pStyle w:val="ad"/>
        <w:numPr>
          <w:ilvl w:val="0"/>
          <w:numId w:val="422"/>
        </w:numPr>
        <w:rPr>
          <w:color w:val="000000"/>
        </w:rPr>
      </w:pPr>
      <w:r>
        <w:rPr>
          <w:color w:val="000000"/>
        </w:rPr>
        <w:t>Учит думать деньгами, а не кликами</w:t>
      </w:r>
    </w:p>
    <w:p w14:paraId="73590EEC" w14:textId="77777777" w:rsidR="00175E73" w:rsidRDefault="00645559" w:rsidP="00175E73">
      <w:r>
        <w:rPr>
          <w:noProof/>
        </w:rPr>
        <w:pict w14:anchorId="01E86188">
          <v:rect id="_x0000_i1401" alt="" style="width:467.75pt;height:.05pt;mso-width-percent:0;mso-height-percent:0;mso-width-percent:0;mso-height-percent:0" o:hralign="center" o:hrstd="t" o:hr="t" fillcolor="#a0a0a0" stroked="f"/>
        </w:pict>
      </w:r>
    </w:p>
    <w:p w14:paraId="3A9E5AC3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80CBB63" w14:textId="77777777" w:rsidR="00175E73" w:rsidRDefault="00175E73" w:rsidP="00175E73">
      <w:pPr>
        <w:pStyle w:val="ad"/>
        <w:numPr>
          <w:ilvl w:val="0"/>
          <w:numId w:val="423"/>
        </w:numPr>
        <w:rPr>
          <w:color w:val="000000"/>
        </w:rPr>
      </w:pPr>
      <w:r>
        <w:rPr>
          <w:color w:val="000000"/>
        </w:rPr>
        <w:t>Требует CRM или дисциплины отслеживания</w:t>
      </w:r>
    </w:p>
    <w:p w14:paraId="4B7DA8EB" w14:textId="77777777" w:rsidR="00175E73" w:rsidRDefault="00175E73" w:rsidP="00175E73">
      <w:pPr>
        <w:pStyle w:val="ad"/>
        <w:numPr>
          <w:ilvl w:val="0"/>
          <w:numId w:val="423"/>
        </w:numPr>
        <w:rPr>
          <w:color w:val="000000"/>
        </w:rPr>
      </w:pPr>
      <w:r>
        <w:rPr>
          <w:color w:val="000000"/>
        </w:rPr>
        <w:t>Не работает «в моменте» — нужен временной лаг</w:t>
      </w:r>
    </w:p>
    <w:p w14:paraId="2EC6250D" w14:textId="77777777" w:rsidR="00175E73" w:rsidRDefault="00175E73" w:rsidP="00175E73">
      <w:pPr>
        <w:pStyle w:val="ad"/>
        <w:numPr>
          <w:ilvl w:val="0"/>
          <w:numId w:val="423"/>
        </w:numPr>
        <w:rPr>
          <w:color w:val="000000"/>
        </w:rPr>
      </w:pPr>
      <w:r>
        <w:rPr>
          <w:color w:val="000000"/>
        </w:rPr>
        <w:t>При ручном трекинге возможны ошибки</w:t>
      </w:r>
    </w:p>
    <w:p w14:paraId="028829DC" w14:textId="77777777" w:rsidR="00175E73" w:rsidRDefault="00645559" w:rsidP="00175E73">
      <w:r>
        <w:rPr>
          <w:noProof/>
        </w:rPr>
        <w:pict w14:anchorId="31538829">
          <v:rect id="_x0000_i1400" alt="" style="width:467.75pt;height:.05pt;mso-width-percent:0;mso-height-percent:0;mso-width-percent:0;mso-height-percent:0" o:hralign="center" o:hrstd="t" o:hr="t" fillcolor="#a0a0a0" stroked="f"/>
        </w:pict>
      </w:r>
    </w:p>
    <w:p w14:paraId="3CBA90FF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C5969B1" w14:textId="77777777" w:rsidR="00175E73" w:rsidRDefault="00175E73" w:rsidP="00175E73">
      <w:pPr>
        <w:pStyle w:val="ad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Оценивается только CPL → не видно, кто платит</w:t>
      </w:r>
    </w:p>
    <w:p w14:paraId="6D38A116" w14:textId="77777777" w:rsidR="00175E73" w:rsidRDefault="00175E73" w:rsidP="00175E73">
      <w:pPr>
        <w:pStyle w:val="ad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Неполные данные из CRM или не проставлены источники</w:t>
      </w:r>
    </w:p>
    <w:p w14:paraId="3088B783" w14:textId="77777777" w:rsidR="00175E73" w:rsidRDefault="00175E73" w:rsidP="00175E73">
      <w:pPr>
        <w:pStyle w:val="ad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Нет связки с решениями → отчёты остаются отчётами</w:t>
      </w:r>
    </w:p>
    <w:p w14:paraId="07F4F36F" w14:textId="77777777" w:rsidR="00175E73" w:rsidRDefault="00175E73" w:rsidP="00175E73">
      <w:pPr>
        <w:pStyle w:val="ad"/>
        <w:numPr>
          <w:ilvl w:val="0"/>
          <w:numId w:val="424"/>
        </w:numPr>
        <w:rPr>
          <w:color w:val="000000"/>
        </w:rPr>
      </w:pPr>
      <w:r>
        <w:rPr>
          <w:color w:val="000000"/>
        </w:rPr>
        <w:t>Плохая передача лидов в продажи → искажение оценки</w:t>
      </w:r>
    </w:p>
    <w:p w14:paraId="5B2BB0CE" w14:textId="77777777" w:rsidR="00175E73" w:rsidRDefault="00645559" w:rsidP="00175E73">
      <w:r>
        <w:rPr>
          <w:noProof/>
        </w:rPr>
        <w:pict w14:anchorId="67EB0A55">
          <v:rect id="_x0000_i1399" alt="" style="width:467.75pt;height:.05pt;mso-width-percent:0;mso-height-percent:0;mso-width-percent:0;mso-height-percent:0" o:hralign="center" o:hrstd="t" o:hr="t" fillcolor="#a0a0a0" stroked="f"/>
        </w:pict>
      </w:r>
    </w:p>
    <w:p w14:paraId="362AB39E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F3973A4" w14:textId="77777777" w:rsidR="00175E73" w:rsidRDefault="00175E73" w:rsidP="00175E7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[Источник] → [Качество лида] → [Деньги / % оплаты]  </w:t>
      </w:r>
    </w:p>
    <w:p w14:paraId="7A1619BD" w14:textId="77777777" w:rsidR="00175E73" w:rsidRDefault="00175E73" w:rsidP="00175E7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CE66C95" w14:textId="77777777" w:rsidR="00175E73" w:rsidRDefault="00175E73" w:rsidP="00175E7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Оценка → Рейтинг → Решение → Оптимизация бюджета</w:t>
      </w:r>
    </w:p>
    <w:p w14:paraId="6EE072CF" w14:textId="77777777" w:rsidR="00175E73" w:rsidRDefault="00645559" w:rsidP="00175E73">
      <w:r>
        <w:rPr>
          <w:noProof/>
        </w:rPr>
        <w:pict w14:anchorId="5300B945">
          <v:rect id="_x0000_i1398" alt="" style="width:467.75pt;height:.05pt;mso-width-percent:0;mso-height-percent:0;mso-width-percent:0;mso-height-percent:0" o:hralign="center" o:hrstd="t" o:hr="t" fillcolor="#a0a0a0" stroked="f"/>
        </w:pict>
      </w:r>
    </w:p>
    <w:p w14:paraId="33A15182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трекера):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686"/>
        <w:gridCol w:w="580"/>
        <w:gridCol w:w="1899"/>
        <w:gridCol w:w="1301"/>
        <w:gridCol w:w="955"/>
        <w:gridCol w:w="2150"/>
      </w:tblGrid>
      <w:tr w:rsidR="00175E73" w14:paraId="579592DE" w14:textId="77777777" w:rsidTr="00175E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0A7B1" w14:textId="77777777" w:rsidR="00175E73" w:rsidRDefault="00175E7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4FEE055F" w14:textId="77777777" w:rsidR="00175E73" w:rsidRDefault="00175E7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Лиды</w:t>
            </w:r>
          </w:p>
        </w:tc>
        <w:tc>
          <w:tcPr>
            <w:tcW w:w="0" w:type="auto"/>
            <w:vAlign w:val="center"/>
            <w:hideMark/>
          </w:tcPr>
          <w:p w14:paraId="7950DFB4" w14:textId="77777777" w:rsidR="00175E73" w:rsidRDefault="00175E7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CPL</w:t>
            </w:r>
          </w:p>
        </w:tc>
        <w:tc>
          <w:tcPr>
            <w:tcW w:w="0" w:type="auto"/>
            <w:vAlign w:val="center"/>
            <w:hideMark/>
          </w:tcPr>
          <w:p w14:paraId="2EA3068F" w14:textId="77777777" w:rsidR="00175E73" w:rsidRDefault="00175E7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Конверсия в оплату</w:t>
            </w:r>
          </w:p>
        </w:tc>
        <w:tc>
          <w:tcPr>
            <w:tcW w:w="0" w:type="auto"/>
            <w:vAlign w:val="center"/>
            <w:hideMark/>
          </w:tcPr>
          <w:p w14:paraId="3F3F73B1" w14:textId="77777777" w:rsidR="00175E73" w:rsidRDefault="00175E7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Средний чек</w:t>
            </w:r>
          </w:p>
        </w:tc>
        <w:tc>
          <w:tcPr>
            <w:tcW w:w="0" w:type="auto"/>
            <w:vAlign w:val="center"/>
            <w:hideMark/>
          </w:tcPr>
          <w:p w14:paraId="00461BAE" w14:textId="77777777" w:rsidR="00175E73" w:rsidRDefault="00175E7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Рейтинг</w:t>
            </w:r>
          </w:p>
        </w:tc>
        <w:tc>
          <w:tcPr>
            <w:tcW w:w="0" w:type="auto"/>
            <w:vAlign w:val="center"/>
            <w:hideMark/>
          </w:tcPr>
          <w:p w14:paraId="1CA0958A" w14:textId="77777777" w:rsidR="00175E73" w:rsidRDefault="00175E7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Рекомендация</w:t>
            </w:r>
          </w:p>
        </w:tc>
      </w:tr>
      <w:tr w:rsidR="00175E73" w14:paraId="6EA5BB36" w14:textId="77777777" w:rsidTr="00175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3EAB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VK Ads — квиз</w:t>
            </w:r>
          </w:p>
        </w:tc>
        <w:tc>
          <w:tcPr>
            <w:tcW w:w="0" w:type="auto"/>
            <w:vAlign w:val="center"/>
            <w:hideMark/>
          </w:tcPr>
          <w:p w14:paraId="75E0EECC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187</w:t>
            </w:r>
          </w:p>
        </w:tc>
        <w:tc>
          <w:tcPr>
            <w:tcW w:w="0" w:type="auto"/>
            <w:vAlign w:val="center"/>
            <w:hideMark/>
          </w:tcPr>
          <w:p w14:paraId="51360FA7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230 ₽</w:t>
            </w:r>
          </w:p>
        </w:tc>
        <w:tc>
          <w:tcPr>
            <w:tcW w:w="0" w:type="auto"/>
            <w:vAlign w:val="center"/>
            <w:hideMark/>
          </w:tcPr>
          <w:p w14:paraId="22036A23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780B8CD7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5 200 ₽</w:t>
            </w:r>
          </w:p>
        </w:tc>
        <w:tc>
          <w:tcPr>
            <w:tcW w:w="0" w:type="auto"/>
            <w:vAlign w:val="center"/>
            <w:hideMark/>
          </w:tcPr>
          <w:p w14:paraId="6E2702EC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9A80A73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</w:t>
            </w:r>
          </w:p>
        </w:tc>
      </w:tr>
      <w:tr w:rsidR="00175E73" w14:paraId="608C84F5" w14:textId="77777777" w:rsidTr="00175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F3DC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Telegram — бот</w:t>
            </w:r>
          </w:p>
        </w:tc>
        <w:tc>
          <w:tcPr>
            <w:tcW w:w="0" w:type="auto"/>
            <w:vAlign w:val="center"/>
            <w:hideMark/>
          </w:tcPr>
          <w:p w14:paraId="509738AE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54664B6B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125 ₽</w:t>
            </w:r>
          </w:p>
        </w:tc>
        <w:tc>
          <w:tcPr>
            <w:tcW w:w="0" w:type="auto"/>
            <w:vAlign w:val="center"/>
            <w:hideMark/>
          </w:tcPr>
          <w:p w14:paraId="73682A66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7E2F85C9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1 600 ₽</w:t>
            </w:r>
          </w:p>
        </w:tc>
        <w:tc>
          <w:tcPr>
            <w:tcW w:w="0" w:type="auto"/>
            <w:vAlign w:val="center"/>
            <w:hideMark/>
          </w:tcPr>
          <w:p w14:paraId="002C5E18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226BC0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Перезапустить оффер</w:t>
            </w:r>
          </w:p>
        </w:tc>
      </w:tr>
      <w:tr w:rsidR="00175E73" w14:paraId="4D953155" w14:textId="77777777" w:rsidTr="00175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9BED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Email — лидмагнит</w:t>
            </w:r>
          </w:p>
        </w:tc>
        <w:tc>
          <w:tcPr>
            <w:tcW w:w="0" w:type="auto"/>
            <w:vAlign w:val="center"/>
            <w:hideMark/>
          </w:tcPr>
          <w:p w14:paraId="62CB7C4E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336CB8CB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40 ₽</w:t>
            </w:r>
          </w:p>
        </w:tc>
        <w:tc>
          <w:tcPr>
            <w:tcW w:w="0" w:type="auto"/>
            <w:vAlign w:val="center"/>
            <w:hideMark/>
          </w:tcPr>
          <w:p w14:paraId="6CFA1245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509BC8B1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3 400 ₽</w:t>
            </w:r>
          </w:p>
        </w:tc>
        <w:tc>
          <w:tcPr>
            <w:tcW w:w="0" w:type="auto"/>
            <w:vAlign w:val="center"/>
            <w:hideMark/>
          </w:tcPr>
          <w:p w14:paraId="036F103C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CE90C8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Оставить + доработка</w:t>
            </w:r>
          </w:p>
        </w:tc>
      </w:tr>
    </w:tbl>
    <w:p w14:paraId="6F925A33" w14:textId="77777777" w:rsidR="00175E73" w:rsidRDefault="00175E73" w:rsidP="00175E7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Подходит для Google Sheets / Airtable / CRM-дэшбордов. Желательно привязать к автоматическим меткам (UTM, промокод, ID).</w:t>
      </w:r>
    </w:p>
    <w:p w14:paraId="5C9B4BF0" w14:textId="77777777" w:rsidR="00175E73" w:rsidRDefault="00645559" w:rsidP="00175E73">
      <w:r>
        <w:rPr>
          <w:noProof/>
        </w:rPr>
        <w:pict w14:anchorId="0489E202">
          <v:rect id="_x0000_i1397" alt="" style="width:467.75pt;height:.05pt;mso-width-percent:0;mso-height-percent:0;mso-width-percent:0;mso-height-percent:0" o:hralign="center" o:hrstd="t" o:hr="t" fillcolor="#a0a0a0" stroked="f"/>
        </w:pict>
      </w:r>
    </w:p>
    <w:p w14:paraId="4CBD284E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FC00451" w14:textId="30606F79" w:rsidR="00175E73" w:rsidRDefault="00175E73" w:rsidP="00175E73">
      <w:pPr>
        <w:pStyle w:val="ad"/>
        <w:rPr>
          <w:color w:val="000000"/>
        </w:rPr>
      </w:pPr>
      <w:r>
        <w:rPr>
          <w:color w:val="000000"/>
        </w:rPr>
        <w:t>Маркетинговая команда агентства выявила, что VK даёт дешёвые лиды — но с нулевой оплатой. А LinkedIn, давая всего 18 лидов, обеспечивал 42% от выручки. Решение: перераспределение бюджета и смена офферов. Итог: рост ROMI на 63% за 6 недель.</w:t>
      </w:r>
      <w:r>
        <w:rPr>
          <w:color w:val="000000"/>
        </w:rPr>
        <w:br/>
      </w:r>
    </w:p>
    <w:p w14:paraId="713336C5" w14:textId="77777777" w:rsidR="00175E73" w:rsidRPr="00175E73" w:rsidRDefault="00175E73" w:rsidP="00175E73">
      <w:pPr>
        <w:pStyle w:val="1"/>
        <w:rPr>
          <w:rFonts w:eastAsia="Times New Roman"/>
        </w:rPr>
      </w:pPr>
      <w:bookmarkStart w:id="82" w:name="_Toc202895613"/>
      <w:r w:rsidRPr="00175E73">
        <w:rPr>
          <w:rFonts w:ascii="Apple Color Emoji" w:eastAsia="Times New Roman" w:hAnsi="Apple Color Emoji" w:cs="Apple Color Emoji"/>
        </w:rPr>
        <w:lastRenderedPageBreak/>
        <w:t>🛠</w:t>
      </w:r>
      <w:r w:rsidRPr="00175E73">
        <w:rPr>
          <w:rFonts w:eastAsia="Times New Roman"/>
        </w:rPr>
        <w:t> Инструмент №65: Value Proposition Optimizer (Оптимизатор ценностного предложения)</w:t>
      </w:r>
      <w:bookmarkEnd w:id="82"/>
    </w:p>
    <w:p w14:paraId="54C90F8A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4065F13B" w14:textId="77777777" w:rsidR="00175E73" w:rsidRDefault="00175E73" w:rsidP="00175E73">
      <w:pPr>
        <w:pStyle w:val="ad"/>
        <w:rPr>
          <w:color w:val="000000"/>
        </w:rPr>
      </w:pPr>
      <w:r>
        <w:rPr>
          <w:color w:val="000000"/>
        </w:rPr>
        <w:t>Развит из классической Value Proposition Canvas (Strategyzer, Osterwalder), с практической адаптацией под digital-маркетинг, продуктовые гипотезы и direct response-копирайтинг.</w:t>
      </w:r>
    </w:p>
    <w:p w14:paraId="21E444F2" w14:textId="77777777" w:rsidR="00175E73" w:rsidRDefault="00645559" w:rsidP="00175E73">
      <w:r>
        <w:rPr>
          <w:noProof/>
        </w:rPr>
        <w:pict w14:anchorId="3D12D1CE">
          <v:rect id="_x0000_i1396" alt="" style="width:467.75pt;height:.05pt;mso-width-percent:0;mso-height-percent:0;mso-width-percent:0;mso-height-percent:0" o:hralign="center" o:hrstd="t" o:hr="t" fillcolor="#a0a0a0" stroked="f"/>
        </w:pict>
      </w:r>
    </w:p>
    <w:p w14:paraId="4D35A997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EB7F01B" w14:textId="77777777" w:rsidR="00175E73" w:rsidRDefault="00175E73" w:rsidP="00175E73">
      <w:pPr>
        <w:pStyle w:val="ad"/>
        <w:rPr>
          <w:color w:val="000000"/>
        </w:rPr>
      </w:pPr>
      <w:r>
        <w:rPr>
          <w:color w:val="000000"/>
        </w:rPr>
        <w:t>Фреймворк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системного уточнения, усиления и проверки ценностного предложения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до запуска рекламы, лендинга, воронки или продукта.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создать предложение, от которого сложно отказаться, потому что оно точно попадает в потребность и контекст клиента.</w:t>
      </w:r>
    </w:p>
    <w:p w14:paraId="11830504" w14:textId="77777777" w:rsidR="00175E73" w:rsidRDefault="00645559" w:rsidP="00175E73">
      <w:r>
        <w:rPr>
          <w:noProof/>
        </w:rPr>
        <w:pict w14:anchorId="42D43094">
          <v:rect id="_x0000_i1395" alt="" style="width:467.75pt;height:.05pt;mso-width-percent:0;mso-height-percent:0;mso-width-percent:0;mso-height-percent:0" o:hralign="center" o:hrstd="t" o:hr="t" fillcolor="#a0a0a0" stroked="f"/>
        </w:pict>
      </w:r>
    </w:p>
    <w:p w14:paraId="6A642FAF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086467C" w14:textId="77777777" w:rsidR="00175E73" w:rsidRDefault="00175E73" w:rsidP="00175E73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Кто клиент: сегмент, роль, контекст</w:t>
      </w:r>
    </w:p>
    <w:p w14:paraId="5A4ACAD4" w14:textId="77777777" w:rsidR="00175E73" w:rsidRDefault="00175E73" w:rsidP="00175E73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Что он хочет: желаемый результат (gain)</w:t>
      </w:r>
    </w:p>
    <w:p w14:paraId="0254014F" w14:textId="77777777" w:rsidR="00175E73" w:rsidRDefault="00175E73" w:rsidP="00175E73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Что его бесит: фрустрация, страх, неудобство (pain)</w:t>
      </w:r>
    </w:p>
    <w:p w14:paraId="6BC2E274" w14:textId="77777777" w:rsidR="00175E73" w:rsidRDefault="00175E73" w:rsidP="00175E73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Что мы предлагаем: продукт, решение</w:t>
      </w:r>
    </w:p>
    <w:p w14:paraId="2E76632C" w14:textId="77777777" w:rsidR="00175E73" w:rsidRDefault="00175E73" w:rsidP="00175E73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Как это снимает боль и даёт результат</w:t>
      </w:r>
    </w:p>
    <w:p w14:paraId="0EC7501A" w14:textId="77777777" w:rsidR="00175E73" w:rsidRDefault="00175E73" w:rsidP="00175E73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Почему верить: факты, кейсы, гарантии</w:t>
      </w:r>
    </w:p>
    <w:p w14:paraId="0F58A301" w14:textId="77777777" w:rsidR="00175E73" w:rsidRDefault="00175E73" w:rsidP="00175E73">
      <w:pPr>
        <w:pStyle w:val="ad"/>
        <w:numPr>
          <w:ilvl w:val="0"/>
          <w:numId w:val="431"/>
        </w:numPr>
        <w:rPr>
          <w:color w:val="000000"/>
        </w:rPr>
      </w:pPr>
      <w:r>
        <w:rPr>
          <w:color w:val="000000"/>
        </w:rPr>
        <w:t>Формат проверки: A/B, customer interview, лендинг, письма</w:t>
      </w:r>
    </w:p>
    <w:p w14:paraId="5672219F" w14:textId="77777777" w:rsidR="00175E73" w:rsidRDefault="00645559" w:rsidP="00175E73">
      <w:r>
        <w:rPr>
          <w:noProof/>
        </w:rPr>
        <w:pict w14:anchorId="3B522189">
          <v:rect id="_x0000_i1394" alt="" style="width:467.75pt;height:.05pt;mso-width-percent:0;mso-height-percent:0;mso-width-percent:0;mso-height-percent:0" o:hralign="center" o:hrstd="t" o:hr="t" fillcolor="#a0a0a0" stroked="f"/>
        </w:pict>
      </w:r>
    </w:p>
    <w:p w14:paraId="7380BCCE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CD82831" w14:textId="77777777" w:rsidR="00175E73" w:rsidRDefault="00175E73" w:rsidP="00175E73">
      <w:pPr>
        <w:pStyle w:val="ad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Запуск нового продукта / услуги / курса</w:t>
      </w:r>
    </w:p>
    <w:p w14:paraId="7B8AB54A" w14:textId="77777777" w:rsidR="00175E73" w:rsidRDefault="00175E73" w:rsidP="00175E73">
      <w:pPr>
        <w:pStyle w:val="ad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Подготовка лендингов и лидмагнитов</w:t>
      </w:r>
    </w:p>
    <w:p w14:paraId="1359E1C1" w14:textId="77777777" w:rsidR="00175E73" w:rsidRDefault="00175E73" w:rsidP="00175E73">
      <w:pPr>
        <w:pStyle w:val="ad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Маркетинговая перезапаковка «уже известного»</w:t>
      </w:r>
    </w:p>
    <w:p w14:paraId="7A3664FA" w14:textId="77777777" w:rsidR="00175E73" w:rsidRDefault="00175E73" w:rsidP="00175E73">
      <w:pPr>
        <w:pStyle w:val="ad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Креатив для рекламы (заголовки, баннеры, видео)</w:t>
      </w:r>
    </w:p>
    <w:p w14:paraId="13CCD00C" w14:textId="77777777" w:rsidR="00175E73" w:rsidRDefault="00175E73" w:rsidP="00175E73">
      <w:pPr>
        <w:pStyle w:val="ad"/>
        <w:numPr>
          <w:ilvl w:val="0"/>
          <w:numId w:val="432"/>
        </w:numPr>
        <w:rPr>
          <w:color w:val="000000"/>
        </w:rPr>
      </w:pPr>
      <w:r>
        <w:rPr>
          <w:color w:val="000000"/>
        </w:rPr>
        <w:t>Разработка уникального торгового предложения (УТП)</w:t>
      </w:r>
    </w:p>
    <w:p w14:paraId="33560E30" w14:textId="77777777" w:rsidR="00175E73" w:rsidRDefault="00645559" w:rsidP="00175E73">
      <w:r>
        <w:rPr>
          <w:noProof/>
        </w:rPr>
        <w:pict w14:anchorId="305EA469">
          <v:rect id="_x0000_i1393" alt="" style="width:467.75pt;height:.05pt;mso-width-percent:0;mso-height-percent:0;mso-width-percent:0;mso-height-percent:0" o:hralign="center" o:hrstd="t" o:hr="t" fillcolor="#a0a0a0" stroked="f"/>
        </w:pict>
      </w:r>
    </w:p>
    <w:p w14:paraId="076B1943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32B4E04E" w14:textId="77777777" w:rsidR="00175E73" w:rsidRDefault="00175E73" w:rsidP="00175E73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Определи сегмент: кто этот клиент, где он сейчас</w:t>
      </w:r>
    </w:p>
    <w:p w14:paraId="600DD651" w14:textId="77777777" w:rsidR="00175E73" w:rsidRDefault="00175E73" w:rsidP="00175E73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Сформулируй: боль / желание / сопротивление</w:t>
      </w:r>
    </w:p>
    <w:p w14:paraId="0DE3D44B" w14:textId="77777777" w:rsidR="00175E73" w:rsidRDefault="00175E73" w:rsidP="00175E73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Сопоставь с тем, что реально решает твой продукт</w:t>
      </w:r>
    </w:p>
    <w:p w14:paraId="7854062D" w14:textId="77777777" w:rsidR="00175E73" w:rsidRDefault="00175E73" w:rsidP="00175E73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lastRenderedPageBreak/>
        <w:t>Пропиши формулу: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«Вы для кого + Что получите + Зачем + Почему это правда»</w:t>
      </w:r>
    </w:p>
    <w:p w14:paraId="4A7DF0BF" w14:textId="77777777" w:rsidR="00175E73" w:rsidRDefault="00175E73" w:rsidP="00175E73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Проверь через канал / A/B / интервью</w:t>
      </w:r>
    </w:p>
    <w:p w14:paraId="5C89A7BA" w14:textId="77777777" w:rsidR="00175E73" w:rsidRDefault="00175E73" w:rsidP="00175E73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Улучши формулировку на основе данных</w:t>
      </w:r>
    </w:p>
    <w:p w14:paraId="27F46A55" w14:textId="77777777" w:rsidR="00175E73" w:rsidRDefault="00175E73" w:rsidP="00175E73">
      <w:pPr>
        <w:pStyle w:val="ad"/>
        <w:numPr>
          <w:ilvl w:val="0"/>
          <w:numId w:val="433"/>
        </w:numPr>
        <w:rPr>
          <w:color w:val="000000"/>
        </w:rPr>
      </w:pPr>
      <w:r>
        <w:rPr>
          <w:color w:val="000000"/>
        </w:rPr>
        <w:t>Зафиксируй итог в базе: УТП + доказательная база</w:t>
      </w:r>
    </w:p>
    <w:p w14:paraId="669FF799" w14:textId="77777777" w:rsidR="00175E73" w:rsidRDefault="00645559" w:rsidP="00175E73">
      <w:r>
        <w:rPr>
          <w:noProof/>
        </w:rPr>
        <w:pict w14:anchorId="11FF4BEA">
          <v:rect id="_x0000_i1392" alt="" style="width:467.75pt;height:.05pt;mso-width-percent:0;mso-height-percent:0;mso-width-percent:0;mso-height-percent:0" o:hralign="center" o:hrstd="t" o:hr="t" fillcolor="#a0a0a0" stroked="f"/>
        </w:pict>
      </w:r>
    </w:p>
    <w:p w14:paraId="21EA95AE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F7CF9AB" w14:textId="77777777" w:rsidR="00175E73" w:rsidRDefault="00175E73" w:rsidP="00175E73">
      <w:pPr>
        <w:pStyle w:val="ad"/>
        <w:numPr>
          <w:ilvl w:val="0"/>
          <w:numId w:val="434"/>
        </w:numPr>
        <w:rPr>
          <w:color w:val="000000"/>
        </w:rPr>
      </w:pPr>
      <w:r>
        <w:rPr>
          <w:color w:val="000000"/>
        </w:rPr>
        <w:t>Устраняет «воду» в маркетинге</w:t>
      </w:r>
    </w:p>
    <w:p w14:paraId="3882FD92" w14:textId="77777777" w:rsidR="00175E73" w:rsidRDefault="00175E73" w:rsidP="00175E73">
      <w:pPr>
        <w:pStyle w:val="ad"/>
        <w:numPr>
          <w:ilvl w:val="0"/>
          <w:numId w:val="434"/>
        </w:numPr>
        <w:rPr>
          <w:color w:val="000000"/>
        </w:rPr>
      </w:pPr>
      <w:r>
        <w:rPr>
          <w:color w:val="000000"/>
        </w:rPr>
        <w:t>Помогает быстро найти фокус и сильное сообщение</w:t>
      </w:r>
    </w:p>
    <w:p w14:paraId="1446ABD3" w14:textId="77777777" w:rsidR="00175E73" w:rsidRDefault="00175E73" w:rsidP="00175E73">
      <w:pPr>
        <w:pStyle w:val="ad"/>
        <w:numPr>
          <w:ilvl w:val="0"/>
          <w:numId w:val="434"/>
        </w:numPr>
        <w:rPr>
          <w:color w:val="000000"/>
        </w:rPr>
      </w:pPr>
      <w:r>
        <w:rPr>
          <w:color w:val="000000"/>
        </w:rPr>
        <w:t>Повышает конверсию без увеличения бюджета</w:t>
      </w:r>
    </w:p>
    <w:p w14:paraId="763A72B3" w14:textId="77777777" w:rsidR="00175E73" w:rsidRDefault="00175E73" w:rsidP="00175E73">
      <w:pPr>
        <w:pStyle w:val="ad"/>
        <w:numPr>
          <w:ilvl w:val="0"/>
          <w:numId w:val="434"/>
        </w:numPr>
        <w:rPr>
          <w:color w:val="000000"/>
        </w:rPr>
      </w:pPr>
      <w:r>
        <w:rPr>
          <w:color w:val="000000"/>
        </w:rPr>
        <w:t>Универсален: от лендинга до сториса</w:t>
      </w:r>
    </w:p>
    <w:p w14:paraId="3B4F2DF2" w14:textId="77777777" w:rsidR="00175E73" w:rsidRDefault="00645559" w:rsidP="00175E73">
      <w:r>
        <w:rPr>
          <w:noProof/>
        </w:rPr>
        <w:pict w14:anchorId="0C00BCC3">
          <v:rect id="_x0000_i1391" alt="" style="width:467.75pt;height:.05pt;mso-width-percent:0;mso-height-percent:0;mso-width-percent:0;mso-height-percent:0" o:hralign="center" o:hrstd="t" o:hr="t" fillcolor="#a0a0a0" stroked="f"/>
        </w:pict>
      </w:r>
    </w:p>
    <w:p w14:paraId="67A26C90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5D2BAD5F" w14:textId="77777777" w:rsidR="00175E73" w:rsidRDefault="00175E73" w:rsidP="00175E73">
      <w:pPr>
        <w:pStyle w:val="ad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Не заменяет знание клиента</w:t>
      </w:r>
    </w:p>
    <w:p w14:paraId="6FA70647" w14:textId="77777777" w:rsidR="00175E73" w:rsidRDefault="00175E73" w:rsidP="00175E73">
      <w:pPr>
        <w:pStyle w:val="ad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Требует честного взгляда: не «мы лучшие», а «мы полезны»</w:t>
      </w:r>
    </w:p>
    <w:p w14:paraId="75A8B9CA" w14:textId="77777777" w:rsidR="00175E73" w:rsidRDefault="00175E73" w:rsidP="00175E73">
      <w:pPr>
        <w:pStyle w:val="ad"/>
        <w:numPr>
          <w:ilvl w:val="0"/>
          <w:numId w:val="435"/>
        </w:numPr>
        <w:rPr>
          <w:color w:val="000000"/>
        </w:rPr>
      </w:pPr>
      <w:r>
        <w:rPr>
          <w:color w:val="000000"/>
        </w:rPr>
        <w:t>Иногда требует итераций — не работает с первого раза</w:t>
      </w:r>
    </w:p>
    <w:p w14:paraId="64EC7F14" w14:textId="77777777" w:rsidR="00175E73" w:rsidRDefault="00645559" w:rsidP="00175E73">
      <w:r>
        <w:rPr>
          <w:noProof/>
        </w:rPr>
        <w:pict w14:anchorId="69BAB3D6">
          <v:rect id="_x0000_i1390" alt="" style="width:467.75pt;height:.05pt;mso-width-percent:0;mso-height-percent:0;mso-width-percent:0;mso-height-percent:0" o:hralign="center" o:hrstd="t" o:hr="t" fillcolor="#a0a0a0" stroked="f"/>
        </w:pict>
      </w:r>
    </w:p>
    <w:p w14:paraId="5FD4167A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66F3BF5" w14:textId="77777777" w:rsidR="00175E73" w:rsidRDefault="00175E73" w:rsidP="00175E73">
      <w:pPr>
        <w:pStyle w:val="ad"/>
        <w:numPr>
          <w:ilvl w:val="0"/>
          <w:numId w:val="436"/>
        </w:numPr>
        <w:rPr>
          <w:color w:val="000000"/>
        </w:rPr>
      </w:pPr>
      <w:r>
        <w:rPr>
          <w:color w:val="000000"/>
        </w:rPr>
        <w:t>Слишком общие формулировки («быстро, качественно, надёжно»)</w:t>
      </w:r>
    </w:p>
    <w:p w14:paraId="545C0696" w14:textId="77777777" w:rsidR="00175E73" w:rsidRDefault="00175E73" w:rsidP="00175E73">
      <w:pPr>
        <w:pStyle w:val="ad"/>
        <w:numPr>
          <w:ilvl w:val="0"/>
          <w:numId w:val="436"/>
        </w:numPr>
        <w:rPr>
          <w:color w:val="000000"/>
        </w:rPr>
      </w:pPr>
      <w:r>
        <w:rPr>
          <w:color w:val="000000"/>
        </w:rPr>
        <w:t>Нет боли → нет интереса</w:t>
      </w:r>
    </w:p>
    <w:p w14:paraId="69758780" w14:textId="77777777" w:rsidR="00175E73" w:rsidRDefault="00175E73" w:rsidP="00175E73">
      <w:pPr>
        <w:pStyle w:val="ad"/>
        <w:numPr>
          <w:ilvl w:val="0"/>
          <w:numId w:val="436"/>
        </w:numPr>
        <w:rPr>
          <w:color w:val="000000"/>
        </w:rPr>
      </w:pPr>
      <w:r>
        <w:rPr>
          <w:color w:val="000000"/>
        </w:rPr>
        <w:t>Нет результата → не зацепит</w:t>
      </w:r>
    </w:p>
    <w:p w14:paraId="5CDC1FA0" w14:textId="77777777" w:rsidR="00175E73" w:rsidRDefault="00175E73" w:rsidP="00175E73">
      <w:pPr>
        <w:pStyle w:val="ad"/>
        <w:numPr>
          <w:ilvl w:val="0"/>
          <w:numId w:val="436"/>
        </w:numPr>
        <w:rPr>
          <w:color w:val="000000"/>
        </w:rPr>
      </w:pPr>
      <w:r>
        <w:rPr>
          <w:color w:val="000000"/>
        </w:rPr>
        <w:t>Слишком длинное предложение → теряется смысл</w:t>
      </w:r>
    </w:p>
    <w:p w14:paraId="03B62D12" w14:textId="77777777" w:rsidR="00175E73" w:rsidRDefault="00645559" w:rsidP="00175E73">
      <w:r>
        <w:rPr>
          <w:noProof/>
        </w:rPr>
        <w:pict w14:anchorId="244DACF4">
          <v:rect id="_x0000_i1389" alt="" style="width:467.75pt;height:.05pt;mso-width-percent:0;mso-height-percent:0;mso-width-percent:0;mso-height-percent:0" o:hralign="center" o:hrstd="t" o:hr="t" fillcolor="#a0a0a0" stroked="f"/>
        </w:pict>
      </w:r>
    </w:p>
    <w:p w14:paraId="7EEBCD3F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72DF58E" w14:textId="77777777" w:rsidR="00175E73" w:rsidRDefault="00175E73" w:rsidP="00175E7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[Клиент] + [Боль] + [Желаемый результат]  </w:t>
      </w:r>
    </w:p>
    <w:p w14:paraId="7932123D" w14:textId="77777777" w:rsidR="00175E73" w:rsidRDefault="00175E73" w:rsidP="00175E7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[Продукт] → [Обещание + Доказательство]  </w:t>
      </w:r>
    </w:p>
    <w:p w14:paraId="10F29D35" w14:textId="77777777" w:rsidR="00175E73" w:rsidRDefault="00175E73" w:rsidP="00175E7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4685B513" w14:textId="77777777" w:rsidR="00175E73" w:rsidRDefault="00175E73" w:rsidP="00175E7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Цепляет → Конвертирует → Приносит выручку</w:t>
      </w:r>
    </w:p>
    <w:p w14:paraId="128063EF" w14:textId="77777777" w:rsidR="00175E73" w:rsidRDefault="00645559" w:rsidP="00175E73">
      <w:r>
        <w:rPr>
          <w:noProof/>
        </w:rPr>
        <w:pict w14:anchorId="2FEEE938">
          <v:rect id="_x0000_i1388" alt="" style="width:467.75pt;height:.05pt;mso-width-percent:0;mso-height-percent:0;mso-width-percent:0;mso-height-percent:0" o:hralign="center" o:hrstd="t" o:hr="t" fillcolor="#a0a0a0" stroked="f"/>
        </w:pict>
      </w:r>
    </w:p>
    <w:p w14:paraId="62868CFB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канвы):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5714"/>
      </w:tblGrid>
      <w:tr w:rsidR="00175E73" w14:paraId="19F2BBF6" w14:textId="77777777" w:rsidTr="00175E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B6C1F" w14:textId="77777777" w:rsidR="00175E73" w:rsidRDefault="00175E7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22CFD388" w14:textId="77777777" w:rsidR="00175E73" w:rsidRDefault="00175E7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</w:tr>
      <w:tr w:rsidR="00175E73" w14:paraId="7145C737" w14:textId="77777777" w:rsidTr="00175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7EA6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Кто клиент</w:t>
            </w:r>
          </w:p>
        </w:tc>
        <w:tc>
          <w:tcPr>
            <w:tcW w:w="0" w:type="auto"/>
            <w:vAlign w:val="center"/>
            <w:hideMark/>
          </w:tcPr>
          <w:p w14:paraId="70045535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Владельцы малого бизнеса, запуская онлайн-продукты</w:t>
            </w:r>
          </w:p>
        </w:tc>
      </w:tr>
      <w:tr w:rsidR="00175E73" w14:paraId="0AF70B3C" w14:textId="77777777" w:rsidTr="00175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77A7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Боль</w:t>
            </w:r>
          </w:p>
        </w:tc>
        <w:tc>
          <w:tcPr>
            <w:tcW w:w="0" w:type="auto"/>
            <w:vAlign w:val="center"/>
            <w:hideMark/>
          </w:tcPr>
          <w:p w14:paraId="03130016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Нет заявок, лендинг не работает, бюджеты сливаются</w:t>
            </w:r>
          </w:p>
        </w:tc>
      </w:tr>
      <w:tr w:rsidR="00175E73" w14:paraId="3DBD4510" w14:textId="77777777" w:rsidTr="00175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BBF7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6015C1EB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Хочет 5–10 лидов в день с бюджета до 300 ₽</w:t>
            </w:r>
          </w:p>
        </w:tc>
      </w:tr>
      <w:tr w:rsidR="00175E73" w14:paraId="6366E07F" w14:textId="77777777" w:rsidTr="00175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57D9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Предложение</w:t>
            </w:r>
          </w:p>
        </w:tc>
        <w:tc>
          <w:tcPr>
            <w:tcW w:w="0" w:type="auto"/>
            <w:vAlign w:val="center"/>
            <w:hideMark/>
          </w:tcPr>
          <w:p w14:paraId="64A9DBEC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Лендинг за 7 дней с конверсией от 10%</w:t>
            </w:r>
          </w:p>
        </w:tc>
      </w:tr>
      <w:tr w:rsidR="00175E73" w14:paraId="169F5AB5" w14:textId="77777777" w:rsidTr="00175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5A53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Почему верить</w:t>
            </w:r>
          </w:p>
        </w:tc>
        <w:tc>
          <w:tcPr>
            <w:tcW w:w="0" w:type="auto"/>
            <w:vAlign w:val="center"/>
            <w:hideMark/>
          </w:tcPr>
          <w:p w14:paraId="53F91B76" w14:textId="77777777" w:rsidR="00175E73" w:rsidRDefault="00175E73">
            <w:pPr>
              <w:rPr>
                <w:color w:val="000000"/>
              </w:rPr>
            </w:pPr>
            <w:r>
              <w:rPr>
                <w:color w:val="000000"/>
              </w:rPr>
              <w:t>73 кейса, 3 гарантии: срок, результат, вовлечённость</w:t>
            </w:r>
          </w:p>
        </w:tc>
      </w:tr>
    </w:tbl>
    <w:p w14:paraId="7A678740" w14:textId="77777777" w:rsidR="00175E73" w:rsidRDefault="00175E73" w:rsidP="00175E7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Используется в качестве базовой формулы УТП, в брифах, креативных стратегиях и настройке рекламных кампаний.</w:t>
      </w:r>
    </w:p>
    <w:p w14:paraId="70BC969C" w14:textId="77777777" w:rsidR="00175E73" w:rsidRDefault="00645559" w:rsidP="00175E73">
      <w:r>
        <w:rPr>
          <w:noProof/>
        </w:rPr>
        <w:pict w14:anchorId="19DA7D50">
          <v:rect id="_x0000_i1387" alt="" style="width:467.75pt;height:.05pt;mso-width-percent:0;mso-height-percent:0;mso-width-percent:0;mso-height-percent:0" o:hralign="center" o:hrstd="t" o:hr="t" fillcolor="#a0a0a0" stroked="f"/>
        </w:pict>
      </w:r>
    </w:p>
    <w:p w14:paraId="0DEAE253" w14:textId="77777777" w:rsidR="00175E73" w:rsidRDefault="00175E73" w:rsidP="00175E7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736FDD2" w14:textId="2B306651" w:rsidR="0058769D" w:rsidRPr="0058769D" w:rsidRDefault="00175E73" w:rsidP="0058769D">
      <w:pPr>
        <w:pStyle w:val="ad"/>
        <w:rPr>
          <w:color w:val="000000"/>
        </w:rPr>
      </w:pPr>
      <w:r>
        <w:rPr>
          <w:color w:val="000000"/>
        </w:rPr>
        <w:t>В EdTech-компании переработали 5 лендингов через Optimizer. Главный инсайт: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заменили "научим новому" на "поможем повысить чек в 2 раза"</w:t>
      </w:r>
      <w:r>
        <w:rPr>
          <w:color w:val="000000"/>
        </w:rPr>
        <w:t>. Конверсия выросла с 1,9% до 4,3% без изменения каналов трафика. ROI — +87% к прошлому месяцу.</w:t>
      </w:r>
    </w:p>
    <w:p w14:paraId="13B45881" w14:textId="77777777" w:rsidR="0058769D" w:rsidRPr="0058769D" w:rsidRDefault="0058769D" w:rsidP="0058769D">
      <w:pPr>
        <w:pStyle w:val="1"/>
        <w:rPr>
          <w:rFonts w:eastAsia="Times New Roman"/>
        </w:rPr>
      </w:pPr>
      <w:bookmarkStart w:id="83" w:name="_Toc202895614"/>
      <w:r w:rsidRPr="0058769D">
        <w:rPr>
          <w:rFonts w:ascii="Apple Color Emoji" w:eastAsia="Times New Roman" w:hAnsi="Apple Color Emoji" w:cs="Apple Color Emoji"/>
        </w:rPr>
        <w:lastRenderedPageBreak/>
        <w:t>🛠</w:t>
      </w:r>
      <w:r w:rsidRPr="0058769D">
        <w:rPr>
          <w:rFonts w:eastAsia="Times New Roman"/>
        </w:rPr>
        <w:t> Инструмент №66: Content-to-Sale Chain (Цепочка от контента к продаже)</w:t>
      </w:r>
      <w:bookmarkEnd w:id="83"/>
    </w:p>
    <w:p w14:paraId="08B4000B" w14:textId="77777777" w:rsidR="0058769D" w:rsidRDefault="0058769D" w:rsidP="0058769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7C725BCB" w14:textId="77777777" w:rsidR="0058769D" w:rsidRDefault="0058769D" w:rsidP="0058769D">
      <w:pPr>
        <w:pStyle w:val="ad"/>
        <w:rPr>
          <w:color w:val="000000"/>
        </w:rPr>
      </w:pPr>
      <w:r>
        <w:rPr>
          <w:color w:val="000000"/>
        </w:rPr>
        <w:t>Сформирован на стыке inbound-маркетинга (HubSpot), контентных воронок (Neil Patel), email nurture-цепочек и стратегии "Jobs-to-be-Done" в digital-продажах.</w:t>
      </w:r>
    </w:p>
    <w:p w14:paraId="4A38649F" w14:textId="77777777" w:rsidR="0058769D" w:rsidRDefault="00645559" w:rsidP="0058769D">
      <w:r>
        <w:rPr>
          <w:noProof/>
        </w:rPr>
        <w:pict w14:anchorId="1F53779A">
          <v:rect id="_x0000_i1386" alt="" style="width:467.75pt;height:.05pt;mso-width-percent:0;mso-height-percent:0;mso-width-percent:0;mso-height-percent:0" o:hralign="center" o:hrstd="t" o:hr="t" fillcolor="#a0a0a0" stroked="f"/>
        </w:pict>
      </w:r>
    </w:p>
    <w:p w14:paraId="7078F490" w14:textId="77777777" w:rsidR="0058769D" w:rsidRDefault="0058769D" w:rsidP="0058769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6B4B191E" w14:textId="77777777" w:rsidR="0058769D" w:rsidRDefault="0058769D" w:rsidP="0058769D">
      <w:pPr>
        <w:pStyle w:val="ad"/>
        <w:rPr>
          <w:color w:val="000000"/>
        </w:rPr>
      </w:pPr>
      <w:r>
        <w:rPr>
          <w:color w:val="000000"/>
        </w:rPr>
        <w:t>Пошаговая схема, по которой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контент трансформируется в продажу через серию касаний и «прогревающих» действий.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сделать из контента канал продаж, а не просто активности для лайков.</w:t>
      </w:r>
    </w:p>
    <w:p w14:paraId="3B0F87D0" w14:textId="77777777" w:rsidR="0058769D" w:rsidRDefault="00645559" w:rsidP="0058769D">
      <w:r>
        <w:rPr>
          <w:noProof/>
        </w:rPr>
        <w:pict w14:anchorId="1B8A0878">
          <v:rect id="_x0000_i1385" alt="" style="width:467.75pt;height:.05pt;mso-width-percent:0;mso-height-percent:0;mso-width-percent:0;mso-height-percent:0" o:hralign="center" o:hrstd="t" o:hr="t" fillcolor="#a0a0a0" stroked="f"/>
        </w:pict>
      </w:r>
    </w:p>
    <w:p w14:paraId="5DDA1066" w14:textId="77777777" w:rsidR="0058769D" w:rsidRDefault="0058769D" w:rsidP="0058769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1B41118" w14:textId="77777777" w:rsidR="0058769D" w:rsidRDefault="0058769D" w:rsidP="0058769D">
      <w:pPr>
        <w:pStyle w:val="ad"/>
        <w:numPr>
          <w:ilvl w:val="0"/>
          <w:numId w:val="4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Точка входа: полезный, интересный, привлекающий контент</w:t>
      </w:r>
    </w:p>
    <w:p w14:paraId="440078BF" w14:textId="77777777" w:rsidR="0058769D" w:rsidRDefault="0058769D" w:rsidP="0058769D">
      <w:pPr>
        <w:pStyle w:val="ad"/>
        <w:numPr>
          <w:ilvl w:val="0"/>
          <w:numId w:val="4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Цепочка касаний: email, подписка, рассылка, ретаргет, опрос</w:t>
      </w:r>
    </w:p>
    <w:p w14:paraId="6125059C" w14:textId="77777777" w:rsidR="0058769D" w:rsidRDefault="0058769D" w:rsidP="0058769D">
      <w:pPr>
        <w:pStyle w:val="ad"/>
        <w:numPr>
          <w:ilvl w:val="0"/>
          <w:numId w:val="4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⚡</w:t>
      </w:r>
      <w:r>
        <w:rPr>
          <w:color w:val="000000"/>
        </w:rPr>
        <w:t xml:space="preserve"> Точка активации: оффер, лидмагнит, CTA, чек-лист, мини-курс</w:t>
      </w:r>
    </w:p>
    <w:p w14:paraId="645523C9" w14:textId="77777777" w:rsidR="0058769D" w:rsidRDefault="0058769D" w:rsidP="0058769D">
      <w:pPr>
        <w:pStyle w:val="ad"/>
        <w:numPr>
          <w:ilvl w:val="0"/>
          <w:numId w:val="4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📩</w:t>
      </w:r>
      <w:r>
        <w:rPr>
          <w:color w:val="000000"/>
        </w:rPr>
        <w:t xml:space="preserve"> Цепочка nurture: 3–7 писем, сообщений, прогревающих до действия</w:t>
      </w:r>
    </w:p>
    <w:p w14:paraId="314AC85C" w14:textId="77777777" w:rsidR="0058769D" w:rsidRDefault="0058769D" w:rsidP="0058769D">
      <w:pPr>
        <w:pStyle w:val="ad"/>
        <w:numPr>
          <w:ilvl w:val="0"/>
          <w:numId w:val="4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🛒</w:t>
      </w:r>
      <w:r>
        <w:rPr>
          <w:color w:val="000000"/>
        </w:rPr>
        <w:t xml:space="preserve"> Конверсия: переход к заявке, покупке, заказу</w:t>
      </w:r>
    </w:p>
    <w:p w14:paraId="1CF5524E" w14:textId="77777777" w:rsidR="0058769D" w:rsidRDefault="0058769D" w:rsidP="0058769D">
      <w:pPr>
        <w:pStyle w:val="ad"/>
        <w:numPr>
          <w:ilvl w:val="0"/>
          <w:numId w:val="43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Повторный цикл: реферал, upsell, доп. контент, комьюнити</w:t>
      </w:r>
    </w:p>
    <w:p w14:paraId="0A634EDC" w14:textId="77777777" w:rsidR="0058769D" w:rsidRDefault="00645559" w:rsidP="0058769D">
      <w:r>
        <w:rPr>
          <w:noProof/>
        </w:rPr>
        <w:pict w14:anchorId="3D0D0811">
          <v:rect id="_x0000_i1384" alt="" style="width:467.75pt;height:.05pt;mso-width-percent:0;mso-height-percent:0;mso-width-percent:0;mso-height-percent:0" o:hralign="center" o:hrstd="t" o:hr="t" fillcolor="#a0a0a0" stroked="f"/>
        </w:pict>
      </w:r>
    </w:p>
    <w:p w14:paraId="1ED4FD34" w14:textId="77777777" w:rsidR="0058769D" w:rsidRDefault="0058769D" w:rsidP="0058769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6C027EF7" w14:textId="77777777" w:rsidR="0058769D" w:rsidRDefault="0058769D" w:rsidP="0058769D">
      <w:pPr>
        <w:pStyle w:val="ad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Продажа экспертизы, курсов, услуг, агентских решений</w:t>
      </w:r>
    </w:p>
    <w:p w14:paraId="36CDCA15" w14:textId="77777777" w:rsidR="0058769D" w:rsidRDefault="0058769D" w:rsidP="0058769D">
      <w:pPr>
        <w:pStyle w:val="ad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Продукты с долгим принятием решения</w:t>
      </w:r>
    </w:p>
    <w:p w14:paraId="0FCE6751" w14:textId="77777777" w:rsidR="0058769D" w:rsidRDefault="0058769D" w:rsidP="0058769D">
      <w:pPr>
        <w:pStyle w:val="ad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B2B и B2C модели с "длинным хвостом"</w:t>
      </w:r>
    </w:p>
    <w:p w14:paraId="7C5E402D" w14:textId="77777777" w:rsidR="0058769D" w:rsidRDefault="0058769D" w:rsidP="0058769D">
      <w:pPr>
        <w:pStyle w:val="ad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Контентный маркетинг и воронки доверия</w:t>
      </w:r>
    </w:p>
    <w:p w14:paraId="46D0EF90" w14:textId="77777777" w:rsidR="0058769D" w:rsidRDefault="0058769D" w:rsidP="0058769D">
      <w:pPr>
        <w:pStyle w:val="ad"/>
        <w:numPr>
          <w:ilvl w:val="0"/>
          <w:numId w:val="438"/>
        </w:numPr>
        <w:rPr>
          <w:color w:val="000000"/>
        </w:rPr>
      </w:pPr>
      <w:r>
        <w:rPr>
          <w:color w:val="000000"/>
        </w:rPr>
        <w:t>Телеграм, email, блоги, соцсети, лендинги</w:t>
      </w:r>
    </w:p>
    <w:p w14:paraId="588352D5" w14:textId="77777777" w:rsidR="0058769D" w:rsidRDefault="00645559" w:rsidP="0058769D">
      <w:r>
        <w:rPr>
          <w:noProof/>
        </w:rPr>
        <w:pict w14:anchorId="6E2AD1D0">
          <v:rect id="_x0000_i1383" alt="" style="width:467.75pt;height:.05pt;mso-width-percent:0;mso-height-percent:0;mso-width-percent:0;mso-height-percent:0" o:hralign="center" o:hrstd="t" o:hr="t" fillcolor="#a0a0a0" stroked="f"/>
        </w:pict>
      </w:r>
    </w:p>
    <w:p w14:paraId="410DA852" w14:textId="77777777" w:rsidR="0058769D" w:rsidRDefault="0058769D" w:rsidP="0058769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43FF1DB1" w14:textId="77777777" w:rsidR="0058769D" w:rsidRDefault="0058769D" w:rsidP="0058769D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Определи вход: какой контент даст трафик или вовлечённость</w:t>
      </w:r>
    </w:p>
    <w:p w14:paraId="2D22E937" w14:textId="77777777" w:rsidR="0058769D" w:rsidRDefault="0058769D" w:rsidP="0058769D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Привяжи его к офферу → лидмагнит, предложение</w:t>
      </w:r>
    </w:p>
    <w:p w14:paraId="2F59BB9F" w14:textId="77777777" w:rsidR="0058769D" w:rsidRDefault="0058769D" w:rsidP="0058769D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Продумай серию взаимодействий: прогрев, ценность, польза</w:t>
      </w:r>
    </w:p>
    <w:p w14:paraId="207F9808" w14:textId="77777777" w:rsidR="0058769D" w:rsidRDefault="0058769D" w:rsidP="0058769D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Создай CTA с реальной пользой (не "подпишись", а "получи выгоду")</w:t>
      </w:r>
    </w:p>
    <w:p w14:paraId="59F83981" w14:textId="77777777" w:rsidR="0058769D" w:rsidRDefault="0058769D" w:rsidP="0058769D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Построй nurture-цепочку: сценарий писем, постов, месседжей</w:t>
      </w:r>
    </w:p>
    <w:p w14:paraId="22C2F876" w14:textId="77777777" w:rsidR="0058769D" w:rsidRDefault="0058769D" w:rsidP="0058769D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lastRenderedPageBreak/>
        <w:t>Отследи: кто откликнулся, кто выпал, кто купил</w:t>
      </w:r>
    </w:p>
    <w:p w14:paraId="2CC27E3E" w14:textId="77777777" w:rsidR="0058769D" w:rsidRDefault="0058769D" w:rsidP="0058769D">
      <w:pPr>
        <w:pStyle w:val="ad"/>
        <w:numPr>
          <w:ilvl w:val="0"/>
          <w:numId w:val="439"/>
        </w:numPr>
        <w:rPr>
          <w:color w:val="000000"/>
        </w:rPr>
      </w:pPr>
      <w:r>
        <w:rPr>
          <w:color w:val="000000"/>
        </w:rPr>
        <w:t>Автоматизируй цепочку в CRM / рассылщике / чат-боте</w:t>
      </w:r>
    </w:p>
    <w:p w14:paraId="3C71CCEB" w14:textId="77777777" w:rsidR="0058769D" w:rsidRDefault="00645559" w:rsidP="0058769D">
      <w:r>
        <w:rPr>
          <w:noProof/>
        </w:rPr>
        <w:pict w14:anchorId="30426554">
          <v:rect id="_x0000_i1382" alt="" style="width:467.75pt;height:.05pt;mso-width-percent:0;mso-height-percent:0;mso-width-percent:0;mso-height-percent:0" o:hralign="center" o:hrstd="t" o:hr="t" fillcolor="#a0a0a0" stroked="f"/>
        </w:pict>
      </w:r>
    </w:p>
    <w:p w14:paraId="74CF1647" w14:textId="77777777" w:rsidR="0058769D" w:rsidRDefault="0058769D" w:rsidP="0058769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796A9DD" w14:textId="77777777" w:rsidR="0058769D" w:rsidRDefault="0058769D" w:rsidP="0058769D">
      <w:pPr>
        <w:pStyle w:val="ad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Связывает контент с результатом (деньги, заявки)</w:t>
      </w:r>
    </w:p>
    <w:p w14:paraId="79FF57BA" w14:textId="77777777" w:rsidR="0058769D" w:rsidRDefault="0058769D" w:rsidP="0058769D">
      <w:pPr>
        <w:pStyle w:val="ad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Повышает LTV через повторные касания</w:t>
      </w:r>
    </w:p>
    <w:p w14:paraId="53D56F9B" w14:textId="77777777" w:rsidR="0058769D" w:rsidRDefault="0058769D" w:rsidP="0058769D">
      <w:pPr>
        <w:pStyle w:val="ad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Увеличивает конверсию без увеличения бюджета</w:t>
      </w:r>
    </w:p>
    <w:p w14:paraId="3E2782DF" w14:textId="77777777" w:rsidR="0058769D" w:rsidRDefault="0058769D" w:rsidP="0058769D">
      <w:pPr>
        <w:pStyle w:val="ad"/>
        <w:numPr>
          <w:ilvl w:val="0"/>
          <w:numId w:val="440"/>
        </w:numPr>
        <w:rPr>
          <w:color w:val="000000"/>
        </w:rPr>
      </w:pPr>
      <w:r>
        <w:rPr>
          <w:color w:val="000000"/>
        </w:rPr>
        <w:t>Делает маркетинг управляемым, а не «пост ради поста»</w:t>
      </w:r>
    </w:p>
    <w:p w14:paraId="0CD47EA1" w14:textId="77777777" w:rsidR="0058769D" w:rsidRDefault="00645559" w:rsidP="0058769D">
      <w:r>
        <w:rPr>
          <w:noProof/>
        </w:rPr>
        <w:pict w14:anchorId="1A39F60A">
          <v:rect id="_x0000_i1381" alt="" style="width:467.75pt;height:.05pt;mso-width-percent:0;mso-height-percent:0;mso-width-percent:0;mso-height-percent:0" o:hralign="center" o:hrstd="t" o:hr="t" fillcolor="#a0a0a0" stroked="f"/>
        </w:pict>
      </w:r>
    </w:p>
    <w:p w14:paraId="4F0AA341" w14:textId="77777777" w:rsidR="0058769D" w:rsidRDefault="0058769D" w:rsidP="0058769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625DA5D" w14:textId="77777777" w:rsidR="0058769D" w:rsidRDefault="0058769D" w:rsidP="0058769D">
      <w:pPr>
        <w:pStyle w:val="ad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Требует системной работы, не разовой активности</w:t>
      </w:r>
    </w:p>
    <w:p w14:paraId="55371540" w14:textId="77777777" w:rsidR="0058769D" w:rsidRDefault="0058769D" w:rsidP="0058769D">
      <w:pPr>
        <w:pStyle w:val="ad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Нужна грамотная автоматизация / интеграция</w:t>
      </w:r>
    </w:p>
    <w:p w14:paraId="3D370E91" w14:textId="77777777" w:rsidR="0058769D" w:rsidRDefault="0058769D" w:rsidP="0058769D">
      <w:pPr>
        <w:pStyle w:val="ad"/>
        <w:numPr>
          <w:ilvl w:val="0"/>
          <w:numId w:val="441"/>
        </w:numPr>
        <w:rPr>
          <w:color w:val="000000"/>
        </w:rPr>
      </w:pPr>
      <w:r>
        <w:rPr>
          <w:color w:val="000000"/>
        </w:rPr>
        <w:t>При некачественном контенте → не работает вовсе</w:t>
      </w:r>
    </w:p>
    <w:p w14:paraId="0436B41C" w14:textId="77777777" w:rsidR="0058769D" w:rsidRDefault="00645559" w:rsidP="0058769D">
      <w:r>
        <w:rPr>
          <w:noProof/>
        </w:rPr>
        <w:pict w14:anchorId="55CF5DE1">
          <v:rect id="_x0000_i1380" alt="" style="width:467.75pt;height:.05pt;mso-width-percent:0;mso-height-percent:0;mso-width-percent:0;mso-height-percent:0" o:hralign="center" o:hrstd="t" o:hr="t" fillcolor="#a0a0a0" stroked="f"/>
        </w:pict>
      </w:r>
    </w:p>
    <w:p w14:paraId="41A84B12" w14:textId="77777777" w:rsidR="0058769D" w:rsidRDefault="0058769D" w:rsidP="0058769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7054D484" w14:textId="77777777" w:rsidR="0058769D" w:rsidRDefault="0058769D" w:rsidP="0058769D">
      <w:pPr>
        <w:pStyle w:val="ad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Контент не связан с оффером — нет смысла</w:t>
      </w:r>
    </w:p>
    <w:p w14:paraId="0169CA23" w14:textId="77777777" w:rsidR="0058769D" w:rsidRDefault="0058769D" w:rsidP="0058769D">
      <w:pPr>
        <w:pStyle w:val="ad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Слишком агрессивная продажа → люди отваливаются</w:t>
      </w:r>
    </w:p>
    <w:p w14:paraId="527C4FB2" w14:textId="77777777" w:rsidR="0058769D" w:rsidRDefault="0058769D" w:rsidP="0058769D">
      <w:pPr>
        <w:pStyle w:val="ad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Нет последовательности в цепочке</w:t>
      </w:r>
    </w:p>
    <w:p w14:paraId="060A353D" w14:textId="77777777" w:rsidR="0058769D" w:rsidRDefault="0058769D" w:rsidP="0058769D">
      <w:pPr>
        <w:pStyle w:val="ad"/>
        <w:numPr>
          <w:ilvl w:val="0"/>
          <w:numId w:val="442"/>
        </w:numPr>
        <w:rPr>
          <w:color w:val="000000"/>
        </w:rPr>
      </w:pPr>
      <w:r>
        <w:rPr>
          <w:color w:val="000000"/>
        </w:rPr>
        <w:t>Никакой аналитики — не видно, что сработало</w:t>
      </w:r>
    </w:p>
    <w:p w14:paraId="50A90E5F" w14:textId="77777777" w:rsidR="0058769D" w:rsidRDefault="00645559" w:rsidP="0058769D">
      <w:r>
        <w:rPr>
          <w:noProof/>
        </w:rPr>
        <w:pict w14:anchorId="72966458">
          <v:rect id="_x0000_i1379" alt="" style="width:467.75pt;height:.05pt;mso-width-percent:0;mso-height-percent:0;mso-width-percent:0;mso-height-percent:0" o:hralign="center" o:hrstd="t" o:hr="t" fillcolor="#a0a0a0" stroked="f"/>
        </w:pict>
      </w:r>
    </w:p>
    <w:p w14:paraId="0099289C" w14:textId="77777777" w:rsidR="0058769D" w:rsidRDefault="0058769D" w:rsidP="0058769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EB790D6" w14:textId="77777777" w:rsidR="0058769D" w:rsidRDefault="0058769D" w:rsidP="0058769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[Контент → Лидмагнит]  </w:t>
      </w:r>
    </w:p>
    <w:p w14:paraId="333C2302" w14:textId="77777777" w:rsidR="0058769D" w:rsidRDefault="0058769D" w:rsidP="0058769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[Серия касаний / nurture]  </w:t>
      </w:r>
    </w:p>
    <w:p w14:paraId="2517CAB9" w14:textId="77777777" w:rsidR="0058769D" w:rsidRDefault="0058769D" w:rsidP="0058769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[Оффер / CTA]  </w:t>
      </w:r>
    </w:p>
    <w:p w14:paraId="1CC8E5E0" w14:textId="77777777" w:rsidR="0058769D" w:rsidRDefault="0058769D" w:rsidP="0058769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2278938" w14:textId="77777777" w:rsidR="0058769D" w:rsidRDefault="0058769D" w:rsidP="0058769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Продажа → Повтор / реферал → Рост</w:t>
      </w:r>
    </w:p>
    <w:p w14:paraId="21C80C70" w14:textId="77777777" w:rsidR="0058769D" w:rsidRDefault="00645559" w:rsidP="0058769D">
      <w:r>
        <w:rPr>
          <w:noProof/>
        </w:rPr>
        <w:pict w14:anchorId="74D7B136">
          <v:rect id="_x0000_i1378" alt="" style="width:467.75pt;height:.05pt;mso-width-percent:0;mso-height-percent:0;mso-width-percent:0;mso-height-percent:0" o:hralign="center" o:hrstd="t" o:hr="t" fillcolor="#a0a0a0" stroked="f"/>
        </w:pict>
      </w:r>
    </w:p>
    <w:p w14:paraId="1291F3D1" w14:textId="77777777" w:rsidR="0058769D" w:rsidRDefault="0058769D" w:rsidP="0058769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цепочки):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3741"/>
        <w:gridCol w:w="2748"/>
        <w:gridCol w:w="1790"/>
      </w:tblGrid>
      <w:tr w:rsidR="0058769D" w14:paraId="1B125C5E" w14:textId="77777777" w:rsidTr="005876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34536" w14:textId="77777777" w:rsidR="0058769D" w:rsidRDefault="005876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3C2E982" w14:textId="77777777" w:rsidR="0058769D" w:rsidRDefault="005876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Контент</w:t>
            </w:r>
          </w:p>
        </w:tc>
        <w:tc>
          <w:tcPr>
            <w:tcW w:w="0" w:type="auto"/>
            <w:vAlign w:val="center"/>
            <w:hideMark/>
          </w:tcPr>
          <w:p w14:paraId="0784DF3F" w14:textId="77777777" w:rsidR="0058769D" w:rsidRDefault="005876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 пользователя</w:t>
            </w:r>
          </w:p>
        </w:tc>
        <w:tc>
          <w:tcPr>
            <w:tcW w:w="0" w:type="auto"/>
            <w:vAlign w:val="center"/>
            <w:hideMark/>
          </w:tcPr>
          <w:p w14:paraId="0F751E26" w14:textId="77777777" w:rsidR="0058769D" w:rsidRDefault="005876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</w:tr>
      <w:tr w:rsidR="0058769D" w14:paraId="4A981D54" w14:textId="77777777" w:rsidTr="00587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3D58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62341F79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Статья: «5 ошибок в маркетинге»</w:t>
            </w:r>
          </w:p>
        </w:tc>
        <w:tc>
          <w:tcPr>
            <w:tcW w:w="0" w:type="auto"/>
            <w:vAlign w:val="center"/>
            <w:hideMark/>
          </w:tcPr>
          <w:p w14:paraId="04A8623E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Прочитал, остался &gt;2 мин</w:t>
            </w:r>
          </w:p>
        </w:tc>
        <w:tc>
          <w:tcPr>
            <w:tcW w:w="0" w:type="auto"/>
            <w:vAlign w:val="center"/>
            <w:hideMark/>
          </w:tcPr>
          <w:p w14:paraId="4ACD8C9C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Зацепить интерес</w:t>
            </w:r>
          </w:p>
        </w:tc>
      </w:tr>
      <w:tr w:rsidR="0058769D" w14:paraId="6914C8C4" w14:textId="77777777" w:rsidTr="00587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057E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3DA194C8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Чек-лист по контент-воронке</w:t>
            </w:r>
          </w:p>
        </w:tc>
        <w:tc>
          <w:tcPr>
            <w:tcW w:w="0" w:type="auto"/>
            <w:vAlign w:val="center"/>
            <w:hideMark/>
          </w:tcPr>
          <w:p w14:paraId="7AD5869B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Скачал, оставил email</w:t>
            </w:r>
          </w:p>
        </w:tc>
        <w:tc>
          <w:tcPr>
            <w:tcW w:w="0" w:type="auto"/>
            <w:vAlign w:val="center"/>
            <w:hideMark/>
          </w:tcPr>
          <w:p w14:paraId="6C99F339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Получить контакт</w:t>
            </w:r>
          </w:p>
        </w:tc>
      </w:tr>
      <w:tr w:rsidR="0058769D" w14:paraId="4B0C5A7F" w14:textId="77777777" w:rsidTr="00587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F92B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Nurture #1</w:t>
            </w:r>
          </w:p>
        </w:tc>
        <w:tc>
          <w:tcPr>
            <w:tcW w:w="0" w:type="auto"/>
            <w:vAlign w:val="center"/>
            <w:hideMark/>
          </w:tcPr>
          <w:p w14:paraId="5271CB06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Письмо: «Как выстроить свою цепочку»</w:t>
            </w:r>
          </w:p>
        </w:tc>
        <w:tc>
          <w:tcPr>
            <w:tcW w:w="0" w:type="auto"/>
            <w:vAlign w:val="center"/>
            <w:hideMark/>
          </w:tcPr>
          <w:p w14:paraId="72868E4D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Прочёл + переход по ссылке</w:t>
            </w:r>
          </w:p>
        </w:tc>
        <w:tc>
          <w:tcPr>
            <w:tcW w:w="0" w:type="auto"/>
            <w:vAlign w:val="center"/>
            <w:hideMark/>
          </w:tcPr>
          <w:p w14:paraId="2F0E1A1B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Прогрев</w:t>
            </w:r>
          </w:p>
        </w:tc>
      </w:tr>
      <w:tr w:rsidR="0058769D" w14:paraId="6028F034" w14:textId="77777777" w:rsidTr="005876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8810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Оффер</w:t>
            </w:r>
          </w:p>
        </w:tc>
        <w:tc>
          <w:tcPr>
            <w:tcW w:w="0" w:type="auto"/>
            <w:vAlign w:val="center"/>
            <w:hideMark/>
          </w:tcPr>
          <w:p w14:paraId="6088A40E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Онлайн-интенсив за 290₽</w:t>
            </w:r>
          </w:p>
        </w:tc>
        <w:tc>
          <w:tcPr>
            <w:tcW w:w="0" w:type="auto"/>
            <w:vAlign w:val="center"/>
            <w:hideMark/>
          </w:tcPr>
          <w:p w14:paraId="750A898B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Купил</w:t>
            </w:r>
          </w:p>
        </w:tc>
        <w:tc>
          <w:tcPr>
            <w:tcW w:w="0" w:type="auto"/>
            <w:vAlign w:val="center"/>
            <w:hideMark/>
          </w:tcPr>
          <w:p w14:paraId="304B9F3F" w14:textId="77777777" w:rsidR="0058769D" w:rsidRDefault="0058769D">
            <w:pPr>
              <w:rPr>
                <w:color w:val="000000"/>
              </w:rPr>
            </w:pPr>
            <w:r>
              <w:rPr>
                <w:color w:val="000000"/>
              </w:rPr>
              <w:t>Первая продажа</w:t>
            </w:r>
          </w:p>
        </w:tc>
      </w:tr>
    </w:tbl>
    <w:p w14:paraId="1D93DD33" w14:textId="77777777" w:rsidR="0058769D" w:rsidRDefault="0058769D" w:rsidP="0058769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Цепочка создаётся в CRM / email-платформе / Tilda / Telegram Bot Platform.</w:t>
      </w:r>
    </w:p>
    <w:p w14:paraId="4C99ACFE" w14:textId="77777777" w:rsidR="0058769D" w:rsidRDefault="00645559" w:rsidP="0058769D">
      <w:r>
        <w:rPr>
          <w:noProof/>
        </w:rPr>
        <w:pict w14:anchorId="4CDF5FC8">
          <v:rect id="_x0000_i1377" alt="" style="width:467.75pt;height:.05pt;mso-width-percent:0;mso-height-percent:0;mso-width-percent:0;mso-height-percent:0" o:hralign="center" o:hrstd="t" o:hr="t" fillcolor="#a0a0a0" stroked="f"/>
        </w:pict>
      </w:r>
    </w:p>
    <w:p w14:paraId="3E8E6058" w14:textId="77777777" w:rsidR="0058769D" w:rsidRDefault="0058769D" w:rsidP="0058769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712E229" w14:textId="77777777" w:rsidR="0058769D" w:rsidRDefault="0058769D" w:rsidP="0058769D">
      <w:pPr>
        <w:pStyle w:val="ad"/>
        <w:rPr>
          <w:color w:val="000000"/>
        </w:rPr>
      </w:pPr>
      <w:r>
        <w:rPr>
          <w:color w:val="000000"/>
        </w:rPr>
        <w:t>Digital-студия перешла с "публикации постов 3 раза в неделю" к цепочкам: контент → лидмагнит → nurture → оффер. Через 1,5 месяца:</w:t>
      </w:r>
      <w:r>
        <w:rPr>
          <w:color w:val="000000"/>
        </w:rPr>
        <w:br/>
        <w:t>– конверсия из подписчиков в заявки — с 2,3% до 8,1%;</w:t>
      </w:r>
      <w:r>
        <w:rPr>
          <w:color w:val="000000"/>
        </w:rPr>
        <w:br/>
        <w:t>– LTV вырос на 34%;</w:t>
      </w:r>
      <w:r>
        <w:rPr>
          <w:color w:val="000000"/>
        </w:rPr>
        <w:br/>
        <w:t>– появилось 5 устойчивых сценариев, которые масштабируются без участия основателя.</w:t>
      </w:r>
    </w:p>
    <w:p w14:paraId="49471455" w14:textId="77777777" w:rsidR="00A72B21" w:rsidRPr="00A72B21" w:rsidRDefault="00A72B21" w:rsidP="00A72B21">
      <w:pPr>
        <w:pStyle w:val="1"/>
        <w:rPr>
          <w:rFonts w:eastAsia="Times New Roman"/>
        </w:rPr>
      </w:pPr>
      <w:bookmarkStart w:id="84" w:name="_Toc202895615"/>
      <w:r w:rsidRPr="00A72B21">
        <w:rPr>
          <w:rFonts w:ascii="Apple Color Emoji" w:eastAsia="Times New Roman" w:hAnsi="Apple Color Emoji" w:cs="Apple Color Emoji"/>
        </w:rPr>
        <w:lastRenderedPageBreak/>
        <w:t>🛠</w:t>
      </w:r>
      <w:r w:rsidRPr="00A72B21">
        <w:rPr>
          <w:rFonts w:eastAsia="Times New Roman"/>
        </w:rPr>
        <w:t> Инструмент №67: Behavioral Trigger Map (Карта поведенческих триггеров для маркетинга)</w:t>
      </w:r>
      <w:bookmarkEnd w:id="84"/>
    </w:p>
    <w:p w14:paraId="46E3DB2B" w14:textId="77777777" w:rsidR="00A72B21" w:rsidRDefault="00A72B21" w:rsidP="00A72B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2E5BD5BE" w14:textId="77777777" w:rsidR="00A72B21" w:rsidRDefault="00A72B21" w:rsidP="00A72B21">
      <w:pPr>
        <w:pStyle w:val="ad"/>
        <w:rPr>
          <w:color w:val="000000"/>
        </w:rPr>
      </w:pPr>
      <w:r>
        <w:rPr>
          <w:color w:val="000000"/>
        </w:rPr>
        <w:t>Произошёл из поведенческой экономики (Kahneman, Ariely), маркетинга привычек (BJ Fogg), и практик CRO (conversion rate optimization). Применяется в B2C, EdTech, e-commerce и lead-based продажах.</w:t>
      </w:r>
    </w:p>
    <w:p w14:paraId="14239AB1" w14:textId="77777777" w:rsidR="00A72B21" w:rsidRDefault="00645559" w:rsidP="00A72B21">
      <w:r>
        <w:rPr>
          <w:noProof/>
        </w:rPr>
        <w:pict w14:anchorId="627D1B9F">
          <v:rect id="_x0000_i1376" alt="" style="width:467.75pt;height:.05pt;mso-width-percent:0;mso-height-percent:0;mso-width-percent:0;mso-height-percent:0" o:hralign="center" o:hrstd="t" o:hr="t" fillcolor="#a0a0a0" stroked="f"/>
        </w:pict>
      </w:r>
    </w:p>
    <w:p w14:paraId="34F22269" w14:textId="77777777" w:rsidR="00A72B21" w:rsidRDefault="00A72B21" w:rsidP="00A72B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81EF321" w14:textId="77777777" w:rsidR="00A72B21" w:rsidRDefault="00A72B21" w:rsidP="00A72B21">
      <w:pPr>
        <w:pStyle w:val="ad"/>
        <w:rPr>
          <w:color w:val="000000"/>
        </w:rPr>
      </w:pPr>
      <w:r>
        <w:rPr>
          <w:color w:val="000000"/>
        </w:rPr>
        <w:t>Карта, отображающая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поведенческие сигналы пользователя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(триггеры) и соответствующие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маркетинговые действия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 нужный момент подать нужное предложение, избегая спама и давления.</w:t>
      </w:r>
    </w:p>
    <w:p w14:paraId="666222C9" w14:textId="77777777" w:rsidR="00A72B21" w:rsidRDefault="00645559" w:rsidP="00A72B21">
      <w:r>
        <w:rPr>
          <w:noProof/>
        </w:rPr>
        <w:pict w14:anchorId="64AA9EE9">
          <v:rect id="_x0000_i1375" alt="" style="width:467.75pt;height:.05pt;mso-width-percent:0;mso-height-percent:0;mso-width-percent:0;mso-height-percent:0" o:hralign="center" o:hrstd="t" o:hr="t" fillcolor="#a0a0a0" stroked="f"/>
        </w:pict>
      </w:r>
    </w:p>
    <w:p w14:paraId="5DDD6524" w14:textId="77777777" w:rsidR="00A72B21" w:rsidRDefault="00A72B21" w:rsidP="00A72B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17DF40B" w14:textId="77777777" w:rsidR="00A72B21" w:rsidRDefault="00A72B21" w:rsidP="00A72B21">
      <w:pPr>
        <w:pStyle w:val="ad"/>
        <w:numPr>
          <w:ilvl w:val="0"/>
          <w:numId w:val="443"/>
        </w:numPr>
        <w:rPr>
          <w:color w:val="000000"/>
        </w:rPr>
      </w:pPr>
      <w:r>
        <w:rPr>
          <w:color w:val="000000"/>
        </w:rPr>
        <w:t>Поведение пользователя (действие, событие, бездействие)</w:t>
      </w:r>
    </w:p>
    <w:p w14:paraId="2807F4EF" w14:textId="77777777" w:rsidR="00A72B21" w:rsidRDefault="00A72B21" w:rsidP="00A72B21">
      <w:pPr>
        <w:pStyle w:val="ad"/>
        <w:numPr>
          <w:ilvl w:val="0"/>
          <w:numId w:val="443"/>
        </w:numPr>
        <w:rPr>
          <w:color w:val="000000"/>
        </w:rPr>
      </w:pPr>
      <w:r>
        <w:rPr>
          <w:color w:val="000000"/>
        </w:rPr>
        <w:t>Триггер (что это означает)</w:t>
      </w:r>
    </w:p>
    <w:p w14:paraId="544C2B5F" w14:textId="77777777" w:rsidR="00A72B21" w:rsidRDefault="00A72B21" w:rsidP="00A72B21">
      <w:pPr>
        <w:pStyle w:val="ad"/>
        <w:numPr>
          <w:ilvl w:val="0"/>
          <w:numId w:val="443"/>
        </w:numPr>
        <w:rPr>
          <w:color w:val="000000"/>
        </w:rPr>
      </w:pPr>
      <w:r>
        <w:rPr>
          <w:color w:val="000000"/>
        </w:rPr>
        <w:t>Время отклика (немедленно / через X часов / в спринте)</w:t>
      </w:r>
    </w:p>
    <w:p w14:paraId="0928BE59" w14:textId="77777777" w:rsidR="00A72B21" w:rsidRDefault="00A72B21" w:rsidP="00A72B21">
      <w:pPr>
        <w:pStyle w:val="ad"/>
        <w:numPr>
          <w:ilvl w:val="0"/>
          <w:numId w:val="443"/>
        </w:numPr>
        <w:rPr>
          <w:color w:val="000000"/>
        </w:rPr>
      </w:pPr>
      <w:r>
        <w:rPr>
          <w:color w:val="000000"/>
        </w:rPr>
        <w:t>Формат действия (письмо, сообщение, реклама, подарок)</w:t>
      </w:r>
    </w:p>
    <w:p w14:paraId="7B1AFFD8" w14:textId="77777777" w:rsidR="00A72B21" w:rsidRDefault="00A72B21" w:rsidP="00A72B21">
      <w:pPr>
        <w:pStyle w:val="ad"/>
        <w:numPr>
          <w:ilvl w:val="0"/>
          <w:numId w:val="443"/>
        </w:numPr>
        <w:rPr>
          <w:color w:val="000000"/>
        </w:rPr>
      </w:pPr>
      <w:r>
        <w:rPr>
          <w:color w:val="000000"/>
        </w:rPr>
        <w:t>Цель (вернуть / конвертировать / вовлечь / уточнить)</w:t>
      </w:r>
    </w:p>
    <w:p w14:paraId="55D6056B" w14:textId="77777777" w:rsidR="00A72B21" w:rsidRDefault="00A72B21" w:rsidP="00A72B21">
      <w:pPr>
        <w:pStyle w:val="ad"/>
        <w:numPr>
          <w:ilvl w:val="0"/>
          <w:numId w:val="443"/>
        </w:numPr>
        <w:rPr>
          <w:color w:val="000000"/>
        </w:rPr>
      </w:pPr>
      <w:r>
        <w:rPr>
          <w:color w:val="000000"/>
        </w:rPr>
        <w:t>Ответственный / канал</w:t>
      </w:r>
    </w:p>
    <w:p w14:paraId="0E9AAEC5" w14:textId="77777777" w:rsidR="00A72B21" w:rsidRDefault="00645559" w:rsidP="00A72B21">
      <w:r>
        <w:rPr>
          <w:noProof/>
        </w:rPr>
        <w:pict w14:anchorId="59AC951C">
          <v:rect id="_x0000_i1374" alt="" style="width:467.75pt;height:.05pt;mso-width-percent:0;mso-height-percent:0;mso-width-percent:0;mso-height-percent:0" o:hralign="center" o:hrstd="t" o:hr="t" fillcolor="#a0a0a0" stroked="f"/>
        </w:pict>
      </w:r>
    </w:p>
    <w:p w14:paraId="5F2F6753" w14:textId="77777777" w:rsidR="00A72B21" w:rsidRDefault="00A72B21" w:rsidP="00A72B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89BB7FD" w14:textId="77777777" w:rsidR="00A72B21" w:rsidRDefault="00A72B21" w:rsidP="00A72B21">
      <w:pPr>
        <w:pStyle w:val="ad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SaaS, digital-продукты, онлайн-курсы</w:t>
      </w:r>
    </w:p>
    <w:p w14:paraId="48EE40C6" w14:textId="77777777" w:rsidR="00A72B21" w:rsidRDefault="00A72B21" w:rsidP="00A72B21">
      <w:pPr>
        <w:pStyle w:val="ad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E-commerce, телеграм-продажи, подписки</w:t>
      </w:r>
    </w:p>
    <w:p w14:paraId="7737B9ED" w14:textId="77777777" w:rsidR="00A72B21" w:rsidRDefault="00A72B21" w:rsidP="00A72B21">
      <w:pPr>
        <w:pStyle w:val="ad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Email, мессенджеры, push-уведомления</w:t>
      </w:r>
    </w:p>
    <w:p w14:paraId="2FE4BCAC" w14:textId="77777777" w:rsidR="00A72B21" w:rsidRDefault="00A72B21" w:rsidP="00A72B21">
      <w:pPr>
        <w:pStyle w:val="ad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Интеграция с CRM и поведенческой аналитикой</w:t>
      </w:r>
    </w:p>
    <w:p w14:paraId="7526EAD2" w14:textId="77777777" w:rsidR="00A72B21" w:rsidRDefault="00A72B21" w:rsidP="00A72B21">
      <w:pPr>
        <w:pStyle w:val="ad"/>
        <w:numPr>
          <w:ilvl w:val="0"/>
          <w:numId w:val="444"/>
        </w:numPr>
        <w:rPr>
          <w:color w:val="000000"/>
        </w:rPr>
      </w:pPr>
      <w:r>
        <w:rPr>
          <w:color w:val="000000"/>
        </w:rPr>
        <w:t>Когда стандартные «воронки» не работают</w:t>
      </w:r>
    </w:p>
    <w:p w14:paraId="710B8068" w14:textId="77777777" w:rsidR="00A72B21" w:rsidRDefault="00645559" w:rsidP="00A72B21">
      <w:r>
        <w:rPr>
          <w:noProof/>
        </w:rPr>
        <w:pict w14:anchorId="1C75DE92">
          <v:rect id="_x0000_i1373" alt="" style="width:467.75pt;height:.05pt;mso-width-percent:0;mso-height-percent:0;mso-width-percent:0;mso-height-percent:0" o:hralign="center" o:hrstd="t" o:hr="t" fillcolor="#a0a0a0" stroked="f"/>
        </w:pict>
      </w:r>
    </w:p>
    <w:p w14:paraId="614A1B3A" w14:textId="77777777" w:rsidR="00A72B21" w:rsidRDefault="00A72B21" w:rsidP="00A72B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73036D3D" w14:textId="77777777" w:rsidR="00A72B21" w:rsidRDefault="00A72B21" w:rsidP="00A72B21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Собери данные о действиях пользователей (просмотры, клики, возвраты)</w:t>
      </w:r>
    </w:p>
    <w:p w14:paraId="6582AFF3" w14:textId="77777777" w:rsidR="00A72B21" w:rsidRDefault="00A72B21" w:rsidP="00A72B21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Определи поведенческие «микротрещины» (отвал, сомнение, бездействие)</w:t>
      </w:r>
    </w:p>
    <w:p w14:paraId="61A4E19B" w14:textId="77777777" w:rsidR="00A72B21" w:rsidRDefault="00A72B21" w:rsidP="00A72B21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Назначь триггер и нужное действие</w:t>
      </w:r>
    </w:p>
    <w:p w14:paraId="0D6FD978" w14:textId="77777777" w:rsidR="00A72B21" w:rsidRDefault="00A72B21" w:rsidP="00A72B21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Настрой автоматическую отправку или уведомление</w:t>
      </w:r>
    </w:p>
    <w:p w14:paraId="16F68220" w14:textId="77777777" w:rsidR="00A72B21" w:rsidRDefault="00A72B21" w:rsidP="00A72B21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lastRenderedPageBreak/>
        <w:t>Пропиши сообщения — персональные, полезные, точные</w:t>
      </w:r>
    </w:p>
    <w:p w14:paraId="09EABB94" w14:textId="77777777" w:rsidR="00A72B21" w:rsidRDefault="00A72B21" w:rsidP="00A72B21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Запусти, тестируй, обновляй</w:t>
      </w:r>
    </w:p>
    <w:p w14:paraId="0D2AC7DA" w14:textId="77777777" w:rsidR="00A72B21" w:rsidRDefault="00A72B21" w:rsidP="00A72B21">
      <w:pPr>
        <w:pStyle w:val="ad"/>
        <w:numPr>
          <w:ilvl w:val="0"/>
          <w:numId w:val="445"/>
        </w:numPr>
        <w:rPr>
          <w:color w:val="000000"/>
        </w:rPr>
      </w:pPr>
      <w:r>
        <w:rPr>
          <w:color w:val="000000"/>
        </w:rPr>
        <w:t>Сделай карту постоянной частью маркетинга</w:t>
      </w:r>
    </w:p>
    <w:p w14:paraId="3D41BAAE" w14:textId="77777777" w:rsidR="00A72B21" w:rsidRDefault="00645559" w:rsidP="00A72B21">
      <w:r>
        <w:rPr>
          <w:noProof/>
        </w:rPr>
        <w:pict w14:anchorId="08F9F92F">
          <v:rect id="_x0000_i1372" alt="" style="width:467.75pt;height:.05pt;mso-width-percent:0;mso-height-percent:0;mso-width-percent:0;mso-height-percent:0" o:hralign="center" o:hrstd="t" o:hr="t" fillcolor="#a0a0a0" stroked="f"/>
        </w:pict>
      </w:r>
    </w:p>
    <w:p w14:paraId="1DA37FCD" w14:textId="77777777" w:rsidR="00A72B21" w:rsidRDefault="00A72B21" w:rsidP="00A72B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246AA61A" w14:textId="77777777" w:rsidR="00A72B21" w:rsidRDefault="00A72B21" w:rsidP="00A72B21">
      <w:pPr>
        <w:pStyle w:val="ad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Повышает релевантность и вовлечённость</w:t>
      </w:r>
    </w:p>
    <w:p w14:paraId="2A7309FD" w14:textId="77777777" w:rsidR="00A72B21" w:rsidRDefault="00A72B21" w:rsidP="00A72B21">
      <w:pPr>
        <w:pStyle w:val="ad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Снижает отток и «тихое» выпадение</w:t>
      </w:r>
    </w:p>
    <w:p w14:paraId="1A5300E2" w14:textId="77777777" w:rsidR="00A72B21" w:rsidRDefault="00A72B21" w:rsidP="00A72B21">
      <w:pPr>
        <w:pStyle w:val="ad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Автоматизирует микрокоммуникацию</w:t>
      </w:r>
    </w:p>
    <w:p w14:paraId="7D55ACFF" w14:textId="77777777" w:rsidR="00A72B21" w:rsidRDefault="00A72B21" w:rsidP="00A72B21">
      <w:pPr>
        <w:pStyle w:val="ad"/>
        <w:numPr>
          <w:ilvl w:val="0"/>
          <w:numId w:val="446"/>
        </w:numPr>
        <w:rPr>
          <w:color w:val="000000"/>
        </w:rPr>
      </w:pPr>
      <w:r>
        <w:rPr>
          <w:color w:val="000000"/>
        </w:rPr>
        <w:t>Делает маркетинг персональным без спама</w:t>
      </w:r>
    </w:p>
    <w:p w14:paraId="5ADABD1A" w14:textId="77777777" w:rsidR="00A72B21" w:rsidRDefault="00645559" w:rsidP="00A72B21">
      <w:r>
        <w:rPr>
          <w:noProof/>
        </w:rPr>
        <w:pict w14:anchorId="57824BE5">
          <v:rect id="_x0000_i1371" alt="" style="width:467.75pt;height:.05pt;mso-width-percent:0;mso-height-percent:0;mso-width-percent:0;mso-height-percent:0" o:hralign="center" o:hrstd="t" o:hr="t" fillcolor="#a0a0a0" stroked="f"/>
        </w:pict>
      </w:r>
    </w:p>
    <w:p w14:paraId="14958210" w14:textId="77777777" w:rsidR="00A72B21" w:rsidRDefault="00A72B21" w:rsidP="00A72B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6AB5DB4" w14:textId="77777777" w:rsidR="00A72B21" w:rsidRDefault="00A72B21" w:rsidP="00A72B21">
      <w:pPr>
        <w:pStyle w:val="ad"/>
        <w:numPr>
          <w:ilvl w:val="0"/>
          <w:numId w:val="447"/>
        </w:numPr>
        <w:rPr>
          <w:color w:val="000000"/>
        </w:rPr>
      </w:pPr>
      <w:r>
        <w:rPr>
          <w:color w:val="000000"/>
        </w:rPr>
        <w:t>Требует трекинга поведения и CRM/аналитики</w:t>
      </w:r>
    </w:p>
    <w:p w14:paraId="37369D94" w14:textId="77777777" w:rsidR="00A72B21" w:rsidRDefault="00A72B21" w:rsidP="00A72B21">
      <w:pPr>
        <w:pStyle w:val="ad"/>
        <w:numPr>
          <w:ilvl w:val="0"/>
          <w:numId w:val="447"/>
        </w:numPr>
        <w:rPr>
          <w:color w:val="000000"/>
        </w:rPr>
      </w:pPr>
      <w:r>
        <w:rPr>
          <w:color w:val="000000"/>
        </w:rPr>
        <w:t>Ошибка в триггере = раздражение клиента</w:t>
      </w:r>
    </w:p>
    <w:p w14:paraId="454812C7" w14:textId="77777777" w:rsidR="00A72B21" w:rsidRDefault="00A72B21" w:rsidP="00A72B21">
      <w:pPr>
        <w:pStyle w:val="ad"/>
        <w:numPr>
          <w:ilvl w:val="0"/>
          <w:numId w:val="447"/>
        </w:numPr>
        <w:rPr>
          <w:color w:val="000000"/>
        </w:rPr>
      </w:pPr>
      <w:r>
        <w:rPr>
          <w:color w:val="000000"/>
        </w:rPr>
        <w:t>Не заменяет ценность — лишь подаёт вовремя</w:t>
      </w:r>
    </w:p>
    <w:p w14:paraId="7905383A" w14:textId="77777777" w:rsidR="00A72B21" w:rsidRDefault="00645559" w:rsidP="00A72B21">
      <w:r>
        <w:rPr>
          <w:noProof/>
        </w:rPr>
        <w:pict w14:anchorId="5E9F51BB">
          <v:rect id="_x0000_i1370" alt="" style="width:467.75pt;height:.05pt;mso-width-percent:0;mso-height-percent:0;mso-width-percent:0;mso-height-percent:0" o:hralign="center" o:hrstd="t" o:hr="t" fillcolor="#a0a0a0" stroked="f"/>
        </w:pict>
      </w:r>
    </w:p>
    <w:p w14:paraId="584B0467" w14:textId="77777777" w:rsidR="00A72B21" w:rsidRDefault="00A72B21" w:rsidP="00A72B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0F4BC82" w14:textId="77777777" w:rsidR="00A72B21" w:rsidRDefault="00A72B21" w:rsidP="00A72B21">
      <w:pPr>
        <w:pStyle w:val="ad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Одинаковое сообщение всем — без учёта действия</w:t>
      </w:r>
    </w:p>
    <w:p w14:paraId="57F09FF1" w14:textId="77777777" w:rsidR="00A72B21" w:rsidRDefault="00A72B21" w:rsidP="00A72B21">
      <w:pPr>
        <w:pStyle w:val="ad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Слишком частая реакция → воспринимается как навязчивость</w:t>
      </w:r>
    </w:p>
    <w:p w14:paraId="4534BCCA" w14:textId="77777777" w:rsidR="00A72B21" w:rsidRDefault="00A72B21" w:rsidP="00A72B21">
      <w:pPr>
        <w:pStyle w:val="ad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Нет аналитики по результату</w:t>
      </w:r>
    </w:p>
    <w:p w14:paraId="133B5BDD" w14:textId="77777777" w:rsidR="00A72B21" w:rsidRDefault="00A72B21" w:rsidP="00A72B21">
      <w:pPr>
        <w:pStyle w:val="ad"/>
        <w:numPr>
          <w:ilvl w:val="0"/>
          <w:numId w:val="448"/>
        </w:numPr>
        <w:rPr>
          <w:color w:val="000000"/>
        </w:rPr>
      </w:pPr>
      <w:r>
        <w:rPr>
          <w:color w:val="000000"/>
        </w:rPr>
        <w:t>Автоматизация без сценария</w:t>
      </w:r>
    </w:p>
    <w:p w14:paraId="673FF5E3" w14:textId="77777777" w:rsidR="00A72B21" w:rsidRDefault="00645559" w:rsidP="00A72B21">
      <w:r>
        <w:rPr>
          <w:noProof/>
        </w:rPr>
        <w:pict w14:anchorId="173095F7">
          <v:rect id="_x0000_i1369" alt="" style="width:467.75pt;height:.05pt;mso-width-percent:0;mso-height-percent:0;mso-width-percent:0;mso-height-percent:0" o:hralign="center" o:hrstd="t" o:hr="t" fillcolor="#a0a0a0" stroked="f"/>
        </w:pict>
      </w:r>
    </w:p>
    <w:p w14:paraId="1BC9060B" w14:textId="77777777" w:rsidR="00A72B21" w:rsidRDefault="00A72B21" w:rsidP="00A72B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9F9A226" w14:textId="77777777" w:rsidR="00A72B21" w:rsidRDefault="00A72B21" w:rsidP="00A72B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[Поведение пользователя]  </w:t>
      </w:r>
    </w:p>
    <w:p w14:paraId="48CE5097" w14:textId="77777777" w:rsidR="00A72B21" w:rsidRDefault="00A72B21" w:rsidP="00A72B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[Триггер] → [Формат отклика]  </w:t>
      </w:r>
    </w:p>
    <w:p w14:paraId="2DF680F5" w14:textId="77777777" w:rsidR="00A72B21" w:rsidRDefault="00A72B21" w:rsidP="00A72B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4BDF125" w14:textId="77777777" w:rsidR="00A72B21" w:rsidRDefault="00A72B21" w:rsidP="00A72B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Сообщение → Действие → Цель → Ценность</w:t>
      </w:r>
    </w:p>
    <w:p w14:paraId="65D916D8" w14:textId="77777777" w:rsidR="00A72B21" w:rsidRDefault="00645559" w:rsidP="00A72B21">
      <w:r>
        <w:rPr>
          <w:noProof/>
        </w:rPr>
        <w:pict w14:anchorId="29920493">
          <v:rect id="_x0000_i1368" alt="" style="width:467.75pt;height:.05pt;mso-width-percent:0;mso-height-percent:0;mso-width-percent:0;mso-height-percent:0" o:hralign="center" o:hrstd="t" o:hr="t" fillcolor="#a0a0a0" stroked="f"/>
        </w:pict>
      </w:r>
    </w:p>
    <w:p w14:paraId="544E46B7" w14:textId="77777777" w:rsidR="00A72B21" w:rsidRDefault="00A72B21" w:rsidP="00A72B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карты):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846"/>
        <w:gridCol w:w="1074"/>
        <w:gridCol w:w="1621"/>
        <w:gridCol w:w="1479"/>
        <w:gridCol w:w="1744"/>
      </w:tblGrid>
      <w:tr w:rsidR="00A72B21" w14:paraId="6C08D0EA" w14:textId="77777777" w:rsidTr="00A72B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BCA0C" w14:textId="77777777" w:rsidR="00A72B21" w:rsidRDefault="00A72B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2B8319F5" w14:textId="77777777" w:rsidR="00A72B21" w:rsidRDefault="00A72B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5F879F8C" w14:textId="77777777" w:rsidR="00A72B21" w:rsidRDefault="00A72B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Время отклика</w:t>
            </w:r>
          </w:p>
        </w:tc>
        <w:tc>
          <w:tcPr>
            <w:tcW w:w="0" w:type="auto"/>
            <w:vAlign w:val="center"/>
            <w:hideMark/>
          </w:tcPr>
          <w:p w14:paraId="7100AC00" w14:textId="77777777" w:rsidR="00A72B21" w:rsidRDefault="00A72B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1D37CA7" w14:textId="77777777" w:rsidR="00A72B21" w:rsidRDefault="00A72B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961E7DC" w14:textId="77777777" w:rsidR="00A72B21" w:rsidRDefault="00A72B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A72B21" w14:paraId="1B901763" w14:textId="77777777" w:rsidTr="00A72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93BA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Открыл письмо, но не кликнул</w:t>
            </w:r>
          </w:p>
        </w:tc>
        <w:tc>
          <w:tcPr>
            <w:tcW w:w="0" w:type="auto"/>
            <w:vAlign w:val="center"/>
            <w:hideMark/>
          </w:tcPr>
          <w:p w14:paraId="2086FDA5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Потеря интереса</w:t>
            </w:r>
          </w:p>
        </w:tc>
        <w:tc>
          <w:tcPr>
            <w:tcW w:w="0" w:type="auto"/>
            <w:vAlign w:val="center"/>
            <w:hideMark/>
          </w:tcPr>
          <w:p w14:paraId="75BD69D2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Через 3 часа</w:t>
            </w:r>
          </w:p>
        </w:tc>
        <w:tc>
          <w:tcPr>
            <w:tcW w:w="0" w:type="auto"/>
            <w:vAlign w:val="center"/>
            <w:hideMark/>
          </w:tcPr>
          <w:p w14:paraId="7E91970B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Повторное письмо с другим CTA</w:t>
            </w:r>
          </w:p>
        </w:tc>
        <w:tc>
          <w:tcPr>
            <w:tcW w:w="0" w:type="auto"/>
            <w:vAlign w:val="center"/>
            <w:hideMark/>
          </w:tcPr>
          <w:p w14:paraId="325C87A5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Вернуть внимание</w:t>
            </w:r>
          </w:p>
        </w:tc>
        <w:tc>
          <w:tcPr>
            <w:tcW w:w="0" w:type="auto"/>
            <w:vAlign w:val="center"/>
            <w:hideMark/>
          </w:tcPr>
          <w:p w14:paraId="22CC8827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Меняем тему и заголовок</w:t>
            </w:r>
          </w:p>
        </w:tc>
      </w:tr>
      <w:tr w:rsidR="00A72B21" w14:paraId="19287784" w14:textId="77777777" w:rsidTr="00A72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F4EE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Оставил корзину</w:t>
            </w:r>
          </w:p>
        </w:tc>
        <w:tc>
          <w:tcPr>
            <w:tcW w:w="0" w:type="auto"/>
            <w:vAlign w:val="center"/>
            <w:hideMark/>
          </w:tcPr>
          <w:p w14:paraId="3B09F846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Неуверенность в покупке</w:t>
            </w:r>
          </w:p>
        </w:tc>
        <w:tc>
          <w:tcPr>
            <w:tcW w:w="0" w:type="auto"/>
            <w:vAlign w:val="center"/>
            <w:hideMark/>
          </w:tcPr>
          <w:p w14:paraId="0886568C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Через 20 мин</w:t>
            </w:r>
          </w:p>
        </w:tc>
        <w:tc>
          <w:tcPr>
            <w:tcW w:w="0" w:type="auto"/>
            <w:vAlign w:val="center"/>
            <w:hideMark/>
          </w:tcPr>
          <w:p w14:paraId="24B2FD6C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Автописьмо + отзыв + скидка</w:t>
            </w:r>
          </w:p>
        </w:tc>
        <w:tc>
          <w:tcPr>
            <w:tcW w:w="0" w:type="auto"/>
            <w:vAlign w:val="center"/>
            <w:hideMark/>
          </w:tcPr>
          <w:p w14:paraId="01B0D36F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Завершить покупку</w:t>
            </w:r>
          </w:p>
        </w:tc>
        <w:tc>
          <w:tcPr>
            <w:tcW w:w="0" w:type="auto"/>
            <w:vAlign w:val="center"/>
            <w:hideMark/>
          </w:tcPr>
          <w:p w14:paraId="77ABE977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Только 1 раз</w:t>
            </w:r>
          </w:p>
        </w:tc>
      </w:tr>
      <w:tr w:rsidR="00A72B21" w14:paraId="15F4D0C7" w14:textId="77777777" w:rsidTr="00A72B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C1F8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Просмотр 2+ страниц, но нет заявки</w:t>
            </w:r>
          </w:p>
        </w:tc>
        <w:tc>
          <w:tcPr>
            <w:tcW w:w="0" w:type="auto"/>
            <w:vAlign w:val="center"/>
            <w:hideMark/>
          </w:tcPr>
          <w:p w14:paraId="338717B8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Заинтересован, но сомневается</w:t>
            </w:r>
          </w:p>
        </w:tc>
        <w:tc>
          <w:tcPr>
            <w:tcW w:w="0" w:type="auto"/>
            <w:vAlign w:val="center"/>
            <w:hideMark/>
          </w:tcPr>
          <w:p w14:paraId="60A5B267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Через 2 часа</w:t>
            </w:r>
          </w:p>
        </w:tc>
        <w:tc>
          <w:tcPr>
            <w:tcW w:w="0" w:type="auto"/>
            <w:vAlign w:val="center"/>
            <w:hideMark/>
          </w:tcPr>
          <w:p w14:paraId="4FB9FAF9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Чат с вопросом «помочь?»</w:t>
            </w:r>
          </w:p>
        </w:tc>
        <w:tc>
          <w:tcPr>
            <w:tcW w:w="0" w:type="auto"/>
            <w:vAlign w:val="center"/>
            <w:hideMark/>
          </w:tcPr>
          <w:p w14:paraId="2CDE0F54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Уточнить потребность</w:t>
            </w:r>
          </w:p>
        </w:tc>
        <w:tc>
          <w:tcPr>
            <w:tcW w:w="0" w:type="auto"/>
            <w:vAlign w:val="center"/>
            <w:hideMark/>
          </w:tcPr>
          <w:p w14:paraId="5DFEE06E" w14:textId="77777777" w:rsidR="00A72B21" w:rsidRDefault="00A72B21">
            <w:pPr>
              <w:rPr>
                <w:color w:val="000000"/>
              </w:rPr>
            </w:pPr>
            <w:r>
              <w:rPr>
                <w:color w:val="000000"/>
              </w:rPr>
              <w:t>Подключить продавца</w:t>
            </w:r>
          </w:p>
        </w:tc>
      </w:tr>
    </w:tbl>
    <w:p w14:paraId="6BFA1C96" w14:textId="77777777" w:rsidR="00A72B21" w:rsidRDefault="00A72B21" w:rsidP="00A72B2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A72B21">
        <w:rPr>
          <w:color w:val="000000"/>
          <w:lang w:val="en-US"/>
        </w:rPr>
        <w:t xml:space="preserve"> </w:t>
      </w:r>
      <w:r>
        <w:rPr>
          <w:color w:val="000000"/>
        </w:rPr>
        <w:t>Формат</w:t>
      </w:r>
      <w:r w:rsidRPr="00A72B21">
        <w:rPr>
          <w:color w:val="000000"/>
          <w:lang w:val="en-US"/>
        </w:rPr>
        <w:t xml:space="preserve">: Notion / CRM / Email Platform / CDP. </w:t>
      </w:r>
      <w:r>
        <w:rPr>
          <w:color w:val="000000"/>
        </w:rPr>
        <w:t>Визуализируется как цепочка или таблица.</w:t>
      </w:r>
    </w:p>
    <w:p w14:paraId="75278C77" w14:textId="77777777" w:rsidR="00A72B21" w:rsidRDefault="00645559" w:rsidP="00A72B21">
      <w:r>
        <w:rPr>
          <w:noProof/>
        </w:rPr>
        <w:pict w14:anchorId="2267E82C">
          <v:rect id="_x0000_i1367" alt="" style="width:467.75pt;height:.05pt;mso-width-percent:0;mso-height-percent:0;mso-width-percent:0;mso-height-percent:0" o:hralign="center" o:hrstd="t" o:hr="t" fillcolor="#a0a0a0" stroked="f"/>
        </w:pict>
      </w:r>
    </w:p>
    <w:p w14:paraId="0944B9AE" w14:textId="77777777" w:rsidR="00A72B21" w:rsidRDefault="00A72B21" w:rsidP="00A72B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C93F2D9" w14:textId="77777777" w:rsidR="00A72B21" w:rsidRDefault="00A72B21" w:rsidP="00A72B21">
      <w:pPr>
        <w:pStyle w:val="ad"/>
        <w:rPr>
          <w:color w:val="000000"/>
        </w:rPr>
      </w:pPr>
      <w:r>
        <w:rPr>
          <w:color w:val="000000"/>
        </w:rPr>
        <w:t>В образовательной платформе карта триггеров внедрена на 9 этапах воронки. Результаты за 3 недели:</w:t>
      </w:r>
      <w:r>
        <w:rPr>
          <w:color w:val="000000"/>
        </w:rPr>
        <w:br/>
        <w:t>– отложенные покупки сократились на 22%,</w:t>
      </w:r>
      <w:r>
        <w:rPr>
          <w:color w:val="000000"/>
        </w:rPr>
        <w:br/>
        <w:t>– возвращение к сайту после 1-го визита выросло на 31%,</w:t>
      </w:r>
      <w:r>
        <w:rPr>
          <w:color w:val="000000"/>
        </w:rPr>
        <w:br/>
        <w:t>– LTV в сегменте «колеблющихся» вырос на 18%.</w:t>
      </w:r>
    </w:p>
    <w:p w14:paraId="3C9522D8" w14:textId="77777777" w:rsidR="003C2452" w:rsidRPr="003C2452" w:rsidRDefault="003C2452" w:rsidP="003C2452">
      <w:pPr>
        <w:pStyle w:val="1"/>
        <w:rPr>
          <w:rFonts w:eastAsia="Times New Roman"/>
        </w:rPr>
      </w:pPr>
      <w:bookmarkStart w:id="85" w:name="_Toc202895616"/>
      <w:r w:rsidRPr="003C2452">
        <w:rPr>
          <w:rFonts w:ascii="Apple Color Emoji" w:eastAsia="Times New Roman" w:hAnsi="Apple Color Emoji" w:cs="Apple Color Emoji"/>
        </w:rPr>
        <w:lastRenderedPageBreak/>
        <w:t>🛠</w:t>
      </w:r>
      <w:r w:rsidRPr="003C2452">
        <w:rPr>
          <w:rFonts w:eastAsia="Times New Roman"/>
        </w:rPr>
        <w:t> Инструмент №68: Brand Assets Tracker (Реестр бренд-активов и контентного капитала)</w:t>
      </w:r>
      <w:bookmarkEnd w:id="85"/>
    </w:p>
    <w:p w14:paraId="40667F80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73632D5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Развился из бренд-менеджмента (P&amp;G, Unilever) и системного контент-маркетинга. Используется в командах, работающих с многоканальными брендами: от личных до корпораций.</w:t>
      </w:r>
    </w:p>
    <w:p w14:paraId="3548ED58" w14:textId="77777777" w:rsidR="003C2452" w:rsidRDefault="00645559" w:rsidP="003C2452">
      <w:r>
        <w:rPr>
          <w:noProof/>
        </w:rPr>
        <w:pict w14:anchorId="3FDD974E">
          <v:rect id="_x0000_i1366" alt="" style="width:467.75pt;height:.05pt;mso-width-percent:0;mso-height-percent:0;mso-width-percent:0;mso-height-percent:0" o:hralign="center" o:hrstd="t" o:hr="t" fillcolor="#a0a0a0" stroked="f"/>
        </w:pict>
      </w:r>
    </w:p>
    <w:p w14:paraId="49C62C40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29C6093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Структурированный список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всех контентных и визуальных активов бренда</w:t>
      </w:r>
      <w:r>
        <w:rPr>
          <w:color w:val="000000"/>
        </w:rPr>
        <w:t>, которые можно использовать повторно, масштабировать или переработать.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перестать «создавать с нуля» каждый раз и управлять капиталом бренда как активом.</w:t>
      </w:r>
    </w:p>
    <w:p w14:paraId="5431D2A0" w14:textId="77777777" w:rsidR="003C2452" w:rsidRDefault="00645559" w:rsidP="003C2452">
      <w:r>
        <w:rPr>
          <w:noProof/>
        </w:rPr>
        <w:pict w14:anchorId="09B06470">
          <v:rect id="_x0000_i1365" alt="" style="width:467.75pt;height:.05pt;mso-width-percent:0;mso-height-percent:0;mso-width-percent:0;mso-height-percent:0" o:hralign="center" o:hrstd="t" o:hr="t" fillcolor="#a0a0a0" stroked="f"/>
        </w:pict>
      </w:r>
    </w:p>
    <w:p w14:paraId="166A1B32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FA2032F" w14:textId="77777777" w:rsidR="003C2452" w:rsidRDefault="003C2452" w:rsidP="003C2452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Тип актива: текст / визуал / видео / шаблон / презентация</w:t>
      </w:r>
    </w:p>
    <w:p w14:paraId="056120DB" w14:textId="77777777" w:rsidR="003C2452" w:rsidRDefault="003C2452" w:rsidP="003C2452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Название / тематика</w:t>
      </w:r>
    </w:p>
    <w:p w14:paraId="7A3631EB" w14:textId="77777777" w:rsidR="003C2452" w:rsidRDefault="003C2452" w:rsidP="003C2452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Формат: пост / PDF / слайд / лендинг / видео и т.д.</w:t>
      </w:r>
    </w:p>
    <w:p w14:paraId="0C2605B3" w14:textId="77777777" w:rsidR="003C2452" w:rsidRPr="003C2452" w:rsidRDefault="003C2452" w:rsidP="003C2452">
      <w:pPr>
        <w:pStyle w:val="ad"/>
        <w:numPr>
          <w:ilvl w:val="0"/>
          <w:numId w:val="449"/>
        </w:numPr>
        <w:rPr>
          <w:color w:val="000000"/>
          <w:lang w:val="en-US"/>
        </w:rPr>
      </w:pPr>
      <w:r>
        <w:rPr>
          <w:color w:val="000000"/>
        </w:rPr>
        <w:t>Канал</w:t>
      </w:r>
      <w:r w:rsidRPr="003C2452">
        <w:rPr>
          <w:color w:val="000000"/>
          <w:lang w:val="en-US"/>
        </w:rPr>
        <w:t xml:space="preserve">: Telegram, VK, </w:t>
      </w:r>
      <w:r>
        <w:rPr>
          <w:color w:val="000000"/>
        </w:rPr>
        <w:t>сайт</w:t>
      </w:r>
      <w:r w:rsidRPr="003C2452">
        <w:rPr>
          <w:color w:val="000000"/>
          <w:lang w:val="en-US"/>
        </w:rPr>
        <w:t xml:space="preserve">, email, </w:t>
      </w:r>
      <w:r>
        <w:rPr>
          <w:color w:val="000000"/>
        </w:rPr>
        <w:t>курс</w:t>
      </w:r>
    </w:p>
    <w:p w14:paraId="29B56B23" w14:textId="77777777" w:rsidR="003C2452" w:rsidRDefault="003C2452" w:rsidP="003C2452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Цель: привлечение, прогрев, продажа, обучение</w:t>
      </w:r>
    </w:p>
    <w:p w14:paraId="2FDBDFA7" w14:textId="77777777" w:rsidR="003C2452" w:rsidRDefault="003C2452" w:rsidP="003C2452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Эффективность (если есть данные)</w:t>
      </w:r>
    </w:p>
    <w:p w14:paraId="211FDD84" w14:textId="77777777" w:rsidR="003C2452" w:rsidRDefault="003C2452" w:rsidP="003C2452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Статус: актуален / нуждается в обновлении / архив</w:t>
      </w:r>
    </w:p>
    <w:p w14:paraId="5E81CE3E" w14:textId="77777777" w:rsidR="003C2452" w:rsidRDefault="003C2452" w:rsidP="003C2452">
      <w:pPr>
        <w:pStyle w:val="ad"/>
        <w:numPr>
          <w:ilvl w:val="0"/>
          <w:numId w:val="449"/>
        </w:numPr>
        <w:rPr>
          <w:color w:val="000000"/>
        </w:rPr>
      </w:pPr>
      <w:r>
        <w:rPr>
          <w:color w:val="000000"/>
        </w:rPr>
        <w:t>Ответственный</w:t>
      </w:r>
    </w:p>
    <w:p w14:paraId="34D210B1" w14:textId="77777777" w:rsidR="003C2452" w:rsidRDefault="00645559" w:rsidP="003C2452">
      <w:r>
        <w:rPr>
          <w:noProof/>
        </w:rPr>
        <w:pict w14:anchorId="6D882DD8">
          <v:rect id="_x0000_i1364" alt="" style="width:467.75pt;height:.05pt;mso-width-percent:0;mso-height-percent:0;mso-width-percent:0;mso-height-percent:0" o:hralign="center" o:hrstd="t" o:hr="t" fillcolor="#a0a0a0" stroked="f"/>
        </w:pict>
      </w:r>
    </w:p>
    <w:p w14:paraId="79D72CEA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4EE30C4F" w14:textId="77777777" w:rsidR="003C2452" w:rsidRDefault="003C2452" w:rsidP="003C2452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Команды с контентной стратегией</w:t>
      </w:r>
    </w:p>
    <w:p w14:paraId="775C23EA" w14:textId="77777777" w:rsidR="003C2452" w:rsidRDefault="003C2452" w:rsidP="003C2452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Бренды с большим объёмом цифровых материалов</w:t>
      </w:r>
    </w:p>
    <w:p w14:paraId="24DAB375" w14:textId="77777777" w:rsidR="003C2452" w:rsidRDefault="003C2452" w:rsidP="003C2452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Ситуации, где важны согласованность, повторное использование и скорость</w:t>
      </w:r>
    </w:p>
    <w:p w14:paraId="7523551C" w14:textId="77777777" w:rsidR="003C2452" w:rsidRDefault="003C2452" w:rsidP="003C2452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Обучение новых сотрудников</w:t>
      </w:r>
    </w:p>
    <w:p w14:paraId="6785098E" w14:textId="77777777" w:rsidR="003C2452" w:rsidRDefault="003C2452" w:rsidP="003C2452">
      <w:pPr>
        <w:pStyle w:val="ad"/>
        <w:numPr>
          <w:ilvl w:val="0"/>
          <w:numId w:val="450"/>
        </w:numPr>
        <w:rPr>
          <w:color w:val="000000"/>
        </w:rPr>
      </w:pPr>
      <w:r>
        <w:rPr>
          <w:color w:val="000000"/>
        </w:rPr>
        <w:t>Аудит перед масштабированием</w:t>
      </w:r>
    </w:p>
    <w:p w14:paraId="75CC8C7C" w14:textId="77777777" w:rsidR="003C2452" w:rsidRDefault="00645559" w:rsidP="003C2452">
      <w:r>
        <w:rPr>
          <w:noProof/>
        </w:rPr>
        <w:pict w14:anchorId="74E71E6D">
          <v:rect id="_x0000_i1363" alt="" style="width:467.75pt;height:.05pt;mso-width-percent:0;mso-height-percent:0;mso-width-percent:0;mso-height-percent:0" o:hralign="center" o:hrstd="t" o:hr="t" fillcolor="#a0a0a0" stroked="f"/>
        </w:pict>
      </w:r>
    </w:p>
    <w:p w14:paraId="43367392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1AFC91EA" w14:textId="77777777" w:rsidR="003C2452" w:rsidRDefault="003C2452" w:rsidP="003C2452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Проведи инвентаризацию: что уже создано</w:t>
      </w:r>
    </w:p>
    <w:p w14:paraId="66768ABB" w14:textId="77777777" w:rsidR="003C2452" w:rsidRDefault="003C2452" w:rsidP="003C2452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lastRenderedPageBreak/>
        <w:t>Структурируй по типам, форматам, каналам</w:t>
      </w:r>
    </w:p>
    <w:p w14:paraId="6CB52822" w14:textId="77777777" w:rsidR="003C2452" w:rsidRDefault="003C2452" w:rsidP="003C2452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Присвой каждому активу цель и оценку эффективности</w:t>
      </w:r>
    </w:p>
    <w:p w14:paraId="7CD19862" w14:textId="77777777" w:rsidR="003C2452" w:rsidRDefault="003C2452" w:rsidP="003C2452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Обозначь статусы: актуально / обновить / удалить</w:t>
      </w:r>
    </w:p>
    <w:p w14:paraId="0FCFE75C" w14:textId="77777777" w:rsidR="003C2452" w:rsidRDefault="003C2452" w:rsidP="003C2452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Назначь владельца / куратора</w:t>
      </w:r>
    </w:p>
    <w:p w14:paraId="35EB5C5C" w14:textId="77777777" w:rsidR="003C2452" w:rsidRDefault="003C2452" w:rsidP="003C2452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Используй трекер при планировании кампаний</w:t>
      </w:r>
    </w:p>
    <w:p w14:paraId="21430825" w14:textId="77777777" w:rsidR="003C2452" w:rsidRDefault="003C2452" w:rsidP="003C2452">
      <w:pPr>
        <w:pStyle w:val="ad"/>
        <w:numPr>
          <w:ilvl w:val="0"/>
          <w:numId w:val="451"/>
        </w:numPr>
        <w:rPr>
          <w:color w:val="000000"/>
        </w:rPr>
      </w:pPr>
      <w:r>
        <w:rPr>
          <w:color w:val="000000"/>
        </w:rPr>
        <w:t>Обновляй каждые 1–2 месяца</w:t>
      </w:r>
    </w:p>
    <w:p w14:paraId="239C3B4D" w14:textId="77777777" w:rsidR="003C2452" w:rsidRDefault="00645559" w:rsidP="003C2452">
      <w:r>
        <w:rPr>
          <w:noProof/>
        </w:rPr>
        <w:pict w14:anchorId="6CCA18CD">
          <v:rect id="_x0000_i1362" alt="" style="width:467.75pt;height:.05pt;mso-width-percent:0;mso-height-percent:0;mso-width-percent:0;mso-height-percent:0" o:hralign="center" o:hrstd="t" o:hr="t" fillcolor="#a0a0a0" stroked="f"/>
        </w:pict>
      </w:r>
    </w:p>
    <w:p w14:paraId="3B9BB3DE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F501CA5" w14:textId="77777777" w:rsidR="003C2452" w:rsidRDefault="003C2452" w:rsidP="003C2452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Экономит ресурсы на создание нового</w:t>
      </w:r>
    </w:p>
    <w:p w14:paraId="1F67CD58" w14:textId="77777777" w:rsidR="003C2452" w:rsidRDefault="003C2452" w:rsidP="003C2452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Повышает согласованность бренда</w:t>
      </w:r>
    </w:p>
    <w:p w14:paraId="6C3D75EB" w14:textId="77777777" w:rsidR="003C2452" w:rsidRDefault="003C2452" w:rsidP="003C2452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Делает бренд-капитал управляемым и измеримым</w:t>
      </w:r>
    </w:p>
    <w:p w14:paraId="0CE1A71E" w14:textId="77777777" w:rsidR="003C2452" w:rsidRDefault="003C2452" w:rsidP="003C2452">
      <w:pPr>
        <w:pStyle w:val="ad"/>
        <w:numPr>
          <w:ilvl w:val="0"/>
          <w:numId w:val="452"/>
        </w:numPr>
        <w:rPr>
          <w:color w:val="000000"/>
        </w:rPr>
      </w:pPr>
      <w:r>
        <w:rPr>
          <w:color w:val="000000"/>
        </w:rPr>
        <w:t>Ускоряет адаптацию новых сотрудников</w:t>
      </w:r>
    </w:p>
    <w:p w14:paraId="47D4EF35" w14:textId="77777777" w:rsidR="003C2452" w:rsidRDefault="00645559" w:rsidP="003C2452">
      <w:r>
        <w:rPr>
          <w:noProof/>
        </w:rPr>
        <w:pict w14:anchorId="26DD5C64">
          <v:rect id="_x0000_i1361" alt="" style="width:467.75pt;height:.05pt;mso-width-percent:0;mso-height-percent:0;mso-width-percent:0;mso-height-percent:0" o:hralign="center" o:hrstd="t" o:hr="t" fillcolor="#a0a0a0" stroked="f"/>
        </w:pict>
      </w:r>
    </w:p>
    <w:p w14:paraId="4EE99EC4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37CAF39" w14:textId="77777777" w:rsidR="003C2452" w:rsidRDefault="003C2452" w:rsidP="003C2452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Требует дисциплины и системности</w:t>
      </w:r>
    </w:p>
    <w:p w14:paraId="115B1EBD" w14:textId="77777777" w:rsidR="003C2452" w:rsidRDefault="003C2452" w:rsidP="003C2452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Могут быть споры: актуально / устарело</w:t>
      </w:r>
    </w:p>
    <w:p w14:paraId="6FB6E3E4" w14:textId="77777777" w:rsidR="003C2452" w:rsidRDefault="003C2452" w:rsidP="003C2452">
      <w:pPr>
        <w:pStyle w:val="ad"/>
        <w:numPr>
          <w:ilvl w:val="0"/>
          <w:numId w:val="453"/>
        </w:numPr>
        <w:rPr>
          <w:color w:val="000000"/>
        </w:rPr>
      </w:pPr>
      <w:r>
        <w:rPr>
          <w:color w:val="000000"/>
        </w:rPr>
        <w:t>Без аналитики теряется смысл трекера</w:t>
      </w:r>
    </w:p>
    <w:p w14:paraId="56519A9D" w14:textId="77777777" w:rsidR="003C2452" w:rsidRDefault="00645559" w:rsidP="003C2452">
      <w:r>
        <w:rPr>
          <w:noProof/>
        </w:rPr>
        <w:pict w14:anchorId="2291FA4A">
          <v:rect id="_x0000_i1360" alt="" style="width:467.75pt;height:.05pt;mso-width-percent:0;mso-height-percent:0;mso-width-percent:0;mso-height-percent:0" o:hralign="center" o:hrstd="t" o:hr="t" fillcolor="#a0a0a0" stroked="f"/>
        </w:pict>
      </w:r>
    </w:p>
    <w:p w14:paraId="13A54B62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4749B9FB" w14:textId="77777777" w:rsidR="003C2452" w:rsidRDefault="003C2452" w:rsidP="003C2452">
      <w:pPr>
        <w:pStyle w:val="ad"/>
        <w:numPr>
          <w:ilvl w:val="0"/>
          <w:numId w:val="454"/>
        </w:numPr>
        <w:rPr>
          <w:color w:val="000000"/>
        </w:rPr>
      </w:pPr>
      <w:r>
        <w:rPr>
          <w:color w:val="000000"/>
        </w:rPr>
        <w:t>«Положили — забыли»</w:t>
      </w:r>
    </w:p>
    <w:p w14:paraId="7270A1AE" w14:textId="77777777" w:rsidR="003C2452" w:rsidRDefault="003C2452" w:rsidP="003C2452">
      <w:pPr>
        <w:pStyle w:val="ad"/>
        <w:numPr>
          <w:ilvl w:val="0"/>
          <w:numId w:val="454"/>
        </w:numPr>
        <w:rPr>
          <w:color w:val="000000"/>
        </w:rPr>
      </w:pPr>
      <w:r>
        <w:rPr>
          <w:color w:val="000000"/>
        </w:rPr>
        <w:t>Нет связки с целями / результатами</w:t>
      </w:r>
    </w:p>
    <w:p w14:paraId="65F785B2" w14:textId="77777777" w:rsidR="003C2452" w:rsidRDefault="003C2452" w:rsidP="003C2452">
      <w:pPr>
        <w:pStyle w:val="ad"/>
        <w:numPr>
          <w:ilvl w:val="0"/>
          <w:numId w:val="454"/>
        </w:numPr>
        <w:rPr>
          <w:color w:val="000000"/>
        </w:rPr>
      </w:pPr>
      <w:r>
        <w:rPr>
          <w:color w:val="000000"/>
        </w:rPr>
        <w:t>Отсутствие формата и критериев</w:t>
      </w:r>
    </w:p>
    <w:p w14:paraId="63D0F6AC" w14:textId="77777777" w:rsidR="003C2452" w:rsidRDefault="003C2452" w:rsidP="003C2452">
      <w:pPr>
        <w:pStyle w:val="ad"/>
        <w:numPr>
          <w:ilvl w:val="0"/>
          <w:numId w:val="454"/>
        </w:numPr>
        <w:rPr>
          <w:color w:val="000000"/>
        </w:rPr>
      </w:pPr>
      <w:r>
        <w:rPr>
          <w:color w:val="000000"/>
        </w:rPr>
        <w:t>Слишком сложная структура — никто не ведёт</w:t>
      </w:r>
    </w:p>
    <w:p w14:paraId="62940BBC" w14:textId="77777777" w:rsidR="003C2452" w:rsidRDefault="00645559" w:rsidP="003C2452">
      <w:r>
        <w:rPr>
          <w:noProof/>
        </w:rPr>
        <w:pict w14:anchorId="300151D9">
          <v:rect id="_x0000_i1359" alt="" style="width:467.75pt;height:.05pt;mso-width-percent:0;mso-height-percent:0;mso-width-percent:0;mso-height-percent:0" o:hralign="center" o:hrstd="t" o:hr="t" fillcolor="#a0a0a0" stroked="f"/>
        </w:pict>
      </w:r>
    </w:p>
    <w:p w14:paraId="649310AC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78F38D78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[Контентный актив]  </w:t>
      </w:r>
    </w:p>
    <w:p w14:paraId="32871F84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[Канал + Цель + Эффект]  </w:t>
      </w:r>
    </w:p>
    <w:p w14:paraId="04D0EC97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E1103F7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Управление → Повтор → Экономия времени → Сила бренда</w:t>
      </w:r>
    </w:p>
    <w:p w14:paraId="4DD213E4" w14:textId="77777777" w:rsidR="003C2452" w:rsidRDefault="00645559" w:rsidP="003C2452">
      <w:r>
        <w:rPr>
          <w:noProof/>
        </w:rPr>
        <w:pict w14:anchorId="5D6739E0">
          <v:rect id="_x0000_i1358" alt="" style="width:467.75pt;height:.05pt;mso-width-percent:0;mso-height-percent:0;mso-width-percent:0;mso-height-percent:0" o:hralign="center" o:hrstd="t" o:hr="t" fillcolor="#a0a0a0" stroked="f"/>
        </w:pict>
      </w:r>
    </w:p>
    <w:p w14:paraId="0F51E0A8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реестра):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073"/>
        <w:gridCol w:w="1052"/>
        <w:gridCol w:w="1628"/>
        <w:gridCol w:w="1450"/>
        <w:gridCol w:w="1060"/>
        <w:gridCol w:w="1801"/>
      </w:tblGrid>
      <w:tr w:rsidR="003C2452" w14:paraId="4F440F73" w14:textId="77777777" w:rsidTr="003C2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443CE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314A0736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0036023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1C8BD710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3BC64B12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Эффект</w:t>
            </w:r>
          </w:p>
        </w:tc>
        <w:tc>
          <w:tcPr>
            <w:tcW w:w="0" w:type="auto"/>
            <w:vAlign w:val="center"/>
            <w:hideMark/>
          </w:tcPr>
          <w:p w14:paraId="413AB310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3F453EB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3C2452" w14:paraId="57549452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87A5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PDF «План маркетинга за 7 шагов»</w:t>
            </w:r>
          </w:p>
        </w:tc>
        <w:tc>
          <w:tcPr>
            <w:tcW w:w="0" w:type="auto"/>
            <w:vAlign w:val="center"/>
            <w:hideMark/>
          </w:tcPr>
          <w:p w14:paraId="188D88C1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08C4165B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Telegram, Email</w:t>
            </w:r>
          </w:p>
        </w:tc>
        <w:tc>
          <w:tcPr>
            <w:tcW w:w="0" w:type="auto"/>
            <w:vAlign w:val="center"/>
            <w:hideMark/>
          </w:tcPr>
          <w:p w14:paraId="659A4F8D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Лидогенерация</w:t>
            </w:r>
          </w:p>
        </w:tc>
        <w:tc>
          <w:tcPr>
            <w:tcW w:w="0" w:type="auto"/>
            <w:vAlign w:val="center"/>
            <w:hideMark/>
          </w:tcPr>
          <w:p w14:paraId="6BEAB60A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14% конверсия</w:t>
            </w:r>
          </w:p>
        </w:tc>
        <w:tc>
          <w:tcPr>
            <w:tcW w:w="0" w:type="auto"/>
            <w:vAlign w:val="center"/>
            <w:hideMark/>
          </w:tcPr>
          <w:p w14:paraId="26568FC0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Актуален</w:t>
            </w:r>
          </w:p>
        </w:tc>
        <w:tc>
          <w:tcPr>
            <w:tcW w:w="0" w:type="auto"/>
            <w:vAlign w:val="center"/>
            <w:hideMark/>
          </w:tcPr>
          <w:p w14:paraId="61D584CD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Контент-менеджер</w:t>
            </w:r>
          </w:p>
        </w:tc>
      </w:tr>
      <w:tr w:rsidR="003C2452" w14:paraId="593298EE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048C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Видео-обзор «Кейс X5»</w:t>
            </w:r>
          </w:p>
        </w:tc>
        <w:tc>
          <w:tcPr>
            <w:tcW w:w="0" w:type="auto"/>
            <w:vAlign w:val="center"/>
            <w:hideMark/>
          </w:tcPr>
          <w:p w14:paraId="217A6B3E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Видео</w:t>
            </w:r>
          </w:p>
        </w:tc>
        <w:tc>
          <w:tcPr>
            <w:tcW w:w="0" w:type="auto"/>
            <w:vAlign w:val="center"/>
            <w:hideMark/>
          </w:tcPr>
          <w:p w14:paraId="7070F114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VK, YouTube</w:t>
            </w:r>
          </w:p>
        </w:tc>
        <w:tc>
          <w:tcPr>
            <w:tcW w:w="0" w:type="auto"/>
            <w:vAlign w:val="center"/>
            <w:hideMark/>
          </w:tcPr>
          <w:p w14:paraId="37DD7803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4651EC92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800 просмотров → 3 заявки</w:t>
            </w:r>
          </w:p>
        </w:tc>
        <w:tc>
          <w:tcPr>
            <w:tcW w:w="0" w:type="auto"/>
            <w:vAlign w:val="center"/>
            <w:hideMark/>
          </w:tcPr>
          <w:p w14:paraId="4FED82F1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Обновить</w:t>
            </w:r>
          </w:p>
        </w:tc>
        <w:tc>
          <w:tcPr>
            <w:tcW w:w="0" w:type="auto"/>
            <w:vAlign w:val="center"/>
            <w:hideMark/>
          </w:tcPr>
          <w:p w14:paraId="65C53296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Продюсер</w:t>
            </w:r>
          </w:p>
        </w:tc>
      </w:tr>
      <w:tr w:rsidR="003C2452" w14:paraId="2764717B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C6A5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Гайд по УТП</w:t>
            </w:r>
          </w:p>
        </w:tc>
        <w:tc>
          <w:tcPr>
            <w:tcW w:w="0" w:type="auto"/>
            <w:vAlign w:val="center"/>
            <w:hideMark/>
          </w:tcPr>
          <w:p w14:paraId="7BCE55CB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Статья</w:t>
            </w:r>
          </w:p>
        </w:tc>
        <w:tc>
          <w:tcPr>
            <w:tcW w:w="0" w:type="auto"/>
            <w:vAlign w:val="center"/>
            <w:hideMark/>
          </w:tcPr>
          <w:p w14:paraId="35BE533E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Блог</w:t>
            </w:r>
          </w:p>
        </w:tc>
        <w:tc>
          <w:tcPr>
            <w:tcW w:w="0" w:type="auto"/>
            <w:vAlign w:val="center"/>
            <w:hideMark/>
          </w:tcPr>
          <w:p w14:paraId="618C4D29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Обучение</w:t>
            </w:r>
          </w:p>
        </w:tc>
        <w:tc>
          <w:tcPr>
            <w:tcW w:w="0" w:type="auto"/>
            <w:vAlign w:val="center"/>
            <w:hideMark/>
          </w:tcPr>
          <w:p w14:paraId="5E78FD5A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&gt;1000 дочитываний</w:t>
            </w:r>
          </w:p>
        </w:tc>
        <w:tc>
          <w:tcPr>
            <w:tcW w:w="0" w:type="auto"/>
            <w:vAlign w:val="center"/>
            <w:hideMark/>
          </w:tcPr>
          <w:p w14:paraId="629C4F44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Актуален</w:t>
            </w:r>
          </w:p>
        </w:tc>
        <w:tc>
          <w:tcPr>
            <w:tcW w:w="0" w:type="auto"/>
            <w:vAlign w:val="center"/>
            <w:hideMark/>
          </w:tcPr>
          <w:p w14:paraId="2199E149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Редактор</w:t>
            </w:r>
          </w:p>
        </w:tc>
      </w:tr>
    </w:tbl>
    <w:p w14:paraId="53624BDB" w14:textId="77777777" w:rsidR="003C2452" w:rsidRDefault="003C2452" w:rsidP="003C24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Инструмент хорошо реализуется в Notion, Airtable, Confluence или Google Sheets.</w:t>
      </w:r>
    </w:p>
    <w:p w14:paraId="7D04F808" w14:textId="77777777" w:rsidR="003C2452" w:rsidRDefault="00645559" w:rsidP="003C2452">
      <w:r>
        <w:rPr>
          <w:noProof/>
        </w:rPr>
        <w:pict w14:anchorId="13C48966">
          <v:rect id="_x0000_i1357" alt="" style="width:467.75pt;height:.05pt;mso-width-percent:0;mso-height-percent:0;mso-width-percent:0;mso-height-percent:0" o:hralign="center" o:hrstd="t" o:hr="t" fillcolor="#a0a0a0" stroked="f"/>
        </w:pict>
      </w:r>
    </w:p>
    <w:p w14:paraId="42AC4530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0B8847E" w14:textId="16C489F3" w:rsidR="003C2452" w:rsidRP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Digital-команда систематизировала 147 активов за 5 лет. В результате:</w:t>
      </w:r>
      <w:r>
        <w:rPr>
          <w:color w:val="000000"/>
        </w:rPr>
        <w:br/>
        <w:t>– повторное использование увеличено на 230%,</w:t>
      </w:r>
      <w:r>
        <w:rPr>
          <w:color w:val="000000"/>
        </w:rPr>
        <w:br/>
        <w:t>– время подготовки кампаний сократилось вдвое,</w:t>
      </w:r>
      <w:r>
        <w:rPr>
          <w:color w:val="000000"/>
        </w:rPr>
        <w:br/>
        <w:t>– более 40 старых материалов дали новый трафик, после минимальной адаптации.</w:t>
      </w:r>
    </w:p>
    <w:p w14:paraId="15A8F9E8" w14:textId="77777777" w:rsidR="003C2452" w:rsidRPr="003C2452" w:rsidRDefault="003C2452" w:rsidP="003C2452">
      <w:pPr>
        <w:pStyle w:val="1"/>
        <w:rPr>
          <w:rFonts w:eastAsia="Times New Roman"/>
        </w:rPr>
      </w:pPr>
      <w:bookmarkStart w:id="86" w:name="_Toc202895617"/>
      <w:r w:rsidRPr="003C2452">
        <w:rPr>
          <w:rFonts w:ascii="Apple Color Emoji" w:eastAsia="Times New Roman" w:hAnsi="Apple Color Emoji" w:cs="Apple Color Emoji"/>
        </w:rPr>
        <w:lastRenderedPageBreak/>
        <w:t>🛠</w:t>
      </w:r>
      <w:r w:rsidRPr="003C2452">
        <w:rPr>
          <w:rFonts w:eastAsia="Times New Roman"/>
        </w:rPr>
        <w:t> Инструмент №69: Growth Metrics Dashboard (Мини-дэшборд метрик роста для маркетолога)</w:t>
      </w:r>
      <w:bookmarkEnd w:id="86"/>
    </w:p>
    <w:p w14:paraId="0E8807CF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3A05177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Сконструирован на основе Lean Analytics, Pirate Metrics (AARRR), маркетинговой отчетности стартапов и digital-команд (HubSpot, GrowthHackers, YC Startups).</w:t>
      </w:r>
    </w:p>
    <w:p w14:paraId="0861FDBA" w14:textId="77777777" w:rsidR="003C2452" w:rsidRDefault="00645559" w:rsidP="003C2452">
      <w:r>
        <w:rPr>
          <w:noProof/>
        </w:rPr>
        <w:pict w14:anchorId="35BF5754">
          <v:rect id="_x0000_i1356" alt="" style="width:467.75pt;height:.05pt;mso-width-percent:0;mso-height-percent:0;mso-width-percent:0;mso-height-percent:0" o:hralign="center" o:hrstd="t" o:hr="t" fillcolor="#a0a0a0" stroked="f"/>
        </w:pict>
      </w:r>
    </w:p>
    <w:p w14:paraId="324F8497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F9E5B4A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Компактная панель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ключевыми метриками роста</w:t>
      </w:r>
      <w:r>
        <w:rPr>
          <w:color w:val="000000"/>
        </w:rPr>
        <w:t>, которая показывает,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что работает, куда движемся и где пробел.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визуализировать рост и маркетинговый вклад в бизнес в одной таблице.</w:t>
      </w:r>
    </w:p>
    <w:p w14:paraId="6920F5D4" w14:textId="77777777" w:rsidR="003C2452" w:rsidRDefault="00645559" w:rsidP="003C2452">
      <w:r>
        <w:rPr>
          <w:noProof/>
        </w:rPr>
        <w:pict w14:anchorId="11538A62">
          <v:rect id="_x0000_i1355" alt="" style="width:467.75pt;height:.05pt;mso-width-percent:0;mso-height-percent:0;mso-width-percent:0;mso-height-percent:0" o:hralign="center" o:hrstd="t" o:hr="t" fillcolor="#a0a0a0" stroked="f"/>
        </w:pict>
      </w:r>
    </w:p>
    <w:p w14:paraId="3083BEF3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941508F" w14:textId="77777777" w:rsidR="003C2452" w:rsidRDefault="003C2452" w:rsidP="003C2452">
      <w:pPr>
        <w:pStyle w:val="ad"/>
        <w:numPr>
          <w:ilvl w:val="0"/>
          <w:numId w:val="45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📥</w:t>
      </w:r>
      <w:r>
        <w:rPr>
          <w:color w:val="000000"/>
        </w:rPr>
        <w:t xml:space="preserve"> Привлечение: трафик, источники, CTR</w:t>
      </w:r>
    </w:p>
    <w:p w14:paraId="69BC6772" w14:textId="77777777" w:rsidR="003C2452" w:rsidRDefault="003C2452" w:rsidP="003C2452">
      <w:pPr>
        <w:pStyle w:val="ad"/>
        <w:numPr>
          <w:ilvl w:val="0"/>
          <w:numId w:val="45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Конверсия: лиды, заявки, подписки, регистрация</w:t>
      </w:r>
    </w:p>
    <w:p w14:paraId="7BD97706" w14:textId="77777777" w:rsidR="003C2452" w:rsidRDefault="003C2452" w:rsidP="003C2452">
      <w:pPr>
        <w:pStyle w:val="ad"/>
        <w:numPr>
          <w:ilvl w:val="0"/>
          <w:numId w:val="45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💸</w:t>
      </w:r>
      <w:r>
        <w:rPr>
          <w:color w:val="000000"/>
        </w:rPr>
        <w:t xml:space="preserve"> Монетизация: оплаты, средний чек, LTV</w:t>
      </w:r>
    </w:p>
    <w:p w14:paraId="60B80F9F" w14:textId="77777777" w:rsidR="003C2452" w:rsidRDefault="003C2452" w:rsidP="003C2452">
      <w:pPr>
        <w:pStyle w:val="ad"/>
        <w:numPr>
          <w:ilvl w:val="0"/>
          <w:numId w:val="45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Повтор: возвраты, повторные покупки, re-engagement</w:t>
      </w:r>
    </w:p>
    <w:p w14:paraId="103C3CED" w14:textId="77777777" w:rsidR="003C2452" w:rsidRDefault="003C2452" w:rsidP="003C2452">
      <w:pPr>
        <w:pStyle w:val="ad"/>
        <w:numPr>
          <w:ilvl w:val="0"/>
          <w:numId w:val="45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📣</w:t>
      </w:r>
      <w:r>
        <w:rPr>
          <w:color w:val="000000"/>
        </w:rPr>
        <w:t xml:space="preserve"> Вовлечение: время на сайте, открытия писем, сохранения</w:t>
      </w:r>
    </w:p>
    <w:p w14:paraId="71FA14BB" w14:textId="77777777" w:rsidR="003C2452" w:rsidRDefault="003C2452" w:rsidP="003C2452">
      <w:pPr>
        <w:pStyle w:val="ad"/>
        <w:numPr>
          <w:ilvl w:val="0"/>
          <w:numId w:val="45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Итоговая метрика: ROMI, CAC, Net Growth</w:t>
      </w:r>
    </w:p>
    <w:p w14:paraId="21FA3276" w14:textId="77777777" w:rsidR="003C2452" w:rsidRDefault="003C2452" w:rsidP="003C2452">
      <w:pPr>
        <w:pStyle w:val="ad"/>
        <w:numPr>
          <w:ilvl w:val="0"/>
          <w:numId w:val="455"/>
        </w:numPr>
        <w:rPr>
          <w:color w:val="000000"/>
        </w:rPr>
      </w:pPr>
      <w:r>
        <w:rPr>
          <w:color w:val="000000"/>
        </w:rPr>
        <w:t>Формат: недельный или спринтовый (1–2 недели)</w:t>
      </w:r>
    </w:p>
    <w:p w14:paraId="166E9B55" w14:textId="77777777" w:rsidR="003C2452" w:rsidRDefault="00645559" w:rsidP="003C2452">
      <w:r>
        <w:rPr>
          <w:noProof/>
        </w:rPr>
        <w:pict w14:anchorId="2A3E02DC">
          <v:rect id="_x0000_i1354" alt="" style="width:467.75pt;height:.05pt;mso-width-percent:0;mso-height-percent:0;mso-width-percent:0;mso-height-percent:0" o:hralign="center" o:hrstd="t" o:hr="t" fillcolor="#a0a0a0" stroked="f"/>
        </w:pict>
      </w:r>
    </w:p>
    <w:p w14:paraId="2C49C3C7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4E8701A" w14:textId="77777777" w:rsidR="003C2452" w:rsidRDefault="003C2452" w:rsidP="003C2452">
      <w:pPr>
        <w:pStyle w:val="ad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Для маркетолога или growth-менеджера с P&amp;L-фокусом</w:t>
      </w:r>
    </w:p>
    <w:p w14:paraId="042161E0" w14:textId="77777777" w:rsidR="003C2452" w:rsidRDefault="003C2452" w:rsidP="003C2452">
      <w:pPr>
        <w:pStyle w:val="ad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Совещания C-level → «что маркетинг даёт бизнесу»</w:t>
      </w:r>
    </w:p>
    <w:p w14:paraId="0FB48C58" w14:textId="77777777" w:rsidR="003C2452" w:rsidRDefault="003C2452" w:rsidP="003C2452">
      <w:pPr>
        <w:pStyle w:val="ad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Построение трекера в стартапе</w:t>
      </w:r>
    </w:p>
    <w:p w14:paraId="1C78C7C4" w14:textId="77777777" w:rsidR="003C2452" w:rsidRDefault="003C2452" w:rsidP="003C2452">
      <w:pPr>
        <w:pStyle w:val="ad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Команды, работающие по гипотезам</w:t>
      </w:r>
    </w:p>
    <w:p w14:paraId="60945BBB" w14:textId="77777777" w:rsidR="003C2452" w:rsidRDefault="003C2452" w:rsidP="003C2452">
      <w:pPr>
        <w:pStyle w:val="ad"/>
        <w:numPr>
          <w:ilvl w:val="0"/>
          <w:numId w:val="456"/>
        </w:numPr>
        <w:rPr>
          <w:color w:val="000000"/>
        </w:rPr>
      </w:pPr>
      <w:r>
        <w:rPr>
          <w:color w:val="000000"/>
        </w:rPr>
        <w:t>Подготовка к презентациям, питчам, аналитике</w:t>
      </w:r>
    </w:p>
    <w:p w14:paraId="368FF13F" w14:textId="77777777" w:rsidR="003C2452" w:rsidRDefault="00645559" w:rsidP="003C2452">
      <w:r>
        <w:rPr>
          <w:noProof/>
        </w:rPr>
        <w:pict w14:anchorId="52EC4BEB">
          <v:rect id="_x0000_i1353" alt="" style="width:467.75pt;height:.05pt;mso-width-percent:0;mso-height-percent:0;mso-width-percent:0;mso-height-percent:0" o:hralign="center" o:hrstd="t" o:hr="t" fillcolor="#a0a0a0" stroked="f"/>
        </w:pict>
      </w:r>
    </w:p>
    <w:p w14:paraId="4B26CF55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2AECDABA" w14:textId="77777777" w:rsidR="003C2452" w:rsidRDefault="003C2452" w:rsidP="003C2452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t>Выбери 6–8 показателей, которые реально важны для роста</w:t>
      </w:r>
    </w:p>
    <w:p w14:paraId="5B8FEC28" w14:textId="77777777" w:rsidR="003C2452" w:rsidRPr="003C2452" w:rsidRDefault="003C2452" w:rsidP="003C2452">
      <w:pPr>
        <w:pStyle w:val="ad"/>
        <w:numPr>
          <w:ilvl w:val="0"/>
          <w:numId w:val="457"/>
        </w:numPr>
        <w:rPr>
          <w:color w:val="000000"/>
          <w:lang w:val="en-US"/>
        </w:rPr>
      </w:pPr>
      <w:r>
        <w:rPr>
          <w:color w:val="000000"/>
        </w:rPr>
        <w:t>Построй</w:t>
      </w:r>
      <w:r w:rsidRPr="003C2452">
        <w:rPr>
          <w:color w:val="000000"/>
          <w:lang w:val="en-US"/>
        </w:rPr>
        <w:t xml:space="preserve"> </w:t>
      </w:r>
      <w:r>
        <w:rPr>
          <w:color w:val="000000"/>
        </w:rPr>
        <w:t>таблицу</w:t>
      </w:r>
      <w:r w:rsidRPr="003C2452">
        <w:rPr>
          <w:color w:val="000000"/>
          <w:lang w:val="en-US"/>
        </w:rPr>
        <w:t xml:space="preserve"> / </w:t>
      </w:r>
      <w:r>
        <w:rPr>
          <w:color w:val="000000"/>
        </w:rPr>
        <w:t>дашборд</w:t>
      </w:r>
      <w:r w:rsidRPr="003C2452">
        <w:rPr>
          <w:color w:val="000000"/>
          <w:lang w:val="en-US"/>
        </w:rPr>
        <w:t xml:space="preserve"> (Google Sheets, Airtable, Notion, BI)</w:t>
      </w:r>
    </w:p>
    <w:p w14:paraId="3B63AB86" w14:textId="77777777" w:rsidR="003C2452" w:rsidRDefault="003C2452" w:rsidP="003C2452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t>Фиксируй данные раз в неделю / спринт</w:t>
      </w:r>
    </w:p>
    <w:p w14:paraId="79B80A38" w14:textId="77777777" w:rsidR="003C2452" w:rsidRDefault="003C2452" w:rsidP="003C2452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t>Добавь краткий комментарий по тренду: рост / падение / гипотеза</w:t>
      </w:r>
    </w:p>
    <w:p w14:paraId="246CFEAE" w14:textId="77777777" w:rsidR="003C2452" w:rsidRDefault="003C2452" w:rsidP="003C2452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lastRenderedPageBreak/>
        <w:t>Сравни с бенчмарком или прошлым периодом</w:t>
      </w:r>
    </w:p>
    <w:p w14:paraId="0473281D" w14:textId="77777777" w:rsidR="003C2452" w:rsidRDefault="003C2452" w:rsidP="003C2452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t>Используй для принятия решений и оценки гипотез</w:t>
      </w:r>
    </w:p>
    <w:p w14:paraId="50D69E46" w14:textId="77777777" w:rsidR="003C2452" w:rsidRDefault="003C2452" w:rsidP="003C2452">
      <w:pPr>
        <w:pStyle w:val="ad"/>
        <w:numPr>
          <w:ilvl w:val="0"/>
          <w:numId w:val="457"/>
        </w:numPr>
        <w:rPr>
          <w:color w:val="000000"/>
        </w:rPr>
      </w:pPr>
      <w:r>
        <w:rPr>
          <w:color w:val="000000"/>
        </w:rPr>
        <w:t>Показывай команде, чтобы не спорить — а видеть</w:t>
      </w:r>
    </w:p>
    <w:p w14:paraId="5482D70B" w14:textId="77777777" w:rsidR="003C2452" w:rsidRDefault="00645559" w:rsidP="003C2452">
      <w:r>
        <w:rPr>
          <w:noProof/>
        </w:rPr>
        <w:pict w14:anchorId="14A74ACF">
          <v:rect id="_x0000_i1352" alt="" style="width:467.75pt;height:.05pt;mso-width-percent:0;mso-height-percent:0;mso-width-percent:0;mso-height-percent:0" o:hralign="center" o:hrstd="t" o:hr="t" fillcolor="#a0a0a0" stroked="f"/>
        </w:pict>
      </w:r>
    </w:p>
    <w:p w14:paraId="3A80A540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450636F" w14:textId="77777777" w:rsidR="003C2452" w:rsidRDefault="003C2452" w:rsidP="003C2452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Видна динамика, а не «настроение»</w:t>
      </w:r>
    </w:p>
    <w:p w14:paraId="4B039BB3" w14:textId="77777777" w:rsidR="003C2452" w:rsidRDefault="003C2452" w:rsidP="003C2452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Прост в сборе и интерпретации</w:t>
      </w:r>
    </w:p>
    <w:p w14:paraId="6478FDF6" w14:textId="77777777" w:rsidR="003C2452" w:rsidRDefault="003C2452" w:rsidP="003C2452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Даёт фокус на цифрах, а не субъективных отчётах</w:t>
      </w:r>
    </w:p>
    <w:p w14:paraId="10B3C1B4" w14:textId="77777777" w:rsidR="003C2452" w:rsidRDefault="003C2452" w:rsidP="003C2452">
      <w:pPr>
        <w:pStyle w:val="ad"/>
        <w:numPr>
          <w:ilvl w:val="0"/>
          <w:numId w:val="458"/>
        </w:numPr>
        <w:rPr>
          <w:color w:val="000000"/>
        </w:rPr>
      </w:pPr>
      <w:r>
        <w:rPr>
          <w:color w:val="000000"/>
        </w:rPr>
        <w:t>Помогает связать действия и результат</w:t>
      </w:r>
    </w:p>
    <w:p w14:paraId="5B1AC91E" w14:textId="77777777" w:rsidR="003C2452" w:rsidRDefault="00645559" w:rsidP="003C2452">
      <w:r>
        <w:rPr>
          <w:noProof/>
        </w:rPr>
        <w:pict w14:anchorId="0129914E">
          <v:rect id="_x0000_i1351" alt="" style="width:467.75pt;height:.05pt;mso-width-percent:0;mso-height-percent:0;mso-width-percent:0;mso-height-percent:0" o:hralign="center" o:hrstd="t" o:hr="t" fillcolor="#a0a0a0" stroked="f"/>
        </w:pict>
      </w:r>
    </w:p>
    <w:p w14:paraId="2DA25C9D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8C7CF46" w14:textId="77777777" w:rsidR="003C2452" w:rsidRDefault="003C2452" w:rsidP="003C2452">
      <w:pPr>
        <w:pStyle w:val="ad"/>
        <w:numPr>
          <w:ilvl w:val="0"/>
          <w:numId w:val="459"/>
        </w:numPr>
        <w:rPr>
          <w:color w:val="000000"/>
        </w:rPr>
      </w:pPr>
      <w:r>
        <w:rPr>
          <w:color w:val="000000"/>
        </w:rPr>
        <w:t>Без дисциплины → превращается в очередную таблицу</w:t>
      </w:r>
    </w:p>
    <w:p w14:paraId="34677AE9" w14:textId="77777777" w:rsidR="003C2452" w:rsidRDefault="003C2452" w:rsidP="003C2452">
      <w:pPr>
        <w:pStyle w:val="ad"/>
        <w:numPr>
          <w:ilvl w:val="0"/>
          <w:numId w:val="459"/>
        </w:numPr>
        <w:rPr>
          <w:color w:val="000000"/>
        </w:rPr>
      </w:pPr>
      <w:r>
        <w:rPr>
          <w:color w:val="000000"/>
        </w:rPr>
        <w:t>Не заменяет аналитику по каналам — это «верхушка»</w:t>
      </w:r>
    </w:p>
    <w:p w14:paraId="00E30541" w14:textId="77777777" w:rsidR="003C2452" w:rsidRDefault="003C2452" w:rsidP="003C2452">
      <w:pPr>
        <w:pStyle w:val="ad"/>
        <w:numPr>
          <w:ilvl w:val="0"/>
          <w:numId w:val="459"/>
        </w:numPr>
        <w:rPr>
          <w:color w:val="000000"/>
        </w:rPr>
      </w:pPr>
      <w:r>
        <w:rPr>
          <w:color w:val="000000"/>
        </w:rPr>
        <w:t>Требует корректных исходных данных</w:t>
      </w:r>
    </w:p>
    <w:p w14:paraId="204D4277" w14:textId="77777777" w:rsidR="003C2452" w:rsidRDefault="00645559" w:rsidP="003C2452">
      <w:r>
        <w:rPr>
          <w:noProof/>
        </w:rPr>
        <w:pict w14:anchorId="11867941">
          <v:rect id="_x0000_i1350" alt="" style="width:467.75pt;height:.05pt;mso-width-percent:0;mso-height-percent:0;mso-width-percent:0;mso-height-percent:0" o:hralign="center" o:hrstd="t" o:hr="t" fillcolor="#a0a0a0" stroked="f"/>
        </w:pict>
      </w:r>
    </w:p>
    <w:p w14:paraId="4EFB9D62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25D188E4" w14:textId="77777777" w:rsidR="003C2452" w:rsidRDefault="003C2452" w:rsidP="003C2452">
      <w:pPr>
        <w:pStyle w:val="ad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Метрик слишком много → размывается фокус</w:t>
      </w:r>
    </w:p>
    <w:p w14:paraId="727D4B3F" w14:textId="77777777" w:rsidR="003C2452" w:rsidRDefault="003C2452" w:rsidP="003C2452">
      <w:pPr>
        <w:pStyle w:val="ad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Нет одного ответственного за заполнение</w:t>
      </w:r>
    </w:p>
    <w:p w14:paraId="4BBCA779" w14:textId="77777777" w:rsidR="003C2452" w:rsidRDefault="003C2452" w:rsidP="003C2452">
      <w:pPr>
        <w:pStyle w:val="ad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Противоречия с CRM / BI → путаница в цифрах</w:t>
      </w:r>
    </w:p>
    <w:p w14:paraId="1F71A2E7" w14:textId="77777777" w:rsidR="003C2452" w:rsidRDefault="003C2452" w:rsidP="003C2452">
      <w:pPr>
        <w:pStyle w:val="ad"/>
        <w:numPr>
          <w:ilvl w:val="0"/>
          <w:numId w:val="460"/>
        </w:numPr>
        <w:rPr>
          <w:color w:val="000000"/>
        </w:rPr>
      </w:pPr>
      <w:r>
        <w:rPr>
          <w:color w:val="000000"/>
        </w:rPr>
        <w:t>Метрики без объяснений → «рост чего? почему?»</w:t>
      </w:r>
    </w:p>
    <w:p w14:paraId="65833881" w14:textId="77777777" w:rsidR="003C2452" w:rsidRDefault="00645559" w:rsidP="003C2452">
      <w:r>
        <w:rPr>
          <w:noProof/>
        </w:rPr>
        <w:pict w14:anchorId="3CB39FA7">
          <v:rect id="_x0000_i1349" alt="" style="width:467.75pt;height:.05pt;mso-width-percent:0;mso-height-percent:0;mso-width-percent:0;mso-height-percent:0" o:hralign="center" o:hrstd="t" o:hr="t" fillcolor="#a0a0a0" stroked="f"/>
        </w:pict>
      </w:r>
    </w:p>
    <w:p w14:paraId="761B9CBA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C58930B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[Действия]  </w:t>
      </w:r>
    </w:p>
    <w:p w14:paraId="0D0DD00F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[Микро-метрики]  </w:t>
      </w:r>
    </w:p>
    <w:p w14:paraId="65F398BA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[Рост + Деньги + Повтор]  </w:t>
      </w:r>
    </w:p>
    <w:p w14:paraId="4D370A23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38CB023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Фокус → Оптимизация → Решения → Бюджет</w:t>
      </w:r>
    </w:p>
    <w:p w14:paraId="574E1D3C" w14:textId="77777777" w:rsidR="003C2452" w:rsidRDefault="00645559" w:rsidP="003C2452">
      <w:r>
        <w:rPr>
          <w:noProof/>
        </w:rPr>
        <w:pict w14:anchorId="7A5DF15A">
          <v:rect id="_x0000_i1348" alt="" style="width:467.75pt;height:.05pt;mso-width-percent:0;mso-height-percent:0;mso-width-percent:0;mso-height-percent:0" o:hralign="center" o:hrstd="t" o:hr="t" fillcolor="#a0a0a0" stroked="f"/>
        </w:pict>
      </w:r>
    </w:p>
    <w:p w14:paraId="6AC45D90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дашборда):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047"/>
        <w:gridCol w:w="1047"/>
        <w:gridCol w:w="636"/>
        <w:gridCol w:w="3380"/>
      </w:tblGrid>
      <w:tr w:rsidR="003C2452" w14:paraId="1081F934" w14:textId="77777777" w:rsidTr="003C2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64431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4B2CE69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 1</w:t>
            </w:r>
          </w:p>
        </w:tc>
        <w:tc>
          <w:tcPr>
            <w:tcW w:w="0" w:type="auto"/>
            <w:vAlign w:val="center"/>
            <w:hideMark/>
          </w:tcPr>
          <w:p w14:paraId="1AA57E58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 2</w:t>
            </w:r>
          </w:p>
        </w:tc>
        <w:tc>
          <w:tcPr>
            <w:tcW w:w="0" w:type="auto"/>
            <w:vAlign w:val="center"/>
            <w:hideMark/>
          </w:tcPr>
          <w:p w14:paraId="59ECB488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14:paraId="68D6B8F2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3C2452" w14:paraId="77305F32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F8D6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Трафик (уники)</w:t>
            </w:r>
          </w:p>
        </w:tc>
        <w:tc>
          <w:tcPr>
            <w:tcW w:w="0" w:type="auto"/>
            <w:vAlign w:val="center"/>
            <w:hideMark/>
          </w:tcPr>
          <w:p w14:paraId="2EF40561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9 450</w:t>
            </w:r>
          </w:p>
        </w:tc>
        <w:tc>
          <w:tcPr>
            <w:tcW w:w="0" w:type="auto"/>
            <w:vAlign w:val="center"/>
            <w:hideMark/>
          </w:tcPr>
          <w:p w14:paraId="627F39B2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11 120</w:t>
            </w:r>
          </w:p>
        </w:tc>
        <w:tc>
          <w:tcPr>
            <w:tcW w:w="0" w:type="auto"/>
            <w:vAlign w:val="center"/>
            <w:hideMark/>
          </w:tcPr>
          <w:p w14:paraId="45D54B3D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+18%</w:t>
            </w:r>
          </w:p>
        </w:tc>
        <w:tc>
          <w:tcPr>
            <w:tcW w:w="0" w:type="auto"/>
            <w:vAlign w:val="center"/>
            <w:hideMark/>
          </w:tcPr>
          <w:p w14:paraId="22B43A61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Запуск квиза + VK Ads</w:t>
            </w:r>
          </w:p>
        </w:tc>
      </w:tr>
      <w:tr w:rsidR="003C2452" w14:paraId="0E678A1A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F7B4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CPL</w:t>
            </w:r>
          </w:p>
        </w:tc>
        <w:tc>
          <w:tcPr>
            <w:tcW w:w="0" w:type="auto"/>
            <w:vAlign w:val="center"/>
            <w:hideMark/>
          </w:tcPr>
          <w:p w14:paraId="26EB7581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312 ₽</w:t>
            </w:r>
          </w:p>
        </w:tc>
        <w:tc>
          <w:tcPr>
            <w:tcW w:w="0" w:type="auto"/>
            <w:vAlign w:val="center"/>
            <w:hideMark/>
          </w:tcPr>
          <w:p w14:paraId="3207A9C9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274 ₽</w:t>
            </w:r>
          </w:p>
        </w:tc>
        <w:tc>
          <w:tcPr>
            <w:tcW w:w="0" w:type="auto"/>
            <w:vAlign w:val="center"/>
            <w:hideMark/>
          </w:tcPr>
          <w:p w14:paraId="6B094847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–12%</w:t>
            </w:r>
          </w:p>
        </w:tc>
        <w:tc>
          <w:tcPr>
            <w:tcW w:w="0" w:type="auto"/>
            <w:vAlign w:val="center"/>
            <w:hideMark/>
          </w:tcPr>
          <w:p w14:paraId="5E26B7D7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Улучшили лендинг</w:t>
            </w:r>
          </w:p>
        </w:tc>
      </w:tr>
      <w:tr w:rsidR="003C2452" w14:paraId="0319E603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B680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Подписки (email)</w:t>
            </w:r>
          </w:p>
        </w:tc>
        <w:tc>
          <w:tcPr>
            <w:tcW w:w="0" w:type="auto"/>
            <w:vAlign w:val="center"/>
            <w:hideMark/>
          </w:tcPr>
          <w:p w14:paraId="1C4B290A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740</w:t>
            </w:r>
          </w:p>
        </w:tc>
        <w:tc>
          <w:tcPr>
            <w:tcW w:w="0" w:type="auto"/>
            <w:vAlign w:val="center"/>
            <w:hideMark/>
          </w:tcPr>
          <w:p w14:paraId="0A7224A0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582</w:t>
            </w:r>
          </w:p>
        </w:tc>
        <w:tc>
          <w:tcPr>
            <w:tcW w:w="0" w:type="auto"/>
            <w:vAlign w:val="center"/>
            <w:hideMark/>
          </w:tcPr>
          <w:p w14:paraId="57F3C63F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–21%</w:t>
            </w:r>
          </w:p>
        </w:tc>
        <w:tc>
          <w:tcPr>
            <w:tcW w:w="0" w:type="auto"/>
            <w:vAlign w:val="center"/>
            <w:hideMark/>
          </w:tcPr>
          <w:p w14:paraId="3E093A99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Не было нового контента</w:t>
            </w:r>
          </w:p>
        </w:tc>
      </w:tr>
      <w:tr w:rsidR="003C2452" w14:paraId="393F4C11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C02F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0C6E7C4F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5A393C8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6F691228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+38%</w:t>
            </w:r>
          </w:p>
        </w:tc>
        <w:tc>
          <w:tcPr>
            <w:tcW w:w="0" w:type="auto"/>
            <w:vAlign w:val="center"/>
            <w:hideMark/>
          </w:tcPr>
          <w:p w14:paraId="2CEA72B5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Повторные заявки через nurture</w:t>
            </w:r>
          </w:p>
        </w:tc>
      </w:tr>
      <w:tr w:rsidR="003C2452" w14:paraId="2A739197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F880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92B158D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24E68DE7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3BDE9BED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+41%</w:t>
            </w:r>
          </w:p>
        </w:tc>
        <w:tc>
          <w:tcPr>
            <w:tcW w:w="0" w:type="auto"/>
            <w:vAlign w:val="center"/>
            <w:hideMark/>
          </w:tcPr>
          <w:p w14:paraId="6610B819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Отключили «мусорные» каналы</w:t>
            </w:r>
          </w:p>
        </w:tc>
      </w:tr>
    </w:tbl>
    <w:p w14:paraId="2EA52706" w14:textId="77777777" w:rsidR="003C2452" w:rsidRDefault="003C2452" w:rsidP="003C24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Можно вести в Google Sheets, Airtable, Notion или BI-инструментах (если есть подключение к данным).</w:t>
      </w:r>
    </w:p>
    <w:p w14:paraId="10D6CA81" w14:textId="77777777" w:rsidR="003C2452" w:rsidRDefault="00645559" w:rsidP="003C2452">
      <w:r>
        <w:rPr>
          <w:noProof/>
        </w:rPr>
        <w:pict w14:anchorId="076B54E7">
          <v:rect id="_x0000_i1347" alt="" style="width:467.75pt;height:.05pt;mso-width-percent:0;mso-height-percent:0;mso-width-percent:0;mso-height-percent:0" o:hralign="center" o:hrstd="t" o:hr="t" fillcolor="#a0a0a0" stroked="f"/>
        </w:pict>
      </w:r>
    </w:p>
    <w:p w14:paraId="1B23689E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38714041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В маркетинговом отделе digital-продукта внедрили дэшборд на 7 метрик. Каждую пятницу → sync. Через 2 месяца:</w:t>
      </w:r>
      <w:r>
        <w:rPr>
          <w:color w:val="000000"/>
        </w:rPr>
        <w:br/>
        <w:t>– team velocity вырос (больше действий на основе цифр),</w:t>
      </w:r>
      <w:r>
        <w:rPr>
          <w:color w:val="000000"/>
        </w:rPr>
        <w:br/>
        <w:t>– CPL снизился на 19%,</w:t>
      </w:r>
      <w:r>
        <w:rPr>
          <w:color w:val="000000"/>
        </w:rPr>
        <w:br/>
        <w:t>– ROMI стал ключевой метрикой — и начал влиять на бюджет в реальном времени.</w:t>
      </w:r>
    </w:p>
    <w:p w14:paraId="2DEB1A76" w14:textId="04139582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.</w:t>
      </w:r>
    </w:p>
    <w:p w14:paraId="2F62EECB" w14:textId="1703B3C0" w:rsidR="003C2452" w:rsidRDefault="003C2452" w:rsidP="003C2452"/>
    <w:p w14:paraId="016FB7FE" w14:textId="77777777" w:rsidR="003C2452" w:rsidRPr="003C2452" w:rsidRDefault="003C2452" w:rsidP="003C2452">
      <w:pPr>
        <w:pStyle w:val="1"/>
        <w:rPr>
          <w:rFonts w:eastAsia="Times New Roman"/>
        </w:rPr>
      </w:pPr>
      <w:bookmarkStart w:id="87" w:name="_Toc202895618"/>
      <w:r w:rsidRPr="003C2452">
        <w:rPr>
          <w:rFonts w:ascii="Apple Color Emoji" w:eastAsia="Times New Roman" w:hAnsi="Apple Color Emoji" w:cs="Apple Color Emoji"/>
        </w:rPr>
        <w:lastRenderedPageBreak/>
        <w:t>🛠</w:t>
      </w:r>
      <w:r w:rsidRPr="003C2452">
        <w:rPr>
          <w:rFonts w:eastAsia="Times New Roman"/>
        </w:rPr>
        <w:t> Инструмент №70: Microfunnels Canvas (Канва микро-воронок под задачи и сегменты)</w:t>
      </w:r>
      <w:bookmarkEnd w:id="87"/>
    </w:p>
    <w:p w14:paraId="35F2415F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29C2B8E6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Модель появилась на пересечении product-led growth, email-маркетинга и гиперсегментации. Массово применяется в B2B SaaS, EdTech, нишевых услугах, инфобизнесе и стартапах.</w:t>
      </w:r>
    </w:p>
    <w:p w14:paraId="2E3C1743" w14:textId="77777777" w:rsidR="003C2452" w:rsidRDefault="00645559" w:rsidP="003C2452">
      <w:r>
        <w:rPr>
          <w:noProof/>
        </w:rPr>
        <w:pict w14:anchorId="4A5C4806">
          <v:rect id="_x0000_i1346" alt="" style="width:467.75pt;height:.05pt;mso-width-percent:0;mso-height-percent:0;mso-width-percent:0;mso-height-percent:0" o:hralign="center" o:hrstd="t" o:hr="t" fillcolor="#a0a0a0" stroked="f"/>
        </w:pict>
      </w:r>
    </w:p>
    <w:p w14:paraId="525538A9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A6B84A3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Шаблон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создания небольших, автономных воронок (микро-воронок)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 конкретную аудиторию, гипотезу или продукт.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избавиться от «монструозных» маркетинговых воронок и перейти к точечному, масштабируемому росту.</w:t>
      </w:r>
    </w:p>
    <w:p w14:paraId="79CC2180" w14:textId="77777777" w:rsidR="003C2452" w:rsidRDefault="00645559" w:rsidP="003C2452">
      <w:r>
        <w:rPr>
          <w:noProof/>
        </w:rPr>
        <w:pict w14:anchorId="69B373BA">
          <v:rect id="_x0000_i1345" alt="" style="width:467.75pt;height:.05pt;mso-width-percent:0;mso-height-percent:0;mso-width-percent:0;mso-height-percent:0" o:hralign="center" o:hrstd="t" o:hr="t" fillcolor="#a0a0a0" stroked="f"/>
        </w:pict>
      </w:r>
    </w:p>
    <w:p w14:paraId="272E25DC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06F343A" w14:textId="77777777" w:rsidR="003C2452" w:rsidRDefault="003C2452" w:rsidP="003C2452">
      <w:pPr>
        <w:pStyle w:val="ad"/>
        <w:numPr>
          <w:ilvl w:val="0"/>
          <w:numId w:val="46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Задача (например: подписка, прогрев, первичная продажа, возврат)</w:t>
      </w:r>
    </w:p>
    <w:p w14:paraId="35335D9A" w14:textId="77777777" w:rsidR="003C2452" w:rsidRDefault="003C2452" w:rsidP="003C2452">
      <w:pPr>
        <w:pStyle w:val="ad"/>
        <w:numPr>
          <w:ilvl w:val="0"/>
          <w:numId w:val="46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👥</w:t>
      </w:r>
      <w:r>
        <w:rPr>
          <w:color w:val="000000"/>
        </w:rPr>
        <w:t xml:space="preserve"> Сегмент (тип клиента, его контекст, боль)</w:t>
      </w:r>
    </w:p>
    <w:p w14:paraId="0E9AB032" w14:textId="77777777" w:rsidR="003C2452" w:rsidRDefault="003C2452" w:rsidP="003C2452">
      <w:pPr>
        <w:pStyle w:val="ad"/>
        <w:numPr>
          <w:ilvl w:val="0"/>
          <w:numId w:val="46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🔗</w:t>
      </w:r>
      <w:r>
        <w:rPr>
          <w:color w:val="000000"/>
        </w:rPr>
        <w:t xml:space="preserve"> Вход (откуда приходит: контент, реклама, партнёр)</w:t>
      </w:r>
    </w:p>
    <w:p w14:paraId="5F661A12" w14:textId="77777777" w:rsidR="003C2452" w:rsidRDefault="003C2452" w:rsidP="003C2452">
      <w:pPr>
        <w:pStyle w:val="ad"/>
        <w:numPr>
          <w:ilvl w:val="0"/>
          <w:numId w:val="46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🌀</w:t>
      </w:r>
      <w:r>
        <w:rPr>
          <w:color w:val="000000"/>
        </w:rPr>
        <w:t xml:space="preserve"> Цепочка (от касания до действия: 3–5 шагов)</w:t>
      </w:r>
    </w:p>
    <w:p w14:paraId="6B030F4F" w14:textId="77777777" w:rsidR="003C2452" w:rsidRDefault="003C2452" w:rsidP="003C2452">
      <w:pPr>
        <w:pStyle w:val="ad"/>
        <w:numPr>
          <w:ilvl w:val="0"/>
          <w:numId w:val="46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Метрики успеха (CR, CPL, open rate, время касания)</w:t>
      </w:r>
    </w:p>
    <w:p w14:paraId="6F6F43AE" w14:textId="77777777" w:rsidR="003C2452" w:rsidRDefault="003C2452" w:rsidP="003C2452">
      <w:pPr>
        <w:pStyle w:val="ad"/>
        <w:numPr>
          <w:ilvl w:val="0"/>
          <w:numId w:val="46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Опции масштабирования (второй заход, ретаргет, доп. оффер)</w:t>
      </w:r>
    </w:p>
    <w:p w14:paraId="1A845F54" w14:textId="77777777" w:rsidR="003C2452" w:rsidRDefault="00645559" w:rsidP="003C2452">
      <w:r>
        <w:rPr>
          <w:noProof/>
        </w:rPr>
        <w:pict w14:anchorId="5280FBC8">
          <v:rect id="_x0000_i1344" alt="" style="width:467.75pt;height:.05pt;mso-width-percent:0;mso-height-percent:0;mso-width-percent:0;mso-height-percent:0" o:hralign="center" o:hrstd="t" o:hr="t" fillcolor="#a0a0a0" stroked="f"/>
        </w:pict>
      </w:r>
    </w:p>
    <w:p w14:paraId="6349C965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0C00428" w14:textId="77777777" w:rsidR="003C2452" w:rsidRDefault="003C2452" w:rsidP="003C2452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Когда стандартная воронка «не тянет» или слишком широкая</w:t>
      </w:r>
    </w:p>
    <w:p w14:paraId="016C2B8E" w14:textId="77777777" w:rsidR="003C2452" w:rsidRDefault="003C2452" w:rsidP="003C2452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Запуск новых офферов / продуктов</w:t>
      </w:r>
    </w:p>
    <w:p w14:paraId="2DCFA2D4" w14:textId="77777777" w:rsidR="003C2452" w:rsidRDefault="003C2452" w:rsidP="003C2452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Работа с микросегментами: «те, кто уже знает», «те, кто сомневается»</w:t>
      </w:r>
    </w:p>
    <w:p w14:paraId="11A67A5C" w14:textId="77777777" w:rsidR="003C2452" w:rsidRDefault="003C2452" w:rsidP="003C2452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Маркетинг с несколькими каналами (YouTube + Telegram + Email)</w:t>
      </w:r>
    </w:p>
    <w:p w14:paraId="3AB0C425" w14:textId="77777777" w:rsidR="003C2452" w:rsidRDefault="003C2452" w:rsidP="003C2452">
      <w:pPr>
        <w:pStyle w:val="ad"/>
        <w:numPr>
          <w:ilvl w:val="0"/>
          <w:numId w:val="462"/>
        </w:numPr>
        <w:rPr>
          <w:color w:val="000000"/>
        </w:rPr>
      </w:pPr>
      <w:r>
        <w:rPr>
          <w:color w:val="000000"/>
        </w:rPr>
        <w:t>Growth-маркетинг в условиях ограниченного бюджета</w:t>
      </w:r>
    </w:p>
    <w:p w14:paraId="2A61A1C9" w14:textId="77777777" w:rsidR="003C2452" w:rsidRDefault="00645559" w:rsidP="003C2452">
      <w:r>
        <w:rPr>
          <w:noProof/>
        </w:rPr>
        <w:pict w14:anchorId="13598E4D">
          <v:rect id="_x0000_i1343" alt="" style="width:467.75pt;height:.05pt;mso-width-percent:0;mso-height-percent:0;mso-width-percent:0;mso-height-percent:0" o:hralign="center" o:hrstd="t" o:hr="t" fillcolor="#a0a0a0" stroked="f"/>
        </w:pict>
      </w:r>
    </w:p>
    <w:p w14:paraId="7E88722F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39170EE" w14:textId="77777777" w:rsidR="003C2452" w:rsidRDefault="003C2452" w:rsidP="003C2452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Определи задачу и сегмент: кому и что ты хочешь дать</w:t>
      </w:r>
    </w:p>
    <w:p w14:paraId="0DA63E0B" w14:textId="77777777" w:rsidR="003C2452" w:rsidRDefault="003C2452" w:rsidP="003C2452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Пропиши вход: как этот человек попадает в воронку</w:t>
      </w:r>
    </w:p>
    <w:p w14:paraId="3DA6EED5" w14:textId="77777777" w:rsidR="003C2452" w:rsidRDefault="003C2452" w:rsidP="003C2452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Опиши микроцепочку: 3–5 шагов от первого касания до целевого действия</w:t>
      </w:r>
    </w:p>
    <w:p w14:paraId="48253C1E" w14:textId="77777777" w:rsidR="003C2452" w:rsidRDefault="003C2452" w:rsidP="003C2452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lastRenderedPageBreak/>
        <w:t>Выбери формат коммуникации: письма, квиз, Telegram, stories</w:t>
      </w:r>
    </w:p>
    <w:p w14:paraId="57802376" w14:textId="77777777" w:rsidR="003C2452" w:rsidRDefault="003C2452" w:rsidP="003C2452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Настрой аналитику по ключевым точкам</w:t>
      </w:r>
    </w:p>
    <w:p w14:paraId="69DD5A87" w14:textId="77777777" w:rsidR="003C2452" w:rsidRDefault="003C2452" w:rsidP="003C2452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Запусти тест на малый бюджет или sample</w:t>
      </w:r>
    </w:p>
    <w:p w14:paraId="6BE6E620" w14:textId="77777777" w:rsidR="003C2452" w:rsidRDefault="003C2452" w:rsidP="003C2452">
      <w:pPr>
        <w:pStyle w:val="ad"/>
        <w:numPr>
          <w:ilvl w:val="0"/>
          <w:numId w:val="463"/>
        </w:numPr>
        <w:rPr>
          <w:color w:val="000000"/>
        </w:rPr>
      </w:pPr>
      <w:r>
        <w:rPr>
          <w:color w:val="000000"/>
        </w:rPr>
        <w:t>Масштабируй успешные микро-воронки, убери лишние</w:t>
      </w:r>
    </w:p>
    <w:p w14:paraId="141747D9" w14:textId="77777777" w:rsidR="003C2452" w:rsidRDefault="00645559" w:rsidP="003C2452">
      <w:r>
        <w:rPr>
          <w:noProof/>
        </w:rPr>
        <w:pict w14:anchorId="036381A6">
          <v:rect id="_x0000_i1342" alt="" style="width:467.75pt;height:.05pt;mso-width-percent:0;mso-height-percent:0;mso-width-percent:0;mso-height-percent:0" o:hralign="center" o:hrstd="t" o:hr="t" fillcolor="#a0a0a0" stroked="f"/>
        </w:pict>
      </w:r>
    </w:p>
    <w:p w14:paraId="5C2C0ACD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20A73271" w14:textId="77777777" w:rsidR="003C2452" w:rsidRDefault="003C2452" w:rsidP="003C2452">
      <w:pPr>
        <w:pStyle w:val="ad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Повышает гибкость и точность маркетинга</w:t>
      </w:r>
    </w:p>
    <w:p w14:paraId="4946D5F8" w14:textId="77777777" w:rsidR="003C2452" w:rsidRDefault="003C2452" w:rsidP="003C2452">
      <w:pPr>
        <w:pStyle w:val="ad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Позволяет «настроить» коммуникацию под каждого</w:t>
      </w:r>
    </w:p>
    <w:p w14:paraId="3D8B586C" w14:textId="77777777" w:rsidR="003C2452" w:rsidRDefault="003C2452" w:rsidP="003C2452">
      <w:pPr>
        <w:pStyle w:val="ad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Быстро тестируется и масштабируется</w:t>
      </w:r>
    </w:p>
    <w:p w14:paraId="25CBEC18" w14:textId="77777777" w:rsidR="003C2452" w:rsidRDefault="003C2452" w:rsidP="003C2452">
      <w:pPr>
        <w:pStyle w:val="ad"/>
        <w:numPr>
          <w:ilvl w:val="0"/>
          <w:numId w:val="464"/>
        </w:numPr>
        <w:rPr>
          <w:color w:val="000000"/>
        </w:rPr>
      </w:pPr>
      <w:r>
        <w:rPr>
          <w:color w:val="000000"/>
        </w:rPr>
        <w:t>Идеально для команд с ограниченными ресурсами</w:t>
      </w:r>
    </w:p>
    <w:p w14:paraId="1B2D2BCA" w14:textId="77777777" w:rsidR="003C2452" w:rsidRDefault="00645559" w:rsidP="003C2452">
      <w:r>
        <w:rPr>
          <w:noProof/>
        </w:rPr>
        <w:pict w14:anchorId="2880AA0A">
          <v:rect id="_x0000_i1341" alt="" style="width:467.75pt;height:.05pt;mso-width-percent:0;mso-height-percent:0;mso-width-percent:0;mso-height-percent:0" o:hralign="center" o:hrstd="t" o:hr="t" fillcolor="#a0a0a0" stroked="f"/>
        </w:pict>
      </w:r>
    </w:p>
    <w:p w14:paraId="2EF59A68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1F316033" w14:textId="77777777" w:rsidR="003C2452" w:rsidRDefault="003C2452" w:rsidP="003C2452">
      <w:pPr>
        <w:pStyle w:val="ad"/>
        <w:numPr>
          <w:ilvl w:val="0"/>
          <w:numId w:val="465"/>
        </w:numPr>
        <w:rPr>
          <w:color w:val="000000"/>
        </w:rPr>
      </w:pPr>
      <w:r>
        <w:rPr>
          <w:color w:val="000000"/>
        </w:rPr>
        <w:t>Требует дисциплины в сегментации</w:t>
      </w:r>
    </w:p>
    <w:p w14:paraId="444444E4" w14:textId="77777777" w:rsidR="003C2452" w:rsidRDefault="003C2452" w:rsidP="003C2452">
      <w:pPr>
        <w:pStyle w:val="ad"/>
        <w:numPr>
          <w:ilvl w:val="0"/>
          <w:numId w:val="465"/>
        </w:numPr>
        <w:rPr>
          <w:color w:val="000000"/>
        </w:rPr>
      </w:pPr>
      <w:r>
        <w:rPr>
          <w:color w:val="000000"/>
        </w:rPr>
        <w:t>Легко запутаться при большом количестве микроворонок</w:t>
      </w:r>
    </w:p>
    <w:p w14:paraId="0A13B9CB" w14:textId="77777777" w:rsidR="003C2452" w:rsidRDefault="003C2452" w:rsidP="003C2452">
      <w:pPr>
        <w:pStyle w:val="ad"/>
        <w:numPr>
          <w:ilvl w:val="0"/>
          <w:numId w:val="465"/>
        </w:numPr>
        <w:rPr>
          <w:color w:val="000000"/>
        </w:rPr>
      </w:pPr>
      <w:r>
        <w:rPr>
          <w:color w:val="000000"/>
        </w:rPr>
        <w:t>Нужно регулярно обновлять контент и отслеживать актуальность</w:t>
      </w:r>
    </w:p>
    <w:p w14:paraId="31CB67DB" w14:textId="77777777" w:rsidR="003C2452" w:rsidRDefault="00645559" w:rsidP="003C2452">
      <w:r>
        <w:rPr>
          <w:noProof/>
        </w:rPr>
        <w:pict w14:anchorId="6D254EE3">
          <v:rect id="_x0000_i1340" alt="" style="width:467.75pt;height:.05pt;mso-width-percent:0;mso-height-percent:0;mso-width-percent:0;mso-height-percent:0" o:hralign="center" o:hrstd="t" o:hr="t" fillcolor="#a0a0a0" stroked="f"/>
        </w:pict>
      </w:r>
    </w:p>
    <w:p w14:paraId="635BFE7E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B3F21FB" w14:textId="77777777" w:rsidR="003C2452" w:rsidRDefault="003C2452" w:rsidP="003C2452">
      <w:pPr>
        <w:pStyle w:val="ad"/>
        <w:numPr>
          <w:ilvl w:val="0"/>
          <w:numId w:val="466"/>
        </w:numPr>
        <w:rPr>
          <w:color w:val="000000"/>
        </w:rPr>
      </w:pPr>
      <w:r>
        <w:rPr>
          <w:color w:val="000000"/>
        </w:rPr>
        <w:t>Воронка без чёткого сегмента → не цепляет</w:t>
      </w:r>
    </w:p>
    <w:p w14:paraId="20077DD7" w14:textId="77777777" w:rsidR="003C2452" w:rsidRDefault="003C2452" w:rsidP="003C2452">
      <w:pPr>
        <w:pStyle w:val="ad"/>
        <w:numPr>
          <w:ilvl w:val="0"/>
          <w:numId w:val="466"/>
        </w:numPr>
        <w:rPr>
          <w:color w:val="000000"/>
        </w:rPr>
      </w:pPr>
      <w:r>
        <w:rPr>
          <w:color w:val="000000"/>
        </w:rPr>
        <w:t>Нет конкретного целевого действия → размытие</w:t>
      </w:r>
    </w:p>
    <w:p w14:paraId="5A736AE9" w14:textId="77777777" w:rsidR="003C2452" w:rsidRDefault="003C2452" w:rsidP="003C2452">
      <w:pPr>
        <w:pStyle w:val="ad"/>
        <w:numPr>
          <w:ilvl w:val="0"/>
          <w:numId w:val="466"/>
        </w:numPr>
        <w:rPr>
          <w:color w:val="000000"/>
        </w:rPr>
      </w:pPr>
      <w:r>
        <w:rPr>
          <w:color w:val="000000"/>
        </w:rPr>
        <w:t>Метрики не отслеживаются — невозможно оптимизировать</w:t>
      </w:r>
    </w:p>
    <w:p w14:paraId="18D94344" w14:textId="77777777" w:rsidR="003C2452" w:rsidRDefault="003C2452" w:rsidP="003C2452">
      <w:pPr>
        <w:pStyle w:val="ad"/>
        <w:numPr>
          <w:ilvl w:val="0"/>
          <w:numId w:val="466"/>
        </w:numPr>
        <w:rPr>
          <w:color w:val="000000"/>
        </w:rPr>
      </w:pPr>
      <w:r>
        <w:rPr>
          <w:color w:val="000000"/>
        </w:rPr>
        <w:t>Все микро-воронки похожи → эффект теряется</w:t>
      </w:r>
    </w:p>
    <w:p w14:paraId="61F63A47" w14:textId="77777777" w:rsidR="003C2452" w:rsidRDefault="00645559" w:rsidP="003C2452">
      <w:r>
        <w:rPr>
          <w:noProof/>
        </w:rPr>
        <w:pict w14:anchorId="5652E0E0">
          <v:rect id="_x0000_i1339" alt="" style="width:467.75pt;height:.05pt;mso-width-percent:0;mso-height-percent:0;mso-width-percent:0;mso-height-percent:0" o:hralign="center" o:hrstd="t" o:hr="t" fillcolor="#a0a0a0" stroked="f"/>
        </w:pict>
      </w:r>
    </w:p>
    <w:p w14:paraId="3E26A6EF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6BDF034D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[Сегмент + Цель]  </w:t>
      </w:r>
    </w:p>
    <w:p w14:paraId="658E9110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[Касание 1 → Касание 2 → Оффер]  </w:t>
      </w:r>
    </w:p>
    <w:p w14:paraId="296008D4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[Результат]  </w:t>
      </w:r>
    </w:p>
    <w:p w14:paraId="643F63B6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EE12DE2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Повтор / доработка → Новая микро-воронка</w:t>
      </w:r>
    </w:p>
    <w:p w14:paraId="4FAA1F1A" w14:textId="77777777" w:rsidR="003C2452" w:rsidRDefault="00645559" w:rsidP="003C2452">
      <w:r>
        <w:rPr>
          <w:noProof/>
        </w:rPr>
        <w:pict w14:anchorId="31A83916">
          <v:rect id="_x0000_i1338" alt="" style="width:467.75pt;height:.05pt;mso-width-percent:0;mso-height-percent:0;mso-width-percent:0;mso-height-percent:0" o:hralign="center" o:hrstd="t" o:hr="t" fillcolor="#a0a0a0" stroked="f"/>
        </w:pict>
      </w:r>
    </w:p>
    <w:p w14:paraId="4C7806C8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Canvas):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855"/>
        <w:gridCol w:w="1228"/>
        <w:gridCol w:w="1562"/>
        <w:gridCol w:w="1337"/>
        <w:gridCol w:w="680"/>
        <w:gridCol w:w="1240"/>
      </w:tblGrid>
      <w:tr w:rsidR="003C2452" w14:paraId="1F98A835" w14:textId="77777777" w:rsidTr="003C2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8F46F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73B60EA1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Сегмент</w:t>
            </w:r>
          </w:p>
        </w:tc>
        <w:tc>
          <w:tcPr>
            <w:tcW w:w="0" w:type="auto"/>
            <w:vAlign w:val="center"/>
            <w:hideMark/>
          </w:tcPr>
          <w:p w14:paraId="2A5C1B32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2A8C0570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58B95CF9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5A309AA4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15A96BC9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</w:tr>
      <w:tr w:rsidR="003C2452" w14:paraId="6BFD3E5D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B6D8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Подписка на мини-курс</w:t>
            </w:r>
          </w:p>
        </w:tc>
        <w:tc>
          <w:tcPr>
            <w:tcW w:w="0" w:type="auto"/>
            <w:vAlign w:val="center"/>
            <w:hideMark/>
          </w:tcPr>
          <w:p w14:paraId="5E686225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Маркетологи 25–40 в Telegram</w:t>
            </w:r>
          </w:p>
        </w:tc>
        <w:tc>
          <w:tcPr>
            <w:tcW w:w="0" w:type="auto"/>
            <w:vAlign w:val="center"/>
            <w:hideMark/>
          </w:tcPr>
          <w:p w14:paraId="658A11F0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Реклама в посте</w:t>
            </w:r>
          </w:p>
        </w:tc>
        <w:tc>
          <w:tcPr>
            <w:tcW w:w="0" w:type="auto"/>
            <w:vAlign w:val="center"/>
            <w:hideMark/>
          </w:tcPr>
          <w:p w14:paraId="7CDEFE9F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Клик → Бот → Видео → Чек-лист</w:t>
            </w:r>
          </w:p>
        </w:tc>
        <w:tc>
          <w:tcPr>
            <w:tcW w:w="0" w:type="auto"/>
            <w:vAlign w:val="center"/>
            <w:hideMark/>
          </w:tcPr>
          <w:p w14:paraId="11DB232F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Email-подписка</w:t>
            </w:r>
          </w:p>
        </w:tc>
        <w:tc>
          <w:tcPr>
            <w:tcW w:w="0" w:type="auto"/>
            <w:vAlign w:val="center"/>
            <w:hideMark/>
          </w:tcPr>
          <w:p w14:paraId="1EE17A7F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11.2%</w:t>
            </w:r>
          </w:p>
        </w:tc>
        <w:tc>
          <w:tcPr>
            <w:tcW w:w="0" w:type="auto"/>
            <w:vAlign w:val="center"/>
            <w:hideMark/>
          </w:tcPr>
          <w:p w14:paraId="4B252B5C" w14:textId="77777777" w:rsidR="003C2452" w:rsidRDefault="003C245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  <w:r>
              <w:rPr>
                <w:color w:val="000000"/>
              </w:rPr>
              <w:t xml:space="preserve"> Идёт</w:t>
            </w:r>
          </w:p>
        </w:tc>
      </w:tr>
      <w:tr w:rsidR="003C2452" w14:paraId="0AAD655A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5CBC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Прогрев перед покупкой</w:t>
            </w:r>
          </w:p>
        </w:tc>
        <w:tc>
          <w:tcPr>
            <w:tcW w:w="0" w:type="auto"/>
            <w:vAlign w:val="center"/>
            <w:hideMark/>
          </w:tcPr>
          <w:p w14:paraId="72488829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«Спящие» лиды из CRM</w:t>
            </w:r>
          </w:p>
        </w:tc>
        <w:tc>
          <w:tcPr>
            <w:tcW w:w="0" w:type="auto"/>
            <w:vAlign w:val="center"/>
            <w:hideMark/>
          </w:tcPr>
          <w:p w14:paraId="639C9470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Email + VK ретаргет</w:t>
            </w:r>
          </w:p>
        </w:tc>
        <w:tc>
          <w:tcPr>
            <w:tcW w:w="0" w:type="auto"/>
            <w:vAlign w:val="center"/>
            <w:hideMark/>
          </w:tcPr>
          <w:p w14:paraId="08F77D29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Письмо → Кейс → Видео → Оффер</w:t>
            </w:r>
          </w:p>
        </w:tc>
        <w:tc>
          <w:tcPr>
            <w:tcW w:w="0" w:type="auto"/>
            <w:vAlign w:val="center"/>
            <w:hideMark/>
          </w:tcPr>
          <w:p w14:paraId="198933A9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Повторный лид</w:t>
            </w:r>
          </w:p>
        </w:tc>
        <w:tc>
          <w:tcPr>
            <w:tcW w:w="0" w:type="auto"/>
            <w:vAlign w:val="center"/>
            <w:hideMark/>
          </w:tcPr>
          <w:p w14:paraId="3F8FA2DA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6.9%</w:t>
            </w:r>
          </w:p>
        </w:tc>
        <w:tc>
          <w:tcPr>
            <w:tcW w:w="0" w:type="auto"/>
            <w:vAlign w:val="center"/>
            <w:hideMark/>
          </w:tcPr>
          <w:p w14:paraId="0467517A" w14:textId="77777777" w:rsidR="003C2452" w:rsidRDefault="003C2452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  <w:r>
              <w:rPr>
                <w:color w:val="000000"/>
              </w:rPr>
              <w:t xml:space="preserve"> В доработке</w:t>
            </w:r>
          </w:p>
        </w:tc>
      </w:tr>
    </w:tbl>
    <w:p w14:paraId="3915F1BB" w14:textId="77777777" w:rsidR="003C2452" w:rsidRDefault="003C2452" w:rsidP="003C24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Визуализируется в Notion, Miro, Tilda, Trello. Идеален для запуска серии из 3–5 воронок под разные сегменты.</w:t>
      </w:r>
    </w:p>
    <w:p w14:paraId="19E76A14" w14:textId="77777777" w:rsidR="003C2452" w:rsidRDefault="00645559" w:rsidP="003C2452">
      <w:r>
        <w:rPr>
          <w:noProof/>
        </w:rPr>
        <w:pict w14:anchorId="4EF1D125">
          <v:rect id="_x0000_i1337" alt="" style="width:467.75pt;height:.05pt;mso-width-percent:0;mso-height-percent:0;mso-width-percent:0;mso-height-percent:0" o:hralign="center" o:hrstd="t" o:hr="t" fillcolor="#a0a0a0" stroked="f"/>
        </w:pict>
      </w:r>
    </w:p>
    <w:p w14:paraId="5DDD3E41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BAA3E46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Консалтинг-команда вместо одного лендинга и рассылки на всех, создала 4 микро-воронки:</w:t>
      </w:r>
    </w:p>
    <w:p w14:paraId="1D23C42C" w14:textId="77777777" w:rsidR="003C2452" w:rsidRDefault="003C2452" w:rsidP="003C2452">
      <w:pPr>
        <w:pStyle w:val="ad"/>
        <w:numPr>
          <w:ilvl w:val="0"/>
          <w:numId w:val="467"/>
        </w:numPr>
        <w:rPr>
          <w:color w:val="000000"/>
        </w:rPr>
      </w:pPr>
      <w:r>
        <w:rPr>
          <w:color w:val="000000"/>
        </w:rPr>
        <w:t>«для тех, кто хочет уволиться»,</w:t>
      </w:r>
    </w:p>
    <w:p w14:paraId="00297D11" w14:textId="77777777" w:rsidR="003C2452" w:rsidRDefault="003C2452" w:rsidP="003C2452">
      <w:pPr>
        <w:pStyle w:val="ad"/>
        <w:numPr>
          <w:ilvl w:val="0"/>
          <w:numId w:val="467"/>
        </w:numPr>
        <w:rPr>
          <w:color w:val="000000"/>
        </w:rPr>
      </w:pPr>
      <w:r>
        <w:rPr>
          <w:color w:val="000000"/>
        </w:rPr>
        <w:t>«для тех, кто уже эксперт»,</w:t>
      </w:r>
    </w:p>
    <w:p w14:paraId="52AFA7AD" w14:textId="77777777" w:rsidR="003C2452" w:rsidRDefault="003C2452" w:rsidP="003C2452">
      <w:pPr>
        <w:pStyle w:val="ad"/>
        <w:numPr>
          <w:ilvl w:val="0"/>
          <w:numId w:val="467"/>
        </w:numPr>
        <w:rPr>
          <w:color w:val="000000"/>
        </w:rPr>
      </w:pPr>
      <w:r>
        <w:rPr>
          <w:color w:val="000000"/>
        </w:rPr>
        <w:t>«для директоров в раздумьях»,</w:t>
      </w:r>
    </w:p>
    <w:p w14:paraId="37C08206" w14:textId="77777777" w:rsidR="003C2452" w:rsidRDefault="003C2452" w:rsidP="003C2452">
      <w:pPr>
        <w:pStyle w:val="ad"/>
        <w:numPr>
          <w:ilvl w:val="0"/>
          <w:numId w:val="467"/>
        </w:numPr>
        <w:rPr>
          <w:color w:val="000000"/>
        </w:rPr>
      </w:pPr>
      <w:r>
        <w:rPr>
          <w:color w:val="000000"/>
        </w:rPr>
        <w:t>«для партнёров агентств».</w:t>
      </w:r>
      <w:r>
        <w:rPr>
          <w:color w:val="000000"/>
        </w:rPr>
        <w:br/>
        <w:t>Итог: суммарная конверсия выросла с 4,1% до 9,6% — при том же бюджете.</w:t>
      </w:r>
    </w:p>
    <w:p w14:paraId="3F00DB41" w14:textId="77777777" w:rsidR="003C2452" w:rsidRPr="003C2452" w:rsidRDefault="003C2452" w:rsidP="003C2452">
      <w:pPr>
        <w:pStyle w:val="1"/>
        <w:rPr>
          <w:rFonts w:eastAsia="Times New Roman"/>
        </w:rPr>
      </w:pPr>
      <w:bookmarkStart w:id="88" w:name="_Toc202895619"/>
      <w:r w:rsidRPr="003C2452">
        <w:rPr>
          <w:rFonts w:ascii="Apple Color Emoji" w:eastAsia="Times New Roman" w:hAnsi="Apple Color Emoji" w:cs="Apple Color Emoji"/>
        </w:rPr>
        <w:lastRenderedPageBreak/>
        <w:t>🛠</w:t>
      </w:r>
      <w:r w:rsidRPr="003C2452">
        <w:rPr>
          <w:rFonts w:eastAsia="Times New Roman"/>
        </w:rPr>
        <w:t> Инструмент №71: SEO Content Compass (Контент-компас для органического трафика)</w:t>
      </w:r>
      <w:bookmarkEnd w:id="88"/>
    </w:p>
    <w:p w14:paraId="1EE82CE6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4C0F36B1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Родом из контентной SEO-стратегии. Используется в B2B SaaS, нишевых медиа, блогах, агентствах и маркетплейсах. Вдохновлён практиками Ahrefs, SEMrush, Content Marketing Institute.</w:t>
      </w:r>
    </w:p>
    <w:p w14:paraId="7EB1F48C" w14:textId="77777777" w:rsidR="003C2452" w:rsidRDefault="00645559" w:rsidP="003C2452">
      <w:r>
        <w:rPr>
          <w:noProof/>
        </w:rPr>
        <w:pict w14:anchorId="50288638">
          <v:rect id="_x0000_i1336" alt="" style="width:467.75pt;height:.05pt;mso-width-percent:0;mso-height-percent:0;mso-width-percent:0;mso-height-percent:0" o:hralign="center" o:hrstd="t" o:hr="t" fillcolor="#a0a0a0" stroked="f"/>
        </w:pict>
      </w:r>
    </w:p>
    <w:p w14:paraId="0BFF8D4F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65DCB922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Шаблон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планирования SEO-контента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так, чтобы он привлекал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релевантный органический трафик</w:t>
      </w:r>
      <w:r>
        <w:rPr>
          <w:color w:val="000000"/>
        </w:rPr>
        <w:t>, соответствовал бизнес-целям и повышал конверсию.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перестать писать “что попало” и начать строить системную SEO-машину.</w:t>
      </w:r>
    </w:p>
    <w:p w14:paraId="5FB73859" w14:textId="77777777" w:rsidR="003C2452" w:rsidRDefault="00645559" w:rsidP="003C2452">
      <w:r>
        <w:rPr>
          <w:noProof/>
        </w:rPr>
        <w:pict w14:anchorId="1212B84A">
          <v:rect id="_x0000_i1335" alt="" style="width:467.75pt;height:.05pt;mso-width-percent:0;mso-height-percent:0;mso-width-percent:0;mso-height-percent:0" o:hralign="center" o:hrstd="t" o:hr="t" fillcolor="#a0a0a0" stroked="f"/>
        </w:pict>
      </w:r>
    </w:p>
    <w:p w14:paraId="12F996DC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0C1D3850" w14:textId="77777777" w:rsidR="003C2452" w:rsidRDefault="003C2452" w:rsidP="003C2452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Цель страницы (привлечение, прогрев, транзакция, навигация)</w:t>
      </w:r>
    </w:p>
    <w:p w14:paraId="580605FD" w14:textId="77777777" w:rsidR="003C2452" w:rsidRDefault="003C2452" w:rsidP="003C2452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Основной поисковый запрос (ядро)</w:t>
      </w:r>
    </w:p>
    <w:p w14:paraId="7A20AC33" w14:textId="77777777" w:rsidR="003C2452" w:rsidRDefault="003C2452" w:rsidP="003C2452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Вторичные ключи (поддержка семантики)</w:t>
      </w:r>
    </w:p>
    <w:p w14:paraId="527B12F1" w14:textId="77777777" w:rsidR="003C2452" w:rsidRDefault="003C2452" w:rsidP="003C2452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Интент пользователя (информативный, коммерческий, транзакционный)</w:t>
      </w:r>
    </w:p>
    <w:p w14:paraId="56928F7A" w14:textId="77777777" w:rsidR="003C2452" w:rsidRDefault="003C2452" w:rsidP="003C2452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Тип контента: статья / обзор / рейтинг / how-to / landing</w:t>
      </w:r>
    </w:p>
    <w:p w14:paraId="4F9712B0" w14:textId="77777777" w:rsidR="003C2452" w:rsidRDefault="003C2452" w:rsidP="003C2452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Конкуренты (анализ ТОП-5)</w:t>
      </w:r>
    </w:p>
    <w:p w14:paraId="71B4BBD5" w14:textId="77777777" w:rsidR="003C2452" w:rsidRDefault="003C2452" w:rsidP="003C2452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УТП контента (чем будем лучше)</w:t>
      </w:r>
    </w:p>
    <w:p w14:paraId="3D96C8AC" w14:textId="77777777" w:rsidR="003C2452" w:rsidRDefault="003C2452" w:rsidP="003C2452">
      <w:pPr>
        <w:pStyle w:val="ad"/>
        <w:numPr>
          <w:ilvl w:val="0"/>
          <w:numId w:val="468"/>
        </w:numPr>
        <w:rPr>
          <w:color w:val="000000"/>
        </w:rPr>
      </w:pPr>
      <w:r>
        <w:rPr>
          <w:color w:val="000000"/>
        </w:rPr>
        <w:t>CTA и целевое действие</w:t>
      </w:r>
    </w:p>
    <w:p w14:paraId="5C9D56B5" w14:textId="77777777" w:rsidR="003C2452" w:rsidRDefault="00645559" w:rsidP="003C2452">
      <w:r>
        <w:rPr>
          <w:noProof/>
        </w:rPr>
        <w:pict w14:anchorId="6F6C1A6B">
          <v:rect id="_x0000_i1334" alt="" style="width:467.75pt;height:.05pt;mso-width-percent:0;mso-height-percent:0;mso-width-percent:0;mso-height-percent:0" o:hralign="center" o:hrstd="t" o:hr="t" fillcolor="#a0a0a0" stroked="f"/>
        </w:pict>
      </w:r>
    </w:p>
    <w:p w14:paraId="1B1450FF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7574080C" w14:textId="77777777" w:rsidR="003C2452" w:rsidRDefault="003C2452" w:rsidP="003C2452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Построение SEO-воронки или блога</w:t>
      </w:r>
    </w:p>
    <w:p w14:paraId="7F65A426" w14:textId="77777777" w:rsidR="003C2452" w:rsidRDefault="003C2452" w:rsidP="003C2452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Запуск информационных лендингов и контентной воронки</w:t>
      </w:r>
    </w:p>
    <w:p w14:paraId="7957464E" w14:textId="77777777" w:rsidR="003C2452" w:rsidRDefault="003C2452" w:rsidP="003C2452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Работа в связке SEO + контент + лидогенерация</w:t>
      </w:r>
    </w:p>
    <w:p w14:paraId="24310BF5" w14:textId="77777777" w:rsidR="003C2452" w:rsidRDefault="003C2452" w:rsidP="003C2452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E-commerce и digital-продукты</w:t>
      </w:r>
    </w:p>
    <w:p w14:paraId="08A485F5" w14:textId="77777777" w:rsidR="003C2452" w:rsidRDefault="003C2452" w:rsidP="003C2452">
      <w:pPr>
        <w:pStyle w:val="ad"/>
        <w:numPr>
          <w:ilvl w:val="0"/>
          <w:numId w:val="469"/>
        </w:numPr>
        <w:rPr>
          <w:color w:val="000000"/>
        </w:rPr>
      </w:pPr>
      <w:r>
        <w:rPr>
          <w:color w:val="000000"/>
        </w:rPr>
        <w:t>Агентский контент-маркетинг</w:t>
      </w:r>
    </w:p>
    <w:p w14:paraId="2AB3B437" w14:textId="77777777" w:rsidR="003C2452" w:rsidRDefault="00645559" w:rsidP="003C2452">
      <w:r>
        <w:rPr>
          <w:noProof/>
        </w:rPr>
        <w:pict w14:anchorId="06841244">
          <v:rect id="_x0000_i1333" alt="" style="width:467.75pt;height:.05pt;mso-width-percent:0;mso-height-percent:0;mso-width-percent:0;mso-height-percent:0" o:hralign="center" o:hrstd="t" o:hr="t" fillcolor="#a0a0a0" stroked="f"/>
        </w:pict>
      </w:r>
    </w:p>
    <w:p w14:paraId="4B155BE6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0D73700F" w14:textId="77777777" w:rsidR="003C2452" w:rsidRDefault="003C2452" w:rsidP="003C2452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Определи бизнес-цель контента (что он должен сделать)</w:t>
      </w:r>
    </w:p>
    <w:p w14:paraId="209E9956" w14:textId="77777777" w:rsidR="003C2452" w:rsidRPr="003C2452" w:rsidRDefault="003C2452" w:rsidP="003C2452">
      <w:pPr>
        <w:pStyle w:val="ad"/>
        <w:numPr>
          <w:ilvl w:val="0"/>
          <w:numId w:val="470"/>
        </w:numPr>
        <w:rPr>
          <w:color w:val="000000"/>
          <w:lang w:val="en-US"/>
        </w:rPr>
      </w:pPr>
      <w:r>
        <w:rPr>
          <w:color w:val="000000"/>
        </w:rPr>
        <w:t>Подбери</w:t>
      </w:r>
      <w:r w:rsidRPr="003C2452">
        <w:rPr>
          <w:color w:val="000000"/>
          <w:lang w:val="en-US"/>
        </w:rPr>
        <w:t xml:space="preserve"> </w:t>
      </w:r>
      <w:r>
        <w:rPr>
          <w:color w:val="000000"/>
        </w:rPr>
        <w:t>запрос</w:t>
      </w:r>
      <w:r w:rsidRPr="003C2452">
        <w:rPr>
          <w:color w:val="000000"/>
          <w:lang w:val="en-US"/>
        </w:rPr>
        <w:t xml:space="preserve"> </w:t>
      </w:r>
      <w:r>
        <w:rPr>
          <w:color w:val="000000"/>
        </w:rPr>
        <w:t>через</w:t>
      </w:r>
      <w:r w:rsidRPr="003C2452">
        <w:rPr>
          <w:color w:val="000000"/>
          <w:lang w:val="en-US"/>
        </w:rPr>
        <w:t xml:space="preserve"> Ahrefs / Google Suggest / Serpstat</w:t>
      </w:r>
    </w:p>
    <w:p w14:paraId="7F6D4052" w14:textId="77777777" w:rsidR="003C2452" w:rsidRDefault="003C2452" w:rsidP="003C2452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lastRenderedPageBreak/>
        <w:t>Проанализируй ТОП-5 по выдаче: что работает у конкурентов</w:t>
      </w:r>
    </w:p>
    <w:p w14:paraId="1D497FF4" w14:textId="77777777" w:rsidR="003C2452" w:rsidRDefault="003C2452" w:rsidP="003C2452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Определи формат, структуру и интент</w:t>
      </w:r>
    </w:p>
    <w:p w14:paraId="27BE785A" w14:textId="77777777" w:rsidR="003C2452" w:rsidRDefault="003C2452" w:rsidP="003C2452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Сформулируй отличие (чем лучше, быстрее, точнее)</w:t>
      </w:r>
    </w:p>
    <w:p w14:paraId="511BDDD3" w14:textId="77777777" w:rsidR="003C2452" w:rsidRDefault="003C2452" w:rsidP="003C2452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Внедри CTA (вовлечение, заявка, подписка, клик)</w:t>
      </w:r>
    </w:p>
    <w:p w14:paraId="3519CC48" w14:textId="77777777" w:rsidR="003C2452" w:rsidRDefault="003C2452" w:rsidP="003C2452">
      <w:pPr>
        <w:pStyle w:val="ad"/>
        <w:numPr>
          <w:ilvl w:val="0"/>
          <w:numId w:val="470"/>
        </w:numPr>
        <w:rPr>
          <w:color w:val="000000"/>
        </w:rPr>
      </w:pPr>
      <w:r>
        <w:rPr>
          <w:color w:val="000000"/>
        </w:rPr>
        <w:t>Отслеживай метрики: трафик, позиция, CTR, конверсии</w:t>
      </w:r>
    </w:p>
    <w:p w14:paraId="39BEBDD3" w14:textId="77777777" w:rsidR="003C2452" w:rsidRDefault="00645559" w:rsidP="003C2452">
      <w:r>
        <w:rPr>
          <w:noProof/>
        </w:rPr>
        <w:pict w14:anchorId="651C602E">
          <v:rect id="_x0000_i1332" alt="" style="width:467.75pt;height:.05pt;mso-width-percent:0;mso-height-percent:0;mso-width-percent:0;mso-height-percent:0" o:hralign="center" o:hrstd="t" o:hr="t" fillcolor="#a0a0a0" stroked="f"/>
        </w:pict>
      </w:r>
    </w:p>
    <w:p w14:paraId="65850F0F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C9F9043" w14:textId="77777777" w:rsidR="003C2452" w:rsidRDefault="003C2452" w:rsidP="003C2452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Системность → рост без рекламы</w:t>
      </w:r>
    </w:p>
    <w:p w14:paraId="506E1DB3" w14:textId="77777777" w:rsidR="003C2452" w:rsidRDefault="003C2452" w:rsidP="003C2452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Улучшает юзабилити и цепляет по поисковому интенту</w:t>
      </w:r>
    </w:p>
    <w:p w14:paraId="2B76412F" w14:textId="77777777" w:rsidR="003C2452" w:rsidRDefault="003C2452" w:rsidP="003C2452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Увеличивает авторитет домена и трафик со временем</w:t>
      </w:r>
    </w:p>
    <w:p w14:paraId="72AF63CA" w14:textId="77777777" w:rsidR="003C2452" w:rsidRDefault="003C2452" w:rsidP="003C2452">
      <w:pPr>
        <w:pStyle w:val="ad"/>
        <w:numPr>
          <w:ilvl w:val="0"/>
          <w:numId w:val="471"/>
        </w:numPr>
        <w:rPr>
          <w:color w:val="000000"/>
        </w:rPr>
      </w:pPr>
      <w:r>
        <w:rPr>
          <w:color w:val="000000"/>
        </w:rPr>
        <w:t>Повышает CPL и ROMI на длинной дистанции</w:t>
      </w:r>
    </w:p>
    <w:p w14:paraId="4D9433AB" w14:textId="77777777" w:rsidR="003C2452" w:rsidRDefault="00645559" w:rsidP="003C2452">
      <w:r>
        <w:rPr>
          <w:noProof/>
        </w:rPr>
        <w:pict w14:anchorId="51F87153">
          <v:rect id="_x0000_i1331" alt="" style="width:467.75pt;height:.05pt;mso-width-percent:0;mso-height-percent:0;mso-width-percent:0;mso-height-percent:0" o:hralign="center" o:hrstd="t" o:hr="t" fillcolor="#a0a0a0" stroked="f"/>
        </w:pict>
      </w:r>
    </w:p>
    <w:p w14:paraId="498F078E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F21A3A9" w14:textId="77777777" w:rsidR="003C2452" w:rsidRDefault="003C2452" w:rsidP="003C2452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Требует времени (SEO не работает за 3 дня)</w:t>
      </w:r>
    </w:p>
    <w:p w14:paraId="18905267" w14:textId="77777777" w:rsidR="003C2452" w:rsidRDefault="003C2452" w:rsidP="003C2452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Нужна связка с техническим SEO и аналитикой</w:t>
      </w:r>
    </w:p>
    <w:p w14:paraId="73B6023F" w14:textId="77777777" w:rsidR="003C2452" w:rsidRDefault="003C2452" w:rsidP="003C2452">
      <w:pPr>
        <w:pStyle w:val="ad"/>
        <w:numPr>
          <w:ilvl w:val="0"/>
          <w:numId w:val="472"/>
        </w:numPr>
        <w:rPr>
          <w:color w:val="000000"/>
        </w:rPr>
      </w:pPr>
      <w:r>
        <w:rPr>
          <w:color w:val="000000"/>
        </w:rPr>
        <w:t>Без понимания интента легко промахнуться</w:t>
      </w:r>
    </w:p>
    <w:p w14:paraId="28811A02" w14:textId="77777777" w:rsidR="003C2452" w:rsidRDefault="00645559" w:rsidP="003C2452">
      <w:r>
        <w:rPr>
          <w:noProof/>
        </w:rPr>
        <w:pict w14:anchorId="5C8D47CD">
          <v:rect id="_x0000_i1330" alt="" style="width:467.75pt;height:.05pt;mso-width-percent:0;mso-height-percent:0;mso-width-percent:0;mso-height-percent:0" o:hralign="center" o:hrstd="t" o:hr="t" fillcolor="#a0a0a0" stroked="f"/>
        </w:pict>
      </w:r>
    </w:p>
    <w:p w14:paraId="7BCF8096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284EDBB" w14:textId="77777777" w:rsidR="003C2452" w:rsidRDefault="003C2452" w:rsidP="003C2452">
      <w:pPr>
        <w:pStyle w:val="ad"/>
        <w:numPr>
          <w:ilvl w:val="0"/>
          <w:numId w:val="473"/>
        </w:numPr>
        <w:rPr>
          <w:color w:val="000000"/>
        </w:rPr>
      </w:pPr>
      <w:r>
        <w:rPr>
          <w:color w:val="000000"/>
        </w:rPr>
        <w:t>Ключ есть, смысла нет</w:t>
      </w:r>
    </w:p>
    <w:p w14:paraId="20A106B6" w14:textId="77777777" w:rsidR="003C2452" w:rsidRDefault="003C2452" w:rsidP="003C2452">
      <w:pPr>
        <w:pStyle w:val="ad"/>
        <w:numPr>
          <w:ilvl w:val="0"/>
          <w:numId w:val="473"/>
        </w:numPr>
        <w:rPr>
          <w:color w:val="000000"/>
        </w:rPr>
      </w:pPr>
      <w:r>
        <w:rPr>
          <w:color w:val="000000"/>
        </w:rPr>
        <w:t>Нет CTA → трафик уходит без результата</w:t>
      </w:r>
    </w:p>
    <w:p w14:paraId="5C8B3D8C" w14:textId="77777777" w:rsidR="003C2452" w:rsidRDefault="003C2452" w:rsidP="003C2452">
      <w:pPr>
        <w:pStyle w:val="ad"/>
        <w:numPr>
          <w:ilvl w:val="0"/>
          <w:numId w:val="473"/>
        </w:numPr>
        <w:rPr>
          <w:color w:val="000000"/>
        </w:rPr>
      </w:pPr>
      <w:r>
        <w:rPr>
          <w:color w:val="000000"/>
        </w:rPr>
        <w:t>Переоптимизация текста → падает доверие</w:t>
      </w:r>
    </w:p>
    <w:p w14:paraId="64C4FDFF" w14:textId="77777777" w:rsidR="003C2452" w:rsidRDefault="003C2452" w:rsidP="003C2452">
      <w:pPr>
        <w:pStyle w:val="ad"/>
        <w:numPr>
          <w:ilvl w:val="0"/>
          <w:numId w:val="473"/>
        </w:numPr>
        <w:rPr>
          <w:color w:val="000000"/>
        </w:rPr>
      </w:pPr>
      <w:r>
        <w:rPr>
          <w:color w:val="000000"/>
        </w:rPr>
        <w:t>«Пишем как все» → не ранжируется</w:t>
      </w:r>
    </w:p>
    <w:p w14:paraId="74510D2E" w14:textId="77777777" w:rsidR="003C2452" w:rsidRDefault="00645559" w:rsidP="003C2452">
      <w:r>
        <w:rPr>
          <w:noProof/>
        </w:rPr>
        <w:pict w14:anchorId="3F3D4859">
          <v:rect id="_x0000_i1329" alt="" style="width:467.75pt;height:.05pt;mso-width-percent:0;mso-height-percent:0;mso-width-percent:0;mso-height-percent:0" o:hralign="center" o:hrstd="t" o:hr="t" fillcolor="#a0a0a0" stroked="f"/>
        </w:pict>
      </w:r>
    </w:p>
    <w:p w14:paraId="64738CFA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FF448FC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[Запрос + Интент]  </w:t>
      </w:r>
    </w:p>
    <w:p w14:paraId="19A0B02F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[Контент + Отличие + CTA]  </w:t>
      </w:r>
    </w:p>
    <w:p w14:paraId="4493BD3C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72CF8F8B" w14:textId="77777777" w:rsidR="003C2452" w:rsidRDefault="003C2452" w:rsidP="003C2452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Позиция → Трафик → Действие → Лид / Подписка</w:t>
      </w:r>
    </w:p>
    <w:p w14:paraId="1FC2C527" w14:textId="77777777" w:rsidR="003C2452" w:rsidRDefault="00645559" w:rsidP="003C2452">
      <w:r>
        <w:rPr>
          <w:noProof/>
        </w:rPr>
        <w:pict w14:anchorId="1CD61B70">
          <v:rect id="_x0000_i1328" alt="" style="width:467.75pt;height:.05pt;mso-width-percent:0;mso-height-percent:0;mso-width-percent:0;mso-height-percent:0" o:hralign="center" o:hrstd="t" o:hr="t" fillcolor="#a0a0a0" stroked="f"/>
        </w:pict>
      </w:r>
    </w:p>
    <w:p w14:paraId="0E12342D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компаса):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246"/>
        <w:gridCol w:w="1882"/>
        <w:gridCol w:w="717"/>
        <w:gridCol w:w="1471"/>
        <w:gridCol w:w="1287"/>
        <w:gridCol w:w="1106"/>
      </w:tblGrid>
      <w:tr w:rsidR="003C2452" w14:paraId="2A4F1F9F" w14:textId="77777777" w:rsidTr="003C2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84F01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BABBD18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Запрос</w:t>
            </w:r>
          </w:p>
        </w:tc>
        <w:tc>
          <w:tcPr>
            <w:tcW w:w="0" w:type="auto"/>
            <w:vAlign w:val="center"/>
            <w:hideMark/>
          </w:tcPr>
          <w:p w14:paraId="26821291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Интент</w:t>
            </w:r>
          </w:p>
        </w:tc>
        <w:tc>
          <w:tcPr>
            <w:tcW w:w="0" w:type="auto"/>
            <w:vAlign w:val="center"/>
            <w:hideMark/>
          </w:tcPr>
          <w:p w14:paraId="670F1E23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A042045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Конкуренты</w:t>
            </w:r>
          </w:p>
        </w:tc>
        <w:tc>
          <w:tcPr>
            <w:tcW w:w="0" w:type="auto"/>
            <w:vAlign w:val="center"/>
            <w:hideMark/>
          </w:tcPr>
          <w:p w14:paraId="1B56E510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УТП</w:t>
            </w:r>
          </w:p>
        </w:tc>
        <w:tc>
          <w:tcPr>
            <w:tcW w:w="0" w:type="auto"/>
            <w:vAlign w:val="center"/>
            <w:hideMark/>
          </w:tcPr>
          <w:p w14:paraId="6F9E6329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CTA</w:t>
            </w:r>
          </w:p>
        </w:tc>
      </w:tr>
      <w:tr w:rsidR="003C2452" w14:paraId="0E3FB8A6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D6AD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Лидогенерация</w:t>
            </w:r>
          </w:p>
        </w:tc>
        <w:tc>
          <w:tcPr>
            <w:tcW w:w="0" w:type="auto"/>
            <w:vAlign w:val="center"/>
            <w:hideMark/>
          </w:tcPr>
          <w:p w14:paraId="2844825E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«как выбрать CRM для малого бизнеса»</w:t>
            </w:r>
          </w:p>
        </w:tc>
        <w:tc>
          <w:tcPr>
            <w:tcW w:w="0" w:type="auto"/>
            <w:vAlign w:val="center"/>
            <w:hideMark/>
          </w:tcPr>
          <w:p w14:paraId="674A099E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Информационно-коммерческий</w:t>
            </w:r>
          </w:p>
        </w:tc>
        <w:tc>
          <w:tcPr>
            <w:tcW w:w="0" w:type="auto"/>
            <w:vAlign w:val="center"/>
            <w:hideMark/>
          </w:tcPr>
          <w:p w14:paraId="1E5FD874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Обзор + Чек-лист</w:t>
            </w:r>
          </w:p>
        </w:tc>
        <w:tc>
          <w:tcPr>
            <w:tcW w:w="0" w:type="auto"/>
            <w:vAlign w:val="center"/>
            <w:hideMark/>
          </w:tcPr>
          <w:p w14:paraId="5DFF9CC0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amoCRM, МойСклад, PlanFix</w:t>
            </w:r>
          </w:p>
        </w:tc>
        <w:tc>
          <w:tcPr>
            <w:tcW w:w="0" w:type="auto"/>
            <w:vAlign w:val="center"/>
            <w:hideMark/>
          </w:tcPr>
          <w:p w14:paraId="322D5DF3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Наглядное сравнение по 7 критериям</w:t>
            </w:r>
          </w:p>
        </w:tc>
        <w:tc>
          <w:tcPr>
            <w:tcW w:w="0" w:type="auto"/>
            <w:vAlign w:val="center"/>
            <w:hideMark/>
          </w:tcPr>
          <w:p w14:paraId="1179F1D8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Скачать PDF-гайд</w:t>
            </w:r>
          </w:p>
        </w:tc>
      </w:tr>
      <w:tr w:rsidR="003C2452" w14:paraId="46C3CF46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6F3A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Трафик</w:t>
            </w:r>
          </w:p>
        </w:tc>
        <w:tc>
          <w:tcPr>
            <w:tcW w:w="0" w:type="auto"/>
            <w:vAlign w:val="center"/>
            <w:hideMark/>
          </w:tcPr>
          <w:p w14:paraId="0F06E362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«как улучшить конверсию сайта»</w:t>
            </w:r>
          </w:p>
        </w:tc>
        <w:tc>
          <w:tcPr>
            <w:tcW w:w="0" w:type="auto"/>
            <w:vAlign w:val="center"/>
            <w:hideMark/>
          </w:tcPr>
          <w:p w14:paraId="164DDBE1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Обучающий</w:t>
            </w:r>
          </w:p>
        </w:tc>
        <w:tc>
          <w:tcPr>
            <w:tcW w:w="0" w:type="auto"/>
            <w:vAlign w:val="center"/>
            <w:hideMark/>
          </w:tcPr>
          <w:p w14:paraId="43F8FFD5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How-to</w:t>
            </w:r>
          </w:p>
        </w:tc>
        <w:tc>
          <w:tcPr>
            <w:tcW w:w="0" w:type="auto"/>
            <w:vAlign w:val="center"/>
            <w:hideMark/>
          </w:tcPr>
          <w:p w14:paraId="427B77F4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TexTerra, Ingate</w:t>
            </w:r>
          </w:p>
        </w:tc>
        <w:tc>
          <w:tcPr>
            <w:tcW w:w="0" w:type="auto"/>
            <w:vAlign w:val="center"/>
            <w:hideMark/>
          </w:tcPr>
          <w:p w14:paraId="15B5A2DC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С примерами и шаблонами</w:t>
            </w:r>
          </w:p>
        </w:tc>
        <w:tc>
          <w:tcPr>
            <w:tcW w:w="0" w:type="auto"/>
            <w:vAlign w:val="center"/>
            <w:hideMark/>
          </w:tcPr>
          <w:p w14:paraId="743595E1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Подписка на рассылку</w:t>
            </w:r>
          </w:p>
        </w:tc>
      </w:tr>
    </w:tbl>
    <w:p w14:paraId="60F397E7" w14:textId="77777777" w:rsidR="003C2452" w:rsidRDefault="003C2452" w:rsidP="003C24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Компас можно собрать в Google Sheets, Airtable или Notion, связать с ТЗ-контентом и SEO-дашбордом.</w:t>
      </w:r>
    </w:p>
    <w:p w14:paraId="7C177333" w14:textId="77777777" w:rsidR="003C2452" w:rsidRDefault="00645559" w:rsidP="003C2452">
      <w:r>
        <w:rPr>
          <w:noProof/>
        </w:rPr>
        <w:pict w14:anchorId="0FF74939">
          <v:rect id="_x0000_i1327" alt="" style="width:467.75pt;height:.05pt;mso-width-percent:0;mso-height-percent:0;mso-width-percent:0;mso-height-percent:0" o:hralign="center" o:hrstd="t" o:hr="t" fillcolor="#a0a0a0" stroked="f"/>
        </w:pict>
      </w:r>
    </w:p>
    <w:p w14:paraId="2AAB5627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A14DBEE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B2B-компания внедрила SEO-компас на 20 статей. Через 4 месяца:</w:t>
      </w:r>
      <w:r>
        <w:rPr>
          <w:color w:val="000000"/>
        </w:rPr>
        <w:br/>
        <w:t>– органический трафик вырос на 73%,</w:t>
      </w:r>
      <w:r>
        <w:rPr>
          <w:color w:val="000000"/>
        </w:rPr>
        <w:br/>
        <w:t>– 3 статьи вошли в ТОП-3 Google,</w:t>
      </w:r>
      <w:r>
        <w:rPr>
          <w:color w:val="000000"/>
        </w:rPr>
        <w:br/>
        <w:t>– коэффициент конверсии из контента в лид — 9,2%,</w:t>
      </w:r>
      <w:r>
        <w:rPr>
          <w:color w:val="000000"/>
        </w:rPr>
        <w:br/>
        <w:t>– стоимость лида ниже в 4 раза, чем в платном трафике.</w:t>
      </w:r>
    </w:p>
    <w:p w14:paraId="131E9DDF" w14:textId="77777777" w:rsidR="003C2452" w:rsidRPr="00C64491" w:rsidRDefault="003C2452" w:rsidP="00C64491">
      <w:pPr>
        <w:pStyle w:val="1"/>
        <w:rPr>
          <w:rFonts w:eastAsia="Times New Roman"/>
        </w:rPr>
      </w:pPr>
      <w:bookmarkStart w:id="89" w:name="_Toc202895620"/>
      <w:r w:rsidRPr="00C64491">
        <w:rPr>
          <w:rFonts w:ascii="Apple Color Emoji" w:eastAsia="Times New Roman" w:hAnsi="Apple Color Emoji" w:cs="Apple Color Emoji"/>
        </w:rPr>
        <w:lastRenderedPageBreak/>
        <w:t>🛠</w:t>
      </w:r>
      <w:r w:rsidRPr="00C64491">
        <w:rPr>
          <w:rFonts w:eastAsia="Times New Roman"/>
        </w:rPr>
        <w:t> Инструмент №72: Marketing Experiment Card (Карточка маркетингового эксперимента)</w:t>
      </w:r>
      <w:bookmarkEnd w:id="89"/>
    </w:p>
    <w:p w14:paraId="189B29E3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3A2B3F2" w14:textId="77777777" w:rsidR="003C2452" w:rsidRPr="003C2452" w:rsidRDefault="003C2452" w:rsidP="003C2452">
      <w:pPr>
        <w:pStyle w:val="ad"/>
        <w:rPr>
          <w:color w:val="000000"/>
          <w:lang w:val="en-US"/>
        </w:rPr>
      </w:pPr>
      <w:r>
        <w:rPr>
          <w:color w:val="000000"/>
        </w:rPr>
        <w:t>Фреймворк из арсенала growth-команд, inspired by Lean Startup, Basecamp и Google Sprint. Используется</w:t>
      </w:r>
      <w:r w:rsidRPr="003C2452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3C2452">
        <w:rPr>
          <w:color w:val="000000"/>
          <w:lang w:val="en-US"/>
        </w:rPr>
        <w:t xml:space="preserve"> Hypothesis-driven marketing, B2B growth </w:t>
      </w:r>
      <w:r>
        <w:rPr>
          <w:color w:val="000000"/>
        </w:rPr>
        <w:t>и</w:t>
      </w:r>
      <w:r w:rsidRPr="003C2452">
        <w:rPr>
          <w:color w:val="000000"/>
          <w:lang w:val="en-US"/>
        </w:rPr>
        <w:t xml:space="preserve"> fast-scaling </w:t>
      </w:r>
      <w:r>
        <w:rPr>
          <w:color w:val="000000"/>
        </w:rPr>
        <w:t>бизнесах</w:t>
      </w:r>
      <w:r w:rsidRPr="003C2452">
        <w:rPr>
          <w:color w:val="000000"/>
          <w:lang w:val="en-US"/>
        </w:rPr>
        <w:t>.</w:t>
      </w:r>
    </w:p>
    <w:p w14:paraId="63DE1385" w14:textId="77777777" w:rsidR="003C2452" w:rsidRDefault="00645559" w:rsidP="003C2452">
      <w:r>
        <w:rPr>
          <w:noProof/>
        </w:rPr>
        <w:pict w14:anchorId="2FA70119">
          <v:rect id="_x0000_i1326" alt="" style="width:467.75pt;height:.05pt;mso-width-percent:0;mso-height-percent:0;mso-width-percent:0;mso-height-percent:0" o:hralign="center" o:hrstd="t" o:hr="t" fillcolor="#a0a0a0" stroked="f"/>
        </w:pict>
      </w:r>
    </w:p>
    <w:p w14:paraId="599FAF87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E1DC28E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Карточка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структурированной постановки, тестирования и анализа маркетинговой гипотезы.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перевести маркетинг из «пробуем на авось» в управляемую систему быстрых итераций.</w:t>
      </w:r>
    </w:p>
    <w:p w14:paraId="36BDACBC" w14:textId="77777777" w:rsidR="003C2452" w:rsidRDefault="00645559" w:rsidP="003C2452">
      <w:r>
        <w:rPr>
          <w:noProof/>
        </w:rPr>
        <w:pict w14:anchorId="253A18D8">
          <v:rect id="_x0000_i1325" alt="" style="width:467.75pt;height:.05pt;mso-width-percent:0;mso-height-percent:0;mso-width-percent:0;mso-height-percent:0" o:hralign="center" o:hrstd="t" o:hr="t" fillcolor="#a0a0a0" stroked="f"/>
        </w:pict>
      </w:r>
    </w:p>
    <w:p w14:paraId="25987866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654F9B32" w14:textId="77777777" w:rsidR="003C2452" w:rsidRDefault="003C2452" w:rsidP="003C2452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Название эксперимента</w:t>
      </w:r>
    </w:p>
    <w:p w14:paraId="3A01CB92" w14:textId="77777777" w:rsidR="003C2452" w:rsidRDefault="003C2452" w:rsidP="003C2452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Гипотеза (если… то… потому что…)</w:t>
      </w:r>
    </w:p>
    <w:p w14:paraId="71EB63EC" w14:textId="77777777" w:rsidR="003C2452" w:rsidRDefault="003C2452" w:rsidP="003C2452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Целевая метрика (что хотим изменить)</w:t>
      </w:r>
    </w:p>
    <w:p w14:paraId="6E65444D" w14:textId="77777777" w:rsidR="003C2452" w:rsidRDefault="003C2452" w:rsidP="003C2452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Формат / канал / оффер / ЦА</w:t>
      </w:r>
    </w:p>
    <w:p w14:paraId="3DFA29A5" w14:textId="77777777" w:rsidR="003C2452" w:rsidRDefault="003C2452" w:rsidP="003C2452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План: шаги, ответственные, сроки</w:t>
      </w:r>
    </w:p>
    <w:p w14:paraId="411C7988" w14:textId="77777777" w:rsidR="003C2452" w:rsidRDefault="003C2452" w:rsidP="003C2452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Критерий успеха (порог метрики)</w:t>
      </w:r>
    </w:p>
    <w:p w14:paraId="7C6F2108" w14:textId="77777777" w:rsidR="003C2452" w:rsidRDefault="003C2452" w:rsidP="003C2452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Результаты и инсайты</w:t>
      </w:r>
    </w:p>
    <w:p w14:paraId="4E532CD0" w14:textId="77777777" w:rsidR="003C2452" w:rsidRDefault="003C2452" w:rsidP="003C2452">
      <w:pPr>
        <w:pStyle w:val="ad"/>
        <w:numPr>
          <w:ilvl w:val="0"/>
          <w:numId w:val="474"/>
        </w:numPr>
        <w:rPr>
          <w:color w:val="000000"/>
        </w:rPr>
      </w:pPr>
      <w:r>
        <w:rPr>
          <w:color w:val="000000"/>
        </w:rPr>
        <w:t>Следующее действие (масштаб / повтор / отказ)</w:t>
      </w:r>
    </w:p>
    <w:p w14:paraId="67EAF99B" w14:textId="77777777" w:rsidR="003C2452" w:rsidRDefault="00645559" w:rsidP="003C2452">
      <w:r>
        <w:rPr>
          <w:noProof/>
        </w:rPr>
        <w:pict w14:anchorId="2CCAFA78">
          <v:rect id="_x0000_i1324" alt="" style="width:467.75pt;height:.05pt;mso-width-percent:0;mso-height-percent:0;mso-width-percent:0;mso-height-percent:0" o:hralign="center" o:hrstd="t" o:hr="t" fillcolor="#a0a0a0" stroked="f"/>
        </w:pict>
      </w:r>
    </w:p>
    <w:p w14:paraId="3C76AB8A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F9FAD1E" w14:textId="77777777" w:rsidR="003C2452" w:rsidRDefault="003C2452" w:rsidP="003C2452">
      <w:pPr>
        <w:pStyle w:val="ad"/>
        <w:numPr>
          <w:ilvl w:val="0"/>
          <w:numId w:val="475"/>
        </w:numPr>
        <w:rPr>
          <w:color w:val="000000"/>
        </w:rPr>
      </w:pPr>
      <w:r>
        <w:rPr>
          <w:color w:val="000000"/>
        </w:rPr>
        <w:t>Growth-маркетинг и digital-продукты</w:t>
      </w:r>
    </w:p>
    <w:p w14:paraId="1BC12587" w14:textId="77777777" w:rsidR="003C2452" w:rsidRDefault="003C2452" w:rsidP="003C2452">
      <w:pPr>
        <w:pStyle w:val="ad"/>
        <w:numPr>
          <w:ilvl w:val="0"/>
          <w:numId w:val="475"/>
        </w:numPr>
        <w:rPr>
          <w:color w:val="000000"/>
        </w:rPr>
      </w:pPr>
      <w:r>
        <w:rPr>
          <w:color w:val="000000"/>
        </w:rPr>
        <w:t>Быстрая проверка гипотез без «согласования стратегий»</w:t>
      </w:r>
    </w:p>
    <w:p w14:paraId="5BC96669" w14:textId="77777777" w:rsidR="003C2452" w:rsidRDefault="003C2452" w:rsidP="003C2452">
      <w:pPr>
        <w:pStyle w:val="ad"/>
        <w:numPr>
          <w:ilvl w:val="0"/>
          <w:numId w:val="475"/>
        </w:numPr>
        <w:rPr>
          <w:color w:val="000000"/>
        </w:rPr>
      </w:pPr>
      <w:r>
        <w:rPr>
          <w:color w:val="000000"/>
        </w:rPr>
        <w:t>Сегментация ЦА, тест офферов, новых каналов</w:t>
      </w:r>
    </w:p>
    <w:p w14:paraId="586AB717" w14:textId="77777777" w:rsidR="003C2452" w:rsidRDefault="003C2452" w:rsidP="003C2452">
      <w:pPr>
        <w:pStyle w:val="ad"/>
        <w:numPr>
          <w:ilvl w:val="0"/>
          <w:numId w:val="475"/>
        </w:numPr>
        <w:rPr>
          <w:color w:val="000000"/>
        </w:rPr>
      </w:pPr>
      <w:r>
        <w:rPr>
          <w:color w:val="000000"/>
        </w:rPr>
        <w:t>Маркетинг с ограниченным бюджетом</w:t>
      </w:r>
    </w:p>
    <w:p w14:paraId="10FECB3E" w14:textId="77777777" w:rsidR="003C2452" w:rsidRDefault="003C2452" w:rsidP="003C2452">
      <w:pPr>
        <w:pStyle w:val="ad"/>
        <w:numPr>
          <w:ilvl w:val="0"/>
          <w:numId w:val="475"/>
        </w:numPr>
        <w:rPr>
          <w:color w:val="000000"/>
        </w:rPr>
      </w:pPr>
      <w:r>
        <w:rPr>
          <w:color w:val="000000"/>
        </w:rPr>
        <w:t>Трекинг работы команд / фрилансеров</w:t>
      </w:r>
    </w:p>
    <w:p w14:paraId="19C7D3DB" w14:textId="77777777" w:rsidR="003C2452" w:rsidRDefault="00645559" w:rsidP="003C2452">
      <w:r>
        <w:rPr>
          <w:noProof/>
        </w:rPr>
        <w:pict w14:anchorId="3C5A1D83">
          <v:rect id="_x0000_i1323" alt="" style="width:467.75pt;height:.05pt;mso-width-percent:0;mso-height-percent:0;mso-width-percent:0;mso-height-percent:0" o:hralign="center" o:hrstd="t" o:hr="t" fillcolor="#a0a0a0" stroked="f"/>
        </w:pict>
      </w:r>
    </w:p>
    <w:p w14:paraId="2217333B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6F151A86" w14:textId="77777777" w:rsidR="003C2452" w:rsidRDefault="003C2452" w:rsidP="003C2452">
      <w:pPr>
        <w:pStyle w:val="ad"/>
        <w:numPr>
          <w:ilvl w:val="0"/>
          <w:numId w:val="476"/>
        </w:numPr>
        <w:rPr>
          <w:color w:val="000000"/>
        </w:rPr>
      </w:pPr>
      <w:r>
        <w:rPr>
          <w:color w:val="000000"/>
        </w:rPr>
        <w:t>Сформулируй гипотезу через паттерн:</w:t>
      </w:r>
      <w:r>
        <w:rPr>
          <w:color w:val="000000"/>
        </w:rPr>
        <w:br/>
      </w:r>
      <w:r>
        <w:rPr>
          <w:rStyle w:val="ae"/>
          <w:rFonts w:eastAsiaTheme="majorEastAsia"/>
          <w:color w:val="000000"/>
        </w:rPr>
        <w:t>Если мы покажем Х сегменту Y в формате Z — то увидим рост метрики M, потому что...</w:t>
      </w:r>
    </w:p>
    <w:p w14:paraId="17A77A72" w14:textId="77777777" w:rsidR="003C2452" w:rsidRDefault="003C2452" w:rsidP="003C2452">
      <w:pPr>
        <w:pStyle w:val="ad"/>
        <w:numPr>
          <w:ilvl w:val="0"/>
          <w:numId w:val="476"/>
        </w:numPr>
        <w:rPr>
          <w:color w:val="000000"/>
        </w:rPr>
      </w:pPr>
      <w:r>
        <w:rPr>
          <w:color w:val="000000"/>
        </w:rPr>
        <w:t>Определи срок, бюджет, ответственных</w:t>
      </w:r>
    </w:p>
    <w:p w14:paraId="0F113352" w14:textId="77777777" w:rsidR="003C2452" w:rsidRDefault="003C2452" w:rsidP="003C2452">
      <w:pPr>
        <w:pStyle w:val="ad"/>
        <w:numPr>
          <w:ilvl w:val="0"/>
          <w:numId w:val="476"/>
        </w:numPr>
        <w:rPr>
          <w:color w:val="000000"/>
        </w:rPr>
      </w:pPr>
      <w:r>
        <w:rPr>
          <w:color w:val="000000"/>
        </w:rPr>
        <w:t>Запусти → фиксируй результат</w:t>
      </w:r>
    </w:p>
    <w:p w14:paraId="21EA8458" w14:textId="77777777" w:rsidR="003C2452" w:rsidRDefault="003C2452" w:rsidP="003C2452">
      <w:pPr>
        <w:pStyle w:val="ad"/>
        <w:numPr>
          <w:ilvl w:val="0"/>
          <w:numId w:val="476"/>
        </w:numPr>
        <w:rPr>
          <w:color w:val="000000"/>
        </w:rPr>
      </w:pPr>
      <w:r>
        <w:rPr>
          <w:color w:val="000000"/>
        </w:rPr>
        <w:t>Проанализируй, что сработало / нет</w:t>
      </w:r>
    </w:p>
    <w:p w14:paraId="3CE3D63F" w14:textId="77777777" w:rsidR="003C2452" w:rsidRDefault="003C2452" w:rsidP="003C2452">
      <w:pPr>
        <w:pStyle w:val="ad"/>
        <w:numPr>
          <w:ilvl w:val="0"/>
          <w:numId w:val="476"/>
        </w:numPr>
        <w:rPr>
          <w:color w:val="000000"/>
        </w:rPr>
      </w:pPr>
      <w:r>
        <w:rPr>
          <w:color w:val="000000"/>
        </w:rPr>
        <w:t>Сделай вывод: масштабировать / изменить / отказаться</w:t>
      </w:r>
    </w:p>
    <w:p w14:paraId="0B9F0429" w14:textId="77777777" w:rsidR="003C2452" w:rsidRDefault="003C2452" w:rsidP="003C2452">
      <w:pPr>
        <w:pStyle w:val="ad"/>
        <w:numPr>
          <w:ilvl w:val="0"/>
          <w:numId w:val="476"/>
        </w:numPr>
        <w:rPr>
          <w:color w:val="000000"/>
        </w:rPr>
      </w:pPr>
      <w:r>
        <w:rPr>
          <w:color w:val="000000"/>
        </w:rPr>
        <w:t>Зафиксируй карточку — даже если результат «ноль»</w:t>
      </w:r>
    </w:p>
    <w:p w14:paraId="6E6F4121" w14:textId="77777777" w:rsidR="003C2452" w:rsidRDefault="00645559" w:rsidP="003C2452">
      <w:r>
        <w:rPr>
          <w:noProof/>
        </w:rPr>
        <w:pict w14:anchorId="60D23BA3">
          <v:rect id="_x0000_i1322" alt="" style="width:467.75pt;height:.05pt;mso-width-percent:0;mso-height-percent:0;mso-width-percent:0;mso-height-percent:0" o:hralign="center" o:hrstd="t" o:hr="t" fillcolor="#a0a0a0" stroked="f"/>
        </w:pict>
      </w:r>
    </w:p>
    <w:p w14:paraId="3D227D95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6F389ADD" w14:textId="77777777" w:rsidR="003C2452" w:rsidRDefault="003C2452" w:rsidP="003C2452">
      <w:pPr>
        <w:pStyle w:val="ad"/>
        <w:numPr>
          <w:ilvl w:val="0"/>
          <w:numId w:val="477"/>
        </w:numPr>
        <w:rPr>
          <w:color w:val="000000"/>
        </w:rPr>
      </w:pPr>
      <w:r>
        <w:rPr>
          <w:color w:val="000000"/>
        </w:rPr>
        <w:t>Ускоряет тестирование → ускоряет рост</w:t>
      </w:r>
    </w:p>
    <w:p w14:paraId="6999F30A" w14:textId="77777777" w:rsidR="003C2452" w:rsidRDefault="003C2452" w:rsidP="003C2452">
      <w:pPr>
        <w:pStyle w:val="ad"/>
        <w:numPr>
          <w:ilvl w:val="0"/>
          <w:numId w:val="477"/>
        </w:numPr>
        <w:rPr>
          <w:color w:val="000000"/>
        </w:rPr>
      </w:pPr>
      <w:r>
        <w:rPr>
          <w:color w:val="000000"/>
        </w:rPr>
        <w:t>Делает команду «научной», а не хаотичной</w:t>
      </w:r>
    </w:p>
    <w:p w14:paraId="520DAFE8" w14:textId="77777777" w:rsidR="003C2452" w:rsidRDefault="003C2452" w:rsidP="003C2452">
      <w:pPr>
        <w:pStyle w:val="ad"/>
        <w:numPr>
          <w:ilvl w:val="0"/>
          <w:numId w:val="477"/>
        </w:numPr>
        <w:rPr>
          <w:color w:val="000000"/>
        </w:rPr>
      </w:pPr>
      <w:r>
        <w:rPr>
          <w:color w:val="000000"/>
        </w:rPr>
        <w:t>Помогает структурировать инсайты</w:t>
      </w:r>
    </w:p>
    <w:p w14:paraId="722238FC" w14:textId="77777777" w:rsidR="003C2452" w:rsidRDefault="003C2452" w:rsidP="003C2452">
      <w:pPr>
        <w:pStyle w:val="ad"/>
        <w:numPr>
          <w:ilvl w:val="0"/>
          <w:numId w:val="477"/>
        </w:numPr>
        <w:rPr>
          <w:color w:val="000000"/>
        </w:rPr>
      </w:pPr>
      <w:r>
        <w:rPr>
          <w:color w:val="000000"/>
        </w:rPr>
        <w:t>Подходит для скрам-команд, стартапов и агентств</w:t>
      </w:r>
    </w:p>
    <w:p w14:paraId="25F1165B" w14:textId="77777777" w:rsidR="003C2452" w:rsidRDefault="00645559" w:rsidP="003C2452">
      <w:r>
        <w:rPr>
          <w:noProof/>
        </w:rPr>
        <w:pict w14:anchorId="1A246A40">
          <v:rect id="_x0000_i1321" alt="" style="width:467.75pt;height:.05pt;mso-width-percent:0;mso-height-percent:0;mso-width-percent:0;mso-height-percent:0" o:hralign="center" o:hrstd="t" o:hr="t" fillcolor="#a0a0a0" stroked="f"/>
        </w:pict>
      </w:r>
    </w:p>
    <w:p w14:paraId="2CF36FCF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12152E5F" w14:textId="77777777" w:rsidR="003C2452" w:rsidRDefault="003C2452" w:rsidP="003C2452">
      <w:pPr>
        <w:pStyle w:val="ad"/>
        <w:numPr>
          <w:ilvl w:val="0"/>
          <w:numId w:val="478"/>
        </w:numPr>
        <w:rPr>
          <w:color w:val="000000"/>
        </w:rPr>
      </w:pPr>
      <w:r>
        <w:rPr>
          <w:color w:val="000000"/>
        </w:rPr>
        <w:t>Требует дисциплины</w:t>
      </w:r>
    </w:p>
    <w:p w14:paraId="51A0A1A4" w14:textId="77777777" w:rsidR="003C2452" w:rsidRDefault="003C2452" w:rsidP="003C2452">
      <w:pPr>
        <w:pStyle w:val="ad"/>
        <w:numPr>
          <w:ilvl w:val="0"/>
          <w:numId w:val="478"/>
        </w:numPr>
        <w:rPr>
          <w:color w:val="000000"/>
        </w:rPr>
      </w:pPr>
      <w:r>
        <w:rPr>
          <w:color w:val="000000"/>
        </w:rPr>
        <w:t>Много карточек без приоритезации = хаос</w:t>
      </w:r>
    </w:p>
    <w:p w14:paraId="1A65F416" w14:textId="77777777" w:rsidR="003C2452" w:rsidRDefault="003C2452" w:rsidP="003C2452">
      <w:pPr>
        <w:pStyle w:val="ad"/>
        <w:numPr>
          <w:ilvl w:val="0"/>
          <w:numId w:val="478"/>
        </w:numPr>
        <w:rPr>
          <w:color w:val="000000"/>
        </w:rPr>
      </w:pPr>
      <w:r>
        <w:rPr>
          <w:color w:val="000000"/>
        </w:rPr>
        <w:t>Нужно учиться отличать «гипотезу» от «заявки»</w:t>
      </w:r>
    </w:p>
    <w:p w14:paraId="5451ABDC" w14:textId="77777777" w:rsidR="003C2452" w:rsidRDefault="00645559" w:rsidP="003C2452">
      <w:r>
        <w:rPr>
          <w:noProof/>
        </w:rPr>
        <w:pict w14:anchorId="37C26798">
          <v:rect id="_x0000_i1320" alt="" style="width:467.75pt;height:.05pt;mso-width-percent:0;mso-height-percent:0;mso-width-percent:0;mso-height-percent:0" o:hralign="center" o:hrstd="t" o:hr="t" fillcolor="#a0a0a0" stroked="f"/>
        </w:pict>
      </w:r>
    </w:p>
    <w:p w14:paraId="5C3AF5C8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5CF3D1D8" w14:textId="77777777" w:rsidR="003C2452" w:rsidRDefault="003C2452" w:rsidP="003C2452">
      <w:pPr>
        <w:pStyle w:val="ad"/>
        <w:numPr>
          <w:ilvl w:val="0"/>
          <w:numId w:val="479"/>
        </w:numPr>
        <w:rPr>
          <w:color w:val="000000"/>
        </w:rPr>
      </w:pPr>
      <w:r>
        <w:rPr>
          <w:color w:val="000000"/>
        </w:rPr>
        <w:t>Слишком широкая или размытая гипотеза</w:t>
      </w:r>
    </w:p>
    <w:p w14:paraId="10C643A8" w14:textId="77777777" w:rsidR="003C2452" w:rsidRDefault="003C2452" w:rsidP="003C2452">
      <w:pPr>
        <w:pStyle w:val="ad"/>
        <w:numPr>
          <w:ilvl w:val="0"/>
          <w:numId w:val="479"/>
        </w:numPr>
        <w:rPr>
          <w:color w:val="000000"/>
        </w:rPr>
      </w:pPr>
      <w:r>
        <w:rPr>
          <w:color w:val="000000"/>
        </w:rPr>
        <w:t>Отсутствие критерия успеха → нечего сравнивать</w:t>
      </w:r>
    </w:p>
    <w:p w14:paraId="211E44FF" w14:textId="77777777" w:rsidR="003C2452" w:rsidRDefault="003C2452" w:rsidP="003C2452">
      <w:pPr>
        <w:pStyle w:val="ad"/>
        <w:numPr>
          <w:ilvl w:val="0"/>
          <w:numId w:val="479"/>
        </w:numPr>
        <w:rPr>
          <w:color w:val="000000"/>
        </w:rPr>
      </w:pPr>
      <w:r>
        <w:rPr>
          <w:color w:val="000000"/>
        </w:rPr>
        <w:t>«Мы попробовали, но не записали» → потери в знаниях</w:t>
      </w:r>
    </w:p>
    <w:p w14:paraId="2149B09F" w14:textId="77777777" w:rsidR="003C2452" w:rsidRDefault="003C2452" w:rsidP="003C2452">
      <w:pPr>
        <w:pStyle w:val="ad"/>
        <w:numPr>
          <w:ilvl w:val="0"/>
          <w:numId w:val="479"/>
        </w:numPr>
        <w:rPr>
          <w:color w:val="000000"/>
        </w:rPr>
      </w:pPr>
      <w:r>
        <w:rPr>
          <w:color w:val="000000"/>
        </w:rPr>
        <w:t>Только положительные выводы → нет обучения</w:t>
      </w:r>
    </w:p>
    <w:p w14:paraId="23099044" w14:textId="77777777" w:rsidR="003C2452" w:rsidRDefault="00645559" w:rsidP="003C2452">
      <w:r>
        <w:rPr>
          <w:noProof/>
        </w:rPr>
        <w:pict w14:anchorId="1557D534">
          <v:rect id="_x0000_i1319" alt="" style="width:467.75pt;height:.05pt;mso-width-percent:0;mso-height-percent:0;mso-width-percent:0;mso-height-percent:0" o:hralign="center" o:hrstd="t" o:hr="t" fillcolor="#a0a0a0" stroked="f"/>
        </w:pict>
      </w:r>
    </w:p>
    <w:p w14:paraId="40F045A3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CAC5C40" w14:textId="77777777" w:rsidR="003C2452" w:rsidRDefault="003C2452" w:rsidP="003C245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[Гипотеза]  </w:t>
      </w:r>
    </w:p>
    <w:p w14:paraId="5B5BDB84" w14:textId="77777777" w:rsidR="003C2452" w:rsidRDefault="003C2452" w:rsidP="003C245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→ [План] → [Запуск]  </w:t>
      </w:r>
    </w:p>
    <w:p w14:paraId="6E012FBE" w14:textId="77777777" w:rsidR="003C2452" w:rsidRDefault="003C2452" w:rsidP="003C245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→ [Результат]  </w:t>
      </w:r>
    </w:p>
    <w:p w14:paraId="3E916F3B" w14:textId="77777777" w:rsidR="003C2452" w:rsidRDefault="003C2452" w:rsidP="003C245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↓  </w:t>
      </w:r>
    </w:p>
    <w:p w14:paraId="6C64F0CA" w14:textId="77777777" w:rsidR="003C2452" w:rsidRDefault="003C2452" w:rsidP="003C2452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Инсайт → Действие → Рост</w:t>
      </w:r>
    </w:p>
    <w:p w14:paraId="777664B9" w14:textId="77777777" w:rsidR="003C2452" w:rsidRDefault="00645559" w:rsidP="003C2452">
      <w:r>
        <w:rPr>
          <w:noProof/>
        </w:rPr>
        <w:pict w14:anchorId="14093154">
          <v:rect id="_x0000_i1318" alt="" style="width:467.75pt;height:.05pt;mso-width-percent:0;mso-height-percent:0;mso-width-percent:0;mso-height-percent:0" o:hralign="center" o:hrstd="t" o:hr="t" fillcolor="#a0a0a0" stroked="f"/>
        </w:pict>
      </w:r>
    </w:p>
    <w:p w14:paraId="14030A44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карточки):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7598"/>
      </w:tblGrid>
      <w:tr w:rsidR="003C2452" w14:paraId="7A02C806" w14:textId="77777777" w:rsidTr="003C2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D8C52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43ED19C7" w14:textId="77777777" w:rsidR="003C2452" w:rsidRDefault="003C245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</w:tr>
      <w:tr w:rsidR="003C2452" w14:paraId="559063EB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7B20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E405883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Квиз «Какой ты маркетолог?» через VK Ads</w:t>
            </w:r>
          </w:p>
        </w:tc>
      </w:tr>
      <w:tr w:rsidR="003C2452" w14:paraId="7D2292C6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0F68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4399C4E0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Если предложим тест-игру, то повысим CTR &gt; 2%, потому что это интерактив</w:t>
            </w:r>
          </w:p>
        </w:tc>
      </w:tr>
      <w:tr w:rsidR="003C2452" w14:paraId="7F164E03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A81F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Целевая метрика</w:t>
            </w:r>
          </w:p>
        </w:tc>
        <w:tc>
          <w:tcPr>
            <w:tcW w:w="0" w:type="auto"/>
            <w:vAlign w:val="center"/>
            <w:hideMark/>
          </w:tcPr>
          <w:p w14:paraId="00EF8036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CTR, CPL, вовлечённость</w:t>
            </w:r>
          </w:p>
        </w:tc>
      </w:tr>
      <w:tr w:rsidR="003C2452" w14:paraId="43677731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C45A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Канал / оффер</w:t>
            </w:r>
          </w:p>
        </w:tc>
        <w:tc>
          <w:tcPr>
            <w:tcW w:w="0" w:type="auto"/>
            <w:vAlign w:val="center"/>
            <w:hideMark/>
          </w:tcPr>
          <w:p w14:paraId="5F6867EA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VK Ads, геймифицированный квиз</w:t>
            </w:r>
          </w:p>
        </w:tc>
      </w:tr>
      <w:tr w:rsidR="003C2452" w14:paraId="0BC5DB13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5DF3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14:paraId="06A53A9A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Креативы + квиз + LP + ретаргет</w:t>
            </w:r>
          </w:p>
        </w:tc>
      </w:tr>
      <w:tr w:rsidR="003C2452" w14:paraId="2F79BF2C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1310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Критерий успеха</w:t>
            </w:r>
          </w:p>
        </w:tc>
        <w:tc>
          <w:tcPr>
            <w:tcW w:w="0" w:type="auto"/>
            <w:vAlign w:val="center"/>
            <w:hideMark/>
          </w:tcPr>
          <w:p w14:paraId="73521843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CTR &gt; 2.2%, CPL &lt; 290 ₽</w:t>
            </w:r>
          </w:p>
        </w:tc>
      </w:tr>
      <w:tr w:rsidR="003C2452" w14:paraId="2BB18731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C5FC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B634DED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CTR = 2.9%, CPL = 247 ₽</w:t>
            </w:r>
          </w:p>
        </w:tc>
      </w:tr>
      <w:tr w:rsidR="003C2452" w14:paraId="5E9F9AC2" w14:textId="77777777" w:rsidTr="003C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33A6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077640C6" w14:textId="77777777" w:rsidR="003C2452" w:rsidRDefault="003C2452">
            <w:pPr>
              <w:rPr>
                <w:color w:val="000000"/>
              </w:rPr>
            </w:pPr>
            <w:r>
              <w:rPr>
                <w:color w:val="000000"/>
              </w:rPr>
              <w:t>Масштабировать, добавить вариант на Telegram</w:t>
            </w:r>
          </w:p>
        </w:tc>
      </w:tr>
    </w:tbl>
    <w:p w14:paraId="2C00F279" w14:textId="77777777" w:rsidR="003C2452" w:rsidRDefault="003C2452" w:rsidP="003C2452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3C2452">
        <w:rPr>
          <w:color w:val="000000"/>
          <w:lang w:val="en-US"/>
        </w:rPr>
        <w:t xml:space="preserve"> </w:t>
      </w:r>
      <w:r>
        <w:rPr>
          <w:color w:val="000000"/>
        </w:rPr>
        <w:t>Хранится</w:t>
      </w:r>
      <w:r w:rsidRPr="003C2452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3C2452">
        <w:rPr>
          <w:color w:val="000000"/>
          <w:lang w:val="en-US"/>
        </w:rPr>
        <w:t xml:space="preserve"> Google Sheets / Notion / Trello / Airtable. </w:t>
      </w:r>
      <w:r>
        <w:rPr>
          <w:color w:val="000000"/>
        </w:rPr>
        <w:t>Рекомендуется подключать аналитика на этапе фиксации метрик.</w:t>
      </w:r>
    </w:p>
    <w:p w14:paraId="3B62D84F" w14:textId="77777777" w:rsidR="003C2452" w:rsidRDefault="00645559" w:rsidP="003C2452">
      <w:r>
        <w:rPr>
          <w:noProof/>
        </w:rPr>
        <w:pict w14:anchorId="09B4DD8C">
          <v:rect id="_x0000_i1317" alt="" style="width:467.75pt;height:.05pt;mso-width-percent:0;mso-height-percent:0;mso-width-percent:0;mso-height-percent:0" o:hralign="center" o:hrstd="t" o:hr="t" fillcolor="#a0a0a0" stroked="f"/>
        </w:pict>
      </w:r>
    </w:p>
    <w:p w14:paraId="5A112C0F" w14:textId="77777777" w:rsidR="003C2452" w:rsidRDefault="003C2452" w:rsidP="003C2452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5FD421BA" w14:textId="77777777" w:rsidR="003C2452" w:rsidRDefault="003C2452" w:rsidP="003C2452">
      <w:pPr>
        <w:pStyle w:val="ad"/>
        <w:rPr>
          <w:color w:val="000000"/>
        </w:rPr>
      </w:pPr>
      <w:r>
        <w:rPr>
          <w:color w:val="000000"/>
        </w:rPr>
        <w:t>Маркетинговая команда SaaS провела 14 экспериментов за 6 недель. 3 из них дали +54% к MQL, остальные — инсайты для следующего спринта. Эксперимент-карточки стали частью weekly sync и инвестиционных презентаций.</w:t>
      </w:r>
    </w:p>
    <w:p w14:paraId="58EABC51" w14:textId="77777777" w:rsidR="00C64491" w:rsidRPr="00C64491" w:rsidRDefault="00C64491" w:rsidP="00C64491">
      <w:pPr>
        <w:pStyle w:val="1"/>
        <w:rPr>
          <w:rFonts w:eastAsia="Times New Roman"/>
        </w:rPr>
      </w:pPr>
      <w:bookmarkStart w:id="90" w:name="_Toc202895621"/>
      <w:r w:rsidRPr="00C64491">
        <w:rPr>
          <w:rFonts w:ascii="Apple Color Emoji" w:eastAsia="Times New Roman" w:hAnsi="Apple Color Emoji" w:cs="Apple Color Emoji"/>
        </w:rPr>
        <w:lastRenderedPageBreak/>
        <w:t>🛠</w:t>
      </w:r>
      <w:r w:rsidRPr="00C64491">
        <w:rPr>
          <w:rFonts w:eastAsia="Times New Roman"/>
        </w:rPr>
        <w:t> Инструмент №73: Digital Positioning Sheet (Позиционирование компании в цифровой среде)</w:t>
      </w:r>
      <w:bookmarkEnd w:id="90"/>
    </w:p>
    <w:p w14:paraId="40474A3D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9F7E5B3" w14:textId="77777777" w:rsidR="00C64491" w:rsidRDefault="00C64491" w:rsidP="00C64491">
      <w:pPr>
        <w:pStyle w:val="ad"/>
        <w:rPr>
          <w:color w:val="000000"/>
        </w:rPr>
      </w:pPr>
      <w:r>
        <w:rPr>
          <w:color w:val="000000"/>
        </w:rPr>
        <w:t>Адаптация принципов бренд-позиционирования (Ries &amp; Trout, Marty Neumeier) для digital-каналов и онлайн-коммуникации. Используется в контент-маркетинге, соцсетях, сайтах и лендингах.</w:t>
      </w:r>
    </w:p>
    <w:p w14:paraId="0633A7D9" w14:textId="77777777" w:rsidR="00C64491" w:rsidRDefault="00645559" w:rsidP="00C64491">
      <w:r>
        <w:rPr>
          <w:noProof/>
        </w:rPr>
        <w:pict w14:anchorId="02D3E802">
          <v:rect id="_x0000_i1316" alt="" style="width:467.75pt;height:.05pt;mso-width-percent:0;mso-height-percent:0;mso-width-percent:0;mso-height-percent:0" o:hralign="center" o:hrstd="t" o:hr="t" fillcolor="#a0a0a0" stroked="f"/>
        </w:pict>
      </w:r>
    </w:p>
    <w:p w14:paraId="06BADC91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9AC6B03" w14:textId="77777777" w:rsidR="00C64491" w:rsidRDefault="00C64491" w:rsidP="00C64491">
      <w:pPr>
        <w:pStyle w:val="ad"/>
        <w:rPr>
          <w:color w:val="000000"/>
        </w:rPr>
      </w:pPr>
      <w:r>
        <w:rPr>
          <w:color w:val="000000"/>
        </w:rPr>
        <w:t>Фреймворк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четкой формулировки цифрового позиционирования бренда</w:t>
      </w:r>
      <w:r>
        <w:rPr>
          <w:color w:val="000000"/>
        </w:rPr>
        <w:t>, отражающего его ценность, отличие и тон в онлайн-среде.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дать команде и подрядчикам точную формулу, как «выглядеть, звучать и вести себя» в интернете.</w:t>
      </w:r>
    </w:p>
    <w:p w14:paraId="76921EBD" w14:textId="77777777" w:rsidR="00C64491" w:rsidRDefault="00645559" w:rsidP="00C64491">
      <w:r>
        <w:rPr>
          <w:noProof/>
        </w:rPr>
        <w:pict w14:anchorId="39960EAA">
          <v:rect id="_x0000_i1315" alt="" style="width:467.75pt;height:.05pt;mso-width-percent:0;mso-height-percent:0;mso-width-percent:0;mso-height-percent:0" o:hralign="center" o:hrstd="t" o:hr="t" fillcolor="#a0a0a0" stroked="f"/>
        </w:pict>
      </w:r>
    </w:p>
    <w:p w14:paraId="5EB231E5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530F3FB" w14:textId="77777777" w:rsidR="00C64491" w:rsidRDefault="00C64491" w:rsidP="00C64491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👤</w:t>
      </w:r>
      <w:r>
        <w:rPr>
          <w:color w:val="000000"/>
        </w:rPr>
        <w:t xml:space="preserve"> Целевая аудитория (роль, боли, контекст)</w:t>
      </w:r>
    </w:p>
    <w:p w14:paraId="720CE38F" w14:textId="77777777" w:rsidR="00C64491" w:rsidRDefault="00C64491" w:rsidP="00C64491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Основное сообщение (ценность / главная идея)</w:t>
      </w:r>
    </w:p>
    <w:p w14:paraId="7382DD0E" w14:textId="77777777" w:rsidR="00C64491" w:rsidRDefault="00C64491" w:rsidP="00C64491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🥇</w:t>
      </w:r>
      <w:r>
        <w:rPr>
          <w:color w:val="000000"/>
        </w:rPr>
        <w:t xml:space="preserve"> Отличие от конкурентов (в чём уникальность)</w:t>
      </w:r>
    </w:p>
    <w:p w14:paraId="7E6768E1" w14:textId="77777777" w:rsidR="00C64491" w:rsidRDefault="00C64491" w:rsidP="00C64491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Обещание бренда (результат или трансформация)</w:t>
      </w:r>
    </w:p>
    <w:p w14:paraId="602F773F" w14:textId="77777777" w:rsidR="00C64491" w:rsidRDefault="00C64491" w:rsidP="00C64491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🗣</w:t>
      </w:r>
      <w:r>
        <w:rPr>
          <w:color w:val="000000"/>
        </w:rPr>
        <w:t xml:space="preserve"> Тон и стиль (формальный / дерзкий / экспертный / тёплый)</w:t>
      </w:r>
    </w:p>
    <w:p w14:paraId="17FEA14D" w14:textId="77777777" w:rsidR="00C64491" w:rsidRDefault="00C64491" w:rsidP="00C64491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📣</w:t>
      </w:r>
      <w:r>
        <w:rPr>
          <w:color w:val="000000"/>
        </w:rPr>
        <w:t xml:space="preserve"> Ключевые фразы и формулировки</w:t>
      </w:r>
    </w:p>
    <w:p w14:paraId="1E7ED2A7" w14:textId="77777777" w:rsidR="00C64491" w:rsidRDefault="00C64491" w:rsidP="00C64491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🚫</w:t>
      </w:r>
      <w:r>
        <w:rPr>
          <w:color w:val="000000"/>
        </w:rPr>
        <w:t xml:space="preserve"> Что не говорить / как не звучать</w:t>
      </w:r>
    </w:p>
    <w:p w14:paraId="026415AE" w14:textId="77777777" w:rsidR="00C64491" w:rsidRDefault="00C64491" w:rsidP="00C64491">
      <w:pPr>
        <w:pStyle w:val="ad"/>
        <w:numPr>
          <w:ilvl w:val="0"/>
          <w:numId w:val="48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🔗</w:t>
      </w:r>
      <w:r>
        <w:rPr>
          <w:color w:val="000000"/>
        </w:rPr>
        <w:t xml:space="preserve"> Применение: сайт, соцсети, письма, лендинги, реклама</w:t>
      </w:r>
    </w:p>
    <w:p w14:paraId="54A072DA" w14:textId="77777777" w:rsidR="00C64491" w:rsidRDefault="00645559" w:rsidP="00C64491">
      <w:r>
        <w:rPr>
          <w:noProof/>
        </w:rPr>
        <w:pict w14:anchorId="55255FED">
          <v:rect id="_x0000_i1314" alt="" style="width:467.75pt;height:.05pt;mso-width-percent:0;mso-height-percent:0;mso-width-percent:0;mso-height-percent:0" o:hralign="center" o:hrstd="t" o:hr="t" fillcolor="#a0a0a0" stroked="f"/>
        </w:pict>
      </w:r>
    </w:p>
    <w:p w14:paraId="2A62E958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F9E9EC6" w14:textId="77777777" w:rsidR="00C64491" w:rsidRDefault="00C64491" w:rsidP="00C64491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Запуск digital-продукта, услуги или личного бренда</w:t>
      </w:r>
    </w:p>
    <w:p w14:paraId="733DE88B" w14:textId="77777777" w:rsidR="00C64491" w:rsidRDefault="00C64491" w:rsidP="00C64491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Передача задачи дизайнеру, копирайтеру, SMM</w:t>
      </w:r>
    </w:p>
    <w:p w14:paraId="290F1BCD" w14:textId="77777777" w:rsidR="00C64491" w:rsidRDefault="00C64491" w:rsidP="00C64491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Ребрендинг / рестарт онлайн-коммуникаций</w:t>
      </w:r>
    </w:p>
    <w:p w14:paraId="43AA5253" w14:textId="77777777" w:rsidR="00C64491" w:rsidRDefault="00C64491" w:rsidP="00C64491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Разработка сайта, рекламной кампании, презентации</w:t>
      </w:r>
    </w:p>
    <w:p w14:paraId="78252599" w14:textId="77777777" w:rsidR="00C64491" w:rsidRDefault="00C64491" w:rsidP="00C64491">
      <w:pPr>
        <w:pStyle w:val="ad"/>
        <w:numPr>
          <w:ilvl w:val="0"/>
          <w:numId w:val="487"/>
        </w:numPr>
        <w:rPr>
          <w:color w:val="000000"/>
        </w:rPr>
      </w:pPr>
      <w:r>
        <w:rPr>
          <w:color w:val="000000"/>
        </w:rPr>
        <w:t>Работа с подрядчиками по контенту / PR</w:t>
      </w:r>
    </w:p>
    <w:p w14:paraId="44204A8E" w14:textId="77777777" w:rsidR="00C64491" w:rsidRDefault="00645559" w:rsidP="00C64491">
      <w:r>
        <w:rPr>
          <w:noProof/>
        </w:rPr>
        <w:pict w14:anchorId="52D0C947">
          <v:rect id="_x0000_i1313" alt="" style="width:467.75pt;height:.05pt;mso-width-percent:0;mso-height-percent:0;mso-width-percent:0;mso-height-percent:0" o:hralign="center" o:hrstd="t" o:hr="t" fillcolor="#a0a0a0" stroked="f"/>
        </w:pict>
      </w:r>
    </w:p>
    <w:p w14:paraId="25D8F9B0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0FEF8F16" w14:textId="77777777" w:rsidR="00C64491" w:rsidRDefault="00C64491" w:rsidP="00C64491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Сформулируй аватар клиента и его запрос</w:t>
      </w:r>
    </w:p>
    <w:p w14:paraId="7450F0AB" w14:textId="77777777" w:rsidR="00C64491" w:rsidRDefault="00C64491" w:rsidP="00C64491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Сконцентрируйся на одном главном ценностном обещании</w:t>
      </w:r>
    </w:p>
    <w:p w14:paraId="602DBA5E" w14:textId="77777777" w:rsidR="00C64491" w:rsidRDefault="00C64491" w:rsidP="00C64491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Определи контраст с конкурентами (1–2 предложения)</w:t>
      </w:r>
    </w:p>
    <w:p w14:paraId="555397B7" w14:textId="77777777" w:rsidR="00C64491" w:rsidRDefault="00C64491" w:rsidP="00C64491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Опиши: если бы бренд говорил — как бы он звучал</w:t>
      </w:r>
    </w:p>
    <w:p w14:paraId="02F03315" w14:textId="77777777" w:rsidR="00C64491" w:rsidRDefault="00C64491" w:rsidP="00C64491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Добавь формулировки и антипримеры</w:t>
      </w:r>
    </w:p>
    <w:p w14:paraId="53E459CF" w14:textId="77777777" w:rsidR="00C64491" w:rsidRDefault="00C64491" w:rsidP="00C64491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Протестируй позиционирование в digital-среде (пост, реклама, лендинг)</w:t>
      </w:r>
    </w:p>
    <w:p w14:paraId="7A564858" w14:textId="77777777" w:rsidR="00C64491" w:rsidRDefault="00C64491" w:rsidP="00C64491">
      <w:pPr>
        <w:pStyle w:val="ad"/>
        <w:numPr>
          <w:ilvl w:val="0"/>
          <w:numId w:val="488"/>
        </w:numPr>
        <w:rPr>
          <w:color w:val="000000"/>
        </w:rPr>
      </w:pPr>
      <w:r>
        <w:rPr>
          <w:color w:val="000000"/>
        </w:rPr>
        <w:t>Используй как референс в работе с подрядчиками</w:t>
      </w:r>
    </w:p>
    <w:p w14:paraId="5B224942" w14:textId="77777777" w:rsidR="00C64491" w:rsidRDefault="00645559" w:rsidP="00C64491">
      <w:r>
        <w:rPr>
          <w:noProof/>
        </w:rPr>
        <w:pict w14:anchorId="452FCC13">
          <v:rect id="_x0000_i1312" alt="" style="width:467.75pt;height:.05pt;mso-width-percent:0;mso-height-percent:0;mso-width-percent:0;mso-height-percent:0" o:hralign="center" o:hrstd="t" o:hr="t" fillcolor="#a0a0a0" stroked="f"/>
        </w:pict>
      </w:r>
    </w:p>
    <w:p w14:paraId="4D615B64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2AFBF32E" w14:textId="77777777" w:rsidR="00C64491" w:rsidRDefault="00C64491" w:rsidP="00C64491">
      <w:pPr>
        <w:pStyle w:val="ad"/>
        <w:numPr>
          <w:ilvl w:val="0"/>
          <w:numId w:val="489"/>
        </w:numPr>
        <w:rPr>
          <w:color w:val="000000"/>
        </w:rPr>
      </w:pPr>
      <w:r>
        <w:rPr>
          <w:color w:val="000000"/>
        </w:rPr>
        <w:t>Даёт чёткую, масштабируемую формулу общения</w:t>
      </w:r>
    </w:p>
    <w:p w14:paraId="1EACFC1D" w14:textId="77777777" w:rsidR="00C64491" w:rsidRDefault="00C64491" w:rsidP="00C64491">
      <w:pPr>
        <w:pStyle w:val="ad"/>
        <w:numPr>
          <w:ilvl w:val="0"/>
          <w:numId w:val="489"/>
        </w:numPr>
        <w:rPr>
          <w:color w:val="000000"/>
        </w:rPr>
      </w:pPr>
      <w:r>
        <w:rPr>
          <w:color w:val="000000"/>
        </w:rPr>
        <w:t>Снижает количество «сделайте красиво, не знаю как»</w:t>
      </w:r>
    </w:p>
    <w:p w14:paraId="6D509430" w14:textId="77777777" w:rsidR="00C64491" w:rsidRDefault="00C64491" w:rsidP="00C64491">
      <w:pPr>
        <w:pStyle w:val="ad"/>
        <w:numPr>
          <w:ilvl w:val="0"/>
          <w:numId w:val="489"/>
        </w:numPr>
        <w:rPr>
          <w:color w:val="000000"/>
        </w:rPr>
      </w:pPr>
      <w:r>
        <w:rPr>
          <w:color w:val="000000"/>
        </w:rPr>
        <w:t>Повышает узнаваемость и конверсию</w:t>
      </w:r>
    </w:p>
    <w:p w14:paraId="4751E35B" w14:textId="77777777" w:rsidR="00C64491" w:rsidRDefault="00C64491" w:rsidP="00C64491">
      <w:pPr>
        <w:pStyle w:val="ad"/>
        <w:numPr>
          <w:ilvl w:val="0"/>
          <w:numId w:val="489"/>
        </w:numPr>
        <w:rPr>
          <w:color w:val="000000"/>
        </w:rPr>
      </w:pPr>
      <w:r>
        <w:rPr>
          <w:color w:val="000000"/>
        </w:rPr>
        <w:t>Экономит время на брифы и редактирование</w:t>
      </w:r>
    </w:p>
    <w:p w14:paraId="2B8C05E2" w14:textId="77777777" w:rsidR="00C64491" w:rsidRDefault="00645559" w:rsidP="00C64491">
      <w:r>
        <w:rPr>
          <w:noProof/>
        </w:rPr>
        <w:pict w14:anchorId="4D6CE1E3">
          <v:rect id="_x0000_i1311" alt="" style="width:467.75pt;height:.05pt;mso-width-percent:0;mso-height-percent:0;mso-width-percent:0;mso-height-percent:0" o:hralign="center" o:hrstd="t" o:hr="t" fillcolor="#a0a0a0" stroked="f"/>
        </w:pict>
      </w:r>
    </w:p>
    <w:p w14:paraId="35CA7130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2652038" w14:textId="77777777" w:rsidR="00C64491" w:rsidRDefault="00C64491" w:rsidP="00C64491">
      <w:pPr>
        <w:pStyle w:val="ad"/>
        <w:numPr>
          <w:ilvl w:val="0"/>
          <w:numId w:val="490"/>
        </w:numPr>
        <w:rPr>
          <w:color w:val="000000"/>
        </w:rPr>
      </w:pPr>
      <w:r>
        <w:rPr>
          <w:color w:val="000000"/>
        </w:rPr>
        <w:t>Требует глубокой проработки клиента</w:t>
      </w:r>
    </w:p>
    <w:p w14:paraId="6C91DFC1" w14:textId="77777777" w:rsidR="00C64491" w:rsidRDefault="00C64491" w:rsidP="00C64491">
      <w:pPr>
        <w:pStyle w:val="ad"/>
        <w:numPr>
          <w:ilvl w:val="0"/>
          <w:numId w:val="490"/>
        </w:numPr>
        <w:rPr>
          <w:color w:val="000000"/>
        </w:rPr>
      </w:pPr>
      <w:r>
        <w:rPr>
          <w:color w:val="000000"/>
        </w:rPr>
        <w:t>Часто игнорируется в спешке запуска</w:t>
      </w:r>
    </w:p>
    <w:p w14:paraId="3341E008" w14:textId="77777777" w:rsidR="00C64491" w:rsidRDefault="00C64491" w:rsidP="00C64491">
      <w:pPr>
        <w:pStyle w:val="ad"/>
        <w:numPr>
          <w:ilvl w:val="0"/>
          <w:numId w:val="490"/>
        </w:numPr>
        <w:rPr>
          <w:color w:val="000000"/>
        </w:rPr>
      </w:pPr>
      <w:r>
        <w:rPr>
          <w:color w:val="000000"/>
        </w:rPr>
        <w:t>Без применения → становится «документом в папке»</w:t>
      </w:r>
    </w:p>
    <w:p w14:paraId="013C628F" w14:textId="77777777" w:rsidR="00C64491" w:rsidRDefault="00645559" w:rsidP="00C64491">
      <w:r>
        <w:rPr>
          <w:noProof/>
        </w:rPr>
        <w:pict w14:anchorId="33EAB9A9">
          <v:rect id="_x0000_i1310" alt="" style="width:467.75pt;height:.05pt;mso-width-percent:0;mso-height-percent:0;mso-width-percent:0;mso-height-percent:0" o:hralign="center" o:hrstd="t" o:hr="t" fillcolor="#a0a0a0" stroked="f"/>
        </w:pict>
      </w:r>
    </w:p>
    <w:p w14:paraId="049DBEA7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2A7B0B6" w14:textId="77777777" w:rsidR="00C64491" w:rsidRDefault="00C64491" w:rsidP="00C64491">
      <w:pPr>
        <w:pStyle w:val="ad"/>
        <w:numPr>
          <w:ilvl w:val="0"/>
          <w:numId w:val="491"/>
        </w:numPr>
        <w:rPr>
          <w:color w:val="000000"/>
        </w:rPr>
      </w:pPr>
      <w:r>
        <w:rPr>
          <w:color w:val="000000"/>
        </w:rPr>
        <w:t>Слишком много «всё для всех»</w:t>
      </w:r>
    </w:p>
    <w:p w14:paraId="66330341" w14:textId="77777777" w:rsidR="00C64491" w:rsidRDefault="00C64491" w:rsidP="00C64491">
      <w:pPr>
        <w:pStyle w:val="ad"/>
        <w:numPr>
          <w:ilvl w:val="0"/>
          <w:numId w:val="491"/>
        </w:numPr>
        <w:rPr>
          <w:color w:val="000000"/>
        </w:rPr>
      </w:pPr>
      <w:r>
        <w:rPr>
          <w:color w:val="000000"/>
        </w:rPr>
        <w:t>Нет контраста → сливаемся с конкурентами</w:t>
      </w:r>
    </w:p>
    <w:p w14:paraId="4E10C199" w14:textId="77777777" w:rsidR="00C64491" w:rsidRDefault="00C64491" w:rsidP="00C64491">
      <w:pPr>
        <w:pStyle w:val="ad"/>
        <w:numPr>
          <w:ilvl w:val="0"/>
          <w:numId w:val="491"/>
        </w:numPr>
        <w:rPr>
          <w:color w:val="000000"/>
        </w:rPr>
      </w:pPr>
      <w:r>
        <w:rPr>
          <w:color w:val="000000"/>
        </w:rPr>
        <w:t>Не отражает реальность → недоверие</w:t>
      </w:r>
    </w:p>
    <w:p w14:paraId="73DFD8CE" w14:textId="77777777" w:rsidR="00C64491" w:rsidRDefault="00C64491" w:rsidP="00C64491">
      <w:pPr>
        <w:pStyle w:val="ad"/>
        <w:numPr>
          <w:ilvl w:val="0"/>
          <w:numId w:val="491"/>
        </w:numPr>
        <w:rPr>
          <w:color w:val="000000"/>
        </w:rPr>
      </w:pPr>
      <w:r>
        <w:rPr>
          <w:color w:val="000000"/>
        </w:rPr>
        <w:t>Звучит как внутренний документ, а не как речь бренда</w:t>
      </w:r>
    </w:p>
    <w:p w14:paraId="6D8D48F3" w14:textId="77777777" w:rsidR="00C64491" w:rsidRDefault="00645559" w:rsidP="00C64491">
      <w:r>
        <w:rPr>
          <w:noProof/>
        </w:rPr>
        <w:pict w14:anchorId="201D4ED8">
          <v:rect id="_x0000_i1309" alt="" style="width:467.75pt;height:.05pt;mso-width-percent:0;mso-height-percent:0;mso-width-percent:0;mso-height-percent:0" o:hralign="center" o:hrstd="t" o:hr="t" fillcolor="#a0a0a0" stroked="f"/>
        </w:pict>
      </w:r>
    </w:p>
    <w:p w14:paraId="603484B1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9D3623A" w14:textId="77777777" w:rsidR="00C64491" w:rsidRDefault="00C64491" w:rsidP="00C6449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[ЦА + Боль + Ценность]  </w:t>
      </w:r>
    </w:p>
    <w:p w14:paraId="1D6C2270" w14:textId="77777777" w:rsidR="00C64491" w:rsidRDefault="00C64491" w:rsidP="00C6449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[Формула сообщения + стиль]  </w:t>
      </w:r>
    </w:p>
    <w:p w14:paraId="5871F495" w14:textId="77777777" w:rsidR="00C64491" w:rsidRDefault="00C64491" w:rsidP="00C6449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26C0E66D" w14:textId="77777777" w:rsidR="00C64491" w:rsidRDefault="00C64491" w:rsidP="00C6449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Контент → Каналы → Узнаваемость → Конверсии</w:t>
      </w:r>
    </w:p>
    <w:p w14:paraId="5154A575" w14:textId="77777777" w:rsidR="00C64491" w:rsidRDefault="00645559" w:rsidP="00C64491">
      <w:r>
        <w:rPr>
          <w:noProof/>
        </w:rPr>
        <w:pict w14:anchorId="6CF293F2">
          <v:rect id="_x0000_i1308" alt="" style="width:467.75pt;height:.05pt;mso-width-percent:0;mso-height-percent:0;mso-width-percent:0;mso-height-percent:0" o:hralign="center" o:hrstd="t" o:hr="t" fillcolor="#a0a0a0" stroked="f"/>
        </w:pict>
      </w:r>
    </w:p>
    <w:p w14:paraId="375C6CBF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позиционирования):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6776"/>
      </w:tblGrid>
      <w:tr w:rsidR="00C64491" w14:paraId="3BADD10F" w14:textId="77777777" w:rsidTr="00C64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49CCC" w14:textId="77777777" w:rsidR="00C64491" w:rsidRDefault="00C644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64C02DE7" w14:textId="77777777" w:rsidR="00C64491" w:rsidRDefault="00C644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</w:tr>
      <w:tr w:rsidR="00C64491" w14:paraId="00C12034" w14:textId="77777777" w:rsidTr="00C64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F3A2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ЦА</w:t>
            </w:r>
          </w:p>
        </w:tc>
        <w:tc>
          <w:tcPr>
            <w:tcW w:w="0" w:type="auto"/>
            <w:vAlign w:val="center"/>
            <w:hideMark/>
          </w:tcPr>
          <w:p w14:paraId="484456C2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Руководители малого и среднего бизнеса (35–55), ищущие рост</w:t>
            </w:r>
          </w:p>
        </w:tc>
      </w:tr>
      <w:tr w:rsidR="00C64491" w14:paraId="32871750" w14:textId="77777777" w:rsidTr="00C64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288F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Сообщение</w:t>
            </w:r>
          </w:p>
        </w:tc>
        <w:tc>
          <w:tcPr>
            <w:tcW w:w="0" w:type="auto"/>
            <w:vAlign w:val="center"/>
            <w:hideMark/>
          </w:tcPr>
          <w:p w14:paraId="0A09BC3D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Помогаем упаковать экспертность в системный digital-маркетинг</w:t>
            </w:r>
          </w:p>
        </w:tc>
      </w:tr>
      <w:tr w:rsidR="00C64491" w14:paraId="0B77BC6F" w14:textId="77777777" w:rsidTr="00C64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1B2A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Отличие</w:t>
            </w:r>
          </w:p>
        </w:tc>
        <w:tc>
          <w:tcPr>
            <w:tcW w:w="0" w:type="auto"/>
            <w:vAlign w:val="center"/>
            <w:hideMark/>
          </w:tcPr>
          <w:p w14:paraId="309CD3D7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Без «воды» и штампов — только метрики, решения, результат</w:t>
            </w:r>
          </w:p>
        </w:tc>
      </w:tr>
      <w:tr w:rsidR="00C64491" w14:paraId="38D379C2" w14:textId="77777777" w:rsidTr="00C64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9793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Обещание</w:t>
            </w:r>
          </w:p>
        </w:tc>
        <w:tc>
          <w:tcPr>
            <w:tcW w:w="0" w:type="auto"/>
            <w:vAlign w:val="center"/>
            <w:hideMark/>
          </w:tcPr>
          <w:p w14:paraId="78B7A8CB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Ваш контент начнёт работать как продавец 24/7</w:t>
            </w:r>
          </w:p>
        </w:tc>
      </w:tr>
      <w:tr w:rsidR="00C64491" w14:paraId="22A46A1E" w14:textId="77777777" w:rsidTr="00C64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C8E4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Тон</w:t>
            </w:r>
          </w:p>
        </w:tc>
        <w:tc>
          <w:tcPr>
            <w:tcW w:w="0" w:type="auto"/>
            <w:vAlign w:val="center"/>
            <w:hideMark/>
          </w:tcPr>
          <w:p w14:paraId="34119C42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Деловой, лаконичный, с ноткой уверенности и авторитета</w:t>
            </w:r>
          </w:p>
        </w:tc>
      </w:tr>
      <w:tr w:rsidR="00C64491" w14:paraId="0682D57F" w14:textId="77777777" w:rsidTr="00C64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C815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Не говорить</w:t>
            </w:r>
          </w:p>
        </w:tc>
        <w:tc>
          <w:tcPr>
            <w:tcW w:w="0" w:type="auto"/>
            <w:vAlign w:val="center"/>
            <w:hideMark/>
          </w:tcPr>
          <w:p w14:paraId="2C139689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«Мы команда молодых и амбициозных», «лучший в мире»</w:t>
            </w:r>
          </w:p>
        </w:tc>
      </w:tr>
    </w:tbl>
    <w:p w14:paraId="644526CD" w14:textId="77777777" w:rsidR="00C64491" w:rsidRDefault="00C64491" w:rsidP="00C6449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Используется в презентациях, лендингах, чат-ботах, анбординге подрядчиков.</w:t>
      </w:r>
    </w:p>
    <w:p w14:paraId="4BEE731E" w14:textId="77777777" w:rsidR="00C64491" w:rsidRDefault="00645559" w:rsidP="00C64491">
      <w:r>
        <w:rPr>
          <w:noProof/>
        </w:rPr>
        <w:pict w14:anchorId="6793FE4F">
          <v:rect id="_x0000_i1307" alt="" style="width:467.75pt;height:.05pt;mso-width-percent:0;mso-height-percent:0;mso-width-percent:0;mso-height-percent:0" o:hralign="center" o:hrstd="t" o:hr="t" fillcolor="#a0a0a0" stroked="f"/>
        </w:pict>
      </w:r>
    </w:p>
    <w:p w14:paraId="15C32E47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BD30E3D" w14:textId="77777777" w:rsidR="00C64491" w:rsidRDefault="00C64491" w:rsidP="00C64491">
      <w:pPr>
        <w:pStyle w:val="ad"/>
        <w:rPr>
          <w:color w:val="000000"/>
        </w:rPr>
      </w:pPr>
      <w:r>
        <w:rPr>
          <w:color w:val="000000"/>
        </w:rPr>
        <w:t>Маркетинговое агентство сформулировало позиционирование для digital-продукта в сегменте B2B. Через 4 недели:</w:t>
      </w:r>
      <w:r>
        <w:rPr>
          <w:color w:val="000000"/>
        </w:rPr>
        <w:br/>
        <w:t>– bounce rate на сайте снизился на 19%,</w:t>
      </w:r>
      <w:r>
        <w:rPr>
          <w:color w:val="000000"/>
        </w:rPr>
        <w:br/>
        <w:t>– open rate email-рассылки вырос на 11%,</w:t>
      </w:r>
      <w:r>
        <w:rPr>
          <w:color w:val="000000"/>
        </w:rPr>
        <w:br/>
        <w:t>– единый тон стал основой для 7 подрядчиков (копирайтеры, дизайнеры, smm).</w:t>
      </w:r>
    </w:p>
    <w:p w14:paraId="36B9276C" w14:textId="77777777" w:rsidR="00C64491" w:rsidRPr="00C64491" w:rsidRDefault="00C64491" w:rsidP="00C64491">
      <w:pPr>
        <w:pStyle w:val="1"/>
        <w:rPr>
          <w:rFonts w:eastAsia="Times New Roman"/>
        </w:rPr>
      </w:pPr>
      <w:bookmarkStart w:id="91" w:name="_Toc202895622"/>
      <w:r w:rsidRPr="00C64491">
        <w:rPr>
          <w:rFonts w:ascii="Apple Color Emoji" w:eastAsia="Times New Roman" w:hAnsi="Apple Color Emoji" w:cs="Apple Color Emoji"/>
        </w:rPr>
        <w:lastRenderedPageBreak/>
        <w:t>🛠</w:t>
      </w:r>
      <w:r w:rsidRPr="00C64491">
        <w:rPr>
          <w:rFonts w:eastAsia="Times New Roman"/>
        </w:rPr>
        <w:t> Инструмент №74: Community Growth Sheet (Трекер роста и вовлечения сообщества)</w:t>
      </w:r>
      <w:bookmarkEnd w:id="91"/>
    </w:p>
    <w:p w14:paraId="782A1F17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2F7B2CA" w14:textId="1214D9C1" w:rsidR="00C64491" w:rsidRDefault="00C64491" w:rsidP="00C64491">
      <w:pPr>
        <w:pStyle w:val="ad"/>
        <w:rPr>
          <w:color w:val="000000"/>
        </w:rPr>
      </w:pPr>
      <w:r>
        <w:rPr>
          <w:color w:val="000000"/>
        </w:rPr>
        <w:t>Произошёл из экосистемных моделей маркетинга, контент-комьюнити и платформенного роста. Используется в Telegram-каналах, Discord-серверах, группах, чатах и закрытых клубах (EdTech, NFT, B2B, эксперты).</w:t>
      </w:r>
    </w:p>
    <w:p w14:paraId="7392A567" w14:textId="77777777" w:rsidR="00C64491" w:rsidRDefault="00645559" w:rsidP="00C64491">
      <w:r>
        <w:rPr>
          <w:noProof/>
        </w:rPr>
        <w:pict w14:anchorId="6FCF2002">
          <v:rect id="_x0000_i1306" alt="" style="width:467.75pt;height:.05pt;mso-width-percent:0;mso-height-percent:0;mso-width-percent:0;mso-height-percent:0" o:hralign="center" o:hrstd="t" o:hr="t" fillcolor="#a0a0a0" stroked="f"/>
        </w:pict>
      </w:r>
    </w:p>
    <w:p w14:paraId="5BE05F33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9B0FED2" w14:textId="77777777" w:rsidR="00C64491" w:rsidRDefault="00C64491" w:rsidP="00C64491">
      <w:pPr>
        <w:pStyle w:val="ad"/>
        <w:rPr>
          <w:color w:val="000000"/>
        </w:rPr>
      </w:pPr>
      <w:r>
        <w:rPr>
          <w:color w:val="000000"/>
        </w:rPr>
        <w:t>Трекер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мониторинга роста, вовлечённости и ценности digital-сообщества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чтобы комьюнити не было «статистами в чате», а стало активом компании.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управлять не только числом участников, но и качеством их взаимодействия.</w:t>
      </w:r>
    </w:p>
    <w:p w14:paraId="262C8938" w14:textId="77777777" w:rsidR="00C64491" w:rsidRDefault="00645559" w:rsidP="00C64491">
      <w:r>
        <w:rPr>
          <w:noProof/>
        </w:rPr>
        <w:pict w14:anchorId="475956A7">
          <v:rect id="_x0000_i1305" alt="" style="width:467.75pt;height:.05pt;mso-width-percent:0;mso-height-percent:0;mso-width-percent:0;mso-height-percent:0" o:hralign="center" o:hrstd="t" o:hr="t" fillcolor="#a0a0a0" stroked="f"/>
        </w:pict>
      </w:r>
    </w:p>
    <w:p w14:paraId="1598F566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80B0B8B" w14:textId="77777777" w:rsidR="00C64491" w:rsidRDefault="00C64491" w:rsidP="00C64491">
      <w:pPr>
        <w:pStyle w:val="ad"/>
        <w:numPr>
          <w:ilvl w:val="0"/>
          <w:numId w:val="49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Рост участников (прирост, источники, retention)</w:t>
      </w:r>
    </w:p>
    <w:p w14:paraId="4AC6A3E5" w14:textId="77777777" w:rsidR="00C64491" w:rsidRDefault="00C64491" w:rsidP="00C64491">
      <w:pPr>
        <w:pStyle w:val="ad"/>
        <w:numPr>
          <w:ilvl w:val="0"/>
          <w:numId w:val="49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Активность (сообщения, лайки, просмотры, репосты)</w:t>
      </w:r>
    </w:p>
    <w:p w14:paraId="418A5E36" w14:textId="77777777" w:rsidR="00C64491" w:rsidRDefault="00C64491" w:rsidP="00C64491">
      <w:pPr>
        <w:pStyle w:val="ad"/>
        <w:numPr>
          <w:ilvl w:val="0"/>
          <w:numId w:val="49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🤝</w:t>
      </w:r>
      <w:r>
        <w:rPr>
          <w:color w:val="000000"/>
        </w:rPr>
        <w:t xml:space="preserve"> Вовлечение (участие в опросах, митапах, обсуждениях)</w:t>
      </w:r>
    </w:p>
    <w:p w14:paraId="744D052C" w14:textId="77777777" w:rsidR="00C64491" w:rsidRDefault="00C64491" w:rsidP="00C64491">
      <w:pPr>
        <w:pStyle w:val="ad"/>
        <w:numPr>
          <w:ilvl w:val="0"/>
          <w:numId w:val="49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Польза / контент (рейтинги, сохранения, обратная связь)</w:t>
      </w:r>
    </w:p>
    <w:p w14:paraId="49CC54BB" w14:textId="77777777" w:rsidR="00C64491" w:rsidRDefault="00C64491" w:rsidP="00C64491">
      <w:pPr>
        <w:pStyle w:val="ad"/>
        <w:numPr>
          <w:ilvl w:val="0"/>
          <w:numId w:val="49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Конверсии (из участников в заявки / подписки / продажи)</w:t>
      </w:r>
    </w:p>
    <w:p w14:paraId="3EDB6B6A" w14:textId="77777777" w:rsidR="00C64491" w:rsidRDefault="00C64491" w:rsidP="00C64491">
      <w:pPr>
        <w:pStyle w:val="ad"/>
        <w:numPr>
          <w:ilvl w:val="0"/>
          <w:numId w:val="49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Настроения (опросы, NPS, эмоциональный фон)</w:t>
      </w:r>
    </w:p>
    <w:p w14:paraId="02B4A76A" w14:textId="77777777" w:rsidR="00C64491" w:rsidRDefault="00645559" w:rsidP="00C64491">
      <w:r>
        <w:rPr>
          <w:noProof/>
        </w:rPr>
        <w:pict w14:anchorId="398CDD85">
          <v:rect id="_x0000_i1304" alt="" style="width:467.75pt;height:.05pt;mso-width-percent:0;mso-height-percent:0;mso-width-percent:0;mso-height-percent:0" o:hralign="center" o:hrstd="t" o:hr="t" fillcolor="#a0a0a0" stroked="f"/>
        </w:pict>
      </w:r>
    </w:p>
    <w:p w14:paraId="6787422E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4B02D327" w14:textId="77777777" w:rsidR="00C64491" w:rsidRDefault="00C64491" w:rsidP="00C64491">
      <w:pPr>
        <w:pStyle w:val="ad"/>
        <w:numPr>
          <w:ilvl w:val="0"/>
          <w:numId w:val="493"/>
        </w:numPr>
        <w:rPr>
          <w:color w:val="000000"/>
        </w:rPr>
      </w:pPr>
      <w:r>
        <w:rPr>
          <w:color w:val="000000"/>
        </w:rPr>
        <w:t>Telegram-каналы, чаты, Discord, VK-сообщества</w:t>
      </w:r>
    </w:p>
    <w:p w14:paraId="466B53FD" w14:textId="77777777" w:rsidR="00C64491" w:rsidRDefault="00C64491" w:rsidP="00C64491">
      <w:pPr>
        <w:pStyle w:val="ad"/>
        <w:numPr>
          <w:ilvl w:val="0"/>
          <w:numId w:val="493"/>
        </w:numPr>
        <w:rPr>
          <w:color w:val="000000"/>
        </w:rPr>
      </w:pPr>
      <w:r>
        <w:rPr>
          <w:color w:val="000000"/>
        </w:rPr>
        <w:t>Закрытые клубы / комьюнити / learning-платформы</w:t>
      </w:r>
    </w:p>
    <w:p w14:paraId="1E81DC11" w14:textId="77777777" w:rsidR="00C64491" w:rsidRDefault="00C64491" w:rsidP="00C64491">
      <w:pPr>
        <w:pStyle w:val="ad"/>
        <w:numPr>
          <w:ilvl w:val="0"/>
          <w:numId w:val="493"/>
        </w:numPr>
        <w:rPr>
          <w:color w:val="000000"/>
        </w:rPr>
      </w:pPr>
      <w:r>
        <w:rPr>
          <w:color w:val="000000"/>
        </w:rPr>
        <w:t>Инфобизнес, EdTech, консалтинг</w:t>
      </w:r>
    </w:p>
    <w:p w14:paraId="76E432C4" w14:textId="77777777" w:rsidR="00C64491" w:rsidRDefault="00C64491" w:rsidP="00C64491">
      <w:pPr>
        <w:pStyle w:val="ad"/>
        <w:numPr>
          <w:ilvl w:val="0"/>
          <w:numId w:val="493"/>
        </w:numPr>
        <w:rPr>
          <w:color w:val="000000"/>
        </w:rPr>
      </w:pPr>
      <w:r>
        <w:rPr>
          <w:color w:val="000000"/>
        </w:rPr>
        <w:t>Работа с лояльностью, брендом, постоянными клиентами</w:t>
      </w:r>
    </w:p>
    <w:p w14:paraId="2B7C8B0E" w14:textId="77777777" w:rsidR="00C64491" w:rsidRDefault="00C64491" w:rsidP="00C64491">
      <w:pPr>
        <w:pStyle w:val="ad"/>
        <w:numPr>
          <w:ilvl w:val="0"/>
          <w:numId w:val="493"/>
        </w:numPr>
        <w:rPr>
          <w:color w:val="000000"/>
        </w:rPr>
      </w:pPr>
      <w:r>
        <w:rPr>
          <w:color w:val="000000"/>
        </w:rPr>
        <w:t>Активация "молчунов" и перевод в "адвокатов"</w:t>
      </w:r>
    </w:p>
    <w:p w14:paraId="63EF69AE" w14:textId="77777777" w:rsidR="00C64491" w:rsidRDefault="00645559" w:rsidP="00C64491">
      <w:r>
        <w:rPr>
          <w:noProof/>
        </w:rPr>
        <w:pict w14:anchorId="2945BD99">
          <v:rect id="_x0000_i1303" alt="" style="width:467.75pt;height:.05pt;mso-width-percent:0;mso-height-percent:0;mso-width-percent:0;mso-height-percent:0" o:hralign="center" o:hrstd="t" o:hr="t" fillcolor="#a0a0a0" stroked="f"/>
        </w:pict>
      </w:r>
    </w:p>
    <w:p w14:paraId="72B630FE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28278FB" w14:textId="77777777" w:rsidR="00C64491" w:rsidRDefault="00C64491" w:rsidP="00C64491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Определи, что именно трекаешь: рост, активность, переходы</w:t>
      </w:r>
    </w:p>
    <w:p w14:paraId="726826FF" w14:textId="77777777" w:rsidR="00C64491" w:rsidRDefault="00C64491" w:rsidP="00C64491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Создай таблицу или дэшборд с основными метриками</w:t>
      </w:r>
    </w:p>
    <w:p w14:paraId="20AD0178" w14:textId="77777777" w:rsidR="00C64491" w:rsidRDefault="00C64491" w:rsidP="00C64491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Выдели периоды: неделя / месяц / квартал</w:t>
      </w:r>
    </w:p>
    <w:p w14:paraId="281E2399" w14:textId="77777777" w:rsidR="00C64491" w:rsidRDefault="00C64491" w:rsidP="00C64491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Добавь источники роста (реферальный, органика, реклама)</w:t>
      </w:r>
    </w:p>
    <w:p w14:paraId="2748779B" w14:textId="77777777" w:rsidR="00C64491" w:rsidRDefault="00C64491" w:rsidP="00C64491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lastRenderedPageBreak/>
        <w:t>Следи за контентом, который вызывает реакцию</w:t>
      </w:r>
    </w:p>
    <w:p w14:paraId="222132AD" w14:textId="77777777" w:rsidR="00C64491" w:rsidRDefault="00C64491" w:rsidP="00C64491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Внедри регулярные точки контакта: опросы, welcome-цепочки</w:t>
      </w:r>
    </w:p>
    <w:p w14:paraId="6EA1E79E" w14:textId="77777777" w:rsidR="00C64491" w:rsidRDefault="00C64491" w:rsidP="00C64491">
      <w:pPr>
        <w:pStyle w:val="ad"/>
        <w:numPr>
          <w:ilvl w:val="0"/>
          <w:numId w:val="494"/>
        </w:numPr>
        <w:rPr>
          <w:color w:val="000000"/>
        </w:rPr>
      </w:pPr>
      <w:r>
        <w:rPr>
          <w:color w:val="000000"/>
        </w:rPr>
        <w:t>Определи триггеры для действий: «рост без вовлечения» → меры</w:t>
      </w:r>
    </w:p>
    <w:p w14:paraId="543F9142" w14:textId="77777777" w:rsidR="00C64491" w:rsidRDefault="00645559" w:rsidP="00C64491">
      <w:r>
        <w:rPr>
          <w:noProof/>
        </w:rPr>
        <w:pict w14:anchorId="6803BA01">
          <v:rect id="_x0000_i1302" alt="" style="width:467.75pt;height:.05pt;mso-width-percent:0;mso-height-percent:0;mso-width-percent:0;mso-height-percent:0" o:hralign="center" o:hrstd="t" o:hr="t" fillcolor="#a0a0a0" stroked="f"/>
        </w:pict>
      </w:r>
    </w:p>
    <w:p w14:paraId="25B46A5E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5616660" w14:textId="77777777" w:rsidR="00C64491" w:rsidRDefault="00C64491" w:rsidP="00C64491">
      <w:pPr>
        <w:pStyle w:val="ad"/>
        <w:numPr>
          <w:ilvl w:val="0"/>
          <w:numId w:val="495"/>
        </w:numPr>
        <w:rPr>
          <w:color w:val="000000"/>
        </w:rPr>
      </w:pPr>
      <w:r>
        <w:rPr>
          <w:color w:val="000000"/>
        </w:rPr>
        <w:t>Даёт системное понимание, а не «чувства»</w:t>
      </w:r>
    </w:p>
    <w:p w14:paraId="54A13CA0" w14:textId="77777777" w:rsidR="00C64491" w:rsidRDefault="00C64491" w:rsidP="00C64491">
      <w:pPr>
        <w:pStyle w:val="ad"/>
        <w:numPr>
          <w:ilvl w:val="0"/>
          <w:numId w:val="495"/>
        </w:numPr>
        <w:rPr>
          <w:color w:val="000000"/>
        </w:rPr>
      </w:pPr>
      <w:r>
        <w:rPr>
          <w:color w:val="000000"/>
        </w:rPr>
        <w:t>Помогает удерживать участников через ценность</w:t>
      </w:r>
    </w:p>
    <w:p w14:paraId="489FB877" w14:textId="77777777" w:rsidR="00C64491" w:rsidRDefault="00C64491" w:rsidP="00C64491">
      <w:pPr>
        <w:pStyle w:val="ad"/>
        <w:numPr>
          <w:ilvl w:val="0"/>
          <w:numId w:val="495"/>
        </w:numPr>
        <w:rPr>
          <w:color w:val="000000"/>
        </w:rPr>
      </w:pPr>
      <w:r>
        <w:rPr>
          <w:color w:val="000000"/>
        </w:rPr>
        <w:t>Показывает, какие темы, форматы и люди работают</w:t>
      </w:r>
    </w:p>
    <w:p w14:paraId="32748E1D" w14:textId="77777777" w:rsidR="00C64491" w:rsidRDefault="00C64491" w:rsidP="00C64491">
      <w:pPr>
        <w:pStyle w:val="ad"/>
        <w:numPr>
          <w:ilvl w:val="0"/>
          <w:numId w:val="495"/>
        </w:numPr>
        <w:rPr>
          <w:color w:val="000000"/>
        </w:rPr>
      </w:pPr>
      <w:r>
        <w:rPr>
          <w:color w:val="000000"/>
        </w:rPr>
        <w:t>Делает сообщество не затратой, а каналом продаж / влияния</w:t>
      </w:r>
    </w:p>
    <w:p w14:paraId="3C7CC30E" w14:textId="77777777" w:rsidR="00C64491" w:rsidRDefault="00645559" w:rsidP="00C64491">
      <w:r>
        <w:rPr>
          <w:noProof/>
        </w:rPr>
        <w:pict w14:anchorId="286D08BA">
          <v:rect id="_x0000_i1301" alt="" style="width:467.75pt;height:.05pt;mso-width-percent:0;mso-height-percent:0;mso-width-percent:0;mso-height-percent:0" o:hralign="center" o:hrstd="t" o:hr="t" fillcolor="#a0a0a0" stroked="f"/>
        </w:pict>
      </w:r>
    </w:p>
    <w:p w14:paraId="1953C5BB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DD56203" w14:textId="77777777" w:rsidR="00C64491" w:rsidRDefault="00C64491" w:rsidP="00C64491">
      <w:pPr>
        <w:pStyle w:val="ad"/>
        <w:numPr>
          <w:ilvl w:val="0"/>
          <w:numId w:val="496"/>
        </w:numPr>
        <w:rPr>
          <w:color w:val="000000"/>
        </w:rPr>
      </w:pPr>
      <w:r>
        <w:rPr>
          <w:color w:val="000000"/>
        </w:rPr>
        <w:t>Требует аналитики и дисциплины</w:t>
      </w:r>
    </w:p>
    <w:p w14:paraId="3E1DE714" w14:textId="77777777" w:rsidR="00C64491" w:rsidRDefault="00C64491" w:rsidP="00C64491">
      <w:pPr>
        <w:pStyle w:val="ad"/>
        <w:numPr>
          <w:ilvl w:val="0"/>
          <w:numId w:val="496"/>
        </w:numPr>
        <w:rPr>
          <w:color w:val="000000"/>
        </w:rPr>
      </w:pPr>
      <w:r>
        <w:rPr>
          <w:color w:val="000000"/>
        </w:rPr>
        <w:t>Без управления контентом → просто цифры</w:t>
      </w:r>
    </w:p>
    <w:p w14:paraId="1C36C9E0" w14:textId="77777777" w:rsidR="00C64491" w:rsidRDefault="00C64491" w:rsidP="00C64491">
      <w:pPr>
        <w:pStyle w:val="ad"/>
        <w:numPr>
          <w:ilvl w:val="0"/>
          <w:numId w:val="496"/>
        </w:numPr>
        <w:rPr>
          <w:color w:val="000000"/>
        </w:rPr>
      </w:pPr>
      <w:r>
        <w:rPr>
          <w:color w:val="000000"/>
        </w:rPr>
        <w:t>Малые сообщества → данные могут искажаться</w:t>
      </w:r>
    </w:p>
    <w:p w14:paraId="7CEB6785" w14:textId="77777777" w:rsidR="00C64491" w:rsidRDefault="00645559" w:rsidP="00C64491">
      <w:r>
        <w:rPr>
          <w:noProof/>
        </w:rPr>
        <w:pict w14:anchorId="24F6F8D6">
          <v:rect id="_x0000_i1300" alt="" style="width:467.75pt;height:.05pt;mso-width-percent:0;mso-height-percent:0;mso-width-percent:0;mso-height-percent:0" o:hralign="center" o:hrstd="t" o:hr="t" fillcolor="#a0a0a0" stroked="f"/>
        </w:pict>
      </w:r>
    </w:p>
    <w:p w14:paraId="6DEF4EA7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10A947BE" w14:textId="77777777" w:rsidR="00C64491" w:rsidRDefault="00C64491" w:rsidP="00C64491">
      <w:pPr>
        <w:pStyle w:val="ad"/>
        <w:numPr>
          <w:ilvl w:val="0"/>
          <w:numId w:val="497"/>
        </w:numPr>
        <w:rPr>
          <w:color w:val="000000"/>
        </w:rPr>
      </w:pPr>
      <w:r>
        <w:rPr>
          <w:color w:val="000000"/>
        </w:rPr>
        <w:t>Рост ≠ польза (много людей — мало движения)</w:t>
      </w:r>
    </w:p>
    <w:p w14:paraId="49320D3A" w14:textId="77777777" w:rsidR="00C64491" w:rsidRDefault="00C64491" w:rsidP="00C64491">
      <w:pPr>
        <w:pStyle w:val="ad"/>
        <w:numPr>
          <w:ilvl w:val="0"/>
          <w:numId w:val="497"/>
        </w:numPr>
        <w:rPr>
          <w:color w:val="000000"/>
        </w:rPr>
      </w:pPr>
      <w:r>
        <w:rPr>
          <w:color w:val="000000"/>
        </w:rPr>
        <w:t>Мало точек касания → нет вовлечения</w:t>
      </w:r>
    </w:p>
    <w:p w14:paraId="203255AB" w14:textId="77777777" w:rsidR="00C64491" w:rsidRDefault="00C64491" w:rsidP="00C64491">
      <w:pPr>
        <w:pStyle w:val="ad"/>
        <w:numPr>
          <w:ilvl w:val="0"/>
          <w:numId w:val="497"/>
        </w:numPr>
        <w:rPr>
          <w:color w:val="000000"/>
        </w:rPr>
      </w:pPr>
      <w:r>
        <w:rPr>
          <w:color w:val="000000"/>
        </w:rPr>
        <w:t>Отсутствие целей → невозможно оптимизировать</w:t>
      </w:r>
    </w:p>
    <w:p w14:paraId="460D54AB" w14:textId="77777777" w:rsidR="00C64491" w:rsidRDefault="00C64491" w:rsidP="00C64491">
      <w:pPr>
        <w:pStyle w:val="ad"/>
        <w:numPr>
          <w:ilvl w:val="0"/>
          <w:numId w:val="497"/>
        </w:numPr>
        <w:rPr>
          <w:color w:val="000000"/>
        </w:rPr>
      </w:pPr>
      <w:r>
        <w:rPr>
          <w:color w:val="000000"/>
        </w:rPr>
        <w:t>Не работает связка комьюнити → продукт / продажи</w:t>
      </w:r>
    </w:p>
    <w:p w14:paraId="0875EBE8" w14:textId="77777777" w:rsidR="00C64491" w:rsidRDefault="00645559" w:rsidP="00C64491">
      <w:r>
        <w:rPr>
          <w:noProof/>
        </w:rPr>
        <w:pict w14:anchorId="56374258">
          <v:rect id="_x0000_i1299" alt="" style="width:467.75pt;height:.05pt;mso-width-percent:0;mso-height-percent:0;mso-width-percent:0;mso-height-percent:0" o:hralign="center" o:hrstd="t" o:hr="t" fillcolor="#a0a0a0" stroked="f"/>
        </w:pict>
      </w:r>
    </w:p>
    <w:p w14:paraId="2EE7D735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F37E160" w14:textId="77777777" w:rsidR="00C64491" w:rsidRDefault="00C64491" w:rsidP="00C6449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[Участники]  </w:t>
      </w:r>
    </w:p>
    <w:p w14:paraId="6DCDE089" w14:textId="77777777" w:rsidR="00C64491" w:rsidRDefault="00C64491" w:rsidP="00C6449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[Контент + Форматы]  </w:t>
      </w:r>
    </w:p>
    <w:p w14:paraId="0E2BDE9C" w14:textId="77777777" w:rsidR="00C64491" w:rsidRDefault="00C64491" w:rsidP="00C6449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→ [Вовлечённость → Ценность → Конверсия]</w:t>
      </w:r>
    </w:p>
    <w:p w14:paraId="4407BD4B" w14:textId="77777777" w:rsidR="00C64491" w:rsidRDefault="00C64491" w:rsidP="00C6449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77F5D00B" w14:textId="77777777" w:rsidR="00C64491" w:rsidRDefault="00C64491" w:rsidP="00C6449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Рост → Лояльность → Продажи</w:t>
      </w:r>
    </w:p>
    <w:p w14:paraId="2C3B221F" w14:textId="77777777" w:rsidR="00C64491" w:rsidRDefault="00645559" w:rsidP="00C64491">
      <w:r>
        <w:rPr>
          <w:noProof/>
        </w:rPr>
        <w:pict w14:anchorId="6AB0E501">
          <v:rect id="_x0000_i1298" alt="" style="width:467.75pt;height:.05pt;mso-width-percent:0;mso-height-percent:0;mso-width-percent:0;mso-height-percent:0" o:hralign="center" o:hrstd="t" o:hr="t" fillcolor="#a0a0a0" stroked="f"/>
        </w:pict>
      </w:r>
    </w:p>
    <w:p w14:paraId="7398B6EE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трекера):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262"/>
        <w:gridCol w:w="786"/>
        <w:gridCol w:w="1358"/>
        <w:gridCol w:w="1320"/>
        <w:gridCol w:w="1124"/>
        <w:gridCol w:w="1047"/>
        <w:gridCol w:w="1579"/>
      </w:tblGrid>
      <w:tr w:rsidR="00C64491" w14:paraId="291AAABE" w14:textId="77777777" w:rsidTr="00C64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EC717" w14:textId="77777777" w:rsidR="00C64491" w:rsidRDefault="00C644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00189626" w14:textId="77777777" w:rsidR="00C64491" w:rsidRDefault="00C644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Участники</w:t>
            </w:r>
          </w:p>
        </w:tc>
        <w:tc>
          <w:tcPr>
            <w:tcW w:w="0" w:type="auto"/>
            <w:vAlign w:val="center"/>
            <w:hideMark/>
          </w:tcPr>
          <w:p w14:paraId="4A44ECA5" w14:textId="77777777" w:rsidR="00C64491" w:rsidRDefault="00C644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Новые</w:t>
            </w:r>
          </w:p>
        </w:tc>
        <w:tc>
          <w:tcPr>
            <w:tcW w:w="0" w:type="auto"/>
            <w:vAlign w:val="center"/>
            <w:hideMark/>
          </w:tcPr>
          <w:p w14:paraId="513762AA" w14:textId="77777777" w:rsidR="00C64491" w:rsidRDefault="00C644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Активность</w:t>
            </w:r>
          </w:p>
        </w:tc>
        <w:tc>
          <w:tcPr>
            <w:tcW w:w="0" w:type="auto"/>
            <w:vAlign w:val="center"/>
            <w:hideMark/>
          </w:tcPr>
          <w:p w14:paraId="54D0EA60" w14:textId="77777777" w:rsidR="00C64491" w:rsidRDefault="00C644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ЦА вовлечения</w:t>
            </w:r>
          </w:p>
        </w:tc>
        <w:tc>
          <w:tcPr>
            <w:tcW w:w="0" w:type="auto"/>
            <w:vAlign w:val="center"/>
            <w:hideMark/>
          </w:tcPr>
          <w:p w14:paraId="6DBC3DD0" w14:textId="77777777" w:rsidR="00C64491" w:rsidRDefault="00C644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Контент-герой</w:t>
            </w:r>
          </w:p>
        </w:tc>
        <w:tc>
          <w:tcPr>
            <w:tcW w:w="0" w:type="auto"/>
            <w:vAlign w:val="center"/>
            <w:hideMark/>
          </w:tcPr>
          <w:p w14:paraId="699C45B4" w14:textId="77777777" w:rsidR="00C64491" w:rsidRDefault="00C644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2B2AEEDF" w14:textId="77777777" w:rsidR="00C64491" w:rsidRDefault="00C6449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C64491" w14:paraId="366246E9" w14:textId="77777777" w:rsidTr="00C64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0AAB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Неделя 1</w:t>
            </w:r>
          </w:p>
        </w:tc>
        <w:tc>
          <w:tcPr>
            <w:tcW w:w="0" w:type="auto"/>
            <w:vAlign w:val="center"/>
            <w:hideMark/>
          </w:tcPr>
          <w:p w14:paraId="6547458B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1 480</w:t>
            </w:r>
          </w:p>
        </w:tc>
        <w:tc>
          <w:tcPr>
            <w:tcW w:w="0" w:type="auto"/>
            <w:vAlign w:val="center"/>
            <w:hideMark/>
          </w:tcPr>
          <w:p w14:paraId="7A43D643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+92</w:t>
            </w:r>
          </w:p>
        </w:tc>
        <w:tc>
          <w:tcPr>
            <w:tcW w:w="0" w:type="auto"/>
            <w:vAlign w:val="center"/>
            <w:hideMark/>
          </w:tcPr>
          <w:p w14:paraId="177FB058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312 сообщений</w:t>
            </w:r>
          </w:p>
        </w:tc>
        <w:tc>
          <w:tcPr>
            <w:tcW w:w="0" w:type="auto"/>
            <w:vAlign w:val="center"/>
            <w:hideMark/>
          </w:tcPr>
          <w:p w14:paraId="189CD7F1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38%</w:t>
            </w:r>
          </w:p>
        </w:tc>
        <w:tc>
          <w:tcPr>
            <w:tcW w:w="0" w:type="auto"/>
            <w:vAlign w:val="center"/>
            <w:hideMark/>
          </w:tcPr>
          <w:p w14:paraId="54150653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Пост с опросом + гайд</w:t>
            </w:r>
          </w:p>
        </w:tc>
        <w:tc>
          <w:tcPr>
            <w:tcW w:w="0" w:type="auto"/>
            <w:vAlign w:val="center"/>
            <w:hideMark/>
          </w:tcPr>
          <w:p w14:paraId="45A08CD2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12 заказов</w:t>
            </w:r>
          </w:p>
        </w:tc>
        <w:tc>
          <w:tcPr>
            <w:tcW w:w="0" w:type="auto"/>
            <w:vAlign w:val="center"/>
            <w:hideMark/>
          </w:tcPr>
          <w:p w14:paraId="3B4738FE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Зашёл кейс + опрос</w:t>
            </w:r>
          </w:p>
        </w:tc>
      </w:tr>
      <w:tr w:rsidR="00C64491" w14:paraId="6760B36A" w14:textId="77777777" w:rsidTr="00C64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1BED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Неделя 2</w:t>
            </w:r>
          </w:p>
        </w:tc>
        <w:tc>
          <w:tcPr>
            <w:tcW w:w="0" w:type="auto"/>
            <w:vAlign w:val="center"/>
            <w:hideMark/>
          </w:tcPr>
          <w:p w14:paraId="0A0757A6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1 522</w:t>
            </w:r>
          </w:p>
        </w:tc>
        <w:tc>
          <w:tcPr>
            <w:tcW w:w="0" w:type="auto"/>
            <w:vAlign w:val="center"/>
            <w:hideMark/>
          </w:tcPr>
          <w:p w14:paraId="56BA3B38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+42</w:t>
            </w:r>
          </w:p>
        </w:tc>
        <w:tc>
          <w:tcPr>
            <w:tcW w:w="0" w:type="auto"/>
            <w:vAlign w:val="center"/>
            <w:hideMark/>
          </w:tcPr>
          <w:p w14:paraId="417EAADC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189 сообщений</w:t>
            </w:r>
          </w:p>
        </w:tc>
        <w:tc>
          <w:tcPr>
            <w:tcW w:w="0" w:type="auto"/>
            <w:vAlign w:val="center"/>
            <w:hideMark/>
          </w:tcPr>
          <w:p w14:paraId="336D99C2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24%</w:t>
            </w:r>
          </w:p>
        </w:tc>
        <w:tc>
          <w:tcPr>
            <w:tcW w:w="0" w:type="auto"/>
            <w:vAlign w:val="center"/>
            <w:hideMark/>
          </w:tcPr>
          <w:p w14:paraId="0EB0672B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Мем + рефлексия</w:t>
            </w:r>
          </w:p>
        </w:tc>
        <w:tc>
          <w:tcPr>
            <w:tcW w:w="0" w:type="auto"/>
            <w:vAlign w:val="center"/>
            <w:hideMark/>
          </w:tcPr>
          <w:p w14:paraId="20729F3C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7 заявок</w:t>
            </w:r>
          </w:p>
        </w:tc>
        <w:tc>
          <w:tcPr>
            <w:tcW w:w="0" w:type="auto"/>
            <w:vAlign w:val="center"/>
            <w:hideMark/>
          </w:tcPr>
          <w:p w14:paraId="685386A1" w14:textId="77777777" w:rsidR="00C64491" w:rsidRDefault="00C64491">
            <w:pPr>
              <w:rPr>
                <w:color w:val="000000"/>
              </w:rPr>
            </w:pPr>
            <w:r>
              <w:rPr>
                <w:color w:val="000000"/>
              </w:rPr>
              <w:t>Активность просела — без CTA</w:t>
            </w:r>
          </w:p>
        </w:tc>
      </w:tr>
    </w:tbl>
    <w:p w14:paraId="03CFDD0D" w14:textId="77777777" w:rsidR="00C64491" w:rsidRDefault="00C64491" w:rsidP="00C6449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C64491">
        <w:rPr>
          <w:color w:val="000000"/>
          <w:lang w:val="en-US"/>
        </w:rPr>
        <w:t xml:space="preserve"> </w:t>
      </w:r>
      <w:r>
        <w:rPr>
          <w:color w:val="000000"/>
        </w:rPr>
        <w:t>Можно</w:t>
      </w:r>
      <w:r w:rsidRPr="00C64491">
        <w:rPr>
          <w:color w:val="000000"/>
          <w:lang w:val="en-US"/>
        </w:rPr>
        <w:t xml:space="preserve"> </w:t>
      </w:r>
      <w:r>
        <w:rPr>
          <w:color w:val="000000"/>
        </w:rPr>
        <w:t>вести</w:t>
      </w:r>
      <w:r w:rsidRPr="00C64491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C64491">
        <w:rPr>
          <w:color w:val="000000"/>
          <w:lang w:val="en-US"/>
        </w:rPr>
        <w:t xml:space="preserve"> Google Sheets, Notion, Airtable. </w:t>
      </w:r>
      <w:r>
        <w:rPr>
          <w:color w:val="000000"/>
        </w:rPr>
        <w:t>Идеально связать с welcome-ботом и UTM-метками для продаж.</w:t>
      </w:r>
    </w:p>
    <w:p w14:paraId="585FF2A5" w14:textId="77777777" w:rsidR="00C64491" w:rsidRDefault="00645559" w:rsidP="00C64491">
      <w:r>
        <w:rPr>
          <w:noProof/>
        </w:rPr>
        <w:pict w14:anchorId="072C8A04">
          <v:rect id="_x0000_i1297" alt="" style="width:467.75pt;height:.05pt;mso-width-percent:0;mso-height-percent:0;mso-width-percent:0;mso-height-percent:0" o:hralign="center" o:hrstd="t" o:hr="t" fillcolor="#a0a0a0" stroked="f"/>
        </w:pict>
      </w:r>
    </w:p>
    <w:p w14:paraId="73EC833F" w14:textId="77777777" w:rsidR="00C64491" w:rsidRDefault="00C64491" w:rsidP="00C6449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537409E3" w14:textId="77777777" w:rsidR="00C64491" w:rsidRDefault="00C64491" w:rsidP="00C64491">
      <w:pPr>
        <w:pStyle w:val="ad"/>
        <w:rPr>
          <w:color w:val="000000"/>
        </w:rPr>
      </w:pPr>
      <w:r>
        <w:rPr>
          <w:color w:val="000000"/>
        </w:rPr>
        <w:t>Telegram-сообщество вокруг HR-продукта внедрило трекер. Через 6 недель:</w:t>
      </w:r>
      <w:r>
        <w:rPr>
          <w:color w:val="000000"/>
        </w:rPr>
        <w:br/>
        <w:t>– ROI от канала составил 5,6 на 1 рубль,</w:t>
      </w:r>
      <w:r>
        <w:rPr>
          <w:color w:val="000000"/>
        </w:rPr>
        <w:br/>
        <w:t>– средняя вовлечённость поднялась с 9% до 21%,</w:t>
      </w:r>
      <w:r>
        <w:rPr>
          <w:color w:val="000000"/>
        </w:rPr>
        <w:br/>
        <w:t>– 80% заявок стали приходить от подписчиков.</w:t>
      </w:r>
    </w:p>
    <w:p w14:paraId="4437D1ED" w14:textId="04E34C72" w:rsidR="00203F7A" w:rsidRDefault="00203F7A" w:rsidP="00203F7A"/>
    <w:p w14:paraId="2C7D3DFA" w14:textId="77777777" w:rsidR="00203F7A" w:rsidRPr="00203F7A" w:rsidRDefault="00203F7A" w:rsidP="00203F7A">
      <w:pPr>
        <w:pStyle w:val="1"/>
        <w:rPr>
          <w:rFonts w:eastAsia="Times New Roman"/>
        </w:rPr>
      </w:pPr>
      <w:bookmarkStart w:id="92" w:name="_Toc202895623"/>
      <w:r w:rsidRPr="00203F7A">
        <w:rPr>
          <w:rFonts w:ascii="Apple Color Emoji" w:eastAsia="Times New Roman" w:hAnsi="Apple Color Emoji" w:cs="Apple Color Emoji"/>
        </w:rPr>
        <w:lastRenderedPageBreak/>
        <w:t>🛠</w:t>
      </w:r>
      <w:r w:rsidRPr="00203F7A">
        <w:rPr>
          <w:rFonts w:eastAsia="Times New Roman"/>
        </w:rPr>
        <w:t> Инструмент №75: CRM Touchpoints Audit (Аудит точек касания в CRM и маркетинге)</w:t>
      </w:r>
      <w:bookmarkEnd w:id="92"/>
    </w:p>
    <w:p w14:paraId="5BBF613B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5802043A" w14:textId="77777777" w:rsidR="00203F7A" w:rsidRDefault="00203F7A" w:rsidP="00203F7A">
      <w:pPr>
        <w:pStyle w:val="ad"/>
        <w:rPr>
          <w:color w:val="000000"/>
        </w:rPr>
      </w:pPr>
      <w:r>
        <w:rPr>
          <w:color w:val="000000"/>
        </w:rPr>
        <w:t>Инструмент из практик системного клиентского опыта (CX) и маркетинга по данным. Применяется в B2B, EdTech, агентствах и сложных воронках продаж. Используется в связке с CRM: amoCRM, Bitrix24, HubSpot, Pipedrive.</w:t>
      </w:r>
    </w:p>
    <w:p w14:paraId="6068FF35" w14:textId="77777777" w:rsidR="00203F7A" w:rsidRDefault="00645559" w:rsidP="00203F7A">
      <w:r>
        <w:rPr>
          <w:noProof/>
        </w:rPr>
        <w:pict w14:anchorId="7FA12CC2">
          <v:rect id="_x0000_i1296" alt="" style="width:467.75pt;height:.05pt;mso-width-percent:0;mso-height-percent:0;mso-width-percent:0;mso-height-percent:0" o:hralign="center" o:hrstd="t" o:hr="t" fillcolor="#a0a0a0" stroked="f"/>
        </w:pict>
      </w:r>
    </w:p>
    <w:p w14:paraId="371381CD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02675E62" w14:textId="77777777" w:rsidR="00203F7A" w:rsidRDefault="00203F7A" w:rsidP="00203F7A">
      <w:pPr>
        <w:pStyle w:val="ad"/>
        <w:rPr>
          <w:color w:val="000000"/>
        </w:rPr>
      </w:pPr>
      <w:r>
        <w:rPr>
          <w:color w:val="000000"/>
        </w:rPr>
        <w:t>Аудит всех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точек контакта клиента с компанией</w:t>
      </w:r>
      <w:r>
        <w:rPr>
          <w:color w:val="000000"/>
        </w:rPr>
        <w:t>, которые фиксируются или должны фиксироваться в CRM и маркетинговой системе.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навести порядок в коммуникациях, устранить дубли и слепые зоны, усилить синхронность между каналами.</w:t>
      </w:r>
    </w:p>
    <w:p w14:paraId="529C7EF6" w14:textId="77777777" w:rsidR="00203F7A" w:rsidRDefault="00645559" w:rsidP="00203F7A">
      <w:r>
        <w:rPr>
          <w:noProof/>
        </w:rPr>
        <w:pict w14:anchorId="33D2936A">
          <v:rect id="_x0000_i1295" alt="" style="width:467.75pt;height:.05pt;mso-width-percent:0;mso-height-percent:0;mso-width-percent:0;mso-height-percent:0" o:hralign="center" o:hrstd="t" o:hr="t" fillcolor="#a0a0a0" stroked="f"/>
        </w:pict>
      </w:r>
    </w:p>
    <w:p w14:paraId="58BF8766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6BA3157" w14:textId="77777777" w:rsidR="00203F7A" w:rsidRDefault="00203F7A" w:rsidP="00203F7A">
      <w:pPr>
        <w:pStyle w:val="ad"/>
        <w:numPr>
          <w:ilvl w:val="0"/>
          <w:numId w:val="50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Точка касания (форма, канал, триггер)</w:t>
      </w:r>
    </w:p>
    <w:p w14:paraId="7003B5E9" w14:textId="77777777" w:rsidR="00203F7A" w:rsidRDefault="00203F7A" w:rsidP="00203F7A">
      <w:pPr>
        <w:pStyle w:val="ad"/>
        <w:numPr>
          <w:ilvl w:val="0"/>
          <w:numId w:val="50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точки (захват / прогрев / продажа / сопровождение)</w:t>
      </w:r>
    </w:p>
    <w:p w14:paraId="5966ADA5" w14:textId="77777777" w:rsidR="00203F7A" w:rsidRDefault="00203F7A" w:rsidP="00203F7A">
      <w:pPr>
        <w:pStyle w:val="ad"/>
        <w:numPr>
          <w:ilvl w:val="0"/>
          <w:numId w:val="50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Сообщение (какое и как подаётся)</w:t>
      </w:r>
    </w:p>
    <w:p w14:paraId="53207279" w14:textId="77777777" w:rsidR="00203F7A" w:rsidRDefault="00203F7A" w:rsidP="00203F7A">
      <w:pPr>
        <w:pStyle w:val="ad"/>
        <w:numPr>
          <w:ilvl w:val="0"/>
          <w:numId w:val="50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⛔</w:t>
      </w:r>
      <w:r>
        <w:rPr>
          <w:color w:val="000000"/>
        </w:rPr>
        <w:t xml:space="preserve"> Проблема / разрыв (если есть: дубли, отсутствие, хаос)</w:t>
      </w:r>
    </w:p>
    <w:p w14:paraId="1ED47C80" w14:textId="77777777" w:rsidR="00203F7A" w:rsidRDefault="00203F7A" w:rsidP="00203F7A">
      <w:pPr>
        <w:pStyle w:val="ad"/>
        <w:numPr>
          <w:ilvl w:val="0"/>
          <w:numId w:val="50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Решение (объединить, автоматизировать, обновить, удалить)</w:t>
      </w:r>
    </w:p>
    <w:p w14:paraId="58B90D98" w14:textId="77777777" w:rsidR="00203F7A" w:rsidRDefault="00203F7A" w:rsidP="00203F7A">
      <w:pPr>
        <w:pStyle w:val="ad"/>
        <w:numPr>
          <w:ilvl w:val="0"/>
          <w:numId w:val="50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Возможность (как можно усилить точку: кросс, CTA, вовлечение)</w:t>
      </w:r>
    </w:p>
    <w:p w14:paraId="4E4B6AEB" w14:textId="77777777" w:rsidR="00203F7A" w:rsidRDefault="00645559" w:rsidP="00203F7A">
      <w:r>
        <w:rPr>
          <w:noProof/>
        </w:rPr>
        <w:pict w14:anchorId="77A845C1">
          <v:rect id="_x0000_i1294" alt="" style="width:467.75pt;height:.05pt;mso-width-percent:0;mso-height-percent:0;mso-width-percent:0;mso-height-percent:0" o:hralign="center" o:hrstd="t" o:hr="t" fillcolor="#a0a0a0" stroked="f"/>
        </w:pict>
      </w:r>
    </w:p>
    <w:p w14:paraId="3E518606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588F670D" w14:textId="77777777" w:rsidR="00203F7A" w:rsidRDefault="00203F7A" w:rsidP="00203F7A">
      <w:pPr>
        <w:pStyle w:val="ad"/>
        <w:numPr>
          <w:ilvl w:val="0"/>
          <w:numId w:val="505"/>
        </w:numPr>
        <w:rPr>
          <w:color w:val="000000"/>
        </w:rPr>
      </w:pPr>
      <w:r>
        <w:rPr>
          <w:color w:val="000000"/>
        </w:rPr>
        <w:t>Компании с многоканальной моделью: сайт, соцсети, email, оффлайн</w:t>
      </w:r>
    </w:p>
    <w:p w14:paraId="10713385" w14:textId="77777777" w:rsidR="00203F7A" w:rsidRDefault="00203F7A" w:rsidP="00203F7A">
      <w:pPr>
        <w:pStyle w:val="ad"/>
        <w:numPr>
          <w:ilvl w:val="0"/>
          <w:numId w:val="505"/>
        </w:numPr>
        <w:rPr>
          <w:color w:val="000000"/>
        </w:rPr>
      </w:pPr>
      <w:r>
        <w:rPr>
          <w:color w:val="000000"/>
        </w:rPr>
        <w:t>CRM настроена, но хаос в коммуникации</w:t>
      </w:r>
    </w:p>
    <w:p w14:paraId="61D227F7" w14:textId="77777777" w:rsidR="00203F7A" w:rsidRDefault="00203F7A" w:rsidP="00203F7A">
      <w:pPr>
        <w:pStyle w:val="ad"/>
        <w:numPr>
          <w:ilvl w:val="0"/>
          <w:numId w:val="505"/>
        </w:numPr>
        <w:rPr>
          <w:color w:val="000000"/>
        </w:rPr>
      </w:pPr>
      <w:r>
        <w:rPr>
          <w:color w:val="000000"/>
        </w:rPr>
        <w:t>Подготовка к автоматизации маркетинга / CRM</w:t>
      </w:r>
    </w:p>
    <w:p w14:paraId="565426D7" w14:textId="77777777" w:rsidR="00203F7A" w:rsidRDefault="00203F7A" w:rsidP="00203F7A">
      <w:pPr>
        <w:pStyle w:val="ad"/>
        <w:numPr>
          <w:ilvl w:val="0"/>
          <w:numId w:val="505"/>
        </w:numPr>
        <w:rPr>
          <w:color w:val="000000"/>
        </w:rPr>
      </w:pPr>
      <w:r>
        <w:rPr>
          <w:color w:val="000000"/>
        </w:rPr>
        <w:t>Аудит перед запуском digital-программы</w:t>
      </w:r>
    </w:p>
    <w:p w14:paraId="7562E676" w14:textId="77777777" w:rsidR="00203F7A" w:rsidRDefault="00203F7A" w:rsidP="00203F7A">
      <w:pPr>
        <w:pStyle w:val="ad"/>
        <w:numPr>
          <w:ilvl w:val="0"/>
          <w:numId w:val="505"/>
        </w:numPr>
        <w:rPr>
          <w:color w:val="000000"/>
        </w:rPr>
      </w:pPr>
      <w:r>
        <w:rPr>
          <w:color w:val="000000"/>
        </w:rPr>
        <w:t>Снижение оттока, рост LTV, рост ROMI</w:t>
      </w:r>
    </w:p>
    <w:p w14:paraId="6E302D55" w14:textId="77777777" w:rsidR="00203F7A" w:rsidRDefault="00645559" w:rsidP="00203F7A">
      <w:r>
        <w:rPr>
          <w:noProof/>
        </w:rPr>
        <w:pict w14:anchorId="0DCA6797">
          <v:rect id="_x0000_i1293" alt="" style="width:467.75pt;height:.05pt;mso-width-percent:0;mso-height-percent:0;mso-width-percent:0;mso-height-percent:0" o:hralign="center" o:hrstd="t" o:hr="t" fillcolor="#a0a0a0" stroked="f"/>
        </w:pict>
      </w:r>
    </w:p>
    <w:p w14:paraId="49480872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6B78CCE9" w14:textId="77777777" w:rsidR="00203F7A" w:rsidRDefault="00203F7A" w:rsidP="00203F7A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Собери список всех точек контакта клиента</w:t>
      </w:r>
    </w:p>
    <w:p w14:paraId="1459FC23" w14:textId="77777777" w:rsidR="00203F7A" w:rsidRDefault="00203F7A" w:rsidP="00203F7A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Определи: где, что и как происходит сейчас</w:t>
      </w:r>
    </w:p>
    <w:p w14:paraId="5B2A76FF" w14:textId="77777777" w:rsidR="00203F7A" w:rsidRDefault="00203F7A" w:rsidP="00203F7A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Отметь, какие точки не фиксируются / не управляются</w:t>
      </w:r>
    </w:p>
    <w:p w14:paraId="0723FBE4" w14:textId="77777777" w:rsidR="00203F7A" w:rsidRDefault="00203F7A" w:rsidP="00203F7A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lastRenderedPageBreak/>
        <w:t>Для каждой: цель, текущее сообщение, качество</w:t>
      </w:r>
    </w:p>
    <w:p w14:paraId="0A8318D9" w14:textId="77777777" w:rsidR="00203F7A" w:rsidRDefault="00203F7A" w:rsidP="00203F7A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Отметь слабые места и потенциальные улучшения</w:t>
      </w:r>
    </w:p>
    <w:p w14:paraId="625CE717" w14:textId="77777777" w:rsidR="00203F7A" w:rsidRDefault="00203F7A" w:rsidP="00203F7A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Подготовь карту: «что есть» и «что должно быть»</w:t>
      </w:r>
    </w:p>
    <w:p w14:paraId="211A4848" w14:textId="77777777" w:rsidR="00203F7A" w:rsidRDefault="00203F7A" w:rsidP="00203F7A">
      <w:pPr>
        <w:pStyle w:val="ad"/>
        <w:numPr>
          <w:ilvl w:val="0"/>
          <w:numId w:val="506"/>
        </w:numPr>
        <w:rPr>
          <w:color w:val="000000"/>
        </w:rPr>
      </w:pPr>
      <w:r>
        <w:rPr>
          <w:color w:val="000000"/>
        </w:rPr>
        <w:t>Синхронизируй с CRM, автоматизацией, командой продаж</w:t>
      </w:r>
    </w:p>
    <w:p w14:paraId="0853AD5A" w14:textId="77777777" w:rsidR="00203F7A" w:rsidRDefault="00645559" w:rsidP="00203F7A">
      <w:r>
        <w:rPr>
          <w:noProof/>
        </w:rPr>
        <w:pict w14:anchorId="5880270D">
          <v:rect id="_x0000_i1292" alt="" style="width:467.75pt;height:.05pt;mso-width-percent:0;mso-height-percent:0;mso-width-percent:0;mso-height-percent:0" o:hralign="center" o:hrstd="t" o:hr="t" fillcolor="#a0a0a0" stroked="f"/>
        </w:pict>
      </w:r>
    </w:p>
    <w:p w14:paraId="0D2E1C35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CFCCDCF" w14:textId="77777777" w:rsidR="00203F7A" w:rsidRDefault="00203F7A" w:rsidP="00203F7A">
      <w:pPr>
        <w:pStyle w:val="ad"/>
        <w:numPr>
          <w:ilvl w:val="0"/>
          <w:numId w:val="507"/>
        </w:numPr>
        <w:rPr>
          <w:color w:val="000000"/>
        </w:rPr>
      </w:pPr>
      <w:r>
        <w:rPr>
          <w:color w:val="000000"/>
        </w:rPr>
        <w:t>Устраняет неэффективные касания</w:t>
      </w:r>
    </w:p>
    <w:p w14:paraId="49704CA6" w14:textId="77777777" w:rsidR="00203F7A" w:rsidRDefault="00203F7A" w:rsidP="00203F7A">
      <w:pPr>
        <w:pStyle w:val="ad"/>
        <w:numPr>
          <w:ilvl w:val="0"/>
          <w:numId w:val="507"/>
        </w:numPr>
        <w:rPr>
          <w:color w:val="000000"/>
        </w:rPr>
      </w:pPr>
      <w:r>
        <w:rPr>
          <w:color w:val="000000"/>
        </w:rPr>
        <w:t>Делает коммуникации более последовательными</w:t>
      </w:r>
    </w:p>
    <w:p w14:paraId="74395CF6" w14:textId="77777777" w:rsidR="00203F7A" w:rsidRDefault="00203F7A" w:rsidP="00203F7A">
      <w:pPr>
        <w:pStyle w:val="ad"/>
        <w:numPr>
          <w:ilvl w:val="0"/>
          <w:numId w:val="507"/>
        </w:numPr>
        <w:rPr>
          <w:color w:val="000000"/>
        </w:rPr>
      </w:pPr>
      <w:r>
        <w:rPr>
          <w:color w:val="000000"/>
        </w:rPr>
        <w:t>Повышает конверсию на каждом этапе</w:t>
      </w:r>
    </w:p>
    <w:p w14:paraId="57B02F58" w14:textId="77777777" w:rsidR="00203F7A" w:rsidRDefault="00203F7A" w:rsidP="00203F7A">
      <w:pPr>
        <w:pStyle w:val="ad"/>
        <w:numPr>
          <w:ilvl w:val="0"/>
          <w:numId w:val="507"/>
        </w:numPr>
        <w:rPr>
          <w:color w:val="000000"/>
        </w:rPr>
      </w:pPr>
      <w:r>
        <w:rPr>
          <w:color w:val="000000"/>
        </w:rPr>
        <w:t>Улучшает опыт клиента → влияет на доверие и повтор</w:t>
      </w:r>
    </w:p>
    <w:p w14:paraId="1D15250D" w14:textId="77777777" w:rsidR="00203F7A" w:rsidRDefault="00645559" w:rsidP="00203F7A">
      <w:r>
        <w:rPr>
          <w:noProof/>
        </w:rPr>
        <w:pict w14:anchorId="52EE1061">
          <v:rect id="_x0000_i1291" alt="" style="width:467.75pt;height:.05pt;mso-width-percent:0;mso-height-percent:0;mso-width-percent:0;mso-height-percent:0" o:hralign="center" o:hrstd="t" o:hr="t" fillcolor="#a0a0a0" stroked="f"/>
        </w:pict>
      </w:r>
    </w:p>
    <w:p w14:paraId="4F3B34A5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2D5F7E60" w14:textId="77777777" w:rsidR="00203F7A" w:rsidRDefault="00203F7A" w:rsidP="00203F7A">
      <w:pPr>
        <w:pStyle w:val="ad"/>
        <w:numPr>
          <w:ilvl w:val="0"/>
          <w:numId w:val="508"/>
        </w:numPr>
        <w:rPr>
          <w:color w:val="000000"/>
        </w:rPr>
      </w:pPr>
      <w:r>
        <w:rPr>
          <w:color w:val="000000"/>
        </w:rPr>
        <w:t>Требует времени и вовлечения команды</w:t>
      </w:r>
    </w:p>
    <w:p w14:paraId="437FF9F3" w14:textId="77777777" w:rsidR="00203F7A" w:rsidRDefault="00203F7A" w:rsidP="00203F7A">
      <w:pPr>
        <w:pStyle w:val="ad"/>
        <w:numPr>
          <w:ilvl w:val="0"/>
          <w:numId w:val="508"/>
        </w:numPr>
        <w:rPr>
          <w:color w:val="000000"/>
        </w:rPr>
      </w:pPr>
      <w:r>
        <w:rPr>
          <w:color w:val="000000"/>
        </w:rPr>
        <w:t>Без регулярной ревизии — быстро теряет актуальность</w:t>
      </w:r>
    </w:p>
    <w:p w14:paraId="1FA4A749" w14:textId="77777777" w:rsidR="00203F7A" w:rsidRDefault="00203F7A" w:rsidP="00203F7A">
      <w:pPr>
        <w:pStyle w:val="ad"/>
        <w:numPr>
          <w:ilvl w:val="0"/>
          <w:numId w:val="508"/>
        </w:numPr>
        <w:rPr>
          <w:color w:val="000000"/>
        </w:rPr>
      </w:pPr>
      <w:r>
        <w:rPr>
          <w:color w:val="000000"/>
        </w:rPr>
        <w:t>При слабой CRM-архитектуре сложно внедрять улучшения</w:t>
      </w:r>
    </w:p>
    <w:p w14:paraId="0AB2645A" w14:textId="77777777" w:rsidR="00203F7A" w:rsidRDefault="00645559" w:rsidP="00203F7A">
      <w:r>
        <w:rPr>
          <w:noProof/>
        </w:rPr>
        <w:pict w14:anchorId="7B9C5338">
          <v:rect id="_x0000_i1290" alt="" style="width:467.75pt;height:.05pt;mso-width-percent:0;mso-height-percent:0;mso-width-percent:0;mso-height-percent:0" o:hralign="center" o:hrstd="t" o:hr="t" fillcolor="#a0a0a0" stroked="f"/>
        </w:pict>
      </w:r>
    </w:p>
    <w:p w14:paraId="78C09973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0FCBB8EE" w14:textId="77777777" w:rsidR="00203F7A" w:rsidRDefault="00203F7A" w:rsidP="00203F7A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Нет описания всех точек → дыры в воронке</w:t>
      </w:r>
    </w:p>
    <w:p w14:paraId="1582485F" w14:textId="77777777" w:rsidR="00203F7A" w:rsidRDefault="00203F7A" w:rsidP="00203F7A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Каналы не связаны → дублируются офферы</w:t>
      </w:r>
    </w:p>
    <w:p w14:paraId="421F2A0C" w14:textId="77777777" w:rsidR="00203F7A" w:rsidRDefault="00203F7A" w:rsidP="00203F7A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Нет метрик → невозможно понять эффективность</w:t>
      </w:r>
    </w:p>
    <w:p w14:paraId="409CD76A" w14:textId="77777777" w:rsidR="00203F7A" w:rsidRDefault="00203F7A" w:rsidP="00203F7A">
      <w:pPr>
        <w:pStyle w:val="ad"/>
        <w:numPr>
          <w:ilvl w:val="0"/>
          <w:numId w:val="509"/>
        </w:numPr>
        <w:rPr>
          <w:color w:val="000000"/>
        </w:rPr>
      </w:pPr>
      <w:r>
        <w:rPr>
          <w:color w:val="000000"/>
        </w:rPr>
        <w:t>«Один шаблон на всех» → падает отклик</w:t>
      </w:r>
    </w:p>
    <w:p w14:paraId="5C00DB2B" w14:textId="77777777" w:rsidR="00203F7A" w:rsidRDefault="00645559" w:rsidP="00203F7A">
      <w:r>
        <w:rPr>
          <w:noProof/>
        </w:rPr>
        <w:pict w14:anchorId="733F3837">
          <v:rect id="_x0000_i1289" alt="" style="width:467.75pt;height:.05pt;mso-width-percent:0;mso-height-percent:0;mso-width-percent:0;mso-height-percent:0" o:hralign="center" o:hrstd="t" o:hr="t" fillcolor="#a0a0a0" stroked="f"/>
        </w:pict>
      </w:r>
    </w:p>
    <w:p w14:paraId="27E4DC69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1E86F2E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[Канал / касание]  </w:t>
      </w:r>
    </w:p>
    <w:p w14:paraId="1CFDF2AF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[Цель + Контент + Фиксация]  </w:t>
      </w:r>
    </w:p>
    <w:p w14:paraId="5553D52D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0C2602A2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Управление → Оптимизация → Рост ROMI</w:t>
      </w:r>
    </w:p>
    <w:p w14:paraId="293FA7D1" w14:textId="77777777" w:rsidR="00203F7A" w:rsidRDefault="00645559" w:rsidP="00203F7A">
      <w:r>
        <w:rPr>
          <w:noProof/>
        </w:rPr>
        <w:pict w14:anchorId="462B6740">
          <v:rect id="_x0000_i1288" alt="" style="width:467.75pt;height:.05pt;mso-width-percent:0;mso-height-percent:0;mso-width-percent:0;mso-height-percent:0" o:hralign="center" o:hrstd="t" o:hr="t" fillcolor="#a0a0a0" stroked="f"/>
        </w:pict>
      </w:r>
    </w:p>
    <w:p w14:paraId="0A15C1CA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аудита):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975"/>
        <w:gridCol w:w="936"/>
        <w:gridCol w:w="2255"/>
        <w:gridCol w:w="1866"/>
        <w:gridCol w:w="1754"/>
      </w:tblGrid>
      <w:tr w:rsidR="00203F7A" w14:paraId="1E7D0AC6" w14:textId="77777777" w:rsidTr="00203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81315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Точка</w:t>
            </w:r>
          </w:p>
        </w:tc>
        <w:tc>
          <w:tcPr>
            <w:tcW w:w="0" w:type="auto"/>
            <w:vAlign w:val="center"/>
            <w:hideMark/>
          </w:tcPr>
          <w:p w14:paraId="53C10F61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3077D4BB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0028D145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38F0F48C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0EE26659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Усиление</w:t>
            </w:r>
          </w:p>
        </w:tc>
      </w:tr>
      <w:tr w:rsidR="00203F7A" w14:paraId="7E6479D6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0860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Подписка на вебинар</w:t>
            </w:r>
          </w:p>
        </w:tc>
        <w:tc>
          <w:tcPr>
            <w:tcW w:w="0" w:type="auto"/>
            <w:vAlign w:val="center"/>
            <w:hideMark/>
          </w:tcPr>
          <w:p w14:paraId="7B35186C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Захват</w:t>
            </w:r>
          </w:p>
        </w:tc>
        <w:tc>
          <w:tcPr>
            <w:tcW w:w="0" w:type="auto"/>
            <w:vAlign w:val="center"/>
            <w:hideMark/>
          </w:tcPr>
          <w:p w14:paraId="3EF6E75D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Лендинг</w:t>
            </w:r>
          </w:p>
        </w:tc>
        <w:tc>
          <w:tcPr>
            <w:tcW w:w="0" w:type="auto"/>
            <w:vAlign w:val="center"/>
            <w:hideMark/>
          </w:tcPr>
          <w:p w14:paraId="2116A57E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Не передаётся в CRM</w:t>
            </w:r>
          </w:p>
        </w:tc>
        <w:tc>
          <w:tcPr>
            <w:tcW w:w="0" w:type="auto"/>
            <w:vAlign w:val="center"/>
            <w:hideMark/>
          </w:tcPr>
          <w:p w14:paraId="7CD789EB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Интеграция через API</w:t>
            </w:r>
          </w:p>
        </w:tc>
        <w:tc>
          <w:tcPr>
            <w:tcW w:w="0" w:type="auto"/>
            <w:vAlign w:val="center"/>
            <w:hideMark/>
          </w:tcPr>
          <w:p w14:paraId="73D2F095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Сегментация по теме</w:t>
            </w:r>
          </w:p>
        </w:tc>
      </w:tr>
      <w:tr w:rsidR="00203F7A" w14:paraId="420E8C93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14BB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Email #2</w:t>
            </w:r>
          </w:p>
        </w:tc>
        <w:tc>
          <w:tcPr>
            <w:tcW w:w="0" w:type="auto"/>
            <w:vAlign w:val="center"/>
            <w:hideMark/>
          </w:tcPr>
          <w:p w14:paraId="5E5F2BDD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Прогрев</w:t>
            </w:r>
          </w:p>
        </w:tc>
        <w:tc>
          <w:tcPr>
            <w:tcW w:w="0" w:type="auto"/>
            <w:vAlign w:val="center"/>
            <w:hideMark/>
          </w:tcPr>
          <w:p w14:paraId="0422A6B7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0625D66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Нет персонализации</w:t>
            </w:r>
          </w:p>
        </w:tc>
        <w:tc>
          <w:tcPr>
            <w:tcW w:w="0" w:type="auto"/>
            <w:vAlign w:val="center"/>
            <w:hideMark/>
          </w:tcPr>
          <w:p w14:paraId="18A5DE42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Вставка имени + логики</w:t>
            </w:r>
          </w:p>
        </w:tc>
        <w:tc>
          <w:tcPr>
            <w:tcW w:w="0" w:type="auto"/>
            <w:vAlign w:val="center"/>
            <w:hideMark/>
          </w:tcPr>
          <w:p w14:paraId="2E4C5967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Добавить CTA в чат</w:t>
            </w:r>
          </w:p>
        </w:tc>
      </w:tr>
      <w:tr w:rsidR="00203F7A" w14:paraId="48861CF8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BA2B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Оплата</w:t>
            </w:r>
          </w:p>
        </w:tc>
        <w:tc>
          <w:tcPr>
            <w:tcW w:w="0" w:type="auto"/>
            <w:vAlign w:val="center"/>
            <w:hideMark/>
          </w:tcPr>
          <w:p w14:paraId="3279EA80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Продажа</w:t>
            </w:r>
          </w:p>
        </w:tc>
        <w:tc>
          <w:tcPr>
            <w:tcW w:w="0" w:type="auto"/>
            <w:vAlign w:val="center"/>
            <w:hideMark/>
          </w:tcPr>
          <w:p w14:paraId="0A25F30A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Сайт</w:t>
            </w:r>
          </w:p>
        </w:tc>
        <w:tc>
          <w:tcPr>
            <w:tcW w:w="0" w:type="auto"/>
            <w:vAlign w:val="center"/>
            <w:hideMark/>
          </w:tcPr>
          <w:p w14:paraId="6CE9857F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Нет уведомления менеджеру</w:t>
            </w:r>
          </w:p>
        </w:tc>
        <w:tc>
          <w:tcPr>
            <w:tcW w:w="0" w:type="auto"/>
            <w:vAlign w:val="center"/>
            <w:hideMark/>
          </w:tcPr>
          <w:p w14:paraId="55B3422F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Webhook + CRM-событие</w:t>
            </w:r>
          </w:p>
        </w:tc>
        <w:tc>
          <w:tcPr>
            <w:tcW w:w="0" w:type="auto"/>
            <w:vAlign w:val="center"/>
            <w:hideMark/>
          </w:tcPr>
          <w:p w14:paraId="58FEF83D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Follow-up в Telegram</w:t>
            </w:r>
          </w:p>
        </w:tc>
      </w:tr>
    </w:tbl>
    <w:p w14:paraId="5C1223A5" w14:textId="77777777" w:rsidR="00203F7A" w:rsidRDefault="00203F7A" w:rsidP="00203F7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Аудит можно вести в Google Sheets, Miro или Notion. Итог — карта касаний + план улучшений.</w:t>
      </w:r>
    </w:p>
    <w:p w14:paraId="3EEE4AB5" w14:textId="77777777" w:rsidR="00203F7A" w:rsidRDefault="00645559" w:rsidP="00203F7A">
      <w:r>
        <w:rPr>
          <w:noProof/>
        </w:rPr>
        <w:pict w14:anchorId="1F00ADEE">
          <v:rect id="_x0000_i1287" alt="" style="width:467.75pt;height:.05pt;mso-width-percent:0;mso-height-percent:0;mso-width-percent:0;mso-height-percent:0" o:hralign="center" o:hrstd="t" o:hr="t" fillcolor="#a0a0a0" stroked="f"/>
        </w:pict>
      </w:r>
    </w:p>
    <w:p w14:paraId="56B4CC75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1148203" w14:textId="77777777" w:rsidR="00203F7A" w:rsidRDefault="00203F7A" w:rsidP="00203F7A">
      <w:pPr>
        <w:pStyle w:val="ad"/>
        <w:rPr>
          <w:color w:val="000000"/>
        </w:rPr>
      </w:pPr>
      <w:r>
        <w:rPr>
          <w:color w:val="000000"/>
        </w:rPr>
        <w:t>Компания из EdTech-аудита выявила 31 точку контакта, из которых 11 не фиксировались в CRM, а 5 дублировались. В результате аудита и автоматизации:</w:t>
      </w:r>
      <w:r>
        <w:rPr>
          <w:color w:val="000000"/>
        </w:rPr>
        <w:br/>
        <w:t>– ROMI вырос на 38% за 2 месяца,</w:t>
      </w:r>
      <w:r>
        <w:rPr>
          <w:color w:val="000000"/>
        </w:rPr>
        <w:br/>
        <w:t>– отток после подписки снизился на 27%,</w:t>
      </w:r>
      <w:r>
        <w:rPr>
          <w:color w:val="000000"/>
        </w:rPr>
        <w:br/>
        <w:t>– среднее время обработки заявки сократилось на 2,3 часа.</w:t>
      </w:r>
    </w:p>
    <w:p w14:paraId="765D7D2E" w14:textId="77777777" w:rsidR="00203F7A" w:rsidRPr="00203F7A" w:rsidRDefault="00203F7A" w:rsidP="00203F7A">
      <w:pPr>
        <w:pStyle w:val="1"/>
        <w:rPr>
          <w:rFonts w:eastAsia="Times New Roman"/>
        </w:rPr>
      </w:pPr>
      <w:bookmarkStart w:id="93" w:name="_Toc202895624"/>
      <w:r w:rsidRPr="00203F7A">
        <w:rPr>
          <w:rFonts w:ascii="Apple Color Emoji" w:eastAsia="Times New Roman" w:hAnsi="Apple Color Emoji" w:cs="Apple Color Emoji"/>
        </w:rPr>
        <w:lastRenderedPageBreak/>
        <w:t>🛠</w:t>
      </w:r>
      <w:r w:rsidRPr="00203F7A">
        <w:rPr>
          <w:rFonts w:eastAsia="Times New Roman"/>
        </w:rPr>
        <w:t> Инструмент №76: Omnichannel Campaign Matrix (Матрица омниканальных маркетинговых активностей)</w:t>
      </w:r>
      <w:bookmarkEnd w:id="93"/>
    </w:p>
    <w:p w14:paraId="7B984C69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CB85E58" w14:textId="77777777" w:rsidR="00203F7A" w:rsidRDefault="00203F7A" w:rsidP="00203F7A">
      <w:pPr>
        <w:pStyle w:val="ad"/>
        <w:rPr>
          <w:color w:val="000000"/>
        </w:rPr>
      </w:pPr>
      <w:r>
        <w:rPr>
          <w:color w:val="000000"/>
        </w:rPr>
        <w:t>Инструмент пришёл из enterprise-маркетинга и campaign management систем (Salesforce, Oracle Eloqua, HubSpot). Используется в многоканальных кампаниях: B2B, EdTech, ритейл, агентский и продуктовый маркетинг.</w:t>
      </w:r>
    </w:p>
    <w:p w14:paraId="680815BB" w14:textId="77777777" w:rsidR="00203F7A" w:rsidRDefault="00645559" w:rsidP="00203F7A">
      <w:r>
        <w:rPr>
          <w:noProof/>
        </w:rPr>
        <w:pict w14:anchorId="0F18541C">
          <v:rect id="_x0000_i1286" alt="" style="width:467.75pt;height:.05pt;mso-width-percent:0;mso-height-percent:0;mso-width-percent:0;mso-height-percent:0" o:hralign="center" o:hrstd="t" o:hr="t" fillcolor="#a0a0a0" stroked="f"/>
        </w:pict>
      </w:r>
    </w:p>
    <w:p w14:paraId="193696E1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E46F773" w14:textId="77777777" w:rsidR="00203F7A" w:rsidRDefault="00203F7A" w:rsidP="00203F7A">
      <w:pPr>
        <w:pStyle w:val="ad"/>
        <w:rPr>
          <w:color w:val="000000"/>
        </w:rPr>
      </w:pPr>
      <w:r>
        <w:rPr>
          <w:color w:val="000000"/>
        </w:rPr>
        <w:t>Матрица, позволяющая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спланировать и синхронизировать маркетинговую активность по нескольким каналам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 общим сообщением, разными форматами и согласованными целями.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создать целостный опыт пользователя на всех этапах воронки без дублирования и рассинхрона.</w:t>
      </w:r>
    </w:p>
    <w:p w14:paraId="638FDC14" w14:textId="77777777" w:rsidR="00203F7A" w:rsidRDefault="00645559" w:rsidP="00203F7A">
      <w:r>
        <w:rPr>
          <w:noProof/>
        </w:rPr>
        <w:pict w14:anchorId="031DF71A">
          <v:rect id="_x0000_i1285" alt="" style="width:467.75pt;height:.05pt;mso-width-percent:0;mso-height-percent:0;mso-width-percent:0;mso-height-percent:0" o:hralign="center" o:hrstd="t" o:hr="t" fillcolor="#a0a0a0" stroked="f"/>
        </w:pict>
      </w:r>
    </w:p>
    <w:p w14:paraId="20FADB49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52BB4833" w14:textId="77777777" w:rsidR="00203F7A" w:rsidRDefault="00203F7A" w:rsidP="00203F7A">
      <w:pPr>
        <w:pStyle w:val="ad"/>
        <w:numPr>
          <w:ilvl w:val="0"/>
          <w:numId w:val="51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кампании (лиды, продажи, участие, повтор, бренд)</w:t>
      </w:r>
    </w:p>
    <w:p w14:paraId="75CDADB5" w14:textId="77777777" w:rsidR="00203F7A" w:rsidRDefault="00203F7A" w:rsidP="00203F7A">
      <w:pPr>
        <w:pStyle w:val="ad"/>
        <w:numPr>
          <w:ilvl w:val="0"/>
          <w:numId w:val="51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👥</w:t>
      </w:r>
      <w:r>
        <w:rPr>
          <w:color w:val="000000"/>
        </w:rPr>
        <w:t xml:space="preserve"> Целевая аудитория (сегмент, поведение, источник)</w:t>
      </w:r>
    </w:p>
    <w:p w14:paraId="6E8DE925" w14:textId="77777777" w:rsidR="00203F7A" w:rsidRDefault="00203F7A" w:rsidP="00203F7A">
      <w:pPr>
        <w:pStyle w:val="ad"/>
        <w:numPr>
          <w:ilvl w:val="0"/>
          <w:numId w:val="51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📢</w:t>
      </w:r>
      <w:r>
        <w:rPr>
          <w:color w:val="000000"/>
        </w:rPr>
        <w:t xml:space="preserve"> Каналы (email, Telegram, соцсети, сайт, мессенджеры, партнёрки)</w:t>
      </w:r>
    </w:p>
    <w:p w14:paraId="55361BF6" w14:textId="77777777" w:rsidR="00203F7A" w:rsidRDefault="00203F7A" w:rsidP="00203F7A">
      <w:pPr>
        <w:pStyle w:val="ad"/>
        <w:numPr>
          <w:ilvl w:val="0"/>
          <w:numId w:val="51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Сообщение и ключевая идея</w:t>
      </w:r>
    </w:p>
    <w:p w14:paraId="17DB9F63" w14:textId="77777777" w:rsidR="00203F7A" w:rsidRDefault="00203F7A" w:rsidP="00203F7A">
      <w:pPr>
        <w:pStyle w:val="ad"/>
        <w:numPr>
          <w:ilvl w:val="0"/>
          <w:numId w:val="51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🗓</w:t>
      </w:r>
      <w:r>
        <w:rPr>
          <w:color w:val="000000"/>
        </w:rPr>
        <w:t xml:space="preserve"> График активности (по дням / неделям / этапам)</w:t>
      </w:r>
    </w:p>
    <w:p w14:paraId="5F7E4578" w14:textId="77777777" w:rsidR="00203F7A" w:rsidRDefault="00203F7A" w:rsidP="00203F7A">
      <w:pPr>
        <w:pStyle w:val="ad"/>
        <w:numPr>
          <w:ilvl w:val="0"/>
          <w:numId w:val="51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Метрики: охват, конверсии, CPL, CTR, CAC</w:t>
      </w:r>
    </w:p>
    <w:p w14:paraId="0A3C08C1" w14:textId="77777777" w:rsidR="00203F7A" w:rsidRDefault="00203F7A" w:rsidP="00203F7A">
      <w:pPr>
        <w:pStyle w:val="ad"/>
        <w:numPr>
          <w:ilvl w:val="0"/>
          <w:numId w:val="51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Ответственные / интеграции</w:t>
      </w:r>
    </w:p>
    <w:p w14:paraId="3C2886C4" w14:textId="77777777" w:rsidR="00203F7A" w:rsidRDefault="00645559" w:rsidP="00203F7A">
      <w:r>
        <w:rPr>
          <w:noProof/>
        </w:rPr>
        <w:pict w14:anchorId="684D4E98">
          <v:rect id="_x0000_i1284" alt="" style="width:467.75pt;height:.05pt;mso-width-percent:0;mso-height-percent:0;mso-width-percent:0;mso-height-percent:0" o:hralign="center" o:hrstd="t" o:hr="t" fillcolor="#a0a0a0" stroked="f"/>
        </w:pict>
      </w:r>
    </w:p>
    <w:p w14:paraId="79C6DEF2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5D63F0A2" w14:textId="77777777" w:rsidR="00203F7A" w:rsidRDefault="00203F7A" w:rsidP="00203F7A">
      <w:pPr>
        <w:pStyle w:val="ad"/>
        <w:numPr>
          <w:ilvl w:val="0"/>
          <w:numId w:val="511"/>
        </w:numPr>
        <w:rPr>
          <w:color w:val="000000"/>
        </w:rPr>
      </w:pPr>
      <w:r>
        <w:rPr>
          <w:color w:val="000000"/>
        </w:rPr>
        <w:t>Запуск новых продуктов, лид-магнитов, вебинаров</w:t>
      </w:r>
    </w:p>
    <w:p w14:paraId="5E136751" w14:textId="77777777" w:rsidR="00203F7A" w:rsidRDefault="00203F7A" w:rsidP="00203F7A">
      <w:pPr>
        <w:pStyle w:val="ad"/>
        <w:numPr>
          <w:ilvl w:val="0"/>
          <w:numId w:val="511"/>
        </w:numPr>
        <w:rPr>
          <w:color w:val="000000"/>
        </w:rPr>
      </w:pPr>
      <w:r>
        <w:rPr>
          <w:color w:val="000000"/>
        </w:rPr>
        <w:t>Большие кампании, вовлекающие несколько каналов</w:t>
      </w:r>
    </w:p>
    <w:p w14:paraId="296F80EB" w14:textId="77777777" w:rsidR="00203F7A" w:rsidRDefault="00203F7A" w:rsidP="00203F7A">
      <w:pPr>
        <w:pStyle w:val="ad"/>
        <w:numPr>
          <w:ilvl w:val="0"/>
          <w:numId w:val="511"/>
        </w:numPr>
        <w:rPr>
          <w:color w:val="000000"/>
        </w:rPr>
      </w:pPr>
      <w:r>
        <w:rPr>
          <w:color w:val="000000"/>
        </w:rPr>
        <w:t>Работа с ретаргетингом и ремаркетингом</w:t>
      </w:r>
    </w:p>
    <w:p w14:paraId="35B17FD4" w14:textId="77777777" w:rsidR="00203F7A" w:rsidRDefault="00203F7A" w:rsidP="00203F7A">
      <w:pPr>
        <w:pStyle w:val="ad"/>
        <w:numPr>
          <w:ilvl w:val="0"/>
          <w:numId w:val="511"/>
        </w:numPr>
        <w:rPr>
          <w:color w:val="000000"/>
        </w:rPr>
      </w:pPr>
      <w:r>
        <w:rPr>
          <w:color w:val="000000"/>
        </w:rPr>
        <w:t>Бренд-коммуникации в соцсетях + email + медиа</w:t>
      </w:r>
    </w:p>
    <w:p w14:paraId="7581B44A" w14:textId="77777777" w:rsidR="00203F7A" w:rsidRDefault="00203F7A" w:rsidP="00203F7A">
      <w:pPr>
        <w:pStyle w:val="ad"/>
        <w:numPr>
          <w:ilvl w:val="0"/>
          <w:numId w:val="511"/>
        </w:numPr>
        <w:rPr>
          <w:color w:val="000000"/>
        </w:rPr>
      </w:pPr>
      <w:r>
        <w:rPr>
          <w:color w:val="000000"/>
        </w:rPr>
        <w:t>Кампании, где важно “не перегреть” и “не потерять”</w:t>
      </w:r>
    </w:p>
    <w:p w14:paraId="0BEE77A4" w14:textId="77777777" w:rsidR="00203F7A" w:rsidRDefault="00645559" w:rsidP="00203F7A">
      <w:r>
        <w:rPr>
          <w:noProof/>
        </w:rPr>
        <w:pict w14:anchorId="610E9BD5">
          <v:rect id="_x0000_i1283" alt="" style="width:467.75pt;height:.05pt;mso-width-percent:0;mso-height-percent:0;mso-width-percent:0;mso-height-percent:0" o:hralign="center" o:hrstd="t" o:hr="t" fillcolor="#a0a0a0" stroked="f"/>
        </w:pict>
      </w:r>
    </w:p>
    <w:p w14:paraId="567092B0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37B8480C" w14:textId="77777777" w:rsidR="00203F7A" w:rsidRDefault="00203F7A" w:rsidP="00203F7A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Определи цель, сегмент, основной посыл</w:t>
      </w:r>
    </w:p>
    <w:p w14:paraId="33B0D398" w14:textId="77777777" w:rsidR="00203F7A" w:rsidRDefault="00203F7A" w:rsidP="00203F7A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lastRenderedPageBreak/>
        <w:t>Распиши каналы и формат сообщений под каждый</w:t>
      </w:r>
    </w:p>
    <w:p w14:paraId="21B242E4" w14:textId="77777777" w:rsidR="00203F7A" w:rsidRDefault="00203F7A" w:rsidP="00203F7A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Построй график — кто, где, когда</w:t>
      </w:r>
    </w:p>
    <w:p w14:paraId="4EBCE20B" w14:textId="77777777" w:rsidR="00203F7A" w:rsidRDefault="00203F7A" w:rsidP="00203F7A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Убедись в согласованности по таймингам и сообщениям</w:t>
      </w:r>
    </w:p>
    <w:p w14:paraId="3F38A932" w14:textId="77777777" w:rsidR="00203F7A" w:rsidRDefault="00203F7A" w:rsidP="00203F7A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Подключи трекинг и UTM-метки</w:t>
      </w:r>
    </w:p>
    <w:p w14:paraId="7BBFBDE6" w14:textId="77777777" w:rsidR="00203F7A" w:rsidRDefault="00203F7A" w:rsidP="00203F7A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Запусти и отслеживай по каналам</w:t>
      </w:r>
    </w:p>
    <w:p w14:paraId="05E51F7D" w14:textId="77777777" w:rsidR="00203F7A" w:rsidRDefault="00203F7A" w:rsidP="00203F7A">
      <w:pPr>
        <w:pStyle w:val="ad"/>
        <w:numPr>
          <w:ilvl w:val="0"/>
          <w:numId w:val="512"/>
        </w:numPr>
        <w:rPr>
          <w:color w:val="000000"/>
        </w:rPr>
      </w:pPr>
      <w:r>
        <w:rPr>
          <w:color w:val="000000"/>
        </w:rPr>
        <w:t>Проанализируй: что сработало, где были дубли, где недосыл</w:t>
      </w:r>
    </w:p>
    <w:p w14:paraId="41F5A659" w14:textId="77777777" w:rsidR="00203F7A" w:rsidRDefault="00645559" w:rsidP="00203F7A">
      <w:r>
        <w:rPr>
          <w:noProof/>
        </w:rPr>
        <w:pict w14:anchorId="3925A376">
          <v:rect id="_x0000_i1282" alt="" style="width:467.75pt;height:.05pt;mso-width-percent:0;mso-height-percent:0;mso-width-percent:0;mso-height-percent:0" o:hralign="center" o:hrstd="t" o:hr="t" fillcolor="#a0a0a0" stroked="f"/>
        </w:pict>
      </w:r>
    </w:p>
    <w:p w14:paraId="07FB770E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55131BF1" w14:textId="77777777" w:rsidR="00203F7A" w:rsidRDefault="00203F7A" w:rsidP="00203F7A">
      <w:pPr>
        <w:pStyle w:val="ad"/>
        <w:numPr>
          <w:ilvl w:val="0"/>
          <w:numId w:val="513"/>
        </w:numPr>
        <w:rPr>
          <w:color w:val="000000"/>
        </w:rPr>
      </w:pPr>
      <w:r>
        <w:rPr>
          <w:color w:val="000000"/>
        </w:rPr>
        <w:t>Снижает расфокус и дубли в коммуникации</w:t>
      </w:r>
    </w:p>
    <w:p w14:paraId="5923CDCE" w14:textId="77777777" w:rsidR="00203F7A" w:rsidRDefault="00203F7A" w:rsidP="00203F7A">
      <w:pPr>
        <w:pStyle w:val="ad"/>
        <w:numPr>
          <w:ilvl w:val="0"/>
          <w:numId w:val="513"/>
        </w:numPr>
        <w:rPr>
          <w:color w:val="000000"/>
        </w:rPr>
      </w:pPr>
      <w:r>
        <w:rPr>
          <w:color w:val="000000"/>
        </w:rPr>
        <w:t>Делает маркетинг системным и управляемым</w:t>
      </w:r>
    </w:p>
    <w:p w14:paraId="4D9B4F32" w14:textId="77777777" w:rsidR="00203F7A" w:rsidRDefault="00203F7A" w:rsidP="00203F7A">
      <w:pPr>
        <w:pStyle w:val="ad"/>
        <w:numPr>
          <w:ilvl w:val="0"/>
          <w:numId w:val="513"/>
        </w:numPr>
        <w:rPr>
          <w:color w:val="000000"/>
        </w:rPr>
      </w:pPr>
      <w:r>
        <w:rPr>
          <w:color w:val="000000"/>
        </w:rPr>
        <w:t>Повышает отклик за счёт согласованности</w:t>
      </w:r>
    </w:p>
    <w:p w14:paraId="5A3A1890" w14:textId="77777777" w:rsidR="00203F7A" w:rsidRDefault="00203F7A" w:rsidP="00203F7A">
      <w:pPr>
        <w:pStyle w:val="ad"/>
        <w:numPr>
          <w:ilvl w:val="0"/>
          <w:numId w:val="513"/>
        </w:numPr>
        <w:rPr>
          <w:color w:val="000000"/>
        </w:rPr>
      </w:pPr>
      <w:r>
        <w:rPr>
          <w:color w:val="000000"/>
        </w:rPr>
        <w:t>Позволяет масштабировать успешные кампании</w:t>
      </w:r>
    </w:p>
    <w:p w14:paraId="01CD3FA2" w14:textId="77777777" w:rsidR="00203F7A" w:rsidRDefault="00645559" w:rsidP="00203F7A">
      <w:r>
        <w:rPr>
          <w:noProof/>
        </w:rPr>
        <w:pict w14:anchorId="25131424">
          <v:rect id="_x0000_i1281" alt="" style="width:467.75pt;height:.05pt;mso-width-percent:0;mso-height-percent:0;mso-width-percent:0;mso-height-percent:0" o:hralign="center" o:hrstd="t" o:hr="t" fillcolor="#a0a0a0" stroked="f"/>
        </w:pict>
      </w:r>
    </w:p>
    <w:p w14:paraId="3A0ECBDF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4AFEF52" w14:textId="77777777" w:rsidR="00203F7A" w:rsidRDefault="00203F7A" w:rsidP="00203F7A">
      <w:pPr>
        <w:pStyle w:val="ad"/>
        <w:numPr>
          <w:ilvl w:val="0"/>
          <w:numId w:val="514"/>
        </w:numPr>
        <w:rPr>
          <w:color w:val="000000"/>
        </w:rPr>
      </w:pPr>
      <w:r>
        <w:rPr>
          <w:color w:val="000000"/>
        </w:rPr>
        <w:t>Требует координации между командами / подрядчиками</w:t>
      </w:r>
    </w:p>
    <w:p w14:paraId="4C7D0E4E" w14:textId="77777777" w:rsidR="00203F7A" w:rsidRDefault="00203F7A" w:rsidP="00203F7A">
      <w:pPr>
        <w:pStyle w:val="ad"/>
        <w:numPr>
          <w:ilvl w:val="0"/>
          <w:numId w:val="514"/>
        </w:numPr>
        <w:rPr>
          <w:color w:val="000000"/>
        </w:rPr>
      </w:pPr>
      <w:r>
        <w:rPr>
          <w:color w:val="000000"/>
        </w:rPr>
        <w:t>Может быть избыточен для микробизнеса</w:t>
      </w:r>
    </w:p>
    <w:p w14:paraId="749AA74A" w14:textId="77777777" w:rsidR="00203F7A" w:rsidRDefault="00203F7A" w:rsidP="00203F7A">
      <w:pPr>
        <w:pStyle w:val="ad"/>
        <w:numPr>
          <w:ilvl w:val="0"/>
          <w:numId w:val="514"/>
        </w:numPr>
        <w:rPr>
          <w:color w:val="000000"/>
        </w:rPr>
      </w:pPr>
      <w:r>
        <w:rPr>
          <w:color w:val="000000"/>
        </w:rPr>
        <w:t>Нужен трекинг и аналитика → без них всё развалится</w:t>
      </w:r>
    </w:p>
    <w:p w14:paraId="6C10C3BB" w14:textId="77777777" w:rsidR="00203F7A" w:rsidRDefault="00645559" w:rsidP="00203F7A">
      <w:r>
        <w:rPr>
          <w:noProof/>
        </w:rPr>
        <w:pict w14:anchorId="62692FA9">
          <v:rect id="_x0000_i1280" alt="" style="width:467.75pt;height:.05pt;mso-width-percent:0;mso-height-percent:0;mso-width-percent:0;mso-height-percent:0" o:hralign="center" o:hrstd="t" o:hr="t" fillcolor="#a0a0a0" stroked="f"/>
        </w:pict>
      </w:r>
    </w:p>
    <w:p w14:paraId="5A31D4E4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44C127B0" w14:textId="77777777" w:rsidR="00203F7A" w:rsidRDefault="00203F7A" w:rsidP="00203F7A">
      <w:pPr>
        <w:pStyle w:val="ad"/>
        <w:numPr>
          <w:ilvl w:val="0"/>
          <w:numId w:val="515"/>
        </w:numPr>
        <w:rPr>
          <w:color w:val="000000"/>
        </w:rPr>
      </w:pPr>
      <w:r>
        <w:rPr>
          <w:color w:val="000000"/>
        </w:rPr>
        <w:t>Разные месседжи в разных каналах → каша</w:t>
      </w:r>
    </w:p>
    <w:p w14:paraId="411C6441" w14:textId="77777777" w:rsidR="00203F7A" w:rsidRDefault="00203F7A" w:rsidP="00203F7A">
      <w:pPr>
        <w:pStyle w:val="ad"/>
        <w:numPr>
          <w:ilvl w:val="0"/>
          <w:numId w:val="515"/>
        </w:numPr>
        <w:rPr>
          <w:color w:val="000000"/>
        </w:rPr>
      </w:pPr>
      <w:r>
        <w:rPr>
          <w:color w:val="000000"/>
        </w:rPr>
        <w:t>Нет плана → делаем по наитию</w:t>
      </w:r>
    </w:p>
    <w:p w14:paraId="793ED8DE" w14:textId="77777777" w:rsidR="00203F7A" w:rsidRDefault="00203F7A" w:rsidP="00203F7A">
      <w:pPr>
        <w:pStyle w:val="ad"/>
        <w:numPr>
          <w:ilvl w:val="0"/>
          <w:numId w:val="515"/>
        </w:numPr>
        <w:rPr>
          <w:color w:val="000000"/>
        </w:rPr>
      </w:pPr>
      <w:r>
        <w:rPr>
          <w:color w:val="000000"/>
        </w:rPr>
        <w:t>Нет связи между действиями пользователя</w:t>
      </w:r>
    </w:p>
    <w:p w14:paraId="7B12B2E2" w14:textId="77777777" w:rsidR="00203F7A" w:rsidRDefault="00203F7A" w:rsidP="00203F7A">
      <w:pPr>
        <w:pStyle w:val="ad"/>
        <w:numPr>
          <w:ilvl w:val="0"/>
          <w:numId w:val="515"/>
        </w:numPr>
        <w:rPr>
          <w:color w:val="000000"/>
        </w:rPr>
      </w:pPr>
      <w:r>
        <w:rPr>
          <w:color w:val="000000"/>
        </w:rPr>
        <w:t>Не заданы точки остановки (stop-loss) в бюджетах</w:t>
      </w:r>
    </w:p>
    <w:p w14:paraId="17657A12" w14:textId="77777777" w:rsidR="00203F7A" w:rsidRDefault="00645559" w:rsidP="00203F7A">
      <w:r>
        <w:rPr>
          <w:noProof/>
        </w:rPr>
        <w:pict w14:anchorId="718E3661">
          <v:rect id="_x0000_i1279" alt="" style="width:467.75pt;height:.05pt;mso-width-percent:0;mso-height-percent:0;mso-width-percent:0;mso-height-percent:0" o:hralign="center" o:hrstd="t" o:hr="t" fillcolor="#a0a0a0" stroked="f"/>
        </w:pict>
      </w:r>
    </w:p>
    <w:p w14:paraId="2B08C2A8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A2070C4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[ЦА + Цель + Посыл]  </w:t>
      </w:r>
    </w:p>
    <w:p w14:paraId="1992B87E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[Каналы × Форматы × Время]  </w:t>
      </w:r>
    </w:p>
    <w:p w14:paraId="2CBC7079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[Метрики]  </w:t>
      </w:r>
    </w:p>
    <w:p w14:paraId="54339C5C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B025D6C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Конверсия → Рост → Повтор</w:t>
      </w:r>
    </w:p>
    <w:p w14:paraId="04C6D693" w14:textId="77777777" w:rsidR="00203F7A" w:rsidRDefault="00645559" w:rsidP="00203F7A">
      <w:r>
        <w:rPr>
          <w:noProof/>
        </w:rPr>
        <w:pict w14:anchorId="1A5164BC">
          <v:rect id="_x0000_i1278" alt="" style="width:467.75pt;height:.05pt;mso-width-percent:0;mso-height-percent:0;mso-width-percent:0;mso-height-percent:0" o:hralign="center" o:hrstd="t" o:hr="t" fillcolor="#a0a0a0" stroked="f"/>
        </w:pict>
      </w:r>
    </w:p>
    <w:p w14:paraId="5B226CD0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матрицы):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867"/>
        <w:gridCol w:w="600"/>
        <w:gridCol w:w="1154"/>
        <w:gridCol w:w="1987"/>
        <w:gridCol w:w="2339"/>
      </w:tblGrid>
      <w:tr w:rsidR="00203F7A" w14:paraId="3BB5C63E" w14:textId="77777777" w:rsidTr="00203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5563B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11B9FA24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26BDEF5A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5F9412FB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4EA9055E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453FCD5A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203F7A" w14:paraId="23142212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1C7A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BE85A00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Письмо #1: анонс</w:t>
            </w:r>
          </w:p>
        </w:tc>
        <w:tc>
          <w:tcPr>
            <w:tcW w:w="0" w:type="auto"/>
            <w:vAlign w:val="center"/>
            <w:hideMark/>
          </w:tcPr>
          <w:p w14:paraId="6BD17821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05.06</w:t>
            </w:r>
          </w:p>
        </w:tc>
        <w:tc>
          <w:tcPr>
            <w:tcW w:w="0" w:type="auto"/>
            <w:vAlign w:val="center"/>
            <w:hideMark/>
          </w:tcPr>
          <w:p w14:paraId="5DFA8ACA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Внимание</w:t>
            </w:r>
          </w:p>
        </w:tc>
        <w:tc>
          <w:tcPr>
            <w:tcW w:w="0" w:type="auto"/>
            <w:vAlign w:val="center"/>
            <w:hideMark/>
          </w:tcPr>
          <w:p w14:paraId="6FAB4A83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Открыть PDF-гайд</w:t>
            </w:r>
          </w:p>
        </w:tc>
        <w:tc>
          <w:tcPr>
            <w:tcW w:w="0" w:type="auto"/>
            <w:vAlign w:val="center"/>
            <w:hideMark/>
          </w:tcPr>
          <w:p w14:paraId="19566958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Email-маркетолог</w:t>
            </w:r>
          </w:p>
        </w:tc>
      </w:tr>
      <w:tr w:rsidR="00203F7A" w14:paraId="2B211089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E2DB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VK</w:t>
            </w:r>
          </w:p>
        </w:tc>
        <w:tc>
          <w:tcPr>
            <w:tcW w:w="0" w:type="auto"/>
            <w:vAlign w:val="center"/>
            <w:hideMark/>
          </w:tcPr>
          <w:p w14:paraId="03EACEFE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Пост + баннер</w:t>
            </w:r>
          </w:p>
        </w:tc>
        <w:tc>
          <w:tcPr>
            <w:tcW w:w="0" w:type="auto"/>
            <w:vAlign w:val="center"/>
            <w:hideMark/>
          </w:tcPr>
          <w:p w14:paraId="62139B2C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06.06</w:t>
            </w:r>
          </w:p>
        </w:tc>
        <w:tc>
          <w:tcPr>
            <w:tcW w:w="0" w:type="auto"/>
            <w:vAlign w:val="center"/>
            <w:hideMark/>
          </w:tcPr>
          <w:p w14:paraId="2534C9F7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Прогрев</w:t>
            </w:r>
          </w:p>
        </w:tc>
        <w:tc>
          <w:tcPr>
            <w:tcW w:w="0" w:type="auto"/>
            <w:vAlign w:val="center"/>
            <w:hideMark/>
          </w:tcPr>
          <w:p w14:paraId="7534E08B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Перейти в квиз</w:t>
            </w:r>
          </w:p>
        </w:tc>
        <w:tc>
          <w:tcPr>
            <w:tcW w:w="0" w:type="auto"/>
            <w:vAlign w:val="center"/>
            <w:hideMark/>
          </w:tcPr>
          <w:p w14:paraId="08973035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SMM</w:t>
            </w:r>
          </w:p>
        </w:tc>
      </w:tr>
      <w:tr w:rsidR="00203F7A" w14:paraId="7E1EC20C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22D9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14:paraId="1E39B8D3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Видеоформат</w:t>
            </w:r>
          </w:p>
        </w:tc>
        <w:tc>
          <w:tcPr>
            <w:tcW w:w="0" w:type="auto"/>
            <w:vAlign w:val="center"/>
            <w:hideMark/>
          </w:tcPr>
          <w:p w14:paraId="27742FE6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07.06</w:t>
            </w:r>
          </w:p>
        </w:tc>
        <w:tc>
          <w:tcPr>
            <w:tcW w:w="0" w:type="auto"/>
            <w:vAlign w:val="center"/>
            <w:hideMark/>
          </w:tcPr>
          <w:p w14:paraId="2F5E5BB4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Доверие</w:t>
            </w:r>
          </w:p>
        </w:tc>
        <w:tc>
          <w:tcPr>
            <w:tcW w:w="0" w:type="auto"/>
            <w:vAlign w:val="center"/>
            <w:hideMark/>
          </w:tcPr>
          <w:p w14:paraId="51F0D75D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Пройти тест</w:t>
            </w:r>
          </w:p>
        </w:tc>
        <w:tc>
          <w:tcPr>
            <w:tcW w:w="0" w:type="auto"/>
            <w:vAlign w:val="center"/>
            <w:hideMark/>
          </w:tcPr>
          <w:p w14:paraId="1F82F5DC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Контент-маркетолог</w:t>
            </w:r>
          </w:p>
        </w:tc>
      </w:tr>
      <w:tr w:rsidR="00203F7A" w14:paraId="3E611CD3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5159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LP</w:t>
            </w:r>
          </w:p>
        </w:tc>
        <w:tc>
          <w:tcPr>
            <w:tcW w:w="0" w:type="auto"/>
            <w:vAlign w:val="center"/>
            <w:hideMark/>
          </w:tcPr>
          <w:p w14:paraId="1CC8C170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Ленд на Tilda</w:t>
            </w:r>
          </w:p>
        </w:tc>
        <w:tc>
          <w:tcPr>
            <w:tcW w:w="0" w:type="auto"/>
            <w:vAlign w:val="center"/>
            <w:hideMark/>
          </w:tcPr>
          <w:p w14:paraId="5CB1B423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08.06</w:t>
            </w:r>
          </w:p>
        </w:tc>
        <w:tc>
          <w:tcPr>
            <w:tcW w:w="0" w:type="auto"/>
            <w:vAlign w:val="center"/>
            <w:hideMark/>
          </w:tcPr>
          <w:p w14:paraId="28588360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Конверсия</w:t>
            </w:r>
          </w:p>
        </w:tc>
        <w:tc>
          <w:tcPr>
            <w:tcW w:w="0" w:type="auto"/>
            <w:vAlign w:val="center"/>
            <w:hideMark/>
          </w:tcPr>
          <w:p w14:paraId="66B4B97D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Оставить заявку</w:t>
            </w:r>
          </w:p>
        </w:tc>
        <w:tc>
          <w:tcPr>
            <w:tcW w:w="0" w:type="auto"/>
            <w:vAlign w:val="center"/>
            <w:hideMark/>
          </w:tcPr>
          <w:p w14:paraId="3E3CD26B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Дизайнер / таргетолог</w:t>
            </w:r>
          </w:p>
        </w:tc>
      </w:tr>
    </w:tbl>
    <w:p w14:paraId="2E9BAF35" w14:textId="77777777" w:rsidR="00203F7A" w:rsidRDefault="00203F7A" w:rsidP="00203F7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203F7A">
        <w:rPr>
          <w:color w:val="000000"/>
          <w:lang w:val="en-US"/>
        </w:rPr>
        <w:t xml:space="preserve"> </w:t>
      </w:r>
      <w:r>
        <w:rPr>
          <w:color w:val="000000"/>
        </w:rPr>
        <w:t>Матрица</w:t>
      </w:r>
      <w:r w:rsidRPr="00203F7A">
        <w:rPr>
          <w:color w:val="000000"/>
          <w:lang w:val="en-US"/>
        </w:rPr>
        <w:t xml:space="preserve"> </w:t>
      </w:r>
      <w:r>
        <w:rPr>
          <w:color w:val="000000"/>
        </w:rPr>
        <w:t>работает</w:t>
      </w:r>
      <w:r w:rsidRPr="00203F7A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203F7A">
        <w:rPr>
          <w:color w:val="000000"/>
          <w:lang w:val="en-US"/>
        </w:rPr>
        <w:t xml:space="preserve"> Google Sheets, Airtable, Notion. </w:t>
      </w:r>
      <w:r>
        <w:rPr>
          <w:color w:val="000000"/>
        </w:rPr>
        <w:t>Отлично сочетается с Content Calendar + UTM-аналитикой.</w:t>
      </w:r>
    </w:p>
    <w:p w14:paraId="259D54F4" w14:textId="77777777" w:rsidR="00203F7A" w:rsidRDefault="00645559" w:rsidP="00203F7A">
      <w:r>
        <w:rPr>
          <w:noProof/>
        </w:rPr>
        <w:pict w14:anchorId="2D4B89DF">
          <v:rect id="_x0000_i1277" alt="" style="width:467.75pt;height:.05pt;mso-width-percent:0;mso-height-percent:0;mso-width-percent:0;mso-height-percent:0" o:hralign="center" o:hrstd="t" o:hr="t" fillcolor="#a0a0a0" stroked="f"/>
        </w:pict>
      </w:r>
    </w:p>
    <w:p w14:paraId="1FD0E02C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D2A97B5" w14:textId="5A69CF58" w:rsidR="00203F7A" w:rsidRPr="00DD2497" w:rsidRDefault="00203F7A" w:rsidP="00DD2497">
      <w:pPr>
        <w:pStyle w:val="ad"/>
        <w:rPr>
          <w:color w:val="000000"/>
        </w:rPr>
      </w:pPr>
      <w:r>
        <w:rPr>
          <w:color w:val="000000"/>
        </w:rPr>
        <w:t>Команда EdTech спланировала кампанию по запуску нового вебинара через Telegram, VK, Email, LP. Благодаря матрице:</w:t>
      </w:r>
      <w:r>
        <w:rPr>
          <w:color w:val="000000"/>
        </w:rPr>
        <w:br/>
        <w:t>– дубли и пересечения были устранены,</w:t>
      </w:r>
      <w:r>
        <w:rPr>
          <w:color w:val="000000"/>
        </w:rPr>
        <w:br/>
        <w:t>– общая конверсия выросла на 37%,</w:t>
      </w:r>
      <w:r>
        <w:rPr>
          <w:color w:val="000000"/>
        </w:rPr>
        <w:br/>
        <w:t>– время на запуск кампаний сократилось с 12 до 5 дней.</w:t>
      </w:r>
    </w:p>
    <w:p w14:paraId="560ABE6A" w14:textId="77777777" w:rsidR="00203F7A" w:rsidRPr="00DD2497" w:rsidRDefault="00203F7A" w:rsidP="00DD2497">
      <w:pPr>
        <w:pStyle w:val="1"/>
        <w:rPr>
          <w:rFonts w:eastAsia="Times New Roman"/>
        </w:rPr>
      </w:pPr>
      <w:bookmarkStart w:id="94" w:name="_Toc202895625"/>
      <w:r w:rsidRPr="00DD2497">
        <w:rPr>
          <w:rFonts w:ascii="Apple Color Emoji" w:eastAsia="Times New Roman" w:hAnsi="Apple Color Emoji" w:cs="Apple Color Emoji"/>
        </w:rPr>
        <w:lastRenderedPageBreak/>
        <w:t>🛠</w:t>
      </w:r>
      <w:r w:rsidRPr="00DD2497">
        <w:rPr>
          <w:rFonts w:eastAsia="Times New Roman"/>
        </w:rPr>
        <w:t> Инструмент №77: Telegram Channel Scorecard (Скоринг эффективности Telegram-канала)</w:t>
      </w:r>
      <w:bookmarkEnd w:id="94"/>
    </w:p>
    <w:p w14:paraId="7537C32B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77474094" w14:textId="77777777" w:rsidR="00203F7A" w:rsidRDefault="00203F7A" w:rsidP="00203F7A">
      <w:pPr>
        <w:pStyle w:val="ad"/>
        <w:rPr>
          <w:color w:val="000000"/>
        </w:rPr>
      </w:pPr>
      <w:r>
        <w:rPr>
          <w:color w:val="000000"/>
        </w:rPr>
        <w:t>Основан на best practices авторских и бизнес-каналов в Telegram (2022–2025). Применяется в digital-маркетинге, инфобизнесе, комьюнити-менеджменте, нишевых B2B-проектах.</w:t>
      </w:r>
    </w:p>
    <w:p w14:paraId="038566A1" w14:textId="77777777" w:rsidR="00203F7A" w:rsidRDefault="00645559" w:rsidP="00203F7A">
      <w:r>
        <w:rPr>
          <w:noProof/>
        </w:rPr>
        <w:pict w14:anchorId="1F77AE60">
          <v:rect id="_x0000_i1276" alt="" style="width:467.75pt;height:.05pt;mso-width-percent:0;mso-height-percent:0;mso-width-percent:0;mso-height-percent:0" o:hralign="center" o:hrstd="t" o:hr="t" fillcolor="#a0a0a0" stroked="f"/>
        </w:pict>
      </w:r>
    </w:p>
    <w:p w14:paraId="2FBEE184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8DE532E" w14:textId="77777777" w:rsidR="00203F7A" w:rsidRDefault="00203F7A" w:rsidP="00203F7A">
      <w:pPr>
        <w:pStyle w:val="ad"/>
        <w:rPr>
          <w:color w:val="000000"/>
        </w:rPr>
      </w:pPr>
      <w:r>
        <w:rPr>
          <w:color w:val="000000"/>
        </w:rPr>
        <w:t>Система оценки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ключевых показателей эффективности Telegram-канала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 охвату, вовлечённости, росту, монетизации и влиянию.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управлять каналом не на “чувстве”, а на цифрах — и усиливать то, что работает.</w:t>
      </w:r>
    </w:p>
    <w:p w14:paraId="1429D777" w14:textId="77777777" w:rsidR="00203F7A" w:rsidRDefault="00645559" w:rsidP="00203F7A">
      <w:r>
        <w:rPr>
          <w:noProof/>
        </w:rPr>
        <w:pict w14:anchorId="449C0A36">
          <v:rect id="_x0000_i1275" alt="" style="width:467.75pt;height:.05pt;mso-width-percent:0;mso-height-percent:0;mso-width-percent:0;mso-height-percent:0" o:hralign="center" o:hrstd="t" o:hr="t" fillcolor="#a0a0a0" stroked="f"/>
        </w:pict>
      </w:r>
    </w:p>
    <w:p w14:paraId="243BBC36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2B01E23" w14:textId="77777777" w:rsidR="00203F7A" w:rsidRDefault="00203F7A" w:rsidP="00203F7A">
      <w:pPr>
        <w:pStyle w:val="ad"/>
        <w:numPr>
          <w:ilvl w:val="0"/>
          <w:numId w:val="5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Подписчики (число, прирост, churn rate)</w:t>
      </w:r>
    </w:p>
    <w:p w14:paraId="5980F93C" w14:textId="77777777" w:rsidR="00203F7A" w:rsidRDefault="00203F7A" w:rsidP="00203F7A">
      <w:pPr>
        <w:pStyle w:val="ad"/>
        <w:numPr>
          <w:ilvl w:val="0"/>
          <w:numId w:val="5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👁</w:t>
      </w:r>
      <w:r>
        <w:rPr>
          <w:color w:val="000000"/>
        </w:rPr>
        <w:t xml:space="preserve"> Охват (в среднем / % от базы)</w:t>
      </w:r>
    </w:p>
    <w:p w14:paraId="43E64871" w14:textId="77777777" w:rsidR="00203F7A" w:rsidRDefault="00203F7A" w:rsidP="00203F7A">
      <w:pPr>
        <w:pStyle w:val="ad"/>
        <w:numPr>
          <w:ilvl w:val="0"/>
          <w:numId w:val="5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Вовлечённость (репосты, комментарии, клики, реакции)</w:t>
      </w:r>
    </w:p>
    <w:p w14:paraId="7475E220" w14:textId="77777777" w:rsidR="00203F7A" w:rsidRDefault="00203F7A" w:rsidP="00203F7A">
      <w:pPr>
        <w:pStyle w:val="ad"/>
        <w:numPr>
          <w:ilvl w:val="0"/>
          <w:numId w:val="5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Частота публикаций (периодичность, ритм)</w:t>
      </w:r>
    </w:p>
    <w:p w14:paraId="6970E5FA" w14:textId="77777777" w:rsidR="00203F7A" w:rsidRDefault="00203F7A" w:rsidP="00203F7A">
      <w:pPr>
        <w:pStyle w:val="ad"/>
        <w:numPr>
          <w:ilvl w:val="0"/>
          <w:numId w:val="5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💼</w:t>
      </w:r>
      <w:r>
        <w:rPr>
          <w:color w:val="000000"/>
        </w:rPr>
        <w:t xml:space="preserve"> Конверсия в действия (переходы, заявки, продажи)</w:t>
      </w:r>
    </w:p>
    <w:p w14:paraId="2B338781" w14:textId="77777777" w:rsidR="00203F7A" w:rsidRDefault="00203F7A" w:rsidP="00203F7A">
      <w:pPr>
        <w:pStyle w:val="ad"/>
        <w:numPr>
          <w:ilvl w:val="0"/>
          <w:numId w:val="5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💎</w:t>
      </w:r>
      <w:r>
        <w:rPr>
          <w:color w:val="000000"/>
        </w:rPr>
        <w:t xml:space="preserve"> Уникальность контента (субъективно + реакция аудитории)</w:t>
      </w:r>
    </w:p>
    <w:p w14:paraId="72E237FA" w14:textId="77777777" w:rsidR="00203F7A" w:rsidRDefault="00203F7A" w:rsidP="00203F7A">
      <w:pPr>
        <w:pStyle w:val="ad"/>
        <w:numPr>
          <w:ilvl w:val="0"/>
          <w:numId w:val="5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Лояльность (опросы, фидбек, личные сообщения)</w:t>
      </w:r>
    </w:p>
    <w:p w14:paraId="6B8A6309" w14:textId="77777777" w:rsidR="00203F7A" w:rsidRDefault="00203F7A" w:rsidP="00203F7A">
      <w:pPr>
        <w:pStyle w:val="ad"/>
        <w:numPr>
          <w:ilvl w:val="0"/>
          <w:numId w:val="51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Монетизация (прямые продажи, партнёрки, реклама)</w:t>
      </w:r>
    </w:p>
    <w:p w14:paraId="37063BCB" w14:textId="77777777" w:rsidR="00203F7A" w:rsidRDefault="00645559" w:rsidP="00203F7A">
      <w:r>
        <w:rPr>
          <w:noProof/>
        </w:rPr>
        <w:pict w14:anchorId="10BBCF1E">
          <v:rect id="_x0000_i1274" alt="" style="width:467.75pt;height:.05pt;mso-width-percent:0;mso-height-percent:0;mso-width-percent:0;mso-height-percent:0" o:hralign="center" o:hrstd="t" o:hr="t" fillcolor="#a0a0a0" stroked="f"/>
        </w:pict>
      </w:r>
    </w:p>
    <w:p w14:paraId="0530A767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692C6ED" w14:textId="77777777" w:rsidR="00203F7A" w:rsidRDefault="00203F7A" w:rsidP="00203F7A">
      <w:pPr>
        <w:pStyle w:val="ad"/>
        <w:numPr>
          <w:ilvl w:val="0"/>
          <w:numId w:val="517"/>
        </w:numPr>
        <w:rPr>
          <w:color w:val="000000"/>
        </w:rPr>
      </w:pPr>
      <w:r>
        <w:rPr>
          <w:color w:val="000000"/>
        </w:rPr>
        <w:t>Авторские и экспертные Telegram-каналы</w:t>
      </w:r>
    </w:p>
    <w:p w14:paraId="37E647E4" w14:textId="77777777" w:rsidR="00203F7A" w:rsidRDefault="00203F7A" w:rsidP="00203F7A">
      <w:pPr>
        <w:pStyle w:val="ad"/>
        <w:numPr>
          <w:ilvl w:val="0"/>
          <w:numId w:val="517"/>
        </w:numPr>
        <w:rPr>
          <w:color w:val="000000"/>
        </w:rPr>
      </w:pPr>
      <w:r>
        <w:rPr>
          <w:color w:val="000000"/>
        </w:rPr>
        <w:t>Маркетинг через Telegram как ключевой канал</w:t>
      </w:r>
    </w:p>
    <w:p w14:paraId="1860CED8" w14:textId="77777777" w:rsidR="00203F7A" w:rsidRDefault="00203F7A" w:rsidP="00203F7A">
      <w:pPr>
        <w:pStyle w:val="ad"/>
        <w:numPr>
          <w:ilvl w:val="0"/>
          <w:numId w:val="517"/>
        </w:numPr>
        <w:rPr>
          <w:color w:val="000000"/>
        </w:rPr>
      </w:pPr>
      <w:r>
        <w:rPr>
          <w:color w:val="000000"/>
        </w:rPr>
        <w:t>Подготовка к продаже, партнёрствам, воронкам</w:t>
      </w:r>
    </w:p>
    <w:p w14:paraId="54EC0637" w14:textId="77777777" w:rsidR="00203F7A" w:rsidRDefault="00203F7A" w:rsidP="00203F7A">
      <w:pPr>
        <w:pStyle w:val="ad"/>
        <w:numPr>
          <w:ilvl w:val="0"/>
          <w:numId w:val="517"/>
        </w:numPr>
        <w:rPr>
          <w:color w:val="000000"/>
        </w:rPr>
      </w:pPr>
      <w:r>
        <w:rPr>
          <w:color w:val="000000"/>
        </w:rPr>
        <w:t>B2B-продукты, онлайн-курсы, нишевые медиа</w:t>
      </w:r>
    </w:p>
    <w:p w14:paraId="7DB74C56" w14:textId="77777777" w:rsidR="00203F7A" w:rsidRDefault="00203F7A" w:rsidP="00203F7A">
      <w:pPr>
        <w:pStyle w:val="ad"/>
        <w:numPr>
          <w:ilvl w:val="0"/>
          <w:numId w:val="517"/>
        </w:numPr>
        <w:rPr>
          <w:color w:val="000000"/>
        </w:rPr>
      </w:pPr>
      <w:r>
        <w:rPr>
          <w:color w:val="000000"/>
        </w:rPr>
        <w:t>Отчётность по эффективности контента / форматов</w:t>
      </w:r>
    </w:p>
    <w:p w14:paraId="7BF86FB5" w14:textId="77777777" w:rsidR="00203F7A" w:rsidRDefault="00645559" w:rsidP="00203F7A">
      <w:r>
        <w:rPr>
          <w:noProof/>
        </w:rPr>
        <w:pict w14:anchorId="7182E450">
          <v:rect id="_x0000_i1273" alt="" style="width:467.75pt;height:.05pt;mso-width-percent:0;mso-height-percent:0;mso-width-percent:0;mso-height-percent:0" o:hralign="center" o:hrstd="t" o:hr="t" fillcolor="#a0a0a0" stroked="f"/>
        </w:pict>
      </w:r>
    </w:p>
    <w:p w14:paraId="04E26553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7C55CA49" w14:textId="77777777" w:rsidR="00203F7A" w:rsidRDefault="00203F7A" w:rsidP="00203F7A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Создай таблицу с основными метриками</w:t>
      </w:r>
    </w:p>
    <w:p w14:paraId="023E4803" w14:textId="77777777" w:rsidR="00203F7A" w:rsidRDefault="00203F7A" w:rsidP="00203F7A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Выдели периоды: неделя / месяц</w:t>
      </w:r>
    </w:p>
    <w:p w14:paraId="2A5D4760" w14:textId="77777777" w:rsidR="00203F7A" w:rsidRDefault="00203F7A" w:rsidP="00203F7A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Фиксируй численные и качественные показатели</w:t>
      </w:r>
    </w:p>
    <w:p w14:paraId="5787EEC4" w14:textId="77777777" w:rsidR="00203F7A" w:rsidRDefault="00203F7A" w:rsidP="00203F7A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Присваивай условные баллы (по шкале или вручную)</w:t>
      </w:r>
    </w:p>
    <w:p w14:paraId="14DFAB39" w14:textId="77777777" w:rsidR="00203F7A" w:rsidRDefault="00203F7A" w:rsidP="00203F7A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Анализируй: что влияет на рост / отклик / продажи</w:t>
      </w:r>
    </w:p>
    <w:p w14:paraId="63B87143" w14:textId="77777777" w:rsidR="00203F7A" w:rsidRDefault="00203F7A" w:rsidP="00203F7A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Принимай решения: усилить / заменить / отказаться</w:t>
      </w:r>
    </w:p>
    <w:p w14:paraId="35DE0316" w14:textId="77777777" w:rsidR="00203F7A" w:rsidRDefault="00203F7A" w:rsidP="00203F7A">
      <w:pPr>
        <w:pStyle w:val="ad"/>
        <w:numPr>
          <w:ilvl w:val="0"/>
          <w:numId w:val="518"/>
        </w:numPr>
        <w:rPr>
          <w:color w:val="000000"/>
        </w:rPr>
      </w:pPr>
      <w:r>
        <w:rPr>
          <w:color w:val="000000"/>
        </w:rPr>
        <w:t>Сравнивай себя с каналами-аналогами (по open rate, CTR)</w:t>
      </w:r>
    </w:p>
    <w:p w14:paraId="2129447A" w14:textId="77777777" w:rsidR="00203F7A" w:rsidRDefault="00645559" w:rsidP="00203F7A">
      <w:r>
        <w:rPr>
          <w:noProof/>
        </w:rPr>
        <w:pict w14:anchorId="6C7555EE">
          <v:rect id="_x0000_i1272" alt="" style="width:467.75pt;height:.05pt;mso-width-percent:0;mso-height-percent:0;mso-width-percent:0;mso-height-percent:0" o:hralign="center" o:hrstd="t" o:hr="t" fillcolor="#a0a0a0" stroked="f"/>
        </w:pict>
      </w:r>
    </w:p>
    <w:p w14:paraId="4734BBDC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D17C1F6" w14:textId="77777777" w:rsidR="00203F7A" w:rsidRDefault="00203F7A" w:rsidP="00203F7A">
      <w:pPr>
        <w:pStyle w:val="ad"/>
        <w:numPr>
          <w:ilvl w:val="0"/>
          <w:numId w:val="519"/>
        </w:numPr>
        <w:rPr>
          <w:color w:val="000000"/>
        </w:rPr>
      </w:pPr>
      <w:r>
        <w:rPr>
          <w:color w:val="000000"/>
        </w:rPr>
        <w:t>Делает канал управляемым активом</w:t>
      </w:r>
    </w:p>
    <w:p w14:paraId="2378C872" w14:textId="77777777" w:rsidR="00203F7A" w:rsidRDefault="00203F7A" w:rsidP="00203F7A">
      <w:pPr>
        <w:pStyle w:val="ad"/>
        <w:numPr>
          <w:ilvl w:val="0"/>
          <w:numId w:val="519"/>
        </w:numPr>
        <w:rPr>
          <w:color w:val="000000"/>
        </w:rPr>
      </w:pPr>
      <w:r>
        <w:rPr>
          <w:color w:val="000000"/>
        </w:rPr>
        <w:t>Повышает фокус на конверсию, а не просто “чтобы постить”</w:t>
      </w:r>
    </w:p>
    <w:p w14:paraId="6BAE7B3A" w14:textId="77777777" w:rsidR="00203F7A" w:rsidRDefault="00203F7A" w:rsidP="00203F7A">
      <w:pPr>
        <w:pStyle w:val="ad"/>
        <w:numPr>
          <w:ilvl w:val="0"/>
          <w:numId w:val="519"/>
        </w:numPr>
        <w:rPr>
          <w:color w:val="000000"/>
        </w:rPr>
      </w:pPr>
      <w:r>
        <w:rPr>
          <w:color w:val="000000"/>
        </w:rPr>
        <w:t>Упрощает планирование контента</w:t>
      </w:r>
    </w:p>
    <w:p w14:paraId="1FBA5AA8" w14:textId="77777777" w:rsidR="00203F7A" w:rsidRDefault="00203F7A" w:rsidP="00203F7A">
      <w:pPr>
        <w:pStyle w:val="ad"/>
        <w:numPr>
          <w:ilvl w:val="0"/>
          <w:numId w:val="519"/>
        </w:numPr>
        <w:rPr>
          <w:color w:val="000000"/>
        </w:rPr>
      </w:pPr>
      <w:r>
        <w:rPr>
          <w:color w:val="000000"/>
        </w:rPr>
        <w:t>Помогает в упаковке канала для рекламодателей и партнёров</w:t>
      </w:r>
    </w:p>
    <w:p w14:paraId="4B3498CD" w14:textId="77777777" w:rsidR="00203F7A" w:rsidRDefault="00645559" w:rsidP="00203F7A">
      <w:r>
        <w:rPr>
          <w:noProof/>
        </w:rPr>
        <w:pict w14:anchorId="4E8B5B3B">
          <v:rect id="_x0000_i1271" alt="" style="width:467.75pt;height:.05pt;mso-width-percent:0;mso-height-percent:0;mso-width-percent:0;mso-height-percent:0" o:hralign="center" o:hrstd="t" o:hr="t" fillcolor="#a0a0a0" stroked="f"/>
        </w:pict>
      </w:r>
    </w:p>
    <w:p w14:paraId="3BD6CC09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A5E4DC3" w14:textId="77777777" w:rsidR="00203F7A" w:rsidRDefault="00203F7A" w:rsidP="00203F7A">
      <w:pPr>
        <w:pStyle w:val="ad"/>
        <w:numPr>
          <w:ilvl w:val="0"/>
          <w:numId w:val="520"/>
        </w:numPr>
        <w:rPr>
          <w:color w:val="000000"/>
        </w:rPr>
      </w:pPr>
      <w:r>
        <w:rPr>
          <w:color w:val="000000"/>
        </w:rPr>
        <w:t>Не всё можно автоматизировать — часть метрик собирается вручную</w:t>
      </w:r>
    </w:p>
    <w:p w14:paraId="4ED9F92C" w14:textId="77777777" w:rsidR="00203F7A" w:rsidRDefault="00203F7A" w:rsidP="00203F7A">
      <w:pPr>
        <w:pStyle w:val="ad"/>
        <w:numPr>
          <w:ilvl w:val="0"/>
          <w:numId w:val="520"/>
        </w:numPr>
        <w:rPr>
          <w:color w:val="000000"/>
        </w:rPr>
      </w:pPr>
      <w:r>
        <w:rPr>
          <w:color w:val="000000"/>
        </w:rPr>
        <w:t>Требует регулярного обновления</w:t>
      </w:r>
    </w:p>
    <w:p w14:paraId="1B38E3D4" w14:textId="77777777" w:rsidR="00203F7A" w:rsidRDefault="00203F7A" w:rsidP="00203F7A">
      <w:pPr>
        <w:pStyle w:val="ad"/>
        <w:numPr>
          <w:ilvl w:val="0"/>
          <w:numId w:val="520"/>
        </w:numPr>
        <w:rPr>
          <w:color w:val="000000"/>
        </w:rPr>
      </w:pPr>
      <w:r>
        <w:rPr>
          <w:color w:val="000000"/>
        </w:rPr>
        <w:t>Субъективность при оценке “качества” без внешней обратной связи</w:t>
      </w:r>
    </w:p>
    <w:p w14:paraId="7089037F" w14:textId="77777777" w:rsidR="00203F7A" w:rsidRDefault="00645559" w:rsidP="00203F7A">
      <w:r>
        <w:rPr>
          <w:noProof/>
        </w:rPr>
        <w:pict w14:anchorId="1D0737FF">
          <v:rect id="_x0000_i1270" alt="" style="width:467.75pt;height:.05pt;mso-width-percent:0;mso-height-percent:0;mso-width-percent:0;mso-height-percent:0" o:hralign="center" o:hrstd="t" o:hr="t" fillcolor="#a0a0a0" stroked="f"/>
        </w:pict>
      </w:r>
    </w:p>
    <w:p w14:paraId="535803EA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729B0DAF" w14:textId="77777777" w:rsidR="00203F7A" w:rsidRDefault="00203F7A" w:rsidP="00203F7A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Слишком редкие замеры → теряется динамика</w:t>
      </w:r>
    </w:p>
    <w:p w14:paraId="4168DF12" w14:textId="77777777" w:rsidR="00203F7A" w:rsidRDefault="00203F7A" w:rsidP="00203F7A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Отсутствие связи с целями бизнеса</w:t>
      </w:r>
    </w:p>
    <w:p w14:paraId="6F428FFA" w14:textId="77777777" w:rsidR="00203F7A" w:rsidRDefault="00203F7A" w:rsidP="00203F7A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Фокус только на росте, без оценки вовлечения</w:t>
      </w:r>
    </w:p>
    <w:p w14:paraId="679A4CE0" w14:textId="77777777" w:rsidR="00203F7A" w:rsidRDefault="00203F7A" w:rsidP="00203F7A">
      <w:pPr>
        <w:pStyle w:val="ad"/>
        <w:numPr>
          <w:ilvl w:val="0"/>
          <w:numId w:val="521"/>
        </w:numPr>
        <w:rPr>
          <w:color w:val="000000"/>
        </w:rPr>
      </w:pPr>
      <w:r>
        <w:rPr>
          <w:color w:val="000000"/>
        </w:rPr>
        <w:t>Игнорирование слабых постов — нет выводов</w:t>
      </w:r>
    </w:p>
    <w:p w14:paraId="25840C29" w14:textId="77777777" w:rsidR="00203F7A" w:rsidRDefault="00645559" w:rsidP="00203F7A">
      <w:r>
        <w:rPr>
          <w:noProof/>
        </w:rPr>
        <w:pict w14:anchorId="5F050F2A">
          <v:rect id="_x0000_i1269" alt="" style="width:467.75pt;height:.05pt;mso-width-percent:0;mso-height-percent:0;mso-width-percent:0;mso-height-percent:0" o:hralign="center" o:hrstd="t" o:hr="t" fillcolor="#a0a0a0" stroked="f"/>
        </w:pict>
      </w:r>
    </w:p>
    <w:p w14:paraId="55D3521E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27021ED8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[Метрики канала]  </w:t>
      </w:r>
    </w:p>
    <w:p w14:paraId="1766050F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[Скоринг]  </w:t>
      </w:r>
    </w:p>
    <w:p w14:paraId="3FDCD9F4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→ [Выводы → Решения → Улучшения]</w:t>
      </w:r>
    </w:p>
    <w:p w14:paraId="16A246C0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A80F6CF" w14:textId="77777777" w:rsidR="00203F7A" w:rsidRDefault="00203F7A" w:rsidP="00203F7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Рост / Конверсия / Монетизация</w:t>
      </w:r>
    </w:p>
    <w:p w14:paraId="708952D7" w14:textId="77777777" w:rsidR="00203F7A" w:rsidRDefault="00645559" w:rsidP="00203F7A">
      <w:r>
        <w:rPr>
          <w:noProof/>
        </w:rPr>
        <w:pict w14:anchorId="3C182020">
          <v:rect id="_x0000_i1268" alt="" style="width:467.75pt;height:.05pt;mso-width-percent:0;mso-height-percent:0;mso-width-percent:0;mso-height-percent:0" o:hralign="center" o:hrstd="t" o:hr="t" fillcolor="#a0a0a0" stroked="f"/>
        </w:pict>
      </w:r>
    </w:p>
    <w:p w14:paraId="5F3BF4AB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Scorecard):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949"/>
        <w:gridCol w:w="2826"/>
        <w:gridCol w:w="623"/>
      </w:tblGrid>
      <w:tr w:rsidR="00203F7A" w14:paraId="483B628A" w14:textId="77777777" w:rsidTr="00203F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639FC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8B47AC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496421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2B932D3E" w14:textId="77777777" w:rsidR="00203F7A" w:rsidRDefault="00203F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Балл</w:t>
            </w:r>
          </w:p>
        </w:tc>
      </w:tr>
      <w:tr w:rsidR="00203F7A" w14:paraId="7FB3BF98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18C2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Подписчики</w:t>
            </w:r>
          </w:p>
        </w:tc>
        <w:tc>
          <w:tcPr>
            <w:tcW w:w="0" w:type="auto"/>
            <w:vAlign w:val="center"/>
            <w:hideMark/>
          </w:tcPr>
          <w:p w14:paraId="1B028F0A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2 940 (+3%)</w:t>
            </w:r>
          </w:p>
        </w:tc>
        <w:tc>
          <w:tcPr>
            <w:tcW w:w="0" w:type="auto"/>
            <w:vAlign w:val="center"/>
            <w:hideMark/>
          </w:tcPr>
          <w:p w14:paraId="4C362DD3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Рост органика</w:t>
            </w:r>
          </w:p>
        </w:tc>
        <w:tc>
          <w:tcPr>
            <w:tcW w:w="0" w:type="auto"/>
            <w:vAlign w:val="center"/>
            <w:hideMark/>
          </w:tcPr>
          <w:p w14:paraId="5588E486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4/5</w:t>
            </w:r>
          </w:p>
        </w:tc>
      </w:tr>
      <w:tr w:rsidR="00203F7A" w14:paraId="10BED4FD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1F09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Охват постов</w:t>
            </w:r>
          </w:p>
        </w:tc>
        <w:tc>
          <w:tcPr>
            <w:tcW w:w="0" w:type="auto"/>
            <w:vAlign w:val="center"/>
            <w:hideMark/>
          </w:tcPr>
          <w:p w14:paraId="3E1556A4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1 480 (50%)</w:t>
            </w:r>
          </w:p>
        </w:tc>
        <w:tc>
          <w:tcPr>
            <w:tcW w:w="0" w:type="auto"/>
            <w:vAlign w:val="center"/>
            <w:hideMark/>
          </w:tcPr>
          <w:p w14:paraId="53A99829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Стандарт для ниши</w:t>
            </w:r>
          </w:p>
        </w:tc>
        <w:tc>
          <w:tcPr>
            <w:tcW w:w="0" w:type="auto"/>
            <w:vAlign w:val="center"/>
            <w:hideMark/>
          </w:tcPr>
          <w:p w14:paraId="2C3F3AC8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3/5</w:t>
            </w:r>
          </w:p>
        </w:tc>
      </w:tr>
      <w:tr w:rsidR="00203F7A" w14:paraId="1084A8F3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A895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Репосты</w:t>
            </w:r>
          </w:p>
        </w:tc>
        <w:tc>
          <w:tcPr>
            <w:tcW w:w="0" w:type="auto"/>
            <w:vAlign w:val="center"/>
            <w:hideMark/>
          </w:tcPr>
          <w:p w14:paraId="35391839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A63101B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Хороший уровень для B2B</w:t>
            </w:r>
          </w:p>
        </w:tc>
        <w:tc>
          <w:tcPr>
            <w:tcW w:w="0" w:type="auto"/>
            <w:vAlign w:val="center"/>
            <w:hideMark/>
          </w:tcPr>
          <w:p w14:paraId="756DCDFF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4/5</w:t>
            </w:r>
          </w:p>
        </w:tc>
      </w:tr>
      <w:tr w:rsidR="00203F7A" w14:paraId="36576F06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28C0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Продажи из канала</w:t>
            </w:r>
          </w:p>
        </w:tc>
        <w:tc>
          <w:tcPr>
            <w:tcW w:w="0" w:type="auto"/>
            <w:vAlign w:val="center"/>
            <w:hideMark/>
          </w:tcPr>
          <w:p w14:paraId="06F2299E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11 заявок</w:t>
            </w:r>
          </w:p>
        </w:tc>
        <w:tc>
          <w:tcPr>
            <w:tcW w:w="0" w:type="auto"/>
            <w:vAlign w:val="center"/>
            <w:hideMark/>
          </w:tcPr>
          <w:p w14:paraId="13333A0A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От 1 серии постов</w:t>
            </w:r>
          </w:p>
        </w:tc>
        <w:tc>
          <w:tcPr>
            <w:tcW w:w="0" w:type="auto"/>
            <w:vAlign w:val="center"/>
            <w:hideMark/>
          </w:tcPr>
          <w:p w14:paraId="2F46487B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5/5</w:t>
            </w:r>
          </w:p>
        </w:tc>
      </w:tr>
      <w:tr w:rsidR="00203F7A" w14:paraId="3C0865EF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18F0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03088E47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3 поста / неделя</w:t>
            </w:r>
          </w:p>
        </w:tc>
        <w:tc>
          <w:tcPr>
            <w:tcW w:w="0" w:type="auto"/>
            <w:vAlign w:val="center"/>
            <w:hideMark/>
          </w:tcPr>
          <w:p w14:paraId="7A46DA29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Поддерживает интерес</w:t>
            </w:r>
          </w:p>
        </w:tc>
        <w:tc>
          <w:tcPr>
            <w:tcW w:w="0" w:type="auto"/>
            <w:vAlign w:val="center"/>
            <w:hideMark/>
          </w:tcPr>
          <w:p w14:paraId="0B2C42B9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4/5</w:t>
            </w:r>
          </w:p>
        </w:tc>
      </w:tr>
      <w:tr w:rsidR="00203F7A" w14:paraId="027EEBF5" w14:textId="77777777" w:rsidTr="00203F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5A8B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Уникальность контента</w:t>
            </w:r>
          </w:p>
        </w:tc>
        <w:tc>
          <w:tcPr>
            <w:tcW w:w="0" w:type="auto"/>
            <w:vAlign w:val="center"/>
            <w:hideMark/>
          </w:tcPr>
          <w:p w14:paraId="650D3C5E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Авторские кейсы + инсайты</w:t>
            </w:r>
          </w:p>
        </w:tc>
        <w:tc>
          <w:tcPr>
            <w:tcW w:w="0" w:type="auto"/>
            <w:vAlign w:val="center"/>
            <w:hideMark/>
          </w:tcPr>
          <w:p w14:paraId="47D1D2FE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Высокая вовлечённость</w:t>
            </w:r>
          </w:p>
        </w:tc>
        <w:tc>
          <w:tcPr>
            <w:tcW w:w="0" w:type="auto"/>
            <w:vAlign w:val="center"/>
            <w:hideMark/>
          </w:tcPr>
          <w:p w14:paraId="579822E1" w14:textId="77777777" w:rsidR="00203F7A" w:rsidRDefault="00203F7A">
            <w:pPr>
              <w:rPr>
                <w:color w:val="000000"/>
              </w:rPr>
            </w:pPr>
            <w:r>
              <w:rPr>
                <w:color w:val="000000"/>
              </w:rPr>
              <w:t>5/5</w:t>
            </w:r>
          </w:p>
        </w:tc>
      </w:tr>
    </w:tbl>
    <w:p w14:paraId="5A2EBDCA" w14:textId="77777777" w:rsidR="00203F7A" w:rsidRDefault="00203F7A" w:rsidP="00203F7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203F7A">
        <w:rPr>
          <w:color w:val="000000"/>
          <w:lang w:val="en-US"/>
        </w:rPr>
        <w:t xml:space="preserve"> </w:t>
      </w:r>
      <w:r>
        <w:rPr>
          <w:color w:val="000000"/>
        </w:rPr>
        <w:t>Ведение</w:t>
      </w:r>
      <w:r w:rsidRPr="00203F7A">
        <w:rPr>
          <w:color w:val="000000"/>
          <w:lang w:val="en-US"/>
        </w:rPr>
        <w:t xml:space="preserve"> Scorecard </w:t>
      </w:r>
      <w:r>
        <w:rPr>
          <w:color w:val="000000"/>
        </w:rPr>
        <w:t>в</w:t>
      </w:r>
      <w:r w:rsidRPr="00203F7A">
        <w:rPr>
          <w:color w:val="000000"/>
          <w:lang w:val="en-US"/>
        </w:rPr>
        <w:t xml:space="preserve"> Notion, Airtable, Google Sheets. </w:t>
      </w:r>
      <w:r>
        <w:rPr>
          <w:color w:val="000000"/>
        </w:rPr>
        <w:t>Рекомендуется оценка раз в 2 недели.</w:t>
      </w:r>
    </w:p>
    <w:p w14:paraId="4E33D988" w14:textId="77777777" w:rsidR="00203F7A" w:rsidRDefault="00645559" w:rsidP="00203F7A">
      <w:r>
        <w:rPr>
          <w:noProof/>
        </w:rPr>
        <w:pict w14:anchorId="424D0657">
          <v:rect id="_x0000_i1267" alt="" style="width:467.75pt;height:.05pt;mso-width-percent:0;mso-height-percent:0;mso-width-percent:0;mso-height-percent:0" o:hralign="center" o:hrstd="t" o:hr="t" fillcolor="#a0a0a0" stroked="f"/>
        </w:pict>
      </w:r>
    </w:p>
    <w:p w14:paraId="362D1D82" w14:textId="77777777" w:rsidR="00203F7A" w:rsidRDefault="00203F7A" w:rsidP="00203F7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4E850635" w14:textId="440FACD0" w:rsidR="00DD2497" w:rsidRPr="00DD2497" w:rsidRDefault="00203F7A" w:rsidP="00DD2497">
      <w:pPr>
        <w:pStyle w:val="ad"/>
        <w:rPr>
          <w:color w:val="000000"/>
        </w:rPr>
      </w:pPr>
      <w:r>
        <w:rPr>
          <w:color w:val="000000"/>
        </w:rPr>
        <w:t>Telegram-канал по управлению выручкой стал замерять scorecard каждые 10 дней. Через 1,5 месяца:</w:t>
      </w:r>
      <w:r>
        <w:rPr>
          <w:color w:val="000000"/>
        </w:rPr>
        <w:br/>
        <w:t>– вырос open rate с 43% до 58%,</w:t>
      </w:r>
      <w:r>
        <w:rPr>
          <w:color w:val="000000"/>
        </w:rPr>
        <w:br/>
        <w:t>– количество входящих заявок выросло на 73%,</w:t>
      </w:r>
      <w:r>
        <w:rPr>
          <w:color w:val="000000"/>
        </w:rPr>
        <w:br/>
        <w:t>– один рекламный партнёр согласился на контракт по модели CPL.</w:t>
      </w:r>
    </w:p>
    <w:p w14:paraId="604C0B86" w14:textId="77777777" w:rsidR="00DD2497" w:rsidRPr="00DD2497" w:rsidRDefault="00DD2497" w:rsidP="00DD2497">
      <w:pPr>
        <w:pStyle w:val="1"/>
        <w:rPr>
          <w:rFonts w:eastAsia="Times New Roman"/>
        </w:rPr>
      </w:pPr>
      <w:bookmarkStart w:id="95" w:name="_Toc202895626"/>
      <w:r w:rsidRPr="00DD2497">
        <w:rPr>
          <w:rFonts w:ascii="Apple Color Emoji" w:eastAsia="Times New Roman" w:hAnsi="Apple Color Emoji" w:cs="Apple Color Emoji"/>
        </w:rPr>
        <w:lastRenderedPageBreak/>
        <w:t>🛠</w:t>
      </w:r>
      <w:r w:rsidRPr="00DD2497">
        <w:rPr>
          <w:rFonts w:eastAsia="Times New Roman"/>
        </w:rPr>
        <w:t> Инструмент №78: Post-to-Product Chain (Цепочка от поста к продукту)</w:t>
      </w:r>
      <w:bookmarkEnd w:id="95"/>
    </w:p>
    <w:p w14:paraId="6062FF93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50F399D2" w14:textId="77777777" w:rsidR="00DD2497" w:rsidRDefault="00DD2497" w:rsidP="00DD2497">
      <w:pPr>
        <w:pStyle w:val="ad"/>
        <w:rPr>
          <w:color w:val="000000"/>
        </w:rPr>
      </w:pPr>
      <w:r>
        <w:rPr>
          <w:color w:val="000000"/>
        </w:rPr>
        <w:t>Сформирован в среде авторского маркетинга, инфобизнеса и микро-SaaS. Используется у экспертов, продюсеров, B2B-контентщиков и digital-предпринимателей. Вдохновлён принципами content → CTA → asset → sale.</w:t>
      </w:r>
    </w:p>
    <w:p w14:paraId="2C60EAF3" w14:textId="77777777" w:rsidR="00DD2497" w:rsidRDefault="00645559" w:rsidP="00DD2497">
      <w:r>
        <w:rPr>
          <w:noProof/>
        </w:rPr>
        <w:pict w14:anchorId="26477922">
          <v:rect id="_x0000_i1266" alt="" style="width:467.75pt;height:.05pt;mso-width-percent:0;mso-height-percent:0;mso-width-percent:0;mso-height-percent:0" o:hralign="center" o:hrstd="t" o:hr="t" fillcolor="#a0a0a0" stroked="f"/>
        </w:pict>
      </w:r>
    </w:p>
    <w:p w14:paraId="1D224811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7337B35" w14:textId="77777777" w:rsidR="00DD2497" w:rsidRDefault="00DD2497" w:rsidP="00DD2497">
      <w:pPr>
        <w:pStyle w:val="ad"/>
        <w:rPr>
          <w:color w:val="000000"/>
        </w:rPr>
      </w:pPr>
      <w:r>
        <w:rPr>
          <w:color w:val="000000"/>
        </w:rPr>
        <w:t>Фреймворк для выстраивания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логической цепочки от поста в канале / блоге / соцсети до продукта или действия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(заявка, покупка, подписка).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перевести контент из статуса «интересный» в «продающий» без навязчивости.</w:t>
      </w:r>
    </w:p>
    <w:p w14:paraId="1D0A8197" w14:textId="77777777" w:rsidR="00DD2497" w:rsidRDefault="00645559" w:rsidP="00DD2497">
      <w:r>
        <w:rPr>
          <w:noProof/>
        </w:rPr>
        <w:pict w14:anchorId="5E21C638">
          <v:rect id="_x0000_i1265" alt="" style="width:467.75pt;height:.05pt;mso-width-percent:0;mso-height-percent:0;mso-width-percent:0;mso-height-percent:0" o:hralign="center" o:hrstd="t" o:hr="t" fillcolor="#a0a0a0" stroked="f"/>
        </w:pict>
      </w:r>
    </w:p>
    <w:p w14:paraId="371A2F75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029B7ECA" w14:textId="77777777" w:rsidR="00DD2497" w:rsidRDefault="00DD2497" w:rsidP="00DD2497">
      <w:pPr>
        <w:pStyle w:val="ad"/>
        <w:numPr>
          <w:ilvl w:val="0"/>
          <w:numId w:val="52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поста (что должен сделать человек)</w:t>
      </w:r>
    </w:p>
    <w:p w14:paraId="225BB259" w14:textId="77777777" w:rsidR="00DD2497" w:rsidRDefault="00DD2497" w:rsidP="00DD2497">
      <w:pPr>
        <w:pStyle w:val="ad"/>
        <w:numPr>
          <w:ilvl w:val="0"/>
          <w:numId w:val="52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Вход: контекст, триггер, что цепляет</w:t>
      </w:r>
    </w:p>
    <w:p w14:paraId="32D5C532" w14:textId="77777777" w:rsidR="00DD2497" w:rsidRDefault="00DD2497" w:rsidP="00DD2497">
      <w:pPr>
        <w:pStyle w:val="ad"/>
        <w:numPr>
          <w:ilvl w:val="0"/>
          <w:numId w:val="52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Основное сообщение (в чём идея, боль, инсайт)</w:t>
      </w:r>
    </w:p>
    <w:p w14:paraId="4DFAD6DF" w14:textId="77777777" w:rsidR="00DD2497" w:rsidRDefault="00DD2497" w:rsidP="00DD2497">
      <w:pPr>
        <w:pStyle w:val="ad"/>
        <w:numPr>
          <w:ilvl w:val="0"/>
          <w:numId w:val="52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🔗</w:t>
      </w:r>
      <w:r>
        <w:rPr>
          <w:color w:val="000000"/>
        </w:rPr>
        <w:t xml:space="preserve"> Связь с продуктом / решением (мягкая связка)</w:t>
      </w:r>
    </w:p>
    <w:p w14:paraId="2B11FC55" w14:textId="77777777" w:rsidR="00DD2497" w:rsidRDefault="00DD2497" w:rsidP="00DD2497">
      <w:pPr>
        <w:pStyle w:val="ad"/>
        <w:numPr>
          <w:ilvl w:val="0"/>
          <w:numId w:val="52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🛒</w:t>
      </w:r>
      <w:r>
        <w:rPr>
          <w:color w:val="000000"/>
        </w:rPr>
        <w:t xml:space="preserve"> CTA: действие → куда нажать / что получить</w:t>
      </w:r>
    </w:p>
    <w:p w14:paraId="6C0A221E" w14:textId="77777777" w:rsidR="00DD2497" w:rsidRDefault="00DD2497" w:rsidP="00DD2497">
      <w:pPr>
        <w:pStyle w:val="ad"/>
        <w:numPr>
          <w:ilvl w:val="0"/>
          <w:numId w:val="52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⏱</w:t>
      </w:r>
      <w:r>
        <w:rPr>
          <w:color w:val="000000"/>
        </w:rPr>
        <w:t xml:space="preserve"> Тайминг: когда в серии / в какой день</w:t>
      </w:r>
    </w:p>
    <w:p w14:paraId="5BCBBF8C" w14:textId="77777777" w:rsidR="00DD2497" w:rsidRDefault="00DD2497" w:rsidP="00DD2497">
      <w:pPr>
        <w:pStyle w:val="ad"/>
        <w:numPr>
          <w:ilvl w:val="0"/>
          <w:numId w:val="52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Повторный контакт / ретаргет / догрев</w:t>
      </w:r>
    </w:p>
    <w:p w14:paraId="32805838" w14:textId="77777777" w:rsidR="00DD2497" w:rsidRDefault="00645559" w:rsidP="00DD2497">
      <w:r>
        <w:rPr>
          <w:noProof/>
        </w:rPr>
        <w:pict w14:anchorId="57248B68">
          <v:rect id="_x0000_i1264" alt="" style="width:467.75pt;height:.05pt;mso-width-percent:0;mso-height-percent:0;mso-width-percent:0;mso-height-percent:0" o:hralign="center" o:hrstd="t" o:hr="t" fillcolor="#a0a0a0" stroked="f"/>
        </w:pict>
      </w:r>
    </w:p>
    <w:p w14:paraId="00C52793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68BF3F7" w14:textId="77777777" w:rsidR="00DD2497" w:rsidRDefault="00DD2497" w:rsidP="00DD2497">
      <w:pPr>
        <w:pStyle w:val="ad"/>
        <w:numPr>
          <w:ilvl w:val="0"/>
          <w:numId w:val="523"/>
        </w:numPr>
        <w:rPr>
          <w:color w:val="000000"/>
        </w:rPr>
      </w:pPr>
      <w:r>
        <w:rPr>
          <w:color w:val="000000"/>
        </w:rPr>
        <w:t>Продвижение онлайн-курсов, консультаций, вебинаров</w:t>
      </w:r>
    </w:p>
    <w:p w14:paraId="621B2219" w14:textId="77777777" w:rsidR="00DD2497" w:rsidRPr="00DD2497" w:rsidRDefault="00DD2497" w:rsidP="00DD2497">
      <w:pPr>
        <w:pStyle w:val="ad"/>
        <w:numPr>
          <w:ilvl w:val="0"/>
          <w:numId w:val="523"/>
        </w:numPr>
        <w:rPr>
          <w:color w:val="000000"/>
          <w:lang w:val="en-US"/>
        </w:rPr>
      </w:pPr>
      <w:r w:rsidRPr="00DD2497">
        <w:rPr>
          <w:color w:val="000000"/>
          <w:lang w:val="en-US"/>
        </w:rPr>
        <w:t xml:space="preserve">Telegram, VK, LinkedIn, </w:t>
      </w:r>
      <w:r>
        <w:rPr>
          <w:color w:val="000000"/>
        </w:rPr>
        <w:t>блоги</w:t>
      </w:r>
      <w:r w:rsidRPr="00DD2497">
        <w:rPr>
          <w:color w:val="000000"/>
          <w:lang w:val="en-US"/>
        </w:rPr>
        <w:t>, email-</w:t>
      </w:r>
      <w:r>
        <w:rPr>
          <w:color w:val="000000"/>
        </w:rPr>
        <w:t>цепочки</w:t>
      </w:r>
    </w:p>
    <w:p w14:paraId="45F7F67B" w14:textId="77777777" w:rsidR="00DD2497" w:rsidRDefault="00DD2497" w:rsidP="00DD2497">
      <w:pPr>
        <w:pStyle w:val="ad"/>
        <w:numPr>
          <w:ilvl w:val="0"/>
          <w:numId w:val="523"/>
        </w:numPr>
        <w:rPr>
          <w:color w:val="000000"/>
        </w:rPr>
      </w:pPr>
      <w:r>
        <w:rPr>
          <w:color w:val="000000"/>
        </w:rPr>
        <w:t>Краткие воронки из 3–5 постов</w:t>
      </w:r>
    </w:p>
    <w:p w14:paraId="54B7A34D" w14:textId="77777777" w:rsidR="00DD2497" w:rsidRDefault="00DD2497" w:rsidP="00DD2497">
      <w:pPr>
        <w:pStyle w:val="ad"/>
        <w:numPr>
          <w:ilvl w:val="0"/>
          <w:numId w:val="523"/>
        </w:numPr>
        <w:rPr>
          <w:color w:val="000000"/>
        </w:rPr>
      </w:pPr>
      <w:r>
        <w:rPr>
          <w:color w:val="000000"/>
        </w:rPr>
        <w:t>Работа по поведенческому маркетингу: захват → связка → реакция</w:t>
      </w:r>
    </w:p>
    <w:p w14:paraId="240099EA" w14:textId="77777777" w:rsidR="00DD2497" w:rsidRDefault="00DD2497" w:rsidP="00DD2497">
      <w:pPr>
        <w:pStyle w:val="ad"/>
        <w:numPr>
          <w:ilvl w:val="0"/>
          <w:numId w:val="523"/>
        </w:numPr>
        <w:rPr>
          <w:color w:val="000000"/>
        </w:rPr>
      </w:pPr>
      <w:r>
        <w:rPr>
          <w:color w:val="000000"/>
        </w:rPr>
        <w:t>Контент-маркетинг с монетизацией</w:t>
      </w:r>
    </w:p>
    <w:p w14:paraId="461D70C9" w14:textId="77777777" w:rsidR="00DD2497" w:rsidRDefault="00645559" w:rsidP="00DD2497">
      <w:r>
        <w:rPr>
          <w:noProof/>
        </w:rPr>
        <w:pict w14:anchorId="3B116489">
          <v:rect id="_x0000_i1263" alt="" style="width:467.75pt;height:.05pt;mso-width-percent:0;mso-height-percent:0;mso-width-percent:0;mso-height-percent:0" o:hralign="center" o:hrstd="t" o:hr="t" fillcolor="#a0a0a0" stroked="f"/>
        </w:pict>
      </w:r>
    </w:p>
    <w:p w14:paraId="727CB37F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34FEFF3B" w14:textId="77777777" w:rsidR="00DD2497" w:rsidRDefault="00DD2497" w:rsidP="00DD2497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Определи цель поста (например: подписка, переход, регистрация)</w:t>
      </w:r>
    </w:p>
    <w:p w14:paraId="35924A15" w14:textId="77777777" w:rsidR="00DD2497" w:rsidRDefault="00DD2497" w:rsidP="00DD2497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Подбери контекст / ситуацию, в которую попадает ЦА</w:t>
      </w:r>
    </w:p>
    <w:p w14:paraId="4830E4B1" w14:textId="77777777" w:rsidR="00DD2497" w:rsidRDefault="00DD2497" w:rsidP="00DD2497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lastRenderedPageBreak/>
        <w:t>Напиши пост с акцентом на боль или ситуацию</w:t>
      </w:r>
    </w:p>
    <w:p w14:paraId="16C224B5" w14:textId="77777777" w:rsidR="00DD2497" w:rsidRDefault="00DD2497" w:rsidP="00DD2497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Мягко свяжи пост с продуктом (пример, история, намёк)</w:t>
      </w:r>
    </w:p>
    <w:p w14:paraId="3106F564" w14:textId="77777777" w:rsidR="00DD2497" w:rsidRDefault="00DD2497" w:rsidP="00DD2497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Укажи CTA — конкретное и логичное действие</w:t>
      </w:r>
    </w:p>
    <w:p w14:paraId="7300DBA9" w14:textId="77777777" w:rsidR="00DD2497" w:rsidRDefault="00DD2497" w:rsidP="00DD2497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Свяжи в цепочку с предыдущими / следующими постами</w:t>
      </w:r>
    </w:p>
    <w:p w14:paraId="02F7D68A" w14:textId="77777777" w:rsidR="00DD2497" w:rsidRDefault="00DD2497" w:rsidP="00DD2497">
      <w:pPr>
        <w:pStyle w:val="ad"/>
        <w:numPr>
          <w:ilvl w:val="0"/>
          <w:numId w:val="524"/>
        </w:numPr>
        <w:rPr>
          <w:color w:val="000000"/>
        </w:rPr>
      </w:pPr>
      <w:r>
        <w:rPr>
          <w:color w:val="000000"/>
        </w:rPr>
        <w:t>Проверь конверсию — что сработало, что нет</w:t>
      </w:r>
    </w:p>
    <w:p w14:paraId="78EE0E12" w14:textId="77777777" w:rsidR="00DD2497" w:rsidRDefault="00645559" w:rsidP="00DD2497">
      <w:r>
        <w:rPr>
          <w:noProof/>
        </w:rPr>
        <w:pict w14:anchorId="5DD2F1EE">
          <v:rect id="_x0000_i1262" alt="" style="width:467.75pt;height:.05pt;mso-width-percent:0;mso-height-percent:0;mso-width-percent:0;mso-height-percent:0" o:hralign="center" o:hrstd="t" o:hr="t" fillcolor="#a0a0a0" stroked="f"/>
        </w:pict>
      </w:r>
    </w:p>
    <w:p w14:paraId="5F9ED39B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6B28D6DE" w14:textId="77777777" w:rsidR="00DD2497" w:rsidRDefault="00DD2497" w:rsidP="00DD2497">
      <w:pPr>
        <w:pStyle w:val="ad"/>
        <w:numPr>
          <w:ilvl w:val="0"/>
          <w:numId w:val="525"/>
        </w:numPr>
        <w:rPr>
          <w:color w:val="000000"/>
        </w:rPr>
      </w:pPr>
      <w:r>
        <w:rPr>
          <w:color w:val="000000"/>
        </w:rPr>
        <w:t>Делает даже «личные» посты точкой входа в воронку</w:t>
      </w:r>
    </w:p>
    <w:p w14:paraId="18C802A1" w14:textId="77777777" w:rsidR="00DD2497" w:rsidRDefault="00DD2497" w:rsidP="00DD2497">
      <w:pPr>
        <w:pStyle w:val="ad"/>
        <w:numPr>
          <w:ilvl w:val="0"/>
          <w:numId w:val="525"/>
        </w:numPr>
        <w:rPr>
          <w:color w:val="000000"/>
        </w:rPr>
      </w:pPr>
      <w:r>
        <w:rPr>
          <w:color w:val="000000"/>
        </w:rPr>
        <w:t>Повышает отклик без агрессивных продаж</w:t>
      </w:r>
    </w:p>
    <w:p w14:paraId="4C199741" w14:textId="77777777" w:rsidR="00DD2497" w:rsidRDefault="00DD2497" w:rsidP="00DD2497">
      <w:pPr>
        <w:pStyle w:val="ad"/>
        <w:numPr>
          <w:ilvl w:val="0"/>
          <w:numId w:val="525"/>
        </w:numPr>
        <w:rPr>
          <w:color w:val="000000"/>
        </w:rPr>
      </w:pPr>
      <w:r>
        <w:rPr>
          <w:color w:val="000000"/>
        </w:rPr>
        <w:t>Строит системную воронку в контенте</w:t>
      </w:r>
    </w:p>
    <w:p w14:paraId="0CCC7E5F" w14:textId="77777777" w:rsidR="00DD2497" w:rsidRDefault="00DD2497" w:rsidP="00DD2497">
      <w:pPr>
        <w:pStyle w:val="ad"/>
        <w:numPr>
          <w:ilvl w:val="0"/>
          <w:numId w:val="525"/>
        </w:numPr>
        <w:rPr>
          <w:color w:val="000000"/>
        </w:rPr>
      </w:pPr>
      <w:r>
        <w:rPr>
          <w:color w:val="000000"/>
        </w:rPr>
        <w:t>Подходит для прогрева, теста оффера и вовлечения</w:t>
      </w:r>
    </w:p>
    <w:p w14:paraId="1C18A941" w14:textId="77777777" w:rsidR="00DD2497" w:rsidRDefault="00645559" w:rsidP="00DD2497">
      <w:r>
        <w:rPr>
          <w:noProof/>
        </w:rPr>
        <w:pict w14:anchorId="3EA858CB">
          <v:rect id="_x0000_i1261" alt="" style="width:467.75pt;height:.05pt;mso-width-percent:0;mso-height-percent:0;mso-width-percent:0;mso-height-percent:0" o:hralign="center" o:hrstd="t" o:hr="t" fillcolor="#a0a0a0" stroked="f"/>
        </w:pict>
      </w:r>
    </w:p>
    <w:p w14:paraId="7921D290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2197E81C" w14:textId="77777777" w:rsidR="00DD2497" w:rsidRDefault="00DD2497" w:rsidP="00DD2497">
      <w:pPr>
        <w:pStyle w:val="ad"/>
        <w:numPr>
          <w:ilvl w:val="0"/>
          <w:numId w:val="526"/>
        </w:numPr>
        <w:rPr>
          <w:color w:val="000000"/>
        </w:rPr>
      </w:pPr>
      <w:r>
        <w:rPr>
          <w:color w:val="000000"/>
        </w:rPr>
        <w:t>Требует системности: одиночный пост = низкий эффект</w:t>
      </w:r>
    </w:p>
    <w:p w14:paraId="5BB02F25" w14:textId="77777777" w:rsidR="00DD2497" w:rsidRDefault="00DD2497" w:rsidP="00DD2497">
      <w:pPr>
        <w:pStyle w:val="ad"/>
        <w:numPr>
          <w:ilvl w:val="0"/>
          <w:numId w:val="526"/>
        </w:numPr>
        <w:rPr>
          <w:color w:val="000000"/>
        </w:rPr>
      </w:pPr>
      <w:r>
        <w:rPr>
          <w:color w:val="000000"/>
        </w:rPr>
        <w:t>Нужна логика и редактура — нельзя лепить CTA в лоб</w:t>
      </w:r>
    </w:p>
    <w:p w14:paraId="110D8865" w14:textId="77777777" w:rsidR="00DD2497" w:rsidRDefault="00DD2497" w:rsidP="00DD2497">
      <w:pPr>
        <w:pStyle w:val="ad"/>
        <w:numPr>
          <w:ilvl w:val="0"/>
          <w:numId w:val="526"/>
        </w:numPr>
        <w:rPr>
          <w:color w:val="000000"/>
        </w:rPr>
      </w:pPr>
      <w:r>
        <w:rPr>
          <w:color w:val="000000"/>
        </w:rPr>
        <w:t>Без трекинга — сложно понять, что работает</w:t>
      </w:r>
    </w:p>
    <w:p w14:paraId="4F363806" w14:textId="77777777" w:rsidR="00DD2497" w:rsidRDefault="00645559" w:rsidP="00DD2497">
      <w:r>
        <w:rPr>
          <w:noProof/>
        </w:rPr>
        <w:pict w14:anchorId="24ACD3A6">
          <v:rect id="_x0000_i1260" alt="" style="width:467.75pt;height:.05pt;mso-width-percent:0;mso-height-percent:0;mso-width-percent:0;mso-height-percent:0" o:hralign="center" o:hrstd="t" o:hr="t" fillcolor="#a0a0a0" stroked="f"/>
        </w:pict>
      </w:r>
    </w:p>
    <w:p w14:paraId="6E1013E5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79D83099" w14:textId="77777777" w:rsidR="00DD2497" w:rsidRDefault="00DD2497" w:rsidP="00DD2497">
      <w:pPr>
        <w:pStyle w:val="ad"/>
        <w:numPr>
          <w:ilvl w:val="0"/>
          <w:numId w:val="527"/>
        </w:numPr>
        <w:rPr>
          <w:color w:val="000000"/>
        </w:rPr>
      </w:pPr>
      <w:r>
        <w:rPr>
          <w:color w:val="000000"/>
        </w:rPr>
        <w:t>Нет цели поста → нет цепочки</w:t>
      </w:r>
    </w:p>
    <w:p w14:paraId="75CD59E3" w14:textId="77777777" w:rsidR="00DD2497" w:rsidRDefault="00DD2497" w:rsidP="00DD2497">
      <w:pPr>
        <w:pStyle w:val="ad"/>
        <w:numPr>
          <w:ilvl w:val="0"/>
          <w:numId w:val="527"/>
        </w:numPr>
        <w:rPr>
          <w:color w:val="000000"/>
        </w:rPr>
      </w:pPr>
      <w:r>
        <w:rPr>
          <w:color w:val="000000"/>
        </w:rPr>
        <w:t>Слишком длинный путь от поста до действия</w:t>
      </w:r>
    </w:p>
    <w:p w14:paraId="61FE407D" w14:textId="77777777" w:rsidR="00DD2497" w:rsidRDefault="00DD2497" w:rsidP="00DD2497">
      <w:pPr>
        <w:pStyle w:val="ad"/>
        <w:numPr>
          <w:ilvl w:val="0"/>
          <w:numId w:val="527"/>
        </w:numPr>
        <w:rPr>
          <w:color w:val="000000"/>
        </w:rPr>
      </w:pPr>
      <w:r>
        <w:rPr>
          <w:color w:val="000000"/>
        </w:rPr>
        <w:t>Пост и продукт не связаны по смыслу</w:t>
      </w:r>
    </w:p>
    <w:p w14:paraId="71FCF252" w14:textId="77777777" w:rsidR="00DD2497" w:rsidRDefault="00DD2497" w:rsidP="00DD2497">
      <w:pPr>
        <w:pStyle w:val="ad"/>
        <w:numPr>
          <w:ilvl w:val="0"/>
          <w:numId w:val="527"/>
        </w:numPr>
        <w:rPr>
          <w:color w:val="000000"/>
        </w:rPr>
      </w:pPr>
      <w:r>
        <w:rPr>
          <w:color w:val="000000"/>
        </w:rPr>
        <w:t>CTA «в лоб» → снижает доверие</w:t>
      </w:r>
    </w:p>
    <w:p w14:paraId="0FE917BF" w14:textId="77777777" w:rsidR="00DD2497" w:rsidRDefault="00645559" w:rsidP="00DD2497">
      <w:r>
        <w:rPr>
          <w:noProof/>
        </w:rPr>
        <w:pict w14:anchorId="529E9C1E">
          <v:rect id="_x0000_i1259" alt="" style="width:467.75pt;height:.05pt;mso-width-percent:0;mso-height-percent:0;mso-width-percent:0;mso-height-percent:0" o:hralign="center" o:hrstd="t" o:hr="t" fillcolor="#a0a0a0" stroked="f"/>
        </w:pict>
      </w:r>
    </w:p>
    <w:p w14:paraId="7C40B9B3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A20F486" w14:textId="77777777" w:rsidR="00DD2497" w:rsidRDefault="00DD2497" w:rsidP="00DD249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[Пост: Боль / Инсайт / История]  </w:t>
      </w:r>
    </w:p>
    <w:p w14:paraId="3D51931E" w14:textId="77777777" w:rsidR="00DD2497" w:rsidRDefault="00DD2497" w:rsidP="00DD249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[Решение / намёк / кейс]  </w:t>
      </w:r>
    </w:p>
    <w:p w14:paraId="7D85C8F3" w14:textId="77777777" w:rsidR="00DD2497" w:rsidRDefault="00DD2497" w:rsidP="00DD249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[CTA → Действие → Ценность]  </w:t>
      </w:r>
    </w:p>
    <w:p w14:paraId="107B176E" w14:textId="77777777" w:rsidR="00DD2497" w:rsidRDefault="00DD2497" w:rsidP="00DD249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D3E81E5" w14:textId="77777777" w:rsidR="00DD2497" w:rsidRDefault="00DD2497" w:rsidP="00DD249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Подписка / Заявка / Продукт</w:t>
      </w:r>
    </w:p>
    <w:p w14:paraId="420A0B1A" w14:textId="77777777" w:rsidR="00DD2497" w:rsidRDefault="00645559" w:rsidP="00DD2497">
      <w:r>
        <w:rPr>
          <w:noProof/>
        </w:rPr>
        <w:pict w14:anchorId="33AC9D71">
          <v:rect id="_x0000_i1258" alt="" style="width:467.75pt;height:.05pt;mso-width-percent:0;mso-height-percent:0;mso-width-percent:0;mso-height-percent:0" o:hralign="center" o:hrstd="t" o:hr="t" fillcolor="#a0a0a0" stroked="f"/>
        </w:pict>
      </w:r>
    </w:p>
    <w:p w14:paraId="1658C747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цепочки):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292"/>
        <w:gridCol w:w="2893"/>
        <w:gridCol w:w="1793"/>
        <w:gridCol w:w="1643"/>
      </w:tblGrid>
      <w:tr w:rsidR="00DD2497" w14:paraId="2EBFFFE9" w14:textId="77777777" w:rsidTr="00DD24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1B8AC" w14:textId="77777777" w:rsidR="00DD2497" w:rsidRDefault="00DD24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7C767C11" w14:textId="77777777" w:rsidR="00DD2497" w:rsidRDefault="00DD24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Контент</w:t>
            </w:r>
          </w:p>
        </w:tc>
        <w:tc>
          <w:tcPr>
            <w:tcW w:w="0" w:type="auto"/>
            <w:vAlign w:val="center"/>
            <w:hideMark/>
          </w:tcPr>
          <w:p w14:paraId="6882935B" w14:textId="77777777" w:rsidR="00DD2497" w:rsidRDefault="00DD24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Связка с продуктом</w:t>
            </w:r>
          </w:p>
        </w:tc>
        <w:tc>
          <w:tcPr>
            <w:tcW w:w="0" w:type="auto"/>
            <w:vAlign w:val="center"/>
            <w:hideMark/>
          </w:tcPr>
          <w:p w14:paraId="745BFB92" w14:textId="77777777" w:rsidR="00DD2497" w:rsidRDefault="00DD24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07CF175D" w14:textId="77777777" w:rsidR="00DD2497" w:rsidRDefault="00DD24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</w:tr>
      <w:tr w:rsidR="00DD2497" w14:paraId="4BC0D030" w14:textId="77777777" w:rsidTr="00DD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5F2B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Пост #1</w:t>
            </w:r>
          </w:p>
        </w:tc>
        <w:tc>
          <w:tcPr>
            <w:tcW w:w="0" w:type="auto"/>
            <w:vAlign w:val="center"/>
            <w:hideMark/>
          </w:tcPr>
          <w:p w14:paraId="4654C013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История «как слили 120к на рекламе»</w:t>
            </w:r>
          </w:p>
        </w:tc>
        <w:tc>
          <w:tcPr>
            <w:tcW w:w="0" w:type="auto"/>
            <w:vAlign w:val="center"/>
            <w:hideMark/>
          </w:tcPr>
          <w:p w14:paraId="3C596F5F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«А теперь делаем по схеме X — и возврат 3,5X»</w:t>
            </w:r>
          </w:p>
        </w:tc>
        <w:tc>
          <w:tcPr>
            <w:tcW w:w="0" w:type="auto"/>
            <w:vAlign w:val="center"/>
            <w:hideMark/>
          </w:tcPr>
          <w:p w14:paraId="4E125A84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«Напиши +, вышлю PDF»</w:t>
            </w:r>
          </w:p>
        </w:tc>
        <w:tc>
          <w:tcPr>
            <w:tcW w:w="0" w:type="auto"/>
            <w:vAlign w:val="center"/>
            <w:hideMark/>
          </w:tcPr>
          <w:p w14:paraId="31274CFA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Лидогенерация</w:t>
            </w:r>
          </w:p>
        </w:tc>
      </w:tr>
      <w:tr w:rsidR="00DD2497" w14:paraId="3EF33A0F" w14:textId="77777777" w:rsidTr="00DD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9236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Пост #2</w:t>
            </w:r>
          </w:p>
        </w:tc>
        <w:tc>
          <w:tcPr>
            <w:tcW w:w="0" w:type="auto"/>
            <w:vAlign w:val="center"/>
            <w:hideMark/>
          </w:tcPr>
          <w:p w14:paraId="6D98F41C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5 ошибок новичка в воронке</w:t>
            </w:r>
          </w:p>
        </w:tc>
        <w:tc>
          <w:tcPr>
            <w:tcW w:w="0" w:type="auto"/>
            <w:vAlign w:val="center"/>
            <w:hideMark/>
          </w:tcPr>
          <w:p w14:paraId="1FD9D5DA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«В курсе мы разбираем на практике»</w:t>
            </w:r>
          </w:p>
        </w:tc>
        <w:tc>
          <w:tcPr>
            <w:tcW w:w="0" w:type="auto"/>
            <w:vAlign w:val="center"/>
            <w:hideMark/>
          </w:tcPr>
          <w:p w14:paraId="02EDD375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«Оставь заявку на разбор»</w:t>
            </w:r>
          </w:p>
        </w:tc>
        <w:tc>
          <w:tcPr>
            <w:tcW w:w="0" w:type="auto"/>
            <w:vAlign w:val="center"/>
            <w:hideMark/>
          </w:tcPr>
          <w:p w14:paraId="78D5D903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Продажа</w:t>
            </w:r>
          </w:p>
        </w:tc>
      </w:tr>
    </w:tbl>
    <w:p w14:paraId="1407267F" w14:textId="77777777" w:rsidR="00DD2497" w:rsidRDefault="00DD2497" w:rsidP="00DD2497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>
        <w:rPr>
          <w:color w:val="000000"/>
        </w:rPr>
        <w:t xml:space="preserve"> Используется в контент-планах, цепочках Telegram, email, сторис. Эффективен в сочетании с Lead Magnet + nurture.</w:t>
      </w:r>
    </w:p>
    <w:p w14:paraId="715C8FD4" w14:textId="77777777" w:rsidR="00DD2497" w:rsidRDefault="00645559" w:rsidP="00DD2497">
      <w:r>
        <w:rPr>
          <w:noProof/>
        </w:rPr>
        <w:pict w14:anchorId="72862F2A">
          <v:rect id="_x0000_i1257" alt="" style="width:467.75pt;height:.05pt;mso-width-percent:0;mso-height-percent:0;mso-width-percent:0;mso-height-percent:0" o:hralign="center" o:hrstd="t" o:hr="t" fillcolor="#a0a0a0" stroked="f"/>
        </w:pict>
      </w:r>
    </w:p>
    <w:p w14:paraId="0706B2FA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70CD725" w14:textId="77777777" w:rsidR="00DD2497" w:rsidRDefault="00DD2497" w:rsidP="00DD2497">
      <w:pPr>
        <w:pStyle w:val="ad"/>
        <w:rPr>
          <w:color w:val="000000"/>
        </w:rPr>
      </w:pPr>
      <w:r>
        <w:rPr>
          <w:color w:val="000000"/>
        </w:rPr>
        <w:t>Канал эксперта по финансам применил цепочку из 5 постов: личная история → боль → метод → разбор → призыв.</w:t>
      </w:r>
      <w:r>
        <w:rPr>
          <w:color w:val="000000"/>
        </w:rPr>
        <w:br/>
        <w:t>– 68% дочитываемости,</w:t>
      </w:r>
      <w:r>
        <w:rPr>
          <w:color w:val="000000"/>
        </w:rPr>
        <w:br/>
        <w:t>– 6% переходов в бота,</w:t>
      </w:r>
      <w:r>
        <w:rPr>
          <w:color w:val="000000"/>
        </w:rPr>
        <w:br/>
        <w:t>– 33 заявки за 3 дня → 11 продаж курса за 9 000 ₽.</w:t>
      </w:r>
    </w:p>
    <w:p w14:paraId="498C1103" w14:textId="77777777" w:rsidR="00DD2497" w:rsidRPr="00DD2497" w:rsidRDefault="00DD2497" w:rsidP="00DD2497">
      <w:pPr>
        <w:pStyle w:val="1"/>
        <w:rPr>
          <w:rFonts w:eastAsia="Times New Roman"/>
        </w:rPr>
      </w:pPr>
      <w:bookmarkStart w:id="96" w:name="_Toc202895627"/>
      <w:r w:rsidRPr="00DD2497">
        <w:rPr>
          <w:rFonts w:ascii="Apple Color Emoji" w:eastAsia="Times New Roman" w:hAnsi="Apple Color Emoji" w:cs="Apple Color Emoji"/>
        </w:rPr>
        <w:lastRenderedPageBreak/>
        <w:t>🛠</w:t>
      </w:r>
      <w:r w:rsidRPr="00DD2497">
        <w:rPr>
          <w:rFonts w:eastAsia="Times New Roman"/>
        </w:rPr>
        <w:t> Инструмент №79: Referral Growth Framework (Фреймворк роста через рекомендации и партнёрства)</w:t>
      </w:r>
      <w:bookmarkEnd w:id="96"/>
    </w:p>
    <w:p w14:paraId="1D758000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FBC46A8" w14:textId="77777777" w:rsidR="00DD2497" w:rsidRDefault="00DD2497" w:rsidP="00DD2497">
      <w:pPr>
        <w:pStyle w:val="ad"/>
        <w:rPr>
          <w:color w:val="000000"/>
        </w:rPr>
      </w:pPr>
      <w:r>
        <w:rPr>
          <w:color w:val="000000"/>
        </w:rPr>
        <w:t>Произошёл из продуктового маркетинга (Dropbox, Notion, Slack), инфобизнеса и агентских практик. Активно используется в B2C, EdTech, экспертных и SaaS-проектах как способ дешёвого и доверительного привлечения.</w:t>
      </w:r>
    </w:p>
    <w:p w14:paraId="34EF7FE3" w14:textId="77777777" w:rsidR="00DD2497" w:rsidRDefault="00645559" w:rsidP="00DD2497">
      <w:r>
        <w:rPr>
          <w:noProof/>
        </w:rPr>
        <w:pict w14:anchorId="18DBF2C3">
          <v:rect id="_x0000_i1256" alt="" style="width:467.75pt;height:.05pt;mso-width-percent:0;mso-height-percent:0;mso-width-percent:0;mso-height-percent:0" o:hralign="center" o:hrstd="t" o:hr="t" fillcolor="#a0a0a0" stroked="f"/>
        </w:pict>
      </w:r>
    </w:p>
    <w:p w14:paraId="6309EDAC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0EEFC0E5" w14:textId="77777777" w:rsidR="00DD2497" w:rsidRDefault="00DD2497" w:rsidP="00DD2497">
      <w:pPr>
        <w:pStyle w:val="ad"/>
        <w:rPr>
          <w:color w:val="000000"/>
        </w:rPr>
      </w:pPr>
      <w:r>
        <w:rPr>
          <w:color w:val="000000"/>
        </w:rPr>
        <w:t>Фреймворк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системной настройки роста через рефералов, партнёрства и амбассадоров</w:t>
      </w:r>
      <w:r>
        <w:rPr>
          <w:color w:val="000000"/>
        </w:rPr>
        <w:t>, а не через платный трафик.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создать масштабируемый канал доверительного притока аудитории с высоким LTV.</w:t>
      </w:r>
    </w:p>
    <w:p w14:paraId="1EC7C9C4" w14:textId="77777777" w:rsidR="00DD2497" w:rsidRDefault="00645559" w:rsidP="00DD2497">
      <w:r>
        <w:rPr>
          <w:noProof/>
        </w:rPr>
        <w:pict w14:anchorId="0D01869C">
          <v:rect id="_x0000_i1255" alt="" style="width:467.75pt;height:.05pt;mso-width-percent:0;mso-height-percent:0;mso-width-percent:0;mso-height-percent:0" o:hralign="center" o:hrstd="t" o:hr="t" fillcolor="#a0a0a0" stroked="f"/>
        </w:pict>
      </w:r>
    </w:p>
    <w:p w14:paraId="71941CFF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5A2956B3" w14:textId="77777777" w:rsidR="00DD2497" w:rsidRDefault="00DD2497" w:rsidP="00DD2497">
      <w:pPr>
        <w:pStyle w:val="ad"/>
        <w:numPr>
          <w:ilvl w:val="0"/>
          <w:numId w:val="5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Цель: что именно хотим — регистрации, продажи, охват, лайки</w:t>
      </w:r>
    </w:p>
    <w:p w14:paraId="7EEFF8CD" w14:textId="77777777" w:rsidR="00DD2497" w:rsidRDefault="00DD2497" w:rsidP="00DD2497">
      <w:pPr>
        <w:pStyle w:val="ad"/>
        <w:numPr>
          <w:ilvl w:val="0"/>
          <w:numId w:val="5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🤝</w:t>
      </w:r>
      <w:r>
        <w:rPr>
          <w:color w:val="000000"/>
        </w:rPr>
        <w:t xml:space="preserve"> Механика: реферал, партнёрка, амбассадорство, упоминания</w:t>
      </w:r>
    </w:p>
    <w:p w14:paraId="5728C044" w14:textId="77777777" w:rsidR="00DD2497" w:rsidRDefault="00DD2497" w:rsidP="00DD2497">
      <w:pPr>
        <w:pStyle w:val="ad"/>
        <w:numPr>
          <w:ilvl w:val="0"/>
          <w:numId w:val="5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🧲</w:t>
      </w:r>
      <w:r>
        <w:rPr>
          <w:color w:val="000000"/>
        </w:rPr>
        <w:t xml:space="preserve"> Цепляющий оффер: зачем рекомендовать? (ценность, бонус)</w:t>
      </w:r>
    </w:p>
    <w:p w14:paraId="5164CAD7" w14:textId="77777777" w:rsidR="00DD2497" w:rsidRDefault="00DD2497" w:rsidP="00DD2497">
      <w:pPr>
        <w:pStyle w:val="ad"/>
        <w:numPr>
          <w:ilvl w:val="0"/>
          <w:numId w:val="5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Условия: правила, воронка, кто за что отвечает</w:t>
      </w:r>
    </w:p>
    <w:p w14:paraId="22C687A7" w14:textId="77777777" w:rsidR="00DD2497" w:rsidRDefault="00DD2497" w:rsidP="00DD2497">
      <w:pPr>
        <w:pStyle w:val="ad"/>
        <w:numPr>
          <w:ilvl w:val="0"/>
          <w:numId w:val="5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Трекинг: промокоды, UTM, формы, CRM</w:t>
      </w:r>
    </w:p>
    <w:p w14:paraId="354EDA93" w14:textId="77777777" w:rsidR="00DD2497" w:rsidRDefault="00DD2497" w:rsidP="00DD2497">
      <w:pPr>
        <w:pStyle w:val="ad"/>
        <w:numPr>
          <w:ilvl w:val="0"/>
          <w:numId w:val="5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🎁</w:t>
      </w:r>
      <w:r>
        <w:rPr>
          <w:color w:val="000000"/>
        </w:rPr>
        <w:t xml:space="preserve"> Вознаграждение: деньгами, бонусами, доступом, вниманием</w:t>
      </w:r>
    </w:p>
    <w:p w14:paraId="2D240921" w14:textId="77777777" w:rsidR="00DD2497" w:rsidRDefault="00DD2497" w:rsidP="00DD2497">
      <w:pPr>
        <w:pStyle w:val="ad"/>
        <w:numPr>
          <w:ilvl w:val="0"/>
          <w:numId w:val="52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🚀</w:t>
      </w:r>
      <w:r>
        <w:rPr>
          <w:color w:val="000000"/>
        </w:rPr>
        <w:t xml:space="preserve"> Масштаб: как превратить единичный успех в систему</w:t>
      </w:r>
    </w:p>
    <w:p w14:paraId="5A7EF4A7" w14:textId="77777777" w:rsidR="00DD2497" w:rsidRDefault="00645559" w:rsidP="00DD2497">
      <w:r>
        <w:rPr>
          <w:noProof/>
        </w:rPr>
        <w:pict w14:anchorId="011F7681">
          <v:rect id="_x0000_i1254" alt="" style="width:467.75pt;height:.05pt;mso-width-percent:0;mso-height-percent:0;mso-width-percent:0;mso-height-percent:0" o:hralign="center" o:hrstd="t" o:hr="t" fillcolor="#a0a0a0" stroked="f"/>
        </w:pict>
      </w:r>
    </w:p>
    <w:p w14:paraId="537C9750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6DC5C06F" w14:textId="77777777" w:rsidR="00DD2497" w:rsidRDefault="00DD2497" w:rsidP="00DD2497">
      <w:pPr>
        <w:pStyle w:val="ad"/>
        <w:numPr>
          <w:ilvl w:val="0"/>
          <w:numId w:val="529"/>
        </w:numPr>
        <w:rPr>
          <w:color w:val="000000"/>
        </w:rPr>
      </w:pPr>
      <w:r>
        <w:rPr>
          <w:color w:val="000000"/>
        </w:rPr>
        <w:t>Экспертные каналы и блоги</w:t>
      </w:r>
    </w:p>
    <w:p w14:paraId="56746380" w14:textId="77777777" w:rsidR="00DD2497" w:rsidRDefault="00DD2497" w:rsidP="00DD2497">
      <w:pPr>
        <w:pStyle w:val="ad"/>
        <w:numPr>
          <w:ilvl w:val="0"/>
          <w:numId w:val="529"/>
        </w:numPr>
        <w:rPr>
          <w:color w:val="000000"/>
        </w:rPr>
      </w:pPr>
      <w:r>
        <w:rPr>
          <w:color w:val="000000"/>
        </w:rPr>
        <w:t>Онлайн-школы и клубы</w:t>
      </w:r>
    </w:p>
    <w:p w14:paraId="4A1A0509" w14:textId="77777777" w:rsidR="00DD2497" w:rsidRDefault="00DD2497" w:rsidP="00DD2497">
      <w:pPr>
        <w:pStyle w:val="ad"/>
        <w:numPr>
          <w:ilvl w:val="0"/>
          <w:numId w:val="529"/>
        </w:numPr>
        <w:rPr>
          <w:color w:val="000000"/>
        </w:rPr>
      </w:pPr>
      <w:r>
        <w:rPr>
          <w:color w:val="000000"/>
        </w:rPr>
        <w:t>SaaS-продукты с бесплатной моделью</w:t>
      </w:r>
    </w:p>
    <w:p w14:paraId="633FF472" w14:textId="77777777" w:rsidR="00DD2497" w:rsidRDefault="00DD2497" w:rsidP="00DD2497">
      <w:pPr>
        <w:pStyle w:val="ad"/>
        <w:numPr>
          <w:ilvl w:val="0"/>
          <w:numId w:val="529"/>
        </w:numPr>
        <w:rPr>
          <w:color w:val="000000"/>
        </w:rPr>
      </w:pPr>
      <w:r>
        <w:rPr>
          <w:color w:val="000000"/>
        </w:rPr>
        <w:t>Маркетинг с ограниченным бюджетом</w:t>
      </w:r>
    </w:p>
    <w:p w14:paraId="2791B2E0" w14:textId="77777777" w:rsidR="00DD2497" w:rsidRDefault="00DD2497" w:rsidP="00DD2497">
      <w:pPr>
        <w:pStyle w:val="ad"/>
        <w:numPr>
          <w:ilvl w:val="0"/>
          <w:numId w:val="529"/>
        </w:numPr>
        <w:rPr>
          <w:color w:val="000000"/>
        </w:rPr>
      </w:pPr>
      <w:r>
        <w:rPr>
          <w:color w:val="000000"/>
        </w:rPr>
        <w:t>Ситуации, где "клиент приводит клиента"</w:t>
      </w:r>
    </w:p>
    <w:p w14:paraId="1B87FFB6" w14:textId="77777777" w:rsidR="00DD2497" w:rsidRDefault="00645559" w:rsidP="00DD2497">
      <w:r>
        <w:rPr>
          <w:noProof/>
        </w:rPr>
        <w:pict w14:anchorId="290D5262">
          <v:rect id="_x0000_i1253" alt="" style="width:467.75pt;height:.05pt;mso-width-percent:0;mso-height-percent:0;mso-width-percent:0;mso-height-percent:0" o:hralign="center" o:hrstd="t" o:hr="t" fillcolor="#a0a0a0" stroked="f"/>
        </w:pict>
      </w:r>
    </w:p>
    <w:p w14:paraId="4B69B5C5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316F1970" w14:textId="77777777" w:rsidR="00DD2497" w:rsidRDefault="00DD2497" w:rsidP="00DD2497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Определи: что является успехом (лид, продажа, подписка)</w:t>
      </w:r>
    </w:p>
    <w:p w14:paraId="0E2FB37C" w14:textId="77777777" w:rsidR="00DD2497" w:rsidRDefault="00DD2497" w:rsidP="00DD2497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Подбери механику: партнёрская ссылка / «приведи друга» / бонус за репост</w:t>
      </w:r>
    </w:p>
    <w:p w14:paraId="57054EB3" w14:textId="77777777" w:rsidR="00DD2497" w:rsidRDefault="00DD2497" w:rsidP="00DD2497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lastRenderedPageBreak/>
        <w:t>Сформулируй: почему выгодно делиться</w:t>
      </w:r>
    </w:p>
    <w:p w14:paraId="01A8FAC7" w14:textId="77777777" w:rsidR="00DD2497" w:rsidRDefault="00DD2497" w:rsidP="00DD2497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Настрой отслеживание: ссылки, коды, формы</w:t>
      </w:r>
    </w:p>
    <w:p w14:paraId="4AA95E4A" w14:textId="77777777" w:rsidR="00DD2497" w:rsidRDefault="00DD2497" w:rsidP="00DD2497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Протестируй на 10–20 активных участников</w:t>
      </w:r>
    </w:p>
    <w:p w14:paraId="5E9306FD" w14:textId="77777777" w:rsidR="00DD2497" w:rsidRDefault="00DD2497" w:rsidP="00DD2497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Сделай публично: пост, лендинг, инфографика</w:t>
      </w:r>
    </w:p>
    <w:p w14:paraId="497FEF80" w14:textId="77777777" w:rsidR="00DD2497" w:rsidRDefault="00DD2497" w:rsidP="00DD2497">
      <w:pPr>
        <w:pStyle w:val="ad"/>
        <w:numPr>
          <w:ilvl w:val="0"/>
          <w:numId w:val="530"/>
        </w:numPr>
        <w:rPr>
          <w:color w:val="000000"/>
        </w:rPr>
      </w:pPr>
      <w:r>
        <w:rPr>
          <w:color w:val="000000"/>
        </w:rPr>
        <w:t>Поддерживай активность: leaderboard, бонусы, признание</w:t>
      </w:r>
    </w:p>
    <w:p w14:paraId="4C13E84D" w14:textId="77777777" w:rsidR="00DD2497" w:rsidRDefault="00645559" w:rsidP="00DD2497">
      <w:r>
        <w:rPr>
          <w:noProof/>
        </w:rPr>
        <w:pict w14:anchorId="06453E46">
          <v:rect id="_x0000_i1252" alt="" style="width:467.75pt;height:.05pt;mso-width-percent:0;mso-height-percent:0;mso-width-percent:0;mso-height-percent:0" o:hralign="center" o:hrstd="t" o:hr="t" fillcolor="#a0a0a0" stroked="f"/>
        </w:pict>
      </w:r>
    </w:p>
    <w:p w14:paraId="32C3B3E8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8D98E45" w14:textId="77777777" w:rsidR="00DD2497" w:rsidRDefault="00DD2497" w:rsidP="00DD2497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Высокое доверие → высокий CR</w:t>
      </w:r>
    </w:p>
    <w:p w14:paraId="6D33AF60" w14:textId="77777777" w:rsidR="00DD2497" w:rsidRDefault="00DD2497" w:rsidP="00DD2497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Экономия на трафике и маркетинге</w:t>
      </w:r>
    </w:p>
    <w:p w14:paraId="72DBEC8F" w14:textId="77777777" w:rsidR="00DD2497" w:rsidRDefault="00DD2497" w:rsidP="00DD2497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Быстрый запуск при наличии аудитории</w:t>
      </w:r>
    </w:p>
    <w:p w14:paraId="7A0F1F5C" w14:textId="77777777" w:rsidR="00DD2497" w:rsidRDefault="00DD2497" w:rsidP="00DD2497">
      <w:pPr>
        <w:pStyle w:val="ad"/>
        <w:numPr>
          <w:ilvl w:val="0"/>
          <w:numId w:val="531"/>
        </w:numPr>
        <w:rPr>
          <w:color w:val="000000"/>
        </w:rPr>
      </w:pPr>
      <w:r>
        <w:rPr>
          <w:color w:val="000000"/>
        </w:rPr>
        <w:t>Приток из «похожих» сегментов — горячих</w:t>
      </w:r>
    </w:p>
    <w:p w14:paraId="3132FE8A" w14:textId="77777777" w:rsidR="00DD2497" w:rsidRDefault="00645559" w:rsidP="00DD2497">
      <w:r>
        <w:rPr>
          <w:noProof/>
        </w:rPr>
        <w:pict w14:anchorId="28A66FED">
          <v:rect id="_x0000_i1251" alt="" style="width:467.75pt;height:.05pt;mso-width-percent:0;mso-height-percent:0;mso-width-percent:0;mso-height-percent:0" o:hralign="center" o:hrstd="t" o:hr="t" fillcolor="#a0a0a0" stroked="f"/>
        </w:pict>
      </w:r>
    </w:p>
    <w:p w14:paraId="0C5BC030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6E8B2ED" w14:textId="77777777" w:rsidR="00DD2497" w:rsidRDefault="00DD2497" w:rsidP="00DD2497">
      <w:pPr>
        <w:pStyle w:val="ad"/>
        <w:numPr>
          <w:ilvl w:val="0"/>
          <w:numId w:val="532"/>
        </w:numPr>
        <w:rPr>
          <w:color w:val="000000"/>
        </w:rPr>
      </w:pPr>
      <w:r>
        <w:rPr>
          <w:color w:val="000000"/>
        </w:rPr>
        <w:t>Не работает без ценности или wow-опыта</w:t>
      </w:r>
    </w:p>
    <w:p w14:paraId="1824FE80" w14:textId="77777777" w:rsidR="00DD2497" w:rsidRDefault="00DD2497" w:rsidP="00DD2497">
      <w:pPr>
        <w:pStyle w:val="ad"/>
        <w:numPr>
          <w:ilvl w:val="0"/>
          <w:numId w:val="532"/>
        </w:numPr>
        <w:rPr>
          <w:color w:val="000000"/>
        </w:rPr>
      </w:pPr>
      <w:r>
        <w:rPr>
          <w:color w:val="000000"/>
        </w:rPr>
        <w:t>Требует прозрачных условий</w:t>
      </w:r>
    </w:p>
    <w:p w14:paraId="5E442427" w14:textId="77777777" w:rsidR="00DD2497" w:rsidRDefault="00DD2497" w:rsidP="00DD2497">
      <w:pPr>
        <w:pStyle w:val="ad"/>
        <w:numPr>
          <w:ilvl w:val="0"/>
          <w:numId w:val="532"/>
        </w:numPr>
        <w:rPr>
          <w:color w:val="000000"/>
        </w:rPr>
      </w:pPr>
      <w:r>
        <w:rPr>
          <w:color w:val="000000"/>
        </w:rPr>
        <w:t>Нужно отслеживать и платить корректно</w:t>
      </w:r>
    </w:p>
    <w:p w14:paraId="772BDA16" w14:textId="77777777" w:rsidR="00DD2497" w:rsidRDefault="00DD2497" w:rsidP="00DD2497">
      <w:pPr>
        <w:pStyle w:val="ad"/>
        <w:numPr>
          <w:ilvl w:val="0"/>
          <w:numId w:val="532"/>
        </w:numPr>
        <w:rPr>
          <w:color w:val="000000"/>
        </w:rPr>
      </w:pPr>
      <w:r>
        <w:rPr>
          <w:color w:val="000000"/>
        </w:rPr>
        <w:t>Нельзя "забыть" про участников — это убивает канал</w:t>
      </w:r>
    </w:p>
    <w:p w14:paraId="685A69BD" w14:textId="77777777" w:rsidR="00DD2497" w:rsidRDefault="00645559" w:rsidP="00DD2497">
      <w:r>
        <w:rPr>
          <w:noProof/>
        </w:rPr>
        <w:pict w14:anchorId="7DCC6FDC">
          <v:rect id="_x0000_i1250" alt="" style="width:467.75pt;height:.05pt;mso-width-percent:0;mso-height-percent:0;mso-width-percent:0;mso-height-percent:0" o:hralign="center" o:hrstd="t" o:hr="t" fillcolor="#a0a0a0" stroked="f"/>
        </w:pict>
      </w:r>
    </w:p>
    <w:p w14:paraId="6F975924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1C439FFC" w14:textId="77777777" w:rsidR="00DD2497" w:rsidRDefault="00DD2497" w:rsidP="00DD2497">
      <w:pPr>
        <w:pStyle w:val="ad"/>
        <w:numPr>
          <w:ilvl w:val="0"/>
          <w:numId w:val="533"/>
        </w:numPr>
        <w:rPr>
          <w:color w:val="000000"/>
        </w:rPr>
      </w:pPr>
      <w:r>
        <w:rPr>
          <w:color w:val="000000"/>
        </w:rPr>
        <w:t>Слишком сложные правила</w:t>
      </w:r>
    </w:p>
    <w:p w14:paraId="695D3B38" w14:textId="77777777" w:rsidR="00DD2497" w:rsidRDefault="00DD2497" w:rsidP="00DD2497">
      <w:pPr>
        <w:pStyle w:val="ad"/>
        <w:numPr>
          <w:ilvl w:val="0"/>
          <w:numId w:val="533"/>
        </w:numPr>
        <w:rPr>
          <w:color w:val="000000"/>
        </w:rPr>
      </w:pPr>
      <w:r>
        <w:rPr>
          <w:color w:val="000000"/>
        </w:rPr>
        <w:t>Нет визуализации → никто не понимает механику</w:t>
      </w:r>
    </w:p>
    <w:p w14:paraId="38B5C7C8" w14:textId="77777777" w:rsidR="00DD2497" w:rsidRDefault="00DD2497" w:rsidP="00DD2497">
      <w:pPr>
        <w:pStyle w:val="ad"/>
        <w:numPr>
          <w:ilvl w:val="0"/>
          <w:numId w:val="533"/>
        </w:numPr>
        <w:rPr>
          <w:color w:val="000000"/>
        </w:rPr>
      </w:pPr>
      <w:r>
        <w:rPr>
          <w:color w:val="000000"/>
        </w:rPr>
        <w:t>Нет выгоды → никто не рекомендует</w:t>
      </w:r>
    </w:p>
    <w:p w14:paraId="30BE27D6" w14:textId="77777777" w:rsidR="00DD2497" w:rsidRDefault="00DD2497" w:rsidP="00DD2497">
      <w:pPr>
        <w:pStyle w:val="ad"/>
        <w:numPr>
          <w:ilvl w:val="0"/>
          <w:numId w:val="533"/>
        </w:numPr>
        <w:rPr>
          <w:color w:val="000000"/>
        </w:rPr>
      </w:pPr>
      <w:r>
        <w:rPr>
          <w:color w:val="000000"/>
        </w:rPr>
        <w:t>Обещания без исполнения → анти-реклама</w:t>
      </w:r>
    </w:p>
    <w:p w14:paraId="0A0B10F7" w14:textId="77777777" w:rsidR="00DD2497" w:rsidRDefault="00645559" w:rsidP="00DD2497">
      <w:r>
        <w:rPr>
          <w:noProof/>
        </w:rPr>
        <w:pict w14:anchorId="13684D8C">
          <v:rect id="_x0000_i1249" alt="" style="width:467.75pt;height:.05pt;mso-width-percent:0;mso-height-percent:0;mso-width-percent:0;mso-height-percent:0" o:hralign="center" o:hrstd="t" o:hr="t" fillcolor="#a0a0a0" stroked="f"/>
        </w:pict>
      </w:r>
    </w:p>
    <w:p w14:paraId="65968D80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BBF4310" w14:textId="77777777" w:rsidR="00DD2497" w:rsidRDefault="00DD2497" w:rsidP="00DD249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[Цель]  </w:t>
      </w:r>
    </w:p>
    <w:p w14:paraId="537C954D" w14:textId="77777777" w:rsidR="00DD2497" w:rsidRDefault="00DD2497" w:rsidP="00DD249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[Механика + Оффер + Вознаграждение]  </w:t>
      </w:r>
    </w:p>
    <w:p w14:paraId="6D7898AA" w14:textId="77777777" w:rsidR="00DD2497" w:rsidRDefault="00DD2497" w:rsidP="00DD249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[Трекинг + Признание]  </w:t>
      </w:r>
    </w:p>
    <w:p w14:paraId="4685AEF7" w14:textId="77777777" w:rsidR="00DD2497" w:rsidRDefault="00DD2497" w:rsidP="00DD249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196014A" w14:textId="77777777" w:rsidR="00DD2497" w:rsidRDefault="00DD2497" w:rsidP="00DD2497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Рост → Доверие → Масштаб</w:t>
      </w:r>
    </w:p>
    <w:p w14:paraId="42BC3944" w14:textId="77777777" w:rsidR="00DD2497" w:rsidRDefault="00645559" w:rsidP="00DD2497">
      <w:r>
        <w:rPr>
          <w:noProof/>
        </w:rPr>
        <w:pict w14:anchorId="19D0E7EF">
          <v:rect id="_x0000_i1248" alt="" style="width:467.75pt;height:.05pt;mso-width-percent:0;mso-height-percent:0;mso-width-percent:0;mso-height-percent:0" o:hralign="center" o:hrstd="t" o:hr="t" fillcolor="#a0a0a0" stroked="f"/>
        </w:pict>
      </w:r>
    </w:p>
    <w:p w14:paraId="49EDC72F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05"/>
        <w:gridCol w:w="1637"/>
        <w:gridCol w:w="1658"/>
        <w:gridCol w:w="1310"/>
        <w:gridCol w:w="2100"/>
      </w:tblGrid>
      <w:tr w:rsidR="00DD2497" w14:paraId="394BAEF7" w14:textId="77777777" w:rsidTr="00DD24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F3BFA" w14:textId="77777777" w:rsidR="00DD2497" w:rsidRDefault="00DD24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Механика</w:t>
            </w:r>
          </w:p>
        </w:tc>
        <w:tc>
          <w:tcPr>
            <w:tcW w:w="0" w:type="auto"/>
            <w:vAlign w:val="center"/>
            <w:hideMark/>
          </w:tcPr>
          <w:p w14:paraId="77ACC0DB" w14:textId="77777777" w:rsidR="00DD2497" w:rsidRDefault="00DD24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396F85FF" w14:textId="77777777" w:rsidR="00DD2497" w:rsidRDefault="00DD24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Оффер</w:t>
            </w:r>
          </w:p>
        </w:tc>
        <w:tc>
          <w:tcPr>
            <w:tcW w:w="0" w:type="auto"/>
            <w:vAlign w:val="center"/>
            <w:hideMark/>
          </w:tcPr>
          <w:p w14:paraId="06746BD2" w14:textId="77777777" w:rsidR="00DD2497" w:rsidRDefault="00DD24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Отслеживание</w:t>
            </w:r>
          </w:p>
        </w:tc>
        <w:tc>
          <w:tcPr>
            <w:tcW w:w="0" w:type="auto"/>
            <w:vAlign w:val="center"/>
            <w:hideMark/>
          </w:tcPr>
          <w:p w14:paraId="3B590525" w14:textId="77777777" w:rsidR="00DD2497" w:rsidRDefault="00DD24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Награда</w:t>
            </w:r>
          </w:p>
        </w:tc>
        <w:tc>
          <w:tcPr>
            <w:tcW w:w="0" w:type="auto"/>
            <w:vAlign w:val="center"/>
            <w:hideMark/>
          </w:tcPr>
          <w:p w14:paraId="61273C93" w14:textId="77777777" w:rsidR="00DD2497" w:rsidRDefault="00DD249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D2497" w14:paraId="33040EB9" w14:textId="77777777" w:rsidTr="00DD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1239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Приведи друга</w:t>
            </w:r>
          </w:p>
        </w:tc>
        <w:tc>
          <w:tcPr>
            <w:tcW w:w="0" w:type="auto"/>
            <w:vAlign w:val="center"/>
            <w:hideMark/>
          </w:tcPr>
          <w:p w14:paraId="10BBDC0B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1 заявка = 1 балл</w:t>
            </w:r>
          </w:p>
        </w:tc>
        <w:tc>
          <w:tcPr>
            <w:tcW w:w="0" w:type="auto"/>
            <w:vAlign w:val="center"/>
            <w:hideMark/>
          </w:tcPr>
          <w:p w14:paraId="11F5427A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Тренинг за 0₽ за 3 друга</w:t>
            </w:r>
          </w:p>
        </w:tc>
        <w:tc>
          <w:tcPr>
            <w:tcW w:w="0" w:type="auto"/>
            <w:vAlign w:val="center"/>
            <w:hideMark/>
          </w:tcPr>
          <w:p w14:paraId="090409CE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UTM + форма</w:t>
            </w:r>
          </w:p>
        </w:tc>
        <w:tc>
          <w:tcPr>
            <w:tcW w:w="0" w:type="auto"/>
            <w:vAlign w:val="center"/>
            <w:hideMark/>
          </w:tcPr>
          <w:p w14:paraId="7AF8E23F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Доступ к курсу</w:t>
            </w:r>
          </w:p>
        </w:tc>
        <w:tc>
          <w:tcPr>
            <w:tcW w:w="0" w:type="auto"/>
            <w:vAlign w:val="center"/>
            <w:hideMark/>
          </w:tcPr>
          <w:p w14:paraId="390C96DA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Telegram-базовая воронка</w:t>
            </w:r>
          </w:p>
        </w:tc>
      </w:tr>
      <w:tr w:rsidR="00DD2497" w14:paraId="79419426" w14:textId="77777777" w:rsidTr="00DD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ADC4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Партнёрка</w:t>
            </w:r>
          </w:p>
        </w:tc>
        <w:tc>
          <w:tcPr>
            <w:tcW w:w="0" w:type="auto"/>
            <w:vAlign w:val="center"/>
            <w:hideMark/>
          </w:tcPr>
          <w:p w14:paraId="7DD81AE1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20% от продаж</w:t>
            </w:r>
          </w:p>
        </w:tc>
        <w:tc>
          <w:tcPr>
            <w:tcW w:w="0" w:type="auto"/>
            <w:vAlign w:val="center"/>
            <w:hideMark/>
          </w:tcPr>
          <w:p w14:paraId="668C3268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Пост + промокод</w:t>
            </w:r>
          </w:p>
        </w:tc>
        <w:tc>
          <w:tcPr>
            <w:tcW w:w="0" w:type="auto"/>
            <w:vAlign w:val="center"/>
            <w:hideMark/>
          </w:tcPr>
          <w:p w14:paraId="2B76A59C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Ссылка + CRM</w:t>
            </w:r>
          </w:p>
        </w:tc>
        <w:tc>
          <w:tcPr>
            <w:tcW w:w="0" w:type="auto"/>
            <w:vAlign w:val="center"/>
            <w:hideMark/>
          </w:tcPr>
          <w:p w14:paraId="01BC25BF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Перевод на карту</w:t>
            </w:r>
          </w:p>
        </w:tc>
        <w:tc>
          <w:tcPr>
            <w:tcW w:w="0" w:type="auto"/>
            <w:vAlign w:val="center"/>
            <w:hideMark/>
          </w:tcPr>
          <w:p w14:paraId="2A00BC39" w14:textId="77777777" w:rsidR="00DD2497" w:rsidRDefault="00DD2497">
            <w:pPr>
              <w:rPr>
                <w:color w:val="000000"/>
              </w:rPr>
            </w:pPr>
            <w:r>
              <w:rPr>
                <w:color w:val="000000"/>
              </w:rPr>
              <w:t>Через блогеров и экспертов</w:t>
            </w:r>
          </w:p>
        </w:tc>
      </w:tr>
    </w:tbl>
    <w:p w14:paraId="63DD648C" w14:textId="77777777" w:rsidR="00DD2497" w:rsidRPr="00DD2497" w:rsidRDefault="00DD2497" w:rsidP="00DD2497">
      <w:pPr>
        <w:pStyle w:val="ad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DD2497">
        <w:rPr>
          <w:color w:val="000000"/>
          <w:lang w:val="en-US"/>
        </w:rPr>
        <w:t xml:space="preserve"> </w:t>
      </w:r>
      <w:r>
        <w:rPr>
          <w:color w:val="000000"/>
        </w:rPr>
        <w:t>Используется</w:t>
      </w:r>
      <w:r w:rsidRPr="00DD2497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DD2497">
        <w:rPr>
          <w:color w:val="000000"/>
          <w:lang w:val="en-US"/>
        </w:rPr>
        <w:t xml:space="preserve"> Notion, Airtable, Tilda, Google Sheets, Telegram-</w:t>
      </w:r>
      <w:r>
        <w:rPr>
          <w:color w:val="000000"/>
        </w:rPr>
        <w:t>ботах</w:t>
      </w:r>
      <w:r w:rsidRPr="00DD2497">
        <w:rPr>
          <w:color w:val="000000"/>
          <w:lang w:val="en-US"/>
        </w:rPr>
        <w:t>.</w:t>
      </w:r>
    </w:p>
    <w:p w14:paraId="3F673A88" w14:textId="77777777" w:rsidR="00DD2497" w:rsidRDefault="00645559" w:rsidP="00DD2497">
      <w:r>
        <w:rPr>
          <w:noProof/>
        </w:rPr>
        <w:pict w14:anchorId="2D53C863">
          <v:rect id="_x0000_i1247" alt="" style="width:467.75pt;height:.05pt;mso-width-percent:0;mso-height-percent:0;mso-width-percent:0;mso-height-percent:0" o:hralign="center" o:hrstd="t" o:hr="t" fillcolor="#a0a0a0" stroked="f"/>
        </w:pict>
      </w:r>
    </w:p>
    <w:p w14:paraId="763D4DEB" w14:textId="77777777" w:rsidR="00DD2497" w:rsidRDefault="00DD2497" w:rsidP="00DD2497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8E31A65" w14:textId="77777777" w:rsidR="00DD2497" w:rsidRDefault="00DD2497" w:rsidP="00DD2497">
      <w:pPr>
        <w:pStyle w:val="ad"/>
        <w:rPr>
          <w:color w:val="000000"/>
        </w:rPr>
      </w:pPr>
      <w:r>
        <w:rPr>
          <w:color w:val="000000"/>
        </w:rPr>
        <w:t>Авторский Telegram-канал внедрил механику: «3 друга = доступ к закрытому интенсиву». Результат:</w:t>
      </w:r>
      <w:r>
        <w:rPr>
          <w:color w:val="000000"/>
        </w:rPr>
        <w:br/>
        <w:t>– +1 100 подписчиков за 10 дней,</w:t>
      </w:r>
      <w:r>
        <w:rPr>
          <w:color w:val="000000"/>
        </w:rPr>
        <w:br/>
        <w:t>– CPL ≈ 0 ₽,</w:t>
      </w:r>
      <w:r>
        <w:rPr>
          <w:color w:val="000000"/>
        </w:rPr>
        <w:br/>
        <w:t>– 37 продаж после вовлечения через контент-цепочку,</w:t>
      </w:r>
      <w:r>
        <w:rPr>
          <w:color w:val="000000"/>
        </w:rPr>
        <w:br/>
        <w:t>– каналы-партнёры стали просить делать коллаборации.</w:t>
      </w:r>
    </w:p>
    <w:p w14:paraId="6C2F3E24" w14:textId="77777777" w:rsidR="000D2E88" w:rsidRPr="000D2E88" w:rsidRDefault="000D2E88" w:rsidP="000D2E88">
      <w:pPr>
        <w:pStyle w:val="1"/>
        <w:rPr>
          <w:rFonts w:eastAsia="Times New Roman"/>
        </w:rPr>
      </w:pPr>
      <w:bookmarkStart w:id="97" w:name="_Toc202895628"/>
      <w:r w:rsidRPr="000D2E88">
        <w:rPr>
          <w:rFonts w:ascii="Apple Color Emoji" w:eastAsia="Times New Roman" w:hAnsi="Apple Color Emoji" w:cs="Apple Color Emoji"/>
        </w:rPr>
        <w:lastRenderedPageBreak/>
        <w:t>🛠</w:t>
      </w:r>
      <w:r w:rsidRPr="000D2E88">
        <w:rPr>
          <w:rFonts w:eastAsia="Times New Roman"/>
        </w:rPr>
        <w:t> Инструмент №80: Launch Debrief Template (Шаблон разбора запуска маркетинговой кампании)</w:t>
      </w:r>
      <w:bookmarkEnd w:id="97"/>
    </w:p>
    <w:p w14:paraId="6B6FCB82" w14:textId="77777777" w:rsidR="000D2E88" w:rsidRDefault="000D2E88" w:rsidP="000D2E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ADF31BD" w14:textId="77777777" w:rsidR="000D2E88" w:rsidRDefault="000D2E88" w:rsidP="000D2E88">
      <w:pPr>
        <w:pStyle w:val="ad"/>
        <w:rPr>
          <w:color w:val="000000"/>
        </w:rPr>
      </w:pPr>
      <w:r>
        <w:rPr>
          <w:color w:val="000000"/>
        </w:rPr>
        <w:t>Происходит из практики продуктовых команд (Atlassian, Airbnb, Notion) и postmortem-сессий в стартапах. Адаптирован для маркетинга — особенно в digital и инфобизнесе. Используется после запусков: лид-магниты, вебинары, курсы, акции.</w:t>
      </w:r>
    </w:p>
    <w:p w14:paraId="1F83EEB6" w14:textId="77777777" w:rsidR="000D2E88" w:rsidRDefault="00645559" w:rsidP="000D2E88">
      <w:r>
        <w:rPr>
          <w:noProof/>
        </w:rPr>
        <w:pict w14:anchorId="04952D9B">
          <v:rect id="_x0000_i1246" alt="" style="width:467.75pt;height:.05pt;mso-width-percent:0;mso-height-percent:0;mso-width-percent:0;mso-height-percent:0" o:hralign="center" o:hrstd="t" o:hr="t" fillcolor="#a0a0a0" stroked="f"/>
        </w:pict>
      </w:r>
    </w:p>
    <w:p w14:paraId="236987CC" w14:textId="77777777" w:rsidR="000D2E88" w:rsidRDefault="000D2E88" w:rsidP="000D2E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28B621F" w14:textId="77777777" w:rsidR="000D2E88" w:rsidRDefault="000D2E88" w:rsidP="000D2E88">
      <w:pPr>
        <w:pStyle w:val="ad"/>
        <w:rPr>
          <w:color w:val="000000"/>
        </w:rPr>
      </w:pPr>
      <w:r>
        <w:rPr>
          <w:color w:val="000000"/>
        </w:rPr>
        <w:t>Фреймворк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структурированного анализа маркетингового запуска после завершения кампании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чтобы зафиксировать уроки, метрики, ошибки и точки роста.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перевести запуск из "опыта" в "знание", которое масштабируется и повторяется.</w:t>
      </w:r>
    </w:p>
    <w:p w14:paraId="583FFDE7" w14:textId="77777777" w:rsidR="000D2E88" w:rsidRDefault="00645559" w:rsidP="000D2E88">
      <w:r>
        <w:rPr>
          <w:noProof/>
        </w:rPr>
        <w:pict w14:anchorId="034EA2A2">
          <v:rect id="_x0000_i1245" alt="" style="width:467.75pt;height:.05pt;mso-width-percent:0;mso-height-percent:0;mso-width-percent:0;mso-height-percent:0" o:hralign="center" o:hrstd="t" o:hr="t" fillcolor="#a0a0a0" stroked="f"/>
        </w:pict>
      </w:r>
    </w:p>
    <w:p w14:paraId="29FC5B10" w14:textId="77777777" w:rsidR="000D2E88" w:rsidRDefault="000D2E88" w:rsidP="000D2E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513E4DFA" w14:textId="77777777" w:rsidR="000D2E88" w:rsidRDefault="000D2E88" w:rsidP="000D2E88">
      <w:pPr>
        <w:pStyle w:val="ad"/>
        <w:numPr>
          <w:ilvl w:val="0"/>
          <w:numId w:val="5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Цель запуска (что хотели достичь)</w:t>
      </w:r>
    </w:p>
    <w:p w14:paraId="5E424F81" w14:textId="77777777" w:rsidR="000D2E88" w:rsidRDefault="000D2E88" w:rsidP="000D2E88">
      <w:pPr>
        <w:pStyle w:val="ad"/>
        <w:numPr>
          <w:ilvl w:val="0"/>
          <w:numId w:val="5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Факт / результат (по всем ключевым метрикам)</w:t>
      </w:r>
    </w:p>
    <w:p w14:paraId="30F0DFFB" w14:textId="77777777" w:rsidR="000D2E88" w:rsidRDefault="000D2E88" w:rsidP="000D2E88">
      <w:pPr>
        <w:pStyle w:val="ad"/>
        <w:numPr>
          <w:ilvl w:val="0"/>
          <w:numId w:val="5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Что сработало хорошо (и почему)</w:t>
      </w:r>
    </w:p>
    <w:p w14:paraId="23CD6B0A" w14:textId="77777777" w:rsidR="000D2E88" w:rsidRDefault="000D2E88" w:rsidP="000D2E88">
      <w:pPr>
        <w:pStyle w:val="ad"/>
        <w:numPr>
          <w:ilvl w:val="0"/>
          <w:numId w:val="5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Что не сработало (и почему)</w:t>
      </w:r>
    </w:p>
    <w:p w14:paraId="1A9023B8" w14:textId="77777777" w:rsidR="000D2E88" w:rsidRDefault="000D2E88" w:rsidP="000D2E88">
      <w:pPr>
        <w:pStyle w:val="ad"/>
        <w:numPr>
          <w:ilvl w:val="0"/>
          <w:numId w:val="5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Ошибки / неучтённые факторы</w:t>
      </w:r>
    </w:p>
    <w:p w14:paraId="26B70F74" w14:textId="77777777" w:rsidR="000D2E88" w:rsidRDefault="000D2E88" w:rsidP="000D2E88">
      <w:pPr>
        <w:pStyle w:val="ad"/>
        <w:numPr>
          <w:ilvl w:val="0"/>
          <w:numId w:val="5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Инсайты / что делать в следующий раз</w:t>
      </w:r>
    </w:p>
    <w:p w14:paraId="57D8A52A" w14:textId="77777777" w:rsidR="000D2E88" w:rsidRDefault="000D2E88" w:rsidP="000D2E88">
      <w:pPr>
        <w:pStyle w:val="ad"/>
        <w:numPr>
          <w:ilvl w:val="0"/>
          <w:numId w:val="5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Материалы / ссылки / цифры</w:t>
      </w:r>
    </w:p>
    <w:p w14:paraId="2D4515CC" w14:textId="77777777" w:rsidR="000D2E88" w:rsidRDefault="000D2E88" w:rsidP="000D2E88">
      <w:pPr>
        <w:pStyle w:val="ad"/>
        <w:numPr>
          <w:ilvl w:val="0"/>
          <w:numId w:val="53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Дата, участники, ответственные</w:t>
      </w:r>
    </w:p>
    <w:p w14:paraId="4E620F45" w14:textId="77777777" w:rsidR="000D2E88" w:rsidRDefault="00645559" w:rsidP="000D2E88">
      <w:r>
        <w:rPr>
          <w:noProof/>
        </w:rPr>
        <w:pict w14:anchorId="56A23E91">
          <v:rect id="_x0000_i1244" alt="" style="width:467.75pt;height:.05pt;mso-width-percent:0;mso-height-percent:0;mso-width-percent:0;mso-height-percent:0" o:hralign="center" o:hrstd="t" o:hr="t" fillcolor="#a0a0a0" stroked="f"/>
        </w:pict>
      </w:r>
    </w:p>
    <w:p w14:paraId="22F0B3F1" w14:textId="77777777" w:rsidR="000D2E88" w:rsidRDefault="000D2E88" w:rsidP="000D2E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0733F148" w14:textId="77777777" w:rsidR="000D2E88" w:rsidRDefault="000D2E88" w:rsidP="000D2E88">
      <w:pPr>
        <w:pStyle w:val="ad"/>
        <w:numPr>
          <w:ilvl w:val="0"/>
          <w:numId w:val="535"/>
        </w:numPr>
        <w:rPr>
          <w:color w:val="000000"/>
        </w:rPr>
      </w:pPr>
      <w:r>
        <w:rPr>
          <w:color w:val="000000"/>
        </w:rPr>
        <w:t>Запуск курсов, продуктов, услуг</w:t>
      </w:r>
    </w:p>
    <w:p w14:paraId="6EBC0AA1" w14:textId="77777777" w:rsidR="000D2E88" w:rsidRDefault="000D2E88" w:rsidP="000D2E88">
      <w:pPr>
        <w:pStyle w:val="ad"/>
        <w:numPr>
          <w:ilvl w:val="0"/>
          <w:numId w:val="535"/>
        </w:numPr>
        <w:rPr>
          <w:color w:val="000000"/>
        </w:rPr>
      </w:pPr>
      <w:r>
        <w:rPr>
          <w:color w:val="000000"/>
        </w:rPr>
        <w:t>Большие рекламные кампании</w:t>
      </w:r>
    </w:p>
    <w:p w14:paraId="3EF0BA86" w14:textId="77777777" w:rsidR="000D2E88" w:rsidRDefault="000D2E88" w:rsidP="000D2E88">
      <w:pPr>
        <w:pStyle w:val="ad"/>
        <w:numPr>
          <w:ilvl w:val="0"/>
          <w:numId w:val="535"/>
        </w:numPr>
        <w:rPr>
          <w:color w:val="000000"/>
        </w:rPr>
      </w:pPr>
      <w:r>
        <w:rPr>
          <w:color w:val="000000"/>
        </w:rPr>
        <w:t>Серии лид-магнитов, рассылок, партнёрств</w:t>
      </w:r>
    </w:p>
    <w:p w14:paraId="34308012" w14:textId="77777777" w:rsidR="000D2E88" w:rsidRDefault="000D2E88" w:rsidP="000D2E88">
      <w:pPr>
        <w:pStyle w:val="ad"/>
        <w:numPr>
          <w:ilvl w:val="0"/>
          <w:numId w:val="535"/>
        </w:numPr>
        <w:rPr>
          <w:color w:val="000000"/>
        </w:rPr>
      </w:pPr>
      <w:r>
        <w:rPr>
          <w:color w:val="000000"/>
        </w:rPr>
        <w:t>Вебинары, марафоны, мини-продукты</w:t>
      </w:r>
    </w:p>
    <w:p w14:paraId="43AE00C4" w14:textId="77777777" w:rsidR="000D2E88" w:rsidRDefault="000D2E88" w:rsidP="000D2E88">
      <w:pPr>
        <w:pStyle w:val="ad"/>
        <w:numPr>
          <w:ilvl w:val="0"/>
          <w:numId w:val="535"/>
        </w:numPr>
        <w:rPr>
          <w:color w:val="000000"/>
        </w:rPr>
      </w:pPr>
      <w:r>
        <w:rPr>
          <w:color w:val="000000"/>
        </w:rPr>
        <w:t>Внутри команд, работающих по спринтам</w:t>
      </w:r>
    </w:p>
    <w:p w14:paraId="05602AF6" w14:textId="77777777" w:rsidR="000D2E88" w:rsidRDefault="00645559" w:rsidP="000D2E88">
      <w:r>
        <w:rPr>
          <w:noProof/>
        </w:rPr>
        <w:pict w14:anchorId="4C267828">
          <v:rect id="_x0000_i1243" alt="" style="width:467.75pt;height:.05pt;mso-width-percent:0;mso-height-percent:0;mso-width-percent:0;mso-height-percent:0" o:hralign="center" o:hrstd="t" o:hr="t" fillcolor="#a0a0a0" stroked="f"/>
        </w:pict>
      </w:r>
    </w:p>
    <w:p w14:paraId="555CC4FB" w14:textId="77777777" w:rsidR="000D2E88" w:rsidRDefault="000D2E88" w:rsidP="000D2E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62FDB210" w14:textId="77777777" w:rsidR="000D2E88" w:rsidRDefault="000D2E88" w:rsidP="000D2E88">
      <w:pPr>
        <w:pStyle w:val="ad"/>
        <w:numPr>
          <w:ilvl w:val="0"/>
          <w:numId w:val="536"/>
        </w:numPr>
        <w:rPr>
          <w:color w:val="000000"/>
        </w:rPr>
      </w:pPr>
      <w:r>
        <w:rPr>
          <w:color w:val="000000"/>
        </w:rPr>
        <w:t>Назначь встречу / анкету debrief сразу после запуска</w:t>
      </w:r>
    </w:p>
    <w:p w14:paraId="39A50AB2" w14:textId="77777777" w:rsidR="000D2E88" w:rsidRDefault="000D2E88" w:rsidP="000D2E88">
      <w:pPr>
        <w:pStyle w:val="ad"/>
        <w:numPr>
          <w:ilvl w:val="0"/>
          <w:numId w:val="536"/>
        </w:numPr>
        <w:rPr>
          <w:color w:val="000000"/>
        </w:rPr>
      </w:pPr>
      <w:r>
        <w:rPr>
          <w:color w:val="000000"/>
        </w:rPr>
        <w:t>Зафиксируй метрики: что планировали, что получили</w:t>
      </w:r>
    </w:p>
    <w:p w14:paraId="0B982450" w14:textId="77777777" w:rsidR="000D2E88" w:rsidRDefault="000D2E88" w:rsidP="000D2E88">
      <w:pPr>
        <w:pStyle w:val="ad"/>
        <w:numPr>
          <w:ilvl w:val="0"/>
          <w:numId w:val="536"/>
        </w:numPr>
        <w:rPr>
          <w:color w:val="000000"/>
        </w:rPr>
      </w:pPr>
      <w:r>
        <w:rPr>
          <w:color w:val="000000"/>
        </w:rPr>
        <w:t>Отдели удачные действия от случайностей</w:t>
      </w:r>
    </w:p>
    <w:p w14:paraId="66B5B5C6" w14:textId="77777777" w:rsidR="000D2E88" w:rsidRDefault="000D2E88" w:rsidP="000D2E88">
      <w:pPr>
        <w:pStyle w:val="ad"/>
        <w:numPr>
          <w:ilvl w:val="0"/>
          <w:numId w:val="536"/>
        </w:numPr>
        <w:rPr>
          <w:color w:val="000000"/>
        </w:rPr>
      </w:pPr>
      <w:r>
        <w:rPr>
          <w:color w:val="000000"/>
        </w:rPr>
        <w:t>Отметь, что помешало (люди, ресурсы, ошибки, недогляд)</w:t>
      </w:r>
    </w:p>
    <w:p w14:paraId="640B6D48" w14:textId="77777777" w:rsidR="000D2E88" w:rsidRDefault="000D2E88" w:rsidP="000D2E88">
      <w:pPr>
        <w:pStyle w:val="ad"/>
        <w:numPr>
          <w:ilvl w:val="0"/>
          <w:numId w:val="536"/>
        </w:numPr>
        <w:rPr>
          <w:color w:val="000000"/>
        </w:rPr>
      </w:pPr>
      <w:r>
        <w:rPr>
          <w:color w:val="000000"/>
        </w:rPr>
        <w:t>Сформулируй 2–3 конкретных инсайта</w:t>
      </w:r>
    </w:p>
    <w:p w14:paraId="256C42C4" w14:textId="77777777" w:rsidR="000D2E88" w:rsidRDefault="000D2E88" w:rsidP="000D2E88">
      <w:pPr>
        <w:pStyle w:val="ad"/>
        <w:numPr>
          <w:ilvl w:val="0"/>
          <w:numId w:val="536"/>
        </w:numPr>
        <w:rPr>
          <w:color w:val="000000"/>
        </w:rPr>
      </w:pPr>
      <w:r>
        <w:rPr>
          <w:color w:val="000000"/>
        </w:rPr>
        <w:t>Приложи ссылки, креативы, цифры — чтобы не искать потом</w:t>
      </w:r>
    </w:p>
    <w:p w14:paraId="454A2A5A" w14:textId="77777777" w:rsidR="000D2E88" w:rsidRDefault="000D2E88" w:rsidP="000D2E88">
      <w:pPr>
        <w:pStyle w:val="ad"/>
        <w:numPr>
          <w:ilvl w:val="0"/>
          <w:numId w:val="536"/>
        </w:numPr>
        <w:rPr>
          <w:color w:val="000000"/>
        </w:rPr>
      </w:pPr>
      <w:r>
        <w:rPr>
          <w:color w:val="000000"/>
        </w:rPr>
        <w:t>Внедри выводы в следующее планирование</w:t>
      </w:r>
    </w:p>
    <w:p w14:paraId="49478DAB" w14:textId="77777777" w:rsidR="000D2E88" w:rsidRDefault="00645559" w:rsidP="000D2E88">
      <w:r>
        <w:rPr>
          <w:noProof/>
        </w:rPr>
        <w:pict w14:anchorId="4E211A56">
          <v:rect id="_x0000_i1242" alt="" style="width:467.75pt;height:.05pt;mso-width-percent:0;mso-height-percent:0;mso-width-percent:0;mso-height-percent:0" o:hralign="center" o:hrstd="t" o:hr="t" fillcolor="#a0a0a0" stroked="f"/>
        </w:pict>
      </w:r>
    </w:p>
    <w:p w14:paraId="5912C431" w14:textId="77777777" w:rsidR="000D2E88" w:rsidRDefault="000D2E88" w:rsidP="000D2E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FFD7B4B" w14:textId="77777777" w:rsidR="000D2E88" w:rsidRDefault="000D2E88" w:rsidP="000D2E88">
      <w:pPr>
        <w:pStyle w:val="ad"/>
        <w:numPr>
          <w:ilvl w:val="0"/>
          <w:numId w:val="537"/>
        </w:numPr>
        <w:rPr>
          <w:color w:val="000000"/>
        </w:rPr>
      </w:pPr>
      <w:r>
        <w:rPr>
          <w:color w:val="000000"/>
        </w:rPr>
        <w:t>Усиливает эффект итераций</w:t>
      </w:r>
    </w:p>
    <w:p w14:paraId="7A6FD0DF" w14:textId="77777777" w:rsidR="000D2E88" w:rsidRDefault="000D2E88" w:rsidP="000D2E88">
      <w:pPr>
        <w:pStyle w:val="ad"/>
        <w:numPr>
          <w:ilvl w:val="0"/>
          <w:numId w:val="537"/>
        </w:numPr>
        <w:rPr>
          <w:color w:val="000000"/>
        </w:rPr>
      </w:pPr>
      <w:r>
        <w:rPr>
          <w:color w:val="000000"/>
        </w:rPr>
        <w:t>Делает запуски «обучающими», а не разовыми</w:t>
      </w:r>
    </w:p>
    <w:p w14:paraId="2EACF90B" w14:textId="77777777" w:rsidR="000D2E88" w:rsidRDefault="000D2E88" w:rsidP="000D2E88">
      <w:pPr>
        <w:pStyle w:val="ad"/>
        <w:numPr>
          <w:ilvl w:val="0"/>
          <w:numId w:val="537"/>
        </w:numPr>
        <w:rPr>
          <w:color w:val="000000"/>
        </w:rPr>
      </w:pPr>
      <w:r>
        <w:rPr>
          <w:color w:val="000000"/>
        </w:rPr>
        <w:t>Повышает эффективность без доп. бюджета</w:t>
      </w:r>
    </w:p>
    <w:p w14:paraId="3CDAE267" w14:textId="77777777" w:rsidR="000D2E88" w:rsidRDefault="000D2E88" w:rsidP="000D2E88">
      <w:pPr>
        <w:pStyle w:val="ad"/>
        <w:numPr>
          <w:ilvl w:val="0"/>
          <w:numId w:val="537"/>
        </w:numPr>
        <w:rPr>
          <w:color w:val="000000"/>
        </w:rPr>
      </w:pPr>
      <w:r>
        <w:rPr>
          <w:color w:val="000000"/>
        </w:rPr>
        <w:t>Формирует базу знаний для команды / агентства</w:t>
      </w:r>
    </w:p>
    <w:p w14:paraId="342C673B" w14:textId="77777777" w:rsidR="000D2E88" w:rsidRDefault="00645559" w:rsidP="000D2E88">
      <w:r>
        <w:rPr>
          <w:noProof/>
        </w:rPr>
        <w:pict w14:anchorId="33C0CFA2">
          <v:rect id="_x0000_i1241" alt="" style="width:467.75pt;height:.05pt;mso-width-percent:0;mso-height-percent:0;mso-width-percent:0;mso-height-percent:0" o:hralign="center" o:hrstd="t" o:hr="t" fillcolor="#a0a0a0" stroked="f"/>
        </w:pict>
      </w:r>
    </w:p>
    <w:p w14:paraId="268105CC" w14:textId="77777777" w:rsidR="000D2E88" w:rsidRDefault="000D2E88" w:rsidP="000D2E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EC821E6" w14:textId="77777777" w:rsidR="000D2E88" w:rsidRDefault="000D2E88" w:rsidP="000D2E88">
      <w:pPr>
        <w:pStyle w:val="ad"/>
        <w:numPr>
          <w:ilvl w:val="0"/>
          <w:numId w:val="538"/>
        </w:numPr>
        <w:rPr>
          <w:color w:val="000000"/>
        </w:rPr>
      </w:pPr>
      <w:r>
        <w:rPr>
          <w:color w:val="000000"/>
        </w:rPr>
        <w:t>Требует честности и зрелости в команде</w:t>
      </w:r>
    </w:p>
    <w:p w14:paraId="1EC956A3" w14:textId="77777777" w:rsidR="000D2E88" w:rsidRDefault="000D2E88" w:rsidP="000D2E88">
      <w:pPr>
        <w:pStyle w:val="ad"/>
        <w:numPr>
          <w:ilvl w:val="0"/>
          <w:numId w:val="538"/>
        </w:numPr>
        <w:rPr>
          <w:color w:val="000000"/>
        </w:rPr>
      </w:pPr>
      <w:r>
        <w:rPr>
          <w:color w:val="000000"/>
        </w:rPr>
        <w:t>Может быть проигнорирован в спешке</w:t>
      </w:r>
    </w:p>
    <w:p w14:paraId="2D0D7C24" w14:textId="77777777" w:rsidR="000D2E88" w:rsidRDefault="000D2E88" w:rsidP="000D2E88">
      <w:pPr>
        <w:pStyle w:val="ad"/>
        <w:numPr>
          <w:ilvl w:val="0"/>
          <w:numId w:val="538"/>
        </w:numPr>
        <w:rPr>
          <w:color w:val="000000"/>
        </w:rPr>
      </w:pPr>
      <w:r>
        <w:rPr>
          <w:color w:val="000000"/>
        </w:rPr>
        <w:t>Не заменяет цифры — нужен бэкданный анализ</w:t>
      </w:r>
    </w:p>
    <w:p w14:paraId="79602B25" w14:textId="77777777" w:rsidR="000D2E88" w:rsidRDefault="00645559" w:rsidP="000D2E88">
      <w:r>
        <w:rPr>
          <w:noProof/>
        </w:rPr>
        <w:pict w14:anchorId="11C38B3B">
          <v:rect id="_x0000_i1240" alt="" style="width:467.75pt;height:.05pt;mso-width-percent:0;mso-height-percent:0;mso-width-percent:0;mso-height-percent:0" o:hralign="center" o:hrstd="t" o:hr="t" fillcolor="#a0a0a0" stroked="f"/>
        </w:pict>
      </w:r>
    </w:p>
    <w:p w14:paraId="796421E0" w14:textId="77777777" w:rsidR="000D2E88" w:rsidRDefault="000D2E88" w:rsidP="000D2E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11747CBF" w14:textId="77777777" w:rsidR="000D2E88" w:rsidRDefault="000D2E88" w:rsidP="000D2E88">
      <w:pPr>
        <w:pStyle w:val="ad"/>
        <w:numPr>
          <w:ilvl w:val="0"/>
          <w:numId w:val="539"/>
        </w:numPr>
        <w:rPr>
          <w:color w:val="000000"/>
        </w:rPr>
      </w:pPr>
      <w:r>
        <w:rPr>
          <w:color w:val="000000"/>
        </w:rPr>
        <w:t>Заполняется формально → не даёт пользы</w:t>
      </w:r>
    </w:p>
    <w:p w14:paraId="3CE2744B" w14:textId="77777777" w:rsidR="000D2E88" w:rsidRDefault="000D2E88" w:rsidP="000D2E88">
      <w:pPr>
        <w:pStyle w:val="ad"/>
        <w:numPr>
          <w:ilvl w:val="0"/>
          <w:numId w:val="539"/>
        </w:numPr>
        <w:rPr>
          <w:color w:val="000000"/>
        </w:rPr>
      </w:pPr>
      <w:r>
        <w:rPr>
          <w:color w:val="000000"/>
        </w:rPr>
        <w:t>Нет связки с будущим запуском</w:t>
      </w:r>
    </w:p>
    <w:p w14:paraId="569430F8" w14:textId="77777777" w:rsidR="000D2E88" w:rsidRDefault="000D2E88" w:rsidP="000D2E88">
      <w:pPr>
        <w:pStyle w:val="ad"/>
        <w:numPr>
          <w:ilvl w:val="0"/>
          <w:numId w:val="539"/>
        </w:numPr>
        <w:rPr>
          <w:color w:val="000000"/>
        </w:rPr>
      </w:pPr>
      <w:r>
        <w:rPr>
          <w:color w:val="000000"/>
        </w:rPr>
        <w:t>Слишком поздно проводится — эмоции уже ушли</w:t>
      </w:r>
    </w:p>
    <w:p w14:paraId="0E277E20" w14:textId="77777777" w:rsidR="000D2E88" w:rsidRDefault="000D2E88" w:rsidP="000D2E88">
      <w:pPr>
        <w:pStyle w:val="ad"/>
        <w:numPr>
          <w:ilvl w:val="0"/>
          <w:numId w:val="539"/>
        </w:numPr>
        <w:rPr>
          <w:color w:val="000000"/>
        </w:rPr>
      </w:pPr>
      <w:r>
        <w:rPr>
          <w:color w:val="000000"/>
        </w:rPr>
        <w:t>Пропущены ключевые метрики</w:t>
      </w:r>
    </w:p>
    <w:p w14:paraId="1C1E57E9" w14:textId="77777777" w:rsidR="000D2E88" w:rsidRDefault="00645559" w:rsidP="000D2E88">
      <w:r>
        <w:rPr>
          <w:noProof/>
        </w:rPr>
        <w:pict w14:anchorId="25F99425">
          <v:rect id="_x0000_i1239" alt="" style="width:467.75pt;height:.05pt;mso-width-percent:0;mso-height-percent:0;mso-width-percent:0;mso-height-percent:0" o:hralign="center" o:hrstd="t" o:hr="t" fillcolor="#a0a0a0" stroked="f"/>
        </w:pict>
      </w:r>
    </w:p>
    <w:p w14:paraId="531F47A8" w14:textId="77777777" w:rsidR="000D2E88" w:rsidRDefault="000D2E88" w:rsidP="000D2E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720CD2D7" w14:textId="77777777" w:rsidR="000D2E88" w:rsidRDefault="000D2E88" w:rsidP="000D2E8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[Цель → Метрики → Результат]  </w:t>
      </w:r>
    </w:p>
    <w:p w14:paraId="71018800" w14:textId="77777777" w:rsidR="000D2E88" w:rsidRDefault="000D2E88" w:rsidP="000D2E8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[Анализ: что сработало / нет]  </w:t>
      </w:r>
    </w:p>
    <w:p w14:paraId="62CB589E" w14:textId="77777777" w:rsidR="000D2E88" w:rsidRDefault="000D2E88" w:rsidP="000D2E8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[Инсайты + Повторы]  </w:t>
      </w:r>
    </w:p>
    <w:p w14:paraId="2E137F8A" w14:textId="77777777" w:rsidR="000D2E88" w:rsidRDefault="000D2E88" w:rsidP="000D2E8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D109851" w14:textId="77777777" w:rsidR="000D2E88" w:rsidRDefault="000D2E88" w:rsidP="000D2E88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База знаний → Эффективность следующего запуска</w:t>
      </w:r>
    </w:p>
    <w:p w14:paraId="40B02455" w14:textId="77777777" w:rsidR="000D2E88" w:rsidRDefault="00645559" w:rsidP="000D2E88">
      <w:r>
        <w:rPr>
          <w:noProof/>
        </w:rPr>
        <w:pict w14:anchorId="7482AA76">
          <v:rect id="_x0000_i1238" alt="" style="width:467.75pt;height:.05pt;mso-width-percent:0;mso-height-percent:0;mso-width-percent:0;mso-height-percent:0" o:hralign="center" o:hrstd="t" o:hr="t" fillcolor="#a0a0a0" stroked="f"/>
        </w:pict>
      </w:r>
    </w:p>
    <w:p w14:paraId="406EA09A" w14:textId="77777777" w:rsidR="000D2E88" w:rsidRDefault="000D2E88" w:rsidP="000D2E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шаблона):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878"/>
      </w:tblGrid>
      <w:tr w:rsidR="000D2E88" w14:paraId="262005D3" w14:textId="77777777" w:rsidTr="000D2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417F9" w14:textId="77777777" w:rsidR="000D2E88" w:rsidRDefault="000D2E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70E8981A" w14:textId="77777777" w:rsidR="000D2E88" w:rsidRDefault="000D2E8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</w:tr>
      <w:tr w:rsidR="000D2E88" w14:paraId="39444941" w14:textId="77777777" w:rsidTr="000D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242E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5C54B8D9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300 заявок на интенсив за 5 дней</w:t>
            </w:r>
          </w:p>
        </w:tc>
      </w:tr>
      <w:tr w:rsidR="000D2E88" w14:paraId="10EA5F40" w14:textId="77777777" w:rsidTr="000D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1616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234B0ACF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274 заявки, CPL 310 ₽, ROMI 3.7</w:t>
            </w:r>
          </w:p>
        </w:tc>
      </w:tr>
      <w:tr w:rsidR="000D2E88" w14:paraId="635E4559" w14:textId="77777777" w:rsidTr="000D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C8A2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Что сработало</w:t>
            </w:r>
          </w:p>
        </w:tc>
        <w:tc>
          <w:tcPr>
            <w:tcW w:w="0" w:type="auto"/>
            <w:vAlign w:val="center"/>
            <w:hideMark/>
          </w:tcPr>
          <w:p w14:paraId="71A1B309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Простой лид-магнит, 2 прогревающих поста, партнёрская реклама</w:t>
            </w:r>
          </w:p>
        </w:tc>
      </w:tr>
      <w:tr w:rsidR="000D2E88" w14:paraId="767BA673" w14:textId="77777777" w:rsidTr="000D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4285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Что не сработало</w:t>
            </w:r>
          </w:p>
        </w:tc>
        <w:tc>
          <w:tcPr>
            <w:tcW w:w="0" w:type="auto"/>
            <w:vAlign w:val="center"/>
            <w:hideMark/>
          </w:tcPr>
          <w:p w14:paraId="6FDFC453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Слишком поздно запустили email-цепочку</w:t>
            </w:r>
          </w:p>
        </w:tc>
      </w:tr>
      <w:tr w:rsidR="000D2E88" w14:paraId="44A198D1" w14:textId="77777777" w:rsidTr="000D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8530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Ошибки</w:t>
            </w:r>
          </w:p>
        </w:tc>
        <w:tc>
          <w:tcPr>
            <w:tcW w:w="0" w:type="auto"/>
            <w:vAlign w:val="center"/>
            <w:hideMark/>
          </w:tcPr>
          <w:p w14:paraId="1BDB3C36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Плохой прогрев в Telegram, не попали в тему дня</w:t>
            </w:r>
          </w:p>
        </w:tc>
      </w:tr>
      <w:tr w:rsidR="000D2E88" w14:paraId="7F3D11E2" w14:textId="77777777" w:rsidTr="000D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6DEC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Инсайты</w:t>
            </w:r>
          </w:p>
        </w:tc>
        <w:tc>
          <w:tcPr>
            <w:tcW w:w="0" w:type="auto"/>
            <w:vAlign w:val="center"/>
            <w:hideMark/>
          </w:tcPr>
          <w:p w14:paraId="2235A664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Тематика чек-листа зашла → использовать дальше</w:t>
            </w:r>
          </w:p>
        </w:tc>
      </w:tr>
      <w:tr w:rsidR="000D2E88" w14:paraId="455516F7" w14:textId="77777777" w:rsidTr="000D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F6D9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Материалы</w:t>
            </w:r>
          </w:p>
        </w:tc>
        <w:tc>
          <w:tcPr>
            <w:tcW w:w="0" w:type="auto"/>
            <w:vAlign w:val="center"/>
            <w:hideMark/>
          </w:tcPr>
          <w:p w14:paraId="1881C451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[Ссылка на лендинг], [Креативы], [UTM-таблица]</w:t>
            </w:r>
          </w:p>
        </w:tc>
      </w:tr>
      <w:tr w:rsidR="000D2E88" w14:paraId="04BE5AC3" w14:textId="77777777" w:rsidTr="000D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DCC4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Ответственные</w:t>
            </w:r>
          </w:p>
        </w:tc>
        <w:tc>
          <w:tcPr>
            <w:tcW w:w="0" w:type="auto"/>
            <w:vAlign w:val="center"/>
            <w:hideMark/>
          </w:tcPr>
          <w:p w14:paraId="0E483FA5" w14:textId="77777777" w:rsidR="000D2E88" w:rsidRDefault="000D2E88">
            <w:pPr>
              <w:rPr>
                <w:color w:val="000000"/>
              </w:rPr>
            </w:pPr>
            <w:r>
              <w:rPr>
                <w:color w:val="000000"/>
              </w:rPr>
              <w:t>Маркетинг: Иван, Трафик: Мария, Контент: Лена</w:t>
            </w:r>
          </w:p>
        </w:tc>
      </w:tr>
    </w:tbl>
    <w:p w14:paraId="15AC98B3" w14:textId="77777777" w:rsidR="000D2E88" w:rsidRDefault="000D2E88" w:rsidP="000D2E88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110889">
        <w:rPr>
          <w:color w:val="000000"/>
          <w:lang w:val="en-US"/>
        </w:rPr>
        <w:t xml:space="preserve"> </w:t>
      </w:r>
      <w:r>
        <w:rPr>
          <w:color w:val="000000"/>
        </w:rPr>
        <w:t>Используется</w:t>
      </w:r>
      <w:r w:rsidRPr="00110889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110889">
        <w:rPr>
          <w:color w:val="000000"/>
          <w:lang w:val="en-US"/>
        </w:rPr>
        <w:t xml:space="preserve"> Notion, Google Docs, Miro. </w:t>
      </w:r>
      <w:r>
        <w:rPr>
          <w:color w:val="000000"/>
        </w:rPr>
        <w:t>Может быть частью ежемесячной ретроспективы команды.</w:t>
      </w:r>
    </w:p>
    <w:p w14:paraId="196AC4CD" w14:textId="77777777" w:rsidR="000D2E88" w:rsidRDefault="00645559" w:rsidP="000D2E88">
      <w:r>
        <w:rPr>
          <w:noProof/>
        </w:rPr>
        <w:pict w14:anchorId="58B4868D">
          <v:rect id="_x0000_i1237" alt="" style="width:467.75pt;height:.05pt;mso-width-percent:0;mso-height-percent:0;mso-width-percent:0;mso-height-percent:0" o:hralign="center" o:hrstd="t" o:hr="t" fillcolor="#a0a0a0" stroked="f"/>
        </w:pict>
      </w:r>
    </w:p>
    <w:p w14:paraId="300CA1AC" w14:textId="77777777" w:rsidR="000D2E88" w:rsidRDefault="000D2E88" w:rsidP="000D2E88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9B8438F" w14:textId="66B81B8A" w:rsidR="00175E73" w:rsidRPr="00110889" w:rsidRDefault="000D2E88" w:rsidP="00175E73">
      <w:pPr>
        <w:pStyle w:val="ad"/>
        <w:rPr>
          <w:color w:val="000000"/>
        </w:rPr>
      </w:pPr>
      <w:r>
        <w:rPr>
          <w:color w:val="000000"/>
        </w:rPr>
        <w:t>Агентство провело 12 запусков в течение квартала. Debrief по каждому стал частью стандартной операционной процедуры. Результат:</w:t>
      </w:r>
      <w:r>
        <w:rPr>
          <w:color w:val="000000"/>
        </w:rPr>
        <w:br/>
        <w:t>– время подготовки новых кампаний сократилось на 43%,</w:t>
      </w:r>
      <w:r>
        <w:rPr>
          <w:color w:val="000000"/>
        </w:rPr>
        <w:br/>
        <w:t>– повторно использовано 67% креативов,</w:t>
      </w:r>
      <w:r>
        <w:rPr>
          <w:color w:val="000000"/>
        </w:rPr>
        <w:br/>
        <w:t>– конверсия в регистрации увеличена в среднем на 26%.</w:t>
      </w:r>
    </w:p>
    <w:p w14:paraId="6A15F460" w14:textId="77777777" w:rsidR="00110889" w:rsidRPr="00110889" w:rsidRDefault="00110889" w:rsidP="00110889">
      <w:pPr>
        <w:pStyle w:val="1"/>
        <w:rPr>
          <w:rFonts w:eastAsia="Times New Roman"/>
        </w:rPr>
      </w:pPr>
      <w:bookmarkStart w:id="98" w:name="_Toc202895629"/>
      <w:r w:rsidRPr="00110889">
        <w:rPr>
          <w:rFonts w:ascii="Apple Color Emoji" w:eastAsia="Times New Roman" w:hAnsi="Apple Color Emoji" w:cs="Apple Color Emoji"/>
        </w:rPr>
        <w:lastRenderedPageBreak/>
        <w:t>🛠</w:t>
      </w:r>
      <w:r w:rsidRPr="00110889">
        <w:rPr>
          <w:rFonts w:eastAsia="Times New Roman"/>
        </w:rPr>
        <w:t> Инструмент №81: Feedback Mining Loop (Цикл сбора и обработки клиентской обратной связи)</w:t>
      </w:r>
      <w:bookmarkEnd w:id="98"/>
    </w:p>
    <w:p w14:paraId="674CF28B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E01BF60" w14:textId="77777777" w:rsidR="00110889" w:rsidRDefault="00110889" w:rsidP="00110889">
      <w:pPr>
        <w:pStyle w:val="ad"/>
        <w:rPr>
          <w:color w:val="000000"/>
        </w:rPr>
      </w:pPr>
      <w:r>
        <w:rPr>
          <w:color w:val="000000"/>
        </w:rPr>
        <w:t>Родом из продуктового менеджмента, CX (customer experience) и growth-команд. Используется в SaaS, EdTech, консалтинге, сервисах и инфобизнесе как инструмент постоянного улучшения продукта и маркетинга.</w:t>
      </w:r>
    </w:p>
    <w:p w14:paraId="74178988" w14:textId="77777777" w:rsidR="00110889" w:rsidRDefault="00645559" w:rsidP="00110889">
      <w:r>
        <w:rPr>
          <w:noProof/>
        </w:rPr>
        <w:pict w14:anchorId="45AC80B8">
          <v:rect id="_x0000_i1236" alt="" style="width:467.75pt;height:.05pt;mso-width-percent:0;mso-height-percent:0;mso-width-percent:0;mso-height-percent:0" o:hralign="center" o:hrstd="t" o:hr="t" fillcolor="#a0a0a0" stroked="f"/>
        </w:pict>
      </w:r>
    </w:p>
    <w:p w14:paraId="4604276F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8699EEC" w14:textId="77777777" w:rsidR="00110889" w:rsidRDefault="00110889" w:rsidP="00110889">
      <w:pPr>
        <w:pStyle w:val="ad"/>
        <w:rPr>
          <w:color w:val="000000"/>
        </w:rPr>
      </w:pPr>
      <w:r>
        <w:rPr>
          <w:color w:val="000000"/>
        </w:rPr>
        <w:t>Фреймворк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постоянного сбора, классификации, анализа и применения клиентской обратной связи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чтобы не терять инсайты и быстро адаптироваться.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перевести "мы слушаем клиента" из лозунга в рабочую практику.</w:t>
      </w:r>
    </w:p>
    <w:p w14:paraId="77029627" w14:textId="77777777" w:rsidR="00110889" w:rsidRDefault="00645559" w:rsidP="00110889">
      <w:r>
        <w:rPr>
          <w:noProof/>
        </w:rPr>
        <w:pict w14:anchorId="516FCBAC">
          <v:rect id="_x0000_i1235" alt="" style="width:467.75pt;height:.05pt;mso-width-percent:0;mso-height-percent:0;mso-width-percent:0;mso-height-percent:0" o:hralign="center" o:hrstd="t" o:hr="t" fillcolor="#a0a0a0" stroked="f"/>
        </w:pict>
      </w:r>
    </w:p>
    <w:p w14:paraId="39474EE1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FA9D930" w14:textId="77777777" w:rsidR="00110889" w:rsidRDefault="00110889" w:rsidP="00110889">
      <w:pPr>
        <w:pStyle w:val="ad"/>
        <w:numPr>
          <w:ilvl w:val="0"/>
          <w:numId w:val="5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Источники фидбэка (опросы, звонки, чаты, комментарии, отзывы)</w:t>
      </w:r>
    </w:p>
    <w:p w14:paraId="31FE0345" w14:textId="77777777" w:rsidR="00110889" w:rsidRDefault="00110889" w:rsidP="00110889">
      <w:pPr>
        <w:pStyle w:val="ad"/>
        <w:numPr>
          <w:ilvl w:val="0"/>
          <w:numId w:val="5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🧮</w:t>
      </w:r>
      <w:r>
        <w:rPr>
          <w:color w:val="000000"/>
        </w:rPr>
        <w:t xml:space="preserve"> Система классификации (позитив / негатив, по теме, по продукту)</w:t>
      </w:r>
    </w:p>
    <w:p w14:paraId="78D03911" w14:textId="77777777" w:rsidR="00110889" w:rsidRDefault="00110889" w:rsidP="00110889">
      <w:pPr>
        <w:pStyle w:val="ad"/>
        <w:numPr>
          <w:ilvl w:val="0"/>
          <w:numId w:val="5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📥</w:t>
      </w:r>
      <w:r>
        <w:rPr>
          <w:color w:val="000000"/>
        </w:rPr>
        <w:t xml:space="preserve"> Централизованный сбор (таблица, CRM, Notion, Airtable)</w:t>
      </w:r>
    </w:p>
    <w:p w14:paraId="672A3A8F" w14:textId="77777777" w:rsidR="00110889" w:rsidRDefault="00110889" w:rsidP="00110889">
      <w:pPr>
        <w:pStyle w:val="ad"/>
        <w:numPr>
          <w:ilvl w:val="0"/>
          <w:numId w:val="5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Интерпретация (что это значит, где болит, как влияет)</w:t>
      </w:r>
    </w:p>
    <w:p w14:paraId="5A1563AD" w14:textId="77777777" w:rsidR="00110889" w:rsidRDefault="00110889" w:rsidP="00110889">
      <w:pPr>
        <w:pStyle w:val="ad"/>
        <w:numPr>
          <w:ilvl w:val="0"/>
          <w:numId w:val="5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Действие: гипотеза → изменение → внедрение</w:t>
      </w:r>
    </w:p>
    <w:p w14:paraId="019DDAFD" w14:textId="77777777" w:rsidR="00110889" w:rsidRDefault="00110889" w:rsidP="00110889">
      <w:pPr>
        <w:pStyle w:val="ad"/>
        <w:numPr>
          <w:ilvl w:val="0"/>
          <w:numId w:val="54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♻️</w:t>
      </w:r>
      <w:r>
        <w:rPr>
          <w:color w:val="000000"/>
        </w:rPr>
        <w:t xml:space="preserve"> Цикл: сбор → анализ → действие → результат → новый сбор</w:t>
      </w:r>
    </w:p>
    <w:p w14:paraId="1FE6C80C" w14:textId="77777777" w:rsidR="00110889" w:rsidRDefault="00645559" w:rsidP="00110889">
      <w:r>
        <w:rPr>
          <w:noProof/>
        </w:rPr>
        <w:pict w14:anchorId="6C1A4CD1">
          <v:rect id="_x0000_i1234" alt="" style="width:467.75pt;height:.05pt;mso-width-percent:0;mso-height-percent:0;mso-width-percent:0;mso-height-percent:0" o:hralign="center" o:hrstd="t" o:hr="t" fillcolor="#a0a0a0" stroked="f"/>
        </w:pict>
      </w:r>
    </w:p>
    <w:p w14:paraId="7395274F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C11FAD2" w14:textId="77777777" w:rsidR="00110889" w:rsidRDefault="00110889" w:rsidP="00110889">
      <w:pPr>
        <w:pStyle w:val="ad"/>
        <w:numPr>
          <w:ilvl w:val="0"/>
          <w:numId w:val="541"/>
        </w:numPr>
        <w:rPr>
          <w:color w:val="000000"/>
        </w:rPr>
      </w:pPr>
      <w:r>
        <w:rPr>
          <w:color w:val="000000"/>
        </w:rPr>
        <w:t>Продуктовые компании и онлайн-школы</w:t>
      </w:r>
    </w:p>
    <w:p w14:paraId="18D028C7" w14:textId="77777777" w:rsidR="00110889" w:rsidRDefault="00110889" w:rsidP="00110889">
      <w:pPr>
        <w:pStyle w:val="ad"/>
        <w:numPr>
          <w:ilvl w:val="0"/>
          <w:numId w:val="541"/>
        </w:numPr>
        <w:rPr>
          <w:color w:val="000000"/>
        </w:rPr>
      </w:pPr>
      <w:r>
        <w:rPr>
          <w:color w:val="000000"/>
        </w:rPr>
        <w:t>Маркетинг, где важны инсайты ЦА</w:t>
      </w:r>
    </w:p>
    <w:p w14:paraId="04B90FA5" w14:textId="77777777" w:rsidR="00110889" w:rsidRDefault="00110889" w:rsidP="00110889">
      <w:pPr>
        <w:pStyle w:val="ad"/>
        <w:numPr>
          <w:ilvl w:val="0"/>
          <w:numId w:val="541"/>
        </w:numPr>
        <w:rPr>
          <w:color w:val="000000"/>
        </w:rPr>
      </w:pPr>
      <w:r>
        <w:rPr>
          <w:color w:val="000000"/>
        </w:rPr>
        <w:t>Команды, работающие по спринтам</w:t>
      </w:r>
    </w:p>
    <w:p w14:paraId="4A99ED01" w14:textId="77777777" w:rsidR="00110889" w:rsidRDefault="00110889" w:rsidP="00110889">
      <w:pPr>
        <w:pStyle w:val="ad"/>
        <w:numPr>
          <w:ilvl w:val="0"/>
          <w:numId w:val="541"/>
        </w:numPr>
        <w:rPr>
          <w:color w:val="000000"/>
        </w:rPr>
      </w:pPr>
      <w:r>
        <w:rPr>
          <w:color w:val="000000"/>
        </w:rPr>
        <w:t>Воронки продаж, которые проседают на отдельных этапах</w:t>
      </w:r>
    </w:p>
    <w:p w14:paraId="0E2624D2" w14:textId="77777777" w:rsidR="00110889" w:rsidRDefault="00110889" w:rsidP="00110889">
      <w:pPr>
        <w:pStyle w:val="ad"/>
        <w:numPr>
          <w:ilvl w:val="0"/>
          <w:numId w:val="541"/>
        </w:numPr>
        <w:rPr>
          <w:color w:val="000000"/>
        </w:rPr>
      </w:pPr>
      <w:r>
        <w:rPr>
          <w:color w:val="000000"/>
        </w:rPr>
        <w:t>Услуги с человеческим фактором (консалтинг, коучинг, клубы)</w:t>
      </w:r>
    </w:p>
    <w:p w14:paraId="685F3D84" w14:textId="77777777" w:rsidR="00110889" w:rsidRDefault="00645559" w:rsidP="00110889">
      <w:r>
        <w:rPr>
          <w:noProof/>
        </w:rPr>
        <w:pict w14:anchorId="074C909A">
          <v:rect id="_x0000_i1233" alt="" style="width:467.75pt;height:.05pt;mso-width-percent:0;mso-height-percent:0;mso-width-percent:0;mso-height-percent:0" o:hralign="center" o:hrstd="t" o:hr="t" fillcolor="#a0a0a0" stroked="f"/>
        </w:pict>
      </w:r>
    </w:p>
    <w:p w14:paraId="28C7D7C2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15ACE90C" w14:textId="77777777" w:rsidR="00110889" w:rsidRDefault="00110889" w:rsidP="00110889">
      <w:pPr>
        <w:pStyle w:val="ad"/>
        <w:numPr>
          <w:ilvl w:val="0"/>
          <w:numId w:val="542"/>
        </w:numPr>
        <w:rPr>
          <w:color w:val="000000"/>
        </w:rPr>
      </w:pPr>
      <w:r>
        <w:rPr>
          <w:color w:val="000000"/>
        </w:rPr>
        <w:t>Определи каналы сбора фидбэка</w:t>
      </w:r>
    </w:p>
    <w:p w14:paraId="25753459" w14:textId="77777777" w:rsidR="00110889" w:rsidRDefault="00110889" w:rsidP="00110889">
      <w:pPr>
        <w:pStyle w:val="ad"/>
        <w:numPr>
          <w:ilvl w:val="0"/>
          <w:numId w:val="542"/>
        </w:numPr>
        <w:rPr>
          <w:color w:val="000000"/>
        </w:rPr>
      </w:pPr>
      <w:r>
        <w:rPr>
          <w:color w:val="000000"/>
        </w:rPr>
        <w:t>Создай простую таблицу или форму: кто / что / когда / о чём</w:t>
      </w:r>
    </w:p>
    <w:p w14:paraId="1C65FCA5" w14:textId="77777777" w:rsidR="00110889" w:rsidRDefault="00110889" w:rsidP="00110889">
      <w:pPr>
        <w:pStyle w:val="ad"/>
        <w:numPr>
          <w:ilvl w:val="0"/>
          <w:numId w:val="542"/>
        </w:numPr>
        <w:rPr>
          <w:color w:val="000000"/>
        </w:rPr>
      </w:pPr>
      <w:r>
        <w:rPr>
          <w:color w:val="000000"/>
        </w:rPr>
        <w:t>Присвой каждому сообщению тег / категорию</w:t>
      </w:r>
    </w:p>
    <w:p w14:paraId="0F9A1645" w14:textId="77777777" w:rsidR="00110889" w:rsidRDefault="00110889" w:rsidP="00110889">
      <w:pPr>
        <w:pStyle w:val="ad"/>
        <w:numPr>
          <w:ilvl w:val="0"/>
          <w:numId w:val="542"/>
        </w:numPr>
        <w:rPr>
          <w:color w:val="000000"/>
        </w:rPr>
      </w:pPr>
      <w:r>
        <w:rPr>
          <w:color w:val="000000"/>
        </w:rPr>
        <w:t>Анализируй еженедельно: повторяющиеся боли, запросы, фразы</w:t>
      </w:r>
    </w:p>
    <w:p w14:paraId="2554FDC1" w14:textId="77777777" w:rsidR="00110889" w:rsidRDefault="00110889" w:rsidP="00110889">
      <w:pPr>
        <w:pStyle w:val="ad"/>
        <w:numPr>
          <w:ilvl w:val="0"/>
          <w:numId w:val="542"/>
        </w:numPr>
        <w:rPr>
          <w:color w:val="000000"/>
        </w:rPr>
      </w:pPr>
      <w:r>
        <w:rPr>
          <w:color w:val="000000"/>
        </w:rPr>
        <w:lastRenderedPageBreak/>
        <w:t>Преобразуй в гипотезу → внеси в backlog</w:t>
      </w:r>
    </w:p>
    <w:p w14:paraId="4897A0CA" w14:textId="77777777" w:rsidR="00110889" w:rsidRDefault="00110889" w:rsidP="00110889">
      <w:pPr>
        <w:pStyle w:val="ad"/>
        <w:numPr>
          <w:ilvl w:val="0"/>
          <w:numId w:val="542"/>
        </w:numPr>
        <w:rPr>
          <w:color w:val="000000"/>
        </w:rPr>
      </w:pPr>
      <w:r>
        <w:rPr>
          <w:color w:val="000000"/>
        </w:rPr>
        <w:t>Внедри → измерь результат</w:t>
      </w:r>
    </w:p>
    <w:p w14:paraId="7C0050C0" w14:textId="77777777" w:rsidR="00110889" w:rsidRDefault="00110889" w:rsidP="00110889">
      <w:pPr>
        <w:pStyle w:val="ad"/>
        <w:numPr>
          <w:ilvl w:val="0"/>
          <w:numId w:val="542"/>
        </w:numPr>
        <w:rPr>
          <w:color w:val="000000"/>
        </w:rPr>
      </w:pPr>
      <w:r>
        <w:rPr>
          <w:color w:val="000000"/>
        </w:rPr>
        <w:t>Документируй инсайты — формируй knowledge base</w:t>
      </w:r>
    </w:p>
    <w:p w14:paraId="3326E11E" w14:textId="77777777" w:rsidR="00110889" w:rsidRDefault="00645559" w:rsidP="00110889">
      <w:r>
        <w:rPr>
          <w:noProof/>
        </w:rPr>
        <w:pict w14:anchorId="53192602">
          <v:rect id="_x0000_i1232" alt="" style="width:467.75pt;height:.05pt;mso-width-percent:0;mso-height-percent:0;mso-width-percent:0;mso-height-percent:0" o:hralign="center" o:hrstd="t" o:hr="t" fillcolor="#a0a0a0" stroked="f"/>
        </w:pict>
      </w:r>
    </w:p>
    <w:p w14:paraId="7597100A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F4F4F29" w14:textId="77777777" w:rsidR="00110889" w:rsidRDefault="00110889" w:rsidP="00110889">
      <w:pPr>
        <w:pStyle w:val="ad"/>
        <w:numPr>
          <w:ilvl w:val="0"/>
          <w:numId w:val="543"/>
        </w:numPr>
        <w:rPr>
          <w:color w:val="000000"/>
        </w:rPr>
      </w:pPr>
      <w:r>
        <w:rPr>
          <w:color w:val="000000"/>
        </w:rPr>
        <w:t>Источник гипотез без выдумок</w:t>
      </w:r>
    </w:p>
    <w:p w14:paraId="609CB794" w14:textId="77777777" w:rsidR="00110889" w:rsidRDefault="00110889" w:rsidP="00110889">
      <w:pPr>
        <w:pStyle w:val="ad"/>
        <w:numPr>
          <w:ilvl w:val="0"/>
          <w:numId w:val="543"/>
        </w:numPr>
        <w:rPr>
          <w:color w:val="000000"/>
        </w:rPr>
      </w:pPr>
      <w:r>
        <w:rPr>
          <w:color w:val="000000"/>
        </w:rPr>
        <w:t>Помогает улучшать продукт, скрипты, офферы, контент</w:t>
      </w:r>
    </w:p>
    <w:p w14:paraId="773B80E1" w14:textId="77777777" w:rsidR="00110889" w:rsidRDefault="00110889" w:rsidP="00110889">
      <w:pPr>
        <w:pStyle w:val="ad"/>
        <w:numPr>
          <w:ilvl w:val="0"/>
          <w:numId w:val="543"/>
        </w:numPr>
        <w:rPr>
          <w:color w:val="000000"/>
        </w:rPr>
      </w:pPr>
      <w:r>
        <w:rPr>
          <w:color w:val="000000"/>
        </w:rPr>
        <w:t>Снижает churn и увеличивает NPS</w:t>
      </w:r>
    </w:p>
    <w:p w14:paraId="40CC28F5" w14:textId="77777777" w:rsidR="00110889" w:rsidRDefault="00110889" w:rsidP="00110889">
      <w:pPr>
        <w:pStyle w:val="ad"/>
        <w:numPr>
          <w:ilvl w:val="0"/>
          <w:numId w:val="543"/>
        </w:numPr>
        <w:rPr>
          <w:color w:val="000000"/>
        </w:rPr>
      </w:pPr>
      <w:r>
        <w:rPr>
          <w:color w:val="000000"/>
        </w:rPr>
        <w:t>Делает команду более "слушающей"</w:t>
      </w:r>
    </w:p>
    <w:p w14:paraId="734C0429" w14:textId="77777777" w:rsidR="00110889" w:rsidRDefault="00645559" w:rsidP="00110889">
      <w:r>
        <w:rPr>
          <w:noProof/>
        </w:rPr>
        <w:pict w14:anchorId="20598731">
          <v:rect id="_x0000_i1231" alt="" style="width:467.75pt;height:.05pt;mso-width-percent:0;mso-height-percent:0;mso-width-percent:0;mso-height-percent:0" o:hralign="center" o:hrstd="t" o:hr="t" fillcolor="#a0a0a0" stroked="f"/>
        </w:pict>
      </w:r>
    </w:p>
    <w:p w14:paraId="46488BD6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8295CA4" w14:textId="77777777" w:rsidR="00110889" w:rsidRDefault="00110889" w:rsidP="00110889">
      <w:pPr>
        <w:pStyle w:val="ad"/>
        <w:numPr>
          <w:ilvl w:val="0"/>
          <w:numId w:val="544"/>
        </w:numPr>
        <w:rPr>
          <w:color w:val="000000"/>
        </w:rPr>
      </w:pPr>
      <w:r>
        <w:rPr>
          <w:color w:val="000000"/>
        </w:rPr>
        <w:t>Требует дисциплины (иначе превратится в «болтовню»)</w:t>
      </w:r>
    </w:p>
    <w:p w14:paraId="15D3FFDC" w14:textId="77777777" w:rsidR="00110889" w:rsidRDefault="00110889" w:rsidP="00110889">
      <w:pPr>
        <w:pStyle w:val="ad"/>
        <w:numPr>
          <w:ilvl w:val="0"/>
          <w:numId w:val="544"/>
        </w:numPr>
        <w:rPr>
          <w:color w:val="000000"/>
        </w:rPr>
      </w:pPr>
      <w:r>
        <w:rPr>
          <w:color w:val="000000"/>
        </w:rPr>
        <w:t>Нужен процесс — иначе инсайты теряются</w:t>
      </w:r>
    </w:p>
    <w:p w14:paraId="010B4D34" w14:textId="77777777" w:rsidR="00110889" w:rsidRDefault="00110889" w:rsidP="00110889">
      <w:pPr>
        <w:pStyle w:val="ad"/>
        <w:numPr>
          <w:ilvl w:val="0"/>
          <w:numId w:val="544"/>
        </w:numPr>
        <w:rPr>
          <w:color w:val="000000"/>
        </w:rPr>
      </w:pPr>
      <w:r>
        <w:rPr>
          <w:color w:val="000000"/>
        </w:rPr>
        <w:t>Сложно внедрить в больших структурах без buy-in сверху</w:t>
      </w:r>
    </w:p>
    <w:p w14:paraId="299D72CC" w14:textId="77777777" w:rsidR="00110889" w:rsidRDefault="00645559" w:rsidP="00110889">
      <w:r>
        <w:rPr>
          <w:noProof/>
        </w:rPr>
        <w:pict w14:anchorId="5A9B2171">
          <v:rect id="_x0000_i1230" alt="" style="width:467.75pt;height:.05pt;mso-width-percent:0;mso-height-percent:0;mso-width-percent:0;mso-height-percent:0" o:hralign="center" o:hrstd="t" o:hr="t" fillcolor="#a0a0a0" stroked="f"/>
        </w:pict>
      </w:r>
    </w:p>
    <w:p w14:paraId="1849CAB7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1F27BD9" w14:textId="77777777" w:rsidR="00110889" w:rsidRDefault="00110889" w:rsidP="00110889">
      <w:pPr>
        <w:pStyle w:val="ad"/>
        <w:numPr>
          <w:ilvl w:val="0"/>
          <w:numId w:val="545"/>
        </w:numPr>
        <w:rPr>
          <w:color w:val="000000"/>
        </w:rPr>
      </w:pPr>
      <w:r>
        <w:rPr>
          <w:color w:val="000000"/>
        </w:rPr>
        <w:t>Только собираем, но не действуем</w:t>
      </w:r>
    </w:p>
    <w:p w14:paraId="2E862038" w14:textId="77777777" w:rsidR="00110889" w:rsidRDefault="00110889" w:rsidP="00110889">
      <w:pPr>
        <w:pStyle w:val="ad"/>
        <w:numPr>
          <w:ilvl w:val="0"/>
          <w:numId w:val="545"/>
        </w:numPr>
        <w:rPr>
          <w:color w:val="000000"/>
        </w:rPr>
      </w:pPr>
      <w:r>
        <w:rPr>
          <w:color w:val="000000"/>
        </w:rPr>
        <w:t>Нет классификации — хаос в фидбэке</w:t>
      </w:r>
    </w:p>
    <w:p w14:paraId="6A8EC12F" w14:textId="77777777" w:rsidR="00110889" w:rsidRDefault="00110889" w:rsidP="00110889">
      <w:pPr>
        <w:pStyle w:val="ad"/>
        <w:numPr>
          <w:ilvl w:val="0"/>
          <w:numId w:val="545"/>
        </w:numPr>
        <w:rPr>
          <w:color w:val="000000"/>
        </w:rPr>
      </w:pPr>
      <w:r>
        <w:rPr>
          <w:color w:val="000000"/>
        </w:rPr>
        <w:t>Не отличаем шум от сигнала</w:t>
      </w:r>
    </w:p>
    <w:p w14:paraId="019614CD" w14:textId="77777777" w:rsidR="00110889" w:rsidRDefault="00110889" w:rsidP="00110889">
      <w:pPr>
        <w:pStyle w:val="ad"/>
        <w:numPr>
          <w:ilvl w:val="0"/>
          <w:numId w:val="545"/>
        </w:numPr>
        <w:rPr>
          <w:color w:val="000000"/>
        </w:rPr>
      </w:pPr>
      <w:r>
        <w:rPr>
          <w:color w:val="000000"/>
        </w:rPr>
        <w:t>Реагируем эмоционально, а не системно</w:t>
      </w:r>
    </w:p>
    <w:p w14:paraId="75A89F16" w14:textId="77777777" w:rsidR="00110889" w:rsidRDefault="00645559" w:rsidP="00110889">
      <w:r>
        <w:rPr>
          <w:noProof/>
        </w:rPr>
        <w:pict w14:anchorId="154D3790">
          <v:rect id="_x0000_i1229" alt="" style="width:467.75pt;height:.05pt;mso-width-percent:0;mso-height-percent:0;mso-width-percent:0;mso-height-percent:0" o:hralign="center" o:hrstd="t" o:hr="t" fillcolor="#a0a0a0" stroked="f"/>
        </w:pict>
      </w:r>
    </w:p>
    <w:p w14:paraId="60EC0C0C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A9713BB" w14:textId="77777777" w:rsidR="00110889" w:rsidRDefault="00110889" w:rsidP="0011088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[Фидбэк → Классификация]  </w:t>
      </w:r>
    </w:p>
    <w:p w14:paraId="70DCD1EF" w14:textId="77777777" w:rsidR="00110889" w:rsidRDefault="00110889" w:rsidP="0011088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[Интерпретация → Решение]  </w:t>
      </w:r>
    </w:p>
    <w:p w14:paraId="626EB855" w14:textId="77777777" w:rsidR="00110889" w:rsidRDefault="00110889" w:rsidP="0011088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[Изменение → Повтор]  </w:t>
      </w:r>
    </w:p>
    <w:p w14:paraId="4CA26E1E" w14:textId="77777777" w:rsidR="00110889" w:rsidRDefault="00110889" w:rsidP="0011088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0E675B8E" w14:textId="77777777" w:rsidR="00110889" w:rsidRDefault="00110889" w:rsidP="0011088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Улучшение → Рост → Лояльность</w:t>
      </w:r>
    </w:p>
    <w:p w14:paraId="2E300438" w14:textId="77777777" w:rsidR="00110889" w:rsidRDefault="00645559" w:rsidP="00110889">
      <w:r>
        <w:rPr>
          <w:noProof/>
        </w:rPr>
        <w:pict w14:anchorId="305AA7DA">
          <v:rect id="_x0000_i1228" alt="" style="width:467.75pt;height:.05pt;mso-width-percent:0;mso-height-percent:0;mso-width-percent:0;mso-height-percent:0" o:hralign="center" o:hrstd="t" o:hr="t" fillcolor="#a0a0a0" stroked="f"/>
        </w:pict>
      </w:r>
    </w:p>
    <w:p w14:paraId="031EA393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980"/>
        <w:gridCol w:w="1455"/>
        <w:gridCol w:w="2713"/>
        <w:gridCol w:w="1716"/>
        <w:gridCol w:w="1873"/>
      </w:tblGrid>
      <w:tr w:rsidR="00110889" w14:paraId="6729446D" w14:textId="77777777" w:rsidTr="00110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5FFF7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4EE97E19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6E976DFB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42631B69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Суть фидбэка</w:t>
            </w:r>
          </w:p>
        </w:tc>
        <w:tc>
          <w:tcPr>
            <w:tcW w:w="0" w:type="auto"/>
            <w:vAlign w:val="center"/>
            <w:hideMark/>
          </w:tcPr>
          <w:p w14:paraId="6F1F7444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4BC4ED7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Возможное действие</w:t>
            </w:r>
          </w:p>
        </w:tc>
      </w:tr>
      <w:tr w:rsidR="00110889" w14:paraId="0C329FB8" w14:textId="77777777" w:rsidTr="00110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FDE3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12.05</w:t>
            </w:r>
          </w:p>
        </w:tc>
        <w:tc>
          <w:tcPr>
            <w:tcW w:w="0" w:type="auto"/>
            <w:vAlign w:val="center"/>
            <w:hideMark/>
          </w:tcPr>
          <w:p w14:paraId="0042C3B6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C5AD338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ИП Смирнов</w:t>
            </w:r>
          </w:p>
        </w:tc>
        <w:tc>
          <w:tcPr>
            <w:tcW w:w="0" w:type="auto"/>
            <w:vAlign w:val="center"/>
            <w:hideMark/>
          </w:tcPr>
          <w:p w14:paraId="6365C45D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«Много шагов до оплаты»</w:t>
            </w:r>
          </w:p>
        </w:tc>
        <w:tc>
          <w:tcPr>
            <w:tcW w:w="0" w:type="auto"/>
            <w:vAlign w:val="center"/>
            <w:hideMark/>
          </w:tcPr>
          <w:p w14:paraId="522B14C7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UX / Барьер в воронке</w:t>
            </w:r>
          </w:p>
        </w:tc>
        <w:tc>
          <w:tcPr>
            <w:tcW w:w="0" w:type="auto"/>
            <w:vAlign w:val="center"/>
            <w:hideMark/>
          </w:tcPr>
          <w:p w14:paraId="59C8ECD5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Упростить форму заявки</w:t>
            </w:r>
          </w:p>
        </w:tc>
      </w:tr>
      <w:tr w:rsidR="00110889" w14:paraId="59E3DA92" w14:textId="77777777" w:rsidTr="00110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FE62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14.05</w:t>
            </w:r>
          </w:p>
        </w:tc>
        <w:tc>
          <w:tcPr>
            <w:tcW w:w="0" w:type="auto"/>
            <w:vAlign w:val="center"/>
            <w:hideMark/>
          </w:tcPr>
          <w:p w14:paraId="059CB359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14:paraId="67990438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@markgrowth</w:t>
            </w:r>
          </w:p>
        </w:tc>
        <w:tc>
          <w:tcPr>
            <w:tcW w:w="0" w:type="auto"/>
            <w:vAlign w:val="center"/>
            <w:hideMark/>
          </w:tcPr>
          <w:p w14:paraId="7443BC98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«Супер-гайд, но сложно найти кнопку оплаты»</w:t>
            </w:r>
          </w:p>
        </w:tc>
        <w:tc>
          <w:tcPr>
            <w:tcW w:w="0" w:type="auto"/>
            <w:vAlign w:val="center"/>
            <w:hideMark/>
          </w:tcPr>
          <w:p w14:paraId="65A714C5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Контент / CTA</w:t>
            </w:r>
          </w:p>
        </w:tc>
        <w:tc>
          <w:tcPr>
            <w:tcW w:w="0" w:type="auto"/>
            <w:vAlign w:val="center"/>
            <w:hideMark/>
          </w:tcPr>
          <w:p w14:paraId="55D4A5A7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Добавить кнопку выше</w:t>
            </w:r>
          </w:p>
        </w:tc>
      </w:tr>
    </w:tbl>
    <w:p w14:paraId="15450A41" w14:textId="77777777" w:rsidR="00110889" w:rsidRDefault="00110889" w:rsidP="00110889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📌</w:t>
      </w:r>
      <w:r w:rsidRPr="00110889">
        <w:rPr>
          <w:color w:val="000000"/>
          <w:lang w:val="en-US"/>
        </w:rPr>
        <w:t xml:space="preserve"> </w:t>
      </w:r>
      <w:r>
        <w:rPr>
          <w:color w:val="000000"/>
        </w:rPr>
        <w:t>Ведение</w:t>
      </w:r>
      <w:r w:rsidRPr="00110889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110889">
        <w:rPr>
          <w:color w:val="000000"/>
          <w:lang w:val="en-US"/>
        </w:rPr>
        <w:t xml:space="preserve"> Airtable / Notion / Google Sheets. </w:t>
      </w:r>
      <w:r>
        <w:rPr>
          <w:color w:val="000000"/>
        </w:rPr>
        <w:t>Интеграция с CRM и задачами.</w:t>
      </w:r>
    </w:p>
    <w:p w14:paraId="14A712B8" w14:textId="77777777" w:rsidR="00110889" w:rsidRDefault="00645559" w:rsidP="00110889">
      <w:r>
        <w:rPr>
          <w:noProof/>
        </w:rPr>
        <w:pict w14:anchorId="1756DA90">
          <v:rect id="_x0000_i1227" alt="" style="width:467.75pt;height:.05pt;mso-width-percent:0;mso-height-percent:0;mso-width-percent:0;mso-height-percent:0" o:hralign="center" o:hrstd="t" o:hr="t" fillcolor="#a0a0a0" stroked="f"/>
        </w:pict>
      </w:r>
    </w:p>
    <w:p w14:paraId="6885CBAC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85560FE" w14:textId="103B3FB3" w:rsidR="00110889" w:rsidRPr="00014C35" w:rsidRDefault="00110889" w:rsidP="00110889">
      <w:pPr>
        <w:pStyle w:val="ad"/>
        <w:rPr>
          <w:color w:val="000000"/>
        </w:rPr>
      </w:pPr>
      <w:r>
        <w:rPr>
          <w:color w:val="000000"/>
        </w:rPr>
        <w:t>Команда EdTech-платформы внедрила Feedback Mining как спринтовую практику. За 1 квартал:</w:t>
      </w:r>
      <w:r>
        <w:rPr>
          <w:color w:val="000000"/>
        </w:rPr>
        <w:br/>
        <w:t>– выявлено 27 повторяющихся барьеров,</w:t>
      </w:r>
      <w:r>
        <w:rPr>
          <w:color w:val="000000"/>
        </w:rPr>
        <w:br/>
        <w:t>– переписано 8 CTA и 2 страницы,</w:t>
      </w:r>
      <w:r>
        <w:rPr>
          <w:color w:val="000000"/>
        </w:rPr>
        <w:br/>
        <w:t>– конверсия на этапе регистрации выросла на 19%,</w:t>
      </w:r>
      <w:r>
        <w:rPr>
          <w:color w:val="000000"/>
        </w:rPr>
        <w:br/>
        <w:t>– сформирована база из 340 цитат для офферов и писем.</w:t>
      </w:r>
    </w:p>
    <w:p w14:paraId="6E76C637" w14:textId="77777777" w:rsidR="00110889" w:rsidRPr="00110889" w:rsidRDefault="00110889" w:rsidP="00110889">
      <w:pPr>
        <w:pStyle w:val="1"/>
        <w:rPr>
          <w:rFonts w:eastAsia="Times New Roman"/>
        </w:rPr>
      </w:pPr>
      <w:bookmarkStart w:id="99" w:name="_Toc202895630"/>
      <w:r w:rsidRPr="00110889">
        <w:rPr>
          <w:rFonts w:ascii="Apple Color Emoji" w:eastAsia="Times New Roman" w:hAnsi="Apple Color Emoji" w:cs="Apple Color Emoji"/>
        </w:rPr>
        <w:lastRenderedPageBreak/>
        <w:t>🛠</w:t>
      </w:r>
      <w:r w:rsidRPr="00110889">
        <w:rPr>
          <w:rFonts w:eastAsia="Times New Roman"/>
        </w:rPr>
        <w:t> Инструмент №82: AI Content Audit (Аудит и оптимизация контента с помощью ИИ)</w:t>
      </w:r>
      <w:bookmarkEnd w:id="99"/>
    </w:p>
    <w:p w14:paraId="5D9F12EE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AA62454" w14:textId="77777777" w:rsidR="00110889" w:rsidRDefault="00110889" w:rsidP="00110889">
      <w:pPr>
        <w:pStyle w:val="ad"/>
        <w:rPr>
          <w:color w:val="000000"/>
        </w:rPr>
      </w:pPr>
      <w:r>
        <w:rPr>
          <w:color w:val="000000"/>
        </w:rPr>
        <w:t>Основан на практике применения LLM (GPT, Claude, Gemini) и SEO-оптимизаторов (Surfer SEO, Clearscope, NeuronWriter). Используется в контент-маркетинге, блогах, Telegram, EdTech и digital-продуктах.</w:t>
      </w:r>
    </w:p>
    <w:p w14:paraId="12CC8BA0" w14:textId="77777777" w:rsidR="00110889" w:rsidRDefault="00645559" w:rsidP="00110889">
      <w:r>
        <w:rPr>
          <w:noProof/>
        </w:rPr>
        <w:pict w14:anchorId="7EF489C6">
          <v:rect id="_x0000_i1226" alt="" style="width:467.75pt;height:.05pt;mso-width-percent:0;mso-height-percent:0;mso-width-percent:0;mso-height-percent:0" o:hralign="center" o:hrstd="t" o:hr="t" fillcolor="#a0a0a0" stroked="f"/>
        </w:pict>
      </w:r>
    </w:p>
    <w:p w14:paraId="4C153C2F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65B2C6B7" w14:textId="77777777" w:rsidR="00110889" w:rsidRDefault="00110889" w:rsidP="00110889">
      <w:pPr>
        <w:pStyle w:val="ad"/>
        <w:rPr>
          <w:color w:val="000000"/>
        </w:rPr>
      </w:pPr>
      <w:r>
        <w:rPr>
          <w:color w:val="000000"/>
        </w:rPr>
        <w:t>Фреймворк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анализа, улучшения и повторного использования контента с помощью ИИ</w:t>
      </w:r>
      <w:r>
        <w:rPr>
          <w:color w:val="000000"/>
        </w:rPr>
        <w:t>, без создания нового.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максимизировать отдачу от уже созданного контента и ускорить редакционный цикл.</w:t>
      </w:r>
    </w:p>
    <w:p w14:paraId="167E4D0C" w14:textId="77777777" w:rsidR="00110889" w:rsidRDefault="00645559" w:rsidP="00110889">
      <w:r>
        <w:rPr>
          <w:noProof/>
        </w:rPr>
        <w:pict w14:anchorId="0F6B39D6">
          <v:rect id="_x0000_i1225" alt="" style="width:467.75pt;height:.05pt;mso-width-percent:0;mso-height-percent:0;mso-width-percent:0;mso-height-percent:0" o:hralign="center" o:hrstd="t" o:hr="t" fillcolor="#a0a0a0" stroked="f"/>
        </w:pict>
      </w:r>
    </w:p>
    <w:p w14:paraId="065E94CA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57EAB2C" w14:textId="77777777" w:rsidR="00110889" w:rsidRDefault="00110889" w:rsidP="00110889">
      <w:pPr>
        <w:pStyle w:val="ad"/>
        <w:numPr>
          <w:ilvl w:val="0"/>
          <w:numId w:val="54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Источник: текст, пост, статья, лендинг, видео</w:t>
      </w:r>
    </w:p>
    <w:p w14:paraId="1779B41E" w14:textId="77777777" w:rsidR="00110889" w:rsidRDefault="00110889" w:rsidP="00110889">
      <w:pPr>
        <w:pStyle w:val="ad"/>
        <w:numPr>
          <w:ilvl w:val="0"/>
          <w:numId w:val="54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Задачи: улучшить, переформулировать, адаптировать, расширить</w:t>
      </w:r>
    </w:p>
    <w:p w14:paraId="32FFA36A" w14:textId="77777777" w:rsidR="00110889" w:rsidRDefault="00110889" w:rsidP="00110889">
      <w:pPr>
        <w:pStyle w:val="ad"/>
        <w:numPr>
          <w:ilvl w:val="0"/>
          <w:numId w:val="54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Цель: SEO, вовлечённость, кликабельность, ясность, репозиционирование</w:t>
      </w:r>
    </w:p>
    <w:p w14:paraId="142CDC0C" w14:textId="77777777" w:rsidR="00110889" w:rsidRPr="00110889" w:rsidRDefault="00110889" w:rsidP="00110889">
      <w:pPr>
        <w:pStyle w:val="ad"/>
        <w:numPr>
          <w:ilvl w:val="0"/>
          <w:numId w:val="546"/>
        </w:numPr>
        <w:rPr>
          <w:color w:val="000000"/>
          <w:lang w:val="en-US"/>
        </w:rPr>
      </w:pPr>
      <w:r w:rsidRPr="00110889">
        <w:rPr>
          <w:rFonts w:ascii="Apple Color Emoji" w:hAnsi="Apple Color Emoji" w:cs="Apple Color Emoji"/>
          <w:color w:val="000000"/>
          <w:lang w:val="en-US"/>
        </w:rPr>
        <w:t>⚙</w:t>
      </w:r>
      <w:r>
        <w:rPr>
          <w:rFonts w:ascii="Apple Color Emoji" w:hAnsi="Apple Color Emoji" w:cs="Apple Color Emoji"/>
          <w:color w:val="000000"/>
        </w:rPr>
        <w:t>️</w:t>
      </w:r>
      <w:r w:rsidRPr="00110889">
        <w:rPr>
          <w:color w:val="000000"/>
          <w:lang w:val="en-US"/>
        </w:rPr>
        <w:t xml:space="preserve"> </w:t>
      </w:r>
      <w:r>
        <w:rPr>
          <w:color w:val="000000"/>
        </w:rPr>
        <w:t>Инструмент</w:t>
      </w:r>
      <w:r w:rsidRPr="00110889">
        <w:rPr>
          <w:color w:val="000000"/>
          <w:lang w:val="en-US"/>
        </w:rPr>
        <w:t>: GPT, NeuronWriter, ChatGPT Plugins, Google Gemini</w:t>
      </w:r>
    </w:p>
    <w:p w14:paraId="1802773A" w14:textId="77777777" w:rsidR="00110889" w:rsidRDefault="00110889" w:rsidP="00110889">
      <w:pPr>
        <w:pStyle w:val="ad"/>
        <w:numPr>
          <w:ilvl w:val="0"/>
          <w:numId w:val="54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Выход: улучшенный контент, рекомендации, новая версия</w:t>
      </w:r>
    </w:p>
    <w:p w14:paraId="31A4AEC2" w14:textId="77777777" w:rsidR="00110889" w:rsidRDefault="00110889" w:rsidP="00110889">
      <w:pPr>
        <w:pStyle w:val="ad"/>
        <w:numPr>
          <w:ilvl w:val="0"/>
          <w:numId w:val="54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Метрика: читаемость, SEO-оценка, конверсии, dwell-time</w:t>
      </w:r>
    </w:p>
    <w:p w14:paraId="15D11548" w14:textId="77777777" w:rsidR="00110889" w:rsidRDefault="00645559" w:rsidP="00110889">
      <w:r>
        <w:rPr>
          <w:noProof/>
        </w:rPr>
        <w:pict w14:anchorId="30B75429">
          <v:rect id="_x0000_i1224" alt="" style="width:467.75pt;height:.05pt;mso-width-percent:0;mso-height-percent:0;mso-width-percent:0;mso-height-percent:0" o:hralign="center" o:hrstd="t" o:hr="t" fillcolor="#a0a0a0" stroked="f"/>
        </w:pict>
      </w:r>
    </w:p>
    <w:p w14:paraId="112A259A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18F15280" w14:textId="77777777" w:rsidR="00110889" w:rsidRDefault="00110889" w:rsidP="00110889">
      <w:pPr>
        <w:pStyle w:val="ad"/>
        <w:numPr>
          <w:ilvl w:val="0"/>
          <w:numId w:val="547"/>
        </w:numPr>
        <w:rPr>
          <w:color w:val="000000"/>
        </w:rPr>
      </w:pPr>
      <w:r>
        <w:rPr>
          <w:color w:val="000000"/>
        </w:rPr>
        <w:t>Перепаковка и переиспользование старых постов</w:t>
      </w:r>
    </w:p>
    <w:p w14:paraId="7CF6ABE6" w14:textId="77777777" w:rsidR="00110889" w:rsidRDefault="00110889" w:rsidP="00110889">
      <w:pPr>
        <w:pStyle w:val="ad"/>
        <w:numPr>
          <w:ilvl w:val="0"/>
          <w:numId w:val="547"/>
        </w:numPr>
        <w:rPr>
          <w:color w:val="000000"/>
        </w:rPr>
      </w:pPr>
      <w:r>
        <w:rPr>
          <w:color w:val="000000"/>
        </w:rPr>
        <w:t>Оптимизация под SEO или соцсети</w:t>
      </w:r>
    </w:p>
    <w:p w14:paraId="1E2D87A0" w14:textId="77777777" w:rsidR="00110889" w:rsidRDefault="00110889" w:rsidP="00110889">
      <w:pPr>
        <w:pStyle w:val="ad"/>
        <w:numPr>
          <w:ilvl w:val="0"/>
          <w:numId w:val="547"/>
        </w:numPr>
        <w:rPr>
          <w:color w:val="000000"/>
        </w:rPr>
      </w:pPr>
      <w:r>
        <w:rPr>
          <w:color w:val="000000"/>
        </w:rPr>
        <w:t>Ускорение публикации и редакторской работы</w:t>
      </w:r>
    </w:p>
    <w:p w14:paraId="53B8BC59" w14:textId="77777777" w:rsidR="00110889" w:rsidRDefault="00110889" w:rsidP="00110889">
      <w:pPr>
        <w:pStyle w:val="ad"/>
        <w:numPr>
          <w:ilvl w:val="0"/>
          <w:numId w:val="547"/>
        </w:numPr>
        <w:rPr>
          <w:color w:val="000000"/>
        </w:rPr>
      </w:pPr>
      <w:r>
        <w:rPr>
          <w:color w:val="000000"/>
        </w:rPr>
        <w:t>Адаптация под разные каналы (сайт, Telegram, email)</w:t>
      </w:r>
    </w:p>
    <w:p w14:paraId="711E7726" w14:textId="77777777" w:rsidR="00110889" w:rsidRDefault="00110889" w:rsidP="00110889">
      <w:pPr>
        <w:pStyle w:val="ad"/>
        <w:numPr>
          <w:ilvl w:val="0"/>
          <w:numId w:val="547"/>
        </w:numPr>
        <w:rPr>
          <w:color w:val="000000"/>
        </w:rPr>
      </w:pPr>
      <w:r>
        <w:rPr>
          <w:color w:val="000000"/>
        </w:rPr>
        <w:t>Построение библиотеки evergreen-контента</w:t>
      </w:r>
    </w:p>
    <w:p w14:paraId="38CDDE52" w14:textId="77777777" w:rsidR="00110889" w:rsidRDefault="00645559" w:rsidP="00110889">
      <w:r>
        <w:rPr>
          <w:noProof/>
        </w:rPr>
        <w:pict w14:anchorId="77821804">
          <v:rect id="_x0000_i1223" alt="" style="width:467.75pt;height:.05pt;mso-width-percent:0;mso-height-percent:0;mso-width-percent:0;mso-height-percent:0" o:hralign="center" o:hrstd="t" o:hr="t" fillcolor="#a0a0a0" stroked="f"/>
        </w:pict>
      </w:r>
    </w:p>
    <w:p w14:paraId="4CD6D0D2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6815EABE" w14:textId="77777777" w:rsidR="00110889" w:rsidRDefault="00110889" w:rsidP="00110889">
      <w:pPr>
        <w:pStyle w:val="ad"/>
        <w:numPr>
          <w:ilvl w:val="0"/>
          <w:numId w:val="548"/>
        </w:numPr>
        <w:rPr>
          <w:color w:val="000000"/>
        </w:rPr>
      </w:pPr>
      <w:r>
        <w:rPr>
          <w:color w:val="000000"/>
        </w:rPr>
        <w:t>Собери пул публикаций, которые можно улучшить</w:t>
      </w:r>
    </w:p>
    <w:p w14:paraId="2BDB6ECA" w14:textId="77777777" w:rsidR="00110889" w:rsidRDefault="00110889" w:rsidP="00110889">
      <w:pPr>
        <w:pStyle w:val="ad"/>
        <w:numPr>
          <w:ilvl w:val="0"/>
          <w:numId w:val="548"/>
        </w:numPr>
        <w:rPr>
          <w:color w:val="000000"/>
        </w:rPr>
      </w:pPr>
      <w:r>
        <w:rPr>
          <w:color w:val="000000"/>
        </w:rPr>
        <w:t>Задай цели: повысить вовлечённость, адаптировать под Telegram, сократить</w:t>
      </w:r>
    </w:p>
    <w:p w14:paraId="1C360736" w14:textId="77777777" w:rsidR="00110889" w:rsidRDefault="00110889" w:rsidP="00110889">
      <w:pPr>
        <w:pStyle w:val="ad"/>
        <w:numPr>
          <w:ilvl w:val="0"/>
          <w:numId w:val="548"/>
        </w:numPr>
        <w:rPr>
          <w:color w:val="000000"/>
        </w:rPr>
      </w:pPr>
      <w:r>
        <w:rPr>
          <w:color w:val="000000"/>
        </w:rPr>
        <w:t>Прогоняй через ИИ с конкретной инструкцией (prompt)</w:t>
      </w:r>
    </w:p>
    <w:p w14:paraId="5FBF7590" w14:textId="77777777" w:rsidR="00110889" w:rsidRDefault="00110889" w:rsidP="00110889">
      <w:pPr>
        <w:pStyle w:val="ad"/>
        <w:numPr>
          <w:ilvl w:val="0"/>
          <w:numId w:val="548"/>
        </w:numPr>
        <w:rPr>
          <w:color w:val="000000"/>
        </w:rPr>
      </w:pPr>
      <w:r>
        <w:rPr>
          <w:color w:val="000000"/>
        </w:rPr>
        <w:lastRenderedPageBreak/>
        <w:t>Проверь результат: читаемость, CTA, структура</w:t>
      </w:r>
    </w:p>
    <w:p w14:paraId="4F0DF213" w14:textId="77777777" w:rsidR="00110889" w:rsidRDefault="00110889" w:rsidP="00110889">
      <w:pPr>
        <w:pStyle w:val="ad"/>
        <w:numPr>
          <w:ilvl w:val="0"/>
          <w:numId w:val="548"/>
        </w:numPr>
        <w:rPr>
          <w:color w:val="000000"/>
        </w:rPr>
      </w:pPr>
      <w:r>
        <w:rPr>
          <w:color w:val="000000"/>
        </w:rPr>
        <w:t>Внеси финальные правки вручную</w:t>
      </w:r>
    </w:p>
    <w:p w14:paraId="650C97CB" w14:textId="77777777" w:rsidR="00110889" w:rsidRDefault="00110889" w:rsidP="00110889">
      <w:pPr>
        <w:pStyle w:val="ad"/>
        <w:numPr>
          <w:ilvl w:val="0"/>
          <w:numId w:val="548"/>
        </w:numPr>
        <w:rPr>
          <w:color w:val="000000"/>
        </w:rPr>
      </w:pPr>
      <w:r>
        <w:rPr>
          <w:color w:val="000000"/>
        </w:rPr>
        <w:t>Переопубликуй с трекингом</w:t>
      </w:r>
    </w:p>
    <w:p w14:paraId="2F283F3B" w14:textId="77777777" w:rsidR="00110889" w:rsidRDefault="00110889" w:rsidP="00110889">
      <w:pPr>
        <w:pStyle w:val="ad"/>
        <w:numPr>
          <w:ilvl w:val="0"/>
          <w:numId w:val="548"/>
        </w:numPr>
        <w:rPr>
          <w:color w:val="000000"/>
        </w:rPr>
      </w:pPr>
      <w:r>
        <w:rPr>
          <w:color w:val="000000"/>
        </w:rPr>
        <w:t>Зафиксируй изменения и результат в базе</w:t>
      </w:r>
    </w:p>
    <w:p w14:paraId="360E9745" w14:textId="77777777" w:rsidR="00110889" w:rsidRDefault="00645559" w:rsidP="00110889">
      <w:r>
        <w:rPr>
          <w:noProof/>
        </w:rPr>
        <w:pict w14:anchorId="226970A4">
          <v:rect id="_x0000_i1222" alt="" style="width:467.75pt;height:.05pt;mso-width-percent:0;mso-height-percent:0;mso-width-percent:0;mso-height-percent:0" o:hralign="center" o:hrstd="t" o:hr="t" fillcolor="#a0a0a0" stroked="f"/>
        </w:pict>
      </w:r>
    </w:p>
    <w:p w14:paraId="68CE0DED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3F93176" w14:textId="77777777" w:rsidR="00110889" w:rsidRDefault="00110889" w:rsidP="00110889">
      <w:pPr>
        <w:pStyle w:val="ad"/>
        <w:numPr>
          <w:ilvl w:val="0"/>
          <w:numId w:val="549"/>
        </w:numPr>
        <w:rPr>
          <w:color w:val="000000"/>
        </w:rPr>
      </w:pPr>
      <w:r>
        <w:rPr>
          <w:color w:val="000000"/>
        </w:rPr>
        <w:t>Повышает ROI на уже вложенный контент</w:t>
      </w:r>
    </w:p>
    <w:p w14:paraId="49EB5914" w14:textId="77777777" w:rsidR="00110889" w:rsidRDefault="00110889" w:rsidP="00110889">
      <w:pPr>
        <w:pStyle w:val="ad"/>
        <w:numPr>
          <w:ilvl w:val="0"/>
          <w:numId w:val="549"/>
        </w:numPr>
        <w:rPr>
          <w:color w:val="000000"/>
        </w:rPr>
      </w:pPr>
      <w:r>
        <w:rPr>
          <w:color w:val="000000"/>
        </w:rPr>
        <w:t>Ускоряет редакцию в 3–10 раз</w:t>
      </w:r>
    </w:p>
    <w:p w14:paraId="64C52C9B" w14:textId="77777777" w:rsidR="00110889" w:rsidRDefault="00110889" w:rsidP="00110889">
      <w:pPr>
        <w:pStyle w:val="ad"/>
        <w:numPr>
          <w:ilvl w:val="0"/>
          <w:numId w:val="549"/>
        </w:numPr>
        <w:rPr>
          <w:color w:val="000000"/>
        </w:rPr>
      </w:pPr>
      <w:r>
        <w:rPr>
          <w:color w:val="000000"/>
        </w:rPr>
        <w:t>Упрощает адаптацию под ЦА и платформы</w:t>
      </w:r>
    </w:p>
    <w:p w14:paraId="7B4D1610" w14:textId="77777777" w:rsidR="00110889" w:rsidRDefault="00110889" w:rsidP="00110889">
      <w:pPr>
        <w:pStyle w:val="ad"/>
        <w:numPr>
          <w:ilvl w:val="0"/>
          <w:numId w:val="549"/>
        </w:numPr>
        <w:rPr>
          <w:color w:val="000000"/>
        </w:rPr>
      </w:pPr>
      <w:r>
        <w:rPr>
          <w:color w:val="000000"/>
        </w:rPr>
        <w:t>Улучшает SEO, читабельность и кликабельность</w:t>
      </w:r>
    </w:p>
    <w:p w14:paraId="57546942" w14:textId="77777777" w:rsidR="00110889" w:rsidRDefault="00645559" w:rsidP="00110889">
      <w:r>
        <w:rPr>
          <w:noProof/>
        </w:rPr>
        <w:pict w14:anchorId="5DD3BE4B">
          <v:rect id="_x0000_i1221" alt="" style="width:467.75pt;height:.05pt;mso-width-percent:0;mso-height-percent:0;mso-width-percent:0;mso-height-percent:0" o:hralign="center" o:hrstd="t" o:hr="t" fillcolor="#a0a0a0" stroked="f"/>
        </w:pict>
      </w:r>
    </w:p>
    <w:p w14:paraId="5C56F625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F2DDC3C" w14:textId="77777777" w:rsidR="00110889" w:rsidRDefault="00110889" w:rsidP="00110889">
      <w:pPr>
        <w:pStyle w:val="ad"/>
        <w:numPr>
          <w:ilvl w:val="0"/>
          <w:numId w:val="550"/>
        </w:numPr>
        <w:rPr>
          <w:color w:val="000000"/>
        </w:rPr>
      </w:pPr>
      <w:r>
        <w:rPr>
          <w:color w:val="000000"/>
        </w:rPr>
        <w:t>Не заменяет здравый смысл и финальную редактуру</w:t>
      </w:r>
    </w:p>
    <w:p w14:paraId="6D66A7C3" w14:textId="77777777" w:rsidR="00110889" w:rsidRDefault="00110889" w:rsidP="00110889">
      <w:pPr>
        <w:pStyle w:val="ad"/>
        <w:numPr>
          <w:ilvl w:val="0"/>
          <w:numId w:val="550"/>
        </w:numPr>
        <w:rPr>
          <w:color w:val="000000"/>
        </w:rPr>
      </w:pPr>
      <w:r>
        <w:rPr>
          <w:color w:val="000000"/>
        </w:rPr>
        <w:t>Возможна потеря уникальности стиля</w:t>
      </w:r>
    </w:p>
    <w:p w14:paraId="163EC600" w14:textId="77777777" w:rsidR="00110889" w:rsidRDefault="00110889" w:rsidP="00110889">
      <w:pPr>
        <w:pStyle w:val="ad"/>
        <w:numPr>
          <w:ilvl w:val="0"/>
          <w:numId w:val="550"/>
        </w:numPr>
        <w:rPr>
          <w:color w:val="000000"/>
        </w:rPr>
      </w:pPr>
      <w:r>
        <w:rPr>
          <w:color w:val="000000"/>
        </w:rPr>
        <w:t>Требует качественных промптов и целей</w:t>
      </w:r>
    </w:p>
    <w:p w14:paraId="013E9F88" w14:textId="77777777" w:rsidR="00110889" w:rsidRDefault="00645559" w:rsidP="00110889">
      <w:r>
        <w:rPr>
          <w:noProof/>
        </w:rPr>
        <w:pict w14:anchorId="31548FA4">
          <v:rect id="_x0000_i1220" alt="" style="width:467.75pt;height:.05pt;mso-width-percent:0;mso-height-percent:0;mso-width-percent:0;mso-height-percent:0" o:hralign="center" o:hrstd="t" o:hr="t" fillcolor="#a0a0a0" stroked="f"/>
        </w:pict>
      </w:r>
    </w:p>
    <w:p w14:paraId="5A7ADA5A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617A682" w14:textId="77777777" w:rsidR="00110889" w:rsidRDefault="00110889" w:rsidP="00110889">
      <w:pPr>
        <w:pStyle w:val="ad"/>
        <w:numPr>
          <w:ilvl w:val="0"/>
          <w:numId w:val="551"/>
        </w:numPr>
        <w:rPr>
          <w:color w:val="000000"/>
        </w:rPr>
      </w:pPr>
      <w:r>
        <w:rPr>
          <w:color w:val="000000"/>
        </w:rPr>
        <w:t>«Генерация ради генерации» — без цели</w:t>
      </w:r>
    </w:p>
    <w:p w14:paraId="445B992D" w14:textId="77777777" w:rsidR="00110889" w:rsidRDefault="00110889" w:rsidP="00110889">
      <w:pPr>
        <w:pStyle w:val="ad"/>
        <w:numPr>
          <w:ilvl w:val="0"/>
          <w:numId w:val="551"/>
        </w:numPr>
        <w:rPr>
          <w:color w:val="000000"/>
        </w:rPr>
      </w:pPr>
      <w:r>
        <w:rPr>
          <w:color w:val="000000"/>
        </w:rPr>
        <w:t>Отсутствие сравнения до/после</w:t>
      </w:r>
    </w:p>
    <w:p w14:paraId="091025EC" w14:textId="77777777" w:rsidR="00110889" w:rsidRDefault="00110889" w:rsidP="00110889">
      <w:pPr>
        <w:pStyle w:val="ad"/>
        <w:numPr>
          <w:ilvl w:val="0"/>
          <w:numId w:val="551"/>
        </w:numPr>
        <w:rPr>
          <w:color w:val="000000"/>
        </w:rPr>
      </w:pPr>
      <w:r>
        <w:rPr>
          <w:color w:val="000000"/>
        </w:rPr>
        <w:t>Неверные данные после переписывания</w:t>
      </w:r>
    </w:p>
    <w:p w14:paraId="4B8B88A7" w14:textId="77777777" w:rsidR="00110889" w:rsidRDefault="00110889" w:rsidP="00110889">
      <w:pPr>
        <w:pStyle w:val="ad"/>
        <w:numPr>
          <w:ilvl w:val="0"/>
          <w:numId w:val="551"/>
        </w:numPr>
        <w:rPr>
          <w:color w:val="000000"/>
        </w:rPr>
      </w:pPr>
      <w:r>
        <w:rPr>
          <w:color w:val="000000"/>
        </w:rPr>
        <w:t>Нельзя blindly доверять всем изменениям</w:t>
      </w:r>
    </w:p>
    <w:p w14:paraId="4306582B" w14:textId="77777777" w:rsidR="00110889" w:rsidRDefault="00645559" w:rsidP="00110889">
      <w:r>
        <w:rPr>
          <w:noProof/>
        </w:rPr>
        <w:pict w14:anchorId="30F03E47">
          <v:rect id="_x0000_i1219" alt="" style="width:467.75pt;height:.05pt;mso-width-percent:0;mso-height-percent:0;mso-width-percent:0;mso-height-percent:0" o:hralign="center" o:hrstd="t" o:hr="t" fillcolor="#a0a0a0" stroked="f"/>
        </w:pict>
      </w:r>
    </w:p>
    <w:p w14:paraId="657139DE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43C5E818" w14:textId="77777777" w:rsidR="00110889" w:rsidRDefault="00110889" w:rsidP="0011088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[Контент + Цель]  </w:t>
      </w:r>
    </w:p>
    <w:p w14:paraId="1A65B085" w14:textId="77777777" w:rsidR="00110889" w:rsidRDefault="00110889" w:rsidP="0011088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[ИИ → Улучшение]  </w:t>
      </w:r>
    </w:p>
    <w:p w14:paraId="4A31A2F3" w14:textId="77777777" w:rsidR="00110889" w:rsidRDefault="00110889" w:rsidP="0011088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[Проверка + Редактура]  </w:t>
      </w:r>
    </w:p>
    <w:p w14:paraId="6D452CCD" w14:textId="77777777" w:rsidR="00110889" w:rsidRDefault="00110889" w:rsidP="0011088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1D49D3A" w14:textId="77777777" w:rsidR="00110889" w:rsidRDefault="00110889" w:rsidP="0011088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Переопубликование → Метрика → Рост</w:t>
      </w:r>
    </w:p>
    <w:p w14:paraId="24A06B00" w14:textId="77777777" w:rsidR="00110889" w:rsidRDefault="00645559" w:rsidP="00110889">
      <w:r>
        <w:rPr>
          <w:noProof/>
        </w:rPr>
        <w:pict w14:anchorId="543578B2">
          <v:rect id="_x0000_i1218" alt="" style="width:467.75pt;height:.05pt;mso-width-percent:0;mso-height-percent:0;mso-width-percent:0;mso-height-percent:0" o:hralign="center" o:hrstd="t" o:hr="t" fillcolor="#a0a0a0" stroked="f"/>
        </w:pict>
      </w:r>
    </w:p>
    <w:p w14:paraId="3935A9EE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765"/>
        <w:gridCol w:w="1513"/>
        <w:gridCol w:w="1747"/>
        <w:gridCol w:w="1318"/>
        <w:gridCol w:w="1723"/>
      </w:tblGrid>
      <w:tr w:rsidR="00110889" w14:paraId="20B62438" w14:textId="77777777" w:rsidTr="00110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4DB83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Контент</w:t>
            </w:r>
          </w:p>
        </w:tc>
        <w:tc>
          <w:tcPr>
            <w:tcW w:w="0" w:type="auto"/>
            <w:vAlign w:val="center"/>
            <w:hideMark/>
          </w:tcPr>
          <w:p w14:paraId="4D261871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оптимизации</w:t>
            </w:r>
          </w:p>
        </w:tc>
        <w:tc>
          <w:tcPr>
            <w:tcW w:w="0" w:type="auto"/>
            <w:vAlign w:val="center"/>
            <w:hideMark/>
          </w:tcPr>
          <w:p w14:paraId="49847773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ИИ-инструмент</w:t>
            </w:r>
          </w:p>
        </w:tc>
        <w:tc>
          <w:tcPr>
            <w:tcW w:w="0" w:type="auto"/>
            <w:vAlign w:val="center"/>
            <w:hideMark/>
          </w:tcPr>
          <w:p w14:paraId="79E74CCB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Изменения</w:t>
            </w:r>
          </w:p>
        </w:tc>
        <w:tc>
          <w:tcPr>
            <w:tcW w:w="0" w:type="auto"/>
            <w:vAlign w:val="center"/>
            <w:hideMark/>
          </w:tcPr>
          <w:p w14:paraId="3979F5AB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16D26695" w14:textId="77777777" w:rsidR="00110889" w:rsidRDefault="001108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</w:tr>
      <w:tr w:rsidR="00110889" w14:paraId="06FB8021" w14:textId="77777777" w:rsidTr="00110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33C4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Статья «Как выбрать CRM»</w:t>
            </w:r>
          </w:p>
        </w:tc>
        <w:tc>
          <w:tcPr>
            <w:tcW w:w="0" w:type="auto"/>
            <w:vAlign w:val="center"/>
            <w:hideMark/>
          </w:tcPr>
          <w:p w14:paraId="18069B41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Повышение читаемости + SEO</w:t>
            </w:r>
          </w:p>
        </w:tc>
        <w:tc>
          <w:tcPr>
            <w:tcW w:w="0" w:type="auto"/>
            <w:vAlign w:val="center"/>
            <w:hideMark/>
          </w:tcPr>
          <w:p w14:paraId="507ED72B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GPT + NeuronWriter</w:t>
            </w:r>
          </w:p>
        </w:tc>
        <w:tc>
          <w:tcPr>
            <w:tcW w:w="0" w:type="auto"/>
            <w:vAlign w:val="center"/>
            <w:hideMark/>
          </w:tcPr>
          <w:p w14:paraId="2D115C32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Перестроен заголовок, CTA, добавлены H2</w:t>
            </w:r>
          </w:p>
        </w:tc>
        <w:tc>
          <w:tcPr>
            <w:tcW w:w="0" w:type="auto"/>
            <w:vAlign w:val="center"/>
            <w:hideMark/>
          </w:tcPr>
          <w:p w14:paraId="0E0AC043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SEO Score ↑ 78 → 92</w:t>
            </w:r>
          </w:p>
        </w:tc>
        <w:tc>
          <w:tcPr>
            <w:tcW w:w="0" w:type="auto"/>
            <w:vAlign w:val="center"/>
            <w:hideMark/>
          </w:tcPr>
          <w:p w14:paraId="4D7E7280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Опубликовано повторно</w:t>
            </w:r>
          </w:p>
        </w:tc>
      </w:tr>
      <w:tr w:rsidR="00110889" w14:paraId="193E88C4" w14:textId="77777777" w:rsidTr="001108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2D7A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Пост Telegram</w:t>
            </w:r>
          </w:p>
        </w:tc>
        <w:tc>
          <w:tcPr>
            <w:tcW w:w="0" w:type="auto"/>
            <w:vAlign w:val="center"/>
            <w:hideMark/>
          </w:tcPr>
          <w:p w14:paraId="3930AA11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Увеличить переходы</w:t>
            </w:r>
          </w:p>
        </w:tc>
        <w:tc>
          <w:tcPr>
            <w:tcW w:w="0" w:type="auto"/>
            <w:vAlign w:val="center"/>
            <w:hideMark/>
          </w:tcPr>
          <w:p w14:paraId="1AF914B0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GPT + own prompt</w:t>
            </w:r>
          </w:p>
        </w:tc>
        <w:tc>
          <w:tcPr>
            <w:tcW w:w="0" w:type="auto"/>
            <w:vAlign w:val="center"/>
            <w:hideMark/>
          </w:tcPr>
          <w:p w14:paraId="609B547D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Сжатие, акцент на CTA</w:t>
            </w:r>
          </w:p>
        </w:tc>
        <w:tc>
          <w:tcPr>
            <w:tcW w:w="0" w:type="auto"/>
            <w:vAlign w:val="center"/>
            <w:hideMark/>
          </w:tcPr>
          <w:p w14:paraId="42053439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CTR ↑ с 3.2% до 5.1%</w:t>
            </w:r>
          </w:p>
        </w:tc>
        <w:tc>
          <w:tcPr>
            <w:tcW w:w="0" w:type="auto"/>
            <w:vAlign w:val="center"/>
            <w:hideMark/>
          </w:tcPr>
          <w:p w14:paraId="5CB14F5D" w14:textId="77777777" w:rsidR="00110889" w:rsidRDefault="00110889">
            <w:pPr>
              <w:rPr>
                <w:color w:val="000000"/>
              </w:rPr>
            </w:pPr>
            <w:r>
              <w:rPr>
                <w:color w:val="000000"/>
              </w:rPr>
              <w:t>Добавлен в воронку</w:t>
            </w:r>
          </w:p>
        </w:tc>
      </w:tr>
    </w:tbl>
    <w:p w14:paraId="0F1182D9" w14:textId="77777777" w:rsidR="00110889" w:rsidRDefault="00110889" w:rsidP="00110889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Ведение аудита — в Google Sheets, Notion, или CMS. Лучше в связке с SEO и метриками email/TG/UTM.</w:t>
      </w:r>
    </w:p>
    <w:p w14:paraId="2DD588CA" w14:textId="77777777" w:rsidR="00110889" w:rsidRDefault="00645559" w:rsidP="00110889">
      <w:r>
        <w:rPr>
          <w:noProof/>
        </w:rPr>
        <w:pict w14:anchorId="59639A6B">
          <v:rect id="_x0000_i1217" alt="" style="width:467.75pt;height:.05pt;mso-width-percent:0;mso-height-percent:0;mso-width-percent:0;mso-height-percent:0" o:hralign="center" o:hrstd="t" o:hr="t" fillcolor="#a0a0a0" stroked="f"/>
        </w:pict>
      </w:r>
    </w:p>
    <w:p w14:paraId="73ED6B92" w14:textId="77777777" w:rsidR="00110889" w:rsidRDefault="00110889" w:rsidP="0011088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644B719" w14:textId="77777777" w:rsidR="00110889" w:rsidRDefault="00110889" w:rsidP="00110889">
      <w:pPr>
        <w:pStyle w:val="ad"/>
        <w:rPr>
          <w:color w:val="000000"/>
        </w:rPr>
      </w:pPr>
      <w:r>
        <w:rPr>
          <w:color w:val="000000"/>
        </w:rPr>
        <w:t>Маркетолог digital-продукта провёл аудит 34 материалов. После перепаковки 12 статей через GPT и плагин Surfer SEO:</w:t>
      </w:r>
      <w:r>
        <w:rPr>
          <w:color w:val="000000"/>
        </w:rPr>
        <w:br/>
        <w:t>– средняя позиция в Google выросла на 9,7,</w:t>
      </w:r>
      <w:r>
        <w:rPr>
          <w:color w:val="000000"/>
        </w:rPr>
        <w:br/>
        <w:t>– средний CTR — с 2,8% до 4,4%,</w:t>
      </w:r>
      <w:r>
        <w:rPr>
          <w:color w:val="000000"/>
        </w:rPr>
        <w:br/>
        <w:t>– 3 статьи начали приносить заявки впервые за 8 месяцев.</w:t>
      </w:r>
    </w:p>
    <w:p w14:paraId="08756FA1" w14:textId="77777777" w:rsidR="00014C35" w:rsidRPr="00014C35" w:rsidRDefault="00014C35" w:rsidP="00014C35">
      <w:pPr>
        <w:pStyle w:val="1"/>
        <w:rPr>
          <w:rFonts w:eastAsia="Times New Roman"/>
        </w:rPr>
      </w:pPr>
      <w:bookmarkStart w:id="100" w:name="_Toc202895631"/>
      <w:r w:rsidRPr="00014C35">
        <w:rPr>
          <w:rFonts w:ascii="Apple Color Emoji" w:eastAsia="Times New Roman" w:hAnsi="Apple Color Emoji" w:cs="Apple Color Emoji"/>
        </w:rPr>
        <w:lastRenderedPageBreak/>
        <w:t>🛠</w:t>
      </w:r>
      <w:r w:rsidRPr="00014C35">
        <w:rPr>
          <w:rFonts w:eastAsia="Times New Roman"/>
        </w:rPr>
        <w:t> Инструмент №83: Customer Journey Checklist (Чек-лист клиентского пути в маркетинге)</w:t>
      </w:r>
      <w:bookmarkEnd w:id="100"/>
    </w:p>
    <w:p w14:paraId="1C48205F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60EAEC9" w14:textId="77777777" w:rsidR="00014C35" w:rsidRDefault="00014C35" w:rsidP="00014C35">
      <w:pPr>
        <w:pStyle w:val="ad"/>
        <w:rPr>
          <w:color w:val="000000"/>
        </w:rPr>
      </w:pPr>
      <w:r>
        <w:rPr>
          <w:color w:val="000000"/>
        </w:rPr>
        <w:t>Базируется на моделях AIDA, SEE-THINK-DO-CARE (Google), Jobs to be Done и опыте клиентского сервиса. Используется в digital-маркетинге, UX, email-маркетинге и воронках.</w:t>
      </w:r>
    </w:p>
    <w:p w14:paraId="4C54196E" w14:textId="77777777" w:rsidR="00014C35" w:rsidRDefault="00645559" w:rsidP="00014C35">
      <w:r>
        <w:rPr>
          <w:noProof/>
        </w:rPr>
        <w:pict w14:anchorId="6217F1FF">
          <v:rect id="_x0000_i1216" alt="" style="width:467.75pt;height:.05pt;mso-width-percent:0;mso-height-percent:0;mso-width-percent:0;mso-height-percent:0" o:hralign="center" o:hrstd="t" o:hr="t" fillcolor="#a0a0a0" stroked="f"/>
        </w:pict>
      </w:r>
    </w:p>
    <w:p w14:paraId="51606495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9FF76E0" w14:textId="77777777" w:rsidR="00014C35" w:rsidRDefault="00014C35" w:rsidP="00014C35">
      <w:pPr>
        <w:pStyle w:val="ad"/>
        <w:rPr>
          <w:color w:val="000000"/>
        </w:rPr>
      </w:pPr>
      <w:r>
        <w:rPr>
          <w:color w:val="000000"/>
        </w:rPr>
        <w:t>Чек-лист, позволяющий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оценить полноту, связность и эффективность клиентского пути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 первого касания до повторной покупки.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понять, где пользователь «выпадает», и закрыть разрывы в коммуникации.</w:t>
      </w:r>
    </w:p>
    <w:p w14:paraId="58806BE8" w14:textId="77777777" w:rsidR="00014C35" w:rsidRDefault="00645559" w:rsidP="00014C35">
      <w:r>
        <w:rPr>
          <w:noProof/>
        </w:rPr>
        <w:pict w14:anchorId="76F5A207">
          <v:rect id="_x0000_i1215" alt="" style="width:467.75pt;height:.05pt;mso-width-percent:0;mso-height-percent:0;mso-width-percent:0;mso-height-percent:0" o:hralign="center" o:hrstd="t" o:hr="t" fillcolor="#a0a0a0" stroked="f"/>
        </w:pict>
      </w:r>
    </w:p>
    <w:p w14:paraId="51B878C6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CFE2770" w14:textId="77777777" w:rsidR="00014C35" w:rsidRDefault="00014C35" w:rsidP="00014C35">
      <w:pPr>
        <w:pStyle w:val="ad"/>
        <w:numPr>
          <w:ilvl w:val="0"/>
          <w:numId w:val="55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Этапы пути: привлечение → интерес → доверие → решение → действие → сопровождение → повтор</w:t>
      </w:r>
    </w:p>
    <w:p w14:paraId="2D3BAF8F" w14:textId="77777777" w:rsidR="00014C35" w:rsidRDefault="00014C35" w:rsidP="00014C35">
      <w:pPr>
        <w:pStyle w:val="ad"/>
        <w:numPr>
          <w:ilvl w:val="0"/>
          <w:numId w:val="55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Каналы: где происходит контакт (сайт, реклама, email, Telegram, звонки)</w:t>
      </w:r>
    </w:p>
    <w:p w14:paraId="65CAB971" w14:textId="77777777" w:rsidR="00014C35" w:rsidRDefault="00014C35" w:rsidP="00014C35">
      <w:pPr>
        <w:pStyle w:val="ad"/>
        <w:numPr>
          <w:ilvl w:val="0"/>
          <w:numId w:val="55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Сообщения: что именно слышит / видит клиент</w:t>
      </w:r>
    </w:p>
    <w:p w14:paraId="2D39229B" w14:textId="77777777" w:rsidR="00014C35" w:rsidRDefault="00014C35" w:rsidP="00014C35">
      <w:pPr>
        <w:pStyle w:val="ad"/>
        <w:numPr>
          <w:ilvl w:val="0"/>
          <w:numId w:val="55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Разрывы: нет касания, неубедительно, не работает</w:t>
      </w:r>
    </w:p>
    <w:p w14:paraId="03F16622" w14:textId="77777777" w:rsidR="00014C35" w:rsidRDefault="00014C35" w:rsidP="00014C35">
      <w:pPr>
        <w:pStyle w:val="ad"/>
        <w:numPr>
          <w:ilvl w:val="0"/>
          <w:numId w:val="55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Улучшения: что добавить / изменить / усилить</w:t>
      </w:r>
    </w:p>
    <w:p w14:paraId="5EE7E750" w14:textId="77777777" w:rsidR="00014C35" w:rsidRDefault="00014C35" w:rsidP="00014C35">
      <w:pPr>
        <w:pStyle w:val="ad"/>
        <w:numPr>
          <w:ilvl w:val="0"/>
          <w:numId w:val="55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Метрика: CR, отток, вовлечённость, NPS</w:t>
      </w:r>
    </w:p>
    <w:p w14:paraId="01A1D46A" w14:textId="77777777" w:rsidR="00014C35" w:rsidRDefault="00645559" w:rsidP="00014C35">
      <w:r>
        <w:rPr>
          <w:noProof/>
        </w:rPr>
        <w:pict w14:anchorId="77D3B377">
          <v:rect id="_x0000_i1214" alt="" style="width:467.75pt;height:.05pt;mso-width-percent:0;mso-height-percent:0;mso-width-percent:0;mso-height-percent:0" o:hralign="center" o:hrstd="t" o:hr="t" fillcolor="#a0a0a0" stroked="f"/>
        </w:pict>
      </w:r>
    </w:p>
    <w:p w14:paraId="385E8CA6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1E46813E" w14:textId="77777777" w:rsidR="00014C35" w:rsidRDefault="00014C35" w:rsidP="00014C35">
      <w:pPr>
        <w:pStyle w:val="ad"/>
        <w:numPr>
          <w:ilvl w:val="0"/>
          <w:numId w:val="553"/>
        </w:numPr>
        <w:rPr>
          <w:color w:val="000000"/>
        </w:rPr>
      </w:pPr>
      <w:r>
        <w:rPr>
          <w:color w:val="000000"/>
        </w:rPr>
        <w:t>Анализ маркетинговой воронки</w:t>
      </w:r>
    </w:p>
    <w:p w14:paraId="11D8EAAA" w14:textId="77777777" w:rsidR="00014C35" w:rsidRDefault="00014C35" w:rsidP="00014C35">
      <w:pPr>
        <w:pStyle w:val="ad"/>
        <w:numPr>
          <w:ilvl w:val="0"/>
          <w:numId w:val="553"/>
        </w:numPr>
        <w:rPr>
          <w:color w:val="000000"/>
        </w:rPr>
      </w:pPr>
      <w:r>
        <w:rPr>
          <w:color w:val="000000"/>
        </w:rPr>
        <w:t>Аудит продаж и контента</w:t>
      </w:r>
    </w:p>
    <w:p w14:paraId="49AF25A4" w14:textId="77777777" w:rsidR="00014C35" w:rsidRDefault="00014C35" w:rsidP="00014C35">
      <w:pPr>
        <w:pStyle w:val="ad"/>
        <w:numPr>
          <w:ilvl w:val="0"/>
          <w:numId w:val="553"/>
        </w:numPr>
        <w:rPr>
          <w:color w:val="000000"/>
        </w:rPr>
      </w:pPr>
      <w:r>
        <w:rPr>
          <w:color w:val="000000"/>
        </w:rPr>
        <w:t>Запуск новых продуктов</w:t>
      </w:r>
    </w:p>
    <w:p w14:paraId="5F43F305" w14:textId="77777777" w:rsidR="00014C35" w:rsidRDefault="00014C35" w:rsidP="00014C35">
      <w:pPr>
        <w:pStyle w:val="ad"/>
        <w:numPr>
          <w:ilvl w:val="0"/>
          <w:numId w:val="553"/>
        </w:numPr>
        <w:rPr>
          <w:color w:val="000000"/>
        </w:rPr>
      </w:pPr>
      <w:r>
        <w:rPr>
          <w:color w:val="000000"/>
        </w:rPr>
        <w:t>Работа с командой или подрядчиками</w:t>
      </w:r>
    </w:p>
    <w:p w14:paraId="4CCEFCFA" w14:textId="77777777" w:rsidR="00014C35" w:rsidRDefault="00014C35" w:rsidP="00014C35">
      <w:pPr>
        <w:pStyle w:val="ad"/>
        <w:numPr>
          <w:ilvl w:val="0"/>
          <w:numId w:val="553"/>
        </w:numPr>
        <w:rPr>
          <w:color w:val="000000"/>
        </w:rPr>
      </w:pPr>
      <w:r>
        <w:rPr>
          <w:color w:val="000000"/>
        </w:rPr>
        <w:t>Упаковка клиентского опыта в повторяемую модель</w:t>
      </w:r>
    </w:p>
    <w:p w14:paraId="3BCBEDD2" w14:textId="77777777" w:rsidR="00014C35" w:rsidRDefault="00645559" w:rsidP="00014C35">
      <w:r>
        <w:rPr>
          <w:noProof/>
        </w:rPr>
        <w:pict w14:anchorId="6B21E99A">
          <v:rect id="_x0000_i1213" alt="" style="width:467.75pt;height:.05pt;mso-width-percent:0;mso-height-percent:0;mso-width-percent:0;mso-height-percent:0" o:hralign="center" o:hrstd="t" o:hr="t" fillcolor="#a0a0a0" stroked="f"/>
        </w:pict>
      </w:r>
    </w:p>
    <w:p w14:paraId="196F5374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EE14B87" w14:textId="77777777" w:rsidR="00014C35" w:rsidRDefault="00014C35" w:rsidP="00014C35">
      <w:pPr>
        <w:pStyle w:val="ad"/>
        <w:numPr>
          <w:ilvl w:val="0"/>
          <w:numId w:val="554"/>
        </w:numPr>
        <w:rPr>
          <w:color w:val="000000"/>
        </w:rPr>
      </w:pPr>
      <w:r>
        <w:rPr>
          <w:color w:val="000000"/>
        </w:rPr>
        <w:t>Нарисуй схему пути клиента (от первого касания до повторной покупки)</w:t>
      </w:r>
    </w:p>
    <w:p w14:paraId="041B5157" w14:textId="77777777" w:rsidR="00014C35" w:rsidRDefault="00014C35" w:rsidP="00014C35">
      <w:pPr>
        <w:pStyle w:val="ad"/>
        <w:numPr>
          <w:ilvl w:val="0"/>
          <w:numId w:val="554"/>
        </w:numPr>
        <w:rPr>
          <w:color w:val="000000"/>
        </w:rPr>
      </w:pPr>
      <w:r>
        <w:rPr>
          <w:color w:val="000000"/>
        </w:rPr>
        <w:t>Для каждого этапа определи:</w:t>
      </w:r>
      <w:r>
        <w:rPr>
          <w:color w:val="000000"/>
        </w:rPr>
        <w:br/>
        <w:t>– канал</w:t>
      </w:r>
      <w:r>
        <w:rPr>
          <w:color w:val="000000"/>
        </w:rPr>
        <w:br/>
        <w:t>– контент / сообщение</w:t>
      </w:r>
      <w:r>
        <w:rPr>
          <w:color w:val="000000"/>
        </w:rPr>
        <w:br/>
      </w:r>
      <w:r>
        <w:rPr>
          <w:color w:val="000000"/>
        </w:rPr>
        <w:lastRenderedPageBreak/>
        <w:t>– действие клиента</w:t>
      </w:r>
      <w:r>
        <w:rPr>
          <w:color w:val="000000"/>
        </w:rPr>
        <w:br/>
        <w:t>– барьер / вопрос</w:t>
      </w:r>
    </w:p>
    <w:p w14:paraId="270C1B2C" w14:textId="77777777" w:rsidR="00014C35" w:rsidRDefault="00014C35" w:rsidP="00014C35">
      <w:pPr>
        <w:pStyle w:val="ad"/>
        <w:numPr>
          <w:ilvl w:val="0"/>
          <w:numId w:val="554"/>
        </w:numPr>
        <w:rPr>
          <w:color w:val="000000"/>
        </w:rPr>
      </w:pPr>
      <w:r>
        <w:rPr>
          <w:color w:val="000000"/>
        </w:rPr>
        <w:t>Зафиксируй, где есть пробелы</w:t>
      </w:r>
    </w:p>
    <w:p w14:paraId="167B330A" w14:textId="77777777" w:rsidR="00014C35" w:rsidRDefault="00014C35" w:rsidP="00014C35">
      <w:pPr>
        <w:pStyle w:val="ad"/>
        <w:numPr>
          <w:ilvl w:val="0"/>
          <w:numId w:val="554"/>
        </w:numPr>
        <w:rPr>
          <w:color w:val="000000"/>
        </w:rPr>
      </w:pPr>
      <w:r>
        <w:rPr>
          <w:color w:val="000000"/>
        </w:rPr>
        <w:t>Оцени: что можно автоматизировать / усилить / упростить</w:t>
      </w:r>
    </w:p>
    <w:p w14:paraId="0F61C820" w14:textId="77777777" w:rsidR="00014C35" w:rsidRDefault="00014C35" w:rsidP="00014C35">
      <w:pPr>
        <w:pStyle w:val="ad"/>
        <w:numPr>
          <w:ilvl w:val="0"/>
          <w:numId w:val="554"/>
        </w:numPr>
        <w:rPr>
          <w:color w:val="000000"/>
        </w:rPr>
      </w:pPr>
      <w:r>
        <w:rPr>
          <w:color w:val="000000"/>
        </w:rPr>
        <w:t>Пропиши план улучшений</w:t>
      </w:r>
    </w:p>
    <w:p w14:paraId="35471DA9" w14:textId="77777777" w:rsidR="00014C35" w:rsidRDefault="00014C35" w:rsidP="00014C35">
      <w:pPr>
        <w:pStyle w:val="ad"/>
        <w:numPr>
          <w:ilvl w:val="0"/>
          <w:numId w:val="554"/>
        </w:numPr>
        <w:rPr>
          <w:color w:val="000000"/>
        </w:rPr>
      </w:pPr>
      <w:r>
        <w:rPr>
          <w:color w:val="000000"/>
        </w:rPr>
        <w:t>Внедри → отследи результат → обнови карту</w:t>
      </w:r>
    </w:p>
    <w:p w14:paraId="0449B26B" w14:textId="77777777" w:rsidR="00014C35" w:rsidRDefault="00645559" w:rsidP="00014C35">
      <w:r>
        <w:rPr>
          <w:noProof/>
        </w:rPr>
        <w:pict w14:anchorId="43C0FCA4">
          <v:rect id="_x0000_i1212" alt="" style="width:467.75pt;height:.05pt;mso-width-percent:0;mso-height-percent:0;mso-width-percent:0;mso-height-percent:0" o:hralign="center" o:hrstd="t" o:hr="t" fillcolor="#a0a0a0" stroked="f"/>
        </w:pict>
      </w:r>
    </w:p>
    <w:p w14:paraId="1A4E5411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9FBD58F" w14:textId="77777777" w:rsidR="00014C35" w:rsidRDefault="00014C35" w:rsidP="00014C35">
      <w:pPr>
        <w:pStyle w:val="ad"/>
        <w:numPr>
          <w:ilvl w:val="0"/>
          <w:numId w:val="555"/>
        </w:numPr>
        <w:rPr>
          <w:color w:val="000000"/>
        </w:rPr>
      </w:pPr>
      <w:r>
        <w:rPr>
          <w:color w:val="000000"/>
        </w:rPr>
        <w:t>Показывает реальные дыры в коммуникации</w:t>
      </w:r>
    </w:p>
    <w:p w14:paraId="5D3CB06E" w14:textId="77777777" w:rsidR="00014C35" w:rsidRDefault="00014C35" w:rsidP="00014C35">
      <w:pPr>
        <w:pStyle w:val="ad"/>
        <w:numPr>
          <w:ilvl w:val="0"/>
          <w:numId w:val="555"/>
        </w:numPr>
        <w:rPr>
          <w:color w:val="000000"/>
        </w:rPr>
      </w:pPr>
      <w:r>
        <w:rPr>
          <w:color w:val="000000"/>
        </w:rPr>
        <w:t>Повышает конверсию без привлечения нового трафика</w:t>
      </w:r>
    </w:p>
    <w:p w14:paraId="7C4951DC" w14:textId="77777777" w:rsidR="00014C35" w:rsidRDefault="00014C35" w:rsidP="00014C35">
      <w:pPr>
        <w:pStyle w:val="ad"/>
        <w:numPr>
          <w:ilvl w:val="0"/>
          <w:numId w:val="555"/>
        </w:numPr>
        <w:rPr>
          <w:color w:val="000000"/>
        </w:rPr>
      </w:pPr>
      <w:r>
        <w:rPr>
          <w:color w:val="000000"/>
        </w:rPr>
        <w:t>Даёт визуальное понимание маркетинга как системы</w:t>
      </w:r>
    </w:p>
    <w:p w14:paraId="23D66653" w14:textId="77777777" w:rsidR="00014C35" w:rsidRDefault="00014C35" w:rsidP="00014C35">
      <w:pPr>
        <w:pStyle w:val="ad"/>
        <w:numPr>
          <w:ilvl w:val="0"/>
          <w:numId w:val="555"/>
        </w:numPr>
        <w:rPr>
          <w:color w:val="000000"/>
        </w:rPr>
      </w:pPr>
      <w:r>
        <w:rPr>
          <w:color w:val="000000"/>
        </w:rPr>
        <w:t>Используется как шаблон при масштабировании</w:t>
      </w:r>
    </w:p>
    <w:p w14:paraId="73204C4D" w14:textId="77777777" w:rsidR="00014C35" w:rsidRDefault="00645559" w:rsidP="00014C35">
      <w:r>
        <w:rPr>
          <w:noProof/>
        </w:rPr>
        <w:pict w14:anchorId="068BA2CA">
          <v:rect id="_x0000_i1211" alt="" style="width:467.75pt;height:.05pt;mso-width-percent:0;mso-height-percent:0;mso-width-percent:0;mso-height-percent:0" o:hralign="center" o:hrstd="t" o:hr="t" fillcolor="#a0a0a0" stroked="f"/>
        </w:pict>
      </w:r>
    </w:p>
    <w:p w14:paraId="391C111F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4C9A25D" w14:textId="77777777" w:rsidR="00014C35" w:rsidRDefault="00014C35" w:rsidP="00014C35">
      <w:pPr>
        <w:pStyle w:val="ad"/>
        <w:numPr>
          <w:ilvl w:val="0"/>
          <w:numId w:val="556"/>
        </w:numPr>
        <w:rPr>
          <w:color w:val="000000"/>
        </w:rPr>
      </w:pPr>
      <w:r>
        <w:rPr>
          <w:color w:val="000000"/>
        </w:rPr>
        <w:t>Требует вовлечения нескольких ролей (маркетинг, продажа, клиент)</w:t>
      </w:r>
    </w:p>
    <w:p w14:paraId="466683EE" w14:textId="77777777" w:rsidR="00014C35" w:rsidRDefault="00014C35" w:rsidP="00014C35">
      <w:pPr>
        <w:pStyle w:val="ad"/>
        <w:numPr>
          <w:ilvl w:val="0"/>
          <w:numId w:val="556"/>
        </w:numPr>
        <w:rPr>
          <w:color w:val="000000"/>
        </w:rPr>
      </w:pPr>
      <w:r>
        <w:rPr>
          <w:color w:val="000000"/>
        </w:rPr>
        <w:t>Без данных легко скатиться в субъективизм</w:t>
      </w:r>
    </w:p>
    <w:p w14:paraId="65E01980" w14:textId="77777777" w:rsidR="00014C35" w:rsidRDefault="00014C35" w:rsidP="00014C35">
      <w:pPr>
        <w:pStyle w:val="ad"/>
        <w:numPr>
          <w:ilvl w:val="0"/>
          <w:numId w:val="556"/>
        </w:numPr>
        <w:rPr>
          <w:color w:val="000000"/>
        </w:rPr>
      </w:pPr>
      <w:r>
        <w:rPr>
          <w:color w:val="000000"/>
        </w:rPr>
        <w:t>Без внедрения — просто красивая схема</w:t>
      </w:r>
    </w:p>
    <w:p w14:paraId="613F2DBF" w14:textId="77777777" w:rsidR="00014C35" w:rsidRDefault="00645559" w:rsidP="00014C35">
      <w:r>
        <w:rPr>
          <w:noProof/>
        </w:rPr>
        <w:pict w14:anchorId="35E76B56">
          <v:rect id="_x0000_i1210" alt="" style="width:467.75pt;height:.05pt;mso-width-percent:0;mso-height-percent:0;mso-width-percent:0;mso-height-percent:0" o:hralign="center" o:hrstd="t" o:hr="t" fillcolor="#a0a0a0" stroked="f"/>
        </w:pict>
      </w:r>
    </w:p>
    <w:p w14:paraId="4FCAE7F4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631673D" w14:textId="77777777" w:rsidR="00014C35" w:rsidRDefault="00014C35" w:rsidP="00014C35">
      <w:pPr>
        <w:pStyle w:val="ad"/>
        <w:numPr>
          <w:ilvl w:val="0"/>
          <w:numId w:val="557"/>
        </w:numPr>
        <w:rPr>
          <w:color w:val="000000"/>
        </w:rPr>
      </w:pPr>
      <w:r>
        <w:rPr>
          <w:color w:val="000000"/>
        </w:rPr>
        <w:t>Концентрация только на первой продаже</w:t>
      </w:r>
    </w:p>
    <w:p w14:paraId="205262B5" w14:textId="77777777" w:rsidR="00014C35" w:rsidRDefault="00014C35" w:rsidP="00014C35">
      <w:pPr>
        <w:pStyle w:val="ad"/>
        <w:numPr>
          <w:ilvl w:val="0"/>
          <w:numId w:val="557"/>
        </w:numPr>
        <w:rPr>
          <w:color w:val="000000"/>
        </w:rPr>
      </w:pPr>
      <w:r>
        <w:rPr>
          <w:color w:val="000000"/>
        </w:rPr>
        <w:t>Нет точки возврата клиента</w:t>
      </w:r>
    </w:p>
    <w:p w14:paraId="13A1818A" w14:textId="77777777" w:rsidR="00014C35" w:rsidRDefault="00014C35" w:rsidP="00014C35">
      <w:pPr>
        <w:pStyle w:val="ad"/>
        <w:numPr>
          <w:ilvl w:val="0"/>
          <w:numId w:val="557"/>
        </w:numPr>
        <w:rPr>
          <w:color w:val="000000"/>
        </w:rPr>
      </w:pPr>
      <w:r>
        <w:rPr>
          <w:color w:val="000000"/>
        </w:rPr>
        <w:t>Один канал на всех этапах</w:t>
      </w:r>
    </w:p>
    <w:p w14:paraId="35F33F0F" w14:textId="77777777" w:rsidR="00014C35" w:rsidRDefault="00014C35" w:rsidP="00014C35">
      <w:pPr>
        <w:pStyle w:val="ad"/>
        <w:numPr>
          <w:ilvl w:val="0"/>
          <w:numId w:val="557"/>
        </w:numPr>
        <w:rPr>
          <w:color w:val="000000"/>
        </w:rPr>
      </w:pPr>
      <w:r>
        <w:rPr>
          <w:color w:val="000000"/>
        </w:rPr>
        <w:t>Нет обратной связи / измерений</w:t>
      </w:r>
    </w:p>
    <w:p w14:paraId="4FC6F791" w14:textId="77777777" w:rsidR="00014C35" w:rsidRDefault="00645559" w:rsidP="00014C35">
      <w:r>
        <w:rPr>
          <w:noProof/>
        </w:rPr>
        <w:pict w14:anchorId="77B00065">
          <v:rect id="_x0000_i1209" alt="" style="width:467.75pt;height:.05pt;mso-width-percent:0;mso-height-percent:0;mso-width-percent:0;mso-height-percent:0" o:hralign="center" o:hrstd="t" o:hr="t" fillcolor="#a0a0a0" stroked="f"/>
        </w:pict>
      </w:r>
    </w:p>
    <w:p w14:paraId="1F145CB4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6B3535DC" w14:textId="77777777" w:rsidR="00014C35" w:rsidRDefault="00014C35" w:rsidP="00014C3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[Этап пути]  </w:t>
      </w:r>
    </w:p>
    <w:p w14:paraId="73603C45" w14:textId="77777777" w:rsidR="00014C35" w:rsidRDefault="00014C35" w:rsidP="00014C3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[Контакт / сообщение / канал]  </w:t>
      </w:r>
    </w:p>
    <w:p w14:paraId="4DF50CF1" w14:textId="77777777" w:rsidR="00014C35" w:rsidRDefault="00014C35" w:rsidP="00014C3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[Действие → Барьер]  </w:t>
      </w:r>
    </w:p>
    <w:p w14:paraId="4CFE465A" w14:textId="77777777" w:rsidR="00014C35" w:rsidRDefault="00014C35" w:rsidP="00014C3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1DDCB80" w14:textId="77777777" w:rsidR="00014C35" w:rsidRDefault="00014C35" w:rsidP="00014C3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Решение → Конверсия → Удержание</w:t>
      </w:r>
    </w:p>
    <w:p w14:paraId="44D4E16A" w14:textId="77777777" w:rsidR="00014C35" w:rsidRDefault="00645559" w:rsidP="00014C35">
      <w:r>
        <w:rPr>
          <w:noProof/>
        </w:rPr>
        <w:pict w14:anchorId="0BCD54CA">
          <v:rect id="_x0000_i1208" alt="" style="width:467.75pt;height:.05pt;mso-width-percent:0;mso-height-percent:0;mso-width-percent:0;mso-height-percent:0" o:hralign="center" o:hrstd="t" o:hr="t" fillcolor="#a0a0a0" stroked="f"/>
        </w:pict>
      </w:r>
    </w:p>
    <w:p w14:paraId="35D87946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чек-листа):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387"/>
        <w:gridCol w:w="1319"/>
        <w:gridCol w:w="1521"/>
        <w:gridCol w:w="1976"/>
        <w:gridCol w:w="2035"/>
      </w:tblGrid>
      <w:tr w:rsidR="00014C35" w14:paraId="3494EBC9" w14:textId="77777777" w:rsidTr="00014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13D22" w14:textId="77777777" w:rsidR="00014C35" w:rsidRDefault="00014C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46831EDD" w14:textId="77777777" w:rsidR="00014C35" w:rsidRDefault="00014C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2F43D223" w14:textId="77777777" w:rsidR="00014C35" w:rsidRDefault="00014C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Контакт</w:t>
            </w:r>
          </w:p>
        </w:tc>
        <w:tc>
          <w:tcPr>
            <w:tcW w:w="0" w:type="auto"/>
            <w:vAlign w:val="center"/>
            <w:hideMark/>
          </w:tcPr>
          <w:p w14:paraId="57E157FD" w14:textId="77777777" w:rsidR="00014C35" w:rsidRDefault="00014C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AF9657D" w14:textId="77777777" w:rsidR="00014C35" w:rsidRDefault="00014C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Барьер</w:t>
            </w:r>
          </w:p>
        </w:tc>
        <w:tc>
          <w:tcPr>
            <w:tcW w:w="0" w:type="auto"/>
            <w:vAlign w:val="center"/>
            <w:hideMark/>
          </w:tcPr>
          <w:p w14:paraId="4CB771C8" w14:textId="77777777" w:rsidR="00014C35" w:rsidRDefault="00014C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улучшить</w:t>
            </w:r>
          </w:p>
        </w:tc>
      </w:tr>
      <w:tr w:rsidR="00014C35" w14:paraId="35EFE51B" w14:textId="77777777" w:rsidTr="00014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4799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Внимание</w:t>
            </w:r>
          </w:p>
        </w:tc>
        <w:tc>
          <w:tcPr>
            <w:tcW w:w="0" w:type="auto"/>
            <w:vAlign w:val="center"/>
            <w:hideMark/>
          </w:tcPr>
          <w:p w14:paraId="6795A0A8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VK / YouTube Ads</w:t>
            </w:r>
          </w:p>
        </w:tc>
        <w:tc>
          <w:tcPr>
            <w:tcW w:w="0" w:type="auto"/>
            <w:vAlign w:val="center"/>
            <w:hideMark/>
          </w:tcPr>
          <w:p w14:paraId="72413255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Креатив с болью</w:t>
            </w:r>
          </w:p>
        </w:tc>
        <w:tc>
          <w:tcPr>
            <w:tcW w:w="0" w:type="auto"/>
            <w:vAlign w:val="center"/>
            <w:hideMark/>
          </w:tcPr>
          <w:p w14:paraId="4A34D6E5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Зацепить</w:t>
            </w:r>
          </w:p>
        </w:tc>
        <w:tc>
          <w:tcPr>
            <w:tcW w:w="0" w:type="auto"/>
            <w:vAlign w:val="center"/>
            <w:hideMark/>
          </w:tcPr>
          <w:p w14:paraId="6824FE4F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«Я не понимаю, про что это»</w:t>
            </w:r>
          </w:p>
        </w:tc>
        <w:tc>
          <w:tcPr>
            <w:tcW w:w="0" w:type="auto"/>
            <w:vAlign w:val="center"/>
            <w:hideMark/>
          </w:tcPr>
          <w:p w14:paraId="6E3D04D9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Добавить выгоду в заголовок</w:t>
            </w:r>
          </w:p>
        </w:tc>
      </w:tr>
      <w:tr w:rsidR="00014C35" w14:paraId="46C474C1" w14:textId="77777777" w:rsidTr="00014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026B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Доверие</w:t>
            </w:r>
          </w:p>
        </w:tc>
        <w:tc>
          <w:tcPr>
            <w:tcW w:w="0" w:type="auto"/>
            <w:vAlign w:val="center"/>
            <w:hideMark/>
          </w:tcPr>
          <w:p w14:paraId="3FAA92E5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14:paraId="0DD234BC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Кейсы, истории</w:t>
            </w:r>
          </w:p>
        </w:tc>
        <w:tc>
          <w:tcPr>
            <w:tcW w:w="0" w:type="auto"/>
            <w:vAlign w:val="center"/>
            <w:hideMark/>
          </w:tcPr>
          <w:p w14:paraId="543DC618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Построить доверие</w:t>
            </w:r>
          </w:p>
        </w:tc>
        <w:tc>
          <w:tcPr>
            <w:tcW w:w="0" w:type="auto"/>
            <w:vAlign w:val="center"/>
            <w:hideMark/>
          </w:tcPr>
          <w:p w14:paraId="60E57097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Нет отзывов от «похожих»</w:t>
            </w:r>
          </w:p>
        </w:tc>
        <w:tc>
          <w:tcPr>
            <w:tcW w:w="0" w:type="auto"/>
            <w:vAlign w:val="center"/>
            <w:hideMark/>
          </w:tcPr>
          <w:p w14:paraId="5D1D43F2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Добавить скриншоты + видео</w:t>
            </w:r>
          </w:p>
        </w:tc>
      </w:tr>
      <w:tr w:rsidR="00014C35" w14:paraId="18363E8A" w14:textId="77777777" w:rsidTr="00014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E1C8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5145B569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Лендинг</w:t>
            </w:r>
          </w:p>
        </w:tc>
        <w:tc>
          <w:tcPr>
            <w:tcW w:w="0" w:type="auto"/>
            <w:vAlign w:val="center"/>
            <w:hideMark/>
          </w:tcPr>
          <w:p w14:paraId="7A4D4B71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Оффер с CTA</w:t>
            </w:r>
          </w:p>
        </w:tc>
        <w:tc>
          <w:tcPr>
            <w:tcW w:w="0" w:type="auto"/>
            <w:vAlign w:val="center"/>
            <w:hideMark/>
          </w:tcPr>
          <w:p w14:paraId="02542724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Конверсия</w:t>
            </w:r>
          </w:p>
        </w:tc>
        <w:tc>
          <w:tcPr>
            <w:tcW w:w="0" w:type="auto"/>
            <w:vAlign w:val="center"/>
            <w:hideMark/>
          </w:tcPr>
          <w:p w14:paraId="716E3192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Слишком длинная форма</w:t>
            </w:r>
          </w:p>
        </w:tc>
        <w:tc>
          <w:tcPr>
            <w:tcW w:w="0" w:type="auto"/>
            <w:vAlign w:val="center"/>
            <w:hideMark/>
          </w:tcPr>
          <w:p w14:paraId="2B708F4D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Сократить до 3 полей</w:t>
            </w:r>
          </w:p>
        </w:tc>
      </w:tr>
    </w:tbl>
    <w:p w14:paraId="7409E522" w14:textId="77777777" w:rsidR="00014C35" w:rsidRDefault="00014C35" w:rsidP="00014C35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Можно визуализировать в Miro, Mural, Trello. Используется как аудит-модель и рабочий инструмент маркетолога.</w:t>
      </w:r>
    </w:p>
    <w:p w14:paraId="3AA8419D" w14:textId="77777777" w:rsidR="00014C35" w:rsidRDefault="00645559" w:rsidP="00014C35">
      <w:r>
        <w:rPr>
          <w:noProof/>
        </w:rPr>
        <w:pict w14:anchorId="4872486D">
          <v:rect id="_x0000_i1207" alt="" style="width:467.75pt;height:.05pt;mso-width-percent:0;mso-height-percent:0;mso-width-percent:0;mso-height-percent:0" o:hralign="center" o:hrstd="t" o:hr="t" fillcolor="#a0a0a0" stroked="f"/>
        </w:pict>
      </w:r>
    </w:p>
    <w:p w14:paraId="63E9EC0A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0112AD4" w14:textId="77777777" w:rsidR="00014C35" w:rsidRDefault="00014C35" w:rsidP="00014C35">
      <w:pPr>
        <w:pStyle w:val="ad"/>
        <w:rPr>
          <w:color w:val="000000"/>
        </w:rPr>
      </w:pPr>
      <w:r>
        <w:rPr>
          <w:color w:val="000000"/>
        </w:rPr>
        <w:t>Команда по запуску онлайн-курса выявила 3 крупных разрыва в CJM:</w:t>
      </w:r>
      <w:r>
        <w:rPr>
          <w:color w:val="000000"/>
        </w:rPr>
        <w:br/>
        <w:t>– нет контакта после заявки → падение CR на 17%,</w:t>
      </w:r>
      <w:r>
        <w:rPr>
          <w:color w:val="000000"/>
        </w:rPr>
        <w:br/>
        <w:t>– не работал welcome-письмо в email-цепочке → потеря 24% трафика,</w:t>
      </w:r>
      <w:r>
        <w:rPr>
          <w:color w:val="000000"/>
        </w:rPr>
        <w:br/>
        <w:t>– контент прогрева не соответствовал проблеме → низкая вовлечённость.</w:t>
      </w:r>
      <w:r>
        <w:rPr>
          <w:color w:val="000000"/>
        </w:rPr>
        <w:br/>
        <w:t>После устранения этих пробелов CR вырос с 3,9% до 6,8%.</w:t>
      </w:r>
    </w:p>
    <w:p w14:paraId="0D3D1A64" w14:textId="77777777" w:rsidR="00014C35" w:rsidRPr="00014C35" w:rsidRDefault="00014C35" w:rsidP="00014C35">
      <w:pPr>
        <w:pStyle w:val="1"/>
        <w:rPr>
          <w:rFonts w:eastAsia="Times New Roman"/>
        </w:rPr>
      </w:pPr>
      <w:bookmarkStart w:id="101" w:name="_Toc202895632"/>
      <w:r w:rsidRPr="00014C35">
        <w:rPr>
          <w:rFonts w:ascii="Apple Color Emoji" w:eastAsia="Times New Roman" w:hAnsi="Apple Color Emoji" w:cs="Apple Color Emoji"/>
        </w:rPr>
        <w:lastRenderedPageBreak/>
        <w:t>🛠</w:t>
      </w:r>
      <w:r w:rsidRPr="00014C35">
        <w:rPr>
          <w:rFonts w:eastAsia="Times New Roman"/>
        </w:rPr>
        <w:t> Инструмент №84: Messaging Consistency Audit (Аудит консистентности маркетинговых сообщений)</w:t>
      </w:r>
      <w:bookmarkEnd w:id="101"/>
    </w:p>
    <w:p w14:paraId="7C2A1BA8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7673F81C" w14:textId="77777777" w:rsidR="00014C35" w:rsidRDefault="00014C35" w:rsidP="00014C35">
      <w:pPr>
        <w:pStyle w:val="ad"/>
        <w:rPr>
          <w:color w:val="000000"/>
        </w:rPr>
      </w:pPr>
      <w:r>
        <w:rPr>
          <w:color w:val="000000"/>
        </w:rPr>
        <w:t>Произошёл из бренд-менеджмента и продуктового маркетинга. Применяется в B2B и B2C digital-проектах, когда команда коммуницирует в разных каналах, с разными сегментами и подрядчиками.</w:t>
      </w:r>
    </w:p>
    <w:p w14:paraId="5A024295" w14:textId="77777777" w:rsidR="00014C35" w:rsidRDefault="00645559" w:rsidP="00014C35">
      <w:r>
        <w:rPr>
          <w:noProof/>
        </w:rPr>
        <w:pict w14:anchorId="6339A61E">
          <v:rect id="_x0000_i1206" alt="" style="width:467.75pt;height:.05pt;mso-width-percent:0;mso-height-percent:0;mso-width-percent:0;mso-height-percent:0" o:hralign="center" o:hrstd="t" o:hr="t" fillcolor="#a0a0a0" stroked="f"/>
        </w:pict>
      </w:r>
    </w:p>
    <w:p w14:paraId="23C12413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391AD7E" w14:textId="77777777" w:rsidR="00014C35" w:rsidRDefault="00014C35" w:rsidP="00014C35">
      <w:pPr>
        <w:pStyle w:val="ad"/>
        <w:rPr>
          <w:color w:val="000000"/>
        </w:rPr>
      </w:pPr>
      <w:r>
        <w:rPr>
          <w:color w:val="000000"/>
        </w:rPr>
        <w:t>Фреймворк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оценки согласованности, точности и единообразия маркетинговых сообщений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всем каналам и форматам.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создать цельный образ бренда, избежать когнитивного диссонанса у клиентов и повысить узнаваемость.</w:t>
      </w:r>
    </w:p>
    <w:p w14:paraId="46B98447" w14:textId="77777777" w:rsidR="00014C35" w:rsidRDefault="00645559" w:rsidP="00014C35">
      <w:r>
        <w:rPr>
          <w:noProof/>
        </w:rPr>
        <w:pict w14:anchorId="614483A7">
          <v:rect id="_x0000_i1205" alt="" style="width:467.75pt;height:.05pt;mso-width-percent:0;mso-height-percent:0;mso-width-percent:0;mso-height-percent:0" o:hralign="center" o:hrstd="t" o:hr="t" fillcolor="#a0a0a0" stroked="f"/>
        </w:pict>
      </w:r>
    </w:p>
    <w:p w14:paraId="561478E6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6A6EF8FA" w14:textId="77777777" w:rsidR="00014C35" w:rsidRDefault="00014C35" w:rsidP="00014C35">
      <w:pPr>
        <w:pStyle w:val="ad"/>
        <w:numPr>
          <w:ilvl w:val="0"/>
          <w:numId w:val="5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📢</w:t>
      </w:r>
      <w:r>
        <w:rPr>
          <w:color w:val="000000"/>
        </w:rPr>
        <w:t xml:space="preserve"> Каналы (сайт, email, соцсети, Telegram, презентации, оффлайн)</w:t>
      </w:r>
    </w:p>
    <w:p w14:paraId="3E527E77" w14:textId="77777777" w:rsidR="00014C35" w:rsidRDefault="00014C35" w:rsidP="00014C35">
      <w:pPr>
        <w:pStyle w:val="ad"/>
        <w:numPr>
          <w:ilvl w:val="0"/>
          <w:numId w:val="5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Сообщения (позиционирование, офферы, формулировки)</w:t>
      </w:r>
    </w:p>
    <w:p w14:paraId="7DCA676E" w14:textId="77777777" w:rsidR="00014C35" w:rsidRDefault="00014C35" w:rsidP="00014C35">
      <w:pPr>
        <w:pStyle w:val="ad"/>
        <w:numPr>
          <w:ilvl w:val="0"/>
          <w:numId w:val="5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Целевая аудитория (сегменты, поведенческие контексты)</w:t>
      </w:r>
    </w:p>
    <w:p w14:paraId="58EEDCBF" w14:textId="77777777" w:rsidR="00014C35" w:rsidRDefault="00014C35" w:rsidP="00014C35">
      <w:pPr>
        <w:pStyle w:val="ad"/>
        <w:numPr>
          <w:ilvl w:val="0"/>
          <w:numId w:val="5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🗂</w:t>
      </w:r>
      <w:r>
        <w:rPr>
          <w:color w:val="000000"/>
        </w:rPr>
        <w:t xml:space="preserve"> Ключевые элементы (тон, CTA, выгоды, факты, обещания)</w:t>
      </w:r>
    </w:p>
    <w:p w14:paraId="5E9779E8" w14:textId="77777777" w:rsidR="00014C35" w:rsidRDefault="00014C35" w:rsidP="00014C35">
      <w:pPr>
        <w:pStyle w:val="ad"/>
        <w:numPr>
          <w:ilvl w:val="0"/>
          <w:numId w:val="5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Разрывы и несоответствия</w:t>
      </w:r>
    </w:p>
    <w:p w14:paraId="742C900C" w14:textId="77777777" w:rsidR="00014C35" w:rsidRDefault="00014C35" w:rsidP="00014C35">
      <w:pPr>
        <w:pStyle w:val="ad"/>
        <w:numPr>
          <w:ilvl w:val="0"/>
          <w:numId w:val="55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План корректировки: что, где и как выравнивать</w:t>
      </w:r>
    </w:p>
    <w:p w14:paraId="6C9F033C" w14:textId="77777777" w:rsidR="00014C35" w:rsidRDefault="00645559" w:rsidP="00014C35">
      <w:r>
        <w:rPr>
          <w:noProof/>
        </w:rPr>
        <w:pict w14:anchorId="3D33BBBE">
          <v:rect id="_x0000_i1204" alt="" style="width:467.75pt;height:.05pt;mso-width-percent:0;mso-height-percent:0;mso-width-percent:0;mso-height-percent:0" o:hralign="center" o:hrstd="t" o:hr="t" fillcolor="#a0a0a0" stroked="f"/>
        </w:pict>
      </w:r>
    </w:p>
    <w:p w14:paraId="2B4BFDC6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1D535AD7" w14:textId="77777777" w:rsidR="00014C35" w:rsidRDefault="00014C35" w:rsidP="00014C35">
      <w:pPr>
        <w:pStyle w:val="ad"/>
        <w:numPr>
          <w:ilvl w:val="0"/>
          <w:numId w:val="559"/>
        </w:numPr>
        <w:rPr>
          <w:color w:val="000000"/>
        </w:rPr>
      </w:pPr>
      <w:r>
        <w:rPr>
          <w:color w:val="000000"/>
        </w:rPr>
        <w:t>Аудит бренда перед масштабированием</w:t>
      </w:r>
    </w:p>
    <w:p w14:paraId="21D0AFA4" w14:textId="77777777" w:rsidR="00014C35" w:rsidRDefault="00014C35" w:rsidP="00014C35">
      <w:pPr>
        <w:pStyle w:val="ad"/>
        <w:numPr>
          <w:ilvl w:val="0"/>
          <w:numId w:val="559"/>
        </w:numPr>
        <w:rPr>
          <w:color w:val="000000"/>
        </w:rPr>
      </w:pPr>
      <w:r>
        <w:rPr>
          <w:color w:val="000000"/>
        </w:rPr>
        <w:t>Подготовка к запуску/ребрендингу</w:t>
      </w:r>
    </w:p>
    <w:p w14:paraId="5DEEEFA2" w14:textId="77777777" w:rsidR="00014C35" w:rsidRDefault="00014C35" w:rsidP="00014C35">
      <w:pPr>
        <w:pStyle w:val="ad"/>
        <w:numPr>
          <w:ilvl w:val="0"/>
          <w:numId w:val="559"/>
        </w:numPr>
        <w:rPr>
          <w:color w:val="000000"/>
        </w:rPr>
      </w:pPr>
      <w:r>
        <w:rPr>
          <w:color w:val="000000"/>
        </w:rPr>
        <w:t>Работа с подрядчиками и внутренними командами</w:t>
      </w:r>
    </w:p>
    <w:p w14:paraId="326BF783" w14:textId="77777777" w:rsidR="00014C35" w:rsidRDefault="00014C35" w:rsidP="00014C35">
      <w:pPr>
        <w:pStyle w:val="ad"/>
        <w:numPr>
          <w:ilvl w:val="0"/>
          <w:numId w:val="559"/>
        </w:numPr>
        <w:rPr>
          <w:color w:val="000000"/>
        </w:rPr>
      </w:pPr>
      <w:r>
        <w:rPr>
          <w:color w:val="000000"/>
        </w:rPr>
        <w:t>Построение контентной стратегии</w:t>
      </w:r>
    </w:p>
    <w:p w14:paraId="73033860" w14:textId="77777777" w:rsidR="00014C35" w:rsidRDefault="00014C35" w:rsidP="00014C35">
      <w:pPr>
        <w:pStyle w:val="ad"/>
        <w:numPr>
          <w:ilvl w:val="0"/>
          <w:numId w:val="559"/>
        </w:numPr>
        <w:rPr>
          <w:color w:val="000000"/>
        </w:rPr>
      </w:pPr>
      <w:r>
        <w:rPr>
          <w:color w:val="000000"/>
        </w:rPr>
        <w:t>Снижение расхождений между маркетингом и продажами</w:t>
      </w:r>
    </w:p>
    <w:p w14:paraId="5D96A845" w14:textId="77777777" w:rsidR="00014C35" w:rsidRDefault="00645559" w:rsidP="00014C35">
      <w:r>
        <w:rPr>
          <w:noProof/>
        </w:rPr>
        <w:pict w14:anchorId="32AD4751">
          <v:rect id="_x0000_i1203" alt="" style="width:467.75pt;height:.05pt;mso-width-percent:0;mso-height-percent:0;mso-width-percent:0;mso-height-percent:0" o:hralign="center" o:hrstd="t" o:hr="t" fillcolor="#a0a0a0" stroked="f"/>
        </w:pict>
      </w:r>
    </w:p>
    <w:p w14:paraId="77C24065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722D6105" w14:textId="77777777" w:rsidR="00014C35" w:rsidRDefault="00014C35" w:rsidP="00014C35">
      <w:pPr>
        <w:pStyle w:val="ad"/>
        <w:numPr>
          <w:ilvl w:val="0"/>
          <w:numId w:val="560"/>
        </w:numPr>
        <w:rPr>
          <w:color w:val="000000"/>
        </w:rPr>
      </w:pPr>
      <w:r>
        <w:rPr>
          <w:color w:val="000000"/>
        </w:rPr>
        <w:t>Собери все материалы, где вы коммуницируете (лендинги, письма, посты, видео, презентации)</w:t>
      </w:r>
    </w:p>
    <w:p w14:paraId="51EFE018" w14:textId="77777777" w:rsidR="00014C35" w:rsidRDefault="00014C35" w:rsidP="00014C35">
      <w:pPr>
        <w:pStyle w:val="ad"/>
        <w:numPr>
          <w:ilvl w:val="0"/>
          <w:numId w:val="560"/>
        </w:numPr>
        <w:rPr>
          <w:color w:val="000000"/>
        </w:rPr>
      </w:pPr>
      <w:r>
        <w:rPr>
          <w:color w:val="000000"/>
        </w:rPr>
        <w:t>Выдели основные сообщения и офферы</w:t>
      </w:r>
    </w:p>
    <w:p w14:paraId="7A74EC7B" w14:textId="77777777" w:rsidR="00014C35" w:rsidRDefault="00014C35" w:rsidP="00014C35">
      <w:pPr>
        <w:pStyle w:val="ad"/>
        <w:numPr>
          <w:ilvl w:val="0"/>
          <w:numId w:val="560"/>
        </w:numPr>
        <w:rPr>
          <w:color w:val="000000"/>
        </w:rPr>
      </w:pPr>
      <w:r>
        <w:rPr>
          <w:color w:val="000000"/>
        </w:rPr>
        <w:lastRenderedPageBreak/>
        <w:t>Сравни их между каналами: едино ли звучание, логика, стиль?</w:t>
      </w:r>
    </w:p>
    <w:p w14:paraId="72A11CDF" w14:textId="77777777" w:rsidR="00014C35" w:rsidRDefault="00014C35" w:rsidP="00014C35">
      <w:pPr>
        <w:pStyle w:val="ad"/>
        <w:numPr>
          <w:ilvl w:val="0"/>
          <w:numId w:val="560"/>
        </w:numPr>
        <w:rPr>
          <w:color w:val="000000"/>
        </w:rPr>
      </w:pPr>
      <w:r>
        <w:rPr>
          <w:color w:val="000000"/>
        </w:rPr>
        <w:t>Зафиксируй разрывы (что противоречит, что устарело, что непонятно)</w:t>
      </w:r>
    </w:p>
    <w:p w14:paraId="29DD9053" w14:textId="77777777" w:rsidR="00014C35" w:rsidRDefault="00014C35" w:rsidP="00014C35">
      <w:pPr>
        <w:pStyle w:val="ad"/>
        <w:numPr>
          <w:ilvl w:val="0"/>
          <w:numId w:val="560"/>
        </w:numPr>
        <w:rPr>
          <w:color w:val="000000"/>
        </w:rPr>
      </w:pPr>
      <w:r>
        <w:rPr>
          <w:color w:val="000000"/>
        </w:rPr>
        <w:t>Раздели на критические и второстепенные несоответствия</w:t>
      </w:r>
    </w:p>
    <w:p w14:paraId="33F676A0" w14:textId="77777777" w:rsidR="00014C35" w:rsidRDefault="00014C35" w:rsidP="00014C35">
      <w:pPr>
        <w:pStyle w:val="ad"/>
        <w:numPr>
          <w:ilvl w:val="0"/>
          <w:numId w:val="560"/>
        </w:numPr>
        <w:rPr>
          <w:color w:val="000000"/>
        </w:rPr>
      </w:pPr>
      <w:r>
        <w:rPr>
          <w:color w:val="000000"/>
        </w:rPr>
        <w:t>Подготовь план выравнивания: формулировки, визуал, смыслы</w:t>
      </w:r>
    </w:p>
    <w:p w14:paraId="1131B3FE" w14:textId="77777777" w:rsidR="00014C35" w:rsidRDefault="00014C35" w:rsidP="00014C35">
      <w:pPr>
        <w:pStyle w:val="ad"/>
        <w:numPr>
          <w:ilvl w:val="0"/>
          <w:numId w:val="560"/>
        </w:numPr>
        <w:rPr>
          <w:color w:val="000000"/>
        </w:rPr>
      </w:pPr>
      <w:r>
        <w:rPr>
          <w:color w:val="000000"/>
        </w:rPr>
        <w:t>Внедри правки и обнови гайды для команды</w:t>
      </w:r>
    </w:p>
    <w:p w14:paraId="3AD2BEE9" w14:textId="77777777" w:rsidR="00014C35" w:rsidRDefault="00645559" w:rsidP="00014C35">
      <w:r>
        <w:rPr>
          <w:noProof/>
        </w:rPr>
        <w:pict w14:anchorId="78696D42">
          <v:rect id="_x0000_i1202" alt="" style="width:467.75pt;height:.05pt;mso-width-percent:0;mso-height-percent:0;mso-width-percent:0;mso-height-percent:0" o:hralign="center" o:hrstd="t" o:hr="t" fillcolor="#a0a0a0" stroked="f"/>
        </w:pict>
      </w:r>
    </w:p>
    <w:p w14:paraId="41F2CDDB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AD022E7" w14:textId="77777777" w:rsidR="00014C35" w:rsidRDefault="00014C35" w:rsidP="00014C35">
      <w:pPr>
        <w:pStyle w:val="ad"/>
        <w:numPr>
          <w:ilvl w:val="0"/>
          <w:numId w:val="561"/>
        </w:numPr>
        <w:rPr>
          <w:color w:val="000000"/>
        </w:rPr>
      </w:pPr>
      <w:r>
        <w:rPr>
          <w:color w:val="000000"/>
        </w:rPr>
        <w:t>Повышает доверие и восприятие бренда</w:t>
      </w:r>
    </w:p>
    <w:p w14:paraId="3DD7B150" w14:textId="77777777" w:rsidR="00014C35" w:rsidRDefault="00014C35" w:rsidP="00014C35">
      <w:pPr>
        <w:pStyle w:val="ad"/>
        <w:numPr>
          <w:ilvl w:val="0"/>
          <w:numId w:val="561"/>
        </w:numPr>
        <w:rPr>
          <w:color w:val="000000"/>
        </w:rPr>
      </w:pPr>
      <w:r>
        <w:rPr>
          <w:color w:val="000000"/>
        </w:rPr>
        <w:t>Делает контент повторяемым и узнаваемым</w:t>
      </w:r>
    </w:p>
    <w:p w14:paraId="16BA2926" w14:textId="77777777" w:rsidR="00014C35" w:rsidRDefault="00014C35" w:rsidP="00014C35">
      <w:pPr>
        <w:pStyle w:val="ad"/>
        <w:numPr>
          <w:ilvl w:val="0"/>
          <w:numId w:val="561"/>
        </w:numPr>
        <w:rPr>
          <w:color w:val="000000"/>
        </w:rPr>
      </w:pPr>
      <w:r>
        <w:rPr>
          <w:color w:val="000000"/>
        </w:rPr>
        <w:t>Упрощает работу команды и фрилансеров</w:t>
      </w:r>
    </w:p>
    <w:p w14:paraId="7EC95D89" w14:textId="77777777" w:rsidR="00014C35" w:rsidRDefault="00014C35" w:rsidP="00014C35">
      <w:pPr>
        <w:pStyle w:val="ad"/>
        <w:numPr>
          <w:ilvl w:val="0"/>
          <w:numId w:val="561"/>
        </w:numPr>
        <w:rPr>
          <w:color w:val="000000"/>
        </w:rPr>
      </w:pPr>
      <w:r>
        <w:rPr>
          <w:color w:val="000000"/>
        </w:rPr>
        <w:t>Повышает конверсию за счёт согласованности</w:t>
      </w:r>
    </w:p>
    <w:p w14:paraId="0E163C98" w14:textId="77777777" w:rsidR="00014C35" w:rsidRDefault="00645559" w:rsidP="00014C35">
      <w:r>
        <w:rPr>
          <w:noProof/>
        </w:rPr>
        <w:pict w14:anchorId="07AB346F">
          <v:rect id="_x0000_i1201" alt="" style="width:467.75pt;height:.05pt;mso-width-percent:0;mso-height-percent:0;mso-width-percent:0;mso-height-percent:0" o:hralign="center" o:hrstd="t" o:hr="t" fillcolor="#a0a0a0" stroked="f"/>
        </w:pict>
      </w:r>
    </w:p>
    <w:p w14:paraId="061F5562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B1B52FC" w14:textId="77777777" w:rsidR="00014C35" w:rsidRDefault="00014C35" w:rsidP="00014C35">
      <w:pPr>
        <w:pStyle w:val="ad"/>
        <w:numPr>
          <w:ilvl w:val="0"/>
          <w:numId w:val="562"/>
        </w:numPr>
        <w:rPr>
          <w:color w:val="000000"/>
        </w:rPr>
      </w:pPr>
      <w:r>
        <w:rPr>
          <w:color w:val="000000"/>
        </w:rPr>
        <w:t>Требует методичности и сбора большого объёма контента</w:t>
      </w:r>
    </w:p>
    <w:p w14:paraId="624B8B33" w14:textId="77777777" w:rsidR="00014C35" w:rsidRDefault="00014C35" w:rsidP="00014C35">
      <w:pPr>
        <w:pStyle w:val="ad"/>
        <w:numPr>
          <w:ilvl w:val="0"/>
          <w:numId w:val="562"/>
        </w:numPr>
        <w:rPr>
          <w:color w:val="000000"/>
        </w:rPr>
      </w:pPr>
      <w:r>
        <w:rPr>
          <w:color w:val="000000"/>
        </w:rPr>
        <w:t>Может быть субъективным без единой базы сообщений</w:t>
      </w:r>
    </w:p>
    <w:p w14:paraId="072814E6" w14:textId="77777777" w:rsidR="00014C35" w:rsidRDefault="00014C35" w:rsidP="00014C35">
      <w:pPr>
        <w:pStyle w:val="ad"/>
        <w:numPr>
          <w:ilvl w:val="0"/>
          <w:numId w:val="562"/>
        </w:numPr>
        <w:rPr>
          <w:color w:val="000000"/>
        </w:rPr>
      </w:pPr>
      <w:r>
        <w:rPr>
          <w:color w:val="000000"/>
        </w:rPr>
        <w:t>Не работает без внедрения — просто выводы на бумаге</w:t>
      </w:r>
    </w:p>
    <w:p w14:paraId="27B66837" w14:textId="77777777" w:rsidR="00014C35" w:rsidRDefault="00645559" w:rsidP="00014C35">
      <w:r>
        <w:rPr>
          <w:noProof/>
        </w:rPr>
        <w:pict w14:anchorId="0F91996F">
          <v:rect id="_x0000_i1200" alt="" style="width:467.75pt;height:.05pt;mso-width-percent:0;mso-height-percent:0;mso-width-percent:0;mso-height-percent:0" o:hralign="center" o:hrstd="t" o:hr="t" fillcolor="#a0a0a0" stroked="f"/>
        </w:pict>
      </w:r>
    </w:p>
    <w:p w14:paraId="1BC8C359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7FFAFE1A" w14:textId="77777777" w:rsidR="00014C35" w:rsidRDefault="00014C35" w:rsidP="00014C35">
      <w:pPr>
        <w:pStyle w:val="ad"/>
        <w:numPr>
          <w:ilvl w:val="0"/>
          <w:numId w:val="563"/>
        </w:numPr>
        <w:rPr>
          <w:color w:val="000000"/>
        </w:rPr>
      </w:pPr>
      <w:r>
        <w:rPr>
          <w:color w:val="000000"/>
        </w:rPr>
        <w:t>Устаревшие офферы в email и на лендингах</w:t>
      </w:r>
    </w:p>
    <w:p w14:paraId="5AF3244E" w14:textId="77777777" w:rsidR="00014C35" w:rsidRDefault="00014C35" w:rsidP="00014C35">
      <w:pPr>
        <w:pStyle w:val="ad"/>
        <w:numPr>
          <w:ilvl w:val="0"/>
          <w:numId w:val="563"/>
        </w:numPr>
        <w:rPr>
          <w:color w:val="000000"/>
        </w:rPr>
      </w:pPr>
      <w:r>
        <w:rPr>
          <w:color w:val="000000"/>
        </w:rPr>
        <w:t>Разный стиль — «тёплый» в Telegram и «канцелярский» на сайте</w:t>
      </w:r>
    </w:p>
    <w:p w14:paraId="3CC49DBA" w14:textId="77777777" w:rsidR="00014C35" w:rsidRDefault="00014C35" w:rsidP="00014C35">
      <w:pPr>
        <w:pStyle w:val="ad"/>
        <w:numPr>
          <w:ilvl w:val="0"/>
          <w:numId w:val="563"/>
        </w:numPr>
        <w:rPr>
          <w:color w:val="000000"/>
        </w:rPr>
      </w:pPr>
      <w:r>
        <w:rPr>
          <w:color w:val="000000"/>
        </w:rPr>
        <w:t>Неучтённые новые продукты → нет о них ни слова в рекламе</w:t>
      </w:r>
    </w:p>
    <w:p w14:paraId="5DE3B6CB" w14:textId="77777777" w:rsidR="00014C35" w:rsidRDefault="00014C35" w:rsidP="00014C35">
      <w:pPr>
        <w:pStyle w:val="ad"/>
        <w:numPr>
          <w:ilvl w:val="0"/>
          <w:numId w:val="563"/>
        </w:numPr>
        <w:rPr>
          <w:color w:val="000000"/>
        </w:rPr>
      </w:pPr>
      <w:r>
        <w:rPr>
          <w:color w:val="000000"/>
        </w:rPr>
        <w:t>Формулировки, которые конфликтуют (например: «самый простой» vs «для профи»)</w:t>
      </w:r>
    </w:p>
    <w:p w14:paraId="03E87BDE" w14:textId="77777777" w:rsidR="00014C35" w:rsidRDefault="00645559" w:rsidP="00014C35">
      <w:r>
        <w:rPr>
          <w:noProof/>
        </w:rPr>
        <w:pict w14:anchorId="0D8F696E">
          <v:rect id="_x0000_i1199" alt="" style="width:467.75pt;height:.05pt;mso-width-percent:0;mso-height-percent:0;mso-width-percent:0;mso-height-percent:0" o:hralign="center" o:hrstd="t" o:hr="t" fillcolor="#a0a0a0" stroked="f"/>
        </w:pict>
      </w:r>
    </w:p>
    <w:p w14:paraId="08E49944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44D88039" w14:textId="77777777" w:rsidR="00014C35" w:rsidRDefault="00014C35" w:rsidP="00014C3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[Канал + Сообщение]  </w:t>
      </w:r>
    </w:p>
    <w:p w14:paraId="40BBDF3A" w14:textId="77777777" w:rsidR="00014C35" w:rsidRDefault="00014C35" w:rsidP="00014C3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[Сравнение + Выводы]  </w:t>
      </w:r>
    </w:p>
    <w:p w14:paraId="026F89B8" w14:textId="77777777" w:rsidR="00014C35" w:rsidRDefault="00014C35" w:rsidP="00014C3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[План корректировок]  </w:t>
      </w:r>
    </w:p>
    <w:p w14:paraId="0C02FC90" w14:textId="77777777" w:rsidR="00014C35" w:rsidRDefault="00014C35" w:rsidP="00014C3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99FD3F0" w14:textId="77777777" w:rsidR="00014C35" w:rsidRDefault="00014C35" w:rsidP="00014C35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Единство → Узнаваемость → Рост отклика</w:t>
      </w:r>
    </w:p>
    <w:p w14:paraId="339294CA" w14:textId="77777777" w:rsidR="00014C35" w:rsidRDefault="00645559" w:rsidP="00014C35">
      <w:r>
        <w:rPr>
          <w:noProof/>
        </w:rPr>
        <w:pict w14:anchorId="0AAB94D6">
          <v:rect id="_x0000_i1198" alt="" style="width:467.75pt;height:.05pt;mso-width-percent:0;mso-height-percent:0;mso-width-percent:0;mso-height-percent:0" o:hralign="center" o:hrstd="t" o:hr="t" fillcolor="#a0a0a0" stroked="f"/>
        </w:pict>
      </w:r>
    </w:p>
    <w:p w14:paraId="1962E88B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аудита):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286"/>
        <w:gridCol w:w="2220"/>
        <w:gridCol w:w="2262"/>
        <w:gridCol w:w="2158"/>
      </w:tblGrid>
      <w:tr w:rsidR="00014C35" w14:paraId="50B94E7D" w14:textId="77777777" w:rsidTr="00014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FEA33" w14:textId="77777777" w:rsidR="00014C35" w:rsidRDefault="00014C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004867DE" w14:textId="77777777" w:rsidR="00014C35" w:rsidRDefault="00014C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Сообщение</w:t>
            </w:r>
          </w:p>
        </w:tc>
        <w:tc>
          <w:tcPr>
            <w:tcW w:w="0" w:type="auto"/>
            <w:vAlign w:val="center"/>
            <w:hideMark/>
          </w:tcPr>
          <w:p w14:paraId="74C5721C" w14:textId="77777777" w:rsidR="00014C35" w:rsidRDefault="00014C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Формулировка</w:t>
            </w:r>
          </w:p>
        </w:tc>
        <w:tc>
          <w:tcPr>
            <w:tcW w:w="0" w:type="auto"/>
            <w:vAlign w:val="center"/>
            <w:hideMark/>
          </w:tcPr>
          <w:p w14:paraId="55B7916E" w14:textId="77777777" w:rsidR="00014C35" w:rsidRDefault="00014C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Несоответствие</w:t>
            </w:r>
          </w:p>
        </w:tc>
        <w:tc>
          <w:tcPr>
            <w:tcW w:w="0" w:type="auto"/>
            <w:vAlign w:val="center"/>
            <w:hideMark/>
          </w:tcPr>
          <w:p w14:paraId="7E52FCCD" w14:textId="77777777" w:rsidR="00014C35" w:rsidRDefault="00014C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Рекомендация</w:t>
            </w:r>
          </w:p>
        </w:tc>
      </w:tr>
      <w:tr w:rsidR="00014C35" w14:paraId="1B36A160" w14:textId="77777777" w:rsidTr="00014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0193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Сайт</w:t>
            </w:r>
          </w:p>
        </w:tc>
        <w:tc>
          <w:tcPr>
            <w:tcW w:w="0" w:type="auto"/>
            <w:vAlign w:val="center"/>
            <w:hideMark/>
          </w:tcPr>
          <w:p w14:paraId="0B1A6163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УТП</w:t>
            </w:r>
          </w:p>
        </w:tc>
        <w:tc>
          <w:tcPr>
            <w:tcW w:w="0" w:type="auto"/>
            <w:vAlign w:val="center"/>
            <w:hideMark/>
          </w:tcPr>
          <w:p w14:paraId="0E16C58B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«Автоматизация без программистов»</w:t>
            </w:r>
          </w:p>
        </w:tc>
        <w:tc>
          <w:tcPr>
            <w:tcW w:w="0" w:type="auto"/>
            <w:vAlign w:val="center"/>
            <w:hideMark/>
          </w:tcPr>
          <w:p w14:paraId="1AA53047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В Telegram — «для ИТ-специалистов»</w:t>
            </w:r>
          </w:p>
        </w:tc>
        <w:tc>
          <w:tcPr>
            <w:tcW w:w="0" w:type="auto"/>
            <w:vAlign w:val="center"/>
            <w:hideMark/>
          </w:tcPr>
          <w:p w14:paraId="4E39D1E8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Унифицировать под «без кода»</w:t>
            </w:r>
          </w:p>
        </w:tc>
      </w:tr>
      <w:tr w:rsidR="00014C35" w14:paraId="6B5DBC25" w14:textId="77777777" w:rsidTr="00014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AF87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Email welcome</w:t>
            </w:r>
          </w:p>
        </w:tc>
        <w:tc>
          <w:tcPr>
            <w:tcW w:w="0" w:type="auto"/>
            <w:vAlign w:val="center"/>
            <w:hideMark/>
          </w:tcPr>
          <w:p w14:paraId="4F2F84BD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6D04376D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«Оставьте заявку»</w:t>
            </w:r>
          </w:p>
        </w:tc>
        <w:tc>
          <w:tcPr>
            <w:tcW w:w="0" w:type="auto"/>
            <w:vAlign w:val="center"/>
            <w:hideMark/>
          </w:tcPr>
          <w:p w14:paraId="55CF3899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На LP — «Получите консультацию»</w:t>
            </w:r>
          </w:p>
        </w:tc>
        <w:tc>
          <w:tcPr>
            <w:tcW w:w="0" w:type="auto"/>
            <w:vAlign w:val="center"/>
            <w:hideMark/>
          </w:tcPr>
          <w:p w14:paraId="09BB23EC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Единый CTA во всех каналах</w:t>
            </w:r>
          </w:p>
        </w:tc>
      </w:tr>
      <w:tr w:rsidR="00014C35" w14:paraId="05497406" w14:textId="77777777" w:rsidTr="00014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C61D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Презентация</w:t>
            </w:r>
          </w:p>
        </w:tc>
        <w:tc>
          <w:tcPr>
            <w:tcW w:w="0" w:type="auto"/>
            <w:vAlign w:val="center"/>
            <w:hideMark/>
          </w:tcPr>
          <w:p w14:paraId="734804F3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Ценности</w:t>
            </w:r>
          </w:p>
        </w:tc>
        <w:tc>
          <w:tcPr>
            <w:tcW w:w="0" w:type="auto"/>
            <w:vAlign w:val="center"/>
            <w:hideMark/>
          </w:tcPr>
          <w:p w14:paraId="2CF2C3E2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«Работаем по Agile»</w:t>
            </w:r>
          </w:p>
        </w:tc>
        <w:tc>
          <w:tcPr>
            <w:tcW w:w="0" w:type="auto"/>
            <w:vAlign w:val="center"/>
            <w:hideMark/>
          </w:tcPr>
          <w:p w14:paraId="78517443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Не упоминается в остальных каналах</w:t>
            </w:r>
          </w:p>
        </w:tc>
        <w:tc>
          <w:tcPr>
            <w:tcW w:w="0" w:type="auto"/>
            <w:vAlign w:val="center"/>
            <w:hideMark/>
          </w:tcPr>
          <w:p w14:paraId="67E63343" w14:textId="77777777" w:rsidR="00014C35" w:rsidRDefault="00014C35">
            <w:pPr>
              <w:rPr>
                <w:color w:val="000000"/>
              </w:rPr>
            </w:pPr>
            <w:r>
              <w:rPr>
                <w:color w:val="000000"/>
              </w:rPr>
              <w:t>Добавить блок о подходе в лендинг</w:t>
            </w:r>
          </w:p>
        </w:tc>
      </w:tr>
    </w:tbl>
    <w:p w14:paraId="6DF4C61F" w14:textId="77777777" w:rsidR="00014C35" w:rsidRPr="00014C35" w:rsidRDefault="00014C35" w:rsidP="00014C35">
      <w:pPr>
        <w:pStyle w:val="ad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Результаты фиксируются в таблице или Notion-документе. Идеально</w:t>
      </w:r>
      <w:r w:rsidRPr="00014C35">
        <w:rPr>
          <w:color w:val="000000"/>
          <w:lang w:val="en-US"/>
        </w:rPr>
        <w:t xml:space="preserve"> — </w:t>
      </w:r>
      <w:r>
        <w:rPr>
          <w:color w:val="000000"/>
        </w:rPr>
        <w:t>привязать</w:t>
      </w:r>
      <w:r w:rsidRPr="00014C35">
        <w:rPr>
          <w:color w:val="000000"/>
          <w:lang w:val="en-US"/>
        </w:rPr>
        <w:t xml:space="preserve"> </w:t>
      </w:r>
      <w:r>
        <w:rPr>
          <w:color w:val="000000"/>
        </w:rPr>
        <w:t>к</w:t>
      </w:r>
      <w:r w:rsidRPr="00014C35">
        <w:rPr>
          <w:color w:val="000000"/>
          <w:lang w:val="en-US"/>
        </w:rPr>
        <w:t xml:space="preserve"> brand book </w:t>
      </w:r>
      <w:r>
        <w:rPr>
          <w:color w:val="000000"/>
        </w:rPr>
        <w:t>и</w:t>
      </w:r>
      <w:r w:rsidRPr="00014C35">
        <w:rPr>
          <w:color w:val="000000"/>
          <w:lang w:val="en-US"/>
        </w:rPr>
        <w:t xml:space="preserve"> tone of voice guide.</w:t>
      </w:r>
    </w:p>
    <w:p w14:paraId="62617916" w14:textId="77777777" w:rsidR="00014C35" w:rsidRDefault="00645559" w:rsidP="00014C35">
      <w:r>
        <w:rPr>
          <w:noProof/>
        </w:rPr>
        <w:pict w14:anchorId="62F1FFE2">
          <v:rect id="_x0000_i1197" alt="" style="width:467.75pt;height:.05pt;mso-width-percent:0;mso-height-percent:0;mso-width-percent:0;mso-height-percent:0" o:hralign="center" o:hrstd="t" o:hr="t" fillcolor="#a0a0a0" stroked="f"/>
        </w:pict>
      </w:r>
    </w:p>
    <w:p w14:paraId="506F3B80" w14:textId="77777777" w:rsidR="00014C35" w:rsidRDefault="00014C35" w:rsidP="00014C35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564A76AA" w14:textId="77777777" w:rsidR="00014C35" w:rsidRDefault="00014C35" w:rsidP="00014C35">
      <w:pPr>
        <w:pStyle w:val="ad"/>
        <w:rPr>
          <w:color w:val="000000"/>
        </w:rPr>
      </w:pPr>
      <w:r>
        <w:rPr>
          <w:color w:val="000000"/>
        </w:rPr>
        <w:t>Команда агентства провела аудит 11 активных каналов. Результат:</w:t>
      </w:r>
      <w:r>
        <w:rPr>
          <w:color w:val="000000"/>
        </w:rPr>
        <w:br/>
        <w:t>– устранены 16 несоответствий в УТП, CTA и тоне,</w:t>
      </w:r>
      <w:r>
        <w:rPr>
          <w:color w:val="000000"/>
        </w:rPr>
        <w:br/>
        <w:t>– повышена узнаваемость и доверие по NPS (+22%),</w:t>
      </w:r>
      <w:r>
        <w:rPr>
          <w:color w:val="000000"/>
        </w:rPr>
        <w:br/>
        <w:t>– выравнивание офферов дало прирост конверсии на 11,3%.</w:t>
      </w:r>
    </w:p>
    <w:p w14:paraId="51906BEE" w14:textId="77777777" w:rsidR="00753CFA" w:rsidRPr="00753CFA" w:rsidRDefault="00753CFA" w:rsidP="00753CFA">
      <w:pPr>
        <w:pStyle w:val="1"/>
        <w:rPr>
          <w:rFonts w:eastAsia="Times New Roman"/>
        </w:rPr>
      </w:pPr>
      <w:bookmarkStart w:id="102" w:name="_Toc202895633"/>
      <w:r w:rsidRPr="00753CFA">
        <w:rPr>
          <w:rFonts w:ascii="Apple Color Emoji" w:eastAsia="Times New Roman" w:hAnsi="Apple Color Emoji" w:cs="Apple Color Emoji"/>
        </w:rPr>
        <w:lastRenderedPageBreak/>
        <w:t>🛠</w:t>
      </w:r>
      <w:r w:rsidRPr="00753CFA">
        <w:rPr>
          <w:rFonts w:eastAsia="Times New Roman"/>
        </w:rPr>
        <w:t> Инструмент №85: Conversion Friction Map (Карта точек сопротивления на пути к покупке)</w:t>
      </w:r>
      <w:bookmarkEnd w:id="102"/>
    </w:p>
    <w:p w14:paraId="2C895D4F" w14:textId="77777777" w:rsidR="00753CFA" w:rsidRDefault="00753CFA" w:rsidP="00753CF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2CCD5CFE" w14:textId="77777777" w:rsidR="00753CFA" w:rsidRDefault="00753CFA" w:rsidP="00753CFA">
      <w:pPr>
        <w:pStyle w:val="ad"/>
        <w:rPr>
          <w:color w:val="000000"/>
        </w:rPr>
      </w:pPr>
      <w:r>
        <w:rPr>
          <w:color w:val="000000"/>
        </w:rPr>
        <w:t>Вдохновлён концепцией «friction mapping» из UX-дизайна, поведенческой экономики и CRO (Conversion Rate Optimization). Активно используется в e-commerce, EdTech, B2B-продажах и маркетинговых воронках.</w:t>
      </w:r>
    </w:p>
    <w:p w14:paraId="5D754614" w14:textId="77777777" w:rsidR="00753CFA" w:rsidRDefault="00645559" w:rsidP="00753CFA">
      <w:r>
        <w:rPr>
          <w:noProof/>
        </w:rPr>
        <w:pict w14:anchorId="6498F52E">
          <v:rect id="_x0000_i1196" alt="" style="width:467.75pt;height:.05pt;mso-width-percent:0;mso-height-percent:0;mso-width-percent:0;mso-height-percent:0" o:hralign="center" o:hrstd="t" o:hr="t" fillcolor="#a0a0a0" stroked="f"/>
        </w:pict>
      </w:r>
    </w:p>
    <w:p w14:paraId="770E43E1" w14:textId="77777777" w:rsidR="00753CFA" w:rsidRDefault="00753CFA" w:rsidP="00753CF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94F0E0A" w14:textId="77777777" w:rsidR="00753CFA" w:rsidRDefault="00753CFA" w:rsidP="00753CFA">
      <w:pPr>
        <w:pStyle w:val="ad"/>
        <w:rPr>
          <w:color w:val="000000"/>
        </w:rPr>
      </w:pPr>
      <w:r>
        <w:rPr>
          <w:color w:val="000000"/>
        </w:rPr>
        <w:t>Фреймворк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выявления и устранения точек трения (барьеров, раздражений, сомнений)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всём пути пользователя — от первого касания до оплаты.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повысить конверсию за счёт снижения сопротивления, а не только усиления оффера.</w:t>
      </w:r>
    </w:p>
    <w:p w14:paraId="68DA86D9" w14:textId="77777777" w:rsidR="00753CFA" w:rsidRDefault="00645559" w:rsidP="00753CFA">
      <w:r>
        <w:rPr>
          <w:noProof/>
        </w:rPr>
        <w:pict w14:anchorId="78C5339D">
          <v:rect id="_x0000_i1195" alt="" style="width:467.75pt;height:.05pt;mso-width-percent:0;mso-height-percent:0;mso-width-percent:0;mso-height-percent:0" o:hralign="center" o:hrstd="t" o:hr="t" fillcolor="#a0a0a0" stroked="f"/>
        </w:pict>
      </w:r>
    </w:p>
    <w:p w14:paraId="22741E5B" w14:textId="77777777" w:rsidR="00753CFA" w:rsidRDefault="00753CFA" w:rsidP="00753CF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5BBD55A2" w14:textId="77777777" w:rsidR="00753CFA" w:rsidRDefault="00753CFA" w:rsidP="00753CFA">
      <w:pPr>
        <w:pStyle w:val="ad"/>
        <w:numPr>
          <w:ilvl w:val="0"/>
          <w:numId w:val="5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Этап пути (внимание, интерес, решение, оплата, повтор)</w:t>
      </w:r>
    </w:p>
    <w:p w14:paraId="098B1A1F" w14:textId="77777777" w:rsidR="00753CFA" w:rsidRDefault="00753CFA" w:rsidP="00753CFA">
      <w:pPr>
        <w:pStyle w:val="ad"/>
        <w:numPr>
          <w:ilvl w:val="0"/>
          <w:numId w:val="5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🧱</w:t>
      </w:r>
      <w:r>
        <w:rPr>
          <w:color w:val="000000"/>
        </w:rPr>
        <w:t xml:space="preserve"> Потенциальная точка сопротивления (барьер, сомнение, трение)</w:t>
      </w:r>
    </w:p>
    <w:p w14:paraId="3875CAD0" w14:textId="77777777" w:rsidR="00753CFA" w:rsidRDefault="00753CFA" w:rsidP="00753CFA">
      <w:pPr>
        <w:pStyle w:val="ad"/>
        <w:numPr>
          <w:ilvl w:val="0"/>
          <w:numId w:val="5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👀</w:t>
      </w:r>
      <w:r>
        <w:rPr>
          <w:color w:val="000000"/>
        </w:rPr>
        <w:t xml:space="preserve"> Проявление (как это выглядит для клиента)</w:t>
      </w:r>
    </w:p>
    <w:p w14:paraId="19F26635" w14:textId="77777777" w:rsidR="00753CFA" w:rsidRDefault="00753CFA" w:rsidP="00753CFA">
      <w:pPr>
        <w:pStyle w:val="ad"/>
        <w:numPr>
          <w:ilvl w:val="0"/>
          <w:numId w:val="5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Влияние (на отклик, конверсию, вовлечённость)</w:t>
      </w:r>
    </w:p>
    <w:p w14:paraId="0347AE2A" w14:textId="77777777" w:rsidR="00753CFA" w:rsidRDefault="00753CFA" w:rsidP="00753CFA">
      <w:pPr>
        <w:pStyle w:val="ad"/>
        <w:numPr>
          <w:ilvl w:val="0"/>
          <w:numId w:val="5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Возможное решение (UI/UX, копирайтинг, логика, действия)</w:t>
      </w:r>
    </w:p>
    <w:p w14:paraId="6FF1297E" w14:textId="77777777" w:rsidR="00753CFA" w:rsidRDefault="00753CFA" w:rsidP="00753CFA">
      <w:pPr>
        <w:pStyle w:val="ad"/>
        <w:numPr>
          <w:ilvl w:val="0"/>
          <w:numId w:val="56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Приоритет (низкий / средний / высокий)</w:t>
      </w:r>
    </w:p>
    <w:p w14:paraId="11D1B560" w14:textId="77777777" w:rsidR="00753CFA" w:rsidRDefault="00645559" w:rsidP="00753CFA">
      <w:r>
        <w:rPr>
          <w:noProof/>
        </w:rPr>
        <w:pict w14:anchorId="44E100B9">
          <v:rect id="_x0000_i1194" alt="" style="width:467.75pt;height:.05pt;mso-width-percent:0;mso-height-percent:0;mso-width-percent:0;mso-height-percent:0" o:hralign="center" o:hrstd="t" o:hr="t" fillcolor="#a0a0a0" stroked="f"/>
        </w:pict>
      </w:r>
    </w:p>
    <w:p w14:paraId="3527CBD0" w14:textId="77777777" w:rsidR="00753CFA" w:rsidRDefault="00753CFA" w:rsidP="00753CF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52C2BD48" w14:textId="77777777" w:rsidR="00753CFA" w:rsidRDefault="00753CFA" w:rsidP="00753CFA">
      <w:pPr>
        <w:pStyle w:val="ad"/>
        <w:numPr>
          <w:ilvl w:val="0"/>
          <w:numId w:val="565"/>
        </w:numPr>
        <w:rPr>
          <w:color w:val="000000"/>
        </w:rPr>
      </w:pPr>
      <w:r>
        <w:rPr>
          <w:color w:val="000000"/>
        </w:rPr>
        <w:t>Анализ воронок продаж и маркетинга</w:t>
      </w:r>
    </w:p>
    <w:p w14:paraId="13E46161" w14:textId="77777777" w:rsidR="00753CFA" w:rsidRDefault="00753CFA" w:rsidP="00753CFA">
      <w:pPr>
        <w:pStyle w:val="ad"/>
        <w:numPr>
          <w:ilvl w:val="0"/>
          <w:numId w:val="565"/>
        </w:numPr>
        <w:rPr>
          <w:color w:val="000000"/>
        </w:rPr>
      </w:pPr>
      <w:r>
        <w:rPr>
          <w:color w:val="000000"/>
        </w:rPr>
        <w:t>Оптимизация лендингов, квизов, форм, LP</w:t>
      </w:r>
    </w:p>
    <w:p w14:paraId="3B788122" w14:textId="77777777" w:rsidR="00753CFA" w:rsidRDefault="00753CFA" w:rsidP="00753CFA">
      <w:pPr>
        <w:pStyle w:val="ad"/>
        <w:numPr>
          <w:ilvl w:val="0"/>
          <w:numId w:val="565"/>
        </w:numPr>
        <w:rPr>
          <w:color w:val="000000"/>
        </w:rPr>
      </w:pPr>
      <w:r>
        <w:rPr>
          <w:color w:val="000000"/>
        </w:rPr>
        <w:t>Упрощение покупки или заявки</w:t>
      </w:r>
    </w:p>
    <w:p w14:paraId="18FEC65A" w14:textId="77777777" w:rsidR="00753CFA" w:rsidRDefault="00753CFA" w:rsidP="00753CFA">
      <w:pPr>
        <w:pStyle w:val="ad"/>
        <w:numPr>
          <w:ilvl w:val="0"/>
          <w:numId w:val="565"/>
        </w:numPr>
        <w:rPr>
          <w:color w:val="000000"/>
        </w:rPr>
      </w:pPr>
      <w:r>
        <w:rPr>
          <w:color w:val="000000"/>
        </w:rPr>
        <w:t>Аудит пользовательского пути</w:t>
      </w:r>
    </w:p>
    <w:p w14:paraId="010C2BBD" w14:textId="77777777" w:rsidR="00753CFA" w:rsidRDefault="00753CFA" w:rsidP="00753CFA">
      <w:pPr>
        <w:pStyle w:val="ad"/>
        <w:numPr>
          <w:ilvl w:val="0"/>
          <w:numId w:val="565"/>
        </w:numPr>
        <w:rPr>
          <w:color w:val="000000"/>
        </w:rPr>
      </w:pPr>
      <w:r>
        <w:rPr>
          <w:color w:val="000000"/>
        </w:rPr>
        <w:t>Снижение оттока и роста CR на узких участках</w:t>
      </w:r>
    </w:p>
    <w:p w14:paraId="4AF6983F" w14:textId="77777777" w:rsidR="00753CFA" w:rsidRDefault="00645559" w:rsidP="00753CFA">
      <w:r>
        <w:rPr>
          <w:noProof/>
        </w:rPr>
        <w:pict w14:anchorId="6CB504E2">
          <v:rect id="_x0000_i1193" alt="" style="width:467.75pt;height:.05pt;mso-width-percent:0;mso-height-percent:0;mso-width-percent:0;mso-height-percent:0" o:hralign="center" o:hrstd="t" o:hr="t" fillcolor="#a0a0a0" stroked="f"/>
        </w:pict>
      </w:r>
    </w:p>
    <w:p w14:paraId="713B97A1" w14:textId="77777777" w:rsidR="00753CFA" w:rsidRDefault="00753CFA" w:rsidP="00753CF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1634F2A1" w14:textId="77777777" w:rsidR="00753CFA" w:rsidRDefault="00753CFA" w:rsidP="00753CFA">
      <w:pPr>
        <w:pStyle w:val="ad"/>
        <w:numPr>
          <w:ilvl w:val="0"/>
          <w:numId w:val="566"/>
        </w:numPr>
        <w:rPr>
          <w:color w:val="000000"/>
        </w:rPr>
      </w:pPr>
      <w:r>
        <w:rPr>
          <w:color w:val="000000"/>
        </w:rPr>
        <w:t>Составь путь клиента от первого касания до сделки</w:t>
      </w:r>
    </w:p>
    <w:p w14:paraId="084CB6A0" w14:textId="77777777" w:rsidR="00753CFA" w:rsidRDefault="00753CFA" w:rsidP="00753CFA">
      <w:pPr>
        <w:pStyle w:val="ad"/>
        <w:numPr>
          <w:ilvl w:val="0"/>
          <w:numId w:val="566"/>
        </w:numPr>
        <w:rPr>
          <w:color w:val="000000"/>
        </w:rPr>
      </w:pPr>
      <w:r>
        <w:rPr>
          <w:color w:val="000000"/>
        </w:rPr>
        <w:t>Для каждого этапа выпиши, что может «мешать»</w:t>
      </w:r>
    </w:p>
    <w:p w14:paraId="0206CB15" w14:textId="77777777" w:rsidR="00753CFA" w:rsidRDefault="00753CFA" w:rsidP="00753CFA">
      <w:pPr>
        <w:pStyle w:val="ad"/>
        <w:numPr>
          <w:ilvl w:val="0"/>
          <w:numId w:val="566"/>
        </w:numPr>
        <w:rPr>
          <w:color w:val="000000"/>
        </w:rPr>
      </w:pPr>
      <w:r>
        <w:rPr>
          <w:color w:val="000000"/>
        </w:rPr>
        <w:t>Определи, как это влияет на клиента (психологически, функционально)</w:t>
      </w:r>
    </w:p>
    <w:p w14:paraId="59A98585" w14:textId="77777777" w:rsidR="00753CFA" w:rsidRDefault="00753CFA" w:rsidP="00753CFA">
      <w:pPr>
        <w:pStyle w:val="ad"/>
        <w:numPr>
          <w:ilvl w:val="0"/>
          <w:numId w:val="566"/>
        </w:numPr>
        <w:rPr>
          <w:color w:val="000000"/>
        </w:rPr>
      </w:pPr>
      <w:r>
        <w:rPr>
          <w:color w:val="000000"/>
        </w:rPr>
        <w:lastRenderedPageBreak/>
        <w:t>Оцени влияние: где реальный тормоз</w:t>
      </w:r>
    </w:p>
    <w:p w14:paraId="5774358E" w14:textId="77777777" w:rsidR="00753CFA" w:rsidRDefault="00753CFA" w:rsidP="00753CFA">
      <w:pPr>
        <w:pStyle w:val="ad"/>
        <w:numPr>
          <w:ilvl w:val="0"/>
          <w:numId w:val="566"/>
        </w:numPr>
        <w:rPr>
          <w:color w:val="000000"/>
        </w:rPr>
      </w:pPr>
      <w:r>
        <w:rPr>
          <w:color w:val="000000"/>
        </w:rPr>
        <w:t>Придумай решение: переписать, перестроить, протестировать</w:t>
      </w:r>
    </w:p>
    <w:p w14:paraId="20376B32" w14:textId="77777777" w:rsidR="00753CFA" w:rsidRDefault="00753CFA" w:rsidP="00753CFA">
      <w:pPr>
        <w:pStyle w:val="ad"/>
        <w:numPr>
          <w:ilvl w:val="0"/>
          <w:numId w:val="566"/>
        </w:numPr>
        <w:rPr>
          <w:color w:val="000000"/>
        </w:rPr>
      </w:pPr>
      <w:r>
        <w:rPr>
          <w:color w:val="000000"/>
        </w:rPr>
        <w:t>Приоритизируй (по влиянию × усилию внедрения)</w:t>
      </w:r>
    </w:p>
    <w:p w14:paraId="09181224" w14:textId="77777777" w:rsidR="00753CFA" w:rsidRDefault="00753CFA" w:rsidP="00753CFA">
      <w:pPr>
        <w:pStyle w:val="ad"/>
        <w:numPr>
          <w:ilvl w:val="0"/>
          <w:numId w:val="566"/>
        </w:numPr>
        <w:rPr>
          <w:color w:val="000000"/>
        </w:rPr>
      </w:pPr>
      <w:r>
        <w:rPr>
          <w:color w:val="000000"/>
        </w:rPr>
        <w:t>Внедри и отследи результат</w:t>
      </w:r>
    </w:p>
    <w:p w14:paraId="7B7CB2A9" w14:textId="77777777" w:rsidR="00753CFA" w:rsidRDefault="00645559" w:rsidP="00753CFA">
      <w:r>
        <w:rPr>
          <w:noProof/>
        </w:rPr>
        <w:pict w14:anchorId="06B18E13">
          <v:rect id="_x0000_i1192" alt="" style="width:467.75pt;height:.05pt;mso-width-percent:0;mso-height-percent:0;mso-width-percent:0;mso-height-percent:0" o:hralign="center" o:hrstd="t" o:hr="t" fillcolor="#a0a0a0" stroked="f"/>
        </w:pict>
      </w:r>
    </w:p>
    <w:p w14:paraId="79DEF773" w14:textId="77777777" w:rsidR="00753CFA" w:rsidRDefault="00753CFA" w:rsidP="00753CF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9C7F2EE" w14:textId="77777777" w:rsidR="00753CFA" w:rsidRDefault="00753CFA" w:rsidP="00753CFA">
      <w:pPr>
        <w:pStyle w:val="ad"/>
        <w:numPr>
          <w:ilvl w:val="0"/>
          <w:numId w:val="567"/>
        </w:numPr>
        <w:rPr>
          <w:color w:val="000000"/>
        </w:rPr>
      </w:pPr>
      <w:r>
        <w:rPr>
          <w:color w:val="000000"/>
        </w:rPr>
        <w:t>Повышает CR даже без увеличения трафика</w:t>
      </w:r>
    </w:p>
    <w:p w14:paraId="06BF93EB" w14:textId="77777777" w:rsidR="00753CFA" w:rsidRDefault="00753CFA" w:rsidP="00753CFA">
      <w:pPr>
        <w:pStyle w:val="ad"/>
        <w:numPr>
          <w:ilvl w:val="0"/>
          <w:numId w:val="567"/>
        </w:numPr>
        <w:rPr>
          <w:color w:val="000000"/>
        </w:rPr>
      </w:pPr>
      <w:r>
        <w:rPr>
          <w:color w:val="000000"/>
        </w:rPr>
        <w:t>Делает путь клиента более гладким</w:t>
      </w:r>
    </w:p>
    <w:p w14:paraId="7E9A50CB" w14:textId="77777777" w:rsidR="00753CFA" w:rsidRDefault="00753CFA" w:rsidP="00753CFA">
      <w:pPr>
        <w:pStyle w:val="ad"/>
        <w:numPr>
          <w:ilvl w:val="0"/>
          <w:numId w:val="567"/>
        </w:numPr>
        <w:rPr>
          <w:color w:val="000000"/>
        </w:rPr>
      </w:pPr>
      <w:r>
        <w:rPr>
          <w:color w:val="000000"/>
        </w:rPr>
        <w:t>Помогает «услышать» невысказанные возражения</w:t>
      </w:r>
    </w:p>
    <w:p w14:paraId="011A8552" w14:textId="77777777" w:rsidR="00753CFA" w:rsidRDefault="00753CFA" w:rsidP="00753CFA">
      <w:pPr>
        <w:pStyle w:val="ad"/>
        <w:numPr>
          <w:ilvl w:val="0"/>
          <w:numId w:val="567"/>
        </w:numPr>
        <w:rPr>
          <w:color w:val="000000"/>
        </w:rPr>
      </w:pPr>
      <w:r>
        <w:rPr>
          <w:color w:val="000000"/>
        </w:rPr>
        <w:t>Универсален: применим к B2C, B2B, продуктам и услугам</w:t>
      </w:r>
    </w:p>
    <w:p w14:paraId="71793AC8" w14:textId="77777777" w:rsidR="00753CFA" w:rsidRDefault="00645559" w:rsidP="00753CFA">
      <w:r>
        <w:rPr>
          <w:noProof/>
        </w:rPr>
        <w:pict w14:anchorId="4B58415B">
          <v:rect id="_x0000_i1191" alt="" style="width:467.75pt;height:.05pt;mso-width-percent:0;mso-height-percent:0;mso-width-percent:0;mso-height-percent:0" o:hralign="center" o:hrstd="t" o:hr="t" fillcolor="#a0a0a0" stroked="f"/>
        </w:pict>
      </w:r>
    </w:p>
    <w:p w14:paraId="52D0FA00" w14:textId="77777777" w:rsidR="00753CFA" w:rsidRDefault="00753CFA" w:rsidP="00753CF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613B43B" w14:textId="77777777" w:rsidR="00753CFA" w:rsidRDefault="00753CFA" w:rsidP="00753CFA">
      <w:pPr>
        <w:pStyle w:val="ad"/>
        <w:numPr>
          <w:ilvl w:val="0"/>
          <w:numId w:val="568"/>
        </w:numPr>
        <w:rPr>
          <w:color w:val="000000"/>
        </w:rPr>
      </w:pPr>
      <w:r>
        <w:rPr>
          <w:color w:val="000000"/>
        </w:rPr>
        <w:t>Требует эмпатии и вовлечённости</w:t>
      </w:r>
    </w:p>
    <w:p w14:paraId="2CF61A4B" w14:textId="77777777" w:rsidR="00753CFA" w:rsidRDefault="00753CFA" w:rsidP="00753CFA">
      <w:pPr>
        <w:pStyle w:val="ad"/>
        <w:numPr>
          <w:ilvl w:val="0"/>
          <w:numId w:val="568"/>
        </w:numPr>
        <w:rPr>
          <w:color w:val="000000"/>
        </w:rPr>
      </w:pPr>
      <w:r>
        <w:rPr>
          <w:color w:val="000000"/>
        </w:rPr>
        <w:t>Не всегда очевидно, где именно трение</w:t>
      </w:r>
    </w:p>
    <w:p w14:paraId="785B876F" w14:textId="77777777" w:rsidR="00753CFA" w:rsidRDefault="00753CFA" w:rsidP="00753CFA">
      <w:pPr>
        <w:pStyle w:val="ad"/>
        <w:numPr>
          <w:ilvl w:val="0"/>
          <w:numId w:val="568"/>
        </w:numPr>
        <w:rPr>
          <w:color w:val="000000"/>
        </w:rPr>
      </w:pPr>
      <w:r>
        <w:rPr>
          <w:color w:val="000000"/>
        </w:rPr>
        <w:t>Часто выявляется только в тестах или интервью</w:t>
      </w:r>
    </w:p>
    <w:p w14:paraId="6A67A582" w14:textId="77777777" w:rsidR="00753CFA" w:rsidRDefault="00645559" w:rsidP="00753CFA">
      <w:r>
        <w:rPr>
          <w:noProof/>
        </w:rPr>
        <w:pict w14:anchorId="1C6B766D">
          <v:rect id="_x0000_i1190" alt="" style="width:467.75pt;height:.05pt;mso-width-percent:0;mso-height-percent:0;mso-width-percent:0;mso-height-percent:0" o:hralign="center" o:hrstd="t" o:hr="t" fillcolor="#a0a0a0" stroked="f"/>
        </w:pict>
      </w:r>
    </w:p>
    <w:p w14:paraId="2545538E" w14:textId="77777777" w:rsidR="00753CFA" w:rsidRDefault="00753CFA" w:rsidP="00753CF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FA33491" w14:textId="77777777" w:rsidR="00753CFA" w:rsidRDefault="00753CFA" w:rsidP="00753CFA">
      <w:pPr>
        <w:pStyle w:val="ad"/>
        <w:numPr>
          <w:ilvl w:val="0"/>
          <w:numId w:val="569"/>
        </w:numPr>
        <w:rPr>
          <w:color w:val="000000"/>
        </w:rPr>
      </w:pPr>
      <w:r>
        <w:rPr>
          <w:color w:val="000000"/>
        </w:rPr>
        <w:t>Слишком общее описание барьеров</w:t>
      </w:r>
    </w:p>
    <w:p w14:paraId="6324918A" w14:textId="77777777" w:rsidR="00753CFA" w:rsidRDefault="00753CFA" w:rsidP="00753CFA">
      <w:pPr>
        <w:pStyle w:val="ad"/>
        <w:numPr>
          <w:ilvl w:val="0"/>
          <w:numId w:val="569"/>
        </w:numPr>
        <w:rPr>
          <w:color w:val="000000"/>
        </w:rPr>
      </w:pPr>
      <w:r>
        <w:rPr>
          <w:color w:val="000000"/>
        </w:rPr>
        <w:t>Нет конкретных решений → карта бесполезна</w:t>
      </w:r>
    </w:p>
    <w:p w14:paraId="0CF04682" w14:textId="77777777" w:rsidR="00753CFA" w:rsidRDefault="00753CFA" w:rsidP="00753CFA">
      <w:pPr>
        <w:pStyle w:val="ad"/>
        <w:numPr>
          <w:ilvl w:val="0"/>
          <w:numId w:val="569"/>
        </w:numPr>
        <w:rPr>
          <w:color w:val="000000"/>
        </w:rPr>
      </w:pPr>
      <w:r>
        <w:rPr>
          <w:color w:val="000000"/>
        </w:rPr>
        <w:t>Не приоритизировано по влиянию</w:t>
      </w:r>
    </w:p>
    <w:p w14:paraId="78CDA7DD" w14:textId="77777777" w:rsidR="00753CFA" w:rsidRDefault="00753CFA" w:rsidP="00753CFA">
      <w:pPr>
        <w:pStyle w:val="ad"/>
        <w:numPr>
          <w:ilvl w:val="0"/>
          <w:numId w:val="569"/>
        </w:numPr>
        <w:rPr>
          <w:color w:val="000000"/>
        </w:rPr>
      </w:pPr>
      <w:r>
        <w:rPr>
          <w:color w:val="000000"/>
        </w:rPr>
        <w:t>Не фиксируются улучшения — невозможно повторить</w:t>
      </w:r>
    </w:p>
    <w:p w14:paraId="04ADC3CC" w14:textId="77777777" w:rsidR="00753CFA" w:rsidRDefault="00645559" w:rsidP="00753CFA">
      <w:r>
        <w:rPr>
          <w:noProof/>
        </w:rPr>
        <w:pict w14:anchorId="68E8AE00">
          <v:rect id="_x0000_i1189" alt="" style="width:467.75pt;height:.05pt;mso-width-percent:0;mso-height-percent:0;mso-width-percent:0;mso-height-percent:0" o:hralign="center" o:hrstd="t" o:hr="t" fillcolor="#a0a0a0" stroked="f"/>
        </w:pict>
      </w:r>
    </w:p>
    <w:p w14:paraId="193D1BFD" w14:textId="77777777" w:rsidR="00753CFA" w:rsidRDefault="00753CFA" w:rsidP="00753CF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8677933" w14:textId="77777777" w:rsidR="00753CFA" w:rsidRDefault="00753CFA" w:rsidP="00753CF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[Этап пути]  </w:t>
      </w:r>
    </w:p>
    <w:p w14:paraId="14A16D86" w14:textId="77777777" w:rsidR="00753CFA" w:rsidRDefault="00753CFA" w:rsidP="00753CF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[Сопротивление + Влияние]  </w:t>
      </w:r>
    </w:p>
    <w:p w14:paraId="0FF378E9" w14:textId="77777777" w:rsidR="00753CFA" w:rsidRDefault="00753CFA" w:rsidP="00753CF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[Решение + Внедрение]  </w:t>
      </w:r>
    </w:p>
    <w:p w14:paraId="0A724436" w14:textId="77777777" w:rsidR="00753CFA" w:rsidRDefault="00753CFA" w:rsidP="00753CF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CAF7C9E" w14:textId="77777777" w:rsidR="00753CFA" w:rsidRDefault="00753CFA" w:rsidP="00753CF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CR ↑ / UX ↑ / Удовлетворённость ↑</w:t>
      </w:r>
    </w:p>
    <w:p w14:paraId="534CB1A8" w14:textId="77777777" w:rsidR="00753CFA" w:rsidRDefault="00645559" w:rsidP="00753CFA">
      <w:r>
        <w:rPr>
          <w:noProof/>
        </w:rPr>
        <w:pict w14:anchorId="34A55BD4">
          <v:rect id="_x0000_i1188" alt="" style="width:467.75pt;height:.05pt;mso-width-percent:0;mso-height-percent:0;mso-width-percent:0;mso-height-percent:0" o:hralign="center" o:hrstd="t" o:hr="t" fillcolor="#a0a0a0" stroked="f"/>
        </w:pict>
      </w:r>
    </w:p>
    <w:p w14:paraId="40486853" w14:textId="77777777" w:rsidR="00753CFA" w:rsidRDefault="00753CFA" w:rsidP="00753CF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карты):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631"/>
        <w:gridCol w:w="1721"/>
        <w:gridCol w:w="1186"/>
        <w:gridCol w:w="2595"/>
        <w:gridCol w:w="1268"/>
      </w:tblGrid>
      <w:tr w:rsidR="00753CFA" w14:paraId="23F847B5" w14:textId="77777777" w:rsidTr="00753C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72061" w14:textId="77777777" w:rsidR="00753CFA" w:rsidRDefault="0075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3C01F61E" w14:textId="77777777" w:rsidR="00753CFA" w:rsidRDefault="0075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Барьер</w:t>
            </w:r>
          </w:p>
        </w:tc>
        <w:tc>
          <w:tcPr>
            <w:tcW w:w="0" w:type="auto"/>
            <w:vAlign w:val="center"/>
            <w:hideMark/>
          </w:tcPr>
          <w:p w14:paraId="324B9E50" w14:textId="77777777" w:rsidR="00753CFA" w:rsidRDefault="0075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Проявление</w:t>
            </w:r>
          </w:p>
        </w:tc>
        <w:tc>
          <w:tcPr>
            <w:tcW w:w="0" w:type="auto"/>
            <w:vAlign w:val="center"/>
            <w:hideMark/>
          </w:tcPr>
          <w:p w14:paraId="1A052C7F" w14:textId="77777777" w:rsidR="00753CFA" w:rsidRDefault="0075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5388B7E9" w14:textId="77777777" w:rsidR="00753CFA" w:rsidRDefault="0075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3F045331" w14:textId="77777777" w:rsidR="00753CFA" w:rsidRDefault="0075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</w:t>
            </w:r>
          </w:p>
        </w:tc>
      </w:tr>
      <w:tr w:rsidR="00753CFA" w14:paraId="42D3663D" w14:textId="77777777" w:rsidTr="00753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BA7B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Оплата</w:t>
            </w:r>
          </w:p>
        </w:tc>
        <w:tc>
          <w:tcPr>
            <w:tcW w:w="0" w:type="auto"/>
            <w:vAlign w:val="center"/>
            <w:hideMark/>
          </w:tcPr>
          <w:p w14:paraId="6975BE59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Сомнение в гарантии</w:t>
            </w:r>
          </w:p>
        </w:tc>
        <w:tc>
          <w:tcPr>
            <w:tcW w:w="0" w:type="auto"/>
            <w:vAlign w:val="center"/>
            <w:hideMark/>
          </w:tcPr>
          <w:p w14:paraId="651448FA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«А вдруг не сработает?»</w:t>
            </w:r>
          </w:p>
        </w:tc>
        <w:tc>
          <w:tcPr>
            <w:tcW w:w="0" w:type="auto"/>
            <w:vAlign w:val="center"/>
            <w:hideMark/>
          </w:tcPr>
          <w:p w14:paraId="56408732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Низкий CR</w:t>
            </w:r>
          </w:p>
        </w:tc>
        <w:tc>
          <w:tcPr>
            <w:tcW w:w="0" w:type="auto"/>
            <w:vAlign w:val="center"/>
            <w:hideMark/>
          </w:tcPr>
          <w:p w14:paraId="048F63FB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Добавить блок «что если не подойдёт?» + возврат</w:t>
            </w:r>
          </w:p>
        </w:tc>
        <w:tc>
          <w:tcPr>
            <w:tcW w:w="0" w:type="auto"/>
            <w:vAlign w:val="center"/>
            <w:hideMark/>
          </w:tcPr>
          <w:p w14:paraId="0BFB4D5B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</w:tr>
      <w:tr w:rsidR="00753CFA" w14:paraId="17DEA659" w14:textId="77777777" w:rsidTr="00753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0541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Лендинг</w:t>
            </w:r>
          </w:p>
        </w:tc>
        <w:tc>
          <w:tcPr>
            <w:tcW w:w="0" w:type="auto"/>
            <w:vAlign w:val="center"/>
            <w:hideMark/>
          </w:tcPr>
          <w:p w14:paraId="5904794F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Слишком длинный текст</w:t>
            </w:r>
          </w:p>
        </w:tc>
        <w:tc>
          <w:tcPr>
            <w:tcW w:w="0" w:type="auto"/>
            <w:vAlign w:val="center"/>
            <w:hideMark/>
          </w:tcPr>
          <w:p w14:paraId="1BAEBEB7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«Я устал читать»</w:t>
            </w:r>
          </w:p>
        </w:tc>
        <w:tc>
          <w:tcPr>
            <w:tcW w:w="0" w:type="auto"/>
            <w:vAlign w:val="center"/>
            <w:hideMark/>
          </w:tcPr>
          <w:p w14:paraId="19D7455B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Досмотр &lt; 30%</w:t>
            </w:r>
          </w:p>
        </w:tc>
        <w:tc>
          <w:tcPr>
            <w:tcW w:w="0" w:type="auto"/>
            <w:vAlign w:val="center"/>
            <w:hideMark/>
          </w:tcPr>
          <w:p w14:paraId="728C637C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Сократить, сделать якоря, визуалы</w:t>
            </w:r>
          </w:p>
        </w:tc>
        <w:tc>
          <w:tcPr>
            <w:tcW w:w="0" w:type="auto"/>
            <w:vAlign w:val="center"/>
            <w:hideMark/>
          </w:tcPr>
          <w:p w14:paraId="0ED18B6E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Средний</w:t>
            </w:r>
          </w:p>
        </w:tc>
      </w:tr>
      <w:tr w:rsidR="00753CFA" w14:paraId="046C18FA" w14:textId="77777777" w:rsidTr="00753C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5E53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Оффер</w:t>
            </w:r>
          </w:p>
        </w:tc>
        <w:tc>
          <w:tcPr>
            <w:tcW w:w="0" w:type="auto"/>
            <w:vAlign w:val="center"/>
            <w:hideMark/>
          </w:tcPr>
          <w:p w14:paraId="4A4F869F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Непонятно, что входит</w:t>
            </w:r>
          </w:p>
        </w:tc>
        <w:tc>
          <w:tcPr>
            <w:tcW w:w="0" w:type="auto"/>
            <w:vAlign w:val="center"/>
            <w:hideMark/>
          </w:tcPr>
          <w:p w14:paraId="67EC4DE3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«Что я вообще получу?»</w:t>
            </w:r>
          </w:p>
        </w:tc>
        <w:tc>
          <w:tcPr>
            <w:tcW w:w="0" w:type="auto"/>
            <w:vAlign w:val="center"/>
            <w:hideMark/>
          </w:tcPr>
          <w:p w14:paraId="6F74EC48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Низкий CTR</w:t>
            </w:r>
          </w:p>
        </w:tc>
        <w:tc>
          <w:tcPr>
            <w:tcW w:w="0" w:type="auto"/>
            <w:vAlign w:val="center"/>
            <w:hideMark/>
          </w:tcPr>
          <w:p w14:paraId="739978CB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Чёткий bullets + 2 сценария использования</w:t>
            </w:r>
          </w:p>
        </w:tc>
        <w:tc>
          <w:tcPr>
            <w:tcW w:w="0" w:type="auto"/>
            <w:vAlign w:val="center"/>
            <w:hideMark/>
          </w:tcPr>
          <w:p w14:paraId="61BC0080" w14:textId="77777777" w:rsidR="00753CFA" w:rsidRDefault="00753CFA">
            <w:pPr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</w:tr>
    </w:tbl>
    <w:p w14:paraId="4206E691" w14:textId="77777777" w:rsidR="00753CFA" w:rsidRDefault="00753CFA" w:rsidP="00753CF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753CFA">
        <w:rPr>
          <w:color w:val="000000"/>
          <w:lang w:val="en-US"/>
        </w:rPr>
        <w:t xml:space="preserve"> </w:t>
      </w:r>
      <w:r>
        <w:rPr>
          <w:color w:val="000000"/>
        </w:rPr>
        <w:t>Идеален</w:t>
      </w:r>
      <w:r w:rsidRPr="00753CFA">
        <w:rPr>
          <w:color w:val="000000"/>
          <w:lang w:val="en-US"/>
        </w:rPr>
        <w:t xml:space="preserve"> </w:t>
      </w:r>
      <w:r>
        <w:rPr>
          <w:color w:val="000000"/>
        </w:rPr>
        <w:t>для</w:t>
      </w:r>
      <w:r w:rsidRPr="00753CFA">
        <w:rPr>
          <w:color w:val="000000"/>
          <w:lang w:val="en-US"/>
        </w:rPr>
        <w:t xml:space="preserve"> Trello / Notion / Miro. </w:t>
      </w:r>
      <w:r>
        <w:rPr>
          <w:color w:val="000000"/>
        </w:rPr>
        <w:t>Хорошо работает в паре с JTBD и Customer Journey Map.</w:t>
      </w:r>
    </w:p>
    <w:p w14:paraId="1DC827E9" w14:textId="77777777" w:rsidR="00753CFA" w:rsidRDefault="00645559" w:rsidP="00753CFA">
      <w:r>
        <w:rPr>
          <w:noProof/>
        </w:rPr>
        <w:pict w14:anchorId="77CF5F02">
          <v:rect id="_x0000_i1187" alt="" style="width:467.75pt;height:.05pt;mso-width-percent:0;mso-height-percent:0;mso-width-percent:0;mso-height-percent:0" o:hralign="center" o:hrstd="t" o:hr="t" fillcolor="#a0a0a0" stroked="f"/>
        </w:pict>
      </w:r>
    </w:p>
    <w:p w14:paraId="22AFEA51" w14:textId="77777777" w:rsidR="00753CFA" w:rsidRDefault="00753CFA" w:rsidP="00753CF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B43D13C" w14:textId="7DBDC357" w:rsidR="00007239" w:rsidRPr="0017764A" w:rsidRDefault="00753CFA" w:rsidP="00007239">
      <w:pPr>
        <w:pStyle w:val="ad"/>
        <w:rPr>
          <w:color w:val="000000"/>
        </w:rPr>
      </w:pPr>
      <w:r>
        <w:rPr>
          <w:color w:val="000000"/>
        </w:rPr>
        <w:t>После составления Friction Map лендинга онлайн-курса выявлено:</w:t>
      </w:r>
      <w:r>
        <w:rPr>
          <w:color w:val="000000"/>
        </w:rPr>
        <w:br/>
        <w:t>– 7 точек барьера (включая 3 критических),</w:t>
      </w:r>
      <w:r>
        <w:rPr>
          <w:color w:val="000000"/>
        </w:rPr>
        <w:br/>
        <w:t>– CR вырос с 1,8% до 3,7% после внедрения только двух решений:</w:t>
      </w:r>
      <w:r>
        <w:rPr>
          <w:color w:val="000000"/>
        </w:rPr>
        <w:br/>
        <w:t>• видео-кейс вместо текста,</w:t>
      </w:r>
      <w:r>
        <w:rPr>
          <w:color w:val="000000"/>
        </w:rPr>
        <w:br/>
        <w:t>• простая гарантия возврата без условий.</w:t>
      </w:r>
    </w:p>
    <w:p w14:paraId="63BEBB28" w14:textId="77777777" w:rsidR="00007239" w:rsidRDefault="00007239" w:rsidP="00007239">
      <w:pPr>
        <w:pStyle w:val="1"/>
      </w:pPr>
      <w:bookmarkStart w:id="103" w:name="_Toc202895634"/>
      <w:r>
        <w:rPr>
          <w:rFonts w:ascii="Apple Color Emoji" w:hAnsi="Apple Color Emoji" w:cs="Apple Color Emoji"/>
        </w:rPr>
        <w:lastRenderedPageBreak/>
        <w:t>🖥</w:t>
      </w:r>
      <w:r>
        <w:t xml:space="preserve"> Блок 6: IT, поддержка, автоматизация (IT)</w:t>
      </w:r>
      <w:bookmarkEnd w:id="103"/>
    </w:p>
    <w:p w14:paraId="0A5E1F7E" w14:textId="77777777" w:rsidR="00007239" w:rsidRPr="00D32A33" w:rsidRDefault="00007239" w:rsidP="00007239">
      <w:pPr>
        <w:pStyle w:val="ad"/>
        <w:rPr>
          <w:color w:val="000000"/>
        </w:rPr>
      </w:pPr>
      <w:r>
        <w:rPr>
          <w:color w:val="000000"/>
        </w:rPr>
        <w:t>— инструменты для оперативного и тактического управления цифровой инфраструктурой, инцидентами, стабильностью систем и внутренней автоматизацией.</w:t>
      </w:r>
    </w:p>
    <w:p w14:paraId="14EFC3C9" w14:textId="77777777" w:rsidR="00007239" w:rsidRPr="00007239" w:rsidRDefault="00007239" w:rsidP="00007239">
      <w:pPr>
        <w:pStyle w:val="ad"/>
        <w:numPr>
          <w:ilvl w:val="0"/>
          <w:numId w:val="570"/>
        </w:numPr>
        <w:rPr>
          <w:b/>
          <w:bCs/>
          <w:color w:val="000000"/>
        </w:rPr>
      </w:pPr>
      <w:r w:rsidRPr="00007239">
        <w:rPr>
          <w:b/>
          <w:bCs/>
          <w:color w:val="000000"/>
        </w:rPr>
        <w:t>мониторинг и реагирование на сбои, ошибки, инциденты;</w:t>
      </w:r>
    </w:p>
    <w:p w14:paraId="274BD499" w14:textId="77777777" w:rsidR="00007239" w:rsidRPr="00007239" w:rsidRDefault="00007239" w:rsidP="00007239">
      <w:pPr>
        <w:pStyle w:val="ad"/>
        <w:numPr>
          <w:ilvl w:val="0"/>
          <w:numId w:val="570"/>
        </w:numPr>
        <w:rPr>
          <w:b/>
          <w:bCs/>
          <w:color w:val="000000"/>
        </w:rPr>
      </w:pPr>
      <w:r w:rsidRPr="00007239">
        <w:rPr>
          <w:b/>
          <w:bCs/>
          <w:color w:val="000000"/>
        </w:rPr>
        <w:t>управление ИТ-нагрузкой и задачами поддержки;</w:t>
      </w:r>
    </w:p>
    <w:p w14:paraId="5C4E4A8A" w14:textId="77777777" w:rsidR="00007239" w:rsidRPr="00007239" w:rsidRDefault="00007239" w:rsidP="00007239">
      <w:pPr>
        <w:pStyle w:val="ad"/>
        <w:numPr>
          <w:ilvl w:val="0"/>
          <w:numId w:val="570"/>
        </w:numPr>
        <w:rPr>
          <w:b/>
          <w:bCs/>
          <w:color w:val="000000"/>
        </w:rPr>
      </w:pPr>
      <w:r w:rsidRPr="00007239">
        <w:rPr>
          <w:b/>
          <w:bCs/>
          <w:color w:val="000000"/>
        </w:rPr>
        <w:t>визуальные формы контроля: доски, чек-листы, журналы;</w:t>
      </w:r>
    </w:p>
    <w:p w14:paraId="7243D621" w14:textId="77777777" w:rsidR="00007239" w:rsidRPr="00007239" w:rsidRDefault="00007239" w:rsidP="00007239">
      <w:pPr>
        <w:pStyle w:val="ad"/>
        <w:numPr>
          <w:ilvl w:val="0"/>
          <w:numId w:val="570"/>
        </w:numPr>
        <w:rPr>
          <w:b/>
          <w:bCs/>
          <w:color w:val="000000"/>
        </w:rPr>
      </w:pPr>
      <w:r w:rsidRPr="00007239">
        <w:rPr>
          <w:b/>
          <w:bCs/>
          <w:color w:val="000000"/>
        </w:rPr>
        <w:t>инструменты автоматизации внутри и между функциями;</w:t>
      </w:r>
    </w:p>
    <w:p w14:paraId="743E59FE" w14:textId="77777777" w:rsidR="00007239" w:rsidRPr="00007239" w:rsidRDefault="00007239" w:rsidP="00007239">
      <w:pPr>
        <w:pStyle w:val="ad"/>
        <w:numPr>
          <w:ilvl w:val="0"/>
          <w:numId w:val="570"/>
        </w:numPr>
        <w:rPr>
          <w:b/>
          <w:bCs/>
          <w:color w:val="000000"/>
        </w:rPr>
      </w:pPr>
      <w:r w:rsidRPr="00007239">
        <w:rPr>
          <w:b/>
          <w:bCs/>
          <w:color w:val="000000"/>
        </w:rPr>
        <w:t>прицельно:</w:t>
      </w:r>
    </w:p>
    <w:p w14:paraId="7E2AEB20" w14:textId="77777777" w:rsidR="00007239" w:rsidRPr="00007239" w:rsidRDefault="00007239" w:rsidP="00007239">
      <w:pPr>
        <w:pStyle w:val="ad"/>
        <w:numPr>
          <w:ilvl w:val="1"/>
          <w:numId w:val="570"/>
        </w:numPr>
        <w:rPr>
          <w:b/>
          <w:bCs/>
          <w:color w:val="000000"/>
        </w:rPr>
      </w:pPr>
      <w:r w:rsidRPr="00007239">
        <w:rPr>
          <w:b/>
          <w:bCs/>
          <w:color w:val="000000"/>
        </w:rPr>
        <w:t>технический директор (CTO),</w:t>
      </w:r>
    </w:p>
    <w:p w14:paraId="504E6DE3" w14:textId="77777777" w:rsidR="00007239" w:rsidRPr="00007239" w:rsidRDefault="00007239" w:rsidP="00007239">
      <w:pPr>
        <w:pStyle w:val="ad"/>
        <w:numPr>
          <w:ilvl w:val="1"/>
          <w:numId w:val="570"/>
        </w:numPr>
        <w:rPr>
          <w:b/>
          <w:bCs/>
          <w:color w:val="000000"/>
        </w:rPr>
      </w:pPr>
      <w:r w:rsidRPr="00007239">
        <w:rPr>
          <w:b/>
          <w:bCs/>
          <w:color w:val="000000"/>
        </w:rPr>
        <w:t>директор по информационным технологиям (CIO),</w:t>
      </w:r>
    </w:p>
    <w:p w14:paraId="64CD29D6" w14:textId="77777777" w:rsidR="00007239" w:rsidRPr="00007239" w:rsidRDefault="00007239" w:rsidP="00007239">
      <w:pPr>
        <w:pStyle w:val="ad"/>
        <w:numPr>
          <w:ilvl w:val="1"/>
          <w:numId w:val="570"/>
        </w:numPr>
        <w:rPr>
          <w:b/>
          <w:bCs/>
          <w:color w:val="000000"/>
        </w:rPr>
      </w:pPr>
      <w:r w:rsidRPr="00007239">
        <w:rPr>
          <w:b/>
          <w:bCs/>
          <w:color w:val="000000"/>
        </w:rPr>
        <w:t>руководитель службы поддержки,</w:t>
      </w:r>
    </w:p>
    <w:p w14:paraId="764B97A8" w14:textId="77777777" w:rsidR="00007239" w:rsidRPr="00007239" w:rsidRDefault="00007239" w:rsidP="00007239">
      <w:pPr>
        <w:pStyle w:val="ad"/>
        <w:numPr>
          <w:ilvl w:val="1"/>
          <w:numId w:val="570"/>
        </w:numPr>
        <w:rPr>
          <w:b/>
          <w:bCs/>
          <w:color w:val="000000"/>
        </w:rPr>
      </w:pPr>
      <w:r w:rsidRPr="00007239">
        <w:rPr>
          <w:b/>
          <w:bCs/>
          <w:color w:val="000000"/>
        </w:rPr>
        <w:t>руководитель DevOps / инфраструктуры,</w:t>
      </w:r>
    </w:p>
    <w:p w14:paraId="5312313B" w14:textId="267181E2" w:rsidR="00007239" w:rsidRPr="00007239" w:rsidRDefault="00007239" w:rsidP="00007239">
      <w:pPr>
        <w:pStyle w:val="ad"/>
        <w:numPr>
          <w:ilvl w:val="1"/>
          <w:numId w:val="570"/>
        </w:numPr>
        <w:rPr>
          <w:b/>
          <w:bCs/>
          <w:color w:val="000000"/>
        </w:rPr>
      </w:pPr>
      <w:r w:rsidRPr="00007239">
        <w:rPr>
          <w:b/>
          <w:bCs/>
          <w:color w:val="000000"/>
        </w:rPr>
        <w:t>COO и другие C-level как внутренние заказчики ИТ.</w:t>
      </w:r>
    </w:p>
    <w:p w14:paraId="14D71B1E" w14:textId="77777777" w:rsidR="00007239" w:rsidRPr="00D32A33" w:rsidRDefault="00007239" w:rsidP="00007239">
      <w:pPr>
        <w:pStyle w:val="ad"/>
        <w:rPr>
          <w:b/>
          <w:bCs/>
          <w:color w:val="000000"/>
        </w:rPr>
      </w:pPr>
    </w:p>
    <w:p w14:paraId="4E90F1EF" w14:textId="77777777" w:rsidR="00007239" w:rsidRPr="00D32A33" w:rsidRDefault="00007239" w:rsidP="00007239">
      <w:pPr>
        <w:pStyle w:val="ad"/>
        <w:rPr>
          <w:b/>
          <w:bCs/>
          <w:color w:val="000000"/>
        </w:rPr>
      </w:pPr>
    </w:p>
    <w:p w14:paraId="3E253FBB" w14:textId="262F1C29" w:rsidR="00007239" w:rsidRDefault="00007239" w:rsidP="00007239"/>
    <w:p w14:paraId="360ACA1E" w14:textId="77777777" w:rsidR="00007239" w:rsidRPr="00007239" w:rsidRDefault="00007239" w:rsidP="00007239">
      <w:pPr>
        <w:pStyle w:val="1"/>
      </w:pPr>
      <w:bookmarkStart w:id="104" w:name="_Toc202895635"/>
      <w:r w:rsidRPr="00007239">
        <w:rPr>
          <w:rFonts w:ascii="Apple Color Emoji" w:hAnsi="Apple Color Emoji" w:cs="Apple Color Emoji"/>
        </w:rPr>
        <w:lastRenderedPageBreak/>
        <w:t>🛠</w:t>
      </w:r>
      <w:r w:rsidRPr="00007239">
        <w:t> Инструмент №86: Bug Triage Board (Доска приоритезации багов и сбоев)</w:t>
      </w:r>
      <w:bookmarkEnd w:id="104"/>
    </w:p>
    <w:p w14:paraId="56F8AAED" w14:textId="77777777" w:rsidR="00007239" w:rsidRDefault="00007239" w:rsidP="000072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CC2319F" w14:textId="77777777" w:rsidR="00007239" w:rsidRDefault="00007239" w:rsidP="00007239">
      <w:pPr>
        <w:pStyle w:val="ad"/>
        <w:rPr>
          <w:color w:val="000000"/>
        </w:rPr>
      </w:pPr>
      <w:r>
        <w:rPr>
          <w:color w:val="000000"/>
        </w:rPr>
        <w:t>Происходит из практики DevOps, QA и продуктового менеджмента. Используется в ИТ-командах, digital-платформах, стартапах и онлайн-сервисах, где стабильность — критически важный параметр.</w:t>
      </w:r>
    </w:p>
    <w:p w14:paraId="60F66D56" w14:textId="77777777" w:rsidR="00007239" w:rsidRDefault="00645559" w:rsidP="00007239">
      <w:r>
        <w:rPr>
          <w:noProof/>
        </w:rPr>
        <w:pict w14:anchorId="4D65BE69">
          <v:rect id="_x0000_i1186" alt="" style="width:467.75pt;height:.05pt;mso-width-percent:0;mso-height-percent:0;mso-width-percent:0;mso-height-percent:0" o:hralign="center" o:hrstd="t" o:hr="t" fillcolor="#a0a0a0" stroked="f"/>
        </w:pict>
      </w:r>
    </w:p>
    <w:p w14:paraId="68CD6E81" w14:textId="77777777" w:rsidR="00007239" w:rsidRDefault="00007239" w:rsidP="000072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C154B24" w14:textId="77777777" w:rsidR="00007239" w:rsidRDefault="00007239" w:rsidP="00007239">
      <w:pPr>
        <w:pStyle w:val="ad"/>
        <w:rPr>
          <w:color w:val="000000"/>
        </w:rPr>
      </w:pPr>
      <w:r>
        <w:rPr>
          <w:color w:val="000000"/>
        </w:rPr>
        <w:t>Визуальный инструмент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фиксации, классификации и приоритезации технических ошибок (багов)</w:t>
      </w:r>
      <w:r>
        <w:rPr>
          <w:color w:val="000000"/>
        </w:rPr>
        <w:t>, влияющих на работу продукта или процессов.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просто “чинить всё подряд”, а чинить то, что реально влияет на бизнес</w:t>
      </w:r>
      <w:r>
        <w:rPr>
          <w:color w:val="000000"/>
        </w:rPr>
        <w:t>: скорость, конверсию, пользовательский опыт.</w:t>
      </w:r>
    </w:p>
    <w:p w14:paraId="47F07CB8" w14:textId="77777777" w:rsidR="00007239" w:rsidRDefault="00645559" w:rsidP="00007239">
      <w:r>
        <w:rPr>
          <w:noProof/>
        </w:rPr>
        <w:pict w14:anchorId="07D4FBC6">
          <v:rect id="_x0000_i1185" alt="" style="width:467.75pt;height:.05pt;mso-width-percent:0;mso-height-percent:0;mso-width-percent:0;mso-height-percent:0" o:hralign="center" o:hrstd="t" o:hr="t" fillcolor="#a0a0a0" stroked="f"/>
        </w:pict>
      </w:r>
    </w:p>
    <w:p w14:paraId="6FED741C" w14:textId="77777777" w:rsidR="00007239" w:rsidRDefault="00007239" w:rsidP="000072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038C4B24" w14:textId="77777777" w:rsidR="00007239" w:rsidRDefault="00007239" w:rsidP="00007239">
      <w:pPr>
        <w:pStyle w:val="ad"/>
        <w:numPr>
          <w:ilvl w:val="0"/>
          <w:numId w:val="5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🐞</w:t>
      </w:r>
      <w:r>
        <w:rPr>
          <w:color w:val="000000"/>
        </w:rPr>
        <w:t xml:space="preserve"> Описание бага (что именно сломалось)</w:t>
      </w:r>
    </w:p>
    <w:p w14:paraId="382B4605" w14:textId="77777777" w:rsidR="00007239" w:rsidRDefault="00007239" w:rsidP="00007239">
      <w:pPr>
        <w:pStyle w:val="ad"/>
        <w:numPr>
          <w:ilvl w:val="0"/>
          <w:numId w:val="5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Локация (где возник: модуль, страница, API, CRM)</w:t>
      </w:r>
    </w:p>
    <w:p w14:paraId="6F2A1284" w14:textId="77777777" w:rsidR="00007239" w:rsidRDefault="00007239" w:rsidP="00007239">
      <w:pPr>
        <w:pStyle w:val="ad"/>
        <w:numPr>
          <w:ilvl w:val="0"/>
          <w:numId w:val="5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Влияние (на кого и что влияет: клиенты, команда, KPI)</w:t>
      </w:r>
    </w:p>
    <w:p w14:paraId="3C1556F4" w14:textId="77777777" w:rsidR="00007239" w:rsidRDefault="00007239" w:rsidP="00007239">
      <w:pPr>
        <w:pStyle w:val="ad"/>
        <w:numPr>
          <w:ilvl w:val="0"/>
          <w:numId w:val="5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🔥</w:t>
      </w:r>
      <w:r>
        <w:rPr>
          <w:color w:val="000000"/>
        </w:rPr>
        <w:t xml:space="preserve"> Приоритет (по шкале: P0 – критичный, P1 – высокий, P2 – средний, P3 – низкий)</w:t>
      </w:r>
    </w:p>
    <w:p w14:paraId="19B59201" w14:textId="77777777" w:rsidR="00007239" w:rsidRDefault="00007239" w:rsidP="00007239">
      <w:pPr>
        <w:pStyle w:val="ad"/>
        <w:numPr>
          <w:ilvl w:val="0"/>
          <w:numId w:val="5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Статус (новый, в работе, проверка, закрыт)</w:t>
      </w:r>
    </w:p>
    <w:p w14:paraId="65AEEF27" w14:textId="77777777" w:rsidR="00007239" w:rsidRDefault="00007239" w:rsidP="00007239">
      <w:pPr>
        <w:pStyle w:val="ad"/>
        <w:numPr>
          <w:ilvl w:val="0"/>
          <w:numId w:val="5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👤</w:t>
      </w:r>
      <w:r>
        <w:rPr>
          <w:color w:val="000000"/>
        </w:rPr>
        <w:t xml:space="preserve"> Ответственный / владелец</w:t>
      </w:r>
    </w:p>
    <w:p w14:paraId="03198D41" w14:textId="77777777" w:rsidR="00007239" w:rsidRDefault="00007239" w:rsidP="00007239">
      <w:pPr>
        <w:pStyle w:val="ad"/>
        <w:numPr>
          <w:ilvl w:val="0"/>
          <w:numId w:val="5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Сроки / дедлайн</w:t>
      </w:r>
    </w:p>
    <w:p w14:paraId="064CA12D" w14:textId="77777777" w:rsidR="00007239" w:rsidRDefault="00007239" w:rsidP="00007239">
      <w:pPr>
        <w:pStyle w:val="ad"/>
        <w:numPr>
          <w:ilvl w:val="0"/>
          <w:numId w:val="57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Комментарии / гипотезы причины</w:t>
      </w:r>
    </w:p>
    <w:p w14:paraId="44CFF56B" w14:textId="77777777" w:rsidR="00007239" w:rsidRDefault="00645559" w:rsidP="00007239">
      <w:r>
        <w:rPr>
          <w:noProof/>
        </w:rPr>
        <w:pict w14:anchorId="25B66931">
          <v:rect id="_x0000_i1184" alt="" style="width:467.75pt;height:.05pt;mso-width-percent:0;mso-height-percent:0;mso-width-percent:0;mso-height-percent:0" o:hralign="center" o:hrstd="t" o:hr="t" fillcolor="#a0a0a0" stroked="f"/>
        </w:pict>
      </w:r>
    </w:p>
    <w:p w14:paraId="7906F1F0" w14:textId="77777777" w:rsidR="00007239" w:rsidRDefault="00007239" w:rsidP="000072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1A7C8837" w14:textId="77777777" w:rsidR="00007239" w:rsidRDefault="00007239" w:rsidP="00007239">
      <w:pPr>
        <w:pStyle w:val="ad"/>
        <w:numPr>
          <w:ilvl w:val="0"/>
          <w:numId w:val="572"/>
        </w:numPr>
        <w:rPr>
          <w:color w:val="000000"/>
        </w:rPr>
      </w:pPr>
      <w:r>
        <w:rPr>
          <w:color w:val="000000"/>
        </w:rPr>
        <w:t>Продуктовые команды и ИТ-подразделения</w:t>
      </w:r>
    </w:p>
    <w:p w14:paraId="36825B68" w14:textId="77777777" w:rsidR="00007239" w:rsidRDefault="00007239" w:rsidP="00007239">
      <w:pPr>
        <w:pStyle w:val="ad"/>
        <w:numPr>
          <w:ilvl w:val="0"/>
          <w:numId w:val="572"/>
        </w:numPr>
        <w:rPr>
          <w:color w:val="000000"/>
        </w:rPr>
      </w:pPr>
      <w:r>
        <w:rPr>
          <w:color w:val="000000"/>
        </w:rPr>
        <w:t>При запуске новых функций, интеграций, кампаний</w:t>
      </w:r>
    </w:p>
    <w:p w14:paraId="41F96BD0" w14:textId="77777777" w:rsidR="00007239" w:rsidRDefault="00007239" w:rsidP="00007239">
      <w:pPr>
        <w:pStyle w:val="ad"/>
        <w:numPr>
          <w:ilvl w:val="0"/>
          <w:numId w:val="572"/>
        </w:numPr>
        <w:rPr>
          <w:color w:val="000000"/>
        </w:rPr>
      </w:pPr>
      <w:r>
        <w:rPr>
          <w:color w:val="000000"/>
        </w:rPr>
        <w:t>Когда «что-то не работает», но не ясно, что критично</w:t>
      </w:r>
    </w:p>
    <w:p w14:paraId="18A9EBE6" w14:textId="77777777" w:rsidR="00007239" w:rsidRDefault="00007239" w:rsidP="00007239">
      <w:pPr>
        <w:pStyle w:val="ad"/>
        <w:numPr>
          <w:ilvl w:val="0"/>
          <w:numId w:val="572"/>
        </w:numPr>
        <w:rPr>
          <w:color w:val="000000"/>
        </w:rPr>
      </w:pPr>
      <w:r>
        <w:rPr>
          <w:color w:val="000000"/>
        </w:rPr>
        <w:t>При большом количестве входящих тикетов и жалоб</w:t>
      </w:r>
    </w:p>
    <w:p w14:paraId="49CB8828" w14:textId="77777777" w:rsidR="00007239" w:rsidRDefault="00007239" w:rsidP="00007239">
      <w:pPr>
        <w:pStyle w:val="ad"/>
        <w:numPr>
          <w:ilvl w:val="0"/>
          <w:numId w:val="572"/>
        </w:numPr>
        <w:rPr>
          <w:color w:val="000000"/>
        </w:rPr>
      </w:pPr>
      <w:r>
        <w:rPr>
          <w:color w:val="000000"/>
        </w:rPr>
        <w:t>Еженедельные sync-сессии между IT / Dev / Support</w:t>
      </w:r>
    </w:p>
    <w:p w14:paraId="203349D0" w14:textId="77777777" w:rsidR="00007239" w:rsidRDefault="00645559" w:rsidP="00007239">
      <w:r>
        <w:rPr>
          <w:noProof/>
        </w:rPr>
        <w:pict w14:anchorId="67C5EC46">
          <v:rect id="_x0000_i1183" alt="" style="width:467.75pt;height:.05pt;mso-width-percent:0;mso-height-percent:0;mso-width-percent:0;mso-height-percent:0" o:hralign="center" o:hrstd="t" o:hr="t" fillcolor="#a0a0a0" stroked="f"/>
        </w:pict>
      </w:r>
    </w:p>
    <w:p w14:paraId="6AA37DE3" w14:textId="77777777" w:rsidR="00007239" w:rsidRDefault="00007239" w:rsidP="000072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1D2158B1" w14:textId="77777777" w:rsidR="00007239" w:rsidRDefault="00007239" w:rsidP="00007239">
      <w:pPr>
        <w:pStyle w:val="ad"/>
        <w:numPr>
          <w:ilvl w:val="0"/>
          <w:numId w:val="573"/>
        </w:numPr>
        <w:rPr>
          <w:color w:val="000000"/>
        </w:rPr>
      </w:pPr>
      <w:r>
        <w:rPr>
          <w:color w:val="000000"/>
        </w:rPr>
        <w:t>Любой участник фиксирует баг в единой форме (бот, Notion, Jira, Airtable)</w:t>
      </w:r>
    </w:p>
    <w:p w14:paraId="23542F02" w14:textId="77777777" w:rsidR="00007239" w:rsidRDefault="00007239" w:rsidP="00007239">
      <w:pPr>
        <w:pStyle w:val="ad"/>
        <w:numPr>
          <w:ilvl w:val="0"/>
          <w:numId w:val="573"/>
        </w:numPr>
        <w:rPr>
          <w:color w:val="000000"/>
        </w:rPr>
      </w:pPr>
      <w:r>
        <w:rPr>
          <w:color w:val="000000"/>
        </w:rPr>
        <w:t>Команда раз в день или неделю триажит: критичность, влияние, сроки</w:t>
      </w:r>
    </w:p>
    <w:p w14:paraId="6F9C15BF" w14:textId="77777777" w:rsidR="00007239" w:rsidRDefault="00007239" w:rsidP="00007239">
      <w:pPr>
        <w:pStyle w:val="ad"/>
        <w:numPr>
          <w:ilvl w:val="0"/>
          <w:numId w:val="573"/>
        </w:numPr>
        <w:rPr>
          <w:color w:val="000000"/>
        </w:rPr>
      </w:pPr>
      <w:r>
        <w:rPr>
          <w:color w:val="000000"/>
        </w:rPr>
        <w:t>Баг получает статус, приоритет, ответственного</w:t>
      </w:r>
    </w:p>
    <w:p w14:paraId="51FB3F2A" w14:textId="77777777" w:rsidR="00007239" w:rsidRDefault="00007239" w:rsidP="00007239">
      <w:pPr>
        <w:pStyle w:val="ad"/>
        <w:numPr>
          <w:ilvl w:val="0"/>
          <w:numId w:val="573"/>
        </w:numPr>
        <w:rPr>
          <w:color w:val="000000"/>
        </w:rPr>
      </w:pPr>
      <w:r>
        <w:rPr>
          <w:color w:val="000000"/>
        </w:rPr>
        <w:t>Убираются дубли, оформляются гипотезы и связки</w:t>
      </w:r>
    </w:p>
    <w:p w14:paraId="2EB314FC" w14:textId="77777777" w:rsidR="00007239" w:rsidRDefault="00007239" w:rsidP="00007239">
      <w:pPr>
        <w:pStyle w:val="ad"/>
        <w:numPr>
          <w:ilvl w:val="0"/>
          <w:numId w:val="573"/>
        </w:numPr>
        <w:rPr>
          <w:color w:val="000000"/>
        </w:rPr>
      </w:pPr>
      <w:r>
        <w:rPr>
          <w:color w:val="000000"/>
        </w:rPr>
        <w:t>Выполняется, тестируется, закрывается — с фиксацией причины</w:t>
      </w:r>
    </w:p>
    <w:p w14:paraId="2738E283" w14:textId="77777777" w:rsidR="00007239" w:rsidRDefault="00007239" w:rsidP="00007239">
      <w:pPr>
        <w:pStyle w:val="ad"/>
        <w:numPr>
          <w:ilvl w:val="0"/>
          <w:numId w:val="573"/>
        </w:numPr>
        <w:rPr>
          <w:color w:val="000000"/>
        </w:rPr>
      </w:pPr>
      <w:r>
        <w:rPr>
          <w:color w:val="000000"/>
        </w:rPr>
        <w:t>Проводится краткий postmortem по ключевым сбоям</w:t>
      </w:r>
    </w:p>
    <w:p w14:paraId="4C5682B2" w14:textId="77777777" w:rsidR="00007239" w:rsidRDefault="00645559" w:rsidP="00007239">
      <w:r>
        <w:rPr>
          <w:noProof/>
        </w:rPr>
        <w:pict w14:anchorId="28D7EB2D">
          <v:rect id="_x0000_i1182" alt="" style="width:467.75pt;height:.05pt;mso-width-percent:0;mso-height-percent:0;mso-width-percent:0;mso-height-percent:0" o:hralign="center" o:hrstd="t" o:hr="t" fillcolor="#a0a0a0" stroked="f"/>
        </w:pict>
      </w:r>
    </w:p>
    <w:p w14:paraId="2DE0CEF7" w14:textId="77777777" w:rsidR="00007239" w:rsidRDefault="00007239" w:rsidP="000072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2470AD94" w14:textId="77777777" w:rsidR="00007239" w:rsidRDefault="00007239" w:rsidP="00007239">
      <w:pPr>
        <w:pStyle w:val="ad"/>
        <w:numPr>
          <w:ilvl w:val="0"/>
          <w:numId w:val="574"/>
        </w:numPr>
        <w:rPr>
          <w:color w:val="000000"/>
        </w:rPr>
      </w:pPr>
      <w:r>
        <w:rPr>
          <w:color w:val="000000"/>
        </w:rPr>
        <w:t>Быстро наводит порядок в хаосе багов и жалоб</w:t>
      </w:r>
    </w:p>
    <w:p w14:paraId="11BFC40F" w14:textId="77777777" w:rsidR="00007239" w:rsidRDefault="00007239" w:rsidP="00007239">
      <w:pPr>
        <w:pStyle w:val="ad"/>
        <w:numPr>
          <w:ilvl w:val="0"/>
          <w:numId w:val="574"/>
        </w:numPr>
        <w:rPr>
          <w:color w:val="000000"/>
        </w:rPr>
      </w:pPr>
      <w:r>
        <w:rPr>
          <w:color w:val="000000"/>
        </w:rPr>
        <w:t>Даёт фокус на то, что реально важно</w:t>
      </w:r>
    </w:p>
    <w:p w14:paraId="04D13D42" w14:textId="77777777" w:rsidR="00007239" w:rsidRDefault="00007239" w:rsidP="00007239">
      <w:pPr>
        <w:pStyle w:val="ad"/>
        <w:numPr>
          <w:ilvl w:val="0"/>
          <w:numId w:val="574"/>
        </w:numPr>
        <w:rPr>
          <w:color w:val="000000"/>
        </w:rPr>
      </w:pPr>
      <w:r>
        <w:rPr>
          <w:color w:val="000000"/>
        </w:rPr>
        <w:t>Помогает визуализировать объём технического долга</w:t>
      </w:r>
    </w:p>
    <w:p w14:paraId="6A27BD3A" w14:textId="77777777" w:rsidR="00007239" w:rsidRDefault="00007239" w:rsidP="00007239">
      <w:pPr>
        <w:pStyle w:val="ad"/>
        <w:numPr>
          <w:ilvl w:val="0"/>
          <w:numId w:val="574"/>
        </w:numPr>
        <w:rPr>
          <w:color w:val="000000"/>
        </w:rPr>
      </w:pPr>
      <w:r>
        <w:rPr>
          <w:color w:val="000000"/>
        </w:rPr>
        <w:t>Объединяет Dev, QA и бизнес в одной доске</w:t>
      </w:r>
    </w:p>
    <w:p w14:paraId="11935960" w14:textId="77777777" w:rsidR="00007239" w:rsidRDefault="00645559" w:rsidP="00007239">
      <w:r>
        <w:rPr>
          <w:noProof/>
        </w:rPr>
        <w:pict w14:anchorId="168FA60C">
          <v:rect id="_x0000_i1181" alt="" style="width:467.75pt;height:.05pt;mso-width-percent:0;mso-height-percent:0;mso-width-percent:0;mso-height-percent:0" o:hralign="center" o:hrstd="t" o:hr="t" fillcolor="#a0a0a0" stroked="f"/>
        </w:pict>
      </w:r>
    </w:p>
    <w:p w14:paraId="5CD882A7" w14:textId="77777777" w:rsidR="00007239" w:rsidRDefault="00007239" w:rsidP="000072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9192525" w14:textId="77777777" w:rsidR="00007239" w:rsidRDefault="00007239" w:rsidP="00007239">
      <w:pPr>
        <w:pStyle w:val="ad"/>
        <w:numPr>
          <w:ilvl w:val="0"/>
          <w:numId w:val="575"/>
        </w:numPr>
        <w:rPr>
          <w:color w:val="000000"/>
        </w:rPr>
      </w:pPr>
      <w:r>
        <w:rPr>
          <w:color w:val="000000"/>
        </w:rPr>
        <w:t>Не работает без дисциплины — нужен модератор</w:t>
      </w:r>
    </w:p>
    <w:p w14:paraId="54B2EC88" w14:textId="77777777" w:rsidR="00007239" w:rsidRDefault="00007239" w:rsidP="00007239">
      <w:pPr>
        <w:pStyle w:val="ad"/>
        <w:numPr>
          <w:ilvl w:val="0"/>
          <w:numId w:val="575"/>
        </w:numPr>
        <w:rPr>
          <w:color w:val="000000"/>
        </w:rPr>
      </w:pPr>
      <w:r>
        <w:rPr>
          <w:color w:val="000000"/>
        </w:rPr>
        <w:t>Может быть перегружен, если нет фильтров</w:t>
      </w:r>
    </w:p>
    <w:p w14:paraId="6F29136A" w14:textId="77777777" w:rsidR="00007239" w:rsidRDefault="00007239" w:rsidP="00007239">
      <w:pPr>
        <w:pStyle w:val="ad"/>
        <w:numPr>
          <w:ilvl w:val="0"/>
          <w:numId w:val="575"/>
        </w:numPr>
        <w:rPr>
          <w:color w:val="000000"/>
        </w:rPr>
      </w:pPr>
      <w:r>
        <w:rPr>
          <w:color w:val="000000"/>
        </w:rPr>
        <w:t>Сложности с объективной оценкой влияния (если нет метрик)</w:t>
      </w:r>
    </w:p>
    <w:p w14:paraId="15DACCEF" w14:textId="77777777" w:rsidR="00007239" w:rsidRDefault="00645559" w:rsidP="00007239">
      <w:r>
        <w:rPr>
          <w:noProof/>
        </w:rPr>
        <w:pict w14:anchorId="3A137F38">
          <v:rect id="_x0000_i1180" alt="" style="width:467.75pt;height:.05pt;mso-width-percent:0;mso-height-percent:0;mso-width-percent:0;mso-height-percent:0" o:hralign="center" o:hrstd="t" o:hr="t" fillcolor="#a0a0a0" stroked="f"/>
        </w:pict>
      </w:r>
    </w:p>
    <w:p w14:paraId="05F4B73B" w14:textId="77777777" w:rsidR="00007239" w:rsidRDefault="00007239" w:rsidP="000072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18261413" w14:textId="77777777" w:rsidR="00007239" w:rsidRDefault="00007239" w:rsidP="00007239">
      <w:pPr>
        <w:pStyle w:val="ad"/>
        <w:numPr>
          <w:ilvl w:val="0"/>
          <w:numId w:val="576"/>
        </w:numPr>
        <w:rPr>
          <w:color w:val="000000"/>
        </w:rPr>
      </w:pPr>
      <w:r>
        <w:rPr>
          <w:color w:val="000000"/>
        </w:rPr>
        <w:t>Все баги = P1 → фокус теряется</w:t>
      </w:r>
    </w:p>
    <w:p w14:paraId="07DCD4E1" w14:textId="77777777" w:rsidR="00007239" w:rsidRDefault="00007239" w:rsidP="00007239">
      <w:pPr>
        <w:pStyle w:val="ad"/>
        <w:numPr>
          <w:ilvl w:val="0"/>
          <w:numId w:val="576"/>
        </w:numPr>
        <w:rPr>
          <w:color w:val="000000"/>
        </w:rPr>
      </w:pPr>
      <w:r>
        <w:rPr>
          <w:color w:val="000000"/>
        </w:rPr>
        <w:t>Нет связи между багом и бизнес-показателем</w:t>
      </w:r>
    </w:p>
    <w:p w14:paraId="3DDF6327" w14:textId="77777777" w:rsidR="00007239" w:rsidRDefault="00007239" w:rsidP="00007239">
      <w:pPr>
        <w:pStyle w:val="ad"/>
        <w:numPr>
          <w:ilvl w:val="0"/>
          <w:numId w:val="576"/>
        </w:numPr>
        <w:rPr>
          <w:color w:val="000000"/>
        </w:rPr>
      </w:pPr>
      <w:r>
        <w:rPr>
          <w:color w:val="000000"/>
        </w:rPr>
        <w:t>Нет закрывающей итерации (закрыли — забыли причину)</w:t>
      </w:r>
    </w:p>
    <w:p w14:paraId="3DEB9779" w14:textId="77777777" w:rsidR="00007239" w:rsidRDefault="00007239" w:rsidP="00007239">
      <w:pPr>
        <w:pStyle w:val="ad"/>
        <w:numPr>
          <w:ilvl w:val="0"/>
          <w:numId w:val="576"/>
        </w:numPr>
        <w:rPr>
          <w:color w:val="000000"/>
        </w:rPr>
      </w:pPr>
      <w:r>
        <w:rPr>
          <w:color w:val="000000"/>
        </w:rPr>
        <w:t>Разные источники → теряются и дублируются ошибки</w:t>
      </w:r>
    </w:p>
    <w:p w14:paraId="121EE1AA" w14:textId="77777777" w:rsidR="00007239" w:rsidRDefault="00645559" w:rsidP="00007239">
      <w:r>
        <w:rPr>
          <w:noProof/>
        </w:rPr>
        <w:pict w14:anchorId="0B4E40C3">
          <v:rect id="_x0000_i1179" alt="" style="width:467.75pt;height:.05pt;mso-width-percent:0;mso-height-percent:0;mso-width-percent:0;mso-height-percent:0" o:hralign="center" o:hrstd="t" o:hr="t" fillcolor="#a0a0a0" stroked="f"/>
        </w:pict>
      </w:r>
    </w:p>
    <w:p w14:paraId="45C3EF07" w14:textId="77777777" w:rsidR="00007239" w:rsidRDefault="00007239" w:rsidP="000072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8B5C932" w14:textId="77777777" w:rsidR="00007239" w:rsidRDefault="00007239" w:rsidP="0000723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[Ошибка → Влияние → Приоритет]  </w:t>
      </w:r>
    </w:p>
    <w:p w14:paraId="40F43AFC" w14:textId="77777777" w:rsidR="00007239" w:rsidRDefault="00007239" w:rsidP="0000723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[Решение → Проверка → Закрытие]  </w:t>
      </w:r>
    </w:p>
    <w:p w14:paraId="7487BBBF" w14:textId="77777777" w:rsidR="00007239" w:rsidRDefault="00007239" w:rsidP="0000723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63A854D" w14:textId="77777777" w:rsidR="00007239" w:rsidRDefault="00007239" w:rsidP="00007239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Стабильность ↑ / Отток ↓ / Доверие ↑</w:t>
      </w:r>
    </w:p>
    <w:p w14:paraId="5E1898A3" w14:textId="77777777" w:rsidR="00007239" w:rsidRDefault="00645559" w:rsidP="00007239">
      <w:r>
        <w:rPr>
          <w:noProof/>
        </w:rPr>
        <w:pict w14:anchorId="35C17BB6">
          <v:rect id="_x0000_i1178" alt="" style="width:467.75pt;height:.05pt;mso-width-percent:0;mso-height-percent:0;mso-width-percent:0;mso-height-percent:0" o:hralign="center" o:hrstd="t" o:hr="t" fillcolor="#a0a0a0" stroked="f"/>
        </w:pict>
      </w:r>
    </w:p>
    <w:p w14:paraId="70A491DC" w14:textId="77777777" w:rsidR="00007239" w:rsidRDefault="00007239" w:rsidP="000072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доски):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097"/>
        <w:gridCol w:w="1911"/>
        <w:gridCol w:w="1253"/>
        <w:gridCol w:w="933"/>
        <w:gridCol w:w="1797"/>
      </w:tblGrid>
      <w:tr w:rsidR="00007239" w14:paraId="070C7167" w14:textId="77777777" w:rsidTr="000072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C8D4B" w14:textId="77777777" w:rsidR="00007239" w:rsidRDefault="000072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Баг</w:t>
            </w:r>
          </w:p>
        </w:tc>
        <w:tc>
          <w:tcPr>
            <w:tcW w:w="0" w:type="auto"/>
            <w:vAlign w:val="center"/>
            <w:hideMark/>
          </w:tcPr>
          <w:p w14:paraId="6945777F" w14:textId="77777777" w:rsidR="00007239" w:rsidRDefault="000072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Локация</w:t>
            </w:r>
          </w:p>
        </w:tc>
        <w:tc>
          <w:tcPr>
            <w:tcW w:w="0" w:type="auto"/>
            <w:vAlign w:val="center"/>
            <w:hideMark/>
          </w:tcPr>
          <w:p w14:paraId="290629B7" w14:textId="77777777" w:rsidR="00007239" w:rsidRDefault="000072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6C7B1E81" w14:textId="77777777" w:rsidR="00007239" w:rsidRDefault="000072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4A4E3093" w14:textId="77777777" w:rsidR="00007239" w:rsidRDefault="000072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4AA5F07" w14:textId="77777777" w:rsidR="00007239" w:rsidRDefault="000072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007239" w14:paraId="06C09368" w14:textId="77777777" w:rsidTr="00007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3871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Кнопка «Купить» не работает в Safari</w:t>
            </w:r>
          </w:p>
        </w:tc>
        <w:tc>
          <w:tcPr>
            <w:tcW w:w="0" w:type="auto"/>
            <w:vAlign w:val="center"/>
            <w:hideMark/>
          </w:tcPr>
          <w:p w14:paraId="29ECE71F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Лендинг</w:t>
            </w:r>
          </w:p>
        </w:tc>
        <w:tc>
          <w:tcPr>
            <w:tcW w:w="0" w:type="auto"/>
            <w:vAlign w:val="center"/>
            <w:hideMark/>
          </w:tcPr>
          <w:p w14:paraId="006B6037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Потеря продаж на iOS (~15%)</w:t>
            </w:r>
          </w:p>
        </w:tc>
        <w:tc>
          <w:tcPr>
            <w:tcW w:w="0" w:type="auto"/>
            <w:vAlign w:val="center"/>
            <w:hideMark/>
          </w:tcPr>
          <w:p w14:paraId="3256CA30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469773B9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3B3F4ED8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Frontend Team</w:t>
            </w:r>
          </w:p>
        </w:tc>
      </w:tr>
      <w:tr w:rsidR="00007239" w14:paraId="125029A9" w14:textId="77777777" w:rsidTr="00007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B594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Задвоение лидов из формы</w:t>
            </w:r>
          </w:p>
        </w:tc>
        <w:tc>
          <w:tcPr>
            <w:tcW w:w="0" w:type="auto"/>
            <w:vAlign w:val="center"/>
            <w:hideMark/>
          </w:tcPr>
          <w:p w14:paraId="4EB9BC77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Tilda + CRM</w:t>
            </w:r>
          </w:p>
        </w:tc>
        <w:tc>
          <w:tcPr>
            <w:tcW w:w="0" w:type="auto"/>
            <w:vAlign w:val="center"/>
            <w:hideMark/>
          </w:tcPr>
          <w:p w14:paraId="468008EE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Путает менеджеров, теряются заявки</w:t>
            </w:r>
          </w:p>
        </w:tc>
        <w:tc>
          <w:tcPr>
            <w:tcW w:w="0" w:type="auto"/>
            <w:vAlign w:val="center"/>
            <w:hideMark/>
          </w:tcPr>
          <w:p w14:paraId="38E37B49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9FD7DC8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Новый</w:t>
            </w:r>
          </w:p>
        </w:tc>
        <w:tc>
          <w:tcPr>
            <w:tcW w:w="0" w:type="auto"/>
            <w:vAlign w:val="center"/>
            <w:hideMark/>
          </w:tcPr>
          <w:p w14:paraId="5CCF2876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Интегратор</w:t>
            </w:r>
          </w:p>
        </w:tc>
      </w:tr>
      <w:tr w:rsidR="00007239" w14:paraId="0A8D56A7" w14:textId="77777777" w:rsidTr="00007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F65D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Орфографическая ошибка в письме</w:t>
            </w:r>
          </w:p>
        </w:tc>
        <w:tc>
          <w:tcPr>
            <w:tcW w:w="0" w:type="auto"/>
            <w:vAlign w:val="center"/>
            <w:hideMark/>
          </w:tcPr>
          <w:p w14:paraId="44AA0994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Email #2</w:t>
            </w:r>
          </w:p>
        </w:tc>
        <w:tc>
          <w:tcPr>
            <w:tcW w:w="0" w:type="auto"/>
            <w:vAlign w:val="center"/>
            <w:hideMark/>
          </w:tcPr>
          <w:p w14:paraId="4A3E4AA8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Негатив в чате, слабый имидж</w:t>
            </w:r>
          </w:p>
        </w:tc>
        <w:tc>
          <w:tcPr>
            <w:tcW w:w="0" w:type="auto"/>
            <w:vAlign w:val="center"/>
            <w:hideMark/>
          </w:tcPr>
          <w:p w14:paraId="52C2EB58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ACB606B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В очереди</w:t>
            </w:r>
          </w:p>
        </w:tc>
        <w:tc>
          <w:tcPr>
            <w:tcW w:w="0" w:type="auto"/>
            <w:vAlign w:val="center"/>
            <w:hideMark/>
          </w:tcPr>
          <w:p w14:paraId="073EAD5C" w14:textId="77777777" w:rsidR="00007239" w:rsidRDefault="00007239">
            <w:pPr>
              <w:rPr>
                <w:color w:val="000000"/>
              </w:rPr>
            </w:pPr>
            <w:r>
              <w:rPr>
                <w:color w:val="000000"/>
              </w:rPr>
              <w:t>Копирайтер</w:t>
            </w:r>
          </w:p>
        </w:tc>
      </w:tr>
    </w:tbl>
    <w:p w14:paraId="6B41E8EE" w14:textId="77777777" w:rsidR="00007239" w:rsidRPr="0017764A" w:rsidRDefault="00007239" w:rsidP="00007239">
      <w:pPr>
        <w:pStyle w:val="ad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17764A">
        <w:rPr>
          <w:color w:val="000000"/>
          <w:lang w:val="en-US"/>
        </w:rPr>
        <w:t xml:space="preserve"> </w:t>
      </w:r>
      <w:r>
        <w:rPr>
          <w:color w:val="000000"/>
        </w:rPr>
        <w:t>Реализация</w:t>
      </w:r>
      <w:r w:rsidRPr="0017764A">
        <w:rPr>
          <w:color w:val="000000"/>
          <w:lang w:val="en-US"/>
        </w:rPr>
        <w:t xml:space="preserve">: Notion / Jira / Trello / Google Sheet </w:t>
      </w:r>
      <w:r>
        <w:rPr>
          <w:color w:val="000000"/>
        </w:rPr>
        <w:t>с</w:t>
      </w:r>
      <w:r w:rsidRPr="0017764A">
        <w:rPr>
          <w:color w:val="000000"/>
          <w:lang w:val="en-US"/>
        </w:rPr>
        <w:t xml:space="preserve"> color-</w:t>
      </w:r>
      <w:r>
        <w:rPr>
          <w:color w:val="000000"/>
        </w:rPr>
        <w:t>кодом</w:t>
      </w:r>
      <w:r w:rsidRPr="0017764A">
        <w:rPr>
          <w:color w:val="000000"/>
          <w:lang w:val="en-US"/>
        </w:rPr>
        <w:t>.</w:t>
      </w:r>
    </w:p>
    <w:p w14:paraId="5A91EF5D" w14:textId="77777777" w:rsidR="00007239" w:rsidRDefault="00645559" w:rsidP="00007239">
      <w:r>
        <w:rPr>
          <w:noProof/>
        </w:rPr>
        <w:pict w14:anchorId="79DBE61A">
          <v:rect id="_x0000_i1177" alt="" style="width:467.75pt;height:.05pt;mso-width-percent:0;mso-height-percent:0;mso-width-percent:0;mso-height-percent:0" o:hralign="center" o:hrstd="t" o:hr="t" fillcolor="#a0a0a0" stroked="f"/>
        </w:pict>
      </w:r>
    </w:p>
    <w:p w14:paraId="2B98BB32" w14:textId="77777777" w:rsidR="00007239" w:rsidRDefault="00007239" w:rsidP="00007239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511B598F" w14:textId="240BB563" w:rsidR="00D32A33" w:rsidRPr="0017764A" w:rsidRDefault="00007239" w:rsidP="00D32A33">
      <w:pPr>
        <w:pStyle w:val="ad"/>
        <w:rPr>
          <w:color w:val="000000"/>
        </w:rPr>
      </w:pPr>
      <w:r>
        <w:rPr>
          <w:color w:val="000000"/>
        </w:rPr>
        <w:t>IT-команда образовательной платформы внедрила triage-доску после жалоб на нестабильную работу кабинета. За 2 недели:</w:t>
      </w:r>
      <w:r>
        <w:rPr>
          <w:color w:val="000000"/>
        </w:rPr>
        <w:br/>
        <w:t>– устранено 28 багов,</w:t>
      </w:r>
      <w:r>
        <w:rPr>
          <w:color w:val="000000"/>
        </w:rPr>
        <w:br/>
        <w:t>– отказов на оплате стало меньше на 41%,</w:t>
      </w:r>
      <w:r>
        <w:rPr>
          <w:color w:val="000000"/>
        </w:rPr>
        <w:br/>
        <w:t>– среднее время фиксации → действия сократилось с 2,5 суток до 9 часов.</w:t>
      </w:r>
    </w:p>
    <w:p w14:paraId="2147B418" w14:textId="77777777" w:rsidR="00D32A33" w:rsidRPr="00D32A33" w:rsidRDefault="00D32A33" w:rsidP="00D32A33">
      <w:pPr>
        <w:pStyle w:val="1"/>
      </w:pPr>
      <w:bookmarkStart w:id="105" w:name="_Toc202895636"/>
      <w:r w:rsidRPr="00D32A33">
        <w:rPr>
          <w:rFonts w:ascii="Apple Color Emoji" w:hAnsi="Apple Color Emoji" w:cs="Apple Color Emoji"/>
        </w:rPr>
        <w:lastRenderedPageBreak/>
        <w:t>🛠</w:t>
      </w:r>
      <w:r w:rsidRPr="00D32A33">
        <w:t> Инструмент №87: Downtime Log (Журнал простоев и сбоев)</w:t>
      </w:r>
      <w:bookmarkEnd w:id="105"/>
    </w:p>
    <w:p w14:paraId="56D4BAD5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3A106D79" w14:textId="77777777" w:rsidR="00D32A33" w:rsidRDefault="00D32A33" w:rsidP="00D32A33">
      <w:pPr>
        <w:pStyle w:val="ad"/>
        <w:rPr>
          <w:color w:val="000000"/>
        </w:rPr>
      </w:pPr>
      <w:r>
        <w:rPr>
          <w:color w:val="000000"/>
        </w:rPr>
        <w:t>Происходит из практик DevOps, SRE (Site Reliability Engineering) и техподдержки SaaS. Используется в digital-платформах, маркетплейсах, онлайн-сервисах, CRM, логистике и инфраструктуре.</w:t>
      </w:r>
    </w:p>
    <w:p w14:paraId="23448A9C" w14:textId="77777777" w:rsidR="00D32A33" w:rsidRDefault="00645559" w:rsidP="00D32A33">
      <w:r>
        <w:rPr>
          <w:noProof/>
        </w:rPr>
        <w:pict w14:anchorId="25AA458B">
          <v:rect id="_x0000_i1176" alt="" style="width:467.75pt;height:.05pt;mso-width-percent:0;mso-height-percent:0;mso-width-percent:0;mso-height-percent:0" o:hralign="center" o:hrstd="t" o:hr="t" fillcolor="#a0a0a0" stroked="f"/>
        </w:pict>
      </w:r>
    </w:p>
    <w:p w14:paraId="1786395F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353BBEB" w14:textId="77777777" w:rsidR="00D32A33" w:rsidRDefault="00D32A33" w:rsidP="00D32A33">
      <w:pPr>
        <w:pStyle w:val="ad"/>
        <w:rPr>
          <w:color w:val="000000"/>
        </w:rPr>
      </w:pPr>
      <w:r>
        <w:rPr>
          <w:color w:val="000000"/>
        </w:rPr>
        <w:t>Журнал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регистрации и анализа простоев, технических сбоев и инцидентов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продуктах и сервисах.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выявлять слабые места в системе, уменьшать частоту и длительность сбоев, улучшать SLA и доверие клиентов.</w:t>
      </w:r>
    </w:p>
    <w:p w14:paraId="0E5CE803" w14:textId="77777777" w:rsidR="00D32A33" w:rsidRDefault="00645559" w:rsidP="00D32A33">
      <w:r>
        <w:rPr>
          <w:noProof/>
        </w:rPr>
        <w:pict w14:anchorId="474E14B2">
          <v:rect id="_x0000_i1175" alt="" style="width:467.75pt;height:.05pt;mso-width-percent:0;mso-height-percent:0;mso-width-percent:0;mso-height-percent:0" o:hralign="center" o:hrstd="t" o:hr="t" fillcolor="#a0a0a0" stroked="f"/>
        </w:pict>
      </w:r>
    </w:p>
    <w:p w14:paraId="1D3D7310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5973FA96" w14:textId="77777777" w:rsidR="00D32A33" w:rsidRDefault="00D32A33" w:rsidP="00D32A33">
      <w:pPr>
        <w:pStyle w:val="ad"/>
        <w:numPr>
          <w:ilvl w:val="0"/>
          <w:numId w:val="5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Дата и время инцидента (начало / окончание)</w:t>
      </w:r>
    </w:p>
    <w:p w14:paraId="51613B29" w14:textId="77777777" w:rsidR="00D32A33" w:rsidRDefault="00D32A33" w:rsidP="00D32A33">
      <w:pPr>
        <w:pStyle w:val="ad"/>
        <w:numPr>
          <w:ilvl w:val="0"/>
          <w:numId w:val="5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Затронутый сервис / компонент</w:t>
      </w:r>
    </w:p>
    <w:p w14:paraId="1A27789A" w14:textId="77777777" w:rsidR="00D32A33" w:rsidRDefault="00D32A33" w:rsidP="00D32A33">
      <w:pPr>
        <w:pStyle w:val="ad"/>
        <w:numPr>
          <w:ilvl w:val="0"/>
          <w:numId w:val="5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Тип сбоя (полный / частичный / деградация)</w:t>
      </w:r>
    </w:p>
    <w:p w14:paraId="774A6437" w14:textId="77777777" w:rsidR="00D32A33" w:rsidRDefault="00D32A33" w:rsidP="00D32A33">
      <w:pPr>
        <w:pStyle w:val="ad"/>
        <w:numPr>
          <w:ilvl w:val="0"/>
          <w:numId w:val="5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⏱</w:t>
      </w:r>
      <w:r>
        <w:rPr>
          <w:color w:val="000000"/>
        </w:rPr>
        <w:t xml:space="preserve"> Продолжительность</w:t>
      </w:r>
    </w:p>
    <w:p w14:paraId="7BF37BA0" w14:textId="77777777" w:rsidR="00D32A33" w:rsidRDefault="00D32A33" w:rsidP="00D32A33">
      <w:pPr>
        <w:pStyle w:val="ad"/>
        <w:numPr>
          <w:ilvl w:val="0"/>
          <w:numId w:val="5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Причина (гипотеза / подтверждение)</w:t>
      </w:r>
    </w:p>
    <w:p w14:paraId="46DAADAC" w14:textId="77777777" w:rsidR="00D32A33" w:rsidRDefault="00D32A33" w:rsidP="00D32A33">
      <w:pPr>
        <w:pStyle w:val="ad"/>
        <w:numPr>
          <w:ilvl w:val="0"/>
          <w:numId w:val="5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💥</w:t>
      </w:r>
      <w:r>
        <w:rPr>
          <w:color w:val="000000"/>
        </w:rPr>
        <w:t xml:space="preserve"> Влияние (на клиентов, сотрудников, метрики)</w:t>
      </w:r>
    </w:p>
    <w:p w14:paraId="4E4585C3" w14:textId="77777777" w:rsidR="00D32A33" w:rsidRDefault="00D32A33" w:rsidP="00D32A33">
      <w:pPr>
        <w:pStyle w:val="ad"/>
        <w:numPr>
          <w:ilvl w:val="0"/>
          <w:numId w:val="5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Действие / фикса / временное решение</w:t>
      </w:r>
    </w:p>
    <w:p w14:paraId="5C29615B" w14:textId="77777777" w:rsidR="00D32A33" w:rsidRDefault="00D32A33" w:rsidP="00D32A33">
      <w:pPr>
        <w:pStyle w:val="ad"/>
        <w:numPr>
          <w:ilvl w:val="0"/>
          <w:numId w:val="5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Превентивные меры</w:t>
      </w:r>
    </w:p>
    <w:p w14:paraId="3A88BFE4" w14:textId="77777777" w:rsidR="00D32A33" w:rsidRDefault="00D32A33" w:rsidP="00D32A33">
      <w:pPr>
        <w:pStyle w:val="ad"/>
        <w:numPr>
          <w:ilvl w:val="0"/>
          <w:numId w:val="577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Ответственный</w:t>
      </w:r>
    </w:p>
    <w:p w14:paraId="2B3673E2" w14:textId="77777777" w:rsidR="00D32A33" w:rsidRDefault="00645559" w:rsidP="00D32A33">
      <w:r>
        <w:rPr>
          <w:noProof/>
        </w:rPr>
        <w:pict w14:anchorId="57D39360">
          <v:rect id="_x0000_i1174" alt="" style="width:467.75pt;height:.05pt;mso-width-percent:0;mso-height-percent:0;mso-width-percent:0;mso-height-percent:0" o:hralign="center" o:hrstd="t" o:hr="t" fillcolor="#a0a0a0" stroked="f"/>
        </w:pict>
      </w:r>
    </w:p>
    <w:p w14:paraId="630867B6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547F9D50" w14:textId="77777777" w:rsidR="00D32A33" w:rsidRDefault="00D32A33" w:rsidP="00D32A33">
      <w:pPr>
        <w:pStyle w:val="ad"/>
        <w:numPr>
          <w:ilvl w:val="0"/>
          <w:numId w:val="578"/>
        </w:numPr>
        <w:rPr>
          <w:color w:val="000000"/>
        </w:rPr>
      </w:pPr>
      <w:r>
        <w:rPr>
          <w:color w:val="000000"/>
        </w:rPr>
        <w:t>Любая система с 24/7-доступом</w:t>
      </w:r>
    </w:p>
    <w:p w14:paraId="3EC2EAFE" w14:textId="77777777" w:rsidR="00D32A33" w:rsidRDefault="00D32A33" w:rsidP="00D32A33">
      <w:pPr>
        <w:pStyle w:val="ad"/>
        <w:numPr>
          <w:ilvl w:val="0"/>
          <w:numId w:val="578"/>
        </w:numPr>
        <w:rPr>
          <w:color w:val="000000"/>
        </w:rPr>
      </w:pPr>
      <w:r>
        <w:rPr>
          <w:color w:val="000000"/>
        </w:rPr>
        <w:t>Команды, обещающие SLA (доступность 99%+)</w:t>
      </w:r>
    </w:p>
    <w:p w14:paraId="56BDDF73" w14:textId="77777777" w:rsidR="00D32A33" w:rsidRDefault="00D32A33" w:rsidP="00D32A33">
      <w:pPr>
        <w:pStyle w:val="ad"/>
        <w:numPr>
          <w:ilvl w:val="0"/>
          <w:numId w:val="578"/>
        </w:numPr>
        <w:rPr>
          <w:color w:val="000000"/>
        </w:rPr>
      </w:pPr>
      <w:r>
        <w:rPr>
          <w:color w:val="000000"/>
        </w:rPr>
        <w:t>Поддержка, где нет фиксации — «инциденты улетают в никуда»</w:t>
      </w:r>
    </w:p>
    <w:p w14:paraId="4D321C10" w14:textId="77777777" w:rsidR="00D32A33" w:rsidRDefault="00D32A33" w:rsidP="00D32A33">
      <w:pPr>
        <w:pStyle w:val="ad"/>
        <w:numPr>
          <w:ilvl w:val="0"/>
          <w:numId w:val="578"/>
        </w:numPr>
        <w:rPr>
          <w:color w:val="000000"/>
        </w:rPr>
      </w:pPr>
      <w:r>
        <w:rPr>
          <w:color w:val="000000"/>
        </w:rPr>
        <w:t>Автоматизация мониторинга и уведомлений</w:t>
      </w:r>
    </w:p>
    <w:p w14:paraId="166B7120" w14:textId="77777777" w:rsidR="00D32A33" w:rsidRDefault="00D32A33" w:rsidP="00D32A33">
      <w:pPr>
        <w:pStyle w:val="ad"/>
        <w:numPr>
          <w:ilvl w:val="0"/>
          <w:numId w:val="578"/>
        </w:numPr>
        <w:rPr>
          <w:color w:val="000000"/>
        </w:rPr>
      </w:pPr>
      <w:r>
        <w:rPr>
          <w:color w:val="000000"/>
        </w:rPr>
        <w:t>Подготовка к ISO / SOC / NPS / инвестиционной проверке</w:t>
      </w:r>
    </w:p>
    <w:p w14:paraId="32DF8DE6" w14:textId="77777777" w:rsidR="00D32A33" w:rsidRDefault="00645559" w:rsidP="00D32A33">
      <w:r>
        <w:rPr>
          <w:noProof/>
        </w:rPr>
        <w:pict w14:anchorId="3024D3AF">
          <v:rect id="_x0000_i1173" alt="" style="width:467.75pt;height:.05pt;mso-width-percent:0;mso-height-percent:0;mso-width-percent:0;mso-height-percent:0" o:hralign="center" o:hrstd="t" o:hr="t" fillcolor="#a0a0a0" stroked="f"/>
        </w:pict>
      </w:r>
    </w:p>
    <w:p w14:paraId="45539003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31C8ACAA" w14:textId="77777777" w:rsidR="00D32A33" w:rsidRDefault="00D32A33" w:rsidP="00D32A33">
      <w:pPr>
        <w:pStyle w:val="ad"/>
        <w:numPr>
          <w:ilvl w:val="0"/>
          <w:numId w:val="579"/>
        </w:numPr>
        <w:rPr>
          <w:color w:val="000000"/>
        </w:rPr>
      </w:pPr>
      <w:r>
        <w:rPr>
          <w:color w:val="000000"/>
        </w:rPr>
        <w:t>При каждом инциденте — немедленно фиксировать начало, команду, масштабы</w:t>
      </w:r>
    </w:p>
    <w:p w14:paraId="7A94CCF9" w14:textId="77777777" w:rsidR="00D32A33" w:rsidRDefault="00D32A33" w:rsidP="00D32A33">
      <w:pPr>
        <w:pStyle w:val="ad"/>
        <w:numPr>
          <w:ilvl w:val="0"/>
          <w:numId w:val="579"/>
        </w:numPr>
        <w:rPr>
          <w:color w:val="000000"/>
        </w:rPr>
      </w:pPr>
      <w:r>
        <w:rPr>
          <w:color w:val="000000"/>
        </w:rPr>
        <w:t>После устранения — зафиксировать длительность, влияние, причины</w:t>
      </w:r>
    </w:p>
    <w:p w14:paraId="398856C8" w14:textId="77777777" w:rsidR="00D32A33" w:rsidRDefault="00D32A33" w:rsidP="00D32A33">
      <w:pPr>
        <w:pStyle w:val="ad"/>
        <w:numPr>
          <w:ilvl w:val="0"/>
          <w:numId w:val="579"/>
        </w:numPr>
        <w:rPr>
          <w:color w:val="000000"/>
        </w:rPr>
      </w:pPr>
      <w:r>
        <w:rPr>
          <w:color w:val="000000"/>
        </w:rPr>
        <w:t>Провести краткий разбор: что пошло не так, как это предотвратить</w:t>
      </w:r>
    </w:p>
    <w:p w14:paraId="3E7606E8" w14:textId="77777777" w:rsidR="00D32A33" w:rsidRDefault="00D32A33" w:rsidP="00D32A33">
      <w:pPr>
        <w:pStyle w:val="ad"/>
        <w:numPr>
          <w:ilvl w:val="0"/>
          <w:numId w:val="579"/>
        </w:numPr>
        <w:rPr>
          <w:color w:val="000000"/>
        </w:rPr>
      </w:pPr>
      <w:r>
        <w:rPr>
          <w:color w:val="000000"/>
        </w:rPr>
        <w:t>Назначить ответственного за внедрение защитных мер</w:t>
      </w:r>
    </w:p>
    <w:p w14:paraId="50F3BA5D" w14:textId="77777777" w:rsidR="00D32A33" w:rsidRDefault="00D32A33" w:rsidP="00D32A33">
      <w:pPr>
        <w:pStyle w:val="ad"/>
        <w:numPr>
          <w:ilvl w:val="0"/>
          <w:numId w:val="579"/>
        </w:numPr>
        <w:rPr>
          <w:color w:val="000000"/>
        </w:rPr>
      </w:pPr>
      <w:r>
        <w:rPr>
          <w:color w:val="000000"/>
        </w:rPr>
        <w:t>Раз в неделю / месяц — обзор всех простоев: тренды, повторения</w:t>
      </w:r>
    </w:p>
    <w:p w14:paraId="31415196" w14:textId="77777777" w:rsidR="00D32A33" w:rsidRPr="0017764A" w:rsidRDefault="00D32A33" w:rsidP="00D32A33">
      <w:pPr>
        <w:pStyle w:val="ad"/>
        <w:numPr>
          <w:ilvl w:val="0"/>
          <w:numId w:val="579"/>
        </w:numPr>
        <w:rPr>
          <w:color w:val="000000"/>
          <w:lang w:val="en-US"/>
        </w:rPr>
      </w:pPr>
      <w:r>
        <w:rPr>
          <w:color w:val="000000"/>
        </w:rPr>
        <w:t>Интеграция</w:t>
      </w:r>
      <w:r w:rsidRPr="0017764A">
        <w:rPr>
          <w:color w:val="000000"/>
          <w:lang w:val="en-US"/>
        </w:rPr>
        <w:t xml:space="preserve"> </w:t>
      </w:r>
      <w:r>
        <w:rPr>
          <w:color w:val="000000"/>
        </w:rPr>
        <w:t>с</w:t>
      </w:r>
      <w:r w:rsidRPr="0017764A">
        <w:rPr>
          <w:color w:val="000000"/>
          <w:lang w:val="en-US"/>
        </w:rPr>
        <w:t xml:space="preserve"> monitoring tools: Grafana, UptimeRobot, Cron</w:t>
      </w:r>
    </w:p>
    <w:p w14:paraId="31E3AC21" w14:textId="77777777" w:rsidR="00D32A33" w:rsidRDefault="00645559" w:rsidP="00D32A33">
      <w:r>
        <w:rPr>
          <w:noProof/>
        </w:rPr>
        <w:pict w14:anchorId="12844DA0">
          <v:rect id="_x0000_i1172" alt="" style="width:467.75pt;height:.05pt;mso-width-percent:0;mso-height-percent:0;mso-width-percent:0;mso-height-percent:0" o:hralign="center" o:hrstd="t" o:hr="t" fillcolor="#a0a0a0" stroked="f"/>
        </w:pict>
      </w:r>
    </w:p>
    <w:p w14:paraId="064F3027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26F70A8E" w14:textId="77777777" w:rsidR="00D32A33" w:rsidRDefault="00D32A33" w:rsidP="00D32A33">
      <w:pPr>
        <w:pStyle w:val="ad"/>
        <w:numPr>
          <w:ilvl w:val="0"/>
          <w:numId w:val="580"/>
        </w:numPr>
        <w:rPr>
          <w:color w:val="000000"/>
        </w:rPr>
      </w:pPr>
      <w:r>
        <w:rPr>
          <w:color w:val="000000"/>
        </w:rPr>
        <w:t>Делает сбои управляемыми, а не стихийными</w:t>
      </w:r>
    </w:p>
    <w:p w14:paraId="6E5CC0E0" w14:textId="77777777" w:rsidR="00D32A33" w:rsidRDefault="00D32A33" w:rsidP="00D32A33">
      <w:pPr>
        <w:pStyle w:val="ad"/>
        <w:numPr>
          <w:ilvl w:val="0"/>
          <w:numId w:val="580"/>
        </w:numPr>
        <w:rPr>
          <w:color w:val="000000"/>
        </w:rPr>
      </w:pPr>
      <w:r>
        <w:rPr>
          <w:color w:val="000000"/>
        </w:rPr>
        <w:t>Показывает реальные риски и узкие места</w:t>
      </w:r>
    </w:p>
    <w:p w14:paraId="776042AA" w14:textId="77777777" w:rsidR="00D32A33" w:rsidRDefault="00D32A33" w:rsidP="00D32A33">
      <w:pPr>
        <w:pStyle w:val="ad"/>
        <w:numPr>
          <w:ilvl w:val="0"/>
          <w:numId w:val="580"/>
        </w:numPr>
        <w:rPr>
          <w:color w:val="000000"/>
        </w:rPr>
      </w:pPr>
      <w:r>
        <w:rPr>
          <w:color w:val="000000"/>
        </w:rPr>
        <w:t>Улучшает SLA и снижает потери</w:t>
      </w:r>
    </w:p>
    <w:p w14:paraId="42EA662C" w14:textId="77777777" w:rsidR="00D32A33" w:rsidRDefault="00D32A33" w:rsidP="00D32A33">
      <w:pPr>
        <w:pStyle w:val="ad"/>
        <w:numPr>
          <w:ilvl w:val="0"/>
          <w:numId w:val="580"/>
        </w:numPr>
        <w:rPr>
          <w:color w:val="000000"/>
        </w:rPr>
      </w:pPr>
      <w:r>
        <w:rPr>
          <w:color w:val="000000"/>
        </w:rPr>
        <w:t>Повышает доверие со стороны клиентов и инвесторов</w:t>
      </w:r>
    </w:p>
    <w:p w14:paraId="355E8DE9" w14:textId="77777777" w:rsidR="00D32A33" w:rsidRDefault="00645559" w:rsidP="00D32A33">
      <w:r>
        <w:rPr>
          <w:noProof/>
        </w:rPr>
        <w:pict w14:anchorId="553A87D6">
          <v:rect id="_x0000_i1171" alt="" style="width:467.75pt;height:.05pt;mso-width-percent:0;mso-height-percent:0;mso-width-percent:0;mso-height-percent:0" o:hralign="center" o:hrstd="t" o:hr="t" fillcolor="#a0a0a0" stroked="f"/>
        </w:pict>
      </w:r>
    </w:p>
    <w:p w14:paraId="0776FB04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A8873FC" w14:textId="77777777" w:rsidR="00D32A33" w:rsidRDefault="00D32A33" w:rsidP="00D32A33">
      <w:pPr>
        <w:pStyle w:val="ad"/>
        <w:numPr>
          <w:ilvl w:val="0"/>
          <w:numId w:val="581"/>
        </w:numPr>
        <w:rPr>
          <w:color w:val="000000"/>
        </w:rPr>
      </w:pPr>
      <w:r>
        <w:rPr>
          <w:color w:val="000000"/>
        </w:rPr>
        <w:t>Требует дисциплины и системности</w:t>
      </w:r>
    </w:p>
    <w:p w14:paraId="5FD678D7" w14:textId="77777777" w:rsidR="00D32A33" w:rsidRDefault="00D32A33" w:rsidP="00D32A33">
      <w:pPr>
        <w:pStyle w:val="ad"/>
        <w:numPr>
          <w:ilvl w:val="0"/>
          <w:numId w:val="581"/>
        </w:numPr>
        <w:rPr>
          <w:color w:val="000000"/>
        </w:rPr>
      </w:pPr>
      <w:r>
        <w:rPr>
          <w:color w:val="000000"/>
        </w:rPr>
        <w:t>Без анализа и действий — превращается в «кладбище записей»</w:t>
      </w:r>
    </w:p>
    <w:p w14:paraId="41E6B855" w14:textId="77777777" w:rsidR="00D32A33" w:rsidRDefault="00D32A33" w:rsidP="00D32A33">
      <w:pPr>
        <w:pStyle w:val="ad"/>
        <w:numPr>
          <w:ilvl w:val="0"/>
          <w:numId w:val="581"/>
        </w:numPr>
        <w:rPr>
          <w:color w:val="000000"/>
        </w:rPr>
      </w:pPr>
      <w:r>
        <w:rPr>
          <w:color w:val="000000"/>
        </w:rPr>
        <w:t>Не работает без интеграции с alert-системами</w:t>
      </w:r>
    </w:p>
    <w:p w14:paraId="4B3A61C1" w14:textId="77777777" w:rsidR="00D32A33" w:rsidRDefault="00645559" w:rsidP="00D32A33">
      <w:r>
        <w:rPr>
          <w:noProof/>
        </w:rPr>
        <w:pict w14:anchorId="31E350FF">
          <v:rect id="_x0000_i1170" alt="" style="width:467.75pt;height:.05pt;mso-width-percent:0;mso-height-percent:0;mso-width-percent:0;mso-height-percent:0" o:hralign="center" o:hrstd="t" o:hr="t" fillcolor="#a0a0a0" stroked="f"/>
        </w:pict>
      </w:r>
    </w:p>
    <w:p w14:paraId="19C510E4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825C442" w14:textId="77777777" w:rsidR="00D32A33" w:rsidRDefault="00D32A33" w:rsidP="00D32A33">
      <w:pPr>
        <w:pStyle w:val="ad"/>
        <w:numPr>
          <w:ilvl w:val="0"/>
          <w:numId w:val="582"/>
        </w:numPr>
        <w:rPr>
          <w:color w:val="000000"/>
        </w:rPr>
      </w:pPr>
      <w:r>
        <w:rPr>
          <w:color w:val="000000"/>
        </w:rPr>
        <w:t>Не фиксируются «мелкие» сбои → накапливаются</w:t>
      </w:r>
    </w:p>
    <w:p w14:paraId="1BE6F21E" w14:textId="77777777" w:rsidR="00D32A33" w:rsidRDefault="00D32A33" w:rsidP="00D32A33">
      <w:pPr>
        <w:pStyle w:val="ad"/>
        <w:numPr>
          <w:ilvl w:val="0"/>
          <w:numId w:val="582"/>
        </w:numPr>
        <w:rPr>
          <w:color w:val="000000"/>
        </w:rPr>
      </w:pPr>
      <w:r>
        <w:rPr>
          <w:color w:val="000000"/>
        </w:rPr>
        <w:t>Не проводится разбор → одни и те же ошибки</w:t>
      </w:r>
    </w:p>
    <w:p w14:paraId="05E33016" w14:textId="77777777" w:rsidR="00D32A33" w:rsidRDefault="00D32A33" w:rsidP="00D32A33">
      <w:pPr>
        <w:pStyle w:val="ad"/>
        <w:numPr>
          <w:ilvl w:val="0"/>
          <w:numId w:val="582"/>
        </w:numPr>
        <w:rPr>
          <w:color w:val="000000"/>
        </w:rPr>
      </w:pPr>
      <w:r>
        <w:rPr>
          <w:color w:val="000000"/>
        </w:rPr>
        <w:t>Не назначен ответственный → меры не внедряются</w:t>
      </w:r>
    </w:p>
    <w:p w14:paraId="77B85E88" w14:textId="77777777" w:rsidR="00D32A33" w:rsidRDefault="00D32A33" w:rsidP="00D32A33">
      <w:pPr>
        <w:pStyle w:val="ad"/>
        <w:numPr>
          <w:ilvl w:val="0"/>
          <w:numId w:val="582"/>
        </w:numPr>
        <w:rPr>
          <w:color w:val="000000"/>
        </w:rPr>
      </w:pPr>
      <w:r>
        <w:rPr>
          <w:color w:val="000000"/>
        </w:rPr>
        <w:t>Журнал недоступен другим отделам (support / sales)</w:t>
      </w:r>
    </w:p>
    <w:p w14:paraId="770F7D7D" w14:textId="77777777" w:rsidR="00D32A33" w:rsidRDefault="00645559" w:rsidP="00D32A33">
      <w:r>
        <w:rPr>
          <w:noProof/>
        </w:rPr>
        <w:pict w14:anchorId="06C3CBE8">
          <v:rect id="_x0000_i1169" alt="" style="width:467.75pt;height:.05pt;mso-width-percent:0;mso-height-percent:0;mso-width-percent:0;mso-height-percent:0" o:hralign="center" o:hrstd="t" o:hr="t" fillcolor="#a0a0a0" stroked="f"/>
        </w:pict>
      </w:r>
    </w:p>
    <w:p w14:paraId="284E2ECE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A665B31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[Инцидент → Длительность → Причина]  </w:t>
      </w:r>
    </w:p>
    <w:p w14:paraId="23C55625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[Разбор → Меры → Улучшение]  </w:t>
      </w:r>
    </w:p>
    <w:p w14:paraId="6486A022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BBA1843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Надёжность ↑ / Ущерб ↓ / SLA ↑</w:t>
      </w:r>
    </w:p>
    <w:p w14:paraId="4D4188FF" w14:textId="77777777" w:rsidR="00D32A33" w:rsidRDefault="00645559" w:rsidP="00D32A33">
      <w:r>
        <w:rPr>
          <w:noProof/>
        </w:rPr>
        <w:pict w14:anchorId="764BB158">
          <v:rect id="_x0000_i1168" alt="" style="width:467.75pt;height:.05pt;mso-width-percent:0;mso-height-percent:0;mso-width-percent:0;mso-height-percent:0" o:hralign="center" o:hrstd="t" o:hr="t" fillcolor="#a0a0a0" stroked="f"/>
        </w:pict>
      </w:r>
    </w:p>
    <w:p w14:paraId="6631837D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журнала):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063"/>
        <w:gridCol w:w="1042"/>
        <w:gridCol w:w="1302"/>
        <w:gridCol w:w="1893"/>
        <w:gridCol w:w="1088"/>
        <w:gridCol w:w="950"/>
        <w:gridCol w:w="1494"/>
      </w:tblGrid>
      <w:tr w:rsidR="00D32A33" w14:paraId="25D84B68" w14:textId="77777777" w:rsidTr="00D3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E3EFC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0130497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4A3F3CA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сбоя</w:t>
            </w:r>
          </w:p>
        </w:tc>
        <w:tc>
          <w:tcPr>
            <w:tcW w:w="0" w:type="auto"/>
            <w:vAlign w:val="center"/>
            <w:hideMark/>
          </w:tcPr>
          <w:p w14:paraId="00CC6B8C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3D468132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Продолжительность</w:t>
            </w:r>
          </w:p>
        </w:tc>
        <w:tc>
          <w:tcPr>
            <w:tcW w:w="0" w:type="auto"/>
            <w:vAlign w:val="center"/>
            <w:hideMark/>
          </w:tcPr>
          <w:p w14:paraId="54D742DD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612D0C92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84839A6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D32A33" w14:paraId="2C77D941" w14:textId="77777777" w:rsidTr="00D3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8DCC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14.05</w:t>
            </w:r>
          </w:p>
        </w:tc>
        <w:tc>
          <w:tcPr>
            <w:tcW w:w="0" w:type="auto"/>
            <w:vAlign w:val="center"/>
            <w:hideMark/>
          </w:tcPr>
          <w:p w14:paraId="0339D415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LP / CRM API</w:t>
            </w:r>
          </w:p>
        </w:tc>
        <w:tc>
          <w:tcPr>
            <w:tcW w:w="0" w:type="auto"/>
            <w:vAlign w:val="center"/>
            <w:hideMark/>
          </w:tcPr>
          <w:p w14:paraId="5C89DE9A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Деградация</w:t>
            </w:r>
          </w:p>
        </w:tc>
        <w:tc>
          <w:tcPr>
            <w:tcW w:w="0" w:type="auto"/>
            <w:vAlign w:val="center"/>
            <w:hideMark/>
          </w:tcPr>
          <w:p w14:paraId="302DA3E6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Нет передачи лидов</w:t>
            </w:r>
          </w:p>
        </w:tc>
        <w:tc>
          <w:tcPr>
            <w:tcW w:w="0" w:type="auto"/>
            <w:vAlign w:val="center"/>
            <w:hideMark/>
          </w:tcPr>
          <w:p w14:paraId="61F572E3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2ч 12м</w:t>
            </w:r>
          </w:p>
        </w:tc>
        <w:tc>
          <w:tcPr>
            <w:tcW w:w="0" w:type="auto"/>
            <w:vAlign w:val="center"/>
            <w:hideMark/>
          </w:tcPr>
          <w:p w14:paraId="2045617B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Падение сервиса партнёра</w:t>
            </w:r>
          </w:p>
        </w:tc>
        <w:tc>
          <w:tcPr>
            <w:tcW w:w="0" w:type="auto"/>
            <w:vAlign w:val="center"/>
            <w:hideMark/>
          </w:tcPr>
          <w:p w14:paraId="20B97E8E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Перенос на резервный endpoint</w:t>
            </w:r>
          </w:p>
        </w:tc>
        <w:tc>
          <w:tcPr>
            <w:tcW w:w="0" w:type="auto"/>
            <w:vAlign w:val="center"/>
            <w:hideMark/>
          </w:tcPr>
          <w:p w14:paraId="0738E362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DevOps</w:t>
            </w:r>
          </w:p>
        </w:tc>
      </w:tr>
      <w:tr w:rsidR="00D32A33" w14:paraId="6589E736" w14:textId="77777777" w:rsidTr="00D3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645D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16.05</w:t>
            </w:r>
          </w:p>
        </w:tc>
        <w:tc>
          <w:tcPr>
            <w:tcW w:w="0" w:type="auto"/>
            <w:vAlign w:val="center"/>
            <w:hideMark/>
          </w:tcPr>
          <w:p w14:paraId="17D4FDC8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Кабинет клиента</w:t>
            </w:r>
          </w:p>
        </w:tc>
        <w:tc>
          <w:tcPr>
            <w:tcW w:w="0" w:type="auto"/>
            <w:vAlign w:val="center"/>
            <w:hideMark/>
          </w:tcPr>
          <w:p w14:paraId="6118ABC2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Полный отказ</w:t>
            </w:r>
          </w:p>
        </w:tc>
        <w:tc>
          <w:tcPr>
            <w:tcW w:w="0" w:type="auto"/>
            <w:vAlign w:val="center"/>
            <w:hideMark/>
          </w:tcPr>
          <w:p w14:paraId="0A8223F8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100% недоступность</w:t>
            </w:r>
          </w:p>
        </w:tc>
        <w:tc>
          <w:tcPr>
            <w:tcW w:w="0" w:type="auto"/>
            <w:vAlign w:val="center"/>
            <w:hideMark/>
          </w:tcPr>
          <w:p w14:paraId="3DAAA98D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47 минут</w:t>
            </w:r>
          </w:p>
        </w:tc>
        <w:tc>
          <w:tcPr>
            <w:tcW w:w="0" w:type="auto"/>
            <w:vAlign w:val="center"/>
            <w:hideMark/>
          </w:tcPr>
          <w:p w14:paraId="57375280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Обновление без rollback</w:t>
            </w:r>
          </w:p>
        </w:tc>
        <w:tc>
          <w:tcPr>
            <w:tcW w:w="0" w:type="auto"/>
            <w:vAlign w:val="center"/>
            <w:hideMark/>
          </w:tcPr>
          <w:p w14:paraId="0064CEE6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Внедрить pre-deploy check</w:t>
            </w:r>
          </w:p>
        </w:tc>
        <w:tc>
          <w:tcPr>
            <w:tcW w:w="0" w:type="auto"/>
            <w:vAlign w:val="center"/>
            <w:hideMark/>
          </w:tcPr>
          <w:p w14:paraId="3661EB3A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Техлид</w:t>
            </w:r>
          </w:p>
        </w:tc>
      </w:tr>
    </w:tbl>
    <w:p w14:paraId="7677F45B" w14:textId="77777777" w:rsidR="00D32A33" w:rsidRDefault="00D32A33" w:rsidP="00D32A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D32A33">
        <w:rPr>
          <w:color w:val="000000"/>
          <w:lang w:val="en-US"/>
        </w:rPr>
        <w:t xml:space="preserve"> </w:t>
      </w:r>
      <w:r>
        <w:rPr>
          <w:color w:val="000000"/>
        </w:rPr>
        <w:t>Можно</w:t>
      </w:r>
      <w:r w:rsidRPr="00D32A33">
        <w:rPr>
          <w:color w:val="000000"/>
          <w:lang w:val="en-US"/>
        </w:rPr>
        <w:t xml:space="preserve"> </w:t>
      </w:r>
      <w:r>
        <w:rPr>
          <w:color w:val="000000"/>
        </w:rPr>
        <w:t>вести</w:t>
      </w:r>
      <w:r w:rsidRPr="00D32A33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D32A33">
        <w:rPr>
          <w:color w:val="000000"/>
          <w:lang w:val="en-US"/>
        </w:rPr>
        <w:t xml:space="preserve"> Notion / Excel / Jira / StatusPage. </w:t>
      </w:r>
      <w:r>
        <w:rPr>
          <w:color w:val="000000"/>
        </w:rPr>
        <w:t>Хорошо интегрируется с alert-ботами, cron-логами и логированием приложений.</w:t>
      </w:r>
    </w:p>
    <w:p w14:paraId="72E63CEB" w14:textId="77777777" w:rsidR="00D32A33" w:rsidRDefault="00645559" w:rsidP="00D32A33">
      <w:r>
        <w:rPr>
          <w:noProof/>
        </w:rPr>
        <w:pict w14:anchorId="57882DF7">
          <v:rect id="_x0000_i1167" alt="" style="width:467.75pt;height:.05pt;mso-width-percent:0;mso-height-percent:0;mso-width-percent:0;mso-height-percent:0" o:hralign="center" o:hrstd="t" o:hr="t" fillcolor="#a0a0a0" stroked="f"/>
        </w:pict>
      </w:r>
    </w:p>
    <w:p w14:paraId="05BBF8F0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48F04017" w14:textId="703A6723" w:rsidR="00D32A33" w:rsidRPr="0017764A" w:rsidRDefault="00D32A33" w:rsidP="00007239">
      <w:pPr>
        <w:pStyle w:val="ad"/>
        <w:rPr>
          <w:color w:val="000000"/>
        </w:rPr>
      </w:pPr>
      <w:r>
        <w:rPr>
          <w:color w:val="000000"/>
        </w:rPr>
        <w:t>CRM-сервис внедрил Downtime Log в связке с alert-системой. За 1 квартал:</w:t>
      </w:r>
      <w:r>
        <w:rPr>
          <w:color w:val="000000"/>
        </w:rPr>
        <w:br/>
        <w:t>– выявлено 12 повторяющихся сбоев,</w:t>
      </w:r>
      <w:r>
        <w:rPr>
          <w:color w:val="000000"/>
        </w:rPr>
        <w:br/>
        <w:t>– среднее время простоя сокращено с 96 до 18 минут,</w:t>
      </w:r>
      <w:r>
        <w:rPr>
          <w:color w:val="000000"/>
        </w:rPr>
        <w:br/>
        <w:t>– SLA улучшен с 97,2% до 99,5%,</w:t>
      </w:r>
      <w:r>
        <w:rPr>
          <w:color w:val="000000"/>
        </w:rPr>
        <w:br/>
        <w:t>– клиенты отметили снижение фрустрации → NPS +14.</w:t>
      </w:r>
    </w:p>
    <w:p w14:paraId="204103BC" w14:textId="77777777" w:rsidR="00D32A33" w:rsidRPr="00D32A33" w:rsidRDefault="00D32A33" w:rsidP="00D32A33">
      <w:pPr>
        <w:pStyle w:val="1"/>
      </w:pPr>
      <w:bookmarkStart w:id="106" w:name="_Toc202895637"/>
      <w:r w:rsidRPr="00D32A33">
        <w:rPr>
          <w:rFonts w:ascii="Apple Color Emoji" w:hAnsi="Apple Color Emoji" w:cs="Apple Color Emoji"/>
        </w:rPr>
        <w:lastRenderedPageBreak/>
        <w:t>🛠</w:t>
      </w:r>
      <w:r w:rsidRPr="00D32A33">
        <w:t> Инструмент №88: SLA Control Panel (Панель контроля соглашений об уровне сервиса)</w:t>
      </w:r>
      <w:bookmarkEnd w:id="106"/>
    </w:p>
    <w:p w14:paraId="7938F62C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948DCA4" w14:textId="77777777" w:rsidR="00D32A33" w:rsidRDefault="00D32A33" w:rsidP="00D32A33">
      <w:pPr>
        <w:pStyle w:val="ad"/>
        <w:rPr>
          <w:color w:val="000000"/>
        </w:rPr>
      </w:pPr>
      <w:r>
        <w:rPr>
          <w:color w:val="000000"/>
        </w:rPr>
        <w:t>Инструмент из арсенала ITSM, DevOps и enterprise-инфраструктур. Применяется в B2B-сервисах, SaaS-продуктах, корпоративной ИТ-поддержке и внешнем аутсорсинге.</w:t>
      </w:r>
    </w:p>
    <w:p w14:paraId="1B452D36" w14:textId="77777777" w:rsidR="00D32A33" w:rsidRDefault="00645559" w:rsidP="00D32A33">
      <w:r>
        <w:rPr>
          <w:noProof/>
        </w:rPr>
        <w:pict w14:anchorId="3CE40BCF">
          <v:rect id="_x0000_i1166" alt="" style="width:467.75pt;height:.05pt;mso-width-percent:0;mso-height-percent:0;mso-width-percent:0;mso-height-percent:0" o:hralign="center" o:hrstd="t" o:hr="t" fillcolor="#a0a0a0" stroked="f"/>
        </w:pict>
      </w:r>
    </w:p>
    <w:p w14:paraId="47E43BD8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9D8B566" w14:textId="77777777" w:rsidR="00D32A33" w:rsidRDefault="00D32A33" w:rsidP="00D32A33">
      <w:pPr>
        <w:pStyle w:val="ad"/>
        <w:rPr>
          <w:color w:val="000000"/>
        </w:rPr>
      </w:pPr>
      <w:r>
        <w:rPr>
          <w:color w:val="000000"/>
        </w:rPr>
        <w:t>Интерактивная панель или таблица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мониторинга выполнения SLA (соглашений об уровне сервиса)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 времени реакции, времени решения и доступности систем.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 прозрачность, контроль и соответствие ожиданиям заказчиков, внутренних и внешних.</w:t>
      </w:r>
    </w:p>
    <w:p w14:paraId="29B3BB0F" w14:textId="77777777" w:rsidR="00D32A33" w:rsidRDefault="00645559" w:rsidP="00D32A33">
      <w:r>
        <w:rPr>
          <w:noProof/>
        </w:rPr>
        <w:pict w14:anchorId="272562B6">
          <v:rect id="_x0000_i1165" alt="" style="width:467.75pt;height:.05pt;mso-width-percent:0;mso-height-percent:0;mso-width-percent:0;mso-height-percent:0" o:hralign="center" o:hrstd="t" o:hr="t" fillcolor="#a0a0a0" stroked="f"/>
        </w:pict>
      </w:r>
    </w:p>
    <w:p w14:paraId="6F1C0058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20461E44" w14:textId="77777777" w:rsidR="00D32A33" w:rsidRDefault="00D32A33" w:rsidP="00D32A33">
      <w:pPr>
        <w:pStyle w:val="ad"/>
        <w:numPr>
          <w:ilvl w:val="0"/>
          <w:numId w:val="58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Показатели SLA: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• Время первой реакции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• Время полного решения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• Уровень доступности (uptime %)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• Среднее время простоя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• Кол-во инцидентов вне SLA</w:t>
      </w:r>
    </w:p>
    <w:p w14:paraId="3D03D891" w14:textId="77777777" w:rsidR="00D32A33" w:rsidRDefault="00D32A33" w:rsidP="00D32A33">
      <w:pPr>
        <w:pStyle w:val="ad"/>
        <w:numPr>
          <w:ilvl w:val="0"/>
          <w:numId w:val="58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Период: день / неделя / месяц / квартал</w:t>
      </w:r>
    </w:p>
    <w:p w14:paraId="5797FF8D" w14:textId="77777777" w:rsidR="00D32A33" w:rsidRDefault="00D32A33" w:rsidP="00D32A33">
      <w:pPr>
        <w:pStyle w:val="ad"/>
        <w:numPr>
          <w:ilvl w:val="0"/>
          <w:numId w:val="58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Сравнение: факт vs. норма</w:t>
      </w:r>
    </w:p>
    <w:p w14:paraId="7D33ABFF" w14:textId="77777777" w:rsidR="00D32A33" w:rsidRDefault="00D32A33" w:rsidP="00D32A33">
      <w:pPr>
        <w:pStyle w:val="ad"/>
        <w:numPr>
          <w:ilvl w:val="0"/>
          <w:numId w:val="58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🚦</w:t>
      </w:r>
      <w:r>
        <w:rPr>
          <w:color w:val="000000"/>
        </w:rPr>
        <w:t xml:space="preserve"> Индикаторы: метрика выше / в пределах / ниже нормы</w:t>
      </w:r>
    </w:p>
    <w:p w14:paraId="425A456E" w14:textId="77777777" w:rsidR="00D32A33" w:rsidRDefault="00D32A33" w:rsidP="00D32A33">
      <w:pPr>
        <w:pStyle w:val="ad"/>
        <w:numPr>
          <w:ilvl w:val="0"/>
          <w:numId w:val="58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📂</w:t>
      </w:r>
      <w:r>
        <w:rPr>
          <w:color w:val="000000"/>
        </w:rPr>
        <w:t xml:space="preserve"> Источники: CRM, тикет-система, лог-файлы, monitoring-боты</w:t>
      </w:r>
    </w:p>
    <w:p w14:paraId="1C26671A" w14:textId="77777777" w:rsidR="00D32A33" w:rsidRDefault="00D32A33" w:rsidP="00D32A33">
      <w:pPr>
        <w:pStyle w:val="ad"/>
        <w:numPr>
          <w:ilvl w:val="0"/>
          <w:numId w:val="58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🧑</w:t>
      </w:r>
      <w:r>
        <w:rPr>
          <w:color w:val="000000"/>
        </w:rPr>
        <w:t xml:space="preserve"> Ответственный за исполнение</w:t>
      </w:r>
    </w:p>
    <w:p w14:paraId="084E17A2" w14:textId="77777777" w:rsidR="00D32A33" w:rsidRDefault="00D32A33" w:rsidP="00D32A33">
      <w:pPr>
        <w:pStyle w:val="ad"/>
        <w:numPr>
          <w:ilvl w:val="0"/>
          <w:numId w:val="583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Комментарии и меры при нарушении</w:t>
      </w:r>
    </w:p>
    <w:p w14:paraId="36ED4465" w14:textId="77777777" w:rsidR="00D32A33" w:rsidRDefault="00645559" w:rsidP="00D32A33">
      <w:r>
        <w:rPr>
          <w:noProof/>
        </w:rPr>
        <w:pict w14:anchorId="1202D916">
          <v:rect id="_x0000_i1164" alt="" style="width:467.75pt;height:.05pt;mso-width-percent:0;mso-height-percent:0;mso-width-percent:0;mso-height-percent:0" o:hralign="center" o:hrstd="t" o:hr="t" fillcolor="#a0a0a0" stroked="f"/>
        </w:pict>
      </w:r>
    </w:p>
    <w:p w14:paraId="4765A66A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1AE148A" w14:textId="77777777" w:rsidR="00D32A33" w:rsidRDefault="00D32A33" w:rsidP="00D32A33">
      <w:pPr>
        <w:pStyle w:val="ad"/>
        <w:numPr>
          <w:ilvl w:val="0"/>
          <w:numId w:val="584"/>
        </w:numPr>
        <w:rPr>
          <w:color w:val="000000"/>
        </w:rPr>
      </w:pPr>
      <w:r>
        <w:rPr>
          <w:color w:val="000000"/>
        </w:rPr>
        <w:t>Поддержка по подписке (B2B-клиенты, сервисы 24/7)</w:t>
      </w:r>
    </w:p>
    <w:p w14:paraId="2E56B86B" w14:textId="77777777" w:rsidR="00D32A33" w:rsidRDefault="00D32A33" w:rsidP="00D32A33">
      <w:pPr>
        <w:pStyle w:val="ad"/>
        <w:numPr>
          <w:ilvl w:val="0"/>
          <w:numId w:val="584"/>
        </w:numPr>
        <w:rPr>
          <w:color w:val="000000"/>
        </w:rPr>
      </w:pPr>
      <w:r>
        <w:rPr>
          <w:color w:val="000000"/>
        </w:rPr>
        <w:t>Контракты с внешними заказчиками</w:t>
      </w:r>
    </w:p>
    <w:p w14:paraId="4FEDA2E2" w14:textId="77777777" w:rsidR="00D32A33" w:rsidRDefault="00D32A33" w:rsidP="00D32A33">
      <w:pPr>
        <w:pStyle w:val="ad"/>
        <w:numPr>
          <w:ilvl w:val="0"/>
          <w:numId w:val="584"/>
        </w:numPr>
        <w:rPr>
          <w:color w:val="000000"/>
        </w:rPr>
      </w:pPr>
      <w:r>
        <w:rPr>
          <w:color w:val="000000"/>
        </w:rPr>
        <w:t>Оценка эффективности ИТ и технической службы</w:t>
      </w:r>
    </w:p>
    <w:p w14:paraId="6A8E92EA" w14:textId="77777777" w:rsidR="00D32A33" w:rsidRDefault="00D32A33" w:rsidP="00D32A33">
      <w:pPr>
        <w:pStyle w:val="ad"/>
        <w:numPr>
          <w:ilvl w:val="0"/>
          <w:numId w:val="584"/>
        </w:numPr>
        <w:rPr>
          <w:color w:val="000000"/>
        </w:rPr>
      </w:pPr>
      <w:r>
        <w:rPr>
          <w:color w:val="000000"/>
        </w:rPr>
        <w:t>Отчётность для CIO, COO, корпоративного клиента</w:t>
      </w:r>
    </w:p>
    <w:p w14:paraId="7AA6FA8A" w14:textId="77777777" w:rsidR="00D32A33" w:rsidRDefault="00D32A33" w:rsidP="00D32A33">
      <w:pPr>
        <w:pStyle w:val="ad"/>
        <w:numPr>
          <w:ilvl w:val="0"/>
          <w:numId w:val="584"/>
        </w:numPr>
        <w:rPr>
          <w:color w:val="000000"/>
        </w:rPr>
      </w:pPr>
      <w:r>
        <w:rPr>
          <w:color w:val="000000"/>
        </w:rPr>
        <w:t>Платные SLA-уровни в продуктах</w:t>
      </w:r>
    </w:p>
    <w:p w14:paraId="72E670AC" w14:textId="77777777" w:rsidR="00D32A33" w:rsidRDefault="00645559" w:rsidP="00D32A33">
      <w:r>
        <w:rPr>
          <w:noProof/>
        </w:rPr>
        <w:pict w14:anchorId="460EF180">
          <v:rect id="_x0000_i1163" alt="" style="width:467.75pt;height:.05pt;mso-width-percent:0;mso-height-percent:0;mso-width-percent:0;mso-height-percent:0" o:hralign="center" o:hrstd="t" o:hr="t" fillcolor="#a0a0a0" stroked="f"/>
        </w:pict>
      </w:r>
    </w:p>
    <w:p w14:paraId="0D7D6FF2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203C5B53" w14:textId="77777777" w:rsidR="00D32A33" w:rsidRDefault="00D32A33" w:rsidP="00D32A33">
      <w:pPr>
        <w:pStyle w:val="ad"/>
        <w:numPr>
          <w:ilvl w:val="0"/>
          <w:numId w:val="585"/>
        </w:numPr>
        <w:rPr>
          <w:color w:val="000000"/>
        </w:rPr>
      </w:pPr>
      <w:r>
        <w:rPr>
          <w:color w:val="000000"/>
        </w:rPr>
        <w:t>Определи набор SLA-показателей (в контракте / внутреннем регламенте)</w:t>
      </w:r>
    </w:p>
    <w:p w14:paraId="468852C6" w14:textId="77777777" w:rsidR="00D32A33" w:rsidRDefault="00D32A33" w:rsidP="00D32A33">
      <w:pPr>
        <w:pStyle w:val="ad"/>
        <w:numPr>
          <w:ilvl w:val="0"/>
          <w:numId w:val="585"/>
        </w:numPr>
        <w:rPr>
          <w:color w:val="000000"/>
        </w:rPr>
      </w:pPr>
      <w:r>
        <w:rPr>
          <w:color w:val="000000"/>
        </w:rPr>
        <w:t>Настрой трекинг данных: API, CRM, тикеты, мануальный ввод</w:t>
      </w:r>
    </w:p>
    <w:p w14:paraId="76DC44AD" w14:textId="77777777" w:rsidR="00D32A33" w:rsidRDefault="00D32A33" w:rsidP="00D32A33">
      <w:pPr>
        <w:pStyle w:val="ad"/>
        <w:numPr>
          <w:ilvl w:val="0"/>
          <w:numId w:val="585"/>
        </w:numPr>
        <w:rPr>
          <w:color w:val="000000"/>
        </w:rPr>
      </w:pPr>
      <w:r>
        <w:rPr>
          <w:color w:val="000000"/>
        </w:rPr>
        <w:t>Создай панель или таблицу с фактами и допусками</w:t>
      </w:r>
    </w:p>
    <w:p w14:paraId="7B439D60" w14:textId="77777777" w:rsidR="00D32A33" w:rsidRDefault="00D32A33" w:rsidP="00D32A33">
      <w:pPr>
        <w:pStyle w:val="ad"/>
        <w:numPr>
          <w:ilvl w:val="0"/>
          <w:numId w:val="585"/>
        </w:numPr>
        <w:rPr>
          <w:color w:val="000000"/>
        </w:rPr>
      </w:pPr>
      <w:r>
        <w:rPr>
          <w:color w:val="000000"/>
        </w:rPr>
        <w:t>Настрой визуальные индикаторы (светофор, графики, метки)</w:t>
      </w:r>
    </w:p>
    <w:p w14:paraId="6BF967BB" w14:textId="77777777" w:rsidR="00D32A33" w:rsidRDefault="00D32A33" w:rsidP="00D32A33">
      <w:pPr>
        <w:pStyle w:val="ad"/>
        <w:numPr>
          <w:ilvl w:val="0"/>
          <w:numId w:val="585"/>
        </w:numPr>
        <w:rPr>
          <w:color w:val="000000"/>
        </w:rPr>
      </w:pPr>
      <w:r>
        <w:rPr>
          <w:color w:val="000000"/>
        </w:rPr>
        <w:t>Анализируй: где сбои, тренды, просадки</w:t>
      </w:r>
    </w:p>
    <w:p w14:paraId="5A0D5483" w14:textId="77777777" w:rsidR="00D32A33" w:rsidRDefault="00D32A33" w:rsidP="00D32A33">
      <w:pPr>
        <w:pStyle w:val="ad"/>
        <w:numPr>
          <w:ilvl w:val="0"/>
          <w:numId w:val="585"/>
        </w:numPr>
        <w:rPr>
          <w:color w:val="000000"/>
        </w:rPr>
      </w:pPr>
      <w:r>
        <w:rPr>
          <w:color w:val="000000"/>
        </w:rPr>
        <w:t>Протоколируй нарушения и вводи корректирующие действия</w:t>
      </w:r>
    </w:p>
    <w:p w14:paraId="4C700EDD" w14:textId="77777777" w:rsidR="00D32A33" w:rsidRDefault="00D32A33" w:rsidP="00D32A33">
      <w:pPr>
        <w:pStyle w:val="ad"/>
        <w:numPr>
          <w:ilvl w:val="0"/>
          <w:numId w:val="585"/>
        </w:numPr>
        <w:rPr>
          <w:color w:val="000000"/>
        </w:rPr>
      </w:pPr>
      <w:r>
        <w:rPr>
          <w:color w:val="000000"/>
        </w:rPr>
        <w:t>Презентуй результат еженедельно / ежемесячно команде и клиенту</w:t>
      </w:r>
    </w:p>
    <w:p w14:paraId="01F715FF" w14:textId="77777777" w:rsidR="00D32A33" w:rsidRDefault="00645559" w:rsidP="00D32A33">
      <w:r>
        <w:rPr>
          <w:noProof/>
        </w:rPr>
        <w:pict w14:anchorId="192A537F">
          <v:rect id="_x0000_i1162" alt="" style="width:467.75pt;height:.05pt;mso-width-percent:0;mso-height-percent:0;mso-width-percent:0;mso-height-percent:0" o:hralign="center" o:hrstd="t" o:hr="t" fillcolor="#a0a0a0" stroked="f"/>
        </w:pict>
      </w:r>
    </w:p>
    <w:p w14:paraId="7F1385B7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2AFDB286" w14:textId="77777777" w:rsidR="00D32A33" w:rsidRDefault="00D32A33" w:rsidP="00D32A33">
      <w:pPr>
        <w:pStyle w:val="ad"/>
        <w:numPr>
          <w:ilvl w:val="0"/>
          <w:numId w:val="586"/>
        </w:numPr>
        <w:rPr>
          <w:color w:val="000000"/>
        </w:rPr>
      </w:pPr>
      <w:r>
        <w:rPr>
          <w:color w:val="000000"/>
        </w:rPr>
        <w:t>Делает качество сервиса измеримым</w:t>
      </w:r>
    </w:p>
    <w:p w14:paraId="61B67E71" w14:textId="77777777" w:rsidR="00D32A33" w:rsidRDefault="00D32A33" w:rsidP="00D32A33">
      <w:pPr>
        <w:pStyle w:val="ad"/>
        <w:numPr>
          <w:ilvl w:val="0"/>
          <w:numId w:val="586"/>
        </w:numPr>
        <w:rPr>
          <w:color w:val="000000"/>
        </w:rPr>
      </w:pPr>
      <w:r>
        <w:rPr>
          <w:color w:val="000000"/>
        </w:rPr>
        <w:t>Повышает доверие клиентов и прозрачность работы</w:t>
      </w:r>
    </w:p>
    <w:p w14:paraId="311DA4FF" w14:textId="77777777" w:rsidR="00D32A33" w:rsidRDefault="00D32A33" w:rsidP="00D32A33">
      <w:pPr>
        <w:pStyle w:val="ad"/>
        <w:numPr>
          <w:ilvl w:val="0"/>
          <w:numId w:val="586"/>
        </w:numPr>
        <w:rPr>
          <w:color w:val="000000"/>
        </w:rPr>
      </w:pPr>
      <w:r>
        <w:rPr>
          <w:color w:val="000000"/>
        </w:rPr>
        <w:t>Помогает в отладке процессов и планировании ресурсов</w:t>
      </w:r>
    </w:p>
    <w:p w14:paraId="594F8C59" w14:textId="77777777" w:rsidR="00D32A33" w:rsidRDefault="00D32A33" w:rsidP="00D32A33">
      <w:pPr>
        <w:pStyle w:val="ad"/>
        <w:numPr>
          <w:ilvl w:val="0"/>
          <w:numId w:val="586"/>
        </w:numPr>
        <w:rPr>
          <w:color w:val="000000"/>
        </w:rPr>
      </w:pPr>
      <w:r>
        <w:rPr>
          <w:color w:val="000000"/>
        </w:rPr>
        <w:t>Основа для SLA-маркетинга: премиум-поддержка, гарантия ответа и т.д.</w:t>
      </w:r>
    </w:p>
    <w:p w14:paraId="5BC817A2" w14:textId="77777777" w:rsidR="00D32A33" w:rsidRDefault="00645559" w:rsidP="00D32A33">
      <w:r>
        <w:rPr>
          <w:noProof/>
        </w:rPr>
        <w:pict w14:anchorId="22EBAD58">
          <v:rect id="_x0000_i1161" alt="" style="width:467.75pt;height:.05pt;mso-width-percent:0;mso-height-percent:0;mso-width-percent:0;mso-height-percent:0" o:hralign="center" o:hrstd="t" o:hr="t" fillcolor="#a0a0a0" stroked="f"/>
        </w:pict>
      </w:r>
    </w:p>
    <w:p w14:paraId="263F91DF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FCBE0B1" w14:textId="77777777" w:rsidR="00D32A33" w:rsidRDefault="00D32A33" w:rsidP="00D32A33">
      <w:pPr>
        <w:pStyle w:val="ad"/>
        <w:numPr>
          <w:ilvl w:val="0"/>
          <w:numId w:val="587"/>
        </w:numPr>
        <w:rPr>
          <w:color w:val="000000"/>
        </w:rPr>
      </w:pPr>
      <w:r>
        <w:rPr>
          <w:color w:val="000000"/>
        </w:rPr>
        <w:t>Нужна интеграция или ручной ввод данных</w:t>
      </w:r>
    </w:p>
    <w:p w14:paraId="7B77C77B" w14:textId="77777777" w:rsidR="00D32A33" w:rsidRDefault="00D32A33" w:rsidP="00D32A33">
      <w:pPr>
        <w:pStyle w:val="ad"/>
        <w:numPr>
          <w:ilvl w:val="0"/>
          <w:numId w:val="587"/>
        </w:numPr>
        <w:rPr>
          <w:color w:val="000000"/>
        </w:rPr>
      </w:pPr>
      <w:r>
        <w:rPr>
          <w:color w:val="000000"/>
        </w:rPr>
        <w:t>Требует периодического обновления метрик</w:t>
      </w:r>
    </w:p>
    <w:p w14:paraId="3D2CAA27" w14:textId="77777777" w:rsidR="00D32A33" w:rsidRDefault="00D32A33" w:rsidP="00D32A33">
      <w:pPr>
        <w:pStyle w:val="ad"/>
        <w:numPr>
          <w:ilvl w:val="0"/>
          <w:numId w:val="587"/>
        </w:numPr>
        <w:rPr>
          <w:color w:val="000000"/>
        </w:rPr>
      </w:pPr>
      <w:r>
        <w:rPr>
          <w:color w:val="000000"/>
        </w:rPr>
        <w:t>Без интерпретации цифр → не работает как инструмент улучшения</w:t>
      </w:r>
    </w:p>
    <w:p w14:paraId="7588665E" w14:textId="77777777" w:rsidR="00D32A33" w:rsidRDefault="00645559" w:rsidP="00D32A33">
      <w:r>
        <w:rPr>
          <w:noProof/>
        </w:rPr>
        <w:pict w14:anchorId="6C9CF640">
          <v:rect id="_x0000_i1160" alt="" style="width:467.75pt;height:.05pt;mso-width-percent:0;mso-height-percent:0;mso-width-percent:0;mso-height-percent:0" o:hralign="center" o:hrstd="t" o:hr="t" fillcolor="#a0a0a0" stroked="f"/>
        </w:pict>
      </w:r>
    </w:p>
    <w:p w14:paraId="0CCC19F0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0D0BD459" w14:textId="77777777" w:rsidR="00D32A33" w:rsidRDefault="00D32A33" w:rsidP="00D32A33">
      <w:pPr>
        <w:pStyle w:val="ad"/>
        <w:numPr>
          <w:ilvl w:val="0"/>
          <w:numId w:val="588"/>
        </w:numPr>
        <w:rPr>
          <w:color w:val="000000"/>
        </w:rPr>
      </w:pPr>
      <w:r>
        <w:rPr>
          <w:color w:val="000000"/>
        </w:rPr>
        <w:t>Недостаточная детализация SLA — нельзя зафиксировать факт нарушения</w:t>
      </w:r>
    </w:p>
    <w:p w14:paraId="19DE0ABD" w14:textId="77777777" w:rsidR="00D32A33" w:rsidRDefault="00D32A33" w:rsidP="00D32A33">
      <w:pPr>
        <w:pStyle w:val="ad"/>
        <w:numPr>
          <w:ilvl w:val="0"/>
          <w:numId w:val="588"/>
        </w:numPr>
        <w:rPr>
          <w:color w:val="000000"/>
        </w:rPr>
      </w:pPr>
      <w:r>
        <w:rPr>
          <w:color w:val="000000"/>
        </w:rPr>
        <w:t>Нет назначенного владельца SLA → никто не отвечает</w:t>
      </w:r>
    </w:p>
    <w:p w14:paraId="764EB52C" w14:textId="77777777" w:rsidR="00D32A33" w:rsidRDefault="00D32A33" w:rsidP="00D32A33">
      <w:pPr>
        <w:pStyle w:val="ad"/>
        <w:numPr>
          <w:ilvl w:val="0"/>
          <w:numId w:val="588"/>
        </w:numPr>
        <w:rPr>
          <w:color w:val="000000"/>
        </w:rPr>
      </w:pPr>
      <w:r>
        <w:rPr>
          <w:color w:val="000000"/>
        </w:rPr>
        <w:t>Завышенные SLA → невыполнимые обещания</w:t>
      </w:r>
    </w:p>
    <w:p w14:paraId="448941E2" w14:textId="77777777" w:rsidR="00D32A33" w:rsidRDefault="00D32A33" w:rsidP="00D32A33">
      <w:pPr>
        <w:pStyle w:val="ad"/>
        <w:numPr>
          <w:ilvl w:val="0"/>
          <w:numId w:val="588"/>
        </w:numPr>
        <w:rPr>
          <w:color w:val="000000"/>
        </w:rPr>
      </w:pPr>
      <w:r>
        <w:rPr>
          <w:color w:val="000000"/>
        </w:rPr>
        <w:t>Отчёты без визуализации → игнорируются</w:t>
      </w:r>
    </w:p>
    <w:p w14:paraId="60B16054" w14:textId="77777777" w:rsidR="00D32A33" w:rsidRDefault="00645559" w:rsidP="00D32A33">
      <w:r>
        <w:rPr>
          <w:noProof/>
        </w:rPr>
        <w:pict w14:anchorId="1CA3E8FB">
          <v:rect id="_x0000_i1159" alt="" style="width:467.75pt;height:.05pt;mso-width-percent:0;mso-height-percent:0;mso-width-percent:0;mso-height-percent:0" o:hralign="center" o:hrstd="t" o:hr="t" fillcolor="#a0a0a0" stroked="f"/>
        </w:pict>
      </w:r>
    </w:p>
    <w:p w14:paraId="0FC95F91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B640A7A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[Метрика SLA → Факт → Сравнение]  </w:t>
      </w:r>
    </w:p>
    <w:p w14:paraId="07F2CB22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[Отклонение → Мера → Ответственный]  </w:t>
      </w:r>
    </w:p>
    <w:p w14:paraId="08677E8B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056E4DE7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Контроль → Улучшение → Доверие</w:t>
      </w:r>
    </w:p>
    <w:p w14:paraId="73AF3B41" w14:textId="77777777" w:rsidR="00D32A33" w:rsidRDefault="00645559" w:rsidP="00D32A33">
      <w:r>
        <w:rPr>
          <w:noProof/>
        </w:rPr>
        <w:pict w14:anchorId="4008B385">
          <v:rect id="_x0000_i1158" alt="" style="width:467.75pt;height:.05pt;mso-width-percent:0;mso-height-percent:0;mso-width-percent:0;mso-height-percent:0" o:hralign="center" o:hrstd="t" o:hr="t" fillcolor="#a0a0a0" stroked="f"/>
        </w:pict>
      </w:r>
    </w:p>
    <w:p w14:paraId="2481307D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панели):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724"/>
        <w:gridCol w:w="1026"/>
        <w:gridCol w:w="680"/>
        <w:gridCol w:w="816"/>
        <w:gridCol w:w="1477"/>
        <w:gridCol w:w="2747"/>
      </w:tblGrid>
      <w:tr w:rsidR="00D32A33" w14:paraId="752A1F54" w14:textId="77777777" w:rsidTr="00D3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DF944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7DC04E9C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594BD9E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Норма SLA</w:t>
            </w:r>
          </w:p>
        </w:tc>
        <w:tc>
          <w:tcPr>
            <w:tcW w:w="0" w:type="auto"/>
            <w:vAlign w:val="center"/>
            <w:hideMark/>
          </w:tcPr>
          <w:p w14:paraId="463B357B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687F9CC7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2AE6A1E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Нарушения</w:t>
            </w:r>
          </w:p>
        </w:tc>
        <w:tc>
          <w:tcPr>
            <w:tcW w:w="0" w:type="auto"/>
            <w:vAlign w:val="center"/>
            <w:hideMark/>
          </w:tcPr>
          <w:p w14:paraId="7829C2FB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D32A33" w14:paraId="24096215" w14:textId="77777777" w:rsidTr="00D3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CBEE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759C5162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Время реакции (ч)</w:t>
            </w:r>
          </w:p>
        </w:tc>
        <w:tc>
          <w:tcPr>
            <w:tcW w:w="0" w:type="auto"/>
            <w:vAlign w:val="center"/>
            <w:hideMark/>
          </w:tcPr>
          <w:p w14:paraId="08EB1A69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≤2 ч</w:t>
            </w:r>
          </w:p>
        </w:tc>
        <w:tc>
          <w:tcPr>
            <w:tcW w:w="0" w:type="auto"/>
            <w:vAlign w:val="center"/>
            <w:hideMark/>
          </w:tcPr>
          <w:p w14:paraId="3E60E0B9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1.6 ч</w:t>
            </w:r>
          </w:p>
        </w:tc>
        <w:tc>
          <w:tcPr>
            <w:tcW w:w="0" w:type="auto"/>
            <w:vAlign w:val="center"/>
            <w:hideMark/>
          </w:tcPr>
          <w:p w14:paraId="2599E3FD" w14:textId="77777777" w:rsidR="00D32A33" w:rsidRDefault="00D32A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BCC1F07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CF1947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Всё в пределах</w:t>
            </w:r>
          </w:p>
        </w:tc>
      </w:tr>
      <w:tr w:rsidR="00D32A33" w14:paraId="65E63705" w14:textId="77777777" w:rsidTr="00D3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7655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213C4A6C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Доступность</w:t>
            </w:r>
          </w:p>
        </w:tc>
        <w:tc>
          <w:tcPr>
            <w:tcW w:w="0" w:type="auto"/>
            <w:vAlign w:val="center"/>
            <w:hideMark/>
          </w:tcPr>
          <w:p w14:paraId="20FFE186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≥99.5%</w:t>
            </w:r>
          </w:p>
        </w:tc>
        <w:tc>
          <w:tcPr>
            <w:tcW w:w="0" w:type="auto"/>
            <w:vAlign w:val="center"/>
            <w:hideMark/>
          </w:tcPr>
          <w:p w14:paraId="137B8A11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98.7%</w:t>
            </w:r>
          </w:p>
        </w:tc>
        <w:tc>
          <w:tcPr>
            <w:tcW w:w="0" w:type="auto"/>
            <w:vAlign w:val="center"/>
            <w:hideMark/>
          </w:tcPr>
          <w:p w14:paraId="056C68BC" w14:textId="77777777" w:rsidR="00D32A33" w:rsidRDefault="00D32A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AFAB91F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2 сбоя &gt; 30 мин</w:t>
            </w:r>
          </w:p>
        </w:tc>
        <w:tc>
          <w:tcPr>
            <w:tcW w:w="0" w:type="auto"/>
            <w:vAlign w:val="center"/>
            <w:hideMark/>
          </w:tcPr>
          <w:p w14:paraId="6F9C9AA9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Роутер отказал + обновление</w:t>
            </w:r>
          </w:p>
        </w:tc>
      </w:tr>
      <w:tr w:rsidR="00D32A33" w14:paraId="264DEAC0" w14:textId="77777777" w:rsidTr="00D3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B95F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7AA94355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Среднее решение (ч)</w:t>
            </w:r>
          </w:p>
        </w:tc>
        <w:tc>
          <w:tcPr>
            <w:tcW w:w="0" w:type="auto"/>
            <w:vAlign w:val="center"/>
            <w:hideMark/>
          </w:tcPr>
          <w:p w14:paraId="4A88FB34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≤6 ч</w:t>
            </w:r>
          </w:p>
        </w:tc>
        <w:tc>
          <w:tcPr>
            <w:tcW w:w="0" w:type="auto"/>
            <w:vAlign w:val="center"/>
            <w:hideMark/>
          </w:tcPr>
          <w:p w14:paraId="0419E651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8.2 ч</w:t>
            </w:r>
          </w:p>
        </w:tc>
        <w:tc>
          <w:tcPr>
            <w:tcW w:w="0" w:type="auto"/>
            <w:vAlign w:val="center"/>
            <w:hideMark/>
          </w:tcPr>
          <w:p w14:paraId="70A55E88" w14:textId="77777777" w:rsidR="00D32A33" w:rsidRDefault="00D32A33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3286E96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7 тикетов</w:t>
            </w:r>
          </w:p>
        </w:tc>
        <w:tc>
          <w:tcPr>
            <w:tcW w:w="0" w:type="auto"/>
            <w:vAlign w:val="center"/>
            <w:hideMark/>
          </w:tcPr>
          <w:p w14:paraId="1127289E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Не хватило 2 инженеров в ночную смену</w:t>
            </w:r>
          </w:p>
        </w:tc>
      </w:tr>
    </w:tbl>
    <w:p w14:paraId="163387D1" w14:textId="77777777" w:rsidR="00D32A33" w:rsidRDefault="00D32A33" w:rsidP="00D32A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Можно реализовать в Google Sheets, Power BI, Notion, Airtable, Metabase или Zabbix-дашбордах.</w:t>
      </w:r>
    </w:p>
    <w:p w14:paraId="51EE1C04" w14:textId="77777777" w:rsidR="00D32A33" w:rsidRDefault="00645559" w:rsidP="00D32A33">
      <w:r>
        <w:rPr>
          <w:noProof/>
        </w:rPr>
        <w:pict w14:anchorId="48272B85">
          <v:rect id="_x0000_i1157" alt="" style="width:467.75pt;height:.05pt;mso-width-percent:0;mso-height-percent:0;mso-width-percent:0;mso-height-percent:0" o:hralign="center" o:hrstd="t" o:hr="t" fillcolor="#a0a0a0" stroked="f"/>
        </w:pict>
      </w:r>
    </w:p>
    <w:p w14:paraId="36B59D0C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05695CC" w14:textId="77777777" w:rsidR="00D32A33" w:rsidRDefault="00D32A33" w:rsidP="00D32A33">
      <w:pPr>
        <w:pStyle w:val="ad"/>
        <w:rPr>
          <w:color w:val="000000"/>
        </w:rPr>
      </w:pPr>
      <w:r>
        <w:rPr>
          <w:color w:val="000000"/>
        </w:rPr>
        <w:t>B2B SaaS-компания с платной техподдержкой внедрила SLA Control Panel. Через 6 недель:</w:t>
      </w:r>
      <w:r>
        <w:rPr>
          <w:color w:val="000000"/>
        </w:rPr>
        <w:br/>
        <w:t>– количество тикетов вне SLA ↓ с 11% до 2,7%,</w:t>
      </w:r>
      <w:r>
        <w:rPr>
          <w:color w:val="000000"/>
        </w:rPr>
        <w:br/>
        <w:t>– удовлетворённость клиентов (CSAT) ↑ на 23%,</w:t>
      </w:r>
      <w:r>
        <w:rPr>
          <w:color w:val="000000"/>
        </w:rPr>
        <w:br/>
        <w:t>– переход с базового тарифа на премиум вырос на 34%.</w:t>
      </w:r>
    </w:p>
    <w:p w14:paraId="25118C0B" w14:textId="77777777" w:rsidR="00D32A33" w:rsidRPr="00D32A33" w:rsidRDefault="00D32A33" w:rsidP="00D32A33">
      <w:pPr>
        <w:pStyle w:val="1"/>
      </w:pPr>
      <w:bookmarkStart w:id="107" w:name="_Toc202895638"/>
      <w:r w:rsidRPr="00D32A33">
        <w:rPr>
          <w:rFonts w:ascii="Apple Color Emoji" w:hAnsi="Apple Color Emoji" w:cs="Apple Color Emoji"/>
        </w:rPr>
        <w:lastRenderedPageBreak/>
        <w:t>🛠</w:t>
      </w:r>
      <w:r w:rsidRPr="00D32A33">
        <w:t> Инструмент №89: Internal Bot Tracker (Реестр внутренних ботов и автоматизаций)</w:t>
      </w:r>
      <w:bookmarkEnd w:id="107"/>
    </w:p>
    <w:p w14:paraId="2D3637DF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40A307E" w14:textId="77777777" w:rsidR="00D32A33" w:rsidRDefault="00D32A33" w:rsidP="00D32A33">
      <w:pPr>
        <w:pStyle w:val="ad"/>
        <w:rPr>
          <w:color w:val="000000"/>
        </w:rPr>
      </w:pPr>
      <w:r>
        <w:rPr>
          <w:color w:val="000000"/>
        </w:rPr>
        <w:t>Появился в ответ на растущую автоматизацию бизнес-процессов без централизованного учёта. Используется в компаниях, где множество внутренних ботов, скриптов, no-code-решений и автоматических интеграций работают вне поля зрения ИТ-директора.</w:t>
      </w:r>
    </w:p>
    <w:p w14:paraId="65F31A61" w14:textId="77777777" w:rsidR="00D32A33" w:rsidRDefault="00645559" w:rsidP="00D32A33">
      <w:r>
        <w:rPr>
          <w:noProof/>
        </w:rPr>
        <w:pict w14:anchorId="241BA680">
          <v:rect id="_x0000_i1156" alt="" style="width:467.75pt;height:.05pt;mso-width-percent:0;mso-height-percent:0;mso-width-percent:0;mso-height-percent:0" o:hralign="center" o:hrstd="t" o:hr="t" fillcolor="#a0a0a0" stroked="f"/>
        </w:pict>
      </w:r>
    </w:p>
    <w:p w14:paraId="3A47D574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0D4914A" w14:textId="77777777" w:rsidR="00D32A33" w:rsidRDefault="00D32A33" w:rsidP="00D32A33">
      <w:pPr>
        <w:pStyle w:val="ad"/>
        <w:rPr>
          <w:color w:val="000000"/>
        </w:rPr>
      </w:pPr>
      <w:r>
        <w:rPr>
          <w:color w:val="000000"/>
        </w:rPr>
        <w:t>Реестр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учёта, управления и оценки эффективности внутренних ботов и автоматизаций</w:t>
      </w:r>
      <w:r>
        <w:rPr>
          <w:color w:val="000000"/>
        </w:rPr>
        <w:t>, используемых в различных отделах (маркетинг, продажи, HR, логистика, финансы).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 контроль, избежать дублирования, понять ценность и риски автоматизированных процессов.</w:t>
      </w:r>
    </w:p>
    <w:p w14:paraId="25D6AF08" w14:textId="77777777" w:rsidR="00D32A33" w:rsidRDefault="00645559" w:rsidP="00D32A33">
      <w:r>
        <w:rPr>
          <w:noProof/>
        </w:rPr>
        <w:pict w14:anchorId="714D236B">
          <v:rect id="_x0000_i1155" alt="" style="width:467.75pt;height:.05pt;mso-width-percent:0;mso-height-percent:0;mso-width-percent:0;mso-height-percent:0" o:hralign="center" o:hrstd="t" o:hr="t" fillcolor="#a0a0a0" stroked="f"/>
        </w:pict>
      </w:r>
    </w:p>
    <w:p w14:paraId="38059601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95884DF" w14:textId="77777777" w:rsidR="00D32A33" w:rsidRDefault="00D32A33" w:rsidP="00D32A33">
      <w:pPr>
        <w:pStyle w:val="ad"/>
        <w:numPr>
          <w:ilvl w:val="0"/>
          <w:numId w:val="58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🤖</w:t>
      </w:r>
      <w:r>
        <w:rPr>
          <w:color w:val="000000"/>
        </w:rPr>
        <w:t xml:space="preserve"> Название / идентификатор бота</w:t>
      </w:r>
    </w:p>
    <w:p w14:paraId="63EE370D" w14:textId="77777777" w:rsidR="00D32A33" w:rsidRDefault="00D32A33" w:rsidP="00D32A33">
      <w:pPr>
        <w:pStyle w:val="ad"/>
        <w:numPr>
          <w:ilvl w:val="0"/>
          <w:numId w:val="58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Где используется (функция, команда, задача)</w:t>
      </w:r>
    </w:p>
    <w:p w14:paraId="44C2D7F9" w14:textId="77777777" w:rsidR="00D32A33" w:rsidRDefault="00D32A33" w:rsidP="00D32A33">
      <w:pPr>
        <w:pStyle w:val="ad"/>
        <w:numPr>
          <w:ilvl w:val="0"/>
          <w:numId w:val="58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Платформа / инструмент (Make, Zapier, Python-скрипт, Google Apps Script, Power Automate и др.)</w:t>
      </w:r>
    </w:p>
    <w:p w14:paraId="01E434AB" w14:textId="77777777" w:rsidR="00D32A33" w:rsidRDefault="00D32A33" w:rsidP="00D32A33">
      <w:pPr>
        <w:pStyle w:val="ad"/>
        <w:numPr>
          <w:ilvl w:val="0"/>
          <w:numId w:val="58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Цель и логика (что делает)</w:t>
      </w:r>
    </w:p>
    <w:p w14:paraId="2AC522FE" w14:textId="77777777" w:rsidR="00D32A33" w:rsidRDefault="00D32A33" w:rsidP="00D32A33">
      <w:pPr>
        <w:pStyle w:val="ad"/>
        <w:numPr>
          <w:ilvl w:val="0"/>
          <w:numId w:val="58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Эффект (экономия времени, устранение ошибок, скорость)</w:t>
      </w:r>
    </w:p>
    <w:p w14:paraId="67DC3DD2" w14:textId="77777777" w:rsidR="00D32A33" w:rsidRDefault="00D32A33" w:rsidP="00D32A33">
      <w:pPr>
        <w:pStyle w:val="ad"/>
        <w:numPr>
          <w:ilvl w:val="0"/>
          <w:numId w:val="58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🧯</w:t>
      </w:r>
      <w:r>
        <w:rPr>
          <w:color w:val="000000"/>
        </w:rPr>
        <w:t xml:space="preserve"> Уязвимости / риски (зависимость от одного человека, падения, баги)</w:t>
      </w:r>
    </w:p>
    <w:p w14:paraId="073C8014" w14:textId="77777777" w:rsidR="00D32A33" w:rsidRDefault="00D32A33" w:rsidP="00D32A33">
      <w:pPr>
        <w:pStyle w:val="ad"/>
        <w:numPr>
          <w:ilvl w:val="0"/>
          <w:numId w:val="58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🧑</w:t>
      </w:r>
      <w:r>
        <w:rPr>
          <w:color w:val="000000"/>
        </w:rPr>
        <w:t xml:space="preserve"> Ответственный за поддержку</w:t>
      </w:r>
    </w:p>
    <w:p w14:paraId="370A2A20" w14:textId="77777777" w:rsidR="00D32A33" w:rsidRDefault="00D32A33" w:rsidP="00D32A33">
      <w:pPr>
        <w:pStyle w:val="ad"/>
        <w:numPr>
          <w:ilvl w:val="0"/>
          <w:numId w:val="589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Дата последнего обновления</w:t>
      </w:r>
    </w:p>
    <w:p w14:paraId="1BFEE392" w14:textId="77777777" w:rsidR="00D32A33" w:rsidRDefault="00645559" w:rsidP="00D32A33">
      <w:r>
        <w:rPr>
          <w:noProof/>
        </w:rPr>
        <w:pict w14:anchorId="6F2745A6">
          <v:rect id="_x0000_i1154" alt="" style="width:467.75pt;height:.05pt;mso-width-percent:0;mso-height-percent:0;mso-width-percent:0;mso-height-percent:0" o:hralign="center" o:hrstd="t" o:hr="t" fillcolor="#a0a0a0" stroked="f"/>
        </w:pict>
      </w:r>
    </w:p>
    <w:p w14:paraId="1C6D18A1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056A1FF" w14:textId="77777777" w:rsidR="00D32A33" w:rsidRDefault="00D32A33" w:rsidP="00D32A33">
      <w:pPr>
        <w:pStyle w:val="ad"/>
        <w:numPr>
          <w:ilvl w:val="0"/>
          <w:numId w:val="590"/>
        </w:numPr>
        <w:rPr>
          <w:color w:val="000000"/>
        </w:rPr>
      </w:pPr>
      <w:r>
        <w:rPr>
          <w:color w:val="000000"/>
        </w:rPr>
        <w:t>Digital-команды, использующие автоматизацию “на лету”</w:t>
      </w:r>
    </w:p>
    <w:p w14:paraId="36916E62" w14:textId="77777777" w:rsidR="00D32A33" w:rsidRDefault="00D32A33" w:rsidP="00D32A33">
      <w:pPr>
        <w:pStyle w:val="ad"/>
        <w:numPr>
          <w:ilvl w:val="0"/>
          <w:numId w:val="590"/>
        </w:numPr>
        <w:rPr>
          <w:color w:val="000000"/>
        </w:rPr>
      </w:pPr>
      <w:r>
        <w:rPr>
          <w:color w:val="000000"/>
        </w:rPr>
        <w:t>Отделы, где бизнес-сценарии завязаны на no-code решения</w:t>
      </w:r>
    </w:p>
    <w:p w14:paraId="044468AB" w14:textId="77777777" w:rsidR="00D32A33" w:rsidRDefault="00D32A33" w:rsidP="00D32A33">
      <w:pPr>
        <w:pStyle w:val="ad"/>
        <w:numPr>
          <w:ilvl w:val="0"/>
          <w:numId w:val="590"/>
        </w:numPr>
        <w:rPr>
          <w:color w:val="000000"/>
        </w:rPr>
      </w:pPr>
      <w:r>
        <w:rPr>
          <w:color w:val="000000"/>
        </w:rPr>
        <w:t>Предприятия, где работают десятки мелких интеграций</w:t>
      </w:r>
    </w:p>
    <w:p w14:paraId="4F700B09" w14:textId="77777777" w:rsidR="00D32A33" w:rsidRDefault="00D32A33" w:rsidP="00D32A33">
      <w:pPr>
        <w:pStyle w:val="ad"/>
        <w:numPr>
          <w:ilvl w:val="0"/>
          <w:numId w:val="590"/>
        </w:numPr>
        <w:rPr>
          <w:color w:val="000000"/>
        </w:rPr>
      </w:pPr>
      <w:r>
        <w:rPr>
          <w:color w:val="000000"/>
        </w:rPr>
        <w:t>ИТ-подразделения, теряющие контроль над ботами вне департамента</w:t>
      </w:r>
    </w:p>
    <w:p w14:paraId="18644AD6" w14:textId="77777777" w:rsidR="00D32A33" w:rsidRDefault="00D32A33" w:rsidP="00D32A33">
      <w:pPr>
        <w:pStyle w:val="ad"/>
        <w:numPr>
          <w:ilvl w:val="0"/>
          <w:numId w:val="590"/>
        </w:numPr>
        <w:rPr>
          <w:color w:val="000000"/>
        </w:rPr>
      </w:pPr>
      <w:r>
        <w:rPr>
          <w:color w:val="000000"/>
        </w:rPr>
        <w:t>Подготовка к масштабированию, аудиту, контролю рисков</w:t>
      </w:r>
    </w:p>
    <w:p w14:paraId="5A97C32A" w14:textId="77777777" w:rsidR="00D32A33" w:rsidRDefault="00645559" w:rsidP="00D32A33">
      <w:r>
        <w:rPr>
          <w:noProof/>
        </w:rPr>
        <w:pict w14:anchorId="2E75BD8F">
          <v:rect id="_x0000_i1153" alt="" style="width:467.75pt;height:.05pt;mso-width-percent:0;mso-height-percent:0;mso-width-percent:0;mso-height-percent:0" o:hralign="center" o:hrstd="t" o:hr="t" fillcolor="#a0a0a0" stroked="f"/>
        </w:pict>
      </w:r>
    </w:p>
    <w:p w14:paraId="0B2710C8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74BB790F" w14:textId="77777777" w:rsidR="00D32A33" w:rsidRDefault="00D32A33" w:rsidP="00D32A33">
      <w:pPr>
        <w:pStyle w:val="ad"/>
        <w:numPr>
          <w:ilvl w:val="0"/>
          <w:numId w:val="591"/>
        </w:numPr>
        <w:rPr>
          <w:color w:val="000000"/>
        </w:rPr>
      </w:pPr>
      <w:r>
        <w:rPr>
          <w:color w:val="000000"/>
        </w:rPr>
        <w:t>Проведи ревизию: где используются боты и автоматизации</w:t>
      </w:r>
    </w:p>
    <w:p w14:paraId="57201B53" w14:textId="77777777" w:rsidR="00D32A33" w:rsidRDefault="00D32A33" w:rsidP="00D32A33">
      <w:pPr>
        <w:pStyle w:val="ad"/>
        <w:numPr>
          <w:ilvl w:val="0"/>
          <w:numId w:val="591"/>
        </w:numPr>
        <w:rPr>
          <w:color w:val="000000"/>
        </w:rPr>
      </w:pPr>
      <w:r>
        <w:rPr>
          <w:color w:val="000000"/>
        </w:rPr>
        <w:t>Внеси их в таблицу: кто, зачем, как и с каким эффектом</w:t>
      </w:r>
    </w:p>
    <w:p w14:paraId="05C52821" w14:textId="77777777" w:rsidR="00D32A33" w:rsidRDefault="00D32A33" w:rsidP="00D32A33">
      <w:pPr>
        <w:pStyle w:val="ad"/>
        <w:numPr>
          <w:ilvl w:val="0"/>
          <w:numId w:val="591"/>
        </w:numPr>
        <w:rPr>
          <w:color w:val="000000"/>
        </w:rPr>
      </w:pPr>
      <w:r>
        <w:rPr>
          <w:color w:val="000000"/>
        </w:rPr>
        <w:t>Оцени риски: один человек держит — красный флаг</w:t>
      </w:r>
    </w:p>
    <w:p w14:paraId="77A13FD2" w14:textId="77777777" w:rsidR="00D32A33" w:rsidRDefault="00D32A33" w:rsidP="00D32A33">
      <w:pPr>
        <w:pStyle w:val="ad"/>
        <w:numPr>
          <w:ilvl w:val="0"/>
          <w:numId w:val="591"/>
        </w:numPr>
        <w:rPr>
          <w:color w:val="000000"/>
        </w:rPr>
      </w:pPr>
      <w:r>
        <w:rPr>
          <w:color w:val="000000"/>
        </w:rPr>
        <w:t>Зафиксируй зоны пересечения и дублирования</w:t>
      </w:r>
    </w:p>
    <w:p w14:paraId="001A4039" w14:textId="77777777" w:rsidR="00D32A33" w:rsidRDefault="00D32A33" w:rsidP="00D32A33">
      <w:pPr>
        <w:pStyle w:val="ad"/>
        <w:numPr>
          <w:ilvl w:val="0"/>
          <w:numId w:val="591"/>
        </w:numPr>
        <w:rPr>
          <w:color w:val="000000"/>
        </w:rPr>
      </w:pPr>
      <w:r>
        <w:rPr>
          <w:color w:val="000000"/>
        </w:rPr>
        <w:t>Назначь ответственных за мониторинг и обновление</w:t>
      </w:r>
    </w:p>
    <w:p w14:paraId="0A1E7199" w14:textId="77777777" w:rsidR="00D32A33" w:rsidRDefault="00D32A33" w:rsidP="00D32A33">
      <w:pPr>
        <w:pStyle w:val="ad"/>
        <w:numPr>
          <w:ilvl w:val="0"/>
          <w:numId w:val="591"/>
        </w:numPr>
        <w:rPr>
          <w:color w:val="000000"/>
        </w:rPr>
      </w:pPr>
      <w:r>
        <w:rPr>
          <w:color w:val="000000"/>
        </w:rPr>
        <w:t>Интегрируй трекер в ежемесячную ИТ-ретроспективу</w:t>
      </w:r>
    </w:p>
    <w:p w14:paraId="4CF8B879" w14:textId="77777777" w:rsidR="00D32A33" w:rsidRDefault="00D32A33" w:rsidP="00D32A33">
      <w:pPr>
        <w:pStyle w:val="ad"/>
        <w:numPr>
          <w:ilvl w:val="0"/>
          <w:numId w:val="591"/>
        </w:numPr>
        <w:rPr>
          <w:color w:val="000000"/>
        </w:rPr>
      </w:pPr>
      <w:r>
        <w:rPr>
          <w:color w:val="000000"/>
        </w:rPr>
        <w:t>Используй как базу для улучшений и замен</w:t>
      </w:r>
    </w:p>
    <w:p w14:paraId="7CC9E385" w14:textId="77777777" w:rsidR="00D32A33" w:rsidRDefault="00645559" w:rsidP="00D32A33">
      <w:r>
        <w:rPr>
          <w:noProof/>
        </w:rPr>
        <w:pict w14:anchorId="25155EBC">
          <v:rect id="_x0000_i1152" alt="" style="width:467.75pt;height:.05pt;mso-width-percent:0;mso-height-percent:0;mso-width-percent:0;mso-height-percent:0" o:hralign="center" o:hrstd="t" o:hr="t" fillcolor="#a0a0a0" stroked="f"/>
        </w:pict>
      </w:r>
    </w:p>
    <w:p w14:paraId="682A539C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AD66FE6" w14:textId="77777777" w:rsidR="00D32A33" w:rsidRDefault="00D32A33" w:rsidP="00D32A33">
      <w:pPr>
        <w:pStyle w:val="ad"/>
        <w:numPr>
          <w:ilvl w:val="0"/>
          <w:numId w:val="592"/>
        </w:numPr>
        <w:rPr>
          <w:color w:val="000000"/>
        </w:rPr>
      </w:pPr>
      <w:r>
        <w:rPr>
          <w:color w:val="000000"/>
        </w:rPr>
        <w:t>Дисциплинирует использование ботов и no-code</w:t>
      </w:r>
    </w:p>
    <w:p w14:paraId="4F8F976E" w14:textId="77777777" w:rsidR="00D32A33" w:rsidRDefault="00D32A33" w:rsidP="00D32A33">
      <w:pPr>
        <w:pStyle w:val="ad"/>
        <w:numPr>
          <w:ilvl w:val="0"/>
          <w:numId w:val="592"/>
        </w:numPr>
        <w:rPr>
          <w:color w:val="000000"/>
        </w:rPr>
      </w:pPr>
      <w:r>
        <w:rPr>
          <w:color w:val="000000"/>
        </w:rPr>
        <w:t>Обеспечивает безопасность и предсказуемость</w:t>
      </w:r>
    </w:p>
    <w:p w14:paraId="52B13EBC" w14:textId="77777777" w:rsidR="00D32A33" w:rsidRDefault="00D32A33" w:rsidP="00D32A33">
      <w:pPr>
        <w:pStyle w:val="ad"/>
        <w:numPr>
          <w:ilvl w:val="0"/>
          <w:numId w:val="592"/>
        </w:numPr>
        <w:rPr>
          <w:color w:val="000000"/>
        </w:rPr>
      </w:pPr>
      <w:r>
        <w:rPr>
          <w:color w:val="000000"/>
        </w:rPr>
        <w:t>Повышает повторяемость и масштабируемость решений</w:t>
      </w:r>
    </w:p>
    <w:p w14:paraId="74C0A216" w14:textId="77777777" w:rsidR="00D32A33" w:rsidRDefault="00D32A33" w:rsidP="00D32A33">
      <w:pPr>
        <w:pStyle w:val="ad"/>
        <w:numPr>
          <w:ilvl w:val="0"/>
          <w:numId w:val="592"/>
        </w:numPr>
        <w:rPr>
          <w:color w:val="000000"/>
        </w:rPr>
      </w:pPr>
      <w:r>
        <w:rPr>
          <w:color w:val="000000"/>
        </w:rPr>
        <w:t>Позволяет оценить ROI автоматизаций</w:t>
      </w:r>
    </w:p>
    <w:p w14:paraId="1D17267F" w14:textId="77777777" w:rsidR="00D32A33" w:rsidRDefault="00645559" w:rsidP="00D32A33">
      <w:r>
        <w:rPr>
          <w:noProof/>
        </w:rPr>
        <w:pict w14:anchorId="0E512F10">
          <v:rect id="_x0000_i1151" alt="" style="width:467.75pt;height:.05pt;mso-width-percent:0;mso-height-percent:0;mso-width-percent:0;mso-height-percent:0" o:hralign="center" o:hrstd="t" o:hr="t" fillcolor="#a0a0a0" stroked="f"/>
        </w:pict>
      </w:r>
    </w:p>
    <w:p w14:paraId="1C2C9D65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769EFB90" w14:textId="77777777" w:rsidR="00D32A33" w:rsidRDefault="00D32A33" w:rsidP="00D32A33">
      <w:pPr>
        <w:pStyle w:val="ad"/>
        <w:numPr>
          <w:ilvl w:val="0"/>
          <w:numId w:val="593"/>
        </w:numPr>
        <w:rPr>
          <w:color w:val="000000"/>
        </w:rPr>
      </w:pPr>
      <w:r>
        <w:rPr>
          <w:color w:val="000000"/>
        </w:rPr>
        <w:t>Требует вовлечения всех отделов</w:t>
      </w:r>
    </w:p>
    <w:p w14:paraId="4C25B547" w14:textId="77777777" w:rsidR="00D32A33" w:rsidRDefault="00D32A33" w:rsidP="00D32A33">
      <w:pPr>
        <w:pStyle w:val="ad"/>
        <w:numPr>
          <w:ilvl w:val="0"/>
          <w:numId w:val="593"/>
        </w:numPr>
        <w:rPr>
          <w:color w:val="000000"/>
        </w:rPr>
      </w:pPr>
      <w:r>
        <w:rPr>
          <w:color w:val="000000"/>
        </w:rPr>
        <w:t>Без поддержки — быстро устаревает</w:t>
      </w:r>
    </w:p>
    <w:p w14:paraId="5DA84945" w14:textId="77777777" w:rsidR="00D32A33" w:rsidRDefault="00D32A33" w:rsidP="00D32A33">
      <w:pPr>
        <w:pStyle w:val="ad"/>
        <w:numPr>
          <w:ilvl w:val="0"/>
          <w:numId w:val="593"/>
        </w:numPr>
        <w:rPr>
          <w:color w:val="000000"/>
        </w:rPr>
      </w:pPr>
      <w:r>
        <w:rPr>
          <w:color w:val="000000"/>
        </w:rPr>
        <w:t>Может быть саботирован “скрытыми автоматизациями” (иногда умышленно)</w:t>
      </w:r>
    </w:p>
    <w:p w14:paraId="1C0FCC29" w14:textId="77777777" w:rsidR="00D32A33" w:rsidRDefault="00645559" w:rsidP="00D32A33">
      <w:r>
        <w:rPr>
          <w:noProof/>
        </w:rPr>
        <w:pict w14:anchorId="56B33DCB">
          <v:rect id="_x0000_i1150" alt="" style="width:467.75pt;height:.05pt;mso-width-percent:0;mso-height-percent:0;mso-width-percent:0;mso-height-percent:0" o:hralign="center" o:hrstd="t" o:hr="t" fillcolor="#a0a0a0" stroked="f"/>
        </w:pict>
      </w:r>
    </w:p>
    <w:p w14:paraId="2518108C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273F818F" w14:textId="77777777" w:rsidR="00D32A33" w:rsidRDefault="00D32A33" w:rsidP="00D32A33">
      <w:pPr>
        <w:pStyle w:val="ad"/>
        <w:numPr>
          <w:ilvl w:val="0"/>
          <w:numId w:val="594"/>
        </w:numPr>
        <w:rPr>
          <w:color w:val="000000"/>
        </w:rPr>
      </w:pPr>
      <w:r>
        <w:rPr>
          <w:color w:val="000000"/>
        </w:rPr>
        <w:t>Боты не документированы → никто не знает, как они работают</w:t>
      </w:r>
    </w:p>
    <w:p w14:paraId="4A5A155A" w14:textId="77777777" w:rsidR="00D32A33" w:rsidRDefault="00D32A33" w:rsidP="00D32A33">
      <w:pPr>
        <w:pStyle w:val="ad"/>
        <w:numPr>
          <w:ilvl w:val="0"/>
          <w:numId w:val="594"/>
        </w:numPr>
        <w:rPr>
          <w:color w:val="000000"/>
        </w:rPr>
      </w:pPr>
      <w:r>
        <w:rPr>
          <w:color w:val="000000"/>
        </w:rPr>
        <w:t>Один человек уволился → автоматизация сломалась и никто не заметил</w:t>
      </w:r>
    </w:p>
    <w:p w14:paraId="7CF205B1" w14:textId="77777777" w:rsidR="00D32A33" w:rsidRDefault="00D32A33" w:rsidP="00D32A33">
      <w:pPr>
        <w:pStyle w:val="ad"/>
        <w:numPr>
          <w:ilvl w:val="0"/>
          <w:numId w:val="594"/>
        </w:numPr>
        <w:rPr>
          <w:color w:val="000000"/>
        </w:rPr>
      </w:pPr>
      <w:r>
        <w:rPr>
          <w:color w:val="000000"/>
        </w:rPr>
        <w:t>Нет контроля версий и истории изменений</w:t>
      </w:r>
    </w:p>
    <w:p w14:paraId="6BD15BFF" w14:textId="77777777" w:rsidR="00D32A33" w:rsidRDefault="00D32A33" w:rsidP="00D32A33">
      <w:pPr>
        <w:pStyle w:val="ad"/>
        <w:numPr>
          <w:ilvl w:val="0"/>
          <w:numId w:val="594"/>
        </w:numPr>
        <w:rPr>
          <w:color w:val="000000"/>
        </w:rPr>
      </w:pPr>
      <w:r>
        <w:rPr>
          <w:color w:val="000000"/>
        </w:rPr>
        <w:t>Несовместимые платформы → рост технического долга</w:t>
      </w:r>
    </w:p>
    <w:p w14:paraId="59C339D9" w14:textId="77777777" w:rsidR="00D32A33" w:rsidRDefault="00645559" w:rsidP="00D32A33">
      <w:r>
        <w:rPr>
          <w:noProof/>
        </w:rPr>
        <w:pict w14:anchorId="7B7F6C4B">
          <v:rect id="_x0000_i1149" alt="" style="width:467.75pt;height:.05pt;mso-width-percent:0;mso-height-percent:0;mso-width-percent:0;mso-height-percent:0" o:hralign="center" o:hrstd="t" o:hr="t" fillcolor="#a0a0a0" stroked="f"/>
        </w:pict>
      </w:r>
    </w:p>
    <w:p w14:paraId="318F2F8C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5D1FCF0C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[Бот / Автоматизация]  </w:t>
      </w:r>
    </w:p>
    <w:p w14:paraId="2856DA40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[Цель + Платформа + Ответственный]  </w:t>
      </w:r>
    </w:p>
    <w:p w14:paraId="26FF8964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[Риски + Эффект]  </w:t>
      </w:r>
    </w:p>
    <w:p w14:paraId="34468763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0C4B470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Управление → Безопасность → Повторяемость</w:t>
      </w:r>
    </w:p>
    <w:p w14:paraId="654AED80" w14:textId="77777777" w:rsidR="00D32A33" w:rsidRDefault="00645559" w:rsidP="00D32A33">
      <w:r>
        <w:rPr>
          <w:noProof/>
        </w:rPr>
        <w:pict w14:anchorId="65FDBF47">
          <v:rect id="_x0000_i1148" alt="" style="width:467.75pt;height:.05pt;mso-width-percent:0;mso-height-percent:0;mso-width-percent:0;mso-height-percent:0" o:hralign="center" o:hrstd="t" o:hr="t" fillcolor="#a0a0a0" stroked="f"/>
        </w:pict>
      </w:r>
    </w:p>
    <w:p w14:paraId="068625EA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реестра):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323"/>
        <w:gridCol w:w="1055"/>
        <w:gridCol w:w="1184"/>
        <w:gridCol w:w="1004"/>
        <w:gridCol w:w="1870"/>
        <w:gridCol w:w="1799"/>
      </w:tblGrid>
      <w:tr w:rsidR="00D32A33" w14:paraId="112F4FB3" w14:textId="77777777" w:rsidTr="00D3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93063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5723083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14:paraId="18BBF6AC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7DF2D93B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</w:t>
            </w:r>
          </w:p>
        </w:tc>
        <w:tc>
          <w:tcPr>
            <w:tcW w:w="0" w:type="auto"/>
            <w:vAlign w:val="center"/>
            <w:hideMark/>
          </w:tcPr>
          <w:p w14:paraId="6884A7D7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4427C33D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Эффект</w:t>
            </w:r>
          </w:p>
        </w:tc>
        <w:tc>
          <w:tcPr>
            <w:tcW w:w="0" w:type="auto"/>
            <w:vAlign w:val="center"/>
            <w:hideMark/>
          </w:tcPr>
          <w:p w14:paraId="4479D6B9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D32A33" w14:paraId="17452CE9" w14:textId="77777777" w:rsidTr="00D3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4D5C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CRM-Bot-v2</w:t>
            </w:r>
          </w:p>
        </w:tc>
        <w:tc>
          <w:tcPr>
            <w:tcW w:w="0" w:type="auto"/>
            <w:vAlign w:val="center"/>
            <w:hideMark/>
          </w:tcPr>
          <w:p w14:paraId="35D19944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44F18D2F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Перенос заявок из формы в CRM</w:t>
            </w:r>
          </w:p>
        </w:tc>
        <w:tc>
          <w:tcPr>
            <w:tcW w:w="0" w:type="auto"/>
            <w:vAlign w:val="center"/>
            <w:hideMark/>
          </w:tcPr>
          <w:p w14:paraId="01C228DB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Маркетинг</w:t>
            </w:r>
          </w:p>
        </w:tc>
        <w:tc>
          <w:tcPr>
            <w:tcW w:w="0" w:type="auto"/>
            <w:vAlign w:val="center"/>
            <w:hideMark/>
          </w:tcPr>
          <w:p w14:paraId="10A618CD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Только 1 человек знает</w:t>
            </w:r>
          </w:p>
        </w:tc>
        <w:tc>
          <w:tcPr>
            <w:tcW w:w="0" w:type="auto"/>
            <w:vAlign w:val="center"/>
            <w:hideMark/>
          </w:tcPr>
          <w:p w14:paraId="4F122FA4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+1,5 ч/день</w:t>
            </w:r>
          </w:p>
        </w:tc>
        <w:tc>
          <w:tcPr>
            <w:tcW w:w="0" w:type="auto"/>
            <w:vAlign w:val="center"/>
            <w:hideMark/>
          </w:tcPr>
          <w:p w14:paraId="07BA75C8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Ирина (Маркетинг)</w:t>
            </w:r>
          </w:p>
        </w:tc>
      </w:tr>
      <w:tr w:rsidR="00D32A33" w14:paraId="745C2569" w14:textId="77777777" w:rsidTr="00D3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A369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Оплата-проверка</w:t>
            </w:r>
          </w:p>
        </w:tc>
        <w:tc>
          <w:tcPr>
            <w:tcW w:w="0" w:type="auto"/>
            <w:vAlign w:val="center"/>
            <w:hideMark/>
          </w:tcPr>
          <w:p w14:paraId="3901D8E6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Apps Script</w:t>
            </w:r>
          </w:p>
        </w:tc>
        <w:tc>
          <w:tcPr>
            <w:tcW w:w="0" w:type="auto"/>
            <w:vAlign w:val="center"/>
            <w:hideMark/>
          </w:tcPr>
          <w:p w14:paraId="16EABCA9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Проверка оплаты в Google Sheets</w:t>
            </w:r>
          </w:p>
        </w:tc>
        <w:tc>
          <w:tcPr>
            <w:tcW w:w="0" w:type="auto"/>
            <w:vAlign w:val="center"/>
            <w:hideMark/>
          </w:tcPr>
          <w:p w14:paraId="46544F59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2B74ECC3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Нет логов, ломается при сбоях</w:t>
            </w:r>
          </w:p>
        </w:tc>
        <w:tc>
          <w:tcPr>
            <w:tcW w:w="0" w:type="auto"/>
            <w:vAlign w:val="center"/>
            <w:hideMark/>
          </w:tcPr>
          <w:p w14:paraId="3FABD01A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+60 транзакций/сутки</w:t>
            </w:r>
          </w:p>
        </w:tc>
        <w:tc>
          <w:tcPr>
            <w:tcW w:w="0" w:type="auto"/>
            <w:vAlign w:val="center"/>
            <w:hideMark/>
          </w:tcPr>
          <w:p w14:paraId="3D5B586D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Дмитрий (Фин)</w:t>
            </w:r>
          </w:p>
        </w:tc>
      </w:tr>
    </w:tbl>
    <w:p w14:paraId="0E1428DB" w14:textId="77777777" w:rsidR="00D32A33" w:rsidRDefault="00D32A33" w:rsidP="00D32A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D32A33">
        <w:rPr>
          <w:color w:val="000000"/>
          <w:lang w:val="en-US"/>
        </w:rPr>
        <w:t xml:space="preserve"> </w:t>
      </w:r>
      <w:r>
        <w:rPr>
          <w:color w:val="000000"/>
        </w:rPr>
        <w:t>Удобно</w:t>
      </w:r>
      <w:r w:rsidRPr="00D32A33">
        <w:rPr>
          <w:color w:val="000000"/>
          <w:lang w:val="en-US"/>
        </w:rPr>
        <w:t xml:space="preserve"> </w:t>
      </w:r>
      <w:r>
        <w:rPr>
          <w:color w:val="000000"/>
        </w:rPr>
        <w:t>вести</w:t>
      </w:r>
      <w:r w:rsidRPr="00D32A33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D32A33">
        <w:rPr>
          <w:color w:val="000000"/>
          <w:lang w:val="en-US"/>
        </w:rPr>
        <w:t xml:space="preserve"> Notion, Airtable, Google Sheets. </w:t>
      </w:r>
      <w:r>
        <w:rPr>
          <w:color w:val="000000"/>
        </w:rPr>
        <w:t>Рекомендуется визуализация по отделам + риск-индикаторы.</w:t>
      </w:r>
    </w:p>
    <w:p w14:paraId="367008D7" w14:textId="77777777" w:rsidR="00D32A33" w:rsidRDefault="00645559" w:rsidP="00D32A33">
      <w:r>
        <w:rPr>
          <w:noProof/>
        </w:rPr>
        <w:pict w14:anchorId="457F36C0">
          <v:rect id="_x0000_i1147" alt="" style="width:467.75pt;height:.05pt;mso-width-percent:0;mso-height-percent:0;mso-width-percent:0;mso-height-percent:0" o:hralign="center" o:hrstd="t" o:hr="t" fillcolor="#a0a0a0" stroked="f"/>
        </w:pict>
      </w:r>
    </w:p>
    <w:p w14:paraId="030FEB30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14BE4411" w14:textId="77777777" w:rsidR="00D32A33" w:rsidRDefault="00D32A33" w:rsidP="00D32A33">
      <w:pPr>
        <w:pStyle w:val="ad"/>
        <w:rPr>
          <w:color w:val="000000"/>
        </w:rPr>
      </w:pPr>
      <w:r>
        <w:rPr>
          <w:color w:val="000000"/>
        </w:rPr>
        <w:t>В компании с 27 сотрудниками нашли 42 активных автоматизации, о большинстве ИТ не знал. После создания трекера:</w:t>
      </w:r>
      <w:r>
        <w:rPr>
          <w:color w:val="000000"/>
        </w:rPr>
        <w:br/>
        <w:t>– 11 процессов были объединены,</w:t>
      </w:r>
      <w:r>
        <w:rPr>
          <w:color w:val="000000"/>
        </w:rPr>
        <w:br/>
        <w:t>– 3 нестабильных скрипта заменены на надежные решения,</w:t>
      </w:r>
      <w:r>
        <w:rPr>
          <w:color w:val="000000"/>
        </w:rPr>
        <w:br/>
        <w:t>– зафиксирован эффект: –32 часа ручной работы в неделю,</w:t>
      </w:r>
      <w:r>
        <w:rPr>
          <w:color w:val="000000"/>
        </w:rPr>
        <w:br/>
        <w:t>– создан стандарт запуска и учёта новых ботов.</w:t>
      </w:r>
    </w:p>
    <w:p w14:paraId="14B4741A" w14:textId="77777777" w:rsidR="00D32A33" w:rsidRPr="00D32A33" w:rsidRDefault="00D32A33" w:rsidP="00D32A33">
      <w:pPr>
        <w:pStyle w:val="1"/>
      </w:pPr>
      <w:bookmarkStart w:id="108" w:name="_Toc202895639"/>
      <w:r w:rsidRPr="00D32A33">
        <w:rPr>
          <w:rFonts w:ascii="Apple Color Emoji" w:hAnsi="Apple Color Emoji" w:cs="Apple Color Emoji"/>
        </w:rPr>
        <w:lastRenderedPageBreak/>
        <w:t>🛠</w:t>
      </w:r>
      <w:r w:rsidRPr="00D32A33">
        <w:t> Инструмент №90: Integration Dependency Map (Карта зависимостей интеграций и API)</w:t>
      </w:r>
      <w:bookmarkEnd w:id="108"/>
    </w:p>
    <w:p w14:paraId="69D6C982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6FFD65AD" w14:textId="77777777" w:rsidR="00D32A33" w:rsidRDefault="00D32A33" w:rsidP="00D32A33">
      <w:pPr>
        <w:pStyle w:val="ad"/>
        <w:rPr>
          <w:color w:val="000000"/>
        </w:rPr>
      </w:pPr>
      <w:r>
        <w:rPr>
          <w:color w:val="000000"/>
        </w:rPr>
        <w:t>Пришла из архитектуры систем и IT-инфраструктур, особенно в условиях активного использования API, вебхуков и внешних сервисов. Применяется в продуктовых компаниях, e-commerce, B2B SaaS и корпоративных ИТ-экосистемах.</w:t>
      </w:r>
    </w:p>
    <w:p w14:paraId="67329BCD" w14:textId="77777777" w:rsidR="00D32A33" w:rsidRDefault="00645559" w:rsidP="00D32A33">
      <w:r>
        <w:rPr>
          <w:noProof/>
        </w:rPr>
        <w:pict w14:anchorId="436E6390">
          <v:rect id="_x0000_i1146" alt="" style="width:467.75pt;height:.05pt;mso-width-percent:0;mso-height-percent:0;mso-width-percent:0;mso-height-percent:0" o:hralign="center" o:hrstd="t" o:hr="t" fillcolor="#a0a0a0" stroked="f"/>
        </w:pict>
      </w:r>
    </w:p>
    <w:p w14:paraId="1B8FEE5A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7BB7B53A" w14:textId="77777777" w:rsidR="00D32A33" w:rsidRDefault="00D32A33" w:rsidP="00D32A33">
      <w:pPr>
        <w:pStyle w:val="ad"/>
        <w:rPr>
          <w:color w:val="000000"/>
        </w:rPr>
      </w:pPr>
      <w:r>
        <w:rPr>
          <w:color w:val="000000"/>
        </w:rPr>
        <w:t>Визуальный инструмент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отображения всех ключевых интеграций, связей между системами, API-зависимостей и точек сбоя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понимать, как устроены бизнес-процессы "под капотом", снижать риски, предотвращать каскадные сбои.</w:t>
      </w:r>
    </w:p>
    <w:p w14:paraId="51B07DA9" w14:textId="77777777" w:rsidR="00D32A33" w:rsidRDefault="00645559" w:rsidP="00D32A33">
      <w:r>
        <w:rPr>
          <w:noProof/>
        </w:rPr>
        <w:pict w14:anchorId="099AB8AC">
          <v:rect id="_x0000_i1145" alt="" style="width:467.75pt;height:.05pt;mso-width-percent:0;mso-height-percent:0;mso-width-percent:0;mso-height-percent:0" o:hralign="center" o:hrstd="t" o:hr="t" fillcolor="#a0a0a0" stroked="f"/>
        </w:pict>
      </w:r>
    </w:p>
    <w:p w14:paraId="7AD1A584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57C7B316" w14:textId="77777777" w:rsidR="00D32A33" w:rsidRDefault="00D32A33" w:rsidP="00D32A33">
      <w:pPr>
        <w:pStyle w:val="ad"/>
        <w:numPr>
          <w:ilvl w:val="0"/>
          <w:numId w:val="5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Источник данных (система-отправитель: CRM, LP, бот, ERP)</w:t>
      </w:r>
    </w:p>
    <w:p w14:paraId="232E2FAE" w14:textId="77777777" w:rsidR="00D32A33" w:rsidRDefault="00D32A33" w:rsidP="00D32A33">
      <w:pPr>
        <w:pStyle w:val="ad"/>
        <w:numPr>
          <w:ilvl w:val="0"/>
          <w:numId w:val="5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📬</w:t>
      </w:r>
      <w:r>
        <w:rPr>
          <w:color w:val="000000"/>
        </w:rPr>
        <w:t xml:space="preserve"> Получатель (куда данные передаются)</w:t>
      </w:r>
    </w:p>
    <w:p w14:paraId="3DE7F423" w14:textId="77777777" w:rsidR="00D32A33" w:rsidRDefault="00D32A33" w:rsidP="00D32A33">
      <w:pPr>
        <w:pStyle w:val="ad"/>
        <w:numPr>
          <w:ilvl w:val="0"/>
          <w:numId w:val="5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Механизм (API, Webhook, FTP, Zapier, Make и др.)</w:t>
      </w:r>
    </w:p>
    <w:p w14:paraId="068DB8F6" w14:textId="77777777" w:rsidR="00D32A33" w:rsidRDefault="00D32A33" w:rsidP="00D32A33">
      <w:pPr>
        <w:pStyle w:val="ad"/>
        <w:numPr>
          <w:ilvl w:val="0"/>
          <w:numId w:val="5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⛔</w:t>
      </w:r>
      <w:r>
        <w:rPr>
          <w:color w:val="000000"/>
        </w:rPr>
        <w:t xml:space="preserve"> Точка риска (что может сломаться)</w:t>
      </w:r>
    </w:p>
    <w:p w14:paraId="05FD6B78" w14:textId="77777777" w:rsidR="00D32A33" w:rsidRDefault="00D32A33" w:rsidP="00D32A33">
      <w:pPr>
        <w:pStyle w:val="ad"/>
        <w:numPr>
          <w:ilvl w:val="0"/>
          <w:numId w:val="5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Частота / объём передачи</w:t>
      </w:r>
    </w:p>
    <w:p w14:paraId="6610939D" w14:textId="77777777" w:rsidR="00D32A33" w:rsidRDefault="00D32A33" w:rsidP="00D32A33">
      <w:pPr>
        <w:pStyle w:val="ad"/>
        <w:numPr>
          <w:ilvl w:val="0"/>
          <w:numId w:val="5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Зависимость (однонаправленная, двунаправленная, критическая)</w:t>
      </w:r>
    </w:p>
    <w:p w14:paraId="24FBD0A5" w14:textId="77777777" w:rsidR="00D32A33" w:rsidRDefault="00D32A33" w:rsidP="00D32A33">
      <w:pPr>
        <w:pStyle w:val="ad"/>
        <w:numPr>
          <w:ilvl w:val="0"/>
          <w:numId w:val="5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Ответственный</w:t>
      </w:r>
    </w:p>
    <w:p w14:paraId="6B7FFEEA" w14:textId="77777777" w:rsidR="00D32A33" w:rsidRDefault="00D32A33" w:rsidP="00D32A33">
      <w:pPr>
        <w:pStyle w:val="ad"/>
        <w:numPr>
          <w:ilvl w:val="0"/>
          <w:numId w:val="59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🧯</w:t>
      </w:r>
      <w:r>
        <w:rPr>
          <w:color w:val="000000"/>
        </w:rPr>
        <w:t xml:space="preserve"> План действий при сбое</w:t>
      </w:r>
    </w:p>
    <w:p w14:paraId="286340F5" w14:textId="77777777" w:rsidR="00D32A33" w:rsidRDefault="00645559" w:rsidP="00D32A33">
      <w:r>
        <w:rPr>
          <w:noProof/>
        </w:rPr>
        <w:pict w14:anchorId="0266F121">
          <v:rect id="_x0000_i1144" alt="" style="width:467.75pt;height:.05pt;mso-width-percent:0;mso-height-percent:0;mso-width-percent:0;mso-height-percent:0" o:hralign="center" o:hrstd="t" o:hr="t" fillcolor="#a0a0a0" stroked="f"/>
        </w:pict>
      </w:r>
    </w:p>
    <w:p w14:paraId="02BFCAB4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12D00AC0" w14:textId="77777777" w:rsidR="00D32A33" w:rsidRDefault="00D32A33" w:rsidP="00D32A33">
      <w:pPr>
        <w:pStyle w:val="ad"/>
        <w:numPr>
          <w:ilvl w:val="0"/>
          <w:numId w:val="596"/>
        </w:numPr>
        <w:rPr>
          <w:color w:val="000000"/>
        </w:rPr>
      </w:pPr>
      <w:r>
        <w:rPr>
          <w:color w:val="000000"/>
        </w:rPr>
        <w:t>У компаний с фрагментированной ИТ-средой (CRM, сайт, 1С, LP, e-mail, мессенджеры)</w:t>
      </w:r>
    </w:p>
    <w:p w14:paraId="5239136F" w14:textId="77777777" w:rsidR="00D32A33" w:rsidRDefault="00D32A33" w:rsidP="00D32A33">
      <w:pPr>
        <w:pStyle w:val="ad"/>
        <w:numPr>
          <w:ilvl w:val="0"/>
          <w:numId w:val="596"/>
        </w:numPr>
        <w:rPr>
          <w:color w:val="000000"/>
        </w:rPr>
      </w:pPr>
      <w:r>
        <w:rPr>
          <w:color w:val="000000"/>
        </w:rPr>
        <w:t>При росте числа no-code решений и интеграций</w:t>
      </w:r>
    </w:p>
    <w:p w14:paraId="72AB7631" w14:textId="77777777" w:rsidR="00D32A33" w:rsidRDefault="00D32A33" w:rsidP="00D32A33">
      <w:pPr>
        <w:pStyle w:val="ad"/>
        <w:numPr>
          <w:ilvl w:val="0"/>
          <w:numId w:val="596"/>
        </w:numPr>
        <w:rPr>
          <w:color w:val="000000"/>
        </w:rPr>
      </w:pPr>
      <w:r>
        <w:rPr>
          <w:color w:val="000000"/>
        </w:rPr>
        <w:t>Для CTO, CIO, DevOps, бизнес-аналитиков</w:t>
      </w:r>
    </w:p>
    <w:p w14:paraId="36E23315" w14:textId="77777777" w:rsidR="00D32A33" w:rsidRDefault="00D32A33" w:rsidP="00D32A33">
      <w:pPr>
        <w:pStyle w:val="ad"/>
        <w:numPr>
          <w:ilvl w:val="0"/>
          <w:numId w:val="596"/>
        </w:numPr>
        <w:rPr>
          <w:color w:val="000000"/>
        </w:rPr>
      </w:pPr>
      <w:r>
        <w:rPr>
          <w:color w:val="000000"/>
        </w:rPr>
        <w:t>Во время аудита цифрового ландшафта</w:t>
      </w:r>
    </w:p>
    <w:p w14:paraId="1ECE7B15" w14:textId="77777777" w:rsidR="00D32A33" w:rsidRDefault="00D32A33" w:rsidP="00D32A33">
      <w:pPr>
        <w:pStyle w:val="ad"/>
        <w:numPr>
          <w:ilvl w:val="0"/>
          <w:numId w:val="596"/>
        </w:numPr>
        <w:rPr>
          <w:color w:val="000000"/>
        </w:rPr>
      </w:pPr>
      <w:r>
        <w:rPr>
          <w:color w:val="000000"/>
        </w:rPr>
        <w:t>При внедрении BI, CDP, клиентских кабинетов и сложных автоматизаций</w:t>
      </w:r>
    </w:p>
    <w:p w14:paraId="72548EEC" w14:textId="77777777" w:rsidR="00D32A33" w:rsidRDefault="00645559" w:rsidP="00D32A33">
      <w:r>
        <w:rPr>
          <w:noProof/>
        </w:rPr>
        <w:pict w14:anchorId="7CE53BA1">
          <v:rect id="_x0000_i1143" alt="" style="width:467.75pt;height:.05pt;mso-width-percent:0;mso-height-percent:0;mso-width-percent:0;mso-height-percent:0" o:hralign="center" o:hrstd="t" o:hr="t" fillcolor="#a0a0a0" stroked="f"/>
        </w:pict>
      </w:r>
    </w:p>
    <w:p w14:paraId="30FBD9B7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48DBFD33" w14:textId="77777777" w:rsidR="00D32A33" w:rsidRDefault="00D32A33" w:rsidP="00D32A33">
      <w:pPr>
        <w:pStyle w:val="ad"/>
        <w:numPr>
          <w:ilvl w:val="0"/>
          <w:numId w:val="597"/>
        </w:numPr>
        <w:rPr>
          <w:color w:val="000000"/>
        </w:rPr>
      </w:pPr>
      <w:r>
        <w:rPr>
          <w:color w:val="000000"/>
        </w:rPr>
        <w:t>Зафиксируй все ключевые системы и платформы</w:t>
      </w:r>
    </w:p>
    <w:p w14:paraId="3A8D5E73" w14:textId="77777777" w:rsidR="00D32A33" w:rsidRDefault="00D32A33" w:rsidP="00D32A33">
      <w:pPr>
        <w:pStyle w:val="ad"/>
        <w:numPr>
          <w:ilvl w:val="0"/>
          <w:numId w:val="597"/>
        </w:numPr>
        <w:rPr>
          <w:color w:val="000000"/>
        </w:rPr>
      </w:pPr>
      <w:r>
        <w:rPr>
          <w:color w:val="000000"/>
        </w:rPr>
        <w:t>Определи каналы интеграций между ними</w:t>
      </w:r>
    </w:p>
    <w:p w14:paraId="5C6D4235" w14:textId="77777777" w:rsidR="00D32A33" w:rsidRDefault="00D32A33" w:rsidP="00D32A33">
      <w:pPr>
        <w:pStyle w:val="ad"/>
        <w:numPr>
          <w:ilvl w:val="0"/>
          <w:numId w:val="597"/>
        </w:numPr>
        <w:rPr>
          <w:color w:val="000000"/>
        </w:rPr>
      </w:pPr>
      <w:r>
        <w:rPr>
          <w:color w:val="000000"/>
        </w:rPr>
        <w:t>Отметь механику, частоту и направление</w:t>
      </w:r>
    </w:p>
    <w:p w14:paraId="6691E2B0" w14:textId="77777777" w:rsidR="00D32A33" w:rsidRDefault="00D32A33" w:rsidP="00D32A33">
      <w:pPr>
        <w:pStyle w:val="ad"/>
        <w:numPr>
          <w:ilvl w:val="0"/>
          <w:numId w:val="597"/>
        </w:numPr>
        <w:rPr>
          <w:color w:val="000000"/>
        </w:rPr>
      </w:pPr>
      <w:r>
        <w:rPr>
          <w:color w:val="000000"/>
        </w:rPr>
        <w:t>Выяви критические зависимости и слабые звенья</w:t>
      </w:r>
    </w:p>
    <w:p w14:paraId="05B26850" w14:textId="77777777" w:rsidR="00D32A33" w:rsidRDefault="00D32A33" w:rsidP="00D32A33">
      <w:pPr>
        <w:pStyle w:val="ad"/>
        <w:numPr>
          <w:ilvl w:val="0"/>
          <w:numId w:val="597"/>
        </w:numPr>
        <w:rPr>
          <w:color w:val="000000"/>
        </w:rPr>
      </w:pPr>
      <w:r>
        <w:rPr>
          <w:color w:val="000000"/>
        </w:rPr>
        <w:t>Присвой статус / уровень риска каждой связи</w:t>
      </w:r>
    </w:p>
    <w:p w14:paraId="28586788" w14:textId="77777777" w:rsidR="00D32A33" w:rsidRDefault="00D32A33" w:rsidP="00D32A33">
      <w:pPr>
        <w:pStyle w:val="ad"/>
        <w:numPr>
          <w:ilvl w:val="0"/>
          <w:numId w:val="597"/>
        </w:numPr>
        <w:rPr>
          <w:color w:val="000000"/>
        </w:rPr>
      </w:pPr>
      <w:r>
        <w:rPr>
          <w:color w:val="000000"/>
        </w:rPr>
        <w:t>Назначь ответственного за мониторинг</w:t>
      </w:r>
    </w:p>
    <w:p w14:paraId="62889529" w14:textId="77777777" w:rsidR="00D32A33" w:rsidRDefault="00D32A33" w:rsidP="00D32A33">
      <w:pPr>
        <w:pStyle w:val="ad"/>
        <w:numPr>
          <w:ilvl w:val="0"/>
          <w:numId w:val="597"/>
        </w:numPr>
        <w:rPr>
          <w:color w:val="000000"/>
        </w:rPr>
      </w:pPr>
      <w:r>
        <w:rPr>
          <w:color w:val="000000"/>
        </w:rPr>
        <w:t>Визуализируй карту в Miro, Draw.io, Notion или Airtable</w:t>
      </w:r>
    </w:p>
    <w:p w14:paraId="2CCF2E0C" w14:textId="77777777" w:rsidR="00D32A33" w:rsidRDefault="00645559" w:rsidP="00D32A33">
      <w:r>
        <w:rPr>
          <w:noProof/>
        </w:rPr>
        <w:pict w14:anchorId="36B4C1E4">
          <v:rect id="_x0000_i1142" alt="" style="width:467.75pt;height:.05pt;mso-width-percent:0;mso-height-percent:0;mso-width-percent:0;mso-height-percent:0" o:hralign="center" o:hrstd="t" o:hr="t" fillcolor="#a0a0a0" stroked="f"/>
        </w:pict>
      </w:r>
    </w:p>
    <w:p w14:paraId="23264845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0EAF449A" w14:textId="77777777" w:rsidR="00D32A33" w:rsidRDefault="00D32A33" w:rsidP="00D32A33">
      <w:pPr>
        <w:pStyle w:val="ad"/>
        <w:numPr>
          <w:ilvl w:val="0"/>
          <w:numId w:val="598"/>
        </w:numPr>
        <w:rPr>
          <w:color w:val="000000"/>
        </w:rPr>
      </w:pPr>
      <w:r>
        <w:rPr>
          <w:color w:val="000000"/>
        </w:rPr>
        <w:t>Обеспечивает техническую прозрачность</w:t>
      </w:r>
    </w:p>
    <w:p w14:paraId="74E790FF" w14:textId="77777777" w:rsidR="00D32A33" w:rsidRDefault="00D32A33" w:rsidP="00D32A33">
      <w:pPr>
        <w:pStyle w:val="ad"/>
        <w:numPr>
          <w:ilvl w:val="0"/>
          <w:numId w:val="598"/>
        </w:numPr>
        <w:rPr>
          <w:color w:val="000000"/>
        </w:rPr>
      </w:pPr>
      <w:r>
        <w:rPr>
          <w:color w:val="000000"/>
        </w:rPr>
        <w:t>Позволяет быстрее локализовать сбои</w:t>
      </w:r>
    </w:p>
    <w:p w14:paraId="72B28AA8" w14:textId="77777777" w:rsidR="00D32A33" w:rsidRDefault="00D32A33" w:rsidP="00D32A33">
      <w:pPr>
        <w:pStyle w:val="ad"/>
        <w:numPr>
          <w:ilvl w:val="0"/>
          <w:numId w:val="598"/>
        </w:numPr>
        <w:rPr>
          <w:color w:val="000000"/>
        </w:rPr>
      </w:pPr>
      <w:r>
        <w:rPr>
          <w:color w:val="000000"/>
        </w:rPr>
        <w:t>Упрощает планирование изменений (например, замена CRM)</w:t>
      </w:r>
    </w:p>
    <w:p w14:paraId="467E512E" w14:textId="77777777" w:rsidR="00D32A33" w:rsidRPr="00D32A33" w:rsidRDefault="00D32A33" w:rsidP="00D32A33">
      <w:pPr>
        <w:pStyle w:val="ad"/>
        <w:numPr>
          <w:ilvl w:val="0"/>
          <w:numId w:val="598"/>
        </w:numPr>
        <w:rPr>
          <w:color w:val="000000"/>
          <w:lang w:val="en-US"/>
        </w:rPr>
      </w:pPr>
      <w:r>
        <w:rPr>
          <w:color w:val="000000"/>
        </w:rPr>
        <w:t>Помогает</w:t>
      </w:r>
      <w:r w:rsidRPr="00D32A33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D32A33">
        <w:rPr>
          <w:color w:val="000000"/>
          <w:lang w:val="en-US"/>
        </w:rPr>
        <w:t xml:space="preserve"> </w:t>
      </w:r>
      <w:r>
        <w:rPr>
          <w:color w:val="000000"/>
        </w:rPr>
        <w:t>переходе</w:t>
      </w:r>
      <w:r w:rsidRPr="00D32A33">
        <w:rPr>
          <w:color w:val="000000"/>
          <w:lang w:val="en-US"/>
        </w:rPr>
        <w:t xml:space="preserve"> </w:t>
      </w:r>
      <w:r>
        <w:rPr>
          <w:color w:val="000000"/>
        </w:rPr>
        <w:t>на</w:t>
      </w:r>
      <w:r w:rsidRPr="00D32A33">
        <w:rPr>
          <w:color w:val="000000"/>
          <w:lang w:val="en-US"/>
        </w:rPr>
        <w:t xml:space="preserve"> Service-oriented architecture (SOA)</w:t>
      </w:r>
    </w:p>
    <w:p w14:paraId="76FD3F2E" w14:textId="77777777" w:rsidR="00D32A33" w:rsidRDefault="00645559" w:rsidP="00D32A33">
      <w:r>
        <w:rPr>
          <w:noProof/>
        </w:rPr>
        <w:pict w14:anchorId="67E4B79E">
          <v:rect id="_x0000_i1141" alt="" style="width:467.75pt;height:.05pt;mso-width-percent:0;mso-height-percent:0;mso-width-percent:0;mso-height-percent:0" o:hralign="center" o:hrstd="t" o:hr="t" fillcolor="#a0a0a0" stroked="f"/>
        </w:pict>
      </w:r>
    </w:p>
    <w:p w14:paraId="6C6DB002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70636EF" w14:textId="77777777" w:rsidR="00D32A33" w:rsidRDefault="00D32A33" w:rsidP="00D32A33">
      <w:pPr>
        <w:pStyle w:val="ad"/>
        <w:numPr>
          <w:ilvl w:val="0"/>
          <w:numId w:val="599"/>
        </w:numPr>
        <w:rPr>
          <w:color w:val="000000"/>
        </w:rPr>
      </w:pPr>
      <w:r>
        <w:rPr>
          <w:color w:val="000000"/>
        </w:rPr>
        <w:t>Требует регулярного обновления — иначе быстро устаревает</w:t>
      </w:r>
    </w:p>
    <w:p w14:paraId="5476528E" w14:textId="77777777" w:rsidR="00D32A33" w:rsidRDefault="00D32A33" w:rsidP="00D32A33">
      <w:pPr>
        <w:pStyle w:val="ad"/>
        <w:numPr>
          <w:ilvl w:val="0"/>
          <w:numId w:val="599"/>
        </w:numPr>
        <w:rPr>
          <w:color w:val="000000"/>
        </w:rPr>
      </w:pPr>
      <w:r>
        <w:rPr>
          <w:color w:val="000000"/>
        </w:rPr>
        <w:t>Не работает без вовлечения Dev / IT-архитектора</w:t>
      </w:r>
    </w:p>
    <w:p w14:paraId="5A49E25B" w14:textId="77777777" w:rsidR="00D32A33" w:rsidRDefault="00D32A33" w:rsidP="00D32A33">
      <w:pPr>
        <w:pStyle w:val="ad"/>
        <w:numPr>
          <w:ilvl w:val="0"/>
          <w:numId w:val="599"/>
        </w:numPr>
        <w:rPr>
          <w:color w:val="000000"/>
        </w:rPr>
      </w:pPr>
      <w:r>
        <w:rPr>
          <w:color w:val="000000"/>
        </w:rPr>
        <w:t>Может выглядеть громоздко без фильтрации</w:t>
      </w:r>
    </w:p>
    <w:p w14:paraId="5F7DB5EB" w14:textId="77777777" w:rsidR="00D32A33" w:rsidRDefault="00645559" w:rsidP="00D32A33">
      <w:r>
        <w:rPr>
          <w:noProof/>
        </w:rPr>
        <w:pict w14:anchorId="761B3171">
          <v:rect id="_x0000_i1140" alt="" style="width:467.75pt;height:.05pt;mso-width-percent:0;mso-height-percent:0;mso-width-percent:0;mso-height-percent:0" o:hralign="center" o:hrstd="t" o:hr="t" fillcolor="#a0a0a0" stroked="f"/>
        </w:pict>
      </w:r>
    </w:p>
    <w:p w14:paraId="74B8D1AF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71511431" w14:textId="77777777" w:rsidR="00D32A33" w:rsidRDefault="00D32A33" w:rsidP="00D32A33">
      <w:pPr>
        <w:pStyle w:val="ad"/>
        <w:numPr>
          <w:ilvl w:val="0"/>
          <w:numId w:val="600"/>
        </w:numPr>
        <w:rPr>
          <w:color w:val="000000"/>
        </w:rPr>
      </w:pPr>
      <w:r>
        <w:rPr>
          <w:color w:val="000000"/>
        </w:rPr>
        <w:t>Не учитываются временные решения, скрипты, Excel-связки</w:t>
      </w:r>
    </w:p>
    <w:p w14:paraId="4E80921D" w14:textId="77777777" w:rsidR="00D32A33" w:rsidRDefault="00D32A33" w:rsidP="00D32A33">
      <w:pPr>
        <w:pStyle w:val="ad"/>
        <w:numPr>
          <w:ilvl w:val="0"/>
          <w:numId w:val="600"/>
        </w:numPr>
        <w:rPr>
          <w:color w:val="000000"/>
        </w:rPr>
      </w:pPr>
      <w:r>
        <w:rPr>
          <w:color w:val="000000"/>
        </w:rPr>
        <w:t>Неправильно зафиксированы направления данных</w:t>
      </w:r>
    </w:p>
    <w:p w14:paraId="3572352F" w14:textId="77777777" w:rsidR="00D32A33" w:rsidRDefault="00D32A33" w:rsidP="00D32A33">
      <w:pPr>
        <w:pStyle w:val="ad"/>
        <w:numPr>
          <w:ilvl w:val="0"/>
          <w:numId w:val="600"/>
        </w:numPr>
        <w:rPr>
          <w:color w:val="000000"/>
        </w:rPr>
      </w:pPr>
      <w:r>
        <w:rPr>
          <w:color w:val="000000"/>
        </w:rPr>
        <w:t>Нет плана действий на случай падения интеграции</w:t>
      </w:r>
    </w:p>
    <w:p w14:paraId="796F0CF5" w14:textId="77777777" w:rsidR="00D32A33" w:rsidRDefault="00D32A33" w:rsidP="00D32A33">
      <w:pPr>
        <w:pStyle w:val="ad"/>
        <w:numPr>
          <w:ilvl w:val="0"/>
          <w:numId w:val="600"/>
        </w:numPr>
        <w:rPr>
          <w:color w:val="000000"/>
        </w:rPr>
      </w:pPr>
      <w:r>
        <w:rPr>
          <w:color w:val="000000"/>
        </w:rPr>
        <w:t>Используется только как схема, без операционного применения</w:t>
      </w:r>
    </w:p>
    <w:p w14:paraId="34511EBF" w14:textId="77777777" w:rsidR="00D32A33" w:rsidRDefault="00645559" w:rsidP="00D32A33">
      <w:r>
        <w:rPr>
          <w:noProof/>
        </w:rPr>
        <w:pict w14:anchorId="0CC82CFC">
          <v:rect id="_x0000_i1139" alt="" style="width:467.75pt;height:.05pt;mso-width-percent:0;mso-height-percent:0;mso-width-percent:0;mso-height-percent:0" o:hralign="center" o:hrstd="t" o:hr="t" fillcolor="#a0a0a0" stroked="f"/>
        </w:pict>
      </w:r>
    </w:p>
    <w:p w14:paraId="27155616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78945584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[Система A] → [Интеграция] → [Система B]  </w:t>
      </w:r>
    </w:p>
    <w:p w14:paraId="6DA1ACC0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[Тип + Частота + Риск]  </w:t>
      </w:r>
    </w:p>
    <w:p w14:paraId="6E6D2F11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DB39FFA" w14:textId="77777777" w:rsidR="00D32A33" w:rsidRDefault="00D32A33" w:rsidP="00D32A3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Управление → Безотказность → Масштабируемость</w:t>
      </w:r>
    </w:p>
    <w:p w14:paraId="1F0D1CF4" w14:textId="77777777" w:rsidR="00D32A33" w:rsidRDefault="00645559" w:rsidP="00D32A33">
      <w:r>
        <w:rPr>
          <w:noProof/>
        </w:rPr>
        <w:pict w14:anchorId="4E1AADE4">
          <v:rect id="_x0000_i1138" alt="" style="width:467.75pt;height:.05pt;mso-width-percent:0;mso-height-percent:0;mso-width-percent:0;mso-height-percent:0" o:hralign="center" o:hrstd="t" o:hr="t" fillcolor="#a0a0a0" stroked="f"/>
        </w:pict>
      </w:r>
    </w:p>
    <w:p w14:paraId="551C7C1B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карты):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342"/>
        <w:gridCol w:w="979"/>
        <w:gridCol w:w="1976"/>
        <w:gridCol w:w="1180"/>
        <w:gridCol w:w="967"/>
        <w:gridCol w:w="1769"/>
      </w:tblGrid>
      <w:tr w:rsidR="00D32A33" w14:paraId="4A0436F2" w14:textId="77777777" w:rsidTr="00D3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1EBE1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5052E8EF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Получатель</w:t>
            </w:r>
          </w:p>
        </w:tc>
        <w:tc>
          <w:tcPr>
            <w:tcW w:w="0" w:type="auto"/>
            <w:vAlign w:val="center"/>
            <w:hideMark/>
          </w:tcPr>
          <w:p w14:paraId="17BEFCA2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14EE843B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D5399D0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Частота</w:t>
            </w:r>
          </w:p>
        </w:tc>
        <w:tc>
          <w:tcPr>
            <w:tcW w:w="0" w:type="auto"/>
            <w:vAlign w:val="center"/>
            <w:hideMark/>
          </w:tcPr>
          <w:p w14:paraId="2B4073E4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62AAB590" w14:textId="77777777" w:rsidR="00D32A33" w:rsidRDefault="00D32A3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D32A33" w14:paraId="05C1AEEE" w14:textId="77777777" w:rsidTr="00D3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AF64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LP (Tilda)</w:t>
            </w:r>
          </w:p>
        </w:tc>
        <w:tc>
          <w:tcPr>
            <w:tcW w:w="0" w:type="auto"/>
            <w:vAlign w:val="center"/>
            <w:hideMark/>
          </w:tcPr>
          <w:p w14:paraId="47A16220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CRM (Битрикс24)</w:t>
            </w:r>
          </w:p>
        </w:tc>
        <w:tc>
          <w:tcPr>
            <w:tcW w:w="0" w:type="auto"/>
            <w:vAlign w:val="center"/>
            <w:hideMark/>
          </w:tcPr>
          <w:p w14:paraId="153E3474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14:paraId="0E6EFCEB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Однонаправленная</w:t>
            </w:r>
          </w:p>
        </w:tc>
        <w:tc>
          <w:tcPr>
            <w:tcW w:w="0" w:type="auto"/>
            <w:vAlign w:val="center"/>
            <w:hideMark/>
          </w:tcPr>
          <w:p w14:paraId="52E96E61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5–30 / день</w:t>
            </w:r>
          </w:p>
        </w:tc>
        <w:tc>
          <w:tcPr>
            <w:tcW w:w="0" w:type="auto"/>
            <w:vAlign w:val="center"/>
            <w:hideMark/>
          </w:tcPr>
          <w:p w14:paraId="603C631E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07B3549D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Digital team</w:t>
            </w:r>
          </w:p>
        </w:tc>
      </w:tr>
      <w:tr w:rsidR="00D32A33" w14:paraId="21B98124" w14:textId="77777777" w:rsidTr="00D3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9429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1С</w:t>
            </w:r>
          </w:p>
        </w:tc>
        <w:tc>
          <w:tcPr>
            <w:tcW w:w="0" w:type="auto"/>
            <w:vAlign w:val="center"/>
            <w:hideMark/>
          </w:tcPr>
          <w:p w14:paraId="7E20CF78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Фин-сервис</w:t>
            </w:r>
          </w:p>
        </w:tc>
        <w:tc>
          <w:tcPr>
            <w:tcW w:w="0" w:type="auto"/>
            <w:vAlign w:val="center"/>
            <w:hideMark/>
          </w:tcPr>
          <w:p w14:paraId="4BC4220F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3E5B6FD8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Двусторонняя</w:t>
            </w:r>
          </w:p>
        </w:tc>
        <w:tc>
          <w:tcPr>
            <w:tcW w:w="0" w:type="auto"/>
            <w:vAlign w:val="center"/>
            <w:hideMark/>
          </w:tcPr>
          <w:p w14:paraId="54DE7581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Ежедневно ночью</w:t>
            </w:r>
          </w:p>
        </w:tc>
        <w:tc>
          <w:tcPr>
            <w:tcW w:w="0" w:type="auto"/>
            <w:vAlign w:val="center"/>
            <w:hideMark/>
          </w:tcPr>
          <w:p w14:paraId="754EAD01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664FE2B7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IT-архитектор</w:t>
            </w:r>
          </w:p>
        </w:tc>
      </w:tr>
      <w:tr w:rsidR="00D32A33" w14:paraId="2658B372" w14:textId="77777777" w:rsidTr="00D3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02D0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Telegram-бот</w:t>
            </w:r>
          </w:p>
        </w:tc>
        <w:tc>
          <w:tcPr>
            <w:tcW w:w="0" w:type="auto"/>
            <w:vAlign w:val="center"/>
            <w:hideMark/>
          </w:tcPr>
          <w:p w14:paraId="5024E35E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32336604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78DD6B43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Однонаправленная</w:t>
            </w:r>
          </w:p>
        </w:tc>
        <w:tc>
          <w:tcPr>
            <w:tcW w:w="0" w:type="auto"/>
            <w:vAlign w:val="center"/>
            <w:hideMark/>
          </w:tcPr>
          <w:p w14:paraId="6168D1F0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Реалтайм</w:t>
            </w:r>
          </w:p>
        </w:tc>
        <w:tc>
          <w:tcPr>
            <w:tcW w:w="0" w:type="auto"/>
            <w:vAlign w:val="center"/>
            <w:hideMark/>
          </w:tcPr>
          <w:p w14:paraId="0D4AD3E9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0AB03E75" w14:textId="77777777" w:rsidR="00D32A33" w:rsidRDefault="00D32A33">
            <w:pPr>
              <w:rPr>
                <w:color w:val="000000"/>
              </w:rPr>
            </w:pPr>
            <w:r>
              <w:rPr>
                <w:color w:val="000000"/>
              </w:rPr>
              <w:t>PM</w:t>
            </w:r>
          </w:p>
        </w:tc>
      </w:tr>
    </w:tbl>
    <w:p w14:paraId="33E8E4F2" w14:textId="77777777" w:rsidR="00D32A33" w:rsidRDefault="00D32A33" w:rsidP="00D32A3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Используется как документация, обучающий материал и мониторинговая точка. Может быть визуализирован в BPMN, C4, Notion-таблице, диаграммах.</w:t>
      </w:r>
    </w:p>
    <w:p w14:paraId="08A3EB2A" w14:textId="77777777" w:rsidR="00D32A33" w:rsidRDefault="00645559" w:rsidP="00D32A33">
      <w:r>
        <w:rPr>
          <w:noProof/>
        </w:rPr>
        <w:pict w14:anchorId="6E20EEE9"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14:paraId="1381562B" w14:textId="77777777" w:rsidR="00D32A33" w:rsidRDefault="00D32A33" w:rsidP="00D32A3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63D37407" w14:textId="77777777" w:rsidR="00D32A33" w:rsidRDefault="00D32A33" w:rsidP="00D32A33">
      <w:pPr>
        <w:pStyle w:val="ad"/>
        <w:rPr>
          <w:color w:val="000000"/>
        </w:rPr>
      </w:pPr>
      <w:r>
        <w:rPr>
          <w:color w:val="000000"/>
        </w:rPr>
        <w:t>В компании с 11 интеграциями была создана карта.</w:t>
      </w:r>
      <w:r>
        <w:rPr>
          <w:color w:val="000000"/>
        </w:rPr>
        <w:br/>
        <w:t>Результаты:</w:t>
      </w:r>
      <w:r>
        <w:rPr>
          <w:color w:val="000000"/>
        </w:rPr>
        <w:br/>
        <w:t>– выявлены 3 незафиксированных критичных зависимости,</w:t>
      </w:r>
      <w:r>
        <w:rPr>
          <w:color w:val="000000"/>
        </w:rPr>
        <w:br/>
        <w:t>– при переходе на новую CRM проект занял не 6 недель, а 2,5,</w:t>
      </w:r>
      <w:r>
        <w:rPr>
          <w:color w:val="000000"/>
        </w:rPr>
        <w:br/>
        <w:t>– зафиксирован план “failover” на 4 ключевых интеграции.</w:t>
      </w:r>
    </w:p>
    <w:p w14:paraId="0E5C1094" w14:textId="77777777" w:rsidR="0017764A" w:rsidRPr="0017764A" w:rsidRDefault="0017764A" w:rsidP="0017764A">
      <w:pPr>
        <w:pStyle w:val="1"/>
      </w:pPr>
      <w:bookmarkStart w:id="109" w:name="_Toc202895640"/>
      <w:r w:rsidRPr="0017764A">
        <w:rPr>
          <w:rFonts w:ascii="Apple Color Emoji" w:hAnsi="Apple Color Emoji" w:cs="Apple Color Emoji"/>
        </w:rPr>
        <w:lastRenderedPageBreak/>
        <w:t>🧠</w:t>
      </w:r>
      <w:r w:rsidRPr="0017764A">
        <w:t xml:space="preserve"> Блок 7: Кросс-функциональные инструменты (CROSS)</w:t>
      </w:r>
      <w:bookmarkEnd w:id="109"/>
    </w:p>
    <w:p w14:paraId="0AAEEAFA" w14:textId="77777777" w:rsidR="0017764A" w:rsidRPr="00E27283" w:rsidRDefault="0017764A" w:rsidP="0017764A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— инструменты для оперативного и тактического управления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инициативами, процессами и метриками, охватывающими сразу несколько функций компании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(финансы, маркетинг, продажи, HR, ИТ, операционка).</w:t>
      </w:r>
    </w:p>
    <w:p w14:paraId="75B012CD" w14:textId="77777777" w:rsidR="0017764A" w:rsidRPr="0017764A" w:rsidRDefault="0017764A" w:rsidP="0017764A">
      <w:pPr>
        <w:pStyle w:val="a7"/>
        <w:numPr>
          <w:ilvl w:val="0"/>
          <w:numId w:val="601"/>
        </w:numPr>
        <w:spacing w:before="100" w:beforeAutospacing="1" w:after="100" w:afterAutospacing="1"/>
        <w:rPr>
          <w:b/>
          <w:bCs/>
          <w:color w:val="000000"/>
        </w:rPr>
      </w:pPr>
      <w:r w:rsidRPr="0017764A">
        <w:rPr>
          <w:b/>
          <w:bCs/>
          <w:color w:val="000000"/>
        </w:rPr>
        <w:t>управление сквозными проектами, программами и трансформациями;</w:t>
      </w:r>
    </w:p>
    <w:p w14:paraId="009D8C30" w14:textId="77777777" w:rsidR="0017764A" w:rsidRPr="0017764A" w:rsidRDefault="0017764A" w:rsidP="0017764A">
      <w:pPr>
        <w:pStyle w:val="a7"/>
        <w:numPr>
          <w:ilvl w:val="0"/>
          <w:numId w:val="601"/>
        </w:numPr>
        <w:spacing w:before="100" w:beforeAutospacing="1" w:after="100" w:afterAutospacing="1"/>
        <w:rPr>
          <w:b/>
          <w:bCs/>
          <w:color w:val="000000"/>
        </w:rPr>
      </w:pPr>
      <w:r w:rsidRPr="0017764A">
        <w:rPr>
          <w:b/>
          <w:bCs/>
          <w:color w:val="000000"/>
        </w:rPr>
        <w:t>согласование целей, действий и приоритетов между функциями;</w:t>
      </w:r>
    </w:p>
    <w:p w14:paraId="61E3F33B" w14:textId="77777777" w:rsidR="0017764A" w:rsidRPr="0017764A" w:rsidRDefault="0017764A" w:rsidP="0017764A">
      <w:pPr>
        <w:pStyle w:val="a7"/>
        <w:numPr>
          <w:ilvl w:val="0"/>
          <w:numId w:val="601"/>
        </w:numPr>
        <w:spacing w:before="100" w:beforeAutospacing="1" w:after="100" w:afterAutospacing="1"/>
        <w:rPr>
          <w:b/>
          <w:bCs/>
          <w:color w:val="000000"/>
        </w:rPr>
      </w:pPr>
      <w:r w:rsidRPr="0017764A">
        <w:rPr>
          <w:b/>
          <w:bCs/>
          <w:color w:val="000000"/>
        </w:rPr>
        <w:t>визуальные панели, матрицы, карты и трекеры для C-level;</w:t>
      </w:r>
    </w:p>
    <w:p w14:paraId="6FD0A756" w14:textId="77777777" w:rsidR="0017764A" w:rsidRPr="0017764A" w:rsidRDefault="0017764A" w:rsidP="0017764A">
      <w:pPr>
        <w:pStyle w:val="a7"/>
        <w:numPr>
          <w:ilvl w:val="0"/>
          <w:numId w:val="601"/>
        </w:numPr>
        <w:spacing w:before="100" w:beforeAutospacing="1" w:after="100" w:afterAutospacing="1"/>
        <w:rPr>
          <w:b/>
          <w:bCs/>
          <w:color w:val="000000"/>
        </w:rPr>
      </w:pPr>
      <w:r w:rsidRPr="0017764A">
        <w:rPr>
          <w:b/>
          <w:bCs/>
          <w:color w:val="000000"/>
        </w:rPr>
        <w:t>инструменты принятия решений, отслеживания и выравнивания в динамике;</w:t>
      </w:r>
    </w:p>
    <w:p w14:paraId="7774BBA5" w14:textId="77777777" w:rsidR="0017764A" w:rsidRPr="0017764A" w:rsidRDefault="0017764A" w:rsidP="0017764A">
      <w:pPr>
        <w:pStyle w:val="a7"/>
        <w:numPr>
          <w:ilvl w:val="0"/>
          <w:numId w:val="601"/>
        </w:numPr>
        <w:spacing w:before="100" w:beforeAutospacing="1" w:after="100" w:afterAutospacing="1"/>
        <w:rPr>
          <w:b/>
          <w:bCs/>
          <w:color w:val="000000"/>
        </w:rPr>
      </w:pPr>
      <w:r w:rsidRPr="0017764A">
        <w:rPr>
          <w:b/>
          <w:bCs/>
          <w:color w:val="000000"/>
        </w:rPr>
        <w:t>прицельно:</w:t>
      </w:r>
    </w:p>
    <w:p w14:paraId="1F966CB7" w14:textId="77777777" w:rsidR="0017764A" w:rsidRPr="0017764A" w:rsidRDefault="0017764A" w:rsidP="0017764A">
      <w:pPr>
        <w:pStyle w:val="a7"/>
        <w:numPr>
          <w:ilvl w:val="1"/>
          <w:numId w:val="601"/>
        </w:numPr>
        <w:spacing w:before="100" w:beforeAutospacing="1" w:after="100" w:afterAutospacing="1"/>
        <w:rPr>
          <w:b/>
          <w:bCs/>
          <w:color w:val="000000"/>
        </w:rPr>
      </w:pPr>
      <w:r w:rsidRPr="0017764A">
        <w:rPr>
          <w:b/>
          <w:bCs/>
          <w:color w:val="000000"/>
        </w:rPr>
        <w:t>CEO,</w:t>
      </w:r>
    </w:p>
    <w:p w14:paraId="5784342C" w14:textId="77777777" w:rsidR="0017764A" w:rsidRPr="0017764A" w:rsidRDefault="0017764A" w:rsidP="0017764A">
      <w:pPr>
        <w:pStyle w:val="a7"/>
        <w:numPr>
          <w:ilvl w:val="1"/>
          <w:numId w:val="601"/>
        </w:numPr>
        <w:spacing w:before="100" w:beforeAutospacing="1" w:after="100" w:afterAutospacing="1"/>
        <w:rPr>
          <w:b/>
          <w:bCs/>
          <w:color w:val="000000"/>
        </w:rPr>
      </w:pPr>
      <w:r w:rsidRPr="0017764A">
        <w:rPr>
          <w:b/>
          <w:bCs/>
          <w:color w:val="000000"/>
        </w:rPr>
        <w:t>COO,</w:t>
      </w:r>
    </w:p>
    <w:p w14:paraId="3BA8D04F" w14:textId="77777777" w:rsidR="0017764A" w:rsidRPr="0017764A" w:rsidRDefault="0017764A" w:rsidP="0017764A">
      <w:pPr>
        <w:pStyle w:val="a7"/>
        <w:numPr>
          <w:ilvl w:val="1"/>
          <w:numId w:val="601"/>
        </w:numPr>
        <w:spacing w:before="100" w:beforeAutospacing="1" w:after="100" w:afterAutospacing="1"/>
        <w:rPr>
          <w:b/>
          <w:bCs/>
          <w:color w:val="000000"/>
        </w:rPr>
      </w:pPr>
      <w:r w:rsidRPr="0017764A">
        <w:rPr>
          <w:b/>
          <w:bCs/>
          <w:color w:val="000000"/>
        </w:rPr>
        <w:t>директора по функции (CFO, CMO, CHRO, CPO и др.),</w:t>
      </w:r>
    </w:p>
    <w:p w14:paraId="7016706E" w14:textId="77777777" w:rsidR="0017764A" w:rsidRPr="0017764A" w:rsidRDefault="0017764A" w:rsidP="0017764A">
      <w:pPr>
        <w:pStyle w:val="a7"/>
        <w:numPr>
          <w:ilvl w:val="1"/>
          <w:numId w:val="601"/>
        </w:numPr>
        <w:spacing w:before="100" w:beforeAutospacing="1" w:after="100" w:afterAutospacing="1"/>
        <w:rPr>
          <w:b/>
          <w:bCs/>
          <w:color w:val="000000"/>
        </w:rPr>
      </w:pPr>
      <w:r w:rsidRPr="0017764A">
        <w:rPr>
          <w:b/>
          <w:bCs/>
          <w:color w:val="000000"/>
        </w:rPr>
        <w:t>руководители направлений и кросс-функциональных программ,</w:t>
      </w:r>
    </w:p>
    <w:p w14:paraId="7CF4A5EC" w14:textId="4FD9C2E3" w:rsidR="0017764A" w:rsidRPr="0017764A" w:rsidRDefault="0017764A" w:rsidP="0017764A">
      <w:pPr>
        <w:pStyle w:val="a7"/>
        <w:numPr>
          <w:ilvl w:val="1"/>
          <w:numId w:val="601"/>
        </w:numPr>
        <w:spacing w:before="100" w:beforeAutospacing="1" w:after="100" w:afterAutospacing="1"/>
        <w:rPr>
          <w:b/>
          <w:bCs/>
          <w:color w:val="000000"/>
        </w:rPr>
      </w:pPr>
      <w:r w:rsidRPr="0017764A">
        <w:rPr>
          <w:b/>
          <w:bCs/>
          <w:color w:val="000000"/>
        </w:rPr>
        <w:t>внутренние и внешние проектные менеджеры.</w:t>
      </w:r>
    </w:p>
    <w:p w14:paraId="3735D8CC" w14:textId="77777777" w:rsidR="00D32A33" w:rsidRPr="005D0582" w:rsidRDefault="00D32A33" w:rsidP="00007239">
      <w:pPr>
        <w:pStyle w:val="ad"/>
        <w:rPr>
          <w:color w:val="000000"/>
        </w:rPr>
      </w:pPr>
    </w:p>
    <w:p w14:paraId="0A0F1F0E" w14:textId="7DD7C1E2" w:rsidR="0017764A" w:rsidRDefault="0017764A" w:rsidP="0017764A"/>
    <w:p w14:paraId="01271C87" w14:textId="77777777" w:rsidR="0017764A" w:rsidRPr="0017764A" w:rsidRDefault="0017764A" w:rsidP="0017764A">
      <w:pPr>
        <w:pStyle w:val="1"/>
      </w:pPr>
      <w:bookmarkStart w:id="110" w:name="_Toc202895641"/>
      <w:r w:rsidRPr="0017764A">
        <w:rPr>
          <w:rFonts w:ascii="Apple Color Emoji" w:hAnsi="Apple Color Emoji" w:cs="Apple Color Emoji"/>
        </w:rPr>
        <w:lastRenderedPageBreak/>
        <w:t>🛠</w:t>
      </w:r>
      <w:r w:rsidRPr="0017764A">
        <w:t> Инструмент №91: Strategy Execution Board (Панель реализации стратегии)</w:t>
      </w:r>
      <w:bookmarkEnd w:id="110"/>
    </w:p>
    <w:p w14:paraId="547E229C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0602A407" w14:textId="77777777" w:rsidR="0017764A" w:rsidRDefault="0017764A" w:rsidP="0017764A">
      <w:pPr>
        <w:pStyle w:val="ad"/>
        <w:rPr>
          <w:color w:val="000000"/>
        </w:rPr>
      </w:pPr>
      <w:r>
        <w:rPr>
          <w:color w:val="000000"/>
        </w:rPr>
        <w:t>Основан на принципах Hoshin Kanri, OKR, agile strategy execution и практиках McKinsey, BCG, Bain. Используется в трансформационных проектах, программе реализации OKR, дашбордах CEO и командных review-сессиях.</w:t>
      </w:r>
    </w:p>
    <w:p w14:paraId="2E5B47F5" w14:textId="77777777" w:rsidR="0017764A" w:rsidRDefault="00645559" w:rsidP="0017764A">
      <w:r>
        <w:rPr>
          <w:noProof/>
        </w:rPr>
        <w:pict w14:anchorId="7EACCBE9"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14:paraId="7EE44A4E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7039D68" w14:textId="77777777" w:rsidR="0017764A" w:rsidRDefault="0017764A" w:rsidP="0017764A">
      <w:pPr>
        <w:pStyle w:val="ad"/>
        <w:rPr>
          <w:color w:val="000000"/>
        </w:rPr>
      </w:pPr>
      <w:r>
        <w:rPr>
          <w:color w:val="000000"/>
        </w:rPr>
        <w:t>Панель (визуальная или цифровая), обеспечивающая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наглядное отслеживание выполнения стратегических инициатив</w:t>
      </w:r>
      <w:r>
        <w:rPr>
          <w:color w:val="000000"/>
        </w:rPr>
        <w:t>, связанных с ключевыми целями компании.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создать мост между стратегией и операционным исполнением</w:t>
      </w:r>
      <w:r>
        <w:rPr>
          <w:color w:val="000000"/>
        </w:rPr>
        <w:t>, чтобы топ-менеджмент видел: что двигается, что буксует, где узкие места.</w:t>
      </w:r>
    </w:p>
    <w:p w14:paraId="00BA570E" w14:textId="77777777" w:rsidR="0017764A" w:rsidRDefault="00645559" w:rsidP="0017764A">
      <w:r>
        <w:rPr>
          <w:noProof/>
        </w:rPr>
        <w:pict w14:anchorId="5EE07466"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14:paraId="07AA7760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1B255B3" w14:textId="77777777" w:rsidR="0017764A" w:rsidRDefault="0017764A" w:rsidP="0017764A">
      <w:pPr>
        <w:pStyle w:val="ad"/>
        <w:numPr>
          <w:ilvl w:val="0"/>
          <w:numId w:val="60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Стратегическая цель / вектор</w:t>
      </w:r>
    </w:p>
    <w:p w14:paraId="218E7F5F" w14:textId="77777777" w:rsidR="0017764A" w:rsidRDefault="0017764A" w:rsidP="0017764A">
      <w:pPr>
        <w:pStyle w:val="ad"/>
        <w:numPr>
          <w:ilvl w:val="0"/>
          <w:numId w:val="60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Инициатива (проект, активность, продукт)</w:t>
      </w:r>
    </w:p>
    <w:p w14:paraId="72B91858" w14:textId="77777777" w:rsidR="0017764A" w:rsidRDefault="0017764A" w:rsidP="0017764A">
      <w:pPr>
        <w:pStyle w:val="ad"/>
        <w:numPr>
          <w:ilvl w:val="0"/>
          <w:numId w:val="60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График / этапы / спринты</w:t>
      </w:r>
    </w:p>
    <w:p w14:paraId="41E7CC56" w14:textId="77777777" w:rsidR="0017764A" w:rsidRPr="0017764A" w:rsidRDefault="0017764A" w:rsidP="0017764A">
      <w:pPr>
        <w:pStyle w:val="ad"/>
        <w:numPr>
          <w:ilvl w:val="0"/>
          <w:numId w:val="602"/>
        </w:numPr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📈</w:t>
      </w:r>
      <w:r w:rsidRPr="0017764A">
        <w:rPr>
          <w:color w:val="000000"/>
          <w:lang w:val="en-US"/>
        </w:rPr>
        <w:t xml:space="preserve"> </w:t>
      </w:r>
      <w:r>
        <w:rPr>
          <w:color w:val="000000"/>
        </w:rPr>
        <w:t>Метрики</w:t>
      </w:r>
      <w:r w:rsidRPr="0017764A">
        <w:rPr>
          <w:color w:val="000000"/>
          <w:lang w:val="en-US"/>
        </w:rPr>
        <w:t xml:space="preserve"> </w:t>
      </w:r>
      <w:r>
        <w:rPr>
          <w:color w:val="000000"/>
        </w:rPr>
        <w:t>успеха</w:t>
      </w:r>
      <w:r w:rsidRPr="0017764A">
        <w:rPr>
          <w:color w:val="000000"/>
          <w:lang w:val="en-US"/>
        </w:rPr>
        <w:t xml:space="preserve"> (KPI / OKR / milestones)</w:t>
      </w:r>
    </w:p>
    <w:p w14:paraId="7496D1BC" w14:textId="77777777" w:rsidR="0017764A" w:rsidRDefault="0017764A" w:rsidP="0017764A">
      <w:pPr>
        <w:pStyle w:val="ad"/>
        <w:numPr>
          <w:ilvl w:val="0"/>
          <w:numId w:val="60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Ответственные лица</w:t>
      </w:r>
    </w:p>
    <w:p w14:paraId="58F918F9" w14:textId="77777777" w:rsidR="0017764A" w:rsidRDefault="0017764A" w:rsidP="0017764A">
      <w:pPr>
        <w:pStyle w:val="ad"/>
        <w:numPr>
          <w:ilvl w:val="0"/>
          <w:numId w:val="60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Статус (цветовой или по стадиям)</w:t>
      </w:r>
    </w:p>
    <w:p w14:paraId="673FF613" w14:textId="77777777" w:rsidR="0017764A" w:rsidRDefault="0017764A" w:rsidP="0017764A">
      <w:pPr>
        <w:pStyle w:val="ad"/>
        <w:numPr>
          <w:ilvl w:val="0"/>
          <w:numId w:val="60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🚧</w:t>
      </w:r>
      <w:r>
        <w:rPr>
          <w:color w:val="000000"/>
        </w:rPr>
        <w:t xml:space="preserve"> Риски и проблемы</w:t>
      </w:r>
    </w:p>
    <w:p w14:paraId="1BD02D24" w14:textId="77777777" w:rsidR="0017764A" w:rsidRDefault="0017764A" w:rsidP="0017764A">
      <w:pPr>
        <w:pStyle w:val="ad"/>
        <w:numPr>
          <w:ilvl w:val="0"/>
          <w:numId w:val="60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Комментарии / решения / синхронизация</w:t>
      </w:r>
    </w:p>
    <w:p w14:paraId="1C6089AF" w14:textId="77777777" w:rsidR="0017764A" w:rsidRDefault="00645559" w:rsidP="0017764A">
      <w:r>
        <w:rPr>
          <w:noProof/>
        </w:rPr>
        <w:pict w14:anchorId="5B953078"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14:paraId="3E8EBC9E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04E6BC2A" w14:textId="77777777" w:rsidR="0017764A" w:rsidRDefault="0017764A" w:rsidP="0017764A">
      <w:pPr>
        <w:pStyle w:val="ad"/>
        <w:numPr>
          <w:ilvl w:val="0"/>
          <w:numId w:val="603"/>
        </w:numPr>
        <w:rPr>
          <w:color w:val="000000"/>
        </w:rPr>
      </w:pPr>
      <w:r>
        <w:rPr>
          <w:color w:val="000000"/>
        </w:rPr>
        <w:t>Ежемесячные и квартальные review CEO / совета директоров</w:t>
      </w:r>
    </w:p>
    <w:p w14:paraId="22CD44AB" w14:textId="77777777" w:rsidR="0017764A" w:rsidRDefault="0017764A" w:rsidP="0017764A">
      <w:pPr>
        <w:pStyle w:val="ad"/>
        <w:numPr>
          <w:ilvl w:val="0"/>
          <w:numId w:val="603"/>
        </w:numPr>
        <w:rPr>
          <w:color w:val="000000"/>
        </w:rPr>
      </w:pPr>
      <w:r>
        <w:rPr>
          <w:color w:val="000000"/>
        </w:rPr>
        <w:t>Стратегические программы и трансформации</w:t>
      </w:r>
    </w:p>
    <w:p w14:paraId="37D00A72" w14:textId="77777777" w:rsidR="0017764A" w:rsidRDefault="0017764A" w:rsidP="0017764A">
      <w:pPr>
        <w:pStyle w:val="ad"/>
        <w:numPr>
          <w:ilvl w:val="0"/>
          <w:numId w:val="603"/>
        </w:numPr>
        <w:rPr>
          <w:color w:val="000000"/>
        </w:rPr>
      </w:pPr>
      <w:r>
        <w:rPr>
          <w:color w:val="000000"/>
        </w:rPr>
        <w:t>Визуализация OKR-исполнения</w:t>
      </w:r>
    </w:p>
    <w:p w14:paraId="432D8557" w14:textId="77777777" w:rsidR="0017764A" w:rsidRDefault="0017764A" w:rsidP="0017764A">
      <w:pPr>
        <w:pStyle w:val="ad"/>
        <w:numPr>
          <w:ilvl w:val="0"/>
          <w:numId w:val="603"/>
        </w:numPr>
        <w:rPr>
          <w:color w:val="000000"/>
        </w:rPr>
      </w:pPr>
      <w:r>
        <w:rPr>
          <w:color w:val="000000"/>
        </w:rPr>
        <w:t>Работа с кросс-функциональными инициативами</w:t>
      </w:r>
    </w:p>
    <w:p w14:paraId="446130D9" w14:textId="77777777" w:rsidR="0017764A" w:rsidRDefault="0017764A" w:rsidP="0017764A">
      <w:pPr>
        <w:pStyle w:val="ad"/>
        <w:numPr>
          <w:ilvl w:val="0"/>
          <w:numId w:val="603"/>
        </w:numPr>
        <w:rPr>
          <w:color w:val="000000"/>
        </w:rPr>
      </w:pPr>
      <w:r>
        <w:rPr>
          <w:color w:val="000000"/>
        </w:rPr>
        <w:t>Цифровой контроль портфеля проектов</w:t>
      </w:r>
    </w:p>
    <w:p w14:paraId="5F9BD14B" w14:textId="77777777" w:rsidR="0017764A" w:rsidRDefault="00645559" w:rsidP="0017764A">
      <w:r>
        <w:rPr>
          <w:noProof/>
        </w:rPr>
        <w:pict w14:anchorId="31B01A76"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14:paraId="77B909A0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10B34819" w14:textId="77777777" w:rsidR="0017764A" w:rsidRDefault="0017764A" w:rsidP="0017764A">
      <w:pPr>
        <w:pStyle w:val="ad"/>
        <w:numPr>
          <w:ilvl w:val="0"/>
          <w:numId w:val="604"/>
        </w:numPr>
        <w:rPr>
          <w:color w:val="000000"/>
        </w:rPr>
      </w:pPr>
      <w:r>
        <w:rPr>
          <w:color w:val="000000"/>
        </w:rPr>
        <w:t>Определи стратегические приоритеты (3–7)</w:t>
      </w:r>
    </w:p>
    <w:p w14:paraId="48E19C0E" w14:textId="77777777" w:rsidR="0017764A" w:rsidRDefault="0017764A" w:rsidP="0017764A">
      <w:pPr>
        <w:pStyle w:val="ad"/>
        <w:numPr>
          <w:ilvl w:val="0"/>
          <w:numId w:val="604"/>
        </w:numPr>
        <w:rPr>
          <w:color w:val="000000"/>
        </w:rPr>
      </w:pPr>
      <w:r>
        <w:rPr>
          <w:color w:val="000000"/>
        </w:rPr>
        <w:t>Свяжи с ними ключевые инициативы</w:t>
      </w:r>
    </w:p>
    <w:p w14:paraId="122CAF0A" w14:textId="77777777" w:rsidR="0017764A" w:rsidRDefault="0017764A" w:rsidP="0017764A">
      <w:pPr>
        <w:pStyle w:val="ad"/>
        <w:numPr>
          <w:ilvl w:val="0"/>
          <w:numId w:val="604"/>
        </w:numPr>
        <w:rPr>
          <w:color w:val="000000"/>
        </w:rPr>
      </w:pPr>
      <w:r>
        <w:rPr>
          <w:color w:val="000000"/>
        </w:rPr>
        <w:t>Для каждой — назначь KPI, сроки, владельцев</w:t>
      </w:r>
    </w:p>
    <w:p w14:paraId="5743BFF7" w14:textId="77777777" w:rsidR="0017764A" w:rsidRPr="0017764A" w:rsidRDefault="0017764A" w:rsidP="0017764A">
      <w:pPr>
        <w:pStyle w:val="ad"/>
        <w:numPr>
          <w:ilvl w:val="0"/>
          <w:numId w:val="604"/>
        </w:numPr>
        <w:rPr>
          <w:color w:val="000000"/>
          <w:lang w:val="en-US"/>
        </w:rPr>
      </w:pPr>
      <w:r>
        <w:rPr>
          <w:color w:val="000000"/>
        </w:rPr>
        <w:t>Визуализируй</w:t>
      </w:r>
      <w:r w:rsidRPr="0017764A">
        <w:rPr>
          <w:color w:val="000000"/>
          <w:lang w:val="en-US"/>
        </w:rPr>
        <w:t xml:space="preserve"> </w:t>
      </w:r>
      <w:r>
        <w:rPr>
          <w:color w:val="000000"/>
        </w:rPr>
        <w:t>панель</w:t>
      </w:r>
      <w:r w:rsidRPr="0017764A">
        <w:rPr>
          <w:color w:val="000000"/>
          <w:lang w:val="en-US"/>
        </w:rPr>
        <w:t xml:space="preserve"> (Notion, Airtable, Miro, Power BI, Trello)</w:t>
      </w:r>
    </w:p>
    <w:p w14:paraId="5D283C72" w14:textId="77777777" w:rsidR="0017764A" w:rsidRDefault="0017764A" w:rsidP="0017764A">
      <w:pPr>
        <w:pStyle w:val="ad"/>
        <w:numPr>
          <w:ilvl w:val="0"/>
          <w:numId w:val="604"/>
        </w:numPr>
        <w:rPr>
          <w:color w:val="000000"/>
        </w:rPr>
      </w:pPr>
      <w:r>
        <w:rPr>
          <w:color w:val="000000"/>
        </w:rPr>
        <w:t>Проводите review-сессии раз в 2–4 недели</w:t>
      </w:r>
    </w:p>
    <w:p w14:paraId="6BA3D9D2" w14:textId="77777777" w:rsidR="0017764A" w:rsidRDefault="0017764A" w:rsidP="0017764A">
      <w:pPr>
        <w:pStyle w:val="ad"/>
        <w:numPr>
          <w:ilvl w:val="0"/>
          <w:numId w:val="604"/>
        </w:numPr>
        <w:rPr>
          <w:color w:val="000000"/>
        </w:rPr>
      </w:pPr>
      <w:r>
        <w:rPr>
          <w:color w:val="000000"/>
        </w:rPr>
        <w:t>Обновляй статусы, фиксацию проблем и блокеров</w:t>
      </w:r>
    </w:p>
    <w:p w14:paraId="07E84986" w14:textId="77777777" w:rsidR="0017764A" w:rsidRDefault="0017764A" w:rsidP="0017764A">
      <w:pPr>
        <w:pStyle w:val="ad"/>
        <w:numPr>
          <w:ilvl w:val="0"/>
          <w:numId w:val="604"/>
        </w:numPr>
        <w:rPr>
          <w:color w:val="000000"/>
        </w:rPr>
      </w:pPr>
      <w:r>
        <w:rPr>
          <w:color w:val="000000"/>
        </w:rPr>
        <w:t>Привязывай решения и шаги прямо к карточкам</w:t>
      </w:r>
    </w:p>
    <w:p w14:paraId="7559534C" w14:textId="77777777" w:rsidR="0017764A" w:rsidRDefault="00645559" w:rsidP="0017764A">
      <w:r>
        <w:rPr>
          <w:noProof/>
        </w:rPr>
        <w:pict w14:anchorId="31CA563C"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14:paraId="7EDD7E98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24E9451" w14:textId="77777777" w:rsidR="0017764A" w:rsidRDefault="0017764A" w:rsidP="0017764A">
      <w:pPr>
        <w:pStyle w:val="ad"/>
        <w:numPr>
          <w:ilvl w:val="0"/>
          <w:numId w:val="605"/>
        </w:numPr>
        <w:rPr>
          <w:color w:val="000000"/>
        </w:rPr>
      </w:pPr>
      <w:r>
        <w:rPr>
          <w:color w:val="000000"/>
        </w:rPr>
        <w:t>Делает стратегию «живой», а не «презентацией в папке»</w:t>
      </w:r>
    </w:p>
    <w:p w14:paraId="6B9CAE15" w14:textId="77777777" w:rsidR="0017764A" w:rsidRDefault="0017764A" w:rsidP="0017764A">
      <w:pPr>
        <w:pStyle w:val="ad"/>
        <w:numPr>
          <w:ilvl w:val="0"/>
          <w:numId w:val="605"/>
        </w:numPr>
        <w:rPr>
          <w:color w:val="000000"/>
        </w:rPr>
      </w:pPr>
      <w:r>
        <w:rPr>
          <w:color w:val="000000"/>
        </w:rPr>
        <w:t>Повышает ответственность C-level и команд</w:t>
      </w:r>
    </w:p>
    <w:p w14:paraId="74CF407B" w14:textId="77777777" w:rsidR="0017764A" w:rsidRDefault="0017764A" w:rsidP="0017764A">
      <w:pPr>
        <w:pStyle w:val="ad"/>
        <w:numPr>
          <w:ilvl w:val="0"/>
          <w:numId w:val="605"/>
        </w:numPr>
        <w:rPr>
          <w:color w:val="000000"/>
        </w:rPr>
      </w:pPr>
      <w:r>
        <w:rPr>
          <w:color w:val="000000"/>
        </w:rPr>
        <w:t>Помогает вовремя обнаруживать отставания</w:t>
      </w:r>
    </w:p>
    <w:p w14:paraId="4DE99B41" w14:textId="77777777" w:rsidR="0017764A" w:rsidRDefault="0017764A" w:rsidP="0017764A">
      <w:pPr>
        <w:pStyle w:val="ad"/>
        <w:numPr>
          <w:ilvl w:val="0"/>
          <w:numId w:val="605"/>
        </w:numPr>
        <w:rPr>
          <w:color w:val="000000"/>
        </w:rPr>
      </w:pPr>
      <w:r>
        <w:rPr>
          <w:color w:val="000000"/>
        </w:rPr>
        <w:t>Упрощает коммуникацию между функциями</w:t>
      </w:r>
    </w:p>
    <w:p w14:paraId="15F5EE19" w14:textId="77777777" w:rsidR="0017764A" w:rsidRDefault="00645559" w:rsidP="0017764A">
      <w:r>
        <w:rPr>
          <w:noProof/>
        </w:rPr>
        <w:pict w14:anchorId="178B30BF">
          <v:rect id="_x0000_i1131" alt="" style="width:467.75pt;height:.05pt;mso-width-percent:0;mso-height-percent:0;mso-width-percent:0;mso-height-percent:0" o:hralign="center" o:hrstd="t" o:hr="t" fillcolor="#a0a0a0" stroked="f"/>
        </w:pict>
      </w:r>
    </w:p>
    <w:p w14:paraId="16BBF4A0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43A452CD" w14:textId="77777777" w:rsidR="0017764A" w:rsidRDefault="0017764A" w:rsidP="0017764A">
      <w:pPr>
        <w:pStyle w:val="ad"/>
        <w:numPr>
          <w:ilvl w:val="0"/>
          <w:numId w:val="606"/>
        </w:numPr>
        <w:rPr>
          <w:color w:val="000000"/>
        </w:rPr>
      </w:pPr>
      <w:r>
        <w:rPr>
          <w:color w:val="000000"/>
        </w:rPr>
        <w:t>Без культуры review превращается в “плакат”</w:t>
      </w:r>
    </w:p>
    <w:p w14:paraId="1209508D" w14:textId="77777777" w:rsidR="0017764A" w:rsidRDefault="0017764A" w:rsidP="0017764A">
      <w:pPr>
        <w:pStyle w:val="ad"/>
        <w:numPr>
          <w:ilvl w:val="0"/>
          <w:numId w:val="606"/>
        </w:numPr>
        <w:rPr>
          <w:color w:val="000000"/>
        </w:rPr>
      </w:pPr>
      <w:r>
        <w:rPr>
          <w:color w:val="000000"/>
        </w:rPr>
        <w:t>Требует регулярного обновления и вовлечения</w:t>
      </w:r>
    </w:p>
    <w:p w14:paraId="0A63EF0B" w14:textId="77777777" w:rsidR="0017764A" w:rsidRDefault="0017764A" w:rsidP="0017764A">
      <w:pPr>
        <w:pStyle w:val="ad"/>
        <w:numPr>
          <w:ilvl w:val="0"/>
          <w:numId w:val="606"/>
        </w:numPr>
        <w:rPr>
          <w:color w:val="000000"/>
        </w:rPr>
      </w:pPr>
      <w:r>
        <w:rPr>
          <w:color w:val="000000"/>
        </w:rPr>
        <w:t>Не подменяет проектное управление — дополняет</w:t>
      </w:r>
    </w:p>
    <w:p w14:paraId="36D626DA" w14:textId="77777777" w:rsidR="0017764A" w:rsidRDefault="00645559" w:rsidP="0017764A">
      <w:r>
        <w:rPr>
          <w:noProof/>
        </w:rPr>
        <w:pict w14:anchorId="6453669C">
          <v:rect id="_x0000_i1130" alt="" style="width:467.75pt;height:.05pt;mso-width-percent:0;mso-height-percent:0;mso-width-percent:0;mso-height-percent:0" o:hralign="center" o:hrstd="t" o:hr="t" fillcolor="#a0a0a0" stroked="f"/>
        </w:pict>
      </w:r>
    </w:p>
    <w:p w14:paraId="509D5954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3F78C714" w14:textId="77777777" w:rsidR="0017764A" w:rsidRDefault="0017764A" w:rsidP="0017764A">
      <w:pPr>
        <w:pStyle w:val="ad"/>
        <w:numPr>
          <w:ilvl w:val="0"/>
          <w:numId w:val="607"/>
        </w:numPr>
        <w:rPr>
          <w:color w:val="000000"/>
        </w:rPr>
      </w:pPr>
      <w:r>
        <w:rPr>
          <w:color w:val="000000"/>
        </w:rPr>
        <w:t>Слишком много инициатив → теряется фокус</w:t>
      </w:r>
    </w:p>
    <w:p w14:paraId="177A22C2" w14:textId="77777777" w:rsidR="0017764A" w:rsidRDefault="0017764A" w:rsidP="0017764A">
      <w:pPr>
        <w:pStyle w:val="ad"/>
        <w:numPr>
          <w:ilvl w:val="0"/>
          <w:numId w:val="607"/>
        </w:numPr>
        <w:rPr>
          <w:color w:val="000000"/>
        </w:rPr>
      </w:pPr>
      <w:r>
        <w:rPr>
          <w:color w:val="000000"/>
        </w:rPr>
        <w:t>Нет метрик → нельзя судить об успехе</w:t>
      </w:r>
    </w:p>
    <w:p w14:paraId="439433CF" w14:textId="77777777" w:rsidR="0017764A" w:rsidRDefault="0017764A" w:rsidP="0017764A">
      <w:pPr>
        <w:pStyle w:val="ad"/>
        <w:numPr>
          <w:ilvl w:val="0"/>
          <w:numId w:val="607"/>
        </w:numPr>
        <w:rPr>
          <w:color w:val="000000"/>
        </w:rPr>
      </w:pPr>
      <w:r>
        <w:rPr>
          <w:color w:val="000000"/>
        </w:rPr>
        <w:t>Панель не связана с действиями → нет воздействия</w:t>
      </w:r>
    </w:p>
    <w:p w14:paraId="2794630B" w14:textId="77777777" w:rsidR="0017764A" w:rsidRDefault="0017764A" w:rsidP="0017764A">
      <w:pPr>
        <w:pStyle w:val="ad"/>
        <w:numPr>
          <w:ilvl w:val="0"/>
          <w:numId w:val="607"/>
        </w:numPr>
        <w:rPr>
          <w:color w:val="000000"/>
        </w:rPr>
      </w:pPr>
      <w:r>
        <w:rPr>
          <w:color w:val="000000"/>
        </w:rPr>
        <w:t>У всех «зелёный» статус, но результаты буксуют</w:t>
      </w:r>
    </w:p>
    <w:p w14:paraId="02A8647B" w14:textId="77777777" w:rsidR="0017764A" w:rsidRDefault="00645559" w:rsidP="0017764A">
      <w:r>
        <w:rPr>
          <w:noProof/>
        </w:rPr>
        <w:pict w14:anchorId="7ACC962C">
          <v:rect id="_x0000_i1129" alt="" style="width:467.75pt;height:.05pt;mso-width-percent:0;mso-height-percent:0;mso-width-percent:0;mso-height-percent:0" o:hralign="center" o:hrstd="t" o:hr="t" fillcolor="#a0a0a0" stroked="f"/>
        </w:pict>
      </w:r>
    </w:p>
    <w:p w14:paraId="1123811A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A1C81B1" w14:textId="77777777" w:rsidR="0017764A" w:rsidRDefault="0017764A" w:rsidP="001776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[Цель → Инициатива → Метрика]  </w:t>
      </w:r>
    </w:p>
    <w:p w14:paraId="52A8131B" w14:textId="77777777" w:rsidR="0017764A" w:rsidRDefault="0017764A" w:rsidP="001776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[Ответственный + Статус + Комментарий]  </w:t>
      </w:r>
    </w:p>
    <w:p w14:paraId="14F1C84E" w14:textId="77777777" w:rsidR="0017764A" w:rsidRDefault="0017764A" w:rsidP="001776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A9E157B" w14:textId="77777777" w:rsidR="0017764A" w:rsidRDefault="0017764A" w:rsidP="001776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Контроль → Исполнение → Коррекция → Достижение</w:t>
      </w:r>
    </w:p>
    <w:p w14:paraId="3DAACB8D" w14:textId="77777777" w:rsidR="0017764A" w:rsidRDefault="00645559" w:rsidP="0017764A">
      <w:r>
        <w:rPr>
          <w:noProof/>
        </w:rPr>
        <w:pict w14:anchorId="69064248">
          <v:rect id="_x0000_i1128" alt="" style="width:467.75pt;height:.05pt;mso-width-percent:0;mso-height-percent:0;mso-width-percent:0;mso-height-percent:0" o:hralign="center" o:hrstd="t" o:hr="t" fillcolor="#a0a0a0" stroked="f"/>
        </w:pict>
      </w:r>
    </w:p>
    <w:p w14:paraId="5C4FBF15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панели):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486"/>
        <w:gridCol w:w="1283"/>
        <w:gridCol w:w="816"/>
        <w:gridCol w:w="1782"/>
        <w:gridCol w:w="639"/>
        <w:gridCol w:w="1794"/>
      </w:tblGrid>
      <w:tr w:rsidR="0017764A" w14:paraId="410C6CF1" w14:textId="77777777" w:rsidTr="00177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260D1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B292A1D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Инициатива</w:t>
            </w:r>
          </w:p>
        </w:tc>
        <w:tc>
          <w:tcPr>
            <w:tcW w:w="0" w:type="auto"/>
            <w:vAlign w:val="center"/>
            <w:hideMark/>
          </w:tcPr>
          <w:p w14:paraId="65415B7F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760037C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972788C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17877E29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14:paraId="43FFA291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</w:tr>
      <w:tr w:rsidR="0017764A" w14:paraId="3C60CBB0" w14:textId="77777777" w:rsidTr="00177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3258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Рост LTV</w:t>
            </w:r>
          </w:p>
        </w:tc>
        <w:tc>
          <w:tcPr>
            <w:tcW w:w="0" w:type="auto"/>
            <w:vAlign w:val="center"/>
            <w:hideMark/>
          </w:tcPr>
          <w:p w14:paraId="12E416D0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Запуск клиентского клуба</w:t>
            </w:r>
          </w:p>
        </w:tc>
        <w:tc>
          <w:tcPr>
            <w:tcW w:w="0" w:type="auto"/>
            <w:vAlign w:val="center"/>
            <w:hideMark/>
          </w:tcPr>
          <w:p w14:paraId="534BEFEB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LTV &gt; 42 000 ₽</w:t>
            </w:r>
          </w:p>
        </w:tc>
        <w:tc>
          <w:tcPr>
            <w:tcW w:w="0" w:type="auto"/>
            <w:vAlign w:val="center"/>
            <w:hideMark/>
          </w:tcPr>
          <w:p w14:paraId="233FF9B7" w14:textId="77777777" w:rsidR="0017764A" w:rsidRDefault="0017764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85BB82C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CMO + COO</w:t>
            </w:r>
          </w:p>
        </w:tc>
        <w:tc>
          <w:tcPr>
            <w:tcW w:w="0" w:type="auto"/>
            <w:vAlign w:val="center"/>
            <w:hideMark/>
          </w:tcPr>
          <w:p w14:paraId="21B54FE5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43C6CAD9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MVP запущен, низкая активация</w:t>
            </w:r>
          </w:p>
        </w:tc>
      </w:tr>
      <w:tr w:rsidR="0017764A" w14:paraId="569904E0" w14:textId="77777777" w:rsidTr="00177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E525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Оптимизация затрат</w:t>
            </w:r>
          </w:p>
        </w:tc>
        <w:tc>
          <w:tcPr>
            <w:tcW w:w="0" w:type="auto"/>
            <w:vAlign w:val="center"/>
            <w:hideMark/>
          </w:tcPr>
          <w:p w14:paraId="1ACD9DDA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Перезапуск закупок</w:t>
            </w:r>
          </w:p>
        </w:tc>
        <w:tc>
          <w:tcPr>
            <w:tcW w:w="0" w:type="auto"/>
            <w:vAlign w:val="center"/>
            <w:hideMark/>
          </w:tcPr>
          <w:p w14:paraId="5D2D6CC4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-12% COGS</w:t>
            </w:r>
          </w:p>
        </w:tc>
        <w:tc>
          <w:tcPr>
            <w:tcW w:w="0" w:type="auto"/>
            <w:vAlign w:val="center"/>
            <w:hideMark/>
          </w:tcPr>
          <w:p w14:paraId="32B27A5D" w14:textId="77777777" w:rsidR="0017764A" w:rsidRDefault="0017764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40D0F7D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0417EFC0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до 30.04</w:t>
            </w:r>
          </w:p>
        </w:tc>
        <w:tc>
          <w:tcPr>
            <w:tcW w:w="0" w:type="auto"/>
            <w:vAlign w:val="center"/>
            <w:hideMark/>
          </w:tcPr>
          <w:p w14:paraId="25555B37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Поставщики согласованы, эффект 9,2%</w:t>
            </w:r>
          </w:p>
        </w:tc>
      </w:tr>
      <w:tr w:rsidR="0017764A" w14:paraId="6DBCBC13" w14:textId="77777777" w:rsidTr="00177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F28C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Устойчивость команды</w:t>
            </w:r>
          </w:p>
        </w:tc>
        <w:tc>
          <w:tcPr>
            <w:tcW w:w="0" w:type="auto"/>
            <w:vAlign w:val="center"/>
            <w:hideMark/>
          </w:tcPr>
          <w:p w14:paraId="53D1B149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Внедрение 1:1 + трекеров</w:t>
            </w:r>
          </w:p>
        </w:tc>
        <w:tc>
          <w:tcPr>
            <w:tcW w:w="0" w:type="auto"/>
            <w:vAlign w:val="center"/>
            <w:hideMark/>
          </w:tcPr>
          <w:p w14:paraId="2E8B21DA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Engagement 78%</w:t>
            </w:r>
          </w:p>
        </w:tc>
        <w:tc>
          <w:tcPr>
            <w:tcW w:w="0" w:type="auto"/>
            <w:vAlign w:val="center"/>
            <w:hideMark/>
          </w:tcPr>
          <w:p w14:paraId="2A9E63FD" w14:textId="77777777" w:rsidR="0017764A" w:rsidRDefault="0017764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96EB8CE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CHRO</w:t>
            </w:r>
          </w:p>
        </w:tc>
        <w:tc>
          <w:tcPr>
            <w:tcW w:w="0" w:type="auto"/>
            <w:vAlign w:val="center"/>
            <w:hideMark/>
          </w:tcPr>
          <w:p w14:paraId="47B46CC9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Q2–Q3</w:t>
            </w:r>
          </w:p>
        </w:tc>
        <w:tc>
          <w:tcPr>
            <w:tcW w:w="0" w:type="auto"/>
            <w:vAlign w:val="center"/>
            <w:hideMark/>
          </w:tcPr>
          <w:p w14:paraId="6FBE2C77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Недостаточное участие лидеров, нужна фасилитация</w:t>
            </w:r>
          </w:p>
        </w:tc>
      </w:tr>
    </w:tbl>
    <w:p w14:paraId="7C8825DA" w14:textId="77777777" w:rsidR="0017764A" w:rsidRDefault="0017764A" w:rsidP="0017764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Может быть реализована в формате Trello board, Airtable dashboard, Notion-таблицы, корпоративного BI.</w:t>
      </w:r>
    </w:p>
    <w:p w14:paraId="0E210D44" w14:textId="77777777" w:rsidR="0017764A" w:rsidRDefault="00645559" w:rsidP="0017764A">
      <w:r>
        <w:rPr>
          <w:noProof/>
        </w:rPr>
        <w:pict w14:anchorId="4A70FBA1">
          <v:rect id="_x0000_i1127" alt="" style="width:467.75pt;height:.05pt;mso-width-percent:0;mso-height-percent:0;mso-width-percent:0;mso-height-percent:0" o:hralign="center" o:hrstd="t" o:hr="t" fillcolor="#a0a0a0" stroked="f"/>
        </w:pict>
      </w:r>
    </w:p>
    <w:p w14:paraId="2506A0ED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FA91AA7" w14:textId="4BDD6EF3" w:rsidR="0017764A" w:rsidRPr="0019436E" w:rsidRDefault="0017764A" w:rsidP="00007239">
      <w:pPr>
        <w:pStyle w:val="ad"/>
        <w:rPr>
          <w:color w:val="000000"/>
        </w:rPr>
      </w:pPr>
      <w:r>
        <w:rPr>
          <w:color w:val="000000"/>
        </w:rPr>
        <w:t>В компании с 240 сотрудниками внедрили Strategy Execution Board в Notion. Через 3 месяца:</w:t>
      </w:r>
      <w:r>
        <w:rPr>
          <w:color w:val="000000"/>
        </w:rPr>
        <w:br/>
        <w:t>– 100% инициатив обрели владельцев,</w:t>
      </w:r>
      <w:r>
        <w:rPr>
          <w:color w:val="000000"/>
        </w:rPr>
        <w:br/>
        <w:t>– 78% проектов стали отслеживаться в динамике,</w:t>
      </w:r>
      <w:r>
        <w:rPr>
          <w:color w:val="000000"/>
        </w:rPr>
        <w:br/>
        <w:t>– время реакции на «забуксовавшие» инициативы сократилось в 2,5 раза,</w:t>
      </w:r>
      <w:r>
        <w:rPr>
          <w:color w:val="000000"/>
        </w:rPr>
        <w:br/>
        <w:t>– CEO отказался от еженедельных презентаций — всё видно в панели.</w:t>
      </w:r>
    </w:p>
    <w:p w14:paraId="0E2D7E6A" w14:textId="77777777" w:rsidR="0017764A" w:rsidRPr="0017764A" w:rsidRDefault="0017764A" w:rsidP="0017764A">
      <w:pPr>
        <w:pStyle w:val="1"/>
      </w:pPr>
      <w:bookmarkStart w:id="111" w:name="_Toc202895642"/>
      <w:r w:rsidRPr="0017764A">
        <w:rPr>
          <w:rFonts w:ascii="Apple Color Emoji" w:hAnsi="Apple Color Emoji" w:cs="Apple Color Emoji"/>
        </w:rPr>
        <w:lastRenderedPageBreak/>
        <w:t>🛠</w:t>
      </w:r>
      <w:r w:rsidRPr="0017764A">
        <w:t> Инструмент №92: KPI Tree (Дерево ключевых показателей)</w:t>
      </w:r>
      <w:bookmarkEnd w:id="111"/>
    </w:p>
    <w:p w14:paraId="0257571E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6BB5CC9F" w14:textId="77777777" w:rsidR="0017764A" w:rsidRDefault="0017764A" w:rsidP="0017764A">
      <w:pPr>
        <w:pStyle w:val="ad"/>
        <w:rPr>
          <w:color w:val="000000"/>
        </w:rPr>
      </w:pPr>
      <w:r>
        <w:rPr>
          <w:color w:val="000000"/>
        </w:rPr>
        <w:t>Идея</w:t>
      </w:r>
      <w:r w:rsidRPr="00F23365">
        <w:rPr>
          <w:color w:val="000000"/>
        </w:rPr>
        <w:t xml:space="preserve"> </w:t>
      </w:r>
      <w:r>
        <w:rPr>
          <w:color w:val="000000"/>
        </w:rPr>
        <w:t>родом</w:t>
      </w:r>
      <w:r w:rsidRPr="00F23365">
        <w:rPr>
          <w:color w:val="000000"/>
        </w:rPr>
        <w:t xml:space="preserve"> </w:t>
      </w:r>
      <w:r>
        <w:rPr>
          <w:color w:val="000000"/>
        </w:rPr>
        <w:t>из</w:t>
      </w:r>
      <w:r w:rsidRPr="00F23365">
        <w:rPr>
          <w:color w:val="000000"/>
        </w:rPr>
        <w:t xml:space="preserve"> </w:t>
      </w:r>
      <w:r>
        <w:rPr>
          <w:color w:val="000000"/>
        </w:rPr>
        <w:t>практик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performance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management</w:t>
      </w:r>
      <w:r w:rsidRPr="00F23365">
        <w:rPr>
          <w:color w:val="000000"/>
        </w:rPr>
        <w:t xml:space="preserve"> </w:t>
      </w:r>
      <w:r>
        <w:rPr>
          <w:color w:val="000000"/>
        </w:rPr>
        <w:t>и</w:t>
      </w:r>
      <w:r w:rsidRPr="00F23365">
        <w:rPr>
          <w:color w:val="000000"/>
        </w:rPr>
        <w:t xml:space="preserve"> </w:t>
      </w:r>
      <w:r>
        <w:rPr>
          <w:color w:val="000000"/>
        </w:rPr>
        <w:t>системы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Balanced</w:t>
      </w:r>
      <w:r w:rsidRPr="00F23365">
        <w:rPr>
          <w:color w:val="000000"/>
        </w:rPr>
        <w:t xml:space="preserve"> </w:t>
      </w:r>
      <w:r w:rsidRPr="00740702">
        <w:rPr>
          <w:color w:val="000000"/>
          <w:lang w:val="en-US"/>
        </w:rPr>
        <w:t>Scorecard</w:t>
      </w:r>
      <w:r w:rsidRPr="00F23365">
        <w:rPr>
          <w:color w:val="000000"/>
        </w:rPr>
        <w:t xml:space="preserve"> (</w:t>
      </w:r>
      <w:r w:rsidRPr="00740702">
        <w:rPr>
          <w:color w:val="000000"/>
          <w:lang w:val="en-US"/>
        </w:rPr>
        <w:t>Kaplan</w:t>
      </w:r>
      <w:r w:rsidRPr="00F23365">
        <w:rPr>
          <w:color w:val="000000"/>
        </w:rPr>
        <w:t xml:space="preserve"> &amp; </w:t>
      </w:r>
      <w:r w:rsidRPr="00740702">
        <w:rPr>
          <w:color w:val="000000"/>
          <w:lang w:val="en-US"/>
        </w:rPr>
        <w:t>Norton</w:t>
      </w:r>
      <w:r w:rsidRPr="00F23365">
        <w:rPr>
          <w:color w:val="000000"/>
        </w:rPr>
        <w:t xml:space="preserve">). </w:t>
      </w:r>
      <w:r>
        <w:rPr>
          <w:color w:val="000000"/>
        </w:rPr>
        <w:t>Массово применяется в корпорациях, консалтинге и внутренней аналитике для построения связей между стратегическими и операционными метриками.</w:t>
      </w:r>
    </w:p>
    <w:p w14:paraId="3877EED8" w14:textId="77777777" w:rsidR="0017764A" w:rsidRDefault="00645559" w:rsidP="0017764A">
      <w:r>
        <w:rPr>
          <w:noProof/>
        </w:rPr>
        <w:pict w14:anchorId="06CF2F90">
          <v:rect id="_x0000_i1126" alt="" style="width:467.75pt;height:.05pt;mso-width-percent:0;mso-height-percent:0;mso-width-percent:0;mso-height-percent:0" o:hralign="center" o:hrstd="t" o:hr="t" fillcolor="#a0a0a0" stroked="f"/>
        </w:pict>
      </w:r>
    </w:p>
    <w:p w14:paraId="6C12A145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1C1B4E0" w14:textId="77777777" w:rsidR="0017764A" w:rsidRDefault="0017764A" w:rsidP="0017764A">
      <w:pPr>
        <w:pStyle w:val="ad"/>
        <w:rPr>
          <w:color w:val="000000"/>
        </w:rPr>
      </w:pPr>
      <w:r>
        <w:rPr>
          <w:color w:val="000000"/>
        </w:rPr>
        <w:t>Инструмент визуализации, позволяющий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структурировать иерархию показателей от стратегических целей до операционных метрик</w:t>
      </w:r>
      <w:r>
        <w:rPr>
          <w:color w:val="000000"/>
        </w:rPr>
        <w:t>, обеспечивая управляемость и сквозную связку между уровнями.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увидеть, как метрика C-level разбивается на контролируемые показатели команд и исполнителей.</w:t>
      </w:r>
    </w:p>
    <w:p w14:paraId="1F44C2EE" w14:textId="77777777" w:rsidR="0017764A" w:rsidRDefault="00645559" w:rsidP="0017764A">
      <w:r>
        <w:rPr>
          <w:noProof/>
        </w:rPr>
        <w:pict w14:anchorId="5C8A700B">
          <v:rect id="_x0000_i1125" alt="" style="width:467.75pt;height:.05pt;mso-width-percent:0;mso-height-percent:0;mso-width-percent:0;mso-height-percent:0" o:hralign="center" o:hrstd="t" o:hr="t" fillcolor="#a0a0a0" stroked="f"/>
        </w:pict>
      </w:r>
    </w:p>
    <w:p w14:paraId="2BF6D7DD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7C403FD" w14:textId="77777777" w:rsidR="0017764A" w:rsidRDefault="0017764A" w:rsidP="0017764A">
      <w:pPr>
        <w:pStyle w:val="ad"/>
        <w:numPr>
          <w:ilvl w:val="0"/>
          <w:numId w:val="60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Уровень 1: Стратегическая цель (например: EBITDA, рост LTV, рыночная доля)</w:t>
      </w:r>
    </w:p>
    <w:p w14:paraId="75D9DE6B" w14:textId="77777777" w:rsidR="0017764A" w:rsidRDefault="0017764A" w:rsidP="0017764A">
      <w:pPr>
        <w:pStyle w:val="ad"/>
        <w:numPr>
          <w:ilvl w:val="0"/>
          <w:numId w:val="60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Уровень 2: Подцели / функциональные направления (финансы, продажи, маркетинг, продукт)</w:t>
      </w:r>
    </w:p>
    <w:p w14:paraId="4236A316" w14:textId="77777777" w:rsidR="0017764A" w:rsidRDefault="0017764A" w:rsidP="0017764A">
      <w:pPr>
        <w:pStyle w:val="ad"/>
        <w:numPr>
          <w:ilvl w:val="0"/>
          <w:numId w:val="60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Уровень 3: Метрики департаментов и команд</w:t>
      </w:r>
    </w:p>
    <w:p w14:paraId="451B5257" w14:textId="77777777" w:rsidR="0017764A" w:rsidRDefault="0017764A" w:rsidP="0017764A">
      <w:pPr>
        <w:pStyle w:val="ad"/>
        <w:numPr>
          <w:ilvl w:val="0"/>
          <w:numId w:val="60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Уровень 4: Операционные KPI, SLA, OKR</w:t>
      </w:r>
    </w:p>
    <w:p w14:paraId="4432BB28" w14:textId="77777777" w:rsidR="0017764A" w:rsidRDefault="0017764A" w:rsidP="0017764A">
      <w:pPr>
        <w:pStyle w:val="ad"/>
        <w:numPr>
          <w:ilvl w:val="0"/>
          <w:numId w:val="60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⚖️</w:t>
      </w:r>
      <w:r>
        <w:rPr>
          <w:color w:val="000000"/>
        </w:rPr>
        <w:t xml:space="preserve"> Уровень 5: Индикаторы действий и поведенческие триггеры</w:t>
      </w:r>
    </w:p>
    <w:p w14:paraId="6942C86B" w14:textId="77777777" w:rsidR="0017764A" w:rsidRDefault="0017764A" w:rsidP="0017764A">
      <w:pPr>
        <w:pStyle w:val="ad"/>
        <w:numPr>
          <w:ilvl w:val="0"/>
          <w:numId w:val="60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Визуализация: дерево, пирамида, табличная карта, канва</w:t>
      </w:r>
    </w:p>
    <w:p w14:paraId="420F9760" w14:textId="77777777" w:rsidR="0017764A" w:rsidRDefault="00645559" w:rsidP="0017764A">
      <w:r>
        <w:rPr>
          <w:noProof/>
        </w:rPr>
        <w:pict w14:anchorId="0ACB0B76">
          <v:rect id="_x0000_i1124" alt="" style="width:467.75pt;height:.05pt;mso-width-percent:0;mso-height-percent:0;mso-width-percent:0;mso-height-percent:0" o:hralign="center" o:hrstd="t" o:hr="t" fillcolor="#a0a0a0" stroked="f"/>
        </w:pict>
      </w:r>
    </w:p>
    <w:p w14:paraId="6B2F03EE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05B6BB4C" w14:textId="77777777" w:rsidR="0017764A" w:rsidRDefault="0017764A" w:rsidP="0017764A">
      <w:pPr>
        <w:pStyle w:val="ad"/>
        <w:numPr>
          <w:ilvl w:val="0"/>
          <w:numId w:val="609"/>
        </w:numPr>
        <w:rPr>
          <w:color w:val="000000"/>
        </w:rPr>
      </w:pPr>
      <w:r>
        <w:rPr>
          <w:color w:val="000000"/>
        </w:rPr>
        <w:t>Согласование KPI между C-level, middle-менеджерами и командами</w:t>
      </w:r>
    </w:p>
    <w:p w14:paraId="4E3C136C" w14:textId="77777777" w:rsidR="0017764A" w:rsidRDefault="0017764A" w:rsidP="0017764A">
      <w:pPr>
        <w:pStyle w:val="ad"/>
        <w:numPr>
          <w:ilvl w:val="0"/>
          <w:numId w:val="609"/>
        </w:numPr>
        <w:rPr>
          <w:color w:val="000000"/>
        </w:rPr>
      </w:pPr>
      <w:r>
        <w:rPr>
          <w:color w:val="000000"/>
        </w:rPr>
        <w:t>Внедрение системы управления по метрикам</w:t>
      </w:r>
    </w:p>
    <w:p w14:paraId="71C1F4A4" w14:textId="77777777" w:rsidR="0017764A" w:rsidRDefault="0017764A" w:rsidP="0017764A">
      <w:pPr>
        <w:pStyle w:val="ad"/>
        <w:numPr>
          <w:ilvl w:val="0"/>
          <w:numId w:val="609"/>
        </w:numPr>
        <w:rPr>
          <w:color w:val="000000"/>
        </w:rPr>
      </w:pPr>
      <w:r>
        <w:rPr>
          <w:color w:val="000000"/>
        </w:rPr>
        <w:t>Диагностика расхождений в целях между функциями</w:t>
      </w:r>
    </w:p>
    <w:p w14:paraId="38D332B0" w14:textId="77777777" w:rsidR="0017764A" w:rsidRDefault="0017764A" w:rsidP="0017764A">
      <w:pPr>
        <w:pStyle w:val="ad"/>
        <w:numPr>
          <w:ilvl w:val="0"/>
          <w:numId w:val="609"/>
        </w:numPr>
        <w:rPr>
          <w:color w:val="000000"/>
        </w:rPr>
      </w:pPr>
      <w:r>
        <w:rPr>
          <w:color w:val="000000"/>
        </w:rPr>
        <w:t>Внутренние review, performance-сессии</w:t>
      </w:r>
    </w:p>
    <w:p w14:paraId="194C4E33" w14:textId="77777777" w:rsidR="0017764A" w:rsidRDefault="0017764A" w:rsidP="0017764A">
      <w:pPr>
        <w:pStyle w:val="ad"/>
        <w:numPr>
          <w:ilvl w:val="0"/>
          <w:numId w:val="609"/>
        </w:numPr>
        <w:rPr>
          <w:color w:val="000000"/>
        </w:rPr>
      </w:pPr>
      <w:r>
        <w:rPr>
          <w:color w:val="000000"/>
        </w:rPr>
        <w:t>Подготовка к OKR, KPI, MBO</w:t>
      </w:r>
    </w:p>
    <w:p w14:paraId="1F60C037" w14:textId="77777777" w:rsidR="0017764A" w:rsidRDefault="00645559" w:rsidP="0017764A">
      <w:r>
        <w:rPr>
          <w:noProof/>
        </w:rPr>
        <w:pict w14:anchorId="3A9C7419">
          <v:rect id="_x0000_i1123" alt="" style="width:467.75pt;height:.05pt;mso-width-percent:0;mso-height-percent:0;mso-width-percent:0;mso-height-percent:0" o:hralign="center" o:hrstd="t" o:hr="t" fillcolor="#a0a0a0" stroked="f"/>
        </w:pict>
      </w:r>
    </w:p>
    <w:p w14:paraId="5DBAAE9C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DC96C17" w14:textId="77777777" w:rsidR="0017764A" w:rsidRDefault="0017764A" w:rsidP="0017764A">
      <w:pPr>
        <w:pStyle w:val="ad"/>
        <w:numPr>
          <w:ilvl w:val="0"/>
          <w:numId w:val="610"/>
        </w:numPr>
        <w:rPr>
          <w:color w:val="000000"/>
        </w:rPr>
      </w:pPr>
      <w:r>
        <w:rPr>
          <w:color w:val="000000"/>
        </w:rPr>
        <w:t>Определи главную стратегическую цель или вектор (максимум 3)</w:t>
      </w:r>
    </w:p>
    <w:p w14:paraId="13448AE5" w14:textId="77777777" w:rsidR="0017764A" w:rsidRDefault="0017764A" w:rsidP="0017764A">
      <w:pPr>
        <w:pStyle w:val="ad"/>
        <w:numPr>
          <w:ilvl w:val="0"/>
          <w:numId w:val="610"/>
        </w:numPr>
        <w:rPr>
          <w:color w:val="000000"/>
        </w:rPr>
      </w:pPr>
      <w:r>
        <w:rPr>
          <w:color w:val="000000"/>
        </w:rPr>
        <w:lastRenderedPageBreak/>
        <w:t>Декомпозируй по функциям: кто за что отвечает</w:t>
      </w:r>
    </w:p>
    <w:p w14:paraId="4791332E" w14:textId="77777777" w:rsidR="0017764A" w:rsidRDefault="0017764A" w:rsidP="0017764A">
      <w:pPr>
        <w:pStyle w:val="ad"/>
        <w:numPr>
          <w:ilvl w:val="0"/>
          <w:numId w:val="610"/>
        </w:numPr>
        <w:rPr>
          <w:color w:val="000000"/>
        </w:rPr>
      </w:pPr>
      <w:r>
        <w:rPr>
          <w:color w:val="000000"/>
        </w:rPr>
        <w:t>Привяжи измеримые метрики к каждому подуровню</w:t>
      </w:r>
    </w:p>
    <w:p w14:paraId="28654A33" w14:textId="77777777" w:rsidR="0017764A" w:rsidRDefault="0017764A" w:rsidP="0017764A">
      <w:pPr>
        <w:pStyle w:val="ad"/>
        <w:numPr>
          <w:ilvl w:val="0"/>
          <w:numId w:val="610"/>
        </w:numPr>
        <w:rPr>
          <w:color w:val="000000"/>
        </w:rPr>
      </w:pPr>
      <w:r>
        <w:rPr>
          <w:color w:val="000000"/>
        </w:rPr>
        <w:t>Сопоставь данные по факту и плану</w:t>
      </w:r>
    </w:p>
    <w:p w14:paraId="50DC3BE0" w14:textId="77777777" w:rsidR="0017764A" w:rsidRDefault="0017764A" w:rsidP="0017764A">
      <w:pPr>
        <w:pStyle w:val="ad"/>
        <w:numPr>
          <w:ilvl w:val="0"/>
          <w:numId w:val="610"/>
        </w:numPr>
        <w:rPr>
          <w:color w:val="000000"/>
        </w:rPr>
      </w:pPr>
      <w:r>
        <w:rPr>
          <w:color w:val="000000"/>
        </w:rPr>
        <w:t>Визуализируй в формате “дерева” или “канвы”</w:t>
      </w:r>
    </w:p>
    <w:p w14:paraId="2BF1E6CE" w14:textId="77777777" w:rsidR="0017764A" w:rsidRDefault="0017764A" w:rsidP="0017764A">
      <w:pPr>
        <w:pStyle w:val="ad"/>
        <w:numPr>
          <w:ilvl w:val="0"/>
          <w:numId w:val="610"/>
        </w:numPr>
        <w:rPr>
          <w:color w:val="000000"/>
        </w:rPr>
      </w:pPr>
      <w:r>
        <w:rPr>
          <w:color w:val="000000"/>
        </w:rPr>
        <w:t>Используй на ежемесячных review с C-level и командами</w:t>
      </w:r>
    </w:p>
    <w:p w14:paraId="7A302BEC" w14:textId="77777777" w:rsidR="0017764A" w:rsidRDefault="00645559" w:rsidP="0017764A">
      <w:r>
        <w:rPr>
          <w:noProof/>
        </w:rPr>
        <w:pict w14:anchorId="60A8A7AE">
          <v:rect id="_x0000_i1122" alt="" style="width:467.75pt;height:.05pt;mso-width-percent:0;mso-height-percent:0;mso-width-percent:0;mso-height-percent:0" o:hralign="center" o:hrstd="t" o:hr="t" fillcolor="#a0a0a0" stroked="f"/>
        </w:pict>
      </w:r>
    </w:p>
    <w:p w14:paraId="2511FAB1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DCB18D1" w14:textId="77777777" w:rsidR="0017764A" w:rsidRDefault="0017764A" w:rsidP="0017764A">
      <w:pPr>
        <w:pStyle w:val="ad"/>
        <w:numPr>
          <w:ilvl w:val="0"/>
          <w:numId w:val="611"/>
        </w:numPr>
        <w:rPr>
          <w:color w:val="000000"/>
        </w:rPr>
      </w:pPr>
      <w:r>
        <w:rPr>
          <w:color w:val="000000"/>
        </w:rPr>
        <w:t>Делает цели компании наглядными и делегируемыми</w:t>
      </w:r>
    </w:p>
    <w:p w14:paraId="3383CC77" w14:textId="77777777" w:rsidR="0017764A" w:rsidRDefault="0017764A" w:rsidP="0017764A">
      <w:pPr>
        <w:pStyle w:val="ad"/>
        <w:numPr>
          <w:ilvl w:val="0"/>
          <w:numId w:val="611"/>
        </w:numPr>
        <w:rPr>
          <w:color w:val="000000"/>
        </w:rPr>
      </w:pPr>
      <w:r>
        <w:rPr>
          <w:color w:val="000000"/>
        </w:rPr>
        <w:t>Помогает найти узкие места (KPI есть, но не бьёт в цель)</w:t>
      </w:r>
    </w:p>
    <w:p w14:paraId="6247B018" w14:textId="77777777" w:rsidR="0017764A" w:rsidRDefault="0017764A" w:rsidP="0017764A">
      <w:pPr>
        <w:pStyle w:val="ad"/>
        <w:numPr>
          <w:ilvl w:val="0"/>
          <w:numId w:val="611"/>
        </w:numPr>
        <w:rPr>
          <w:color w:val="000000"/>
        </w:rPr>
      </w:pPr>
      <w:r>
        <w:rPr>
          <w:color w:val="000000"/>
        </w:rPr>
        <w:t>Создаёт прозрачность между уровнями управления</w:t>
      </w:r>
    </w:p>
    <w:p w14:paraId="733B71C4" w14:textId="77777777" w:rsidR="0017764A" w:rsidRDefault="0017764A" w:rsidP="0017764A">
      <w:pPr>
        <w:pStyle w:val="ad"/>
        <w:numPr>
          <w:ilvl w:val="0"/>
          <w:numId w:val="611"/>
        </w:numPr>
        <w:rPr>
          <w:color w:val="000000"/>
        </w:rPr>
      </w:pPr>
      <w:r>
        <w:rPr>
          <w:color w:val="000000"/>
        </w:rPr>
        <w:t>Повышает подотчётность и вовлечённость</w:t>
      </w:r>
    </w:p>
    <w:p w14:paraId="4A885F5E" w14:textId="77777777" w:rsidR="0017764A" w:rsidRDefault="00645559" w:rsidP="0017764A">
      <w:r>
        <w:rPr>
          <w:noProof/>
        </w:rPr>
        <w:pict w14:anchorId="6C5342C0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6CBF7A07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8B9596E" w14:textId="77777777" w:rsidR="0017764A" w:rsidRDefault="0017764A" w:rsidP="0017764A">
      <w:pPr>
        <w:pStyle w:val="ad"/>
        <w:numPr>
          <w:ilvl w:val="0"/>
          <w:numId w:val="612"/>
        </w:numPr>
        <w:rPr>
          <w:color w:val="000000"/>
        </w:rPr>
      </w:pPr>
      <w:r>
        <w:rPr>
          <w:color w:val="000000"/>
        </w:rPr>
        <w:t>Требует методической проработки — «от фонаря» не получится</w:t>
      </w:r>
    </w:p>
    <w:p w14:paraId="49A8803E" w14:textId="77777777" w:rsidR="0017764A" w:rsidRDefault="0017764A" w:rsidP="0017764A">
      <w:pPr>
        <w:pStyle w:val="ad"/>
        <w:numPr>
          <w:ilvl w:val="0"/>
          <w:numId w:val="612"/>
        </w:numPr>
        <w:rPr>
          <w:color w:val="000000"/>
        </w:rPr>
      </w:pPr>
      <w:r>
        <w:rPr>
          <w:color w:val="000000"/>
        </w:rPr>
        <w:t>Может перегружать, если KPI слишком много</w:t>
      </w:r>
    </w:p>
    <w:p w14:paraId="604C959A" w14:textId="77777777" w:rsidR="0017764A" w:rsidRDefault="0017764A" w:rsidP="0017764A">
      <w:pPr>
        <w:pStyle w:val="ad"/>
        <w:numPr>
          <w:ilvl w:val="0"/>
          <w:numId w:val="612"/>
        </w:numPr>
        <w:rPr>
          <w:color w:val="000000"/>
        </w:rPr>
      </w:pPr>
      <w:r>
        <w:rPr>
          <w:color w:val="000000"/>
        </w:rPr>
        <w:t>Не работает без регулярного отслеживания</w:t>
      </w:r>
    </w:p>
    <w:p w14:paraId="75140EEE" w14:textId="77777777" w:rsidR="0017764A" w:rsidRDefault="00645559" w:rsidP="0017764A">
      <w:r>
        <w:rPr>
          <w:noProof/>
        </w:rPr>
        <w:pict w14:anchorId="2F08E1DE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1D8DC66F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3026178" w14:textId="77777777" w:rsidR="0017764A" w:rsidRDefault="0017764A" w:rsidP="0017764A">
      <w:pPr>
        <w:pStyle w:val="ad"/>
        <w:numPr>
          <w:ilvl w:val="0"/>
          <w:numId w:val="613"/>
        </w:numPr>
        <w:rPr>
          <w:color w:val="000000"/>
        </w:rPr>
      </w:pPr>
      <w:r>
        <w:rPr>
          <w:color w:val="000000"/>
        </w:rPr>
        <w:t>Привязка только финансов, без процессов и команд</w:t>
      </w:r>
    </w:p>
    <w:p w14:paraId="6D622DEE" w14:textId="77777777" w:rsidR="0017764A" w:rsidRDefault="0017764A" w:rsidP="0017764A">
      <w:pPr>
        <w:pStyle w:val="ad"/>
        <w:numPr>
          <w:ilvl w:val="0"/>
          <w:numId w:val="613"/>
        </w:numPr>
        <w:rPr>
          <w:color w:val="000000"/>
        </w:rPr>
      </w:pPr>
      <w:r>
        <w:rPr>
          <w:color w:val="000000"/>
        </w:rPr>
        <w:t>Непрозрачная логика: как от метрики А зависит метрика В</w:t>
      </w:r>
    </w:p>
    <w:p w14:paraId="6A88EE88" w14:textId="77777777" w:rsidR="0017764A" w:rsidRDefault="0017764A" w:rsidP="0017764A">
      <w:pPr>
        <w:pStyle w:val="ad"/>
        <w:numPr>
          <w:ilvl w:val="0"/>
          <w:numId w:val="613"/>
        </w:numPr>
        <w:rPr>
          <w:color w:val="000000"/>
        </w:rPr>
      </w:pPr>
      <w:r>
        <w:rPr>
          <w:color w:val="000000"/>
        </w:rPr>
        <w:t>Слишком верхнеуровневые показатели — не управляются снизу</w:t>
      </w:r>
    </w:p>
    <w:p w14:paraId="2233C6FA" w14:textId="77777777" w:rsidR="0017764A" w:rsidRDefault="0017764A" w:rsidP="0017764A">
      <w:pPr>
        <w:pStyle w:val="ad"/>
        <w:numPr>
          <w:ilvl w:val="0"/>
          <w:numId w:val="613"/>
        </w:numPr>
        <w:rPr>
          <w:color w:val="000000"/>
        </w:rPr>
      </w:pPr>
      <w:r>
        <w:rPr>
          <w:color w:val="000000"/>
        </w:rPr>
        <w:t>Отсутствие визуализации → «модель в голове»</w:t>
      </w:r>
    </w:p>
    <w:p w14:paraId="37652A0E" w14:textId="77777777" w:rsidR="0017764A" w:rsidRDefault="00645559" w:rsidP="0017764A">
      <w:r>
        <w:rPr>
          <w:noProof/>
        </w:rPr>
        <w:pict w14:anchorId="760872A1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3F0B2EA2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2B08C4A2" w14:textId="77777777" w:rsidR="0017764A" w:rsidRDefault="0017764A" w:rsidP="001776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[Цель компании]  </w:t>
      </w:r>
    </w:p>
    <w:p w14:paraId="0A6C5525" w14:textId="77777777" w:rsidR="0017764A" w:rsidRDefault="0017764A" w:rsidP="001776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[Цели функций / департаментов]  </w:t>
      </w:r>
    </w:p>
    <w:p w14:paraId="790B1B32" w14:textId="77777777" w:rsidR="0017764A" w:rsidRDefault="0017764A" w:rsidP="001776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[KPI команд]  </w:t>
      </w:r>
    </w:p>
    <w:p w14:paraId="3A1F3431" w14:textId="77777777" w:rsidR="0017764A" w:rsidRDefault="0017764A" w:rsidP="001776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[Операционные метрики]  </w:t>
      </w:r>
    </w:p>
    <w:p w14:paraId="5A220C59" w14:textId="77777777" w:rsidR="0017764A" w:rsidRDefault="0017764A" w:rsidP="001776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67409649" w14:textId="77777777" w:rsidR="0017764A" w:rsidRDefault="0017764A" w:rsidP="0017764A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Контроль → Синхронизация → Исполнение</w:t>
      </w:r>
    </w:p>
    <w:p w14:paraId="33D25433" w14:textId="77777777" w:rsidR="0017764A" w:rsidRDefault="00645559" w:rsidP="0017764A">
      <w:r>
        <w:rPr>
          <w:noProof/>
        </w:rPr>
        <w:pict w14:anchorId="11C65F1D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26F4EEA9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дерева):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288"/>
        <w:gridCol w:w="1651"/>
        <w:gridCol w:w="2497"/>
        <w:gridCol w:w="1910"/>
      </w:tblGrid>
      <w:tr w:rsidR="0017764A" w14:paraId="3C313AE1" w14:textId="77777777" w:rsidTr="00177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4A3D6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1EBE0570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AE3521B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7DD1CD64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74C171A2" w14:textId="77777777" w:rsidR="0017764A" w:rsidRDefault="0017764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Целевое значение</w:t>
            </w:r>
          </w:p>
        </w:tc>
      </w:tr>
      <w:tr w:rsidR="0017764A" w14:paraId="315FAC9F" w14:textId="77777777" w:rsidTr="00177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9A49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A7C679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1675F5A3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+18% год к году</w:t>
            </w:r>
          </w:p>
        </w:tc>
        <w:tc>
          <w:tcPr>
            <w:tcW w:w="0" w:type="auto"/>
            <w:vAlign w:val="center"/>
            <w:hideMark/>
          </w:tcPr>
          <w:p w14:paraId="465D3459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CEO / CFO</w:t>
            </w:r>
          </w:p>
        </w:tc>
        <w:tc>
          <w:tcPr>
            <w:tcW w:w="0" w:type="auto"/>
            <w:vAlign w:val="center"/>
            <w:hideMark/>
          </w:tcPr>
          <w:p w14:paraId="00AE14C6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220 млн ₽</w:t>
            </w:r>
          </w:p>
        </w:tc>
      </w:tr>
      <w:tr w:rsidR="0017764A" w14:paraId="56061BA4" w14:textId="77777777" w:rsidTr="00177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2E8C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3FC8D96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Валовая маржа</w:t>
            </w:r>
          </w:p>
        </w:tc>
        <w:tc>
          <w:tcPr>
            <w:tcW w:w="0" w:type="auto"/>
            <w:vAlign w:val="center"/>
            <w:hideMark/>
          </w:tcPr>
          <w:p w14:paraId="2AD071C2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46,5%</w:t>
            </w:r>
          </w:p>
        </w:tc>
        <w:tc>
          <w:tcPr>
            <w:tcW w:w="0" w:type="auto"/>
            <w:vAlign w:val="center"/>
            <w:hideMark/>
          </w:tcPr>
          <w:p w14:paraId="19A8F725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Коммерческий директор</w:t>
            </w:r>
          </w:p>
        </w:tc>
        <w:tc>
          <w:tcPr>
            <w:tcW w:w="0" w:type="auto"/>
            <w:vAlign w:val="center"/>
            <w:hideMark/>
          </w:tcPr>
          <w:p w14:paraId="021E0DDA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≥45%</w:t>
            </w:r>
          </w:p>
        </w:tc>
      </w:tr>
      <w:tr w:rsidR="0017764A" w14:paraId="50312682" w14:textId="77777777" w:rsidTr="00177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4C4E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FF2221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ROI digital-маркетинга</w:t>
            </w:r>
          </w:p>
        </w:tc>
        <w:tc>
          <w:tcPr>
            <w:tcW w:w="0" w:type="auto"/>
            <w:vAlign w:val="center"/>
            <w:hideMark/>
          </w:tcPr>
          <w:p w14:paraId="0BCD2502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5,2</w:t>
            </w:r>
          </w:p>
        </w:tc>
        <w:tc>
          <w:tcPr>
            <w:tcW w:w="0" w:type="auto"/>
            <w:vAlign w:val="center"/>
            <w:hideMark/>
          </w:tcPr>
          <w:p w14:paraId="5811691C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2EFA3788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≥4.0</w:t>
            </w:r>
          </w:p>
        </w:tc>
      </w:tr>
      <w:tr w:rsidR="0017764A" w14:paraId="6869E3F6" w14:textId="77777777" w:rsidTr="00177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3BB8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C2CA4C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CR из LP в заявку</w:t>
            </w:r>
          </w:p>
        </w:tc>
        <w:tc>
          <w:tcPr>
            <w:tcW w:w="0" w:type="auto"/>
            <w:vAlign w:val="center"/>
            <w:hideMark/>
          </w:tcPr>
          <w:p w14:paraId="4ED7B840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7,8%</w:t>
            </w:r>
          </w:p>
        </w:tc>
        <w:tc>
          <w:tcPr>
            <w:tcW w:w="0" w:type="auto"/>
            <w:vAlign w:val="center"/>
            <w:hideMark/>
          </w:tcPr>
          <w:p w14:paraId="44C445A4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Digital-менеджер</w:t>
            </w:r>
          </w:p>
        </w:tc>
        <w:tc>
          <w:tcPr>
            <w:tcW w:w="0" w:type="auto"/>
            <w:vAlign w:val="center"/>
            <w:hideMark/>
          </w:tcPr>
          <w:p w14:paraId="38B08EFA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≥6,5%</w:t>
            </w:r>
          </w:p>
        </w:tc>
      </w:tr>
      <w:tr w:rsidR="0017764A" w14:paraId="1C75D931" w14:textId="77777777" w:rsidTr="00177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37B9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758880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CTA-клики на LP</w:t>
            </w:r>
          </w:p>
        </w:tc>
        <w:tc>
          <w:tcPr>
            <w:tcW w:w="0" w:type="auto"/>
            <w:vAlign w:val="center"/>
            <w:hideMark/>
          </w:tcPr>
          <w:p w14:paraId="2F027D9A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14 120</w:t>
            </w:r>
          </w:p>
        </w:tc>
        <w:tc>
          <w:tcPr>
            <w:tcW w:w="0" w:type="auto"/>
            <w:vAlign w:val="center"/>
            <w:hideMark/>
          </w:tcPr>
          <w:p w14:paraId="0D995464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SMM / редактор</w:t>
            </w:r>
          </w:p>
        </w:tc>
        <w:tc>
          <w:tcPr>
            <w:tcW w:w="0" w:type="auto"/>
            <w:vAlign w:val="center"/>
            <w:hideMark/>
          </w:tcPr>
          <w:p w14:paraId="4E4732D4" w14:textId="77777777" w:rsidR="0017764A" w:rsidRDefault="0017764A">
            <w:pPr>
              <w:rPr>
                <w:color w:val="000000"/>
              </w:rPr>
            </w:pPr>
            <w:r>
              <w:rPr>
                <w:color w:val="000000"/>
              </w:rPr>
              <w:t>≥12 000</w:t>
            </w:r>
          </w:p>
        </w:tc>
      </w:tr>
    </w:tbl>
    <w:p w14:paraId="7019EF09" w14:textId="77777777" w:rsidR="0017764A" w:rsidRDefault="0017764A" w:rsidP="0017764A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Визуализация возможна в Lucidchart, Miro, Notion, Airtable, Power BI или на слайде. Часто дополняется цветовой индикацией (факт vs план).</w:t>
      </w:r>
    </w:p>
    <w:p w14:paraId="2DF41BFD" w14:textId="77777777" w:rsidR="0017764A" w:rsidRDefault="00645559" w:rsidP="0017764A">
      <w:r>
        <w:rPr>
          <w:noProof/>
        </w:rPr>
        <w:pict w14:anchorId="2F8C1C5E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08E28C29" w14:textId="77777777" w:rsidR="0017764A" w:rsidRDefault="0017764A" w:rsidP="0017764A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69AA5C5C" w14:textId="14FEA3F3" w:rsidR="0017764A" w:rsidRPr="005D0582" w:rsidRDefault="0017764A" w:rsidP="00007239">
      <w:pPr>
        <w:pStyle w:val="ad"/>
        <w:rPr>
          <w:color w:val="000000"/>
        </w:rPr>
      </w:pPr>
      <w:r>
        <w:rPr>
          <w:color w:val="000000"/>
        </w:rPr>
        <w:t>Компания с 6 функциями внедрила KPI Tree вместо Excel-сводок. Через 2 квартала:</w:t>
      </w:r>
      <w:r>
        <w:rPr>
          <w:color w:val="000000"/>
        </w:rPr>
        <w:br/>
        <w:t>– C-level впервые получили визуальное понимание, как действия на “земле” влияют на финрезультат,</w:t>
      </w:r>
      <w:r>
        <w:rPr>
          <w:color w:val="000000"/>
        </w:rPr>
        <w:br/>
        <w:t>– изменено 17% KPI после декомпозиции — прежние не влияли на цель,</w:t>
      </w:r>
      <w:r>
        <w:rPr>
          <w:color w:val="000000"/>
        </w:rPr>
        <w:br/>
        <w:t>– выросло соответствие между операционным отчётом и стратегической панелью на 87%.</w:t>
      </w:r>
    </w:p>
    <w:p w14:paraId="56D1A6CE" w14:textId="77777777" w:rsidR="0019436E" w:rsidRPr="0019436E" w:rsidRDefault="0019436E" w:rsidP="0019436E">
      <w:pPr>
        <w:pStyle w:val="1"/>
      </w:pPr>
      <w:bookmarkStart w:id="112" w:name="_Toc202895643"/>
      <w:r w:rsidRPr="0019436E">
        <w:rPr>
          <w:rFonts w:ascii="Apple Color Emoji" w:hAnsi="Apple Color Emoji" w:cs="Apple Color Emoji"/>
        </w:rPr>
        <w:lastRenderedPageBreak/>
        <w:t>🛠</w:t>
      </w:r>
      <w:r w:rsidRPr="0019436E">
        <w:t> Инструмент №93: OKR Alignment Map (Карта согласования целей и результатов)</w:t>
      </w:r>
      <w:bookmarkEnd w:id="112"/>
    </w:p>
    <w:p w14:paraId="43F921B9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478F9DD5" w14:textId="77777777" w:rsidR="0019436E" w:rsidRDefault="0019436E" w:rsidP="0019436E">
      <w:pPr>
        <w:pStyle w:val="ad"/>
        <w:rPr>
          <w:color w:val="000000"/>
        </w:rPr>
      </w:pPr>
      <w:r>
        <w:rPr>
          <w:color w:val="000000"/>
        </w:rPr>
        <w:t>Происходит из методологии OKR (Objectives and Key Results), разработанной в Intel и масштабированной Google. Используется в масштабируемых организациях, стартапах, agile-командах, компаниях в период трансформации.</w:t>
      </w:r>
    </w:p>
    <w:p w14:paraId="6BA6D63C" w14:textId="77777777" w:rsidR="0019436E" w:rsidRDefault="00645559" w:rsidP="0019436E">
      <w:r>
        <w:rPr>
          <w:noProof/>
        </w:rPr>
        <w:pict w14:anchorId="74CB4388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7A759E2D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0D421139" w14:textId="77777777" w:rsidR="0019436E" w:rsidRDefault="0019436E" w:rsidP="0019436E">
      <w:pPr>
        <w:pStyle w:val="ad"/>
        <w:rPr>
          <w:color w:val="000000"/>
        </w:rPr>
      </w:pPr>
      <w:r>
        <w:rPr>
          <w:color w:val="000000"/>
        </w:rPr>
        <w:t>Карта, позволяющая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визуализировать вертикальное и горизонтальное согласование OKR между уровнями компании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 C-level до команд и отдельных сотрудников.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обеспечить, чтобы все цели работали на стратегические векторы, а команды не тянули в разные стороны.</w:t>
      </w:r>
    </w:p>
    <w:p w14:paraId="3A9B6856" w14:textId="77777777" w:rsidR="0019436E" w:rsidRDefault="00645559" w:rsidP="0019436E">
      <w:r>
        <w:rPr>
          <w:noProof/>
        </w:rPr>
        <w:pict w14:anchorId="084FEEE2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76FE80A8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C9AAFEF" w14:textId="77777777" w:rsidR="0019436E" w:rsidRDefault="0019436E" w:rsidP="0019436E">
      <w:pPr>
        <w:pStyle w:val="ad"/>
        <w:numPr>
          <w:ilvl w:val="0"/>
          <w:numId w:val="6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Уровень 1: Стратегические цели (компания)</w:t>
      </w:r>
    </w:p>
    <w:p w14:paraId="755C23E3" w14:textId="77777777" w:rsidR="0019436E" w:rsidRDefault="0019436E" w:rsidP="0019436E">
      <w:pPr>
        <w:pStyle w:val="ad"/>
        <w:numPr>
          <w:ilvl w:val="0"/>
          <w:numId w:val="6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Уровень 2: Цели функций / департаментов</w:t>
      </w:r>
    </w:p>
    <w:p w14:paraId="6AD9A0EA" w14:textId="77777777" w:rsidR="0019436E" w:rsidRDefault="0019436E" w:rsidP="0019436E">
      <w:pPr>
        <w:pStyle w:val="ad"/>
        <w:numPr>
          <w:ilvl w:val="0"/>
          <w:numId w:val="6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🔽</w:t>
      </w:r>
      <w:r>
        <w:rPr>
          <w:color w:val="000000"/>
        </w:rPr>
        <w:t xml:space="preserve"> Уровень 3: Цели команд / проектов</w:t>
      </w:r>
    </w:p>
    <w:p w14:paraId="39FF2EF7" w14:textId="77777777" w:rsidR="0019436E" w:rsidRDefault="0019436E" w:rsidP="0019436E">
      <w:pPr>
        <w:pStyle w:val="ad"/>
        <w:numPr>
          <w:ilvl w:val="0"/>
          <w:numId w:val="6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Уровень 4: Индивидуальные OKR</w:t>
      </w:r>
    </w:p>
    <w:p w14:paraId="0DB97A3F" w14:textId="77777777" w:rsidR="0019436E" w:rsidRDefault="0019436E" w:rsidP="0019436E">
      <w:pPr>
        <w:pStyle w:val="ad"/>
        <w:numPr>
          <w:ilvl w:val="0"/>
          <w:numId w:val="6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🔗</w:t>
      </w:r>
      <w:r>
        <w:rPr>
          <w:color w:val="000000"/>
        </w:rPr>
        <w:t xml:space="preserve"> Связи: какие цели кого поддерживают</w:t>
      </w:r>
    </w:p>
    <w:p w14:paraId="1F93856D" w14:textId="77777777" w:rsidR="0019436E" w:rsidRDefault="0019436E" w:rsidP="0019436E">
      <w:pPr>
        <w:pStyle w:val="ad"/>
        <w:numPr>
          <w:ilvl w:val="0"/>
          <w:numId w:val="61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Метрики: прогресс (%), confidence score, фактические результаты</w:t>
      </w:r>
    </w:p>
    <w:p w14:paraId="79726576" w14:textId="77777777" w:rsidR="0019436E" w:rsidRDefault="00645559" w:rsidP="0019436E">
      <w:r>
        <w:rPr>
          <w:noProof/>
        </w:rPr>
        <w:pict w14:anchorId="7662BDF5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34AB48EB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A192C2D" w14:textId="77777777" w:rsidR="0019436E" w:rsidRDefault="0019436E" w:rsidP="0019436E">
      <w:pPr>
        <w:pStyle w:val="ad"/>
        <w:numPr>
          <w:ilvl w:val="0"/>
          <w:numId w:val="615"/>
        </w:numPr>
        <w:rPr>
          <w:color w:val="000000"/>
        </w:rPr>
      </w:pPr>
      <w:r>
        <w:rPr>
          <w:color w:val="000000"/>
        </w:rPr>
        <w:t>Внедрение или ревизия OKR в организации</w:t>
      </w:r>
    </w:p>
    <w:p w14:paraId="22C074CB" w14:textId="77777777" w:rsidR="0019436E" w:rsidRDefault="0019436E" w:rsidP="0019436E">
      <w:pPr>
        <w:pStyle w:val="ad"/>
        <w:numPr>
          <w:ilvl w:val="0"/>
          <w:numId w:val="615"/>
        </w:numPr>
        <w:rPr>
          <w:color w:val="000000"/>
        </w:rPr>
      </w:pPr>
      <w:r>
        <w:rPr>
          <w:color w:val="000000"/>
        </w:rPr>
        <w:t>Аудит смыслов между уровнями</w:t>
      </w:r>
    </w:p>
    <w:p w14:paraId="4C4D5D4C" w14:textId="77777777" w:rsidR="0019436E" w:rsidRDefault="0019436E" w:rsidP="0019436E">
      <w:pPr>
        <w:pStyle w:val="ad"/>
        <w:numPr>
          <w:ilvl w:val="0"/>
          <w:numId w:val="615"/>
        </w:numPr>
        <w:rPr>
          <w:color w:val="000000"/>
        </w:rPr>
      </w:pPr>
      <w:r>
        <w:rPr>
          <w:color w:val="000000"/>
        </w:rPr>
        <w:t>Quarterly review и планирование</w:t>
      </w:r>
    </w:p>
    <w:p w14:paraId="4F01065F" w14:textId="77777777" w:rsidR="0019436E" w:rsidRDefault="0019436E" w:rsidP="0019436E">
      <w:pPr>
        <w:pStyle w:val="ad"/>
        <w:numPr>
          <w:ilvl w:val="0"/>
          <w:numId w:val="615"/>
        </w:numPr>
        <w:rPr>
          <w:color w:val="000000"/>
        </w:rPr>
      </w:pPr>
      <w:r>
        <w:rPr>
          <w:color w:val="000000"/>
        </w:rPr>
        <w:t>Перезапуск целей в кризис / трансформацию</w:t>
      </w:r>
    </w:p>
    <w:p w14:paraId="755E5B93" w14:textId="77777777" w:rsidR="0019436E" w:rsidRDefault="0019436E" w:rsidP="0019436E">
      <w:pPr>
        <w:pStyle w:val="ad"/>
        <w:numPr>
          <w:ilvl w:val="0"/>
          <w:numId w:val="615"/>
        </w:numPr>
        <w:rPr>
          <w:color w:val="000000"/>
        </w:rPr>
      </w:pPr>
      <w:r>
        <w:rPr>
          <w:color w:val="000000"/>
        </w:rPr>
        <w:t>Agile- и продуктовые команды с высокой автономией</w:t>
      </w:r>
    </w:p>
    <w:p w14:paraId="3FEC1A47" w14:textId="77777777" w:rsidR="0019436E" w:rsidRDefault="00645559" w:rsidP="0019436E">
      <w:r>
        <w:rPr>
          <w:noProof/>
        </w:rPr>
        <w:pict w14:anchorId="49CD0218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5FB8E3A4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53020037" w14:textId="77777777" w:rsidR="0019436E" w:rsidRDefault="0019436E" w:rsidP="0019436E">
      <w:pPr>
        <w:pStyle w:val="ad"/>
        <w:numPr>
          <w:ilvl w:val="0"/>
          <w:numId w:val="616"/>
        </w:numPr>
        <w:rPr>
          <w:color w:val="000000"/>
        </w:rPr>
      </w:pPr>
      <w:r>
        <w:rPr>
          <w:color w:val="000000"/>
        </w:rPr>
        <w:t>Определи стратегические цели (Objectives 1 уровня)</w:t>
      </w:r>
    </w:p>
    <w:p w14:paraId="0ECF1E91" w14:textId="77777777" w:rsidR="0019436E" w:rsidRDefault="0019436E" w:rsidP="0019436E">
      <w:pPr>
        <w:pStyle w:val="ad"/>
        <w:numPr>
          <w:ilvl w:val="0"/>
          <w:numId w:val="616"/>
        </w:numPr>
        <w:rPr>
          <w:color w:val="000000"/>
        </w:rPr>
      </w:pPr>
      <w:r>
        <w:rPr>
          <w:color w:val="000000"/>
        </w:rPr>
        <w:t>Попроси функции и команды сформулировать свои OKR</w:t>
      </w:r>
    </w:p>
    <w:p w14:paraId="3AD45952" w14:textId="77777777" w:rsidR="0019436E" w:rsidRDefault="0019436E" w:rsidP="0019436E">
      <w:pPr>
        <w:pStyle w:val="ad"/>
        <w:numPr>
          <w:ilvl w:val="0"/>
          <w:numId w:val="616"/>
        </w:numPr>
        <w:rPr>
          <w:color w:val="000000"/>
        </w:rPr>
      </w:pPr>
      <w:r>
        <w:rPr>
          <w:color w:val="000000"/>
        </w:rPr>
        <w:t>Зафиксируй взаимосвязи и зависимости</w:t>
      </w:r>
    </w:p>
    <w:p w14:paraId="7F7384EA" w14:textId="77777777" w:rsidR="0019436E" w:rsidRDefault="0019436E" w:rsidP="0019436E">
      <w:pPr>
        <w:pStyle w:val="ad"/>
        <w:numPr>
          <w:ilvl w:val="0"/>
          <w:numId w:val="616"/>
        </w:numPr>
        <w:rPr>
          <w:color w:val="000000"/>
        </w:rPr>
      </w:pPr>
      <w:r>
        <w:rPr>
          <w:color w:val="000000"/>
        </w:rPr>
        <w:lastRenderedPageBreak/>
        <w:t>Визуализируй карту: блоки целей, стрелки, цвета</w:t>
      </w:r>
    </w:p>
    <w:p w14:paraId="0DBEF4F4" w14:textId="77777777" w:rsidR="0019436E" w:rsidRDefault="0019436E" w:rsidP="0019436E">
      <w:pPr>
        <w:pStyle w:val="ad"/>
        <w:numPr>
          <w:ilvl w:val="0"/>
          <w:numId w:val="616"/>
        </w:numPr>
        <w:rPr>
          <w:color w:val="000000"/>
        </w:rPr>
      </w:pPr>
      <w:r>
        <w:rPr>
          <w:color w:val="000000"/>
        </w:rPr>
        <w:t>Проанализируй: где отсутствуют связи, где цели дублируются</w:t>
      </w:r>
    </w:p>
    <w:p w14:paraId="71C7F65A" w14:textId="77777777" w:rsidR="0019436E" w:rsidRDefault="0019436E" w:rsidP="0019436E">
      <w:pPr>
        <w:pStyle w:val="ad"/>
        <w:numPr>
          <w:ilvl w:val="0"/>
          <w:numId w:val="616"/>
        </w:numPr>
        <w:rPr>
          <w:color w:val="000000"/>
        </w:rPr>
      </w:pPr>
      <w:r>
        <w:rPr>
          <w:color w:val="000000"/>
        </w:rPr>
        <w:t>Внедри процесс регулярной синхронизации (1×мес. или квартал)</w:t>
      </w:r>
    </w:p>
    <w:p w14:paraId="1F42C000" w14:textId="77777777" w:rsidR="0019436E" w:rsidRDefault="0019436E" w:rsidP="0019436E">
      <w:pPr>
        <w:pStyle w:val="ad"/>
        <w:numPr>
          <w:ilvl w:val="0"/>
          <w:numId w:val="616"/>
        </w:numPr>
        <w:rPr>
          <w:color w:val="000000"/>
        </w:rPr>
      </w:pPr>
      <w:r>
        <w:rPr>
          <w:color w:val="000000"/>
        </w:rPr>
        <w:t>Обновляй карту после ретроспектив или запусков</w:t>
      </w:r>
    </w:p>
    <w:p w14:paraId="5ECC89A7" w14:textId="77777777" w:rsidR="0019436E" w:rsidRDefault="00645559" w:rsidP="0019436E">
      <w:r>
        <w:rPr>
          <w:noProof/>
        </w:rPr>
        <w:pict w14:anchorId="6785E2B3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67C9BAB6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10CB94D" w14:textId="77777777" w:rsidR="0019436E" w:rsidRDefault="0019436E" w:rsidP="0019436E">
      <w:pPr>
        <w:pStyle w:val="ad"/>
        <w:numPr>
          <w:ilvl w:val="0"/>
          <w:numId w:val="617"/>
        </w:numPr>
        <w:rPr>
          <w:color w:val="000000"/>
        </w:rPr>
      </w:pPr>
      <w:r>
        <w:rPr>
          <w:color w:val="000000"/>
        </w:rPr>
        <w:t>Обеспечивает стратегическую связность</w:t>
      </w:r>
    </w:p>
    <w:p w14:paraId="202D8901" w14:textId="77777777" w:rsidR="0019436E" w:rsidRDefault="0019436E" w:rsidP="0019436E">
      <w:pPr>
        <w:pStyle w:val="ad"/>
        <w:numPr>
          <w:ilvl w:val="0"/>
          <w:numId w:val="617"/>
        </w:numPr>
        <w:rPr>
          <w:color w:val="000000"/>
        </w:rPr>
      </w:pPr>
      <w:r>
        <w:rPr>
          <w:color w:val="000000"/>
        </w:rPr>
        <w:t>Снижает конфликт интересов между департаментами</w:t>
      </w:r>
    </w:p>
    <w:p w14:paraId="0DEDB087" w14:textId="77777777" w:rsidR="0019436E" w:rsidRDefault="0019436E" w:rsidP="0019436E">
      <w:pPr>
        <w:pStyle w:val="ad"/>
        <w:numPr>
          <w:ilvl w:val="0"/>
          <w:numId w:val="617"/>
        </w:numPr>
        <w:rPr>
          <w:color w:val="000000"/>
        </w:rPr>
      </w:pPr>
      <w:r>
        <w:rPr>
          <w:color w:val="000000"/>
        </w:rPr>
        <w:t>Делает систему OKR прозрачной и наглядной</w:t>
      </w:r>
    </w:p>
    <w:p w14:paraId="7299D141" w14:textId="77777777" w:rsidR="0019436E" w:rsidRDefault="0019436E" w:rsidP="0019436E">
      <w:pPr>
        <w:pStyle w:val="ad"/>
        <w:numPr>
          <w:ilvl w:val="0"/>
          <w:numId w:val="617"/>
        </w:numPr>
        <w:rPr>
          <w:color w:val="000000"/>
        </w:rPr>
      </w:pPr>
      <w:r>
        <w:rPr>
          <w:color w:val="000000"/>
        </w:rPr>
        <w:t>Помогает управлять приоритетами и фокусом</w:t>
      </w:r>
    </w:p>
    <w:p w14:paraId="11FD9CE2" w14:textId="77777777" w:rsidR="0019436E" w:rsidRDefault="00645559" w:rsidP="0019436E">
      <w:r>
        <w:rPr>
          <w:noProof/>
        </w:rPr>
        <w:pict w14:anchorId="14CA9C1B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49783DBA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24E4E82E" w14:textId="77777777" w:rsidR="0019436E" w:rsidRDefault="0019436E" w:rsidP="0019436E">
      <w:pPr>
        <w:pStyle w:val="ad"/>
        <w:numPr>
          <w:ilvl w:val="0"/>
          <w:numId w:val="618"/>
        </w:numPr>
        <w:rPr>
          <w:color w:val="000000"/>
        </w:rPr>
      </w:pPr>
      <w:r>
        <w:rPr>
          <w:color w:val="000000"/>
        </w:rPr>
        <w:t>Требует зрелости в формулировке OKR</w:t>
      </w:r>
    </w:p>
    <w:p w14:paraId="7CABFDDB" w14:textId="77777777" w:rsidR="0019436E" w:rsidRDefault="0019436E" w:rsidP="0019436E">
      <w:pPr>
        <w:pStyle w:val="ad"/>
        <w:numPr>
          <w:ilvl w:val="0"/>
          <w:numId w:val="618"/>
        </w:numPr>
        <w:rPr>
          <w:color w:val="000000"/>
        </w:rPr>
      </w:pPr>
      <w:r>
        <w:rPr>
          <w:color w:val="000000"/>
        </w:rPr>
        <w:t>Не работает, если цели «для галочки»</w:t>
      </w:r>
    </w:p>
    <w:p w14:paraId="6D36AFE5" w14:textId="77777777" w:rsidR="0019436E" w:rsidRDefault="0019436E" w:rsidP="0019436E">
      <w:pPr>
        <w:pStyle w:val="ad"/>
        <w:numPr>
          <w:ilvl w:val="0"/>
          <w:numId w:val="618"/>
        </w:numPr>
        <w:rPr>
          <w:color w:val="000000"/>
        </w:rPr>
      </w:pPr>
      <w:r>
        <w:rPr>
          <w:color w:val="000000"/>
        </w:rPr>
        <w:t>Нужен фасилитатор / координатор процесса</w:t>
      </w:r>
    </w:p>
    <w:p w14:paraId="6606CF43" w14:textId="77777777" w:rsidR="0019436E" w:rsidRDefault="00645559" w:rsidP="0019436E">
      <w:r>
        <w:rPr>
          <w:noProof/>
        </w:rPr>
        <w:pict w14:anchorId="5C711920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2E4A2CE9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EA9ABE0" w14:textId="77777777" w:rsidR="0019436E" w:rsidRDefault="0019436E" w:rsidP="0019436E">
      <w:pPr>
        <w:pStyle w:val="ad"/>
        <w:numPr>
          <w:ilvl w:val="0"/>
          <w:numId w:val="619"/>
        </w:numPr>
        <w:rPr>
          <w:color w:val="000000"/>
        </w:rPr>
      </w:pPr>
      <w:r>
        <w:rPr>
          <w:color w:val="000000"/>
        </w:rPr>
        <w:t>Цели команд не поддерживают цели бизнеса</w:t>
      </w:r>
    </w:p>
    <w:p w14:paraId="7E33AA48" w14:textId="77777777" w:rsidR="0019436E" w:rsidRDefault="0019436E" w:rsidP="0019436E">
      <w:pPr>
        <w:pStyle w:val="ad"/>
        <w:numPr>
          <w:ilvl w:val="0"/>
          <w:numId w:val="619"/>
        </w:numPr>
        <w:rPr>
          <w:color w:val="000000"/>
        </w:rPr>
      </w:pPr>
      <w:r>
        <w:rPr>
          <w:color w:val="000000"/>
        </w:rPr>
        <w:t>Никак не связаны между собой уровни</w:t>
      </w:r>
    </w:p>
    <w:p w14:paraId="1F187A61" w14:textId="77777777" w:rsidR="0019436E" w:rsidRDefault="0019436E" w:rsidP="0019436E">
      <w:pPr>
        <w:pStyle w:val="ad"/>
        <w:numPr>
          <w:ilvl w:val="0"/>
          <w:numId w:val="619"/>
        </w:numPr>
        <w:rPr>
          <w:color w:val="000000"/>
        </w:rPr>
      </w:pPr>
      <w:r>
        <w:rPr>
          <w:color w:val="000000"/>
        </w:rPr>
        <w:t>OKR формулируются как задачи, а не цели</w:t>
      </w:r>
    </w:p>
    <w:p w14:paraId="091B9636" w14:textId="77777777" w:rsidR="0019436E" w:rsidRDefault="0019436E" w:rsidP="0019436E">
      <w:pPr>
        <w:pStyle w:val="ad"/>
        <w:numPr>
          <w:ilvl w:val="0"/>
          <w:numId w:val="619"/>
        </w:numPr>
        <w:rPr>
          <w:color w:val="000000"/>
        </w:rPr>
      </w:pPr>
      <w:r>
        <w:rPr>
          <w:color w:val="000000"/>
        </w:rPr>
        <w:t>Отсутствует регулярная синхронизация</w:t>
      </w:r>
    </w:p>
    <w:p w14:paraId="025E4739" w14:textId="77777777" w:rsidR="0019436E" w:rsidRDefault="00645559" w:rsidP="0019436E">
      <w:r>
        <w:rPr>
          <w:noProof/>
        </w:rPr>
        <w:pict w14:anchorId="19EAD85B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75DF129F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9DA5175" w14:textId="77777777" w:rsidR="0019436E" w:rsidRDefault="0019436E" w:rsidP="0019436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[Стратегические цели]  </w:t>
      </w:r>
    </w:p>
    <w:p w14:paraId="1773AAEE" w14:textId="77777777" w:rsidR="0019436E" w:rsidRDefault="0019436E" w:rsidP="0019436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[Функциональные цели]  </w:t>
      </w:r>
    </w:p>
    <w:p w14:paraId="4B71337E" w14:textId="77777777" w:rsidR="0019436E" w:rsidRDefault="0019436E" w:rsidP="0019436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[Командные OKR]  </w:t>
      </w:r>
    </w:p>
    <w:p w14:paraId="50D14A1B" w14:textId="77777777" w:rsidR="0019436E" w:rsidRDefault="0019436E" w:rsidP="0019436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[Индивидуальные OKR]  </w:t>
      </w:r>
    </w:p>
    <w:p w14:paraId="0814C5C7" w14:textId="77777777" w:rsidR="0019436E" w:rsidRDefault="0019436E" w:rsidP="0019436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1FF42036" w14:textId="77777777" w:rsidR="0019436E" w:rsidRDefault="0019436E" w:rsidP="0019436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Синхронизация → Фокус → Эффект</w:t>
      </w:r>
    </w:p>
    <w:p w14:paraId="738484F1" w14:textId="77777777" w:rsidR="0019436E" w:rsidRDefault="00645559" w:rsidP="0019436E">
      <w:r>
        <w:rPr>
          <w:noProof/>
        </w:rPr>
        <w:pict w14:anchorId="1FE44C0A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3DECFCC6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карты):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219"/>
        <w:gridCol w:w="1781"/>
        <w:gridCol w:w="2631"/>
        <w:gridCol w:w="1063"/>
        <w:gridCol w:w="1651"/>
      </w:tblGrid>
      <w:tr w:rsidR="0019436E" w14:paraId="424CCEEC" w14:textId="77777777" w:rsidTr="001943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A0F12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621108E4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28F0D7C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 (O)</w:t>
            </w:r>
          </w:p>
        </w:tc>
        <w:tc>
          <w:tcPr>
            <w:tcW w:w="0" w:type="auto"/>
            <w:vAlign w:val="center"/>
            <w:hideMark/>
          </w:tcPr>
          <w:p w14:paraId="05053527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Результаты (KR)</w:t>
            </w:r>
          </w:p>
        </w:tc>
        <w:tc>
          <w:tcPr>
            <w:tcW w:w="0" w:type="auto"/>
            <w:vAlign w:val="center"/>
            <w:hideMark/>
          </w:tcPr>
          <w:p w14:paraId="33D4CA3F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Прогресс</w:t>
            </w:r>
          </w:p>
        </w:tc>
        <w:tc>
          <w:tcPr>
            <w:tcW w:w="0" w:type="auto"/>
            <w:vAlign w:val="center"/>
            <w:hideMark/>
          </w:tcPr>
          <w:p w14:paraId="055FABC1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Поддерживает</w:t>
            </w:r>
          </w:p>
        </w:tc>
      </w:tr>
      <w:tr w:rsidR="0019436E" w14:paraId="5EE5AA07" w14:textId="77777777" w:rsidTr="00194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1C56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6AD899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Компания</w:t>
            </w:r>
          </w:p>
        </w:tc>
        <w:tc>
          <w:tcPr>
            <w:tcW w:w="0" w:type="auto"/>
            <w:vAlign w:val="center"/>
            <w:hideMark/>
          </w:tcPr>
          <w:p w14:paraId="100438C1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Выйти на рынок ЕС</w:t>
            </w:r>
          </w:p>
        </w:tc>
        <w:tc>
          <w:tcPr>
            <w:tcW w:w="0" w:type="auto"/>
            <w:vAlign w:val="center"/>
            <w:hideMark/>
          </w:tcPr>
          <w:p w14:paraId="0D020F6B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1) Найти 3 партнёра2) Закрыть юридический барьер</w:t>
            </w:r>
          </w:p>
        </w:tc>
        <w:tc>
          <w:tcPr>
            <w:tcW w:w="0" w:type="auto"/>
            <w:vAlign w:val="center"/>
            <w:hideMark/>
          </w:tcPr>
          <w:p w14:paraId="23164467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284AF6AA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 w:rsidR="0019436E" w14:paraId="34E6BCB9" w14:textId="77777777" w:rsidTr="00194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B951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8AA2C0B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6368971B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Построить канал в Германии</w:t>
            </w:r>
          </w:p>
        </w:tc>
        <w:tc>
          <w:tcPr>
            <w:tcW w:w="0" w:type="auto"/>
            <w:vAlign w:val="center"/>
            <w:hideMark/>
          </w:tcPr>
          <w:p w14:paraId="3E79E357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1) 5 встреч в мес2) Найм менеджера</w:t>
            </w:r>
          </w:p>
        </w:tc>
        <w:tc>
          <w:tcPr>
            <w:tcW w:w="0" w:type="auto"/>
            <w:vAlign w:val="center"/>
            <w:hideMark/>
          </w:tcPr>
          <w:p w14:paraId="65135619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31DAE097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Цель 1</w:t>
            </w:r>
          </w:p>
        </w:tc>
      </w:tr>
      <w:tr w:rsidR="0019436E" w14:paraId="00DEDAC5" w14:textId="77777777" w:rsidTr="00194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E412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54385E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Команда BDR</w:t>
            </w:r>
          </w:p>
        </w:tc>
        <w:tc>
          <w:tcPr>
            <w:tcW w:w="0" w:type="auto"/>
            <w:vAlign w:val="center"/>
            <w:hideMark/>
          </w:tcPr>
          <w:p w14:paraId="2B033FF9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Увеличить воронку на 30%</w:t>
            </w:r>
          </w:p>
        </w:tc>
        <w:tc>
          <w:tcPr>
            <w:tcW w:w="0" w:type="auto"/>
            <w:vAlign w:val="center"/>
            <w:hideMark/>
          </w:tcPr>
          <w:p w14:paraId="36B9F46C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1) 200 лидов2) Конверсия &gt;10%</w:t>
            </w:r>
          </w:p>
        </w:tc>
        <w:tc>
          <w:tcPr>
            <w:tcW w:w="0" w:type="auto"/>
            <w:vAlign w:val="center"/>
            <w:hideMark/>
          </w:tcPr>
          <w:p w14:paraId="16E29938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0E1CC5D9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Цель 2</w:t>
            </w:r>
          </w:p>
        </w:tc>
      </w:tr>
      <w:tr w:rsidR="0019436E" w14:paraId="5108D9CC" w14:textId="77777777" w:rsidTr="00194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6F3E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674F6E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Иван (BDR)</w:t>
            </w:r>
          </w:p>
        </w:tc>
        <w:tc>
          <w:tcPr>
            <w:tcW w:w="0" w:type="auto"/>
            <w:vAlign w:val="center"/>
            <w:hideMark/>
          </w:tcPr>
          <w:p w14:paraId="085EECE4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Обработать 100 лидов</w:t>
            </w:r>
          </w:p>
        </w:tc>
        <w:tc>
          <w:tcPr>
            <w:tcW w:w="0" w:type="auto"/>
            <w:vAlign w:val="center"/>
            <w:hideMark/>
          </w:tcPr>
          <w:p w14:paraId="3CB29B51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1) 20 в неделю2) 10 встреч</w:t>
            </w:r>
          </w:p>
        </w:tc>
        <w:tc>
          <w:tcPr>
            <w:tcW w:w="0" w:type="auto"/>
            <w:vAlign w:val="center"/>
            <w:hideMark/>
          </w:tcPr>
          <w:p w14:paraId="2AFD4243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50E3DFAD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Цель 3</w:t>
            </w:r>
          </w:p>
        </w:tc>
      </w:tr>
    </w:tbl>
    <w:p w14:paraId="5B983ACE" w14:textId="77777777" w:rsidR="0019436E" w:rsidRDefault="0019436E" w:rsidP="0019436E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Идеально вести в Notion, Google Sheets, Gtmhub, Perdoo, WorkBoard или Miro. Хорошо сочетается с KPI Tree.</w:t>
      </w:r>
    </w:p>
    <w:p w14:paraId="7A14C68D" w14:textId="77777777" w:rsidR="0019436E" w:rsidRDefault="00645559" w:rsidP="0019436E">
      <w:r>
        <w:rPr>
          <w:noProof/>
        </w:rPr>
        <w:pict w14:anchorId="2F1F0FFE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0A1207A3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0BBA7CB" w14:textId="77777777" w:rsidR="0019436E" w:rsidRDefault="0019436E" w:rsidP="0019436E">
      <w:pPr>
        <w:pStyle w:val="ad"/>
        <w:rPr>
          <w:color w:val="000000"/>
        </w:rPr>
      </w:pPr>
      <w:r>
        <w:rPr>
          <w:color w:val="000000"/>
        </w:rPr>
        <w:t>Компания с 8 командами внедрила OKR Alignment Map в Miro.</w:t>
      </w:r>
      <w:r>
        <w:rPr>
          <w:color w:val="000000"/>
        </w:rPr>
        <w:br/>
        <w:t>– выявлено 4 цели, не поддерживаемые на нижних уровнях,</w:t>
      </w:r>
      <w:r>
        <w:rPr>
          <w:color w:val="000000"/>
        </w:rPr>
        <w:br/>
        <w:t>– переформулировано 13 KR для конкретности,</w:t>
      </w:r>
      <w:r>
        <w:rPr>
          <w:color w:val="000000"/>
        </w:rPr>
        <w:br/>
        <w:t>– спустя 1 квартал уровень «осознанности» целей вырос (по оценке C-level) на 62%,</w:t>
      </w:r>
      <w:r>
        <w:rPr>
          <w:color w:val="000000"/>
        </w:rPr>
        <w:br/>
        <w:t>– 2 продукта были перезапущены, поскольку не соответствовали OKR стратегии.</w:t>
      </w:r>
    </w:p>
    <w:p w14:paraId="6B25CF84" w14:textId="77777777" w:rsidR="0019436E" w:rsidRPr="0019436E" w:rsidRDefault="0019436E" w:rsidP="0019436E">
      <w:pPr>
        <w:pStyle w:val="1"/>
      </w:pPr>
      <w:bookmarkStart w:id="113" w:name="_Toc202895644"/>
      <w:r w:rsidRPr="0019436E">
        <w:rPr>
          <w:rFonts w:ascii="Apple Color Emoji" w:hAnsi="Apple Color Emoji" w:cs="Apple Color Emoji"/>
        </w:rPr>
        <w:lastRenderedPageBreak/>
        <w:t>🛠</w:t>
      </w:r>
      <w:r w:rsidRPr="0019436E">
        <w:t> Инструмент №94: Risk Heatmap (Матрица рисков и уязвимостей)</w:t>
      </w:r>
      <w:bookmarkEnd w:id="113"/>
    </w:p>
    <w:p w14:paraId="2496ED39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4D175755" w14:textId="77777777" w:rsidR="0019436E" w:rsidRDefault="0019436E" w:rsidP="0019436E">
      <w:pPr>
        <w:pStyle w:val="ad"/>
        <w:rPr>
          <w:color w:val="000000"/>
        </w:rPr>
      </w:pPr>
      <w:r>
        <w:rPr>
          <w:color w:val="000000"/>
        </w:rPr>
        <w:t>Происходит из классического риск-менеджмента (COSO, ISO 31000), активно используется в корпорациях, ИТ-проектах, стратегическом управлении и управлении программами. Применяется как в финансах, так и в кросс-функциональных инициативах.</w:t>
      </w:r>
    </w:p>
    <w:p w14:paraId="137E377E" w14:textId="77777777" w:rsidR="0019436E" w:rsidRDefault="00645559" w:rsidP="0019436E">
      <w:r>
        <w:rPr>
          <w:noProof/>
        </w:rPr>
        <w:pict w14:anchorId="4851BEE3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6C23878E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A1447ED" w14:textId="77777777" w:rsidR="0019436E" w:rsidRDefault="0019436E" w:rsidP="0019436E">
      <w:pPr>
        <w:pStyle w:val="ad"/>
        <w:rPr>
          <w:color w:val="000000"/>
        </w:rPr>
      </w:pPr>
      <w:r>
        <w:rPr>
          <w:color w:val="000000"/>
        </w:rPr>
        <w:t>Визуальная карта, позволяющая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оценить, классифицировать и приоритизировать риски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вероятности и уровню воздействия.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 осознанное управление неопределённостью, предупредить критические сбои и подготовить превентивные действия.</w:t>
      </w:r>
    </w:p>
    <w:p w14:paraId="671813CE" w14:textId="77777777" w:rsidR="0019436E" w:rsidRDefault="00645559" w:rsidP="0019436E">
      <w:r>
        <w:rPr>
          <w:noProof/>
        </w:rPr>
        <w:pict w14:anchorId="328EF8A1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21BCB555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5F853C25" w14:textId="77777777" w:rsidR="0019436E" w:rsidRDefault="0019436E" w:rsidP="0019436E">
      <w:pPr>
        <w:pStyle w:val="ad"/>
        <w:numPr>
          <w:ilvl w:val="0"/>
          <w:numId w:val="6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Риск (описание ситуации или угрозы)</w:t>
      </w:r>
    </w:p>
    <w:p w14:paraId="15612F1C" w14:textId="77777777" w:rsidR="0019436E" w:rsidRDefault="0019436E" w:rsidP="0019436E">
      <w:pPr>
        <w:pStyle w:val="ad"/>
        <w:numPr>
          <w:ilvl w:val="0"/>
          <w:numId w:val="6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Вероятность (по шкале: низкая, средняя, высокая)</w:t>
      </w:r>
    </w:p>
    <w:p w14:paraId="4C590C94" w14:textId="77777777" w:rsidR="0019436E" w:rsidRDefault="0019436E" w:rsidP="0019436E">
      <w:pPr>
        <w:pStyle w:val="ad"/>
        <w:numPr>
          <w:ilvl w:val="0"/>
          <w:numId w:val="6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💥</w:t>
      </w:r>
      <w:r>
        <w:rPr>
          <w:color w:val="000000"/>
        </w:rPr>
        <w:t xml:space="preserve"> Воздействие (по шкале: незначительное → катастрофическое)</w:t>
      </w:r>
    </w:p>
    <w:p w14:paraId="0F446794" w14:textId="77777777" w:rsidR="0019436E" w:rsidRDefault="0019436E" w:rsidP="0019436E">
      <w:pPr>
        <w:pStyle w:val="ad"/>
        <w:numPr>
          <w:ilvl w:val="0"/>
          <w:numId w:val="6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Зона риска (визуальный код: зелёный, жёлтый, красный)</w:t>
      </w:r>
    </w:p>
    <w:p w14:paraId="4E465C20" w14:textId="77777777" w:rsidR="0019436E" w:rsidRDefault="0019436E" w:rsidP="0019436E">
      <w:pPr>
        <w:pStyle w:val="ad"/>
        <w:numPr>
          <w:ilvl w:val="0"/>
          <w:numId w:val="6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Триггеры / признаки наступления</w:t>
      </w:r>
    </w:p>
    <w:p w14:paraId="7C491CC6" w14:textId="77777777" w:rsidR="0019436E" w:rsidRDefault="0019436E" w:rsidP="0019436E">
      <w:pPr>
        <w:pStyle w:val="ad"/>
        <w:numPr>
          <w:ilvl w:val="0"/>
          <w:numId w:val="6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🛡</w:t>
      </w:r>
      <w:r>
        <w:rPr>
          <w:color w:val="000000"/>
        </w:rPr>
        <w:t xml:space="preserve"> Меры реагирования (превентивные / корректирующие)</w:t>
      </w:r>
    </w:p>
    <w:p w14:paraId="1BE1E060" w14:textId="77777777" w:rsidR="0019436E" w:rsidRDefault="0019436E" w:rsidP="0019436E">
      <w:pPr>
        <w:pStyle w:val="ad"/>
        <w:numPr>
          <w:ilvl w:val="0"/>
          <w:numId w:val="6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Ответственный</w:t>
      </w:r>
    </w:p>
    <w:p w14:paraId="436993DF" w14:textId="77777777" w:rsidR="0019436E" w:rsidRDefault="0019436E" w:rsidP="0019436E">
      <w:pPr>
        <w:pStyle w:val="ad"/>
        <w:numPr>
          <w:ilvl w:val="0"/>
          <w:numId w:val="6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Дата пересмотра / контроля</w:t>
      </w:r>
    </w:p>
    <w:p w14:paraId="445AB96A" w14:textId="77777777" w:rsidR="0019436E" w:rsidRDefault="00645559" w:rsidP="0019436E">
      <w:r>
        <w:rPr>
          <w:noProof/>
        </w:rPr>
        <w:pict w14:anchorId="70DE510D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6787E475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63544B3F" w14:textId="77777777" w:rsidR="0019436E" w:rsidRDefault="0019436E" w:rsidP="0019436E">
      <w:pPr>
        <w:pStyle w:val="ad"/>
        <w:numPr>
          <w:ilvl w:val="0"/>
          <w:numId w:val="621"/>
        </w:numPr>
        <w:rPr>
          <w:color w:val="000000"/>
        </w:rPr>
      </w:pPr>
      <w:r>
        <w:rPr>
          <w:color w:val="000000"/>
        </w:rPr>
        <w:t>Стратегические программы, продуктовые или инвестиционные проекты</w:t>
      </w:r>
    </w:p>
    <w:p w14:paraId="33D79B8F" w14:textId="77777777" w:rsidR="0019436E" w:rsidRDefault="0019436E" w:rsidP="0019436E">
      <w:pPr>
        <w:pStyle w:val="ad"/>
        <w:numPr>
          <w:ilvl w:val="0"/>
          <w:numId w:val="621"/>
        </w:numPr>
        <w:rPr>
          <w:color w:val="000000"/>
        </w:rPr>
      </w:pPr>
      <w:r>
        <w:rPr>
          <w:color w:val="000000"/>
        </w:rPr>
        <w:t>Подготовка к Board Review, аудитам, изменениям</w:t>
      </w:r>
    </w:p>
    <w:p w14:paraId="71779776" w14:textId="77777777" w:rsidR="0019436E" w:rsidRPr="0019436E" w:rsidRDefault="0019436E" w:rsidP="0019436E">
      <w:pPr>
        <w:pStyle w:val="ad"/>
        <w:numPr>
          <w:ilvl w:val="0"/>
          <w:numId w:val="621"/>
        </w:numPr>
        <w:rPr>
          <w:color w:val="000000"/>
          <w:lang w:val="en-US"/>
        </w:rPr>
      </w:pPr>
      <w:r w:rsidRPr="0019436E">
        <w:rPr>
          <w:color w:val="000000"/>
          <w:lang w:val="en-US"/>
        </w:rPr>
        <w:t xml:space="preserve">Risk Management Review </w:t>
      </w:r>
      <w:r>
        <w:rPr>
          <w:color w:val="000000"/>
        </w:rPr>
        <w:t>для</w:t>
      </w:r>
      <w:r w:rsidRPr="0019436E">
        <w:rPr>
          <w:color w:val="000000"/>
          <w:lang w:val="en-US"/>
        </w:rPr>
        <w:t xml:space="preserve"> C-level </w:t>
      </w:r>
      <w:r>
        <w:rPr>
          <w:color w:val="000000"/>
        </w:rPr>
        <w:t>и</w:t>
      </w:r>
      <w:r w:rsidRPr="0019436E">
        <w:rPr>
          <w:color w:val="000000"/>
          <w:lang w:val="en-US"/>
        </w:rPr>
        <w:t xml:space="preserve"> </w:t>
      </w:r>
      <w:r>
        <w:rPr>
          <w:color w:val="000000"/>
        </w:rPr>
        <w:t>проектных</w:t>
      </w:r>
      <w:r w:rsidRPr="0019436E">
        <w:rPr>
          <w:color w:val="000000"/>
          <w:lang w:val="en-US"/>
        </w:rPr>
        <w:t xml:space="preserve"> </w:t>
      </w:r>
      <w:r>
        <w:rPr>
          <w:color w:val="000000"/>
        </w:rPr>
        <w:t>офисов</w:t>
      </w:r>
    </w:p>
    <w:p w14:paraId="13FA73E5" w14:textId="77777777" w:rsidR="0019436E" w:rsidRDefault="0019436E" w:rsidP="0019436E">
      <w:pPr>
        <w:pStyle w:val="ad"/>
        <w:numPr>
          <w:ilvl w:val="0"/>
          <w:numId w:val="621"/>
        </w:numPr>
        <w:rPr>
          <w:color w:val="000000"/>
        </w:rPr>
      </w:pPr>
      <w:r>
        <w:rPr>
          <w:color w:val="000000"/>
        </w:rPr>
        <w:t>Работа с подрядчиками, регуляторами, внешними рынками</w:t>
      </w:r>
    </w:p>
    <w:p w14:paraId="0A3CCC92" w14:textId="77777777" w:rsidR="0019436E" w:rsidRDefault="0019436E" w:rsidP="0019436E">
      <w:pPr>
        <w:pStyle w:val="ad"/>
        <w:numPr>
          <w:ilvl w:val="0"/>
          <w:numId w:val="621"/>
        </w:numPr>
        <w:rPr>
          <w:color w:val="000000"/>
        </w:rPr>
      </w:pPr>
      <w:r>
        <w:rPr>
          <w:color w:val="000000"/>
        </w:rPr>
        <w:t>Антикризисное и сценарное планирование</w:t>
      </w:r>
    </w:p>
    <w:p w14:paraId="5980AF3D" w14:textId="77777777" w:rsidR="0019436E" w:rsidRDefault="00645559" w:rsidP="0019436E">
      <w:r>
        <w:rPr>
          <w:noProof/>
        </w:rPr>
        <w:pict w14:anchorId="255382BF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38CFABD3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11FF9060" w14:textId="77777777" w:rsidR="0019436E" w:rsidRDefault="0019436E" w:rsidP="0019436E">
      <w:pPr>
        <w:pStyle w:val="ad"/>
        <w:numPr>
          <w:ilvl w:val="0"/>
          <w:numId w:val="622"/>
        </w:numPr>
        <w:rPr>
          <w:color w:val="000000"/>
        </w:rPr>
      </w:pPr>
      <w:r>
        <w:rPr>
          <w:color w:val="000000"/>
        </w:rPr>
        <w:t>Проведи сессию идентификации рисков (C-level, PM, эксперты)</w:t>
      </w:r>
    </w:p>
    <w:p w14:paraId="14527ABC" w14:textId="77777777" w:rsidR="0019436E" w:rsidRDefault="0019436E" w:rsidP="0019436E">
      <w:pPr>
        <w:pStyle w:val="ad"/>
        <w:numPr>
          <w:ilvl w:val="0"/>
          <w:numId w:val="622"/>
        </w:numPr>
        <w:rPr>
          <w:color w:val="000000"/>
        </w:rPr>
      </w:pPr>
      <w:r>
        <w:rPr>
          <w:color w:val="000000"/>
        </w:rPr>
        <w:t>Оцени каждый риск по шкалам: вероятность × ущерб</w:t>
      </w:r>
    </w:p>
    <w:p w14:paraId="3B3B3931" w14:textId="77777777" w:rsidR="0019436E" w:rsidRDefault="0019436E" w:rsidP="0019436E">
      <w:pPr>
        <w:pStyle w:val="ad"/>
        <w:numPr>
          <w:ilvl w:val="0"/>
          <w:numId w:val="622"/>
        </w:numPr>
        <w:rPr>
          <w:color w:val="000000"/>
        </w:rPr>
      </w:pPr>
      <w:r>
        <w:rPr>
          <w:color w:val="000000"/>
        </w:rPr>
        <w:t>Нанеси на тепловую карту (матрицу 3×3 или 5×5)</w:t>
      </w:r>
    </w:p>
    <w:p w14:paraId="6A0DDDCC" w14:textId="77777777" w:rsidR="0019436E" w:rsidRDefault="0019436E" w:rsidP="0019436E">
      <w:pPr>
        <w:pStyle w:val="ad"/>
        <w:numPr>
          <w:ilvl w:val="0"/>
          <w:numId w:val="622"/>
        </w:numPr>
        <w:rPr>
          <w:color w:val="000000"/>
        </w:rPr>
      </w:pPr>
      <w:r>
        <w:rPr>
          <w:color w:val="000000"/>
        </w:rPr>
        <w:t>Зафиксируй меры реакции: что делаем, кто отвечает</w:t>
      </w:r>
    </w:p>
    <w:p w14:paraId="3102C283" w14:textId="77777777" w:rsidR="0019436E" w:rsidRDefault="0019436E" w:rsidP="0019436E">
      <w:pPr>
        <w:pStyle w:val="ad"/>
        <w:numPr>
          <w:ilvl w:val="0"/>
          <w:numId w:val="622"/>
        </w:numPr>
        <w:rPr>
          <w:color w:val="000000"/>
        </w:rPr>
      </w:pPr>
      <w:r>
        <w:rPr>
          <w:color w:val="000000"/>
        </w:rPr>
        <w:t>Пересматривай карту регулярно (раз в месяц / квартал)</w:t>
      </w:r>
    </w:p>
    <w:p w14:paraId="51ECE88A" w14:textId="77777777" w:rsidR="0019436E" w:rsidRDefault="0019436E" w:rsidP="0019436E">
      <w:pPr>
        <w:pStyle w:val="ad"/>
        <w:numPr>
          <w:ilvl w:val="0"/>
          <w:numId w:val="622"/>
        </w:numPr>
        <w:rPr>
          <w:color w:val="000000"/>
        </w:rPr>
      </w:pPr>
      <w:r>
        <w:rPr>
          <w:color w:val="000000"/>
        </w:rPr>
        <w:t>Используй на review и при принятии решений</w:t>
      </w:r>
    </w:p>
    <w:p w14:paraId="08A1E4E1" w14:textId="77777777" w:rsidR="0019436E" w:rsidRDefault="00645559" w:rsidP="0019436E">
      <w:r>
        <w:rPr>
          <w:noProof/>
        </w:rPr>
        <w:pict w14:anchorId="1186E0D1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45D6510C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9F013DF" w14:textId="77777777" w:rsidR="0019436E" w:rsidRDefault="0019436E" w:rsidP="0019436E">
      <w:pPr>
        <w:pStyle w:val="ad"/>
        <w:numPr>
          <w:ilvl w:val="0"/>
          <w:numId w:val="623"/>
        </w:numPr>
        <w:rPr>
          <w:color w:val="000000"/>
        </w:rPr>
      </w:pPr>
      <w:r>
        <w:rPr>
          <w:color w:val="000000"/>
        </w:rPr>
        <w:t>Дает наглядность и фокус</w:t>
      </w:r>
    </w:p>
    <w:p w14:paraId="1A373C0A" w14:textId="77777777" w:rsidR="0019436E" w:rsidRDefault="0019436E" w:rsidP="0019436E">
      <w:pPr>
        <w:pStyle w:val="ad"/>
        <w:numPr>
          <w:ilvl w:val="0"/>
          <w:numId w:val="623"/>
        </w:numPr>
        <w:rPr>
          <w:color w:val="000000"/>
        </w:rPr>
      </w:pPr>
      <w:r>
        <w:rPr>
          <w:color w:val="000000"/>
        </w:rPr>
        <w:t>Помогает не игнорировать «неудобные» темы</w:t>
      </w:r>
    </w:p>
    <w:p w14:paraId="5406FFEF" w14:textId="77777777" w:rsidR="0019436E" w:rsidRDefault="0019436E" w:rsidP="0019436E">
      <w:pPr>
        <w:pStyle w:val="ad"/>
        <w:numPr>
          <w:ilvl w:val="0"/>
          <w:numId w:val="623"/>
        </w:numPr>
        <w:rPr>
          <w:color w:val="000000"/>
        </w:rPr>
      </w:pPr>
      <w:r>
        <w:rPr>
          <w:color w:val="000000"/>
        </w:rPr>
        <w:t>Позволяет готовить решения заранее</w:t>
      </w:r>
    </w:p>
    <w:p w14:paraId="2B95456C" w14:textId="77777777" w:rsidR="0019436E" w:rsidRDefault="0019436E" w:rsidP="0019436E">
      <w:pPr>
        <w:pStyle w:val="ad"/>
        <w:numPr>
          <w:ilvl w:val="0"/>
          <w:numId w:val="623"/>
        </w:numPr>
        <w:rPr>
          <w:color w:val="000000"/>
        </w:rPr>
      </w:pPr>
      <w:r>
        <w:rPr>
          <w:color w:val="000000"/>
        </w:rPr>
        <w:t>Формирует культуру управления рисками, а не тушения пожаров</w:t>
      </w:r>
    </w:p>
    <w:p w14:paraId="189512A9" w14:textId="77777777" w:rsidR="0019436E" w:rsidRDefault="00645559" w:rsidP="0019436E">
      <w:r>
        <w:rPr>
          <w:noProof/>
        </w:rPr>
        <w:pict w14:anchorId="7217C8A5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29F98961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6518199D" w14:textId="77777777" w:rsidR="0019436E" w:rsidRDefault="0019436E" w:rsidP="0019436E">
      <w:pPr>
        <w:pStyle w:val="ad"/>
        <w:numPr>
          <w:ilvl w:val="0"/>
          <w:numId w:val="624"/>
        </w:numPr>
        <w:rPr>
          <w:color w:val="000000"/>
        </w:rPr>
      </w:pPr>
      <w:r>
        <w:rPr>
          <w:color w:val="000000"/>
        </w:rPr>
        <w:t>Риски легко игнорировать без дисциплины</w:t>
      </w:r>
    </w:p>
    <w:p w14:paraId="689B91E5" w14:textId="77777777" w:rsidR="0019436E" w:rsidRDefault="0019436E" w:rsidP="0019436E">
      <w:pPr>
        <w:pStyle w:val="ad"/>
        <w:numPr>
          <w:ilvl w:val="0"/>
          <w:numId w:val="624"/>
        </w:numPr>
        <w:rPr>
          <w:color w:val="000000"/>
        </w:rPr>
      </w:pPr>
      <w:r>
        <w:rPr>
          <w:color w:val="000000"/>
        </w:rPr>
        <w:t>Может быть формальной, если “для отчёта”</w:t>
      </w:r>
    </w:p>
    <w:p w14:paraId="3338F3AE" w14:textId="77777777" w:rsidR="0019436E" w:rsidRDefault="0019436E" w:rsidP="0019436E">
      <w:pPr>
        <w:pStyle w:val="ad"/>
        <w:numPr>
          <w:ilvl w:val="0"/>
          <w:numId w:val="624"/>
        </w:numPr>
        <w:rPr>
          <w:color w:val="000000"/>
        </w:rPr>
      </w:pPr>
      <w:r>
        <w:rPr>
          <w:color w:val="000000"/>
        </w:rPr>
        <w:t>Требует зрелости и честности внутри команды</w:t>
      </w:r>
    </w:p>
    <w:p w14:paraId="2AE92CDC" w14:textId="77777777" w:rsidR="0019436E" w:rsidRDefault="00645559" w:rsidP="0019436E">
      <w:r>
        <w:rPr>
          <w:noProof/>
        </w:rPr>
        <w:pict w14:anchorId="77177975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4E6AB4CF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EA74E93" w14:textId="77777777" w:rsidR="0019436E" w:rsidRDefault="0019436E" w:rsidP="0019436E">
      <w:pPr>
        <w:pStyle w:val="ad"/>
        <w:numPr>
          <w:ilvl w:val="0"/>
          <w:numId w:val="625"/>
        </w:numPr>
        <w:rPr>
          <w:color w:val="000000"/>
        </w:rPr>
      </w:pPr>
      <w:r>
        <w:rPr>
          <w:color w:val="000000"/>
        </w:rPr>
        <w:t>Все риски одинаково «высокие» — невозможно приоритизировать</w:t>
      </w:r>
    </w:p>
    <w:p w14:paraId="237E5464" w14:textId="77777777" w:rsidR="0019436E" w:rsidRDefault="0019436E" w:rsidP="0019436E">
      <w:pPr>
        <w:pStyle w:val="ad"/>
        <w:numPr>
          <w:ilvl w:val="0"/>
          <w:numId w:val="625"/>
        </w:numPr>
        <w:rPr>
          <w:color w:val="000000"/>
        </w:rPr>
      </w:pPr>
      <w:r>
        <w:rPr>
          <w:color w:val="000000"/>
        </w:rPr>
        <w:t>Отсутствуют триггеры → поздно узнаём о проблеме</w:t>
      </w:r>
    </w:p>
    <w:p w14:paraId="407844E3" w14:textId="77777777" w:rsidR="0019436E" w:rsidRDefault="0019436E" w:rsidP="0019436E">
      <w:pPr>
        <w:pStyle w:val="ad"/>
        <w:numPr>
          <w:ilvl w:val="0"/>
          <w:numId w:val="625"/>
        </w:numPr>
        <w:rPr>
          <w:color w:val="000000"/>
        </w:rPr>
      </w:pPr>
      <w:r>
        <w:rPr>
          <w:color w:val="000000"/>
        </w:rPr>
        <w:t>Нет связи между риском и действием</w:t>
      </w:r>
    </w:p>
    <w:p w14:paraId="60F79A05" w14:textId="77777777" w:rsidR="0019436E" w:rsidRDefault="0019436E" w:rsidP="0019436E">
      <w:pPr>
        <w:pStyle w:val="ad"/>
        <w:numPr>
          <w:ilvl w:val="0"/>
          <w:numId w:val="625"/>
        </w:numPr>
        <w:rPr>
          <w:color w:val="000000"/>
        </w:rPr>
      </w:pPr>
      <w:r>
        <w:rPr>
          <w:color w:val="000000"/>
        </w:rPr>
        <w:t>Нет ответственного — значит, никто не отвечает</w:t>
      </w:r>
    </w:p>
    <w:p w14:paraId="15DC9EB1" w14:textId="77777777" w:rsidR="0019436E" w:rsidRDefault="00645559" w:rsidP="0019436E">
      <w:r>
        <w:rPr>
          <w:noProof/>
        </w:rPr>
        <w:pict w14:anchorId="254A7CAE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4BC09CDB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374E4C02" w14:textId="77777777" w:rsidR="0019436E" w:rsidRDefault="0019436E" w:rsidP="0019436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[Риск → Вероятность × Воздействие]  </w:t>
      </w:r>
    </w:p>
    <w:p w14:paraId="51C6C962" w14:textId="77777777" w:rsidR="0019436E" w:rsidRDefault="0019436E" w:rsidP="0019436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[Зона → Мера → Ответственный]  </w:t>
      </w:r>
    </w:p>
    <w:p w14:paraId="52289A94" w14:textId="77777777" w:rsidR="0019436E" w:rsidRDefault="0019436E" w:rsidP="0019436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7ABF01C5" w14:textId="77777777" w:rsidR="0019436E" w:rsidRDefault="0019436E" w:rsidP="0019436E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Превентивность → Гибкость → Устойчивость</w:t>
      </w:r>
    </w:p>
    <w:p w14:paraId="0CB3D2E3" w14:textId="77777777" w:rsidR="0019436E" w:rsidRDefault="00645559" w:rsidP="0019436E">
      <w:r>
        <w:rPr>
          <w:noProof/>
        </w:rPr>
        <w:pict w14:anchorId="6A71217D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69AE0CBA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матрицы):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438"/>
        <w:gridCol w:w="1537"/>
        <w:gridCol w:w="565"/>
        <w:gridCol w:w="1844"/>
        <w:gridCol w:w="1999"/>
      </w:tblGrid>
      <w:tr w:rsidR="0019436E" w14:paraId="0220FA1B" w14:textId="77777777" w:rsidTr="001943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B3999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764D9059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18A7AA82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Воздействие</w:t>
            </w:r>
          </w:p>
        </w:tc>
        <w:tc>
          <w:tcPr>
            <w:tcW w:w="0" w:type="auto"/>
            <w:vAlign w:val="center"/>
            <w:hideMark/>
          </w:tcPr>
          <w:p w14:paraId="73450096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39345FA5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Мера</w:t>
            </w:r>
          </w:p>
        </w:tc>
        <w:tc>
          <w:tcPr>
            <w:tcW w:w="0" w:type="auto"/>
            <w:vAlign w:val="center"/>
            <w:hideMark/>
          </w:tcPr>
          <w:p w14:paraId="29461F06" w14:textId="77777777" w:rsidR="0019436E" w:rsidRDefault="0019436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19436E" w14:paraId="14ACDC54" w14:textId="77777777" w:rsidTr="00194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97E1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Потеря ключевого клиента</w:t>
            </w:r>
          </w:p>
        </w:tc>
        <w:tc>
          <w:tcPr>
            <w:tcW w:w="0" w:type="auto"/>
            <w:vAlign w:val="center"/>
            <w:hideMark/>
          </w:tcPr>
          <w:p w14:paraId="77FA63CF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5BD40192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6F4D242A" w14:textId="77777777" w:rsidR="0019436E" w:rsidRDefault="0019436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D714F32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Запуск программы удержания</w:t>
            </w:r>
          </w:p>
        </w:tc>
        <w:tc>
          <w:tcPr>
            <w:tcW w:w="0" w:type="auto"/>
            <w:vAlign w:val="center"/>
            <w:hideMark/>
          </w:tcPr>
          <w:p w14:paraId="7EF83F99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Коммерческий директор</w:t>
            </w:r>
          </w:p>
        </w:tc>
      </w:tr>
      <w:tr w:rsidR="0019436E" w14:paraId="188E1B36" w14:textId="77777777" w:rsidTr="00194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2CDA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Сбой сервиса из-за внешнего API</w:t>
            </w:r>
          </w:p>
        </w:tc>
        <w:tc>
          <w:tcPr>
            <w:tcW w:w="0" w:type="auto"/>
            <w:vAlign w:val="center"/>
            <w:hideMark/>
          </w:tcPr>
          <w:p w14:paraId="30FE72B9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2C8400A5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Существенная</w:t>
            </w:r>
          </w:p>
        </w:tc>
        <w:tc>
          <w:tcPr>
            <w:tcW w:w="0" w:type="auto"/>
            <w:vAlign w:val="center"/>
            <w:hideMark/>
          </w:tcPr>
          <w:p w14:paraId="5F1980D2" w14:textId="77777777" w:rsidR="0019436E" w:rsidRDefault="0019436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706FF20B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Резервный шлюз, SLA с партнёром</w:t>
            </w:r>
          </w:p>
        </w:tc>
        <w:tc>
          <w:tcPr>
            <w:tcW w:w="0" w:type="auto"/>
            <w:vAlign w:val="center"/>
            <w:hideMark/>
          </w:tcPr>
          <w:p w14:paraId="11A59692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CTO</w:t>
            </w:r>
          </w:p>
        </w:tc>
      </w:tr>
      <w:tr w:rsidR="0019436E" w14:paraId="1E68C951" w14:textId="77777777" w:rsidTr="00194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94A0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Уход ключевого разработчика</w:t>
            </w:r>
          </w:p>
        </w:tc>
        <w:tc>
          <w:tcPr>
            <w:tcW w:w="0" w:type="auto"/>
            <w:vAlign w:val="center"/>
            <w:hideMark/>
          </w:tcPr>
          <w:p w14:paraId="5D7085D4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40CB0FB3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49261F44" w14:textId="77777777" w:rsidR="0019436E" w:rsidRDefault="0019436E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568A5A5B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Введение shadow-инженера</w:t>
            </w:r>
          </w:p>
        </w:tc>
        <w:tc>
          <w:tcPr>
            <w:tcW w:w="0" w:type="auto"/>
            <w:vAlign w:val="center"/>
            <w:hideMark/>
          </w:tcPr>
          <w:p w14:paraId="14B9290E" w14:textId="77777777" w:rsidR="0019436E" w:rsidRDefault="0019436E">
            <w:pPr>
              <w:rPr>
                <w:color w:val="000000"/>
              </w:rPr>
            </w:pPr>
            <w:r>
              <w:rPr>
                <w:color w:val="000000"/>
              </w:rPr>
              <w:t>HRBP + Team Lead</w:t>
            </w:r>
          </w:p>
        </w:tc>
      </w:tr>
    </w:tbl>
    <w:p w14:paraId="34FFE9FD" w14:textId="77777777" w:rsidR="0019436E" w:rsidRDefault="0019436E" w:rsidP="0019436E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Можно визуализировать в Excel, Miro, Notion, Lucidchart. Часто используется в парах с CJM, SWOT, Scenario Planning.</w:t>
      </w:r>
    </w:p>
    <w:p w14:paraId="58C06646" w14:textId="77777777" w:rsidR="0019436E" w:rsidRDefault="00645559" w:rsidP="0019436E">
      <w:r>
        <w:rPr>
          <w:noProof/>
        </w:rPr>
        <w:pict w14:anchorId="18BA69F1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682083B0" w14:textId="77777777" w:rsidR="0019436E" w:rsidRDefault="0019436E" w:rsidP="0019436E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4268E53B" w14:textId="77777777" w:rsidR="0019436E" w:rsidRDefault="0019436E" w:rsidP="0019436E">
      <w:pPr>
        <w:pStyle w:val="ad"/>
        <w:rPr>
          <w:color w:val="000000"/>
        </w:rPr>
      </w:pPr>
      <w:r>
        <w:rPr>
          <w:color w:val="000000"/>
        </w:rPr>
        <w:t>Компания в сфере EdTech внедрила Risk Heatmap на фоне роста зависимости от подрядчиков. Через 6 недель:</w:t>
      </w:r>
      <w:r>
        <w:rPr>
          <w:color w:val="000000"/>
        </w:rPr>
        <w:br/>
        <w:t>– составлена карта из 14 ключевых рисков,</w:t>
      </w:r>
      <w:r>
        <w:rPr>
          <w:color w:val="000000"/>
        </w:rPr>
        <w:br/>
        <w:t>– внедрены превентивные действия по 6 из них,</w:t>
      </w:r>
      <w:r>
        <w:rPr>
          <w:color w:val="000000"/>
        </w:rPr>
        <w:br/>
        <w:t>– уровень "неожиданностей" в запуске новых программ сократился в 3 раза,</w:t>
      </w:r>
      <w:r>
        <w:rPr>
          <w:color w:val="000000"/>
        </w:rPr>
        <w:br/>
        <w:t>– на Board Review перешли от паники к анализу и плану.</w:t>
      </w:r>
    </w:p>
    <w:p w14:paraId="5961477B" w14:textId="77777777" w:rsidR="00B6524D" w:rsidRPr="00B6524D" w:rsidRDefault="00B6524D" w:rsidP="00B6524D">
      <w:pPr>
        <w:pStyle w:val="1"/>
      </w:pPr>
      <w:bookmarkStart w:id="114" w:name="_Toc202895645"/>
      <w:r w:rsidRPr="00B6524D">
        <w:rPr>
          <w:rFonts w:ascii="Apple Color Emoji" w:hAnsi="Apple Color Emoji" w:cs="Apple Color Emoji"/>
        </w:rPr>
        <w:lastRenderedPageBreak/>
        <w:t>🛠</w:t>
      </w:r>
      <w:r w:rsidRPr="00B6524D">
        <w:t> Инструмент №95: Project Prioritization Matrix (Матрица приоритезации проектов и инициатив)</w:t>
      </w:r>
      <w:bookmarkEnd w:id="114"/>
    </w:p>
    <w:p w14:paraId="04002283" w14:textId="77777777" w:rsidR="00B6524D" w:rsidRDefault="00B6524D" w:rsidP="00B6524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438B37D" w14:textId="77777777" w:rsidR="00B6524D" w:rsidRDefault="00B6524D" w:rsidP="00B6524D">
      <w:pPr>
        <w:pStyle w:val="ad"/>
        <w:rPr>
          <w:color w:val="000000"/>
        </w:rPr>
      </w:pPr>
      <w:r>
        <w:rPr>
          <w:color w:val="000000"/>
        </w:rPr>
        <w:t>Основан на принципах продуктового управления, agile-методологии и практиках стратегического портфельного планирования (BCG, Bain, McKinsey). Используется в корпоративных, проектных и продуктовых средах.</w:t>
      </w:r>
    </w:p>
    <w:p w14:paraId="5E4A8937" w14:textId="77777777" w:rsidR="00B6524D" w:rsidRDefault="00645559" w:rsidP="00B6524D">
      <w:r>
        <w:rPr>
          <w:noProof/>
        </w:rPr>
        <w:pict w14:anchorId="61E38494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6C7EF5C5" w14:textId="77777777" w:rsidR="00B6524D" w:rsidRDefault="00B6524D" w:rsidP="00B6524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5DA76AE5" w14:textId="77777777" w:rsidR="00B6524D" w:rsidRDefault="00B6524D" w:rsidP="00B6524D">
      <w:pPr>
        <w:pStyle w:val="ad"/>
        <w:rPr>
          <w:color w:val="000000"/>
        </w:rPr>
      </w:pPr>
      <w:r>
        <w:rPr>
          <w:color w:val="000000"/>
        </w:rPr>
        <w:t>Матричный инструмент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оценки и расстановки приоритетов между несколькими инициативами, проектами или задачами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основе ключевых критериев: влияние, ресурсозатраты, срочность и риск.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 осознанный выбор: что запускать, что отложить, что исключить.</w:t>
      </w:r>
    </w:p>
    <w:p w14:paraId="7ABCB56B" w14:textId="77777777" w:rsidR="00B6524D" w:rsidRDefault="00645559" w:rsidP="00B6524D">
      <w:r>
        <w:rPr>
          <w:noProof/>
        </w:rPr>
        <w:pict w14:anchorId="65CCD564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3488CF18" w14:textId="77777777" w:rsidR="00B6524D" w:rsidRDefault="00B6524D" w:rsidP="00B6524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F7DA3E8" w14:textId="77777777" w:rsidR="00B6524D" w:rsidRDefault="00B6524D" w:rsidP="00B6524D">
      <w:pPr>
        <w:pStyle w:val="ad"/>
        <w:numPr>
          <w:ilvl w:val="0"/>
          <w:numId w:val="62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Название проекта / инициативы</w:t>
      </w:r>
    </w:p>
    <w:p w14:paraId="1205F378" w14:textId="77777777" w:rsidR="00B6524D" w:rsidRDefault="00B6524D" w:rsidP="00B6524D">
      <w:pPr>
        <w:pStyle w:val="ad"/>
        <w:numPr>
          <w:ilvl w:val="0"/>
          <w:numId w:val="62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(на что влияет: рост, эффективность, NPS, снижение риска и т.п.)</w:t>
      </w:r>
    </w:p>
    <w:p w14:paraId="095A038F" w14:textId="77777777" w:rsidR="00B6524D" w:rsidRDefault="00B6524D" w:rsidP="00B6524D">
      <w:pPr>
        <w:pStyle w:val="ad"/>
        <w:numPr>
          <w:ilvl w:val="0"/>
          <w:numId w:val="62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Оценка по критериям: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• Влияние (на бизнес-цели)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• Сложность / затраты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• Срочность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• Риски / неопределённость</w:t>
      </w:r>
    </w:p>
    <w:p w14:paraId="5D474AEE" w14:textId="77777777" w:rsidR="00B6524D" w:rsidRDefault="00B6524D" w:rsidP="00B6524D">
      <w:pPr>
        <w:pStyle w:val="ad"/>
        <w:numPr>
          <w:ilvl w:val="0"/>
          <w:numId w:val="62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🔲</w:t>
      </w:r>
      <w:r>
        <w:rPr>
          <w:color w:val="000000"/>
        </w:rPr>
        <w:t xml:space="preserve"> Матрица 2×2 или 3×3: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• Высокий эффект – низкие ресурсы (приоритет)</w:t>
      </w:r>
      <w:r>
        <w:rPr>
          <w:color w:val="000000"/>
        </w:rPr>
        <w:br/>
      </w:r>
      <w:r>
        <w:rPr>
          <w:color w:val="000000"/>
        </w:rPr>
        <w:t> </w:t>
      </w:r>
      <w:r>
        <w:rPr>
          <w:color w:val="000000"/>
        </w:rPr>
        <w:t>• Низкий эффект – высокие ресурсы (кандидат на исключение)</w:t>
      </w:r>
    </w:p>
    <w:p w14:paraId="13127F54" w14:textId="77777777" w:rsidR="00B6524D" w:rsidRDefault="00B6524D" w:rsidP="00B6524D">
      <w:pPr>
        <w:pStyle w:val="ad"/>
        <w:numPr>
          <w:ilvl w:val="0"/>
          <w:numId w:val="62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Рекомендация: делать / отложить / ускорить / отказаться</w:t>
      </w:r>
    </w:p>
    <w:p w14:paraId="47AB7E73" w14:textId="77777777" w:rsidR="00B6524D" w:rsidRDefault="00645559" w:rsidP="00B6524D">
      <w:r>
        <w:rPr>
          <w:noProof/>
        </w:rPr>
        <w:pict w14:anchorId="2F06B6FA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191EDFD1" w14:textId="77777777" w:rsidR="00B6524D" w:rsidRDefault="00B6524D" w:rsidP="00B6524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507D06D4" w14:textId="77777777" w:rsidR="00B6524D" w:rsidRDefault="00B6524D" w:rsidP="00B6524D">
      <w:pPr>
        <w:pStyle w:val="ad"/>
        <w:numPr>
          <w:ilvl w:val="0"/>
          <w:numId w:val="627"/>
        </w:numPr>
        <w:rPr>
          <w:color w:val="000000"/>
        </w:rPr>
      </w:pPr>
      <w:r>
        <w:rPr>
          <w:color w:val="000000"/>
        </w:rPr>
        <w:t>Портфельное управление инициативами C-level</w:t>
      </w:r>
    </w:p>
    <w:p w14:paraId="677BCBCE" w14:textId="77777777" w:rsidR="00B6524D" w:rsidRDefault="00B6524D" w:rsidP="00B6524D">
      <w:pPr>
        <w:pStyle w:val="ad"/>
        <w:numPr>
          <w:ilvl w:val="0"/>
          <w:numId w:val="627"/>
        </w:numPr>
        <w:rPr>
          <w:color w:val="000000"/>
        </w:rPr>
      </w:pPr>
      <w:r>
        <w:rPr>
          <w:color w:val="000000"/>
        </w:rPr>
        <w:t>Продуктовые / проектные комитеты</w:t>
      </w:r>
    </w:p>
    <w:p w14:paraId="1346810B" w14:textId="77777777" w:rsidR="00B6524D" w:rsidRDefault="00B6524D" w:rsidP="00B6524D">
      <w:pPr>
        <w:pStyle w:val="ad"/>
        <w:numPr>
          <w:ilvl w:val="0"/>
          <w:numId w:val="627"/>
        </w:numPr>
        <w:rPr>
          <w:color w:val="000000"/>
        </w:rPr>
      </w:pPr>
      <w:r>
        <w:rPr>
          <w:color w:val="000000"/>
        </w:rPr>
        <w:t>Планирование OKR / квартальных спринтов</w:t>
      </w:r>
    </w:p>
    <w:p w14:paraId="12D1495B" w14:textId="77777777" w:rsidR="00B6524D" w:rsidRDefault="00B6524D" w:rsidP="00B6524D">
      <w:pPr>
        <w:pStyle w:val="ad"/>
        <w:numPr>
          <w:ilvl w:val="0"/>
          <w:numId w:val="627"/>
        </w:numPr>
        <w:rPr>
          <w:color w:val="000000"/>
        </w:rPr>
      </w:pPr>
      <w:r>
        <w:rPr>
          <w:color w:val="000000"/>
        </w:rPr>
        <w:t>Инвестиционное планирование в малом и среднем бизнесе</w:t>
      </w:r>
    </w:p>
    <w:p w14:paraId="01F7F10B" w14:textId="77777777" w:rsidR="00B6524D" w:rsidRDefault="00B6524D" w:rsidP="00B6524D">
      <w:pPr>
        <w:pStyle w:val="ad"/>
        <w:numPr>
          <w:ilvl w:val="0"/>
          <w:numId w:val="627"/>
        </w:numPr>
        <w:rPr>
          <w:color w:val="000000"/>
        </w:rPr>
      </w:pPr>
      <w:r>
        <w:rPr>
          <w:color w:val="000000"/>
        </w:rPr>
        <w:t>Выбор между digital-инструментами, направлениями, продуктами</w:t>
      </w:r>
    </w:p>
    <w:p w14:paraId="1FE6E354" w14:textId="77777777" w:rsidR="00B6524D" w:rsidRDefault="00645559" w:rsidP="00B6524D">
      <w:r>
        <w:rPr>
          <w:noProof/>
        </w:rPr>
        <w:pict w14:anchorId="5B843EC6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77ABC70F" w14:textId="77777777" w:rsidR="00B6524D" w:rsidRDefault="00B6524D" w:rsidP="00B6524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14008E7A" w14:textId="77777777" w:rsidR="00B6524D" w:rsidRDefault="00B6524D" w:rsidP="00B6524D">
      <w:pPr>
        <w:pStyle w:val="ad"/>
        <w:numPr>
          <w:ilvl w:val="0"/>
          <w:numId w:val="628"/>
        </w:numPr>
        <w:rPr>
          <w:color w:val="000000"/>
        </w:rPr>
      </w:pPr>
      <w:r>
        <w:rPr>
          <w:color w:val="000000"/>
        </w:rPr>
        <w:t>Составьте список всех активных / предложенных проектов</w:t>
      </w:r>
    </w:p>
    <w:p w14:paraId="746693BE" w14:textId="77777777" w:rsidR="00B6524D" w:rsidRDefault="00B6524D" w:rsidP="00B6524D">
      <w:pPr>
        <w:pStyle w:val="ad"/>
        <w:numPr>
          <w:ilvl w:val="0"/>
          <w:numId w:val="628"/>
        </w:numPr>
        <w:rPr>
          <w:color w:val="000000"/>
        </w:rPr>
      </w:pPr>
      <w:r>
        <w:rPr>
          <w:color w:val="000000"/>
        </w:rPr>
        <w:t>Определите критерии оценки (желательно 3–5)</w:t>
      </w:r>
    </w:p>
    <w:p w14:paraId="1E3ECD6C" w14:textId="77777777" w:rsidR="00B6524D" w:rsidRDefault="00B6524D" w:rsidP="00B6524D">
      <w:pPr>
        <w:pStyle w:val="ad"/>
        <w:numPr>
          <w:ilvl w:val="0"/>
          <w:numId w:val="628"/>
        </w:numPr>
        <w:rPr>
          <w:color w:val="000000"/>
        </w:rPr>
      </w:pPr>
      <w:r>
        <w:rPr>
          <w:color w:val="000000"/>
        </w:rPr>
        <w:t>Присвойте баллы (1–5) или категории (низкий / средний / высокий)</w:t>
      </w:r>
    </w:p>
    <w:p w14:paraId="6A5B6333" w14:textId="77777777" w:rsidR="00B6524D" w:rsidRDefault="00B6524D" w:rsidP="00B6524D">
      <w:pPr>
        <w:pStyle w:val="ad"/>
        <w:numPr>
          <w:ilvl w:val="0"/>
          <w:numId w:val="628"/>
        </w:numPr>
        <w:rPr>
          <w:color w:val="000000"/>
        </w:rPr>
      </w:pPr>
      <w:r>
        <w:rPr>
          <w:color w:val="000000"/>
        </w:rPr>
        <w:t>Нанесите на матрицу (ось X: влияние, ось Y: ресурсы / срочность / риск)</w:t>
      </w:r>
    </w:p>
    <w:p w14:paraId="4EF999DB" w14:textId="77777777" w:rsidR="00B6524D" w:rsidRDefault="00B6524D" w:rsidP="00B6524D">
      <w:pPr>
        <w:pStyle w:val="ad"/>
        <w:numPr>
          <w:ilvl w:val="0"/>
          <w:numId w:val="628"/>
        </w:numPr>
        <w:rPr>
          <w:color w:val="000000"/>
        </w:rPr>
      </w:pPr>
      <w:r>
        <w:rPr>
          <w:color w:val="000000"/>
        </w:rPr>
        <w:t>Сгруппируйте по зонам: “Делать”, “Подумать”, “Отказаться”</w:t>
      </w:r>
    </w:p>
    <w:p w14:paraId="589049D6" w14:textId="77777777" w:rsidR="00B6524D" w:rsidRDefault="00B6524D" w:rsidP="00B6524D">
      <w:pPr>
        <w:pStyle w:val="ad"/>
        <w:numPr>
          <w:ilvl w:val="0"/>
          <w:numId w:val="628"/>
        </w:numPr>
        <w:rPr>
          <w:color w:val="000000"/>
        </w:rPr>
      </w:pPr>
      <w:r>
        <w:rPr>
          <w:color w:val="000000"/>
        </w:rPr>
        <w:t>Примите решение на основании анализа</w:t>
      </w:r>
    </w:p>
    <w:p w14:paraId="326D8A6F" w14:textId="77777777" w:rsidR="00B6524D" w:rsidRDefault="00B6524D" w:rsidP="00B6524D">
      <w:pPr>
        <w:pStyle w:val="ad"/>
        <w:numPr>
          <w:ilvl w:val="0"/>
          <w:numId w:val="628"/>
        </w:numPr>
        <w:rPr>
          <w:color w:val="000000"/>
        </w:rPr>
      </w:pPr>
      <w:r>
        <w:rPr>
          <w:color w:val="000000"/>
        </w:rPr>
        <w:t>Перепроверяйте карту ежемесячно / квартально</w:t>
      </w:r>
    </w:p>
    <w:p w14:paraId="2F64892F" w14:textId="77777777" w:rsidR="00B6524D" w:rsidRDefault="00645559" w:rsidP="00B6524D">
      <w:r>
        <w:rPr>
          <w:noProof/>
        </w:rPr>
        <w:pict w14:anchorId="31A5DBD0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3EEFA724" w14:textId="77777777" w:rsidR="00B6524D" w:rsidRDefault="00B6524D" w:rsidP="00B6524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0AEBEC78" w14:textId="77777777" w:rsidR="00B6524D" w:rsidRDefault="00B6524D" w:rsidP="00B6524D">
      <w:pPr>
        <w:pStyle w:val="ad"/>
        <w:numPr>
          <w:ilvl w:val="0"/>
          <w:numId w:val="629"/>
        </w:numPr>
        <w:rPr>
          <w:color w:val="000000"/>
        </w:rPr>
      </w:pPr>
      <w:r>
        <w:rPr>
          <w:color w:val="000000"/>
        </w:rPr>
        <w:t>Делает приоритезацию прозрачной и объективной</w:t>
      </w:r>
    </w:p>
    <w:p w14:paraId="17DB69A6" w14:textId="77777777" w:rsidR="00B6524D" w:rsidRDefault="00B6524D" w:rsidP="00B6524D">
      <w:pPr>
        <w:pStyle w:val="ad"/>
        <w:numPr>
          <w:ilvl w:val="0"/>
          <w:numId w:val="629"/>
        </w:numPr>
        <w:rPr>
          <w:color w:val="000000"/>
        </w:rPr>
      </w:pPr>
      <w:r>
        <w:rPr>
          <w:color w:val="000000"/>
        </w:rPr>
        <w:t>Позволяет фокусироваться на максимальном ROI</w:t>
      </w:r>
    </w:p>
    <w:p w14:paraId="5770C5AB" w14:textId="77777777" w:rsidR="00B6524D" w:rsidRDefault="00B6524D" w:rsidP="00B6524D">
      <w:pPr>
        <w:pStyle w:val="ad"/>
        <w:numPr>
          <w:ilvl w:val="0"/>
          <w:numId w:val="629"/>
        </w:numPr>
        <w:rPr>
          <w:color w:val="000000"/>
        </w:rPr>
      </w:pPr>
      <w:r>
        <w:rPr>
          <w:color w:val="000000"/>
        </w:rPr>
        <w:t>Обеспечивает согласование между функциями</w:t>
      </w:r>
    </w:p>
    <w:p w14:paraId="1C5C0C16" w14:textId="77777777" w:rsidR="00B6524D" w:rsidRDefault="00B6524D" w:rsidP="00B6524D">
      <w:pPr>
        <w:pStyle w:val="ad"/>
        <w:numPr>
          <w:ilvl w:val="0"/>
          <w:numId w:val="629"/>
        </w:numPr>
        <w:rPr>
          <w:color w:val="000000"/>
        </w:rPr>
      </w:pPr>
      <w:r>
        <w:rPr>
          <w:color w:val="000000"/>
        </w:rPr>
        <w:t>Снижает хаос и субъективность при запуске</w:t>
      </w:r>
    </w:p>
    <w:p w14:paraId="12486F1A" w14:textId="77777777" w:rsidR="00B6524D" w:rsidRDefault="00645559" w:rsidP="00B6524D">
      <w:r>
        <w:rPr>
          <w:noProof/>
        </w:rPr>
        <w:pict w14:anchorId="08F00A81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7FDAFA61" w14:textId="77777777" w:rsidR="00B6524D" w:rsidRDefault="00B6524D" w:rsidP="00B6524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0EC45573" w14:textId="77777777" w:rsidR="00B6524D" w:rsidRDefault="00B6524D" w:rsidP="00B6524D">
      <w:pPr>
        <w:pStyle w:val="ad"/>
        <w:numPr>
          <w:ilvl w:val="0"/>
          <w:numId w:val="630"/>
        </w:numPr>
        <w:rPr>
          <w:color w:val="000000"/>
        </w:rPr>
      </w:pPr>
      <w:r>
        <w:rPr>
          <w:color w:val="000000"/>
        </w:rPr>
        <w:t>Не заменяет стратегию — показывает, куда вложиться</w:t>
      </w:r>
    </w:p>
    <w:p w14:paraId="1D0EDA25" w14:textId="77777777" w:rsidR="00B6524D" w:rsidRDefault="00B6524D" w:rsidP="00B6524D">
      <w:pPr>
        <w:pStyle w:val="ad"/>
        <w:numPr>
          <w:ilvl w:val="0"/>
          <w:numId w:val="630"/>
        </w:numPr>
        <w:rPr>
          <w:color w:val="000000"/>
        </w:rPr>
      </w:pPr>
      <w:r>
        <w:rPr>
          <w:color w:val="000000"/>
        </w:rPr>
        <w:t>Может быть формальным, если нет данных</w:t>
      </w:r>
    </w:p>
    <w:p w14:paraId="5DD38E36" w14:textId="77777777" w:rsidR="00B6524D" w:rsidRDefault="00B6524D" w:rsidP="00B6524D">
      <w:pPr>
        <w:pStyle w:val="ad"/>
        <w:numPr>
          <w:ilvl w:val="0"/>
          <w:numId w:val="630"/>
        </w:numPr>
        <w:rPr>
          <w:color w:val="000000"/>
        </w:rPr>
      </w:pPr>
      <w:r>
        <w:rPr>
          <w:color w:val="000000"/>
        </w:rPr>
        <w:t>Требует фасилитации и зрелой дискуссии</w:t>
      </w:r>
    </w:p>
    <w:p w14:paraId="1803A67B" w14:textId="77777777" w:rsidR="00B6524D" w:rsidRDefault="00645559" w:rsidP="00B6524D">
      <w:r>
        <w:rPr>
          <w:noProof/>
        </w:rPr>
        <w:pict w14:anchorId="7152814D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5F166FA2" w14:textId="77777777" w:rsidR="00B6524D" w:rsidRDefault="00B6524D" w:rsidP="00B6524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7AC58778" w14:textId="77777777" w:rsidR="00B6524D" w:rsidRDefault="00B6524D" w:rsidP="00B6524D">
      <w:pPr>
        <w:pStyle w:val="ad"/>
        <w:numPr>
          <w:ilvl w:val="0"/>
          <w:numId w:val="631"/>
        </w:numPr>
        <w:rPr>
          <w:color w:val="000000"/>
        </w:rPr>
      </w:pPr>
      <w:r>
        <w:rPr>
          <w:color w:val="000000"/>
        </w:rPr>
        <w:t>Все проекты в «высоком приоритете»</w:t>
      </w:r>
    </w:p>
    <w:p w14:paraId="06EAFCD6" w14:textId="77777777" w:rsidR="00B6524D" w:rsidRDefault="00B6524D" w:rsidP="00B6524D">
      <w:pPr>
        <w:pStyle w:val="ad"/>
        <w:numPr>
          <w:ilvl w:val="0"/>
          <w:numId w:val="631"/>
        </w:numPr>
        <w:rPr>
          <w:color w:val="000000"/>
        </w:rPr>
      </w:pPr>
      <w:r>
        <w:rPr>
          <w:color w:val="000000"/>
        </w:rPr>
        <w:t>Нет отказа → нет фокуса</w:t>
      </w:r>
    </w:p>
    <w:p w14:paraId="7FF242FA" w14:textId="77777777" w:rsidR="00B6524D" w:rsidRDefault="00B6524D" w:rsidP="00B6524D">
      <w:pPr>
        <w:pStyle w:val="ad"/>
        <w:numPr>
          <w:ilvl w:val="0"/>
          <w:numId w:val="631"/>
        </w:numPr>
        <w:rPr>
          <w:color w:val="000000"/>
        </w:rPr>
      </w:pPr>
      <w:r>
        <w:rPr>
          <w:color w:val="000000"/>
        </w:rPr>
        <w:t>Игнорируются риски и затраты</w:t>
      </w:r>
    </w:p>
    <w:p w14:paraId="0C007B97" w14:textId="77777777" w:rsidR="00B6524D" w:rsidRDefault="00B6524D" w:rsidP="00B6524D">
      <w:pPr>
        <w:pStyle w:val="ad"/>
        <w:numPr>
          <w:ilvl w:val="0"/>
          <w:numId w:val="631"/>
        </w:numPr>
        <w:rPr>
          <w:color w:val="000000"/>
        </w:rPr>
      </w:pPr>
      <w:r>
        <w:rPr>
          <w:color w:val="000000"/>
        </w:rPr>
        <w:t>Решения принимаются без согласованной оценки</w:t>
      </w:r>
    </w:p>
    <w:p w14:paraId="0992129F" w14:textId="77777777" w:rsidR="00B6524D" w:rsidRDefault="00645559" w:rsidP="00B6524D">
      <w:r>
        <w:rPr>
          <w:noProof/>
        </w:rPr>
        <w:pict w14:anchorId="6FFCA72C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43E10B2B" w14:textId="77777777" w:rsidR="00B6524D" w:rsidRDefault="00B6524D" w:rsidP="00B6524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2B764D4F" w14:textId="77777777" w:rsidR="00B6524D" w:rsidRDefault="00B6524D" w:rsidP="00B6524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[Список инициатив]  </w:t>
      </w:r>
    </w:p>
    <w:p w14:paraId="74809D9F" w14:textId="77777777" w:rsidR="00B6524D" w:rsidRDefault="00B6524D" w:rsidP="00B6524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[Оценка по критериям]  </w:t>
      </w:r>
    </w:p>
    <w:p w14:paraId="052BD95F" w14:textId="77777777" w:rsidR="00B6524D" w:rsidRDefault="00B6524D" w:rsidP="00B6524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[Распределение по матрице]  </w:t>
      </w:r>
    </w:p>
    <w:p w14:paraId="7E3EC7AE" w14:textId="77777777" w:rsidR="00B6524D" w:rsidRDefault="00B6524D" w:rsidP="00B6524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497F6AED" w14:textId="77777777" w:rsidR="00B6524D" w:rsidRDefault="00B6524D" w:rsidP="00B6524D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Фокус → Эффективность → Решения</w:t>
      </w:r>
    </w:p>
    <w:p w14:paraId="3835E495" w14:textId="77777777" w:rsidR="00B6524D" w:rsidRDefault="00645559" w:rsidP="00B6524D">
      <w:r>
        <w:rPr>
          <w:noProof/>
        </w:rPr>
        <w:pict w14:anchorId="4F52C76C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068F03D8" w14:textId="77777777" w:rsidR="00B6524D" w:rsidRDefault="00B6524D" w:rsidP="00B6524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матрицы):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006"/>
        <w:gridCol w:w="968"/>
        <w:gridCol w:w="1232"/>
        <w:gridCol w:w="982"/>
        <w:gridCol w:w="2065"/>
      </w:tblGrid>
      <w:tr w:rsidR="00B6524D" w14:paraId="0DCEC1D5" w14:textId="77777777" w:rsidTr="00B65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33589" w14:textId="77777777" w:rsidR="00B6524D" w:rsidRDefault="00B6524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Проект</w:t>
            </w:r>
          </w:p>
        </w:tc>
        <w:tc>
          <w:tcPr>
            <w:tcW w:w="0" w:type="auto"/>
            <w:vAlign w:val="center"/>
            <w:hideMark/>
          </w:tcPr>
          <w:p w14:paraId="257987DC" w14:textId="77777777" w:rsidR="00B6524D" w:rsidRDefault="00B6524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425DDA83" w14:textId="77777777" w:rsidR="00B6524D" w:rsidRDefault="00B6524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Ресурсы</w:t>
            </w:r>
          </w:p>
        </w:tc>
        <w:tc>
          <w:tcPr>
            <w:tcW w:w="0" w:type="auto"/>
            <w:vAlign w:val="center"/>
            <w:hideMark/>
          </w:tcPr>
          <w:p w14:paraId="2594BA65" w14:textId="77777777" w:rsidR="00B6524D" w:rsidRDefault="00B6524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Срочность</w:t>
            </w:r>
          </w:p>
        </w:tc>
        <w:tc>
          <w:tcPr>
            <w:tcW w:w="0" w:type="auto"/>
            <w:vAlign w:val="center"/>
            <w:hideMark/>
          </w:tcPr>
          <w:p w14:paraId="55BF7042" w14:textId="77777777" w:rsidR="00B6524D" w:rsidRDefault="00B6524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2C427D54" w14:textId="77777777" w:rsidR="00B6524D" w:rsidRDefault="00B6524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B6524D" w14:paraId="0040FD05" w14:textId="77777777" w:rsidTr="00B6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B257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Перезапуск сайта</w:t>
            </w:r>
          </w:p>
        </w:tc>
        <w:tc>
          <w:tcPr>
            <w:tcW w:w="0" w:type="auto"/>
            <w:vAlign w:val="center"/>
            <w:hideMark/>
          </w:tcPr>
          <w:p w14:paraId="133C82A8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136D32B6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Средние</w:t>
            </w:r>
          </w:p>
        </w:tc>
        <w:tc>
          <w:tcPr>
            <w:tcW w:w="0" w:type="auto"/>
            <w:vAlign w:val="center"/>
            <w:hideMark/>
          </w:tcPr>
          <w:p w14:paraId="5F3F3520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6E5F1A2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0E7381A3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Делать немедленно</w:t>
            </w:r>
          </w:p>
        </w:tc>
      </w:tr>
      <w:tr w:rsidR="00B6524D" w14:paraId="74230E76" w14:textId="77777777" w:rsidTr="00B6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6223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BI для маркетинга</w:t>
            </w:r>
          </w:p>
        </w:tc>
        <w:tc>
          <w:tcPr>
            <w:tcW w:w="0" w:type="auto"/>
            <w:vAlign w:val="center"/>
            <w:hideMark/>
          </w:tcPr>
          <w:p w14:paraId="5FBCB0D5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64D8B49E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Высокие</w:t>
            </w:r>
          </w:p>
        </w:tc>
        <w:tc>
          <w:tcPr>
            <w:tcW w:w="0" w:type="auto"/>
            <w:vAlign w:val="center"/>
            <w:hideMark/>
          </w:tcPr>
          <w:p w14:paraId="6895F80C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C59DEB7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7EC20411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Отложить на Q3</w:t>
            </w:r>
          </w:p>
        </w:tc>
      </w:tr>
      <w:tr w:rsidR="00B6524D" w14:paraId="510BFC56" w14:textId="77777777" w:rsidTr="00B65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C2AB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Новая CRM</w:t>
            </w:r>
          </w:p>
        </w:tc>
        <w:tc>
          <w:tcPr>
            <w:tcW w:w="0" w:type="auto"/>
            <w:vAlign w:val="center"/>
            <w:hideMark/>
          </w:tcPr>
          <w:p w14:paraId="05AF196E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296F3574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Высокие</w:t>
            </w:r>
          </w:p>
        </w:tc>
        <w:tc>
          <w:tcPr>
            <w:tcW w:w="0" w:type="auto"/>
            <w:vAlign w:val="center"/>
            <w:hideMark/>
          </w:tcPr>
          <w:p w14:paraId="2A62683A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1C453EAE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2782693C" w14:textId="77777777" w:rsidR="00B6524D" w:rsidRDefault="00B6524D">
            <w:pPr>
              <w:rPr>
                <w:color w:val="000000"/>
              </w:rPr>
            </w:pPr>
            <w:r>
              <w:rPr>
                <w:color w:val="000000"/>
              </w:rPr>
              <w:t>Уточнить ROI</w:t>
            </w:r>
          </w:p>
        </w:tc>
      </w:tr>
    </w:tbl>
    <w:p w14:paraId="53DC4B67" w14:textId="77777777" w:rsidR="00B6524D" w:rsidRDefault="00B6524D" w:rsidP="00B6524D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Может реализовываться в Google Sheets, Airtable, Trello, Miro, Notion или в BI-системах. Подходит для дашбордов руководителей.</w:t>
      </w:r>
    </w:p>
    <w:p w14:paraId="4545984B" w14:textId="77777777" w:rsidR="00B6524D" w:rsidRDefault="00645559" w:rsidP="00B6524D">
      <w:r>
        <w:rPr>
          <w:noProof/>
        </w:rPr>
        <w:pict w14:anchorId="472C8C49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19F041FA" w14:textId="77777777" w:rsidR="00B6524D" w:rsidRDefault="00B6524D" w:rsidP="00B6524D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C0BB934" w14:textId="3F4BA3A5" w:rsidR="00DC3241" w:rsidRPr="00DB5121" w:rsidRDefault="00B6524D" w:rsidP="00DC3241">
      <w:pPr>
        <w:pStyle w:val="ad"/>
        <w:rPr>
          <w:color w:val="000000"/>
        </w:rPr>
      </w:pPr>
      <w:r>
        <w:rPr>
          <w:color w:val="000000"/>
        </w:rPr>
        <w:t>Компания с 17 инициативами провела приоритизацию по 4 критериям.</w:t>
      </w:r>
      <w:r>
        <w:rPr>
          <w:color w:val="000000"/>
        </w:rPr>
        <w:br/>
        <w:t>Результаты:</w:t>
      </w:r>
      <w:r>
        <w:rPr>
          <w:color w:val="000000"/>
        </w:rPr>
        <w:br/>
        <w:t>– исключено 5 проектов, не влияющих на цели,</w:t>
      </w:r>
      <w:r>
        <w:rPr>
          <w:color w:val="000000"/>
        </w:rPr>
        <w:br/>
        <w:t>– 3 перенесены на Q4,</w:t>
      </w:r>
      <w:r>
        <w:rPr>
          <w:color w:val="000000"/>
        </w:rPr>
        <w:br/>
        <w:t>– сконцентрировали усилия на 4 приоритетных проектах → рост NPS на 19% и ROI digital-инвестиций на +26% за квартал.</w:t>
      </w:r>
    </w:p>
    <w:p w14:paraId="38CCC19A" w14:textId="77777777" w:rsidR="00DC3241" w:rsidRPr="00DC3241" w:rsidRDefault="00DC3241" w:rsidP="00DC3241">
      <w:pPr>
        <w:pStyle w:val="1"/>
      </w:pPr>
      <w:bookmarkStart w:id="115" w:name="_Toc202895646"/>
      <w:r w:rsidRPr="00DC3241">
        <w:rPr>
          <w:rFonts w:ascii="Apple Color Emoji" w:hAnsi="Apple Color Emoji" w:cs="Apple Color Emoji"/>
        </w:rPr>
        <w:lastRenderedPageBreak/>
        <w:t>🛠</w:t>
      </w:r>
      <w:r w:rsidRPr="00DC3241">
        <w:t> Инструмент №96: Plan-Fact Dashboard (Панель план–факт-анализа)</w:t>
      </w:r>
      <w:bookmarkEnd w:id="115"/>
    </w:p>
    <w:p w14:paraId="222C1640" w14:textId="77777777" w:rsidR="00DC3241" w:rsidRDefault="00DC3241" w:rsidP="00DC32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05E5EE8" w14:textId="77777777" w:rsidR="00DC3241" w:rsidRDefault="00DC3241" w:rsidP="00DC3241">
      <w:pPr>
        <w:pStyle w:val="ad"/>
        <w:rPr>
          <w:color w:val="000000"/>
        </w:rPr>
      </w:pPr>
      <w:r>
        <w:rPr>
          <w:color w:val="000000"/>
        </w:rPr>
        <w:t>Происходит из управленческого и финансового контроля. Используется в корпоративном управлении, у консультантов, в контроллинге, маркетинге, операционке и проектном управлении. Один из самых универсальных инструментов C-level.</w:t>
      </w:r>
    </w:p>
    <w:p w14:paraId="0F6BB2F7" w14:textId="77777777" w:rsidR="00DC3241" w:rsidRDefault="00645559" w:rsidP="00DC3241">
      <w:r>
        <w:rPr>
          <w:noProof/>
        </w:rPr>
        <w:pict w14:anchorId="732D17C9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31BD688D" w14:textId="77777777" w:rsidR="00DC3241" w:rsidRDefault="00DC3241" w:rsidP="00DC32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A60B340" w14:textId="77777777" w:rsidR="00DC3241" w:rsidRDefault="00DC3241" w:rsidP="00DC3241">
      <w:pPr>
        <w:pStyle w:val="ad"/>
        <w:rPr>
          <w:color w:val="000000"/>
        </w:rPr>
      </w:pPr>
      <w:r>
        <w:rPr>
          <w:color w:val="000000"/>
        </w:rPr>
        <w:t>Дашборд или таблица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систематического сравнения запланированных и фактических значений ключевых показателей</w:t>
      </w:r>
      <w:r>
        <w:rPr>
          <w:color w:val="000000"/>
        </w:rPr>
        <w:t>, с комментариями и отклонениями.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 факт-ориентированное управление, не допуская “иллюзии контроля” и “сюрпризов” на review.</w:t>
      </w:r>
    </w:p>
    <w:p w14:paraId="7AC989C5" w14:textId="77777777" w:rsidR="00DC3241" w:rsidRDefault="00645559" w:rsidP="00DC3241">
      <w:r>
        <w:rPr>
          <w:noProof/>
        </w:rPr>
        <w:pict w14:anchorId="72AB3374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20B73D82" w14:textId="77777777" w:rsidR="00DC3241" w:rsidRDefault="00DC3241" w:rsidP="00DC32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0BF7021" w14:textId="77777777" w:rsidR="00DC3241" w:rsidRDefault="00DC3241" w:rsidP="00DC3241">
      <w:pPr>
        <w:pStyle w:val="ad"/>
        <w:numPr>
          <w:ilvl w:val="0"/>
          <w:numId w:val="63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Показатель (метрика, KPI, бюджетная статья)</w:t>
      </w:r>
    </w:p>
    <w:p w14:paraId="3B3D7BE7" w14:textId="77777777" w:rsidR="00DC3241" w:rsidRDefault="00DC3241" w:rsidP="00DC3241">
      <w:pPr>
        <w:pStyle w:val="ad"/>
        <w:numPr>
          <w:ilvl w:val="0"/>
          <w:numId w:val="63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Период (день, неделя, месяц, квартал)</w:t>
      </w:r>
    </w:p>
    <w:p w14:paraId="40C7258F" w14:textId="77777777" w:rsidR="00DC3241" w:rsidRDefault="00DC3241" w:rsidP="00DC3241">
      <w:pPr>
        <w:pStyle w:val="ad"/>
        <w:numPr>
          <w:ilvl w:val="0"/>
          <w:numId w:val="63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Плановое значение</w:t>
      </w:r>
    </w:p>
    <w:p w14:paraId="32F8B438" w14:textId="77777777" w:rsidR="00DC3241" w:rsidRDefault="00DC3241" w:rsidP="00DC3241">
      <w:pPr>
        <w:pStyle w:val="ad"/>
        <w:numPr>
          <w:ilvl w:val="0"/>
          <w:numId w:val="63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📉</w:t>
      </w:r>
      <w:r>
        <w:rPr>
          <w:color w:val="000000"/>
        </w:rPr>
        <w:t xml:space="preserve"> Фактическое значение</w:t>
      </w:r>
    </w:p>
    <w:p w14:paraId="0A2696F2" w14:textId="77777777" w:rsidR="00DC3241" w:rsidRDefault="00DC3241" w:rsidP="00DC3241">
      <w:pPr>
        <w:pStyle w:val="ad"/>
        <w:numPr>
          <w:ilvl w:val="0"/>
          <w:numId w:val="63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Отклонение (в абсолюте и %)</w:t>
      </w:r>
    </w:p>
    <w:p w14:paraId="05798A26" w14:textId="77777777" w:rsidR="00DC3241" w:rsidRDefault="00DC3241" w:rsidP="00DC3241">
      <w:pPr>
        <w:pStyle w:val="ad"/>
        <w:numPr>
          <w:ilvl w:val="0"/>
          <w:numId w:val="63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Комментарий / причина</w:t>
      </w:r>
    </w:p>
    <w:p w14:paraId="22B58B2E" w14:textId="77777777" w:rsidR="00DC3241" w:rsidRDefault="00DC3241" w:rsidP="00DC3241">
      <w:pPr>
        <w:pStyle w:val="ad"/>
        <w:numPr>
          <w:ilvl w:val="0"/>
          <w:numId w:val="63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Ответственный</w:t>
      </w:r>
    </w:p>
    <w:p w14:paraId="29A9201B" w14:textId="77777777" w:rsidR="00DC3241" w:rsidRDefault="00DC3241" w:rsidP="00DC3241">
      <w:pPr>
        <w:pStyle w:val="ad"/>
        <w:numPr>
          <w:ilvl w:val="0"/>
          <w:numId w:val="632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Действия при отклонении</w:t>
      </w:r>
    </w:p>
    <w:p w14:paraId="58416EB8" w14:textId="77777777" w:rsidR="00DC3241" w:rsidRDefault="00645559" w:rsidP="00DC3241">
      <w:r>
        <w:rPr>
          <w:noProof/>
        </w:rPr>
        <w:pict w14:anchorId="438C166E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61416A8C" w14:textId="77777777" w:rsidR="00DC3241" w:rsidRDefault="00DC3241" w:rsidP="00DC32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5A177AB" w14:textId="77777777" w:rsidR="00DC3241" w:rsidRDefault="00DC3241" w:rsidP="00DC3241">
      <w:pPr>
        <w:pStyle w:val="ad"/>
        <w:numPr>
          <w:ilvl w:val="0"/>
          <w:numId w:val="633"/>
        </w:numPr>
        <w:rPr>
          <w:color w:val="000000"/>
        </w:rPr>
      </w:pPr>
      <w:r>
        <w:rPr>
          <w:color w:val="000000"/>
        </w:rPr>
        <w:t>Финансовый и операционный контроль</w:t>
      </w:r>
    </w:p>
    <w:p w14:paraId="3E78A9CC" w14:textId="77777777" w:rsidR="00DC3241" w:rsidRDefault="00DC3241" w:rsidP="00DC3241">
      <w:pPr>
        <w:pStyle w:val="ad"/>
        <w:numPr>
          <w:ilvl w:val="0"/>
          <w:numId w:val="633"/>
        </w:numPr>
        <w:rPr>
          <w:color w:val="000000"/>
        </w:rPr>
      </w:pPr>
      <w:r>
        <w:rPr>
          <w:color w:val="000000"/>
        </w:rPr>
        <w:t>Маркетинг (затраты vs лиды), продажи (план vs факт)</w:t>
      </w:r>
    </w:p>
    <w:p w14:paraId="3616C64F" w14:textId="77777777" w:rsidR="00DC3241" w:rsidRDefault="00DC3241" w:rsidP="00DC3241">
      <w:pPr>
        <w:pStyle w:val="ad"/>
        <w:numPr>
          <w:ilvl w:val="0"/>
          <w:numId w:val="633"/>
        </w:numPr>
        <w:rPr>
          <w:color w:val="000000"/>
        </w:rPr>
      </w:pPr>
      <w:r>
        <w:rPr>
          <w:color w:val="000000"/>
        </w:rPr>
        <w:t>Проектный менеджмент (milestones, бюджеты, сроки)</w:t>
      </w:r>
    </w:p>
    <w:p w14:paraId="22C29E51" w14:textId="77777777" w:rsidR="00DC3241" w:rsidRDefault="00DC3241" w:rsidP="00DC3241">
      <w:pPr>
        <w:pStyle w:val="ad"/>
        <w:numPr>
          <w:ilvl w:val="0"/>
          <w:numId w:val="633"/>
        </w:numPr>
        <w:rPr>
          <w:color w:val="000000"/>
        </w:rPr>
      </w:pPr>
      <w:r>
        <w:rPr>
          <w:color w:val="000000"/>
        </w:rPr>
        <w:t>C-level отчётность и ежемесячные review</w:t>
      </w:r>
    </w:p>
    <w:p w14:paraId="1F404632" w14:textId="77777777" w:rsidR="00DC3241" w:rsidRDefault="00DC3241" w:rsidP="00DC3241">
      <w:pPr>
        <w:pStyle w:val="ad"/>
        <w:numPr>
          <w:ilvl w:val="0"/>
          <w:numId w:val="633"/>
        </w:numPr>
        <w:rPr>
          <w:color w:val="000000"/>
        </w:rPr>
      </w:pPr>
      <w:r>
        <w:rPr>
          <w:color w:val="000000"/>
        </w:rPr>
        <w:t>Трекинг эффективности после внедрения инициатив</w:t>
      </w:r>
    </w:p>
    <w:p w14:paraId="7FD1AB8D" w14:textId="77777777" w:rsidR="00DC3241" w:rsidRDefault="00645559" w:rsidP="00DC3241">
      <w:r>
        <w:rPr>
          <w:noProof/>
        </w:rPr>
        <w:pict w14:anchorId="53ADD69F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29AF33B0" w14:textId="77777777" w:rsidR="00DC3241" w:rsidRDefault="00DC3241" w:rsidP="00DC32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415EBD54" w14:textId="77777777" w:rsidR="00DC3241" w:rsidRDefault="00DC3241" w:rsidP="00DC3241">
      <w:pPr>
        <w:pStyle w:val="ad"/>
        <w:numPr>
          <w:ilvl w:val="0"/>
          <w:numId w:val="634"/>
        </w:numPr>
        <w:rPr>
          <w:color w:val="000000"/>
        </w:rPr>
      </w:pPr>
      <w:r>
        <w:rPr>
          <w:color w:val="000000"/>
        </w:rPr>
        <w:t>Определи ключевые метрики, за которые команды отчитываются</w:t>
      </w:r>
    </w:p>
    <w:p w14:paraId="6A9229E9" w14:textId="77777777" w:rsidR="00DC3241" w:rsidRDefault="00DC3241" w:rsidP="00DC3241">
      <w:pPr>
        <w:pStyle w:val="ad"/>
        <w:numPr>
          <w:ilvl w:val="0"/>
          <w:numId w:val="634"/>
        </w:numPr>
        <w:rPr>
          <w:color w:val="000000"/>
        </w:rPr>
      </w:pPr>
      <w:r>
        <w:rPr>
          <w:color w:val="000000"/>
        </w:rPr>
        <w:t>Для каждой — введи плановое значение (договорённость / OKR / бюджет)</w:t>
      </w:r>
    </w:p>
    <w:p w14:paraId="045ECD27" w14:textId="77777777" w:rsidR="00DC3241" w:rsidRDefault="00DC3241" w:rsidP="00DC3241">
      <w:pPr>
        <w:pStyle w:val="ad"/>
        <w:numPr>
          <w:ilvl w:val="0"/>
          <w:numId w:val="634"/>
        </w:numPr>
        <w:rPr>
          <w:color w:val="000000"/>
        </w:rPr>
      </w:pPr>
      <w:r>
        <w:rPr>
          <w:color w:val="000000"/>
        </w:rPr>
        <w:t>Раз в неделю / месяц фиксируй факт</w:t>
      </w:r>
    </w:p>
    <w:p w14:paraId="43F10E29" w14:textId="77777777" w:rsidR="00DC3241" w:rsidRDefault="00DC3241" w:rsidP="00DC3241">
      <w:pPr>
        <w:pStyle w:val="ad"/>
        <w:numPr>
          <w:ilvl w:val="0"/>
          <w:numId w:val="634"/>
        </w:numPr>
        <w:rPr>
          <w:color w:val="000000"/>
        </w:rPr>
      </w:pPr>
      <w:r>
        <w:rPr>
          <w:color w:val="000000"/>
        </w:rPr>
        <w:t>Автоматизируй отклонения (цвет / знак / уведомление)</w:t>
      </w:r>
    </w:p>
    <w:p w14:paraId="11B90F31" w14:textId="77777777" w:rsidR="00DC3241" w:rsidRDefault="00DC3241" w:rsidP="00DC3241">
      <w:pPr>
        <w:pStyle w:val="ad"/>
        <w:numPr>
          <w:ilvl w:val="0"/>
          <w:numId w:val="634"/>
        </w:numPr>
        <w:rPr>
          <w:color w:val="000000"/>
        </w:rPr>
      </w:pPr>
      <w:r>
        <w:rPr>
          <w:color w:val="000000"/>
        </w:rPr>
        <w:t>Добавляй комментарии и шаги, если есть отклонение</w:t>
      </w:r>
    </w:p>
    <w:p w14:paraId="03888B8B" w14:textId="77777777" w:rsidR="00DC3241" w:rsidRDefault="00DC3241" w:rsidP="00DC3241">
      <w:pPr>
        <w:pStyle w:val="ad"/>
        <w:numPr>
          <w:ilvl w:val="0"/>
          <w:numId w:val="634"/>
        </w:numPr>
        <w:rPr>
          <w:color w:val="000000"/>
        </w:rPr>
      </w:pPr>
      <w:r>
        <w:rPr>
          <w:color w:val="000000"/>
        </w:rPr>
        <w:t>Используй в review с командой или инвесторами</w:t>
      </w:r>
    </w:p>
    <w:p w14:paraId="285E0493" w14:textId="77777777" w:rsidR="00DC3241" w:rsidRDefault="00645559" w:rsidP="00DC3241">
      <w:r>
        <w:rPr>
          <w:noProof/>
        </w:rPr>
        <w:pict w14:anchorId="1C92D4E5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39E25445" w14:textId="77777777" w:rsidR="00DC3241" w:rsidRDefault="00DC3241" w:rsidP="00DC32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3AC79EE1" w14:textId="77777777" w:rsidR="00DC3241" w:rsidRDefault="00DC3241" w:rsidP="00DC3241">
      <w:pPr>
        <w:pStyle w:val="ad"/>
        <w:numPr>
          <w:ilvl w:val="0"/>
          <w:numId w:val="635"/>
        </w:numPr>
        <w:rPr>
          <w:color w:val="000000"/>
        </w:rPr>
      </w:pPr>
      <w:r>
        <w:rPr>
          <w:color w:val="000000"/>
        </w:rPr>
        <w:t>Делает отклонения видимыми и управляемыми</w:t>
      </w:r>
    </w:p>
    <w:p w14:paraId="1726DFFA" w14:textId="77777777" w:rsidR="00DC3241" w:rsidRDefault="00DC3241" w:rsidP="00DC3241">
      <w:pPr>
        <w:pStyle w:val="ad"/>
        <w:numPr>
          <w:ilvl w:val="0"/>
          <w:numId w:val="635"/>
        </w:numPr>
        <w:rPr>
          <w:color w:val="000000"/>
        </w:rPr>
      </w:pPr>
      <w:r>
        <w:rPr>
          <w:color w:val="000000"/>
        </w:rPr>
        <w:t>Повышает дисциплину и фактологичность</w:t>
      </w:r>
    </w:p>
    <w:p w14:paraId="496B432D" w14:textId="77777777" w:rsidR="00DC3241" w:rsidRDefault="00DC3241" w:rsidP="00DC3241">
      <w:pPr>
        <w:pStyle w:val="ad"/>
        <w:numPr>
          <w:ilvl w:val="0"/>
          <w:numId w:val="635"/>
        </w:numPr>
        <w:rPr>
          <w:color w:val="000000"/>
        </w:rPr>
      </w:pPr>
      <w:r>
        <w:rPr>
          <w:color w:val="000000"/>
        </w:rPr>
        <w:t>Основа для dashboard-культуры</w:t>
      </w:r>
    </w:p>
    <w:p w14:paraId="32FCE885" w14:textId="77777777" w:rsidR="00DC3241" w:rsidRDefault="00DC3241" w:rsidP="00DC3241">
      <w:pPr>
        <w:pStyle w:val="ad"/>
        <w:numPr>
          <w:ilvl w:val="0"/>
          <w:numId w:val="635"/>
        </w:numPr>
        <w:rPr>
          <w:color w:val="000000"/>
        </w:rPr>
      </w:pPr>
      <w:r>
        <w:rPr>
          <w:color w:val="000000"/>
        </w:rPr>
        <w:t>Подходит для любой функции: FIN, SLS, HR, OPE, MRK</w:t>
      </w:r>
    </w:p>
    <w:p w14:paraId="2B71019F" w14:textId="77777777" w:rsidR="00DC3241" w:rsidRDefault="00645559" w:rsidP="00DC3241">
      <w:r>
        <w:rPr>
          <w:noProof/>
        </w:rPr>
        <w:pict w14:anchorId="355F9F89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2957F94B" w14:textId="77777777" w:rsidR="00DC3241" w:rsidRDefault="00DC3241" w:rsidP="00DC32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2F03857E" w14:textId="77777777" w:rsidR="00DC3241" w:rsidRDefault="00DC3241" w:rsidP="00DC3241">
      <w:pPr>
        <w:pStyle w:val="ad"/>
        <w:numPr>
          <w:ilvl w:val="0"/>
          <w:numId w:val="636"/>
        </w:numPr>
        <w:rPr>
          <w:color w:val="000000"/>
        </w:rPr>
      </w:pPr>
      <w:r>
        <w:rPr>
          <w:color w:val="000000"/>
        </w:rPr>
        <w:t>Не работает без дисциплины ввода и анализа</w:t>
      </w:r>
    </w:p>
    <w:p w14:paraId="3525050C" w14:textId="77777777" w:rsidR="00DC3241" w:rsidRDefault="00DC3241" w:rsidP="00DC3241">
      <w:pPr>
        <w:pStyle w:val="ad"/>
        <w:numPr>
          <w:ilvl w:val="0"/>
          <w:numId w:val="636"/>
        </w:numPr>
        <w:rPr>
          <w:color w:val="000000"/>
        </w:rPr>
      </w:pPr>
      <w:r>
        <w:rPr>
          <w:color w:val="000000"/>
        </w:rPr>
        <w:t>Может привести к микроменеджменту, если KPI → культ</w:t>
      </w:r>
    </w:p>
    <w:p w14:paraId="683F61C4" w14:textId="77777777" w:rsidR="00DC3241" w:rsidRDefault="00DC3241" w:rsidP="00DC3241">
      <w:pPr>
        <w:pStyle w:val="ad"/>
        <w:numPr>
          <w:ilvl w:val="0"/>
          <w:numId w:val="636"/>
        </w:numPr>
        <w:rPr>
          <w:color w:val="000000"/>
        </w:rPr>
      </w:pPr>
      <w:r>
        <w:rPr>
          <w:color w:val="000000"/>
        </w:rPr>
        <w:t>Требует ясных исходных данных</w:t>
      </w:r>
    </w:p>
    <w:p w14:paraId="6296962F" w14:textId="77777777" w:rsidR="00DC3241" w:rsidRDefault="00645559" w:rsidP="00DC3241">
      <w:r>
        <w:rPr>
          <w:noProof/>
        </w:rPr>
        <w:pict w14:anchorId="72C03371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460C7E30" w14:textId="77777777" w:rsidR="00DC3241" w:rsidRDefault="00DC3241" w:rsidP="00DC32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851CD9A" w14:textId="77777777" w:rsidR="00DC3241" w:rsidRDefault="00DC3241" w:rsidP="00DC3241">
      <w:pPr>
        <w:pStyle w:val="ad"/>
        <w:numPr>
          <w:ilvl w:val="0"/>
          <w:numId w:val="637"/>
        </w:numPr>
        <w:rPr>
          <w:color w:val="000000"/>
        </w:rPr>
      </w:pPr>
      <w:r>
        <w:rPr>
          <w:color w:val="000000"/>
        </w:rPr>
        <w:t>Планы не согласованы → бессмысленное сравнение</w:t>
      </w:r>
    </w:p>
    <w:p w14:paraId="254988CE" w14:textId="77777777" w:rsidR="00DC3241" w:rsidRDefault="00DC3241" w:rsidP="00DC3241">
      <w:pPr>
        <w:pStyle w:val="ad"/>
        <w:numPr>
          <w:ilvl w:val="0"/>
          <w:numId w:val="637"/>
        </w:numPr>
        <w:rPr>
          <w:color w:val="000000"/>
        </w:rPr>
      </w:pPr>
      <w:r>
        <w:rPr>
          <w:color w:val="000000"/>
        </w:rPr>
        <w:t>Факт заполняется с задержкой → данные устаревают</w:t>
      </w:r>
    </w:p>
    <w:p w14:paraId="111203FB" w14:textId="77777777" w:rsidR="00DC3241" w:rsidRDefault="00DC3241" w:rsidP="00DC3241">
      <w:pPr>
        <w:pStyle w:val="ad"/>
        <w:numPr>
          <w:ilvl w:val="0"/>
          <w:numId w:val="637"/>
        </w:numPr>
        <w:rPr>
          <w:color w:val="000000"/>
        </w:rPr>
      </w:pPr>
      <w:r>
        <w:rPr>
          <w:color w:val="000000"/>
        </w:rPr>
        <w:t>Нет комментариев → непонятно, что делать</w:t>
      </w:r>
    </w:p>
    <w:p w14:paraId="7B2F700C" w14:textId="77777777" w:rsidR="00DC3241" w:rsidRDefault="00DC3241" w:rsidP="00DC3241">
      <w:pPr>
        <w:pStyle w:val="ad"/>
        <w:numPr>
          <w:ilvl w:val="0"/>
          <w:numId w:val="637"/>
        </w:numPr>
        <w:rPr>
          <w:color w:val="000000"/>
        </w:rPr>
      </w:pPr>
      <w:r>
        <w:rPr>
          <w:color w:val="000000"/>
        </w:rPr>
        <w:t>Только “количественный” контроль, без понимания “почему”</w:t>
      </w:r>
    </w:p>
    <w:p w14:paraId="65EA8194" w14:textId="77777777" w:rsidR="00DC3241" w:rsidRDefault="00645559" w:rsidP="00DC3241">
      <w:r>
        <w:rPr>
          <w:noProof/>
        </w:rPr>
        <w:pict w14:anchorId="1F3EA012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707A0951" w14:textId="77777777" w:rsidR="00DC3241" w:rsidRDefault="00DC3241" w:rsidP="00DC32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14C4609D" w14:textId="77777777" w:rsidR="00DC3241" w:rsidRDefault="00DC3241" w:rsidP="00DC324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[Показатель]  </w:t>
      </w:r>
    </w:p>
    <w:p w14:paraId="4CBB27FF" w14:textId="77777777" w:rsidR="00DC3241" w:rsidRDefault="00DC3241" w:rsidP="00DC324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[План – Факт – Отклонение]  </w:t>
      </w:r>
    </w:p>
    <w:p w14:paraId="42FA4DFC" w14:textId="77777777" w:rsidR="00DC3241" w:rsidRDefault="00DC3241" w:rsidP="00DC324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[Комментарий → Решение → Ответственный]  </w:t>
      </w:r>
    </w:p>
    <w:p w14:paraId="178E890D" w14:textId="77777777" w:rsidR="00DC3241" w:rsidRDefault="00DC3241" w:rsidP="00DC324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522C7CA8" w14:textId="77777777" w:rsidR="00DC3241" w:rsidRDefault="00DC3241" w:rsidP="00DC324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Прозрачность → Контроль → Коррекция</w:t>
      </w:r>
    </w:p>
    <w:p w14:paraId="0FB71712" w14:textId="77777777" w:rsidR="00DC3241" w:rsidRDefault="00645559" w:rsidP="00DC3241">
      <w:r>
        <w:rPr>
          <w:noProof/>
        </w:rPr>
        <w:pict w14:anchorId="1991EAF8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7DFCBF70" w14:textId="77777777" w:rsidR="00DC3241" w:rsidRDefault="00DC3241" w:rsidP="00DC32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панели):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953"/>
        <w:gridCol w:w="817"/>
        <w:gridCol w:w="819"/>
        <w:gridCol w:w="1386"/>
        <w:gridCol w:w="2075"/>
        <w:gridCol w:w="2090"/>
      </w:tblGrid>
      <w:tr w:rsidR="00DC3241" w14:paraId="7EB56E56" w14:textId="77777777" w:rsidTr="00DC32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92AD7" w14:textId="77777777" w:rsidR="00DC3241" w:rsidRDefault="00DC32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65FD5D62" w14:textId="77777777" w:rsidR="00DC3241" w:rsidRDefault="00DC32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43F46C4A" w14:textId="77777777" w:rsidR="00DC3241" w:rsidRDefault="00DC32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14:paraId="12EB3E1C" w14:textId="77777777" w:rsidR="00DC3241" w:rsidRDefault="00DC32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65BA68E0" w14:textId="77777777" w:rsidR="00DC3241" w:rsidRDefault="00DC32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Отклонение</w:t>
            </w:r>
          </w:p>
        </w:tc>
        <w:tc>
          <w:tcPr>
            <w:tcW w:w="0" w:type="auto"/>
            <w:vAlign w:val="center"/>
            <w:hideMark/>
          </w:tcPr>
          <w:p w14:paraId="3B5635C3" w14:textId="77777777" w:rsidR="00DC3241" w:rsidRDefault="00DC32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75595241" w14:textId="77777777" w:rsidR="00DC3241" w:rsidRDefault="00DC32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DC3241" w14:paraId="3D8610F6" w14:textId="77777777" w:rsidTr="00DC3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DAA6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4C0EBA17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6C05EF80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12.5 млн ₽</w:t>
            </w:r>
          </w:p>
        </w:tc>
        <w:tc>
          <w:tcPr>
            <w:tcW w:w="0" w:type="auto"/>
            <w:vAlign w:val="center"/>
            <w:hideMark/>
          </w:tcPr>
          <w:p w14:paraId="3AC1F7F6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11.4 млн ₽</w:t>
            </w:r>
          </w:p>
        </w:tc>
        <w:tc>
          <w:tcPr>
            <w:tcW w:w="0" w:type="auto"/>
            <w:vAlign w:val="center"/>
            <w:hideMark/>
          </w:tcPr>
          <w:p w14:paraId="3E5278F3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–8.8%</w:t>
            </w:r>
          </w:p>
        </w:tc>
        <w:tc>
          <w:tcPr>
            <w:tcW w:w="0" w:type="auto"/>
            <w:vAlign w:val="center"/>
            <w:hideMark/>
          </w:tcPr>
          <w:p w14:paraId="7CF6E148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Отказ 2 ключевых клиентов</w:t>
            </w:r>
          </w:p>
        </w:tc>
        <w:tc>
          <w:tcPr>
            <w:tcW w:w="0" w:type="auto"/>
            <w:vAlign w:val="center"/>
            <w:hideMark/>
          </w:tcPr>
          <w:p w14:paraId="262D93A6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Коммерческий директор</w:t>
            </w:r>
          </w:p>
        </w:tc>
      </w:tr>
      <w:tr w:rsidR="00DC3241" w14:paraId="3DD7F05D" w14:textId="77777777" w:rsidTr="00DC3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760C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Новые заявки</w:t>
            </w:r>
          </w:p>
        </w:tc>
        <w:tc>
          <w:tcPr>
            <w:tcW w:w="0" w:type="auto"/>
            <w:vAlign w:val="center"/>
            <w:hideMark/>
          </w:tcPr>
          <w:p w14:paraId="12CE8B8B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Неделя 18</w:t>
            </w:r>
          </w:p>
        </w:tc>
        <w:tc>
          <w:tcPr>
            <w:tcW w:w="0" w:type="auto"/>
            <w:vAlign w:val="center"/>
            <w:hideMark/>
          </w:tcPr>
          <w:p w14:paraId="18CC1D87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69958933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915</w:t>
            </w:r>
          </w:p>
        </w:tc>
        <w:tc>
          <w:tcPr>
            <w:tcW w:w="0" w:type="auto"/>
            <w:vAlign w:val="center"/>
            <w:hideMark/>
          </w:tcPr>
          <w:p w14:paraId="28BD5C78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+11.6%</w:t>
            </w:r>
          </w:p>
        </w:tc>
        <w:tc>
          <w:tcPr>
            <w:tcW w:w="0" w:type="auto"/>
            <w:vAlign w:val="center"/>
            <w:hideMark/>
          </w:tcPr>
          <w:p w14:paraId="03913380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Успешная партнёрка</w:t>
            </w:r>
          </w:p>
        </w:tc>
        <w:tc>
          <w:tcPr>
            <w:tcW w:w="0" w:type="auto"/>
            <w:vAlign w:val="center"/>
            <w:hideMark/>
          </w:tcPr>
          <w:p w14:paraId="7471690C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Head of Growth</w:t>
            </w:r>
          </w:p>
        </w:tc>
      </w:tr>
      <w:tr w:rsidR="00DC3241" w14:paraId="3DA03776" w14:textId="77777777" w:rsidTr="00DC3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F521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Средний чек</w:t>
            </w:r>
          </w:p>
        </w:tc>
        <w:tc>
          <w:tcPr>
            <w:tcW w:w="0" w:type="auto"/>
            <w:vAlign w:val="center"/>
            <w:hideMark/>
          </w:tcPr>
          <w:p w14:paraId="77C4C88E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534EDA0F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18 000 ₽</w:t>
            </w:r>
          </w:p>
        </w:tc>
        <w:tc>
          <w:tcPr>
            <w:tcW w:w="0" w:type="auto"/>
            <w:vAlign w:val="center"/>
            <w:hideMark/>
          </w:tcPr>
          <w:p w14:paraId="13104FA3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17 300 ₽</w:t>
            </w:r>
          </w:p>
        </w:tc>
        <w:tc>
          <w:tcPr>
            <w:tcW w:w="0" w:type="auto"/>
            <w:vAlign w:val="center"/>
            <w:hideMark/>
          </w:tcPr>
          <w:p w14:paraId="73CBE00D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–3.9%</w:t>
            </w:r>
          </w:p>
        </w:tc>
        <w:tc>
          <w:tcPr>
            <w:tcW w:w="0" w:type="auto"/>
            <w:vAlign w:val="center"/>
            <w:hideMark/>
          </w:tcPr>
          <w:p w14:paraId="6F5F49A2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Скидки на старую линейку</w:t>
            </w:r>
          </w:p>
        </w:tc>
        <w:tc>
          <w:tcPr>
            <w:tcW w:w="0" w:type="auto"/>
            <w:vAlign w:val="center"/>
            <w:hideMark/>
          </w:tcPr>
          <w:p w14:paraId="3598AFE2" w14:textId="77777777" w:rsidR="00DC3241" w:rsidRDefault="00DC3241">
            <w:pPr>
              <w:rPr>
                <w:color w:val="000000"/>
              </w:rPr>
            </w:pPr>
            <w:r>
              <w:rPr>
                <w:color w:val="000000"/>
              </w:rPr>
              <w:t>Финансовый аналитик</w:t>
            </w:r>
          </w:p>
        </w:tc>
      </w:tr>
    </w:tbl>
    <w:p w14:paraId="467C72D9" w14:textId="77777777" w:rsidR="00DC3241" w:rsidRDefault="00DC3241" w:rsidP="00DC324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DC3241">
        <w:rPr>
          <w:color w:val="000000"/>
          <w:lang w:val="en-US"/>
        </w:rPr>
        <w:t xml:space="preserve"> </w:t>
      </w:r>
      <w:r>
        <w:rPr>
          <w:color w:val="000000"/>
        </w:rPr>
        <w:t>Реализация</w:t>
      </w:r>
      <w:r w:rsidRPr="00DC3241">
        <w:rPr>
          <w:color w:val="000000"/>
          <w:lang w:val="en-US"/>
        </w:rPr>
        <w:t xml:space="preserve">: Excel / Google Sheets / Power BI / Notion. </w:t>
      </w:r>
      <w:r>
        <w:rPr>
          <w:color w:val="000000"/>
        </w:rPr>
        <w:t>Автоматизация — через интеграции с CRM, ERP, BI-платформами.</w:t>
      </w:r>
    </w:p>
    <w:p w14:paraId="2F4EC587" w14:textId="77777777" w:rsidR="00DC3241" w:rsidRDefault="00645559" w:rsidP="00DC3241">
      <w:r>
        <w:rPr>
          <w:noProof/>
        </w:rPr>
        <w:pict w14:anchorId="56A70DAB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7BFC8596" w14:textId="77777777" w:rsidR="00DC3241" w:rsidRDefault="00DC3241" w:rsidP="00DC324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219DB884" w14:textId="77777777" w:rsidR="00DC3241" w:rsidRDefault="00DC3241" w:rsidP="00DC3241">
      <w:pPr>
        <w:pStyle w:val="ad"/>
        <w:rPr>
          <w:color w:val="000000"/>
        </w:rPr>
      </w:pPr>
      <w:r>
        <w:rPr>
          <w:color w:val="000000"/>
        </w:rPr>
        <w:t>В компании с 5 департаментами внедрили Plan-Fact Dashboard для ежемесячного мониторинга. Через 2 цикла:</w:t>
      </w:r>
      <w:r>
        <w:rPr>
          <w:color w:val="000000"/>
        </w:rPr>
        <w:br/>
        <w:t>– 74% отклонений фиксировались в срок,</w:t>
      </w:r>
      <w:r>
        <w:rPr>
          <w:color w:val="000000"/>
        </w:rPr>
        <w:br/>
        <w:t>– 39% решений были приняты до наступления “проблемной даты”,</w:t>
      </w:r>
      <w:r>
        <w:rPr>
          <w:color w:val="000000"/>
        </w:rPr>
        <w:br/>
        <w:t>– выравнивание планов между функциями (sales, marketing, finance) улучшилось по оценке CEO на 80%.</w:t>
      </w:r>
    </w:p>
    <w:p w14:paraId="7D291F58" w14:textId="77777777" w:rsidR="00DB5121" w:rsidRPr="00DB5121" w:rsidRDefault="00DB5121" w:rsidP="00DB5121">
      <w:pPr>
        <w:pStyle w:val="1"/>
      </w:pPr>
      <w:bookmarkStart w:id="116" w:name="_Toc202895647"/>
      <w:r w:rsidRPr="00DB5121">
        <w:rPr>
          <w:rFonts w:ascii="Apple Color Emoji" w:hAnsi="Apple Color Emoji" w:cs="Apple Color Emoji"/>
        </w:rPr>
        <w:lastRenderedPageBreak/>
        <w:t>🛠</w:t>
      </w:r>
      <w:r w:rsidRPr="00DB5121">
        <w:t> Инструмент №97: Initiative Tracker (Трекер кросс-функциональных инициатив)</w:t>
      </w:r>
      <w:bookmarkEnd w:id="116"/>
    </w:p>
    <w:p w14:paraId="2DA47173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18A113A2" w14:textId="77777777" w:rsidR="00DB5121" w:rsidRDefault="00DB5121" w:rsidP="00DB5121">
      <w:pPr>
        <w:pStyle w:val="ad"/>
        <w:rPr>
          <w:color w:val="000000"/>
        </w:rPr>
      </w:pPr>
      <w:r>
        <w:rPr>
          <w:color w:val="000000"/>
        </w:rPr>
        <w:t>Происходит из портфельного управления проектами, PMO-практик и agile-методов реализации стратегии. Широко используется в компаниях, реализующих сразу несколько крупных проектов, трансформаций или инициатив по разным направлениям бизнеса.</w:t>
      </w:r>
    </w:p>
    <w:p w14:paraId="767AF2EF" w14:textId="77777777" w:rsidR="00DB5121" w:rsidRDefault="00645559" w:rsidP="00DB5121">
      <w:r>
        <w:rPr>
          <w:noProof/>
        </w:rPr>
        <w:pict w14:anchorId="7F05D134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65C6A6CB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10F9B036" w14:textId="77777777" w:rsidR="00DB5121" w:rsidRDefault="00DB5121" w:rsidP="00DB5121">
      <w:pPr>
        <w:pStyle w:val="ad"/>
        <w:rPr>
          <w:color w:val="000000"/>
        </w:rPr>
      </w:pPr>
      <w:r>
        <w:rPr>
          <w:color w:val="000000"/>
        </w:rPr>
        <w:t>Трекер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отслеживания статуса, прогресса, рисков и координации инициатив, проходящих через разные функции, департаменты и C-level зоны ответственности.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создать прозрачную систему исполнения, которая соединяет горизонтальные команды и вертикальную стратегию.</w:t>
      </w:r>
    </w:p>
    <w:p w14:paraId="55E9C1C3" w14:textId="77777777" w:rsidR="00DB5121" w:rsidRDefault="00645559" w:rsidP="00DB5121">
      <w:r>
        <w:rPr>
          <w:noProof/>
        </w:rPr>
        <w:pict w14:anchorId="36CC7896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03BB2DE2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3EDBFAFD" w14:textId="77777777" w:rsidR="00DB5121" w:rsidRDefault="00DB5121" w:rsidP="00DB5121">
      <w:pPr>
        <w:pStyle w:val="ad"/>
        <w:numPr>
          <w:ilvl w:val="0"/>
          <w:numId w:val="6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Название инициативы</w:t>
      </w:r>
    </w:p>
    <w:p w14:paraId="1838851E" w14:textId="77777777" w:rsidR="00DB5121" w:rsidRDefault="00DB5121" w:rsidP="00DB5121">
      <w:pPr>
        <w:pStyle w:val="ad"/>
        <w:numPr>
          <w:ilvl w:val="0"/>
          <w:numId w:val="6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(стратегическая связка)</w:t>
      </w:r>
    </w:p>
    <w:p w14:paraId="4B579522" w14:textId="77777777" w:rsidR="00DB5121" w:rsidRDefault="00DB5121" w:rsidP="00DB5121">
      <w:pPr>
        <w:pStyle w:val="ad"/>
        <w:numPr>
          <w:ilvl w:val="0"/>
          <w:numId w:val="6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Задействованные функции (HR, FIN, MRK, SLS, OPE, IT)</w:t>
      </w:r>
    </w:p>
    <w:p w14:paraId="7A010CE5" w14:textId="77777777" w:rsidR="00DB5121" w:rsidRDefault="00DB5121" w:rsidP="00DB5121">
      <w:pPr>
        <w:pStyle w:val="ad"/>
        <w:numPr>
          <w:ilvl w:val="0"/>
          <w:numId w:val="6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🗓</w:t>
      </w:r>
      <w:r>
        <w:rPr>
          <w:color w:val="000000"/>
        </w:rPr>
        <w:t xml:space="preserve"> Этап / прогресс (% или стадия)</w:t>
      </w:r>
    </w:p>
    <w:p w14:paraId="15589B57" w14:textId="77777777" w:rsidR="00DB5121" w:rsidRDefault="00DB5121" w:rsidP="00DB5121">
      <w:pPr>
        <w:pStyle w:val="ad"/>
        <w:numPr>
          <w:ilvl w:val="0"/>
          <w:numId w:val="6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Метрики / KPI успеха</w:t>
      </w:r>
    </w:p>
    <w:p w14:paraId="034C0C89" w14:textId="77777777" w:rsidR="00DB5121" w:rsidRDefault="00DB5121" w:rsidP="00DB5121">
      <w:pPr>
        <w:pStyle w:val="ad"/>
        <w:numPr>
          <w:ilvl w:val="0"/>
          <w:numId w:val="6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color w:val="000000"/>
        </w:rPr>
        <w:t xml:space="preserve"> Статус (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в норме, </w:t>
      </w:r>
      <w:r>
        <w:rPr>
          <w:rFonts w:ascii="Apple Color Emoji" w:hAnsi="Apple Color Emoji" w:cs="Apple Color Emoji"/>
          <w:color w:val="000000"/>
        </w:rPr>
        <w:t>🟠</w:t>
      </w:r>
      <w:r>
        <w:rPr>
          <w:color w:val="000000"/>
        </w:rPr>
        <w:t xml:space="preserve"> отклонение, </w:t>
      </w: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критично)</w:t>
      </w:r>
    </w:p>
    <w:p w14:paraId="17899287" w14:textId="77777777" w:rsidR="00DB5121" w:rsidRDefault="00DB5121" w:rsidP="00DB5121">
      <w:pPr>
        <w:pStyle w:val="ad"/>
        <w:numPr>
          <w:ilvl w:val="0"/>
          <w:numId w:val="6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Риски / блокеры</w:t>
      </w:r>
    </w:p>
    <w:p w14:paraId="13C705B6" w14:textId="77777777" w:rsidR="00DB5121" w:rsidRDefault="00DB5121" w:rsidP="00DB5121">
      <w:pPr>
        <w:pStyle w:val="ad"/>
        <w:numPr>
          <w:ilvl w:val="0"/>
          <w:numId w:val="6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Ответственные</w:t>
      </w:r>
    </w:p>
    <w:p w14:paraId="5532D83B" w14:textId="77777777" w:rsidR="00DB5121" w:rsidRDefault="00DB5121" w:rsidP="00DB5121">
      <w:pPr>
        <w:pStyle w:val="ad"/>
        <w:numPr>
          <w:ilvl w:val="0"/>
          <w:numId w:val="638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📝</w:t>
      </w:r>
      <w:r>
        <w:rPr>
          <w:color w:val="000000"/>
        </w:rPr>
        <w:t xml:space="preserve"> Комментарии / принятые меры</w:t>
      </w:r>
    </w:p>
    <w:p w14:paraId="1A9E235B" w14:textId="77777777" w:rsidR="00DB5121" w:rsidRDefault="00645559" w:rsidP="00DB5121">
      <w:r>
        <w:rPr>
          <w:noProof/>
        </w:rPr>
        <w:pict w14:anchorId="75D9EA02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3FBF1E52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21FAF579" w14:textId="77777777" w:rsidR="00DB5121" w:rsidRDefault="00DB5121" w:rsidP="00DB5121">
      <w:pPr>
        <w:pStyle w:val="ad"/>
        <w:numPr>
          <w:ilvl w:val="0"/>
          <w:numId w:val="639"/>
        </w:numPr>
        <w:rPr>
          <w:color w:val="000000"/>
        </w:rPr>
      </w:pPr>
      <w:r>
        <w:rPr>
          <w:color w:val="000000"/>
        </w:rPr>
        <w:t>Программы стратегических изменений</w:t>
      </w:r>
    </w:p>
    <w:p w14:paraId="33A7F9F3" w14:textId="77777777" w:rsidR="00DB5121" w:rsidRDefault="00DB5121" w:rsidP="00DB5121">
      <w:pPr>
        <w:pStyle w:val="ad"/>
        <w:numPr>
          <w:ilvl w:val="0"/>
          <w:numId w:val="639"/>
        </w:numPr>
        <w:rPr>
          <w:color w:val="000000"/>
        </w:rPr>
      </w:pPr>
      <w:r>
        <w:rPr>
          <w:color w:val="000000"/>
        </w:rPr>
        <w:t>Трансформация, масштабирование, digital-переход</w:t>
      </w:r>
    </w:p>
    <w:p w14:paraId="4E2CB4B2" w14:textId="77777777" w:rsidR="00DB5121" w:rsidRDefault="00DB5121" w:rsidP="00DB5121">
      <w:pPr>
        <w:pStyle w:val="ad"/>
        <w:numPr>
          <w:ilvl w:val="0"/>
          <w:numId w:val="639"/>
        </w:numPr>
        <w:rPr>
          <w:color w:val="000000"/>
        </w:rPr>
      </w:pPr>
      <w:r>
        <w:rPr>
          <w:color w:val="000000"/>
        </w:rPr>
        <w:t>Мультифункциональные команды и команды “без начальников”</w:t>
      </w:r>
    </w:p>
    <w:p w14:paraId="241CED34" w14:textId="77777777" w:rsidR="00DB5121" w:rsidRDefault="00DB5121" w:rsidP="00DB5121">
      <w:pPr>
        <w:pStyle w:val="ad"/>
        <w:numPr>
          <w:ilvl w:val="0"/>
          <w:numId w:val="639"/>
        </w:numPr>
        <w:rPr>
          <w:color w:val="000000"/>
        </w:rPr>
      </w:pPr>
      <w:r>
        <w:rPr>
          <w:color w:val="000000"/>
        </w:rPr>
        <w:t>Executive review / Steering committees</w:t>
      </w:r>
    </w:p>
    <w:p w14:paraId="04C4A3E2" w14:textId="77777777" w:rsidR="00DB5121" w:rsidRDefault="00DB5121" w:rsidP="00DB5121">
      <w:pPr>
        <w:pStyle w:val="ad"/>
        <w:numPr>
          <w:ilvl w:val="0"/>
          <w:numId w:val="639"/>
        </w:numPr>
        <w:rPr>
          <w:color w:val="000000"/>
        </w:rPr>
      </w:pPr>
      <w:r>
        <w:rPr>
          <w:color w:val="000000"/>
        </w:rPr>
        <w:t>PMO, внутренние консультанты, CEO / COO / владельцы</w:t>
      </w:r>
    </w:p>
    <w:p w14:paraId="06CFCD3A" w14:textId="77777777" w:rsidR="00DB5121" w:rsidRDefault="00645559" w:rsidP="00DB5121">
      <w:r>
        <w:rPr>
          <w:noProof/>
        </w:rPr>
        <w:pict w14:anchorId="030985C7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6D00DF6B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5587F24C" w14:textId="77777777" w:rsidR="00DB5121" w:rsidRDefault="00DB5121" w:rsidP="00DB5121">
      <w:pPr>
        <w:pStyle w:val="ad"/>
        <w:numPr>
          <w:ilvl w:val="0"/>
          <w:numId w:val="640"/>
        </w:numPr>
        <w:rPr>
          <w:color w:val="000000"/>
        </w:rPr>
      </w:pPr>
      <w:r>
        <w:rPr>
          <w:color w:val="000000"/>
        </w:rPr>
        <w:t>Соберите список всех ключевых активных инициатив</w:t>
      </w:r>
    </w:p>
    <w:p w14:paraId="5B673323" w14:textId="77777777" w:rsidR="00DB5121" w:rsidRDefault="00DB5121" w:rsidP="00DB5121">
      <w:pPr>
        <w:pStyle w:val="ad"/>
        <w:numPr>
          <w:ilvl w:val="0"/>
          <w:numId w:val="640"/>
        </w:numPr>
        <w:rPr>
          <w:color w:val="000000"/>
        </w:rPr>
      </w:pPr>
      <w:r>
        <w:rPr>
          <w:color w:val="000000"/>
        </w:rPr>
        <w:t>Для каждой — зафиксируйте цели, KPI, состав участников</w:t>
      </w:r>
    </w:p>
    <w:p w14:paraId="2121A447" w14:textId="77777777" w:rsidR="00DB5121" w:rsidRDefault="00DB5121" w:rsidP="00DB5121">
      <w:pPr>
        <w:pStyle w:val="ad"/>
        <w:numPr>
          <w:ilvl w:val="0"/>
          <w:numId w:val="640"/>
        </w:numPr>
        <w:rPr>
          <w:color w:val="000000"/>
        </w:rPr>
      </w:pPr>
      <w:r>
        <w:rPr>
          <w:color w:val="000000"/>
        </w:rPr>
        <w:t>Определите стадии и форматы отслеживания (раз в неделю / месяц)</w:t>
      </w:r>
    </w:p>
    <w:p w14:paraId="22A7F41D" w14:textId="77777777" w:rsidR="00DB5121" w:rsidRDefault="00DB5121" w:rsidP="00DB5121">
      <w:pPr>
        <w:pStyle w:val="ad"/>
        <w:numPr>
          <w:ilvl w:val="0"/>
          <w:numId w:val="640"/>
        </w:numPr>
        <w:rPr>
          <w:color w:val="000000"/>
        </w:rPr>
      </w:pPr>
      <w:r>
        <w:rPr>
          <w:color w:val="000000"/>
        </w:rPr>
        <w:t>Отмечайте статус: прогресс, риски, действия</w:t>
      </w:r>
    </w:p>
    <w:p w14:paraId="204CB87B" w14:textId="77777777" w:rsidR="00DB5121" w:rsidRDefault="00DB5121" w:rsidP="00DB5121">
      <w:pPr>
        <w:pStyle w:val="ad"/>
        <w:numPr>
          <w:ilvl w:val="0"/>
          <w:numId w:val="640"/>
        </w:numPr>
        <w:rPr>
          <w:color w:val="000000"/>
        </w:rPr>
      </w:pPr>
      <w:r>
        <w:rPr>
          <w:color w:val="000000"/>
        </w:rPr>
        <w:t>Используйте на синхронизационных встречах и review</w:t>
      </w:r>
    </w:p>
    <w:p w14:paraId="3A4E0626" w14:textId="77777777" w:rsidR="00DB5121" w:rsidRDefault="00DB5121" w:rsidP="00DB5121">
      <w:pPr>
        <w:pStyle w:val="ad"/>
        <w:numPr>
          <w:ilvl w:val="0"/>
          <w:numId w:val="640"/>
        </w:numPr>
        <w:rPr>
          <w:color w:val="000000"/>
        </w:rPr>
      </w:pPr>
      <w:r>
        <w:rPr>
          <w:color w:val="000000"/>
        </w:rPr>
        <w:t>Документируйте принятые меры и результаты</w:t>
      </w:r>
    </w:p>
    <w:p w14:paraId="5E4EB3DF" w14:textId="77777777" w:rsidR="00DB5121" w:rsidRDefault="00645559" w:rsidP="00DB5121">
      <w:r>
        <w:rPr>
          <w:noProof/>
        </w:rPr>
        <w:pict w14:anchorId="5E98563B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0C576A93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10A046D9" w14:textId="77777777" w:rsidR="00DB5121" w:rsidRDefault="00DB5121" w:rsidP="00DB5121">
      <w:pPr>
        <w:pStyle w:val="ad"/>
        <w:numPr>
          <w:ilvl w:val="0"/>
          <w:numId w:val="641"/>
        </w:numPr>
        <w:rPr>
          <w:color w:val="000000"/>
        </w:rPr>
      </w:pPr>
      <w:r>
        <w:rPr>
          <w:color w:val="000000"/>
        </w:rPr>
        <w:t>Обеспечивает общую управленческую прозрачность</w:t>
      </w:r>
    </w:p>
    <w:p w14:paraId="6FCAA435" w14:textId="77777777" w:rsidR="00DB5121" w:rsidRDefault="00DB5121" w:rsidP="00DB5121">
      <w:pPr>
        <w:pStyle w:val="ad"/>
        <w:numPr>
          <w:ilvl w:val="0"/>
          <w:numId w:val="641"/>
        </w:numPr>
        <w:rPr>
          <w:color w:val="000000"/>
        </w:rPr>
      </w:pPr>
      <w:r>
        <w:rPr>
          <w:color w:val="000000"/>
        </w:rPr>
        <w:t>Позволяет вовремя реагировать и перераспределять ресурсы</w:t>
      </w:r>
    </w:p>
    <w:p w14:paraId="4C0A79FE" w14:textId="77777777" w:rsidR="00DB5121" w:rsidRDefault="00DB5121" w:rsidP="00DB5121">
      <w:pPr>
        <w:pStyle w:val="ad"/>
        <w:numPr>
          <w:ilvl w:val="0"/>
          <w:numId w:val="641"/>
        </w:numPr>
        <w:rPr>
          <w:color w:val="000000"/>
        </w:rPr>
      </w:pPr>
      <w:r>
        <w:rPr>
          <w:color w:val="000000"/>
        </w:rPr>
        <w:t>Устраняет “забытые” проекты и инициативы</w:t>
      </w:r>
    </w:p>
    <w:p w14:paraId="48F6DEF6" w14:textId="77777777" w:rsidR="00DB5121" w:rsidRDefault="00DB5121" w:rsidP="00DB5121">
      <w:pPr>
        <w:pStyle w:val="ad"/>
        <w:numPr>
          <w:ilvl w:val="0"/>
          <w:numId w:val="641"/>
        </w:numPr>
        <w:rPr>
          <w:color w:val="000000"/>
        </w:rPr>
      </w:pPr>
      <w:r>
        <w:rPr>
          <w:color w:val="000000"/>
        </w:rPr>
        <w:t>Повышает кросс-функциональную ответственность</w:t>
      </w:r>
    </w:p>
    <w:p w14:paraId="41D46D77" w14:textId="77777777" w:rsidR="00DB5121" w:rsidRDefault="00645559" w:rsidP="00DB5121">
      <w:r>
        <w:rPr>
          <w:noProof/>
        </w:rPr>
        <w:pict w14:anchorId="0F9B52F6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0D784FDE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5B9C9EC2" w14:textId="77777777" w:rsidR="00DB5121" w:rsidRDefault="00DB5121" w:rsidP="00DB5121">
      <w:pPr>
        <w:pStyle w:val="ad"/>
        <w:numPr>
          <w:ilvl w:val="0"/>
          <w:numId w:val="642"/>
        </w:numPr>
        <w:rPr>
          <w:color w:val="000000"/>
        </w:rPr>
      </w:pPr>
      <w:r>
        <w:rPr>
          <w:color w:val="000000"/>
        </w:rPr>
        <w:t>Не заменяет управление проектами — дополняет</w:t>
      </w:r>
    </w:p>
    <w:p w14:paraId="228371A3" w14:textId="77777777" w:rsidR="00DB5121" w:rsidRDefault="00DB5121" w:rsidP="00DB5121">
      <w:pPr>
        <w:pStyle w:val="ad"/>
        <w:numPr>
          <w:ilvl w:val="0"/>
          <w:numId w:val="642"/>
        </w:numPr>
        <w:rPr>
          <w:color w:val="000000"/>
        </w:rPr>
      </w:pPr>
      <w:r>
        <w:rPr>
          <w:color w:val="000000"/>
        </w:rPr>
        <w:t>Без дисциплины становится “таблицей мертвых душ”</w:t>
      </w:r>
    </w:p>
    <w:p w14:paraId="27AB490B" w14:textId="77777777" w:rsidR="00DB5121" w:rsidRDefault="00DB5121" w:rsidP="00DB5121">
      <w:pPr>
        <w:pStyle w:val="ad"/>
        <w:numPr>
          <w:ilvl w:val="0"/>
          <w:numId w:val="642"/>
        </w:numPr>
        <w:rPr>
          <w:color w:val="000000"/>
        </w:rPr>
      </w:pPr>
      <w:r>
        <w:rPr>
          <w:color w:val="000000"/>
        </w:rPr>
        <w:t>Может вызывать споры о статусах — нужен фасилитатор</w:t>
      </w:r>
    </w:p>
    <w:p w14:paraId="711DE1C4" w14:textId="77777777" w:rsidR="00DB5121" w:rsidRDefault="00645559" w:rsidP="00DB5121">
      <w:r>
        <w:rPr>
          <w:noProof/>
        </w:rPr>
        <w:pict w14:anchorId="461FD0DC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226B13F1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00E8C212" w14:textId="77777777" w:rsidR="00DB5121" w:rsidRDefault="00DB5121" w:rsidP="00DB5121">
      <w:pPr>
        <w:pStyle w:val="ad"/>
        <w:numPr>
          <w:ilvl w:val="0"/>
          <w:numId w:val="643"/>
        </w:numPr>
        <w:rPr>
          <w:color w:val="000000"/>
        </w:rPr>
      </w:pPr>
      <w:r>
        <w:rPr>
          <w:color w:val="000000"/>
        </w:rPr>
        <w:t>Инициативы не имеют связки со стратегией</w:t>
      </w:r>
    </w:p>
    <w:p w14:paraId="7C69E4E2" w14:textId="77777777" w:rsidR="00DB5121" w:rsidRDefault="00DB5121" w:rsidP="00DB5121">
      <w:pPr>
        <w:pStyle w:val="ad"/>
        <w:numPr>
          <w:ilvl w:val="0"/>
          <w:numId w:val="643"/>
        </w:numPr>
        <w:rPr>
          <w:color w:val="000000"/>
        </w:rPr>
      </w:pPr>
      <w:r>
        <w:rPr>
          <w:color w:val="000000"/>
        </w:rPr>
        <w:t>Нет единого стандарта по стадиям и KPI</w:t>
      </w:r>
    </w:p>
    <w:p w14:paraId="057EA2B9" w14:textId="77777777" w:rsidR="00DB5121" w:rsidRDefault="00DB5121" w:rsidP="00DB5121">
      <w:pPr>
        <w:pStyle w:val="ad"/>
        <w:numPr>
          <w:ilvl w:val="0"/>
          <w:numId w:val="643"/>
        </w:numPr>
        <w:rPr>
          <w:color w:val="000000"/>
        </w:rPr>
      </w:pPr>
      <w:r>
        <w:rPr>
          <w:color w:val="000000"/>
        </w:rPr>
        <w:t>Отсутствуют конкретные действия после review</w:t>
      </w:r>
    </w:p>
    <w:p w14:paraId="6635525F" w14:textId="77777777" w:rsidR="00DB5121" w:rsidRDefault="00DB5121" w:rsidP="00DB5121">
      <w:pPr>
        <w:pStyle w:val="ad"/>
        <w:numPr>
          <w:ilvl w:val="0"/>
          <w:numId w:val="643"/>
        </w:numPr>
        <w:rPr>
          <w:color w:val="000000"/>
        </w:rPr>
      </w:pPr>
      <w:r>
        <w:rPr>
          <w:color w:val="000000"/>
        </w:rPr>
        <w:t>Не закреплены ответственные на уровне C-level</w:t>
      </w:r>
    </w:p>
    <w:p w14:paraId="26A5E513" w14:textId="77777777" w:rsidR="00DB5121" w:rsidRDefault="00645559" w:rsidP="00DB5121">
      <w:r>
        <w:rPr>
          <w:noProof/>
        </w:rPr>
        <w:pict w14:anchorId="1FD621EB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4551C638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6D2E34A6" w14:textId="77777777" w:rsidR="00DB5121" w:rsidRDefault="00DB5121" w:rsidP="00DB51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[Инициатива → Цель → Команды]  </w:t>
      </w:r>
    </w:p>
    <w:p w14:paraId="20A6AA22" w14:textId="77777777" w:rsidR="00DB5121" w:rsidRDefault="00DB5121" w:rsidP="00DB51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[Прогресс + KPI + Риски]  </w:t>
      </w:r>
    </w:p>
    <w:p w14:paraId="34D9AE7F" w14:textId="77777777" w:rsidR="00DB5121" w:rsidRDefault="00DB5121" w:rsidP="00DB51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[Решения + Ответственные]  </w:t>
      </w:r>
    </w:p>
    <w:p w14:paraId="1E08174E" w14:textId="77777777" w:rsidR="00DB5121" w:rsidRDefault="00DB5121" w:rsidP="00DB51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772C4A8" w14:textId="77777777" w:rsidR="00DB5121" w:rsidRDefault="00DB5121" w:rsidP="00DB51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Исполнение → Выравнивание → Эффект</w:t>
      </w:r>
    </w:p>
    <w:p w14:paraId="48EF3926" w14:textId="77777777" w:rsidR="00DB5121" w:rsidRDefault="00645559" w:rsidP="00DB5121">
      <w:r>
        <w:rPr>
          <w:noProof/>
        </w:rPr>
        <w:pict w14:anchorId="6A84EBBD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1C7031A9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трекера):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405"/>
        <w:gridCol w:w="1213"/>
        <w:gridCol w:w="1082"/>
        <w:gridCol w:w="816"/>
        <w:gridCol w:w="1197"/>
        <w:gridCol w:w="1896"/>
      </w:tblGrid>
      <w:tr w:rsidR="00DB5121" w14:paraId="72F81CA0" w14:textId="77777777" w:rsidTr="00DB5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DE57B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Инициатива</w:t>
            </w:r>
          </w:p>
        </w:tc>
        <w:tc>
          <w:tcPr>
            <w:tcW w:w="0" w:type="auto"/>
            <w:vAlign w:val="center"/>
            <w:hideMark/>
          </w:tcPr>
          <w:p w14:paraId="56C9654A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73FBE46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373369B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Прогресс</w:t>
            </w:r>
          </w:p>
        </w:tc>
        <w:tc>
          <w:tcPr>
            <w:tcW w:w="0" w:type="auto"/>
            <w:vAlign w:val="center"/>
            <w:hideMark/>
          </w:tcPr>
          <w:p w14:paraId="6602B478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0D24978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6E594D51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DB5121" w14:paraId="50A65B08" w14:textId="77777777" w:rsidTr="00DB5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1E3C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Новая система обучения</w:t>
            </w:r>
          </w:p>
        </w:tc>
        <w:tc>
          <w:tcPr>
            <w:tcW w:w="0" w:type="auto"/>
            <w:vAlign w:val="center"/>
            <w:hideMark/>
          </w:tcPr>
          <w:p w14:paraId="48E7C43B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Рост LTV через NPS</w:t>
            </w:r>
          </w:p>
        </w:tc>
        <w:tc>
          <w:tcPr>
            <w:tcW w:w="0" w:type="auto"/>
            <w:vAlign w:val="center"/>
            <w:hideMark/>
          </w:tcPr>
          <w:p w14:paraId="7E5FDC81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NPS &gt; 65, Retention 85%</w:t>
            </w:r>
          </w:p>
        </w:tc>
        <w:tc>
          <w:tcPr>
            <w:tcW w:w="0" w:type="auto"/>
            <w:vAlign w:val="center"/>
            <w:hideMark/>
          </w:tcPr>
          <w:p w14:paraId="3E9B2F3C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52%</w:t>
            </w:r>
          </w:p>
        </w:tc>
        <w:tc>
          <w:tcPr>
            <w:tcW w:w="0" w:type="auto"/>
            <w:vAlign w:val="center"/>
            <w:hideMark/>
          </w:tcPr>
          <w:p w14:paraId="626FD9B3" w14:textId="77777777" w:rsidR="00DB5121" w:rsidRDefault="00DB512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77FF9E1C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Срыв сроков контента</w:t>
            </w:r>
          </w:p>
        </w:tc>
        <w:tc>
          <w:tcPr>
            <w:tcW w:w="0" w:type="auto"/>
            <w:vAlign w:val="center"/>
            <w:hideMark/>
          </w:tcPr>
          <w:p w14:paraId="2461A291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CHRO + Head of CX</w:t>
            </w:r>
          </w:p>
        </w:tc>
      </w:tr>
      <w:tr w:rsidR="00DB5121" w14:paraId="3D804201" w14:textId="77777777" w:rsidTr="00DB5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3141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Перезапуск email-маркетинга</w:t>
            </w:r>
          </w:p>
        </w:tc>
        <w:tc>
          <w:tcPr>
            <w:tcW w:w="0" w:type="auto"/>
            <w:vAlign w:val="center"/>
            <w:hideMark/>
          </w:tcPr>
          <w:p w14:paraId="11113AF2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Увеличить CR до 4%</w:t>
            </w:r>
          </w:p>
        </w:tc>
        <w:tc>
          <w:tcPr>
            <w:tcW w:w="0" w:type="auto"/>
            <w:vAlign w:val="center"/>
            <w:hideMark/>
          </w:tcPr>
          <w:p w14:paraId="5D0F0F75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Open &gt; 28%, CR &gt; 3.5%</w:t>
            </w:r>
          </w:p>
        </w:tc>
        <w:tc>
          <w:tcPr>
            <w:tcW w:w="0" w:type="auto"/>
            <w:vAlign w:val="center"/>
            <w:hideMark/>
          </w:tcPr>
          <w:p w14:paraId="25D0E887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MVP готов</w:t>
            </w:r>
          </w:p>
        </w:tc>
        <w:tc>
          <w:tcPr>
            <w:tcW w:w="0" w:type="auto"/>
            <w:vAlign w:val="center"/>
            <w:hideMark/>
          </w:tcPr>
          <w:p w14:paraId="5A754188" w14:textId="77777777" w:rsidR="00DB5121" w:rsidRDefault="00DB512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5FEAFA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C65A39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CMO + CRM-менеджер</w:t>
            </w:r>
          </w:p>
        </w:tc>
      </w:tr>
      <w:tr w:rsidR="00DB5121" w14:paraId="76D36222" w14:textId="77777777" w:rsidTr="00DB5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FF98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ERP-модернизация</w:t>
            </w:r>
          </w:p>
        </w:tc>
        <w:tc>
          <w:tcPr>
            <w:tcW w:w="0" w:type="auto"/>
            <w:vAlign w:val="center"/>
            <w:hideMark/>
          </w:tcPr>
          <w:p w14:paraId="160A6541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Снижение ошибок → –70%</w:t>
            </w:r>
          </w:p>
        </w:tc>
        <w:tc>
          <w:tcPr>
            <w:tcW w:w="0" w:type="auto"/>
            <w:vAlign w:val="center"/>
            <w:hideMark/>
          </w:tcPr>
          <w:p w14:paraId="27DB2BD5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Ошибки в учёте &lt;3%</w:t>
            </w:r>
          </w:p>
        </w:tc>
        <w:tc>
          <w:tcPr>
            <w:tcW w:w="0" w:type="auto"/>
            <w:vAlign w:val="center"/>
            <w:hideMark/>
          </w:tcPr>
          <w:p w14:paraId="1E2D4D38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31%</w:t>
            </w:r>
          </w:p>
        </w:tc>
        <w:tc>
          <w:tcPr>
            <w:tcW w:w="0" w:type="auto"/>
            <w:vAlign w:val="center"/>
            <w:hideMark/>
          </w:tcPr>
          <w:p w14:paraId="4AF811B8" w14:textId="77777777" w:rsidR="00DB5121" w:rsidRDefault="00DB512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9CC9869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Не хватает ИТ-ресурсов</w:t>
            </w:r>
          </w:p>
        </w:tc>
        <w:tc>
          <w:tcPr>
            <w:tcW w:w="0" w:type="auto"/>
            <w:vAlign w:val="center"/>
            <w:hideMark/>
          </w:tcPr>
          <w:p w14:paraId="28FFC272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COO + CIO</w:t>
            </w:r>
          </w:p>
        </w:tc>
      </w:tr>
    </w:tbl>
    <w:p w14:paraId="2668A093" w14:textId="77777777" w:rsidR="00DB5121" w:rsidRDefault="00DB5121" w:rsidP="00DB512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 w:rsidRPr="00DB5121">
        <w:rPr>
          <w:color w:val="000000"/>
          <w:lang w:val="en-US"/>
        </w:rPr>
        <w:t xml:space="preserve"> </w:t>
      </w:r>
      <w:r>
        <w:rPr>
          <w:color w:val="000000"/>
        </w:rPr>
        <w:t>Реализация</w:t>
      </w:r>
      <w:r w:rsidRPr="00DB5121">
        <w:rPr>
          <w:color w:val="000000"/>
          <w:lang w:val="en-US"/>
        </w:rPr>
        <w:t xml:space="preserve">: Notion, Airtable, Monday.com, Trello, Google Sheets. </w:t>
      </w:r>
      <w:r>
        <w:rPr>
          <w:color w:val="000000"/>
        </w:rPr>
        <w:t>Используется как живая панель и часть OKR/Strategy Execution Board.</w:t>
      </w:r>
    </w:p>
    <w:p w14:paraId="16E4E260" w14:textId="77777777" w:rsidR="00DB5121" w:rsidRDefault="00645559" w:rsidP="00DB5121">
      <w:r>
        <w:rPr>
          <w:noProof/>
        </w:rPr>
        <w:pict w14:anchorId="35AFBF9C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65CD2E7A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7E79A3B1" w14:textId="27C60741" w:rsidR="00DB5121" w:rsidRPr="00E27283" w:rsidRDefault="00DB5121" w:rsidP="00DB5121">
      <w:pPr>
        <w:pStyle w:val="ad"/>
        <w:rPr>
          <w:color w:val="000000"/>
        </w:rPr>
      </w:pPr>
      <w:r>
        <w:rPr>
          <w:color w:val="000000"/>
        </w:rPr>
        <w:t>Компания с 9 C-level-инициативами внедрила Initiative Tracker. Через 3 месяца:</w:t>
      </w:r>
      <w:r>
        <w:rPr>
          <w:color w:val="000000"/>
        </w:rPr>
        <w:br/>
        <w:t>– 6 инициатив синхронизированы между 3+ функциями,</w:t>
      </w:r>
      <w:r>
        <w:rPr>
          <w:color w:val="000000"/>
        </w:rPr>
        <w:br/>
        <w:t>– 2 проекта закрыты как нерелевантные,</w:t>
      </w:r>
      <w:r>
        <w:rPr>
          <w:color w:val="000000"/>
        </w:rPr>
        <w:br/>
        <w:t>– выявлен ресурсный конфликт между FIN и HR до начала,</w:t>
      </w:r>
      <w:r>
        <w:rPr>
          <w:color w:val="000000"/>
        </w:rPr>
        <w:br/>
        <w:t>– ускорено принятие решений на еженедельных встречах (–43% времени).</w:t>
      </w:r>
    </w:p>
    <w:p w14:paraId="1B89C765" w14:textId="77777777" w:rsidR="00DB5121" w:rsidRPr="00E27283" w:rsidRDefault="00DB5121" w:rsidP="00DB5121">
      <w:pPr>
        <w:pStyle w:val="1"/>
      </w:pPr>
      <w:bookmarkStart w:id="117" w:name="_Toc202895648"/>
      <w:r w:rsidRPr="00DB5121">
        <w:rPr>
          <w:rFonts w:ascii="Apple Color Emoji" w:hAnsi="Apple Color Emoji" w:cs="Apple Color Emoji"/>
        </w:rPr>
        <w:lastRenderedPageBreak/>
        <w:t>🛠</w:t>
      </w:r>
      <w:r w:rsidRPr="00DB5121">
        <w:rPr>
          <w:lang w:val="en-US"/>
        </w:rPr>
        <w:t> </w:t>
      </w:r>
      <w:r w:rsidRPr="00DB5121">
        <w:t>Инструмент</w:t>
      </w:r>
      <w:r w:rsidRPr="00E27283">
        <w:t xml:space="preserve"> №98: </w:t>
      </w:r>
      <w:r w:rsidRPr="00DB5121">
        <w:rPr>
          <w:lang w:val="en-US"/>
        </w:rPr>
        <w:t>Executive</w:t>
      </w:r>
      <w:r w:rsidRPr="00E27283">
        <w:t xml:space="preserve"> </w:t>
      </w:r>
      <w:r w:rsidRPr="00DB5121">
        <w:rPr>
          <w:lang w:val="en-US"/>
        </w:rPr>
        <w:t>OnePager</w:t>
      </w:r>
      <w:r w:rsidRPr="00E27283">
        <w:t xml:space="preserve"> (</w:t>
      </w:r>
      <w:r w:rsidRPr="00DB5121">
        <w:t>Единая</w:t>
      </w:r>
      <w:r w:rsidRPr="00E27283">
        <w:t xml:space="preserve"> </w:t>
      </w:r>
      <w:r w:rsidRPr="00DB5121">
        <w:rPr>
          <w:lang w:val="en-US"/>
        </w:rPr>
        <w:t>C</w:t>
      </w:r>
      <w:r w:rsidRPr="00E27283">
        <w:t>-</w:t>
      </w:r>
      <w:r w:rsidRPr="00DB5121">
        <w:rPr>
          <w:lang w:val="en-US"/>
        </w:rPr>
        <w:t>level</w:t>
      </w:r>
      <w:r w:rsidRPr="00E27283">
        <w:t>-</w:t>
      </w:r>
      <w:r w:rsidRPr="00DB5121">
        <w:t>панель</w:t>
      </w:r>
      <w:r w:rsidRPr="00E27283">
        <w:t xml:space="preserve"> </w:t>
      </w:r>
      <w:r w:rsidRPr="00DB5121">
        <w:t>на</w:t>
      </w:r>
      <w:r w:rsidRPr="00E27283">
        <w:t xml:space="preserve"> 1 </w:t>
      </w:r>
      <w:r w:rsidRPr="00DB5121">
        <w:t>листе</w:t>
      </w:r>
      <w:r w:rsidRPr="00E27283">
        <w:t>)</w:t>
      </w:r>
      <w:bookmarkEnd w:id="117"/>
    </w:p>
    <w:p w14:paraId="0FB33E8B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6A730D98" w14:textId="77777777" w:rsidR="00DB5121" w:rsidRDefault="00DB5121" w:rsidP="00DB5121">
      <w:pPr>
        <w:pStyle w:val="ad"/>
        <w:rPr>
          <w:color w:val="000000"/>
        </w:rPr>
      </w:pPr>
      <w:r>
        <w:rPr>
          <w:color w:val="000000"/>
        </w:rPr>
        <w:t>Вдохновлён концепциями executive briefing, investor snapshot, agile review и стратегических слоёв dashboard-аналитики. Используется в управленческой отчётности, подготовке к советам директоров, и в работе собственников, CEO и топов.</w:t>
      </w:r>
    </w:p>
    <w:p w14:paraId="5ADD7BC6" w14:textId="77777777" w:rsidR="00DB5121" w:rsidRDefault="00645559" w:rsidP="00DB5121">
      <w:r>
        <w:rPr>
          <w:noProof/>
        </w:rPr>
        <w:pict w14:anchorId="157B9E8F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7DE248EC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6D147872" w14:textId="77777777" w:rsidR="00DB5121" w:rsidRDefault="00DB5121" w:rsidP="00DB5121">
      <w:pPr>
        <w:pStyle w:val="ad"/>
        <w:rPr>
          <w:color w:val="000000"/>
        </w:rPr>
      </w:pPr>
      <w:r>
        <w:rPr>
          <w:color w:val="000000"/>
        </w:rPr>
        <w:t>Концентрированный формат представления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ключевых метрик, приоритетов, инициатив и рисков компании на одном листе (OnePager)</w:t>
      </w:r>
      <w:r>
        <w:rPr>
          <w:color w:val="000000"/>
        </w:rPr>
        <w:t>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обеспечить мгновенное понимание текущего состояния бизнеса и позволить принимать управленческие решения “с одного взгляда”.</w:t>
      </w:r>
    </w:p>
    <w:p w14:paraId="455DB137" w14:textId="77777777" w:rsidR="00DB5121" w:rsidRDefault="00645559" w:rsidP="00DB5121">
      <w:r>
        <w:rPr>
          <w:noProof/>
        </w:rPr>
        <w:pict w14:anchorId="07C0325C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366451F0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41A83E8D" w14:textId="77777777" w:rsidR="00DB5121" w:rsidRDefault="00DB5121" w:rsidP="00DB5121">
      <w:pPr>
        <w:pStyle w:val="ad"/>
        <w:numPr>
          <w:ilvl w:val="0"/>
          <w:numId w:val="6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Стратегические цели (до 3–5)</w:t>
      </w:r>
    </w:p>
    <w:p w14:paraId="6E74834F" w14:textId="77777777" w:rsidR="00DB5121" w:rsidRDefault="00DB5121" w:rsidP="00DB5121">
      <w:pPr>
        <w:pStyle w:val="ad"/>
        <w:numPr>
          <w:ilvl w:val="0"/>
          <w:numId w:val="6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Ключевые KPI (до 7): выручка, маржа, NPS, CR, LTV, churn и др.</w:t>
      </w:r>
    </w:p>
    <w:p w14:paraId="06DE509C" w14:textId="77777777" w:rsidR="00DB5121" w:rsidRDefault="00DB5121" w:rsidP="00DB5121">
      <w:pPr>
        <w:pStyle w:val="ad"/>
        <w:numPr>
          <w:ilvl w:val="0"/>
          <w:numId w:val="6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Текущие инициативы (3–5 приоритетов)</w:t>
      </w:r>
    </w:p>
    <w:p w14:paraId="19C71B29" w14:textId="77777777" w:rsidR="00DB5121" w:rsidRDefault="00DB5121" w:rsidP="00DB5121">
      <w:pPr>
        <w:pStyle w:val="ad"/>
        <w:numPr>
          <w:ilvl w:val="0"/>
          <w:numId w:val="6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🔴</w:t>
      </w:r>
      <w:r>
        <w:rPr>
          <w:color w:val="000000"/>
        </w:rPr>
        <w:t xml:space="preserve"> Риски и барьеры (влияют на исполнение)</w:t>
      </w:r>
    </w:p>
    <w:p w14:paraId="0669A700" w14:textId="77777777" w:rsidR="00DB5121" w:rsidRDefault="00DB5121" w:rsidP="00DB5121">
      <w:pPr>
        <w:pStyle w:val="ad"/>
        <w:numPr>
          <w:ilvl w:val="0"/>
          <w:numId w:val="6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📅</w:t>
      </w:r>
      <w:r>
        <w:rPr>
          <w:color w:val="000000"/>
        </w:rPr>
        <w:t xml:space="preserve"> Прогресс / стадия (на уровне цели или квартала)</w:t>
      </w:r>
    </w:p>
    <w:p w14:paraId="1E3859D5" w14:textId="77777777" w:rsidR="00DB5121" w:rsidRDefault="00DB5121" w:rsidP="00DB5121">
      <w:pPr>
        <w:pStyle w:val="ad"/>
        <w:numPr>
          <w:ilvl w:val="0"/>
          <w:numId w:val="6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Ответственные C-level</w:t>
      </w:r>
    </w:p>
    <w:p w14:paraId="72DB0802" w14:textId="77777777" w:rsidR="00DB5121" w:rsidRDefault="00DB5121" w:rsidP="00DB5121">
      <w:pPr>
        <w:pStyle w:val="ad"/>
        <w:numPr>
          <w:ilvl w:val="0"/>
          <w:numId w:val="6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Примечания, фокус недели / месяца</w:t>
      </w:r>
    </w:p>
    <w:p w14:paraId="57CF2771" w14:textId="77777777" w:rsidR="00DB5121" w:rsidRDefault="00DB5121" w:rsidP="00DB5121">
      <w:pPr>
        <w:pStyle w:val="ad"/>
        <w:numPr>
          <w:ilvl w:val="0"/>
          <w:numId w:val="644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Визуализация: бар, спарклайн, цветовые индикаторы, иконки</w:t>
      </w:r>
    </w:p>
    <w:p w14:paraId="4128F77D" w14:textId="77777777" w:rsidR="00DB5121" w:rsidRDefault="00645559" w:rsidP="00DB5121">
      <w:r>
        <w:rPr>
          <w:noProof/>
        </w:rPr>
        <w:pict w14:anchorId="0D07ACEF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5BAB3D4A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535B39A4" w14:textId="77777777" w:rsidR="00DB5121" w:rsidRDefault="00DB5121" w:rsidP="00DB5121">
      <w:pPr>
        <w:pStyle w:val="ad"/>
        <w:numPr>
          <w:ilvl w:val="0"/>
          <w:numId w:val="645"/>
        </w:numPr>
        <w:rPr>
          <w:color w:val="000000"/>
        </w:rPr>
      </w:pPr>
      <w:r>
        <w:rPr>
          <w:color w:val="000000"/>
        </w:rPr>
        <w:t>Еженедельные / ежемесячные сессии C-level</w:t>
      </w:r>
    </w:p>
    <w:p w14:paraId="6DBF28C9" w14:textId="77777777" w:rsidR="00DB5121" w:rsidRDefault="00DB5121" w:rsidP="00DB5121">
      <w:pPr>
        <w:pStyle w:val="ad"/>
        <w:numPr>
          <w:ilvl w:val="0"/>
          <w:numId w:val="645"/>
        </w:numPr>
        <w:rPr>
          <w:color w:val="000000"/>
        </w:rPr>
      </w:pPr>
      <w:r>
        <w:rPr>
          <w:color w:val="000000"/>
        </w:rPr>
        <w:t>Подготовка к совету директоров</w:t>
      </w:r>
    </w:p>
    <w:p w14:paraId="598C898D" w14:textId="77777777" w:rsidR="00DB5121" w:rsidRDefault="00DB5121" w:rsidP="00DB5121">
      <w:pPr>
        <w:pStyle w:val="ad"/>
        <w:numPr>
          <w:ilvl w:val="0"/>
          <w:numId w:val="645"/>
        </w:numPr>
        <w:rPr>
          <w:color w:val="000000"/>
        </w:rPr>
      </w:pPr>
      <w:r>
        <w:rPr>
          <w:color w:val="000000"/>
        </w:rPr>
        <w:t>Быстрый брифинг для инвесторов / партнёров</w:t>
      </w:r>
    </w:p>
    <w:p w14:paraId="7F85BAAA" w14:textId="77777777" w:rsidR="00DB5121" w:rsidRDefault="00DB5121" w:rsidP="00DB5121">
      <w:pPr>
        <w:pStyle w:val="ad"/>
        <w:numPr>
          <w:ilvl w:val="0"/>
          <w:numId w:val="645"/>
        </w:numPr>
        <w:rPr>
          <w:color w:val="000000"/>
        </w:rPr>
      </w:pPr>
      <w:r>
        <w:rPr>
          <w:color w:val="000000"/>
        </w:rPr>
        <w:t>Визуальное сопровождение review по стратегии или OKR</w:t>
      </w:r>
    </w:p>
    <w:p w14:paraId="485700CC" w14:textId="77777777" w:rsidR="00DB5121" w:rsidRDefault="00DB5121" w:rsidP="00DB5121">
      <w:pPr>
        <w:pStyle w:val="ad"/>
        <w:numPr>
          <w:ilvl w:val="0"/>
          <w:numId w:val="645"/>
        </w:numPr>
        <w:rPr>
          <w:color w:val="000000"/>
        </w:rPr>
      </w:pPr>
      <w:r>
        <w:rPr>
          <w:color w:val="000000"/>
        </w:rPr>
        <w:t>Внешний или внутренний аудит управляемости</w:t>
      </w:r>
    </w:p>
    <w:p w14:paraId="4CC6614F" w14:textId="77777777" w:rsidR="00DB5121" w:rsidRDefault="00645559" w:rsidP="00DB5121">
      <w:r>
        <w:rPr>
          <w:noProof/>
        </w:rPr>
        <w:pict w14:anchorId="1495FADF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718FED50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398FF931" w14:textId="77777777" w:rsidR="00DB5121" w:rsidRDefault="00DB5121" w:rsidP="00DB5121">
      <w:pPr>
        <w:pStyle w:val="ad"/>
        <w:numPr>
          <w:ilvl w:val="0"/>
          <w:numId w:val="646"/>
        </w:numPr>
        <w:rPr>
          <w:color w:val="000000"/>
        </w:rPr>
      </w:pPr>
      <w:r>
        <w:rPr>
          <w:color w:val="000000"/>
        </w:rPr>
        <w:t>Определи 3–5 целей или outcome-фокусов</w:t>
      </w:r>
    </w:p>
    <w:p w14:paraId="6357B2A0" w14:textId="77777777" w:rsidR="00DB5121" w:rsidRDefault="00DB5121" w:rsidP="00DB5121">
      <w:pPr>
        <w:pStyle w:val="ad"/>
        <w:numPr>
          <w:ilvl w:val="0"/>
          <w:numId w:val="646"/>
        </w:numPr>
        <w:rPr>
          <w:color w:val="000000"/>
        </w:rPr>
      </w:pPr>
      <w:r>
        <w:rPr>
          <w:color w:val="000000"/>
        </w:rPr>
        <w:t>Привяжи к ним метрики и инициативы</w:t>
      </w:r>
    </w:p>
    <w:p w14:paraId="366C9E8F" w14:textId="77777777" w:rsidR="00DB5121" w:rsidRDefault="00DB5121" w:rsidP="00DB5121">
      <w:pPr>
        <w:pStyle w:val="ad"/>
        <w:numPr>
          <w:ilvl w:val="0"/>
          <w:numId w:val="646"/>
        </w:numPr>
        <w:rPr>
          <w:color w:val="000000"/>
        </w:rPr>
      </w:pPr>
      <w:r>
        <w:rPr>
          <w:color w:val="000000"/>
        </w:rPr>
        <w:t>Выдели топ-риски, задержки или отклонения</w:t>
      </w:r>
    </w:p>
    <w:p w14:paraId="000BA626" w14:textId="77777777" w:rsidR="00DB5121" w:rsidRDefault="00DB5121" w:rsidP="00DB5121">
      <w:pPr>
        <w:pStyle w:val="ad"/>
        <w:numPr>
          <w:ilvl w:val="0"/>
          <w:numId w:val="646"/>
        </w:numPr>
        <w:rPr>
          <w:color w:val="000000"/>
        </w:rPr>
      </w:pPr>
      <w:r>
        <w:rPr>
          <w:color w:val="000000"/>
        </w:rPr>
        <w:t>Визуализируй в шаблоне (таблица, слайд, дашборд)</w:t>
      </w:r>
    </w:p>
    <w:p w14:paraId="59F1BD3F" w14:textId="77777777" w:rsidR="00DB5121" w:rsidRDefault="00DB5121" w:rsidP="00DB5121">
      <w:pPr>
        <w:pStyle w:val="ad"/>
        <w:numPr>
          <w:ilvl w:val="0"/>
          <w:numId w:val="646"/>
        </w:numPr>
        <w:rPr>
          <w:color w:val="000000"/>
        </w:rPr>
      </w:pPr>
      <w:r>
        <w:rPr>
          <w:color w:val="000000"/>
        </w:rPr>
        <w:t>Уведомляй: “что нужно решить”, “где зреет проблема”</w:t>
      </w:r>
    </w:p>
    <w:p w14:paraId="29F5F1A1" w14:textId="77777777" w:rsidR="00DB5121" w:rsidRDefault="00DB5121" w:rsidP="00DB5121">
      <w:pPr>
        <w:pStyle w:val="ad"/>
        <w:numPr>
          <w:ilvl w:val="0"/>
          <w:numId w:val="646"/>
        </w:numPr>
        <w:rPr>
          <w:color w:val="000000"/>
        </w:rPr>
      </w:pPr>
      <w:r>
        <w:rPr>
          <w:color w:val="000000"/>
        </w:rPr>
        <w:t>Обновляй минимум 1 раз в 2 недели</w:t>
      </w:r>
    </w:p>
    <w:p w14:paraId="5B438980" w14:textId="77777777" w:rsidR="00DB5121" w:rsidRDefault="00645559" w:rsidP="00DB5121">
      <w:r>
        <w:rPr>
          <w:noProof/>
        </w:rPr>
        <w:pict w14:anchorId="228AE9D4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48FECF70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7268D0A7" w14:textId="77777777" w:rsidR="00DB5121" w:rsidRDefault="00DB5121" w:rsidP="00DB5121">
      <w:pPr>
        <w:pStyle w:val="ad"/>
        <w:numPr>
          <w:ilvl w:val="0"/>
          <w:numId w:val="647"/>
        </w:numPr>
        <w:rPr>
          <w:color w:val="000000"/>
        </w:rPr>
      </w:pPr>
      <w:r>
        <w:rPr>
          <w:color w:val="000000"/>
        </w:rPr>
        <w:t>Даёт высокоуровневую ясность и фокус</w:t>
      </w:r>
    </w:p>
    <w:p w14:paraId="3A19961F" w14:textId="77777777" w:rsidR="00DB5121" w:rsidRDefault="00DB5121" w:rsidP="00DB5121">
      <w:pPr>
        <w:pStyle w:val="ad"/>
        <w:numPr>
          <w:ilvl w:val="0"/>
          <w:numId w:val="647"/>
        </w:numPr>
        <w:rPr>
          <w:color w:val="000000"/>
        </w:rPr>
      </w:pPr>
      <w:r>
        <w:rPr>
          <w:color w:val="000000"/>
        </w:rPr>
        <w:t>Ускоряет управленческие совещания</w:t>
      </w:r>
    </w:p>
    <w:p w14:paraId="02A0FC0E" w14:textId="77777777" w:rsidR="00DB5121" w:rsidRDefault="00DB5121" w:rsidP="00DB5121">
      <w:pPr>
        <w:pStyle w:val="ad"/>
        <w:numPr>
          <w:ilvl w:val="0"/>
          <w:numId w:val="647"/>
        </w:numPr>
        <w:rPr>
          <w:color w:val="000000"/>
        </w:rPr>
      </w:pPr>
      <w:r>
        <w:rPr>
          <w:color w:val="000000"/>
        </w:rPr>
        <w:t>Упрощает координацию между топами</w:t>
      </w:r>
    </w:p>
    <w:p w14:paraId="74F261ED" w14:textId="77777777" w:rsidR="00DB5121" w:rsidRDefault="00DB5121" w:rsidP="00DB5121">
      <w:pPr>
        <w:pStyle w:val="ad"/>
        <w:numPr>
          <w:ilvl w:val="0"/>
          <w:numId w:val="647"/>
        </w:numPr>
        <w:rPr>
          <w:color w:val="000000"/>
        </w:rPr>
      </w:pPr>
      <w:r>
        <w:rPr>
          <w:color w:val="000000"/>
        </w:rPr>
        <w:t>Объединяет цифры, действия и смыслы</w:t>
      </w:r>
    </w:p>
    <w:p w14:paraId="11A3ADD3" w14:textId="77777777" w:rsidR="00DB5121" w:rsidRDefault="00645559" w:rsidP="00DB5121">
      <w:r>
        <w:rPr>
          <w:noProof/>
        </w:rPr>
        <w:pict w14:anchorId="40EC26CA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4F503146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527F180E" w14:textId="77777777" w:rsidR="00DB5121" w:rsidRDefault="00DB5121" w:rsidP="00DB5121">
      <w:pPr>
        <w:pStyle w:val="ad"/>
        <w:numPr>
          <w:ilvl w:val="0"/>
          <w:numId w:val="648"/>
        </w:numPr>
        <w:rPr>
          <w:color w:val="000000"/>
        </w:rPr>
      </w:pPr>
      <w:r>
        <w:rPr>
          <w:color w:val="000000"/>
        </w:rPr>
        <w:t>Требует регулярного обновления (иначе теряет актуальность)</w:t>
      </w:r>
    </w:p>
    <w:p w14:paraId="70CAB1D1" w14:textId="77777777" w:rsidR="00DB5121" w:rsidRDefault="00DB5121" w:rsidP="00DB5121">
      <w:pPr>
        <w:pStyle w:val="ad"/>
        <w:numPr>
          <w:ilvl w:val="0"/>
          <w:numId w:val="648"/>
        </w:numPr>
        <w:rPr>
          <w:color w:val="000000"/>
        </w:rPr>
      </w:pPr>
      <w:r>
        <w:rPr>
          <w:color w:val="000000"/>
        </w:rPr>
        <w:t>Сложно «втиснуть всё» — требует отбора</w:t>
      </w:r>
    </w:p>
    <w:p w14:paraId="2B148BE0" w14:textId="77777777" w:rsidR="00DB5121" w:rsidRDefault="00DB5121" w:rsidP="00DB5121">
      <w:pPr>
        <w:pStyle w:val="ad"/>
        <w:numPr>
          <w:ilvl w:val="0"/>
          <w:numId w:val="648"/>
        </w:numPr>
        <w:rPr>
          <w:color w:val="000000"/>
        </w:rPr>
      </w:pPr>
      <w:r>
        <w:rPr>
          <w:color w:val="000000"/>
        </w:rPr>
        <w:t>Не заменяет операционную аналитику — это обзор</w:t>
      </w:r>
    </w:p>
    <w:p w14:paraId="4E46C7E5" w14:textId="77777777" w:rsidR="00DB5121" w:rsidRDefault="00645559" w:rsidP="00DB5121">
      <w:r>
        <w:rPr>
          <w:noProof/>
        </w:rPr>
        <w:pict w14:anchorId="102B6E66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0C6F8CE3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2E7C9B23" w14:textId="77777777" w:rsidR="00DB5121" w:rsidRDefault="00DB5121" w:rsidP="00DB5121">
      <w:pPr>
        <w:pStyle w:val="ad"/>
        <w:numPr>
          <w:ilvl w:val="0"/>
          <w:numId w:val="649"/>
        </w:numPr>
        <w:rPr>
          <w:color w:val="000000"/>
        </w:rPr>
      </w:pPr>
      <w:r>
        <w:rPr>
          <w:color w:val="000000"/>
        </w:rPr>
        <w:t>Много данных → потеря смысла</w:t>
      </w:r>
    </w:p>
    <w:p w14:paraId="7D5849CE" w14:textId="77777777" w:rsidR="00DB5121" w:rsidRDefault="00DB5121" w:rsidP="00DB5121">
      <w:pPr>
        <w:pStyle w:val="ad"/>
        <w:numPr>
          <w:ilvl w:val="0"/>
          <w:numId w:val="649"/>
        </w:numPr>
        <w:rPr>
          <w:color w:val="000000"/>
        </w:rPr>
      </w:pPr>
      <w:r>
        <w:rPr>
          <w:color w:val="000000"/>
        </w:rPr>
        <w:t>Непонятные KPI без контекста</w:t>
      </w:r>
    </w:p>
    <w:p w14:paraId="3F14579A" w14:textId="77777777" w:rsidR="00DB5121" w:rsidRDefault="00DB5121" w:rsidP="00DB5121">
      <w:pPr>
        <w:pStyle w:val="ad"/>
        <w:numPr>
          <w:ilvl w:val="0"/>
          <w:numId w:val="649"/>
        </w:numPr>
        <w:rPr>
          <w:color w:val="000000"/>
        </w:rPr>
      </w:pPr>
      <w:r>
        <w:rPr>
          <w:color w:val="000000"/>
        </w:rPr>
        <w:t>Игнорирование прогресса по инициативам</w:t>
      </w:r>
    </w:p>
    <w:p w14:paraId="0A717ADA" w14:textId="77777777" w:rsidR="00DB5121" w:rsidRDefault="00DB5121" w:rsidP="00DB5121">
      <w:pPr>
        <w:pStyle w:val="ad"/>
        <w:numPr>
          <w:ilvl w:val="0"/>
          <w:numId w:val="649"/>
        </w:numPr>
        <w:rPr>
          <w:color w:val="000000"/>
        </w:rPr>
      </w:pPr>
      <w:r>
        <w:rPr>
          <w:color w:val="000000"/>
        </w:rPr>
        <w:t>Отсутствие выделенного владельца OnePager</w:t>
      </w:r>
    </w:p>
    <w:p w14:paraId="3E82B0BF" w14:textId="77777777" w:rsidR="00DB5121" w:rsidRDefault="00645559" w:rsidP="00DB5121">
      <w:r>
        <w:rPr>
          <w:noProof/>
        </w:rPr>
        <w:pict w14:anchorId="434C26BD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36C36807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017AA9D1" w14:textId="77777777" w:rsidR="00DB5121" w:rsidRDefault="00DB5121" w:rsidP="00DB51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[Цели → Метрики → Инициативы]  </w:t>
      </w:r>
    </w:p>
    <w:p w14:paraId="59D15F29" w14:textId="77777777" w:rsidR="00DB5121" w:rsidRDefault="00DB5121" w:rsidP="00DB51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[Отклонения + Риски]  </w:t>
      </w:r>
    </w:p>
    <w:p w14:paraId="503C967D" w14:textId="77777777" w:rsidR="00DB5121" w:rsidRDefault="00DB5121" w:rsidP="00DB51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[Фокус недели + Прогресс + Ответственные]  </w:t>
      </w:r>
    </w:p>
    <w:p w14:paraId="3F66229C" w14:textId="77777777" w:rsidR="00DB5121" w:rsidRDefault="00DB5121" w:rsidP="00DB51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4C4A9569" w14:textId="77777777" w:rsidR="00DB5121" w:rsidRDefault="00DB5121" w:rsidP="00DB5121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Согласованность → Скорость → Решения</w:t>
      </w:r>
    </w:p>
    <w:p w14:paraId="6452B5B5" w14:textId="77777777" w:rsidR="00DB5121" w:rsidRDefault="00645559" w:rsidP="00DB5121">
      <w:r>
        <w:rPr>
          <w:noProof/>
        </w:rPr>
        <w:pict w14:anchorId="64055C42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5411D56B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OnePager):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025"/>
        <w:gridCol w:w="828"/>
        <w:gridCol w:w="828"/>
        <w:gridCol w:w="1405"/>
        <w:gridCol w:w="804"/>
        <w:gridCol w:w="1088"/>
        <w:gridCol w:w="1770"/>
      </w:tblGrid>
      <w:tr w:rsidR="00DB5121" w14:paraId="3578A318" w14:textId="77777777" w:rsidTr="00DB5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53C97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54625B13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C4CC928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08CDFAE5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14:paraId="611EE43A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Инициатива</w:t>
            </w:r>
          </w:p>
        </w:tc>
        <w:tc>
          <w:tcPr>
            <w:tcW w:w="0" w:type="auto"/>
            <w:vAlign w:val="center"/>
            <w:hideMark/>
          </w:tcPr>
          <w:p w14:paraId="79267862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3E53658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1B62B9A5" w14:textId="77777777" w:rsidR="00DB5121" w:rsidRDefault="00DB51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DB5121" w14:paraId="4B085B33" w14:textId="77777777" w:rsidTr="00DB5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9360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Рост LTV</w:t>
            </w:r>
          </w:p>
        </w:tc>
        <w:tc>
          <w:tcPr>
            <w:tcW w:w="0" w:type="auto"/>
            <w:vAlign w:val="center"/>
            <w:hideMark/>
          </w:tcPr>
          <w:p w14:paraId="06C3CAE8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LTV = ₽38,200</w:t>
            </w:r>
          </w:p>
        </w:tc>
        <w:tc>
          <w:tcPr>
            <w:tcW w:w="0" w:type="auto"/>
            <w:vAlign w:val="center"/>
            <w:hideMark/>
          </w:tcPr>
          <w:p w14:paraId="204BD184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₽36,800</w:t>
            </w:r>
          </w:p>
        </w:tc>
        <w:tc>
          <w:tcPr>
            <w:tcW w:w="0" w:type="auto"/>
            <w:vAlign w:val="center"/>
            <w:hideMark/>
          </w:tcPr>
          <w:p w14:paraId="17B18761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₽38,000</w:t>
            </w:r>
          </w:p>
        </w:tc>
        <w:tc>
          <w:tcPr>
            <w:tcW w:w="0" w:type="auto"/>
            <w:vAlign w:val="center"/>
            <w:hideMark/>
          </w:tcPr>
          <w:p w14:paraId="10A34039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Запуск бонусной системы</w:t>
            </w:r>
          </w:p>
        </w:tc>
        <w:tc>
          <w:tcPr>
            <w:tcW w:w="0" w:type="auto"/>
            <w:vAlign w:val="center"/>
            <w:hideMark/>
          </w:tcPr>
          <w:p w14:paraId="61E39615" w14:textId="77777777" w:rsidR="00DB5121" w:rsidRDefault="00DB512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7301997D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Слабая активация</w:t>
            </w:r>
          </w:p>
        </w:tc>
        <w:tc>
          <w:tcPr>
            <w:tcW w:w="0" w:type="auto"/>
            <w:vAlign w:val="center"/>
            <w:hideMark/>
          </w:tcPr>
          <w:p w14:paraId="1F6A45E6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CMO</w:t>
            </w:r>
          </w:p>
        </w:tc>
      </w:tr>
      <w:tr w:rsidR="00DB5121" w14:paraId="62ED81B8" w14:textId="77777777" w:rsidTr="00DB5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9AC8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Устойчивость команды</w:t>
            </w:r>
          </w:p>
        </w:tc>
        <w:tc>
          <w:tcPr>
            <w:tcW w:w="0" w:type="auto"/>
            <w:vAlign w:val="center"/>
            <w:hideMark/>
          </w:tcPr>
          <w:p w14:paraId="7801A9AB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Retention 6 мес = 88%</w:t>
            </w:r>
          </w:p>
        </w:tc>
        <w:tc>
          <w:tcPr>
            <w:tcW w:w="0" w:type="auto"/>
            <w:vAlign w:val="center"/>
            <w:hideMark/>
          </w:tcPr>
          <w:p w14:paraId="72D6FC1B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84%</w:t>
            </w:r>
          </w:p>
        </w:tc>
        <w:tc>
          <w:tcPr>
            <w:tcW w:w="0" w:type="auto"/>
            <w:vAlign w:val="center"/>
            <w:hideMark/>
          </w:tcPr>
          <w:p w14:paraId="3C9282BB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≥ 85%</w:t>
            </w:r>
          </w:p>
        </w:tc>
        <w:tc>
          <w:tcPr>
            <w:tcW w:w="0" w:type="auto"/>
            <w:vAlign w:val="center"/>
            <w:hideMark/>
          </w:tcPr>
          <w:p w14:paraId="5BAE2190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Внедрение 1:1 + welcome-loop</w:t>
            </w:r>
          </w:p>
        </w:tc>
        <w:tc>
          <w:tcPr>
            <w:tcW w:w="0" w:type="auto"/>
            <w:vAlign w:val="center"/>
            <w:hideMark/>
          </w:tcPr>
          <w:p w14:paraId="424A8527" w14:textId="77777777" w:rsidR="00DB5121" w:rsidRDefault="00DB512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FE2FBF7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Лидеры не обучены</w:t>
            </w:r>
          </w:p>
        </w:tc>
        <w:tc>
          <w:tcPr>
            <w:tcW w:w="0" w:type="auto"/>
            <w:vAlign w:val="center"/>
            <w:hideMark/>
          </w:tcPr>
          <w:p w14:paraId="01E9018F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CHRO</w:t>
            </w:r>
          </w:p>
        </w:tc>
      </w:tr>
      <w:tr w:rsidR="00DB5121" w14:paraId="322B2C15" w14:textId="77777777" w:rsidTr="00DB5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6795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Фин. эффективность</w:t>
            </w:r>
          </w:p>
        </w:tc>
        <w:tc>
          <w:tcPr>
            <w:tcW w:w="0" w:type="auto"/>
            <w:vAlign w:val="center"/>
            <w:hideMark/>
          </w:tcPr>
          <w:p w14:paraId="411093A6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GM% = 41,5%</w:t>
            </w:r>
          </w:p>
        </w:tc>
        <w:tc>
          <w:tcPr>
            <w:tcW w:w="0" w:type="auto"/>
            <w:vAlign w:val="center"/>
            <w:hideMark/>
          </w:tcPr>
          <w:p w14:paraId="33FD1CF3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43,1%</w:t>
            </w:r>
          </w:p>
        </w:tc>
        <w:tc>
          <w:tcPr>
            <w:tcW w:w="0" w:type="auto"/>
            <w:vAlign w:val="center"/>
            <w:hideMark/>
          </w:tcPr>
          <w:p w14:paraId="104C615C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≥ 40%</w:t>
            </w:r>
          </w:p>
        </w:tc>
        <w:tc>
          <w:tcPr>
            <w:tcW w:w="0" w:type="auto"/>
            <w:vAlign w:val="center"/>
            <w:hideMark/>
          </w:tcPr>
          <w:p w14:paraId="5D3FBA0C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Перезапуск закупа</w:t>
            </w:r>
          </w:p>
        </w:tc>
        <w:tc>
          <w:tcPr>
            <w:tcW w:w="0" w:type="auto"/>
            <w:vAlign w:val="center"/>
            <w:hideMark/>
          </w:tcPr>
          <w:p w14:paraId="70D13DF7" w14:textId="77777777" w:rsidR="00DB5121" w:rsidRDefault="00DB5121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643243E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D22D92" w14:textId="77777777" w:rsidR="00DB5121" w:rsidRDefault="00DB5121">
            <w:pPr>
              <w:rPr>
                <w:color w:val="000000"/>
              </w:rPr>
            </w:pPr>
            <w:r>
              <w:rPr>
                <w:color w:val="000000"/>
              </w:rPr>
              <w:t>CFO</w:t>
            </w:r>
          </w:p>
        </w:tc>
      </w:tr>
    </w:tbl>
    <w:p w14:paraId="3D46E6A3" w14:textId="77777777" w:rsidR="00DB5121" w:rsidRDefault="00DB5121" w:rsidP="00DB5121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Может быть реализован как слайд, PDF, Google Sheet, в Notion или BI-инструменте. Часто — часть руководительской “панели принятия решений”.</w:t>
      </w:r>
    </w:p>
    <w:p w14:paraId="640AE037" w14:textId="77777777" w:rsidR="00DB5121" w:rsidRDefault="00645559" w:rsidP="00DB5121">
      <w:r>
        <w:rPr>
          <w:noProof/>
        </w:rPr>
        <w:pict w14:anchorId="2D3D0958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1048987E" w14:textId="77777777" w:rsidR="00DB5121" w:rsidRDefault="00DB5121" w:rsidP="00DB512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7DE9643" w14:textId="2065D3AE" w:rsidR="00E27283" w:rsidRPr="005D0582" w:rsidRDefault="00DB5121" w:rsidP="00E27283">
      <w:pPr>
        <w:pStyle w:val="ad"/>
        <w:rPr>
          <w:color w:val="000000"/>
        </w:rPr>
      </w:pPr>
      <w:r>
        <w:rPr>
          <w:color w:val="000000"/>
        </w:rPr>
        <w:t>В компании среднего масштаба внедрили Executive OnePager как часть еженедельного Executive Sync. Результат:</w:t>
      </w:r>
      <w:r>
        <w:rPr>
          <w:color w:val="000000"/>
        </w:rPr>
        <w:br/>
        <w:t>– совещания сократились с 90 до 35 минут,</w:t>
      </w:r>
      <w:r>
        <w:rPr>
          <w:color w:val="000000"/>
        </w:rPr>
        <w:br/>
        <w:t>– уровень взаимопонимания между департаментами вырос (по 360-оценке) на 47%,</w:t>
      </w:r>
      <w:r>
        <w:rPr>
          <w:color w:val="000000"/>
        </w:rPr>
        <w:br/>
        <w:t>– топ-менеджеры стали выносить на обсуждение не “всё подряд”, а только приоритетные разрывы.</w:t>
      </w:r>
    </w:p>
    <w:p w14:paraId="0137457C" w14:textId="77777777" w:rsidR="00E27283" w:rsidRPr="005D0582" w:rsidRDefault="00E27283" w:rsidP="00E27283">
      <w:pPr>
        <w:pStyle w:val="1"/>
      </w:pPr>
      <w:bookmarkStart w:id="118" w:name="_Toc202895649"/>
      <w:r w:rsidRPr="00E27283">
        <w:rPr>
          <w:rFonts w:ascii="Apple Color Emoji" w:hAnsi="Apple Color Emoji" w:cs="Apple Color Emoji"/>
        </w:rPr>
        <w:lastRenderedPageBreak/>
        <w:t>🛠</w:t>
      </w:r>
      <w:r w:rsidRPr="00E27283">
        <w:rPr>
          <w:lang w:val="en-US"/>
        </w:rPr>
        <w:t> </w:t>
      </w:r>
      <w:r w:rsidRPr="00E27283">
        <w:t>Инструмент</w:t>
      </w:r>
      <w:r w:rsidRPr="005D0582">
        <w:t xml:space="preserve"> №99: </w:t>
      </w:r>
      <w:r w:rsidRPr="00E27283">
        <w:rPr>
          <w:lang w:val="en-US"/>
        </w:rPr>
        <w:t>Operating</w:t>
      </w:r>
      <w:r w:rsidRPr="005D0582">
        <w:t xml:space="preserve"> </w:t>
      </w:r>
      <w:r w:rsidRPr="00E27283">
        <w:rPr>
          <w:lang w:val="en-US"/>
        </w:rPr>
        <w:t>Rhythm</w:t>
      </w:r>
      <w:r w:rsidRPr="005D0582">
        <w:t xml:space="preserve"> </w:t>
      </w:r>
      <w:r w:rsidRPr="00E27283">
        <w:rPr>
          <w:lang w:val="en-US"/>
        </w:rPr>
        <w:t>Map</w:t>
      </w:r>
      <w:r w:rsidRPr="005D0582">
        <w:t xml:space="preserve"> (</w:t>
      </w:r>
      <w:r w:rsidRPr="00E27283">
        <w:t>Карта</w:t>
      </w:r>
      <w:r w:rsidRPr="005D0582">
        <w:t xml:space="preserve"> </w:t>
      </w:r>
      <w:r w:rsidRPr="00E27283">
        <w:t>управленческого</w:t>
      </w:r>
      <w:r w:rsidRPr="005D0582">
        <w:t xml:space="preserve"> </w:t>
      </w:r>
      <w:r w:rsidRPr="00E27283">
        <w:t>ритма</w:t>
      </w:r>
      <w:r w:rsidRPr="005D0582">
        <w:t>)</w:t>
      </w:r>
      <w:bookmarkEnd w:id="118"/>
    </w:p>
    <w:p w14:paraId="407161EA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/ Происхождение:</w:t>
      </w:r>
    </w:p>
    <w:p w14:paraId="58C62CDE" w14:textId="77777777" w:rsidR="00E27283" w:rsidRDefault="00E27283" w:rsidP="00E27283">
      <w:pPr>
        <w:pStyle w:val="ad"/>
        <w:rPr>
          <w:color w:val="000000"/>
        </w:rPr>
      </w:pPr>
      <w:r>
        <w:rPr>
          <w:color w:val="000000"/>
        </w:rPr>
        <w:t>Родом из практик корпоративного управления и организационного дизайна (GE, Intel, Amazon). Используется в системах регулярного менеджмента, performance review, бизнес-ритуалах и agile-циклах.</w:t>
      </w:r>
    </w:p>
    <w:p w14:paraId="45B4244E" w14:textId="77777777" w:rsidR="00E27283" w:rsidRDefault="00645559" w:rsidP="00E27283">
      <w:r>
        <w:rPr>
          <w:noProof/>
        </w:rPr>
        <w:pict w14:anchorId="5CEB326C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2AE18E24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2A16D1B2" w14:textId="77777777" w:rsidR="00E27283" w:rsidRDefault="00E27283" w:rsidP="00E27283">
      <w:pPr>
        <w:pStyle w:val="ad"/>
        <w:rPr>
          <w:color w:val="000000"/>
        </w:rPr>
      </w:pPr>
      <w:r>
        <w:rPr>
          <w:color w:val="000000"/>
        </w:rPr>
        <w:t>Карта, описывающая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структуру, частоту и связность всех управленческих циклов, встреч, обзоров и процессов</w:t>
      </w:r>
      <w:r>
        <w:rPr>
          <w:color w:val="000000"/>
        </w:rPr>
        <w:t>, обеспечивающих стабильное и предсказуемое управление компанией.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создать “пульс” бизнеса: скоординированный, цикличный и ориентированный на результат.</w:t>
      </w:r>
    </w:p>
    <w:p w14:paraId="4877729B" w14:textId="77777777" w:rsidR="00E27283" w:rsidRDefault="00645559" w:rsidP="00E27283">
      <w:r>
        <w:rPr>
          <w:noProof/>
        </w:rPr>
        <w:pict w14:anchorId="5A373D8D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29746F17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72D68378" w14:textId="77777777" w:rsidR="00E27283" w:rsidRPr="00E27283" w:rsidRDefault="00E27283" w:rsidP="00E27283">
      <w:pPr>
        <w:pStyle w:val="ad"/>
        <w:numPr>
          <w:ilvl w:val="0"/>
          <w:numId w:val="650"/>
        </w:numPr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📅</w:t>
      </w:r>
      <w:r w:rsidRPr="00E27283">
        <w:rPr>
          <w:color w:val="000000"/>
          <w:lang w:val="en-US"/>
        </w:rPr>
        <w:t xml:space="preserve"> </w:t>
      </w:r>
      <w:r>
        <w:rPr>
          <w:color w:val="000000"/>
        </w:rPr>
        <w:t>Периодичность</w:t>
      </w:r>
      <w:r w:rsidRPr="00E27283">
        <w:rPr>
          <w:color w:val="000000"/>
          <w:lang w:val="en-US"/>
        </w:rPr>
        <w:t>: daily / weekly / monthly / quarterly / yearly</w:t>
      </w:r>
    </w:p>
    <w:p w14:paraId="2A7E82B0" w14:textId="77777777" w:rsidR="00E27283" w:rsidRDefault="00E27283" w:rsidP="00E27283">
      <w:pPr>
        <w:pStyle w:val="ad"/>
        <w:numPr>
          <w:ilvl w:val="0"/>
          <w:numId w:val="65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Тип ритма: тактический / стратегический / операционный / функциональный</w:t>
      </w:r>
    </w:p>
    <w:p w14:paraId="52686996" w14:textId="77777777" w:rsidR="00E27283" w:rsidRDefault="00E27283" w:rsidP="00E27283">
      <w:pPr>
        <w:pStyle w:val="ad"/>
        <w:numPr>
          <w:ilvl w:val="0"/>
          <w:numId w:val="65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👥</w:t>
      </w:r>
      <w:r>
        <w:rPr>
          <w:color w:val="000000"/>
        </w:rPr>
        <w:t xml:space="preserve"> Участники: C-level / middle / команды / борд / партнёры</w:t>
      </w:r>
    </w:p>
    <w:p w14:paraId="0AA77C8F" w14:textId="77777777" w:rsidR="00E27283" w:rsidRDefault="00E27283" w:rsidP="00E27283">
      <w:pPr>
        <w:pStyle w:val="ad"/>
        <w:numPr>
          <w:ilvl w:val="0"/>
          <w:numId w:val="65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Цель (что происходит: синхронизация, review, запуск, принятие решений)</w:t>
      </w:r>
    </w:p>
    <w:p w14:paraId="56621DFD" w14:textId="77777777" w:rsidR="00E27283" w:rsidRDefault="00E27283" w:rsidP="00E27283">
      <w:pPr>
        <w:pStyle w:val="ad"/>
        <w:numPr>
          <w:ilvl w:val="0"/>
          <w:numId w:val="65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Формат: отчет / обзор / трекер / обсуждение / one-pager</w:t>
      </w:r>
    </w:p>
    <w:p w14:paraId="0D255AEA" w14:textId="77777777" w:rsidR="00E27283" w:rsidRDefault="00E27283" w:rsidP="00E27283">
      <w:pPr>
        <w:pStyle w:val="ad"/>
        <w:numPr>
          <w:ilvl w:val="0"/>
          <w:numId w:val="65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🧾</w:t>
      </w:r>
      <w:r>
        <w:rPr>
          <w:color w:val="000000"/>
        </w:rPr>
        <w:t xml:space="preserve"> Артефакты: документы, шаблоны, дашборды</w:t>
      </w:r>
    </w:p>
    <w:p w14:paraId="6D1D7AFA" w14:textId="77777777" w:rsidR="00E27283" w:rsidRDefault="00E27283" w:rsidP="00E27283">
      <w:pPr>
        <w:pStyle w:val="ad"/>
        <w:numPr>
          <w:ilvl w:val="0"/>
          <w:numId w:val="65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Взаимосвязи: что чему предшествует, откуда данные</w:t>
      </w:r>
    </w:p>
    <w:p w14:paraId="1F03BCF6" w14:textId="77777777" w:rsidR="00E27283" w:rsidRDefault="00645559" w:rsidP="00E27283">
      <w:r>
        <w:rPr>
          <w:noProof/>
        </w:rPr>
        <w:pict w14:anchorId="7FF626BE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6D74F1AC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3A683830" w14:textId="77777777" w:rsidR="00E27283" w:rsidRDefault="00E27283" w:rsidP="00E27283">
      <w:pPr>
        <w:pStyle w:val="ad"/>
        <w:numPr>
          <w:ilvl w:val="0"/>
          <w:numId w:val="651"/>
        </w:numPr>
        <w:rPr>
          <w:color w:val="000000"/>
        </w:rPr>
      </w:pPr>
      <w:r>
        <w:rPr>
          <w:color w:val="000000"/>
        </w:rPr>
        <w:t>У компаний, растущих из “хаоса в систему”</w:t>
      </w:r>
    </w:p>
    <w:p w14:paraId="4B406812" w14:textId="77777777" w:rsidR="00E27283" w:rsidRDefault="00E27283" w:rsidP="00E27283">
      <w:pPr>
        <w:pStyle w:val="ad"/>
        <w:numPr>
          <w:ilvl w:val="0"/>
          <w:numId w:val="651"/>
        </w:numPr>
        <w:rPr>
          <w:color w:val="000000"/>
        </w:rPr>
      </w:pPr>
      <w:r>
        <w:rPr>
          <w:color w:val="000000"/>
        </w:rPr>
        <w:t>При формализации роли C-level и управленческой команды</w:t>
      </w:r>
    </w:p>
    <w:p w14:paraId="00E56431" w14:textId="77777777" w:rsidR="00E27283" w:rsidRDefault="00E27283" w:rsidP="00E27283">
      <w:pPr>
        <w:pStyle w:val="ad"/>
        <w:numPr>
          <w:ilvl w:val="0"/>
          <w:numId w:val="651"/>
        </w:numPr>
        <w:rPr>
          <w:color w:val="000000"/>
        </w:rPr>
      </w:pPr>
      <w:r>
        <w:rPr>
          <w:color w:val="000000"/>
        </w:rPr>
        <w:t>В крупных и мультифункциональных организациях</w:t>
      </w:r>
    </w:p>
    <w:p w14:paraId="7B41639E" w14:textId="77777777" w:rsidR="00E27283" w:rsidRDefault="00E27283" w:rsidP="00E27283">
      <w:pPr>
        <w:pStyle w:val="ad"/>
        <w:numPr>
          <w:ilvl w:val="0"/>
          <w:numId w:val="651"/>
        </w:numPr>
        <w:rPr>
          <w:color w:val="000000"/>
        </w:rPr>
      </w:pPr>
      <w:r>
        <w:rPr>
          <w:color w:val="000000"/>
        </w:rPr>
        <w:t>При внедрении регулярных бизнес-процессов</w:t>
      </w:r>
    </w:p>
    <w:p w14:paraId="1697B0F8" w14:textId="77777777" w:rsidR="00E27283" w:rsidRDefault="00E27283" w:rsidP="00E27283">
      <w:pPr>
        <w:pStyle w:val="ad"/>
        <w:numPr>
          <w:ilvl w:val="0"/>
          <w:numId w:val="651"/>
        </w:numPr>
        <w:rPr>
          <w:color w:val="000000"/>
        </w:rPr>
      </w:pPr>
      <w:r>
        <w:rPr>
          <w:color w:val="000000"/>
        </w:rPr>
        <w:t>При переходе на OKR, agile или стратегические спринты</w:t>
      </w:r>
    </w:p>
    <w:p w14:paraId="546CCFD1" w14:textId="77777777" w:rsidR="00E27283" w:rsidRDefault="00645559" w:rsidP="00E27283">
      <w:r>
        <w:rPr>
          <w:noProof/>
        </w:rPr>
        <w:pict w14:anchorId="53001F31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6D6D67D4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применение:</w:t>
      </w:r>
    </w:p>
    <w:p w14:paraId="1935273B" w14:textId="77777777" w:rsidR="00E27283" w:rsidRDefault="00E27283" w:rsidP="00E27283">
      <w:pPr>
        <w:pStyle w:val="ad"/>
        <w:numPr>
          <w:ilvl w:val="0"/>
          <w:numId w:val="652"/>
        </w:numPr>
        <w:rPr>
          <w:color w:val="000000"/>
        </w:rPr>
      </w:pPr>
      <w:r>
        <w:rPr>
          <w:color w:val="000000"/>
        </w:rPr>
        <w:t>Определи все регулярные управленческие форматы</w:t>
      </w:r>
    </w:p>
    <w:p w14:paraId="272EB59D" w14:textId="77777777" w:rsidR="00E27283" w:rsidRDefault="00E27283" w:rsidP="00E27283">
      <w:pPr>
        <w:pStyle w:val="ad"/>
        <w:numPr>
          <w:ilvl w:val="0"/>
          <w:numId w:val="652"/>
        </w:numPr>
        <w:rPr>
          <w:color w:val="000000"/>
        </w:rPr>
      </w:pPr>
      <w:r>
        <w:rPr>
          <w:color w:val="000000"/>
        </w:rPr>
        <w:lastRenderedPageBreak/>
        <w:t>Распредели их по периодичности и масштабу</w:t>
      </w:r>
    </w:p>
    <w:p w14:paraId="45F9FDD5" w14:textId="77777777" w:rsidR="00E27283" w:rsidRDefault="00E27283" w:rsidP="00E27283">
      <w:pPr>
        <w:pStyle w:val="ad"/>
        <w:numPr>
          <w:ilvl w:val="0"/>
          <w:numId w:val="652"/>
        </w:numPr>
        <w:rPr>
          <w:color w:val="000000"/>
        </w:rPr>
      </w:pPr>
      <w:r>
        <w:rPr>
          <w:color w:val="000000"/>
        </w:rPr>
        <w:t>Назначь владельцев каждого ритма</w:t>
      </w:r>
    </w:p>
    <w:p w14:paraId="228BBE41" w14:textId="77777777" w:rsidR="00E27283" w:rsidRDefault="00E27283" w:rsidP="00E27283">
      <w:pPr>
        <w:pStyle w:val="ad"/>
        <w:numPr>
          <w:ilvl w:val="0"/>
          <w:numId w:val="652"/>
        </w:numPr>
        <w:rPr>
          <w:color w:val="000000"/>
        </w:rPr>
      </w:pPr>
      <w:r>
        <w:rPr>
          <w:color w:val="000000"/>
        </w:rPr>
        <w:t>Зафиксируй цели, входы и выходы каждой встречи</w:t>
      </w:r>
    </w:p>
    <w:p w14:paraId="660E9056" w14:textId="77777777" w:rsidR="00E27283" w:rsidRDefault="00E27283" w:rsidP="00E27283">
      <w:pPr>
        <w:pStyle w:val="ad"/>
        <w:numPr>
          <w:ilvl w:val="0"/>
          <w:numId w:val="652"/>
        </w:numPr>
        <w:rPr>
          <w:color w:val="000000"/>
        </w:rPr>
      </w:pPr>
      <w:r>
        <w:rPr>
          <w:color w:val="000000"/>
        </w:rPr>
        <w:t>Построй визуальную карту (календарь / таблицу / диаграмму)</w:t>
      </w:r>
    </w:p>
    <w:p w14:paraId="57C43372" w14:textId="77777777" w:rsidR="00E27283" w:rsidRDefault="00E27283" w:rsidP="00E27283">
      <w:pPr>
        <w:pStyle w:val="ad"/>
        <w:numPr>
          <w:ilvl w:val="0"/>
          <w:numId w:val="652"/>
        </w:numPr>
        <w:rPr>
          <w:color w:val="000000"/>
        </w:rPr>
      </w:pPr>
      <w:r>
        <w:rPr>
          <w:color w:val="000000"/>
        </w:rPr>
        <w:t>Обеспечь доступность карты всей управленческой команде</w:t>
      </w:r>
    </w:p>
    <w:p w14:paraId="1CF66E17" w14:textId="77777777" w:rsidR="00E27283" w:rsidRDefault="00E27283" w:rsidP="00E27283">
      <w:pPr>
        <w:pStyle w:val="ad"/>
        <w:numPr>
          <w:ilvl w:val="0"/>
          <w:numId w:val="652"/>
        </w:numPr>
        <w:rPr>
          <w:color w:val="000000"/>
        </w:rPr>
      </w:pPr>
      <w:r>
        <w:rPr>
          <w:color w:val="000000"/>
        </w:rPr>
        <w:t>Актуализируй при изменениях структуры / стратегии</w:t>
      </w:r>
    </w:p>
    <w:p w14:paraId="34EA1B62" w14:textId="77777777" w:rsidR="00E27283" w:rsidRDefault="00645559" w:rsidP="00E27283">
      <w:r>
        <w:rPr>
          <w:noProof/>
        </w:rPr>
        <w:pict w14:anchorId="16ACFA95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14294CD4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0F752CC5" w14:textId="77777777" w:rsidR="00E27283" w:rsidRDefault="00E27283" w:rsidP="00E27283">
      <w:pPr>
        <w:pStyle w:val="ad"/>
        <w:numPr>
          <w:ilvl w:val="0"/>
          <w:numId w:val="653"/>
        </w:numPr>
        <w:rPr>
          <w:color w:val="000000"/>
        </w:rPr>
      </w:pPr>
      <w:r>
        <w:rPr>
          <w:color w:val="000000"/>
        </w:rPr>
        <w:t>Устраняет хаос и “срочность вместо важного”</w:t>
      </w:r>
    </w:p>
    <w:p w14:paraId="1D434D8C" w14:textId="77777777" w:rsidR="00E27283" w:rsidRDefault="00E27283" w:rsidP="00E27283">
      <w:pPr>
        <w:pStyle w:val="ad"/>
        <w:numPr>
          <w:ilvl w:val="0"/>
          <w:numId w:val="653"/>
        </w:numPr>
        <w:rPr>
          <w:color w:val="000000"/>
        </w:rPr>
      </w:pPr>
      <w:r>
        <w:rPr>
          <w:color w:val="000000"/>
        </w:rPr>
        <w:t>Обеспечивает регулярность и предсказуемость</w:t>
      </w:r>
    </w:p>
    <w:p w14:paraId="3A02AE61" w14:textId="77777777" w:rsidR="00E27283" w:rsidRDefault="00E27283" w:rsidP="00E27283">
      <w:pPr>
        <w:pStyle w:val="ad"/>
        <w:numPr>
          <w:ilvl w:val="0"/>
          <w:numId w:val="653"/>
        </w:numPr>
        <w:rPr>
          <w:color w:val="000000"/>
        </w:rPr>
      </w:pPr>
      <w:r>
        <w:rPr>
          <w:color w:val="000000"/>
        </w:rPr>
        <w:t>Снижает перегрузку управленцев</w:t>
      </w:r>
    </w:p>
    <w:p w14:paraId="13E893C3" w14:textId="77777777" w:rsidR="00E27283" w:rsidRDefault="00E27283" w:rsidP="00E27283">
      <w:pPr>
        <w:pStyle w:val="ad"/>
        <w:numPr>
          <w:ilvl w:val="0"/>
          <w:numId w:val="653"/>
        </w:numPr>
        <w:rPr>
          <w:color w:val="000000"/>
        </w:rPr>
      </w:pPr>
      <w:r>
        <w:rPr>
          <w:color w:val="000000"/>
        </w:rPr>
        <w:t>Повышает управляемость и вовлечённость</w:t>
      </w:r>
    </w:p>
    <w:p w14:paraId="5C794F1E" w14:textId="77777777" w:rsidR="00E27283" w:rsidRDefault="00645559" w:rsidP="00E27283">
      <w:r>
        <w:rPr>
          <w:noProof/>
        </w:rPr>
        <w:pict w14:anchorId="19EDD666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34DD2357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22A19A99" w14:textId="77777777" w:rsidR="00E27283" w:rsidRDefault="00E27283" w:rsidP="00E27283">
      <w:pPr>
        <w:pStyle w:val="ad"/>
        <w:numPr>
          <w:ilvl w:val="0"/>
          <w:numId w:val="654"/>
        </w:numPr>
        <w:rPr>
          <w:color w:val="000000"/>
        </w:rPr>
      </w:pPr>
      <w:r>
        <w:rPr>
          <w:color w:val="000000"/>
        </w:rPr>
        <w:t>Без привязки к целям превращается в “совещание ради совещания”</w:t>
      </w:r>
    </w:p>
    <w:p w14:paraId="2CB498D4" w14:textId="77777777" w:rsidR="00E27283" w:rsidRDefault="00E27283" w:rsidP="00E27283">
      <w:pPr>
        <w:pStyle w:val="ad"/>
        <w:numPr>
          <w:ilvl w:val="0"/>
          <w:numId w:val="654"/>
        </w:numPr>
        <w:rPr>
          <w:color w:val="000000"/>
        </w:rPr>
      </w:pPr>
      <w:r>
        <w:rPr>
          <w:color w:val="000000"/>
        </w:rPr>
        <w:t>Требует модерации, контроля и адаптации</w:t>
      </w:r>
    </w:p>
    <w:p w14:paraId="2757CE2A" w14:textId="77777777" w:rsidR="00E27283" w:rsidRDefault="00E27283" w:rsidP="00E27283">
      <w:pPr>
        <w:pStyle w:val="ad"/>
        <w:numPr>
          <w:ilvl w:val="0"/>
          <w:numId w:val="654"/>
        </w:numPr>
        <w:rPr>
          <w:color w:val="000000"/>
        </w:rPr>
      </w:pPr>
      <w:r>
        <w:rPr>
          <w:color w:val="000000"/>
        </w:rPr>
        <w:t>Нельзя перегружать карту — важна ясность</w:t>
      </w:r>
    </w:p>
    <w:p w14:paraId="6E8CF03B" w14:textId="77777777" w:rsidR="00E27283" w:rsidRDefault="00645559" w:rsidP="00E27283">
      <w:r>
        <w:rPr>
          <w:noProof/>
        </w:rPr>
        <w:pict w14:anchorId="28DCFED4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2FE8F282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16AC2E6F" w14:textId="77777777" w:rsidR="00E27283" w:rsidRDefault="00E27283" w:rsidP="00E27283">
      <w:pPr>
        <w:pStyle w:val="ad"/>
        <w:numPr>
          <w:ilvl w:val="0"/>
          <w:numId w:val="655"/>
        </w:numPr>
        <w:rPr>
          <w:color w:val="000000"/>
        </w:rPr>
      </w:pPr>
      <w:r>
        <w:rPr>
          <w:color w:val="000000"/>
        </w:rPr>
        <w:t>Нет владельцев ритма</w:t>
      </w:r>
    </w:p>
    <w:p w14:paraId="667E1D8E" w14:textId="77777777" w:rsidR="00E27283" w:rsidRDefault="00E27283" w:rsidP="00E27283">
      <w:pPr>
        <w:pStyle w:val="ad"/>
        <w:numPr>
          <w:ilvl w:val="0"/>
          <w:numId w:val="655"/>
        </w:numPr>
        <w:rPr>
          <w:color w:val="000000"/>
        </w:rPr>
      </w:pPr>
      <w:r>
        <w:rPr>
          <w:color w:val="000000"/>
        </w:rPr>
        <w:t>Повторяющиеся форматы → дублирование</w:t>
      </w:r>
    </w:p>
    <w:p w14:paraId="0F40CA7F" w14:textId="77777777" w:rsidR="00E27283" w:rsidRDefault="00E27283" w:rsidP="00E27283">
      <w:pPr>
        <w:pStyle w:val="ad"/>
        <w:numPr>
          <w:ilvl w:val="0"/>
          <w:numId w:val="655"/>
        </w:numPr>
        <w:rPr>
          <w:color w:val="000000"/>
        </w:rPr>
      </w:pPr>
      <w:r>
        <w:rPr>
          <w:color w:val="000000"/>
        </w:rPr>
        <w:t>Отсутствие синхронизации между уровнями</w:t>
      </w:r>
    </w:p>
    <w:p w14:paraId="43A531EB" w14:textId="77777777" w:rsidR="00E27283" w:rsidRDefault="00E27283" w:rsidP="00E27283">
      <w:pPr>
        <w:pStyle w:val="ad"/>
        <w:numPr>
          <w:ilvl w:val="0"/>
          <w:numId w:val="655"/>
        </w:numPr>
        <w:rPr>
          <w:color w:val="000000"/>
        </w:rPr>
      </w:pPr>
      <w:r>
        <w:rPr>
          <w:color w:val="000000"/>
        </w:rPr>
        <w:t>Недостаточно времени на корректирующие действия</w:t>
      </w:r>
    </w:p>
    <w:p w14:paraId="3378DEA9" w14:textId="77777777" w:rsidR="00E27283" w:rsidRDefault="00645559" w:rsidP="00E27283">
      <w:r>
        <w:rPr>
          <w:noProof/>
        </w:rPr>
        <w:pict w14:anchorId="6352D3CC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3F02CE83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69B95E9D" w14:textId="77777777" w:rsidR="00E27283" w:rsidRDefault="00E27283" w:rsidP="00E2728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[Период → Формат → Цель → Участники]  </w:t>
      </w:r>
    </w:p>
    <w:p w14:paraId="076FA3E0" w14:textId="77777777" w:rsidR="00E27283" w:rsidRDefault="00E27283" w:rsidP="00E2728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[Визуализация + Согласование]  </w:t>
      </w:r>
    </w:p>
    <w:p w14:paraId="60EE7EFF" w14:textId="77777777" w:rsidR="00E27283" w:rsidRDefault="00E27283" w:rsidP="00E2728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388AE670" w14:textId="77777777" w:rsidR="00E27283" w:rsidRDefault="00E27283" w:rsidP="00E2728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Стабильность → Синхрон → Исполнение</w:t>
      </w:r>
    </w:p>
    <w:p w14:paraId="43B71C72" w14:textId="77777777" w:rsidR="00E27283" w:rsidRDefault="00645559" w:rsidP="00E27283">
      <w:r>
        <w:rPr>
          <w:noProof/>
        </w:rPr>
        <w:pict w14:anchorId="604F277F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62CB1F5F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Форма для заполнения (фрагмент карты):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286"/>
        <w:gridCol w:w="1864"/>
        <w:gridCol w:w="1556"/>
        <w:gridCol w:w="1505"/>
        <w:gridCol w:w="1797"/>
      </w:tblGrid>
      <w:tr w:rsidR="00E27283" w14:paraId="4BE09F82" w14:textId="77777777" w:rsidTr="00E27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F772D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260BAFE6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Частота</w:t>
            </w:r>
          </w:p>
        </w:tc>
        <w:tc>
          <w:tcPr>
            <w:tcW w:w="0" w:type="auto"/>
            <w:vAlign w:val="center"/>
            <w:hideMark/>
          </w:tcPr>
          <w:p w14:paraId="2967C706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D4AFB10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Участники</w:t>
            </w:r>
          </w:p>
        </w:tc>
        <w:tc>
          <w:tcPr>
            <w:tcW w:w="0" w:type="auto"/>
            <w:vAlign w:val="center"/>
            <w:hideMark/>
          </w:tcPr>
          <w:p w14:paraId="108E4C0A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Артефакт</w:t>
            </w:r>
          </w:p>
        </w:tc>
        <w:tc>
          <w:tcPr>
            <w:tcW w:w="0" w:type="auto"/>
            <w:vAlign w:val="center"/>
            <w:hideMark/>
          </w:tcPr>
          <w:p w14:paraId="3E07CA17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Ответственный</w:t>
            </w:r>
          </w:p>
        </w:tc>
      </w:tr>
      <w:tr w:rsidR="00E27283" w14:paraId="00A68EB4" w14:textId="77777777" w:rsidTr="00E27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1F30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Daily stand-up</w:t>
            </w:r>
          </w:p>
        </w:tc>
        <w:tc>
          <w:tcPr>
            <w:tcW w:w="0" w:type="auto"/>
            <w:vAlign w:val="center"/>
            <w:hideMark/>
          </w:tcPr>
          <w:p w14:paraId="4D3D2990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14:paraId="3E704AD6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Синхронизация задач</w:t>
            </w:r>
          </w:p>
        </w:tc>
        <w:tc>
          <w:tcPr>
            <w:tcW w:w="0" w:type="auto"/>
            <w:vAlign w:val="center"/>
            <w:hideMark/>
          </w:tcPr>
          <w:p w14:paraId="74F3D632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Команды / лиды</w:t>
            </w:r>
          </w:p>
        </w:tc>
        <w:tc>
          <w:tcPr>
            <w:tcW w:w="0" w:type="auto"/>
            <w:vAlign w:val="center"/>
            <w:hideMark/>
          </w:tcPr>
          <w:p w14:paraId="496D2FEE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Task board / Trello</w:t>
            </w:r>
          </w:p>
        </w:tc>
        <w:tc>
          <w:tcPr>
            <w:tcW w:w="0" w:type="auto"/>
            <w:vAlign w:val="center"/>
            <w:hideMark/>
          </w:tcPr>
          <w:p w14:paraId="7CD4895C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Тимлиды</w:t>
            </w:r>
          </w:p>
        </w:tc>
      </w:tr>
      <w:tr w:rsidR="00E27283" w14:paraId="43C438B2" w14:textId="77777777" w:rsidTr="00E27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41AC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Weekly C-level sync</w:t>
            </w:r>
          </w:p>
        </w:tc>
        <w:tc>
          <w:tcPr>
            <w:tcW w:w="0" w:type="auto"/>
            <w:vAlign w:val="center"/>
            <w:hideMark/>
          </w:tcPr>
          <w:p w14:paraId="478D1264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Раз в неделю</w:t>
            </w:r>
          </w:p>
        </w:tc>
        <w:tc>
          <w:tcPr>
            <w:tcW w:w="0" w:type="auto"/>
            <w:vAlign w:val="center"/>
            <w:hideMark/>
          </w:tcPr>
          <w:p w14:paraId="0A07606F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Приоритеты, блокеры</w:t>
            </w:r>
          </w:p>
        </w:tc>
        <w:tc>
          <w:tcPr>
            <w:tcW w:w="0" w:type="auto"/>
            <w:vAlign w:val="center"/>
            <w:hideMark/>
          </w:tcPr>
          <w:p w14:paraId="580B32E0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C-level</w:t>
            </w:r>
          </w:p>
        </w:tc>
        <w:tc>
          <w:tcPr>
            <w:tcW w:w="0" w:type="auto"/>
            <w:vAlign w:val="center"/>
            <w:hideMark/>
          </w:tcPr>
          <w:p w14:paraId="40ABB030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Executive OnePager</w:t>
            </w:r>
          </w:p>
        </w:tc>
        <w:tc>
          <w:tcPr>
            <w:tcW w:w="0" w:type="auto"/>
            <w:vAlign w:val="center"/>
            <w:hideMark/>
          </w:tcPr>
          <w:p w14:paraId="15930219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COO</w:t>
            </w:r>
          </w:p>
        </w:tc>
      </w:tr>
      <w:tr w:rsidR="00E27283" w14:paraId="0F79CD93" w14:textId="77777777" w:rsidTr="00E27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E6AB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Monthly OKR review</w:t>
            </w:r>
          </w:p>
        </w:tc>
        <w:tc>
          <w:tcPr>
            <w:tcW w:w="0" w:type="auto"/>
            <w:vAlign w:val="center"/>
            <w:hideMark/>
          </w:tcPr>
          <w:p w14:paraId="32011E71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Раз в месяц</w:t>
            </w:r>
          </w:p>
        </w:tc>
        <w:tc>
          <w:tcPr>
            <w:tcW w:w="0" w:type="auto"/>
            <w:vAlign w:val="center"/>
            <w:hideMark/>
          </w:tcPr>
          <w:p w14:paraId="6FF9933D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Прогресс по OKR</w:t>
            </w:r>
          </w:p>
        </w:tc>
        <w:tc>
          <w:tcPr>
            <w:tcW w:w="0" w:type="auto"/>
            <w:vAlign w:val="center"/>
            <w:hideMark/>
          </w:tcPr>
          <w:p w14:paraId="54928238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Вся компания / борд</w:t>
            </w:r>
          </w:p>
        </w:tc>
        <w:tc>
          <w:tcPr>
            <w:tcW w:w="0" w:type="auto"/>
            <w:vAlign w:val="center"/>
            <w:hideMark/>
          </w:tcPr>
          <w:p w14:paraId="139A9050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OKR Map + KPI Tree</w:t>
            </w:r>
          </w:p>
        </w:tc>
        <w:tc>
          <w:tcPr>
            <w:tcW w:w="0" w:type="auto"/>
            <w:vAlign w:val="center"/>
            <w:hideMark/>
          </w:tcPr>
          <w:p w14:paraId="2B9F0B1B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CPO</w:t>
            </w:r>
          </w:p>
        </w:tc>
      </w:tr>
      <w:tr w:rsidR="00E27283" w14:paraId="56A31CB5" w14:textId="77777777" w:rsidTr="00E27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2DCF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Quarterly board review</w:t>
            </w:r>
          </w:p>
        </w:tc>
        <w:tc>
          <w:tcPr>
            <w:tcW w:w="0" w:type="auto"/>
            <w:vAlign w:val="center"/>
            <w:hideMark/>
          </w:tcPr>
          <w:p w14:paraId="237A3AE3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Квартально</w:t>
            </w:r>
          </w:p>
        </w:tc>
        <w:tc>
          <w:tcPr>
            <w:tcW w:w="0" w:type="auto"/>
            <w:vAlign w:val="center"/>
            <w:hideMark/>
          </w:tcPr>
          <w:p w14:paraId="2331E464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Стратегия, инвестиции</w:t>
            </w:r>
          </w:p>
        </w:tc>
        <w:tc>
          <w:tcPr>
            <w:tcW w:w="0" w:type="auto"/>
            <w:vAlign w:val="center"/>
            <w:hideMark/>
          </w:tcPr>
          <w:p w14:paraId="4C13A692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CEO, борд, инвесторы</w:t>
            </w:r>
          </w:p>
        </w:tc>
        <w:tc>
          <w:tcPr>
            <w:tcW w:w="0" w:type="auto"/>
            <w:vAlign w:val="center"/>
            <w:hideMark/>
          </w:tcPr>
          <w:p w14:paraId="28EA0B81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Strategy Execution Board</w:t>
            </w:r>
          </w:p>
        </w:tc>
        <w:tc>
          <w:tcPr>
            <w:tcW w:w="0" w:type="auto"/>
            <w:vAlign w:val="center"/>
            <w:hideMark/>
          </w:tcPr>
          <w:p w14:paraId="35C80CE2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CEO + CFO</w:t>
            </w:r>
          </w:p>
        </w:tc>
      </w:tr>
    </w:tbl>
    <w:p w14:paraId="4A912717" w14:textId="77777777" w:rsidR="00E27283" w:rsidRDefault="00E27283" w:rsidP="00E2728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Используется как основа для internal wiki, блок-схем и тайм-менеджмента руководителей.</w:t>
      </w:r>
    </w:p>
    <w:p w14:paraId="3D95874E" w14:textId="77777777" w:rsidR="00E27283" w:rsidRDefault="00645559" w:rsidP="00E27283">
      <w:r>
        <w:rPr>
          <w:noProof/>
        </w:rPr>
        <w:pict w14:anchorId="66589496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2C748F08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Пример:</w:t>
      </w:r>
    </w:p>
    <w:p w14:paraId="0E9FFBA1" w14:textId="77777777" w:rsidR="00E27283" w:rsidRDefault="00E27283" w:rsidP="00E27283">
      <w:pPr>
        <w:pStyle w:val="ad"/>
        <w:rPr>
          <w:color w:val="000000"/>
        </w:rPr>
      </w:pPr>
      <w:r>
        <w:rPr>
          <w:color w:val="000000"/>
        </w:rPr>
        <w:t>Компания после внедрения Operating Rhythm Map:</w:t>
      </w:r>
      <w:r>
        <w:rPr>
          <w:color w:val="000000"/>
        </w:rPr>
        <w:br/>
        <w:t>– сократила количество встреч на 27% без потери контроля,</w:t>
      </w:r>
      <w:r>
        <w:rPr>
          <w:color w:val="000000"/>
        </w:rPr>
        <w:br/>
        <w:t>– выровняла циклы между маркетингом и продуктом (1 неделя vs 3 раньше),</w:t>
      </w:r>
      <w:r>
        <w:rPr>
          <w:color w:val="000000"/>
        </w:rPr>
        <w:br/>
        <w:t>– каждый C-level знал, где его точка входа и что от него ждут,</w:t>
      </w:r>
      <w:r>
        <w:rPr>
          <w:color w:val="000000"/>
        </w:rPr>
        <w:br/>
        <w:t>– уровень удовлетворённости внутри команды вырос по 360-feedback на 22%.</w:t>
      </w:r>
    </w:p>
    <w:p w14:paraId="4C2662D5" w14:textId="77777777" w:rsidR="00E27283" w:rsidRPr="00D24A6D" w:rsidRDefault="00E27283" w:rsidP="00E27283">
      <w:pPr>
        <w:pStyle w:val="1"/>
      </w:pPr>
      <w:bookmarkStart w:id="119" w:name="_Toc202895650"/>
      <w:r w:rsidRPr="00E27283">
        <w:rPr>
          <w:rFonts w:ascii="Apple Color Emoji" w:hAnsi="Apple Color Emoji" w:cs="Apple Color Emoji"/>
          <w:lang w:val="en-US"/>
        </w:rPr>
        <w:lastRenderedPageBreak/>
        <w:t>🛠</w:t>
      </w:r>
      <w:r w:rsidRPr="00E27283">
        <w:rPr>
          <w:lang w:val="en-US"/>
        </w:rPr>
        <w:t> </w:t>
      </w:r>
      <w:r w:rsidRPr="00D24A6D">
        <w:t xml:space="preserve">Инструмент №100: </w:t>
      </w:r>
      <w:r w:rsidRPr="00E27283">
        <w:rPr>
          <w:lang w:val="en-US"/>
        </w:rPr>
        <w:t>Strategic</w:t>
      </w:r>
      <w:r w:rsidRPr="00D24A6D">
        <w:t xml:space="preserve"> </w:t>
      </w:r>
      <w:r w:rsidRPr="00E27283">
        <w:rPr>
          <w:lang w:val="en-US"/>
        </w:rPr>
        <w:t>Insight</w:t>
      </w:r>
      <w:r w:rsidRPr="00D24A6D">
        <w:t xml:space="preserve"> </w:t>
      </w:r>
      <w:r w:rsidRPr="00E27283">
        <w:rPr>
          <w:lang w:val="en-US"/>
        </w:rPr>
        <w:t>Board</w:t>
      </w:r>
      <w:r w:rsidRPr="00D24A6D">
        <w:t xml:space="preserve"> (Доска стратегических наблюдений и слабых сигналов)</w:t>
      </w:r>
      <w:bookmarkEnd w:id="119"/>
    </w:p>
    <w:p w14:paraId="77AA58B2" w14:textId="77777777" w:rsidR="00E27283" w:rsidRPr="00E27283" w:rsidRDefault="00E27283" w:rsidP="00E27283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E27283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E27283">
        <w:rPr>
          <w:color w:val="000000"/>
          <w:lang w:val="en-US"/>
        </w:rPr>
        <w:t xml:space="preserve"> / </w:t>
      </w:r>
      <w:r>
        <w:rPr>
          <w:color w:val="000000"/>
        </w:rPr>
        <w:t>Происхождение</w:t>
      </w:r>
      <w:r w:rsidRPr="00E27283">
        <w:rPr>
          <w:color w:val="000000"/>
          <w:lang w:val="en-US"/>
        </w:rPr>
        <w:t>:</w:t>
      </w:r>
    </w:p>
    <w:p w14:paraId="5D19A444" w14:textId="77777777" w:rsidR="00E27283" w:rsidRDefault="00E27283" w:rsidP="00E27283">
      <w:pPr>
        <w:pStyle w:val="ad"/>
        <w:rPr>
          <w:color w:val="000000"/>
        </w:rPr>
      </w:pPr>
      <w:r>
        <w:rPr>
          <w:color w:val="000000"/>
        </w:rPr>
        <w:t>Вдохновлён</w:t>
      </w:r>
      <w:r w:rsidRPr="00E27283">
        <w:rPr>
          <w:color w:val="000000"/>
          <w:lang w:val="en-US"/>
        </w:rPr>
        <w:t xml:space="preserve"> </w:t>
      </w:r>
      <w:r>
        <w:rPr>
          <w:color w:val="000000"/>
        </w:rPr>
        <w:t>методами</w:t>
      </w:r>
      <w:r w:rsidRPr="00E27283">
        <w:rPr>
          <w:color w:val="000000"/>
          <w:lang w:val="en-US"/>
        </w:rPr>
        <w:t xml:space="preserve"> foresight, weak signals, horizon scanning, competitive intelligence. </w:t>
      </w:r>
      <w:r>
        <w:rPr>
          <w:color w:val="000000"/>
        </w:rPr>
        <w:t>Используется в стратегическом маркетинге, корпоративной аналитике, product intelligence и управления изменениями.</w:t>
      </w:r>
    </w:p>
    <w:p w14:paraId="3BBFAB6E" w14:textId="77777777" w:rsidR="00E27283" w:rsidRDefault="00645559" w:rsidP="00E27283">
      <w:r>
        <w:rPr>
          <w:noProof/>
        </w:rPr>
        <w:pict w14:anchorId="6A2BAB71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432075ED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Назначение:</w:t>
      </w:r>
    </w:p>
    <w:p w14:paraId="4F58CC34" w14:textId="77777777" w:rsidR="00E27283" w:rsidRDefault="00E27283" w:rsidP="00E27283">
      <w:pPr>
        <w:pStyle w:val="ad"/>
        <w:rPr>
          <w:color w:val="000000"/>
        </w:rPr>
      </w:pPr>
      <w:r>
        <w:rPr>
          <w:color w:val="000000"/>
        </w:rPr>
        <w:t>Рабочая доска (цифровая или офлайн) для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фиксации слабых сигналов, рыночных наблюдений, атипичных кейсов и точек “интуитивной тревоги”</w:t>
      </w:r>
      <w:r>
        <w:rPr>
          <w:color w:val="000000"/>
        </w:rPr>
        <w:t>, которые могут влиять на стратегию компании.</w:t>
      </w:r>
      <w:r>
        <w:rPr>
          <w:color w:val="000000"/>
        </w:rPr>
        <w:br/>
        <w:t>Цель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рано замечать сдвиги, находить инсайты и управлять будущим проактивно.</w:t>
      </w:r>
    </w:p>
    <w:p w14:paraId="1C9ECF31" w14:textId="77777777" w:rsidR="00E27283" w:rsidRDefault="00645559" w:rsidP="00E27283">
      <w:r>
        <w:rPr>
          <w:noProof/>
        </w:rPr>
        <w:pict w14:anchorId="29926344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137F5EA6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Структура:</w:t>
      </w:r>
    </w:p>
    <w:p w14:paraId="185EC399" w14:textId="77777777" w:rsidR="00E27283" w:rsidRDefault="00E27283" w:rsidP="00E27283">
      <w:pPr>
        <w:pStyle w:val="ad"/>
        <w:numPr>
          <w:ilvl w:val="0"/>
          <w:numId w:val="6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Наблюдение / сигнал (что именно замечено)</w:t>
      </w:r>
    </w:p>
    <w:p w14:paraId="06828E64" w14:textId="77777777" w:rsidR="00E27283" w:rsidRDefault="00E27283" w:rsidP="00E27283">
      <w:pPr>
        <w:pStyle w:val="ad"/>
        <w:numPr>
          <w:ilvl w:val="0"/>
          <w:numId w:val="6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Интерпретация (почему это может быть важно)</w:t>
      </w:r>
    </w:p>
    <w:p w14:paraId="599D4295" w14:textId="77777777" w:rsidR="00E27283" w:rsidRDefault="00E27283" w:rsidP="00E27283">
      <w:pPr>
        <w:pStyle w:val="ad"/>
        <w:numPr>
          <w:ilvl w:val="0"/>
          <w:numId w:val="6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📍</w:t>
      </w:r>
      <w:r>
        <w:rPr>
          <w:color w:val="000000"/>
        </w:rPr>
        <w:t xml:space="preserve"> Источник / контекст</w:t>
      </w:r>
    </w:p>
    <w:p w14:paraId="01102713" w14:textId="77777777" w:rsidR="00E27283" w:rsidRDefault="00E27283" w:rsidP="00E27283">
      <w:pPr>
        <w:pStyle w:val="ad"/>
        <w:numPr>
          <w:ilvl w:val="0"/>
          <w:numId w:val="6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Потенциальное влияние (на продукт / модель / поведение клиентов / рынок)</w:t>
      </w:r>
    </w:p>
    <w:p w14:paraId="63B7A851" w14:textId="77777777" w:rsidR="00E27283" w:rsidRDefault="00E27283" w:rsidP="00E27283">
      <w:pPr>
        <w:pStyle w:val="ad"/>
        <w:numPr>
          <w:ilvl w:val="0"/>
          <w:numId w:val="6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Время горизонта: текущий / среднесрочный / долгосрочный</w:t>
      </w:r>
    </w:p>
    <w:p w14:paraId="17C10FE9" w14:textId="77777777" w:rsidR="00E27283" w:rsidRDefault="00E27283" w:rsidP="00E27283">
      <w:pPr>
        <w:pStyle w:val="ad"/>
        <w:numPr>
          <w:ilvl w:val="0"/>
          <w:numId w:val="6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Категория: технология / клиент / конкурент / регуляторика / социзменения</w:t>
      </w:r>
    </w:p>
    <w:p w14:paraId="648C0C79" w14:textId="77777777" w:rsidR="00E27283" w:rsidRDefault="00E27283" w:rsidP="00E27283">
      <w:pPr>
        <w:pStyle w:val="ad"/>
        <w:numPr>
          <w:ilvl w:val="0"/>
          <w:numId w:val="6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Кто зафиксировал (функция / человек)</w:t>
      </w:r>
    </w:p>
    <w:p w14:paraId="6BC76BF3" w14:textId="77777777" w:rsidR="00E27283" w:rsidRDefault="00E27283" w:rsidP="00E27283">
      <w:pPr>
        <w:pStyle w:val="ad"/>
        <w:numPr>
          <w:ilvl w:val="0"/>
          <w:numId w:val="656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Гипотезы / действия</w:t>
      </w:r>
    </w:p>
    <w:p w14:paraId="5C853BFE" w14:textId="77777777" w:rsidR="00E27283" w:rsidRDefault="00645559" w:rsidP="00E27283">
      <w:r>
        <w:rPr>
          <w:noProof/>
        </w:rPr>
        <w:pict w14:anchorId="178CBA80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7E5B5CB5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применения:</w:t>
      </w:r>
    </w:p>
    <w:p w14:paraId="12007901" w14:textId="77777777" w:rsidR="00E27283" w:rsidRDefault="00E27283" w:rsidP="00E27283">
      <w:pPr>
        <w:pStyle w:val="ad"/>
        <w:numPr>
          <w:ilvl w:val="0"/>
          <w:numId w:val="657"/>
        </w:numPr>
        <w:rPr>
          <w:color w:val="000000"/>
        </w:rPr>
      </w:pPr>
      <w:r>
        <w:rPr>
          <w:color w:val="000000"/>
        </w:rPr>
        <w:t>Бизнесы с высокой скоростью изменения среды</w:t>
      </w:r>
    </w:p>
    <w:p w14:paraId="372EC865" w14:textId="77777777" w:rsidR="00E27283" w:rsidRDefault="00E27283" w:rsidP="00E27283">
      <w:pPr>
        <w:pStyle w:val="ad"/>
        <w:numPr>
          <w:ilvl w:val="0"/>
          <w:numId w:val="657"/>
        </w:numPr>
        <w:rPr>
          <w:color w:val="000000"/>
        </w:rPr>
      </w:pPr>
      <w:r>
        <w:rPr>
          <w:color w:val="000000"/>
        </w:rPr>
        <w:t>Команды, работающие с инновациями и R&amp;D</w:t>
      </w:r>
    </w:p>
    <w:p w14:paraId="18CAAAE7" w14:textId="77777777" w:rsidR="00E27283" w:rsidRDefault="00E27283" w:rsidP="00E27283">
      <w:pPr>
        <w:pStyle w:val="ad"/>
        <w:numPr>
          <w:ilvl w:val="0"/>
          <w:numId w:val="657"/>
        </w:numPr>
        <w:rPr>
          <w:color w:val="000000"/>
        </w:rPr>
      </w:pPr>
      <w:r>
        <w:rPr>
          <w:color w:val="000000"/>
        </w:rPr>
        <w:t>Сессии стратегического планирования</w:t>
      </w:r>
    </w:p>
    <w:p w14:paraId="320B1C16" w14:textId="77777777" w:rsidR="00E27283" w:rsidRDefault="00E27283" w:rsidP="00E27283">
      <w:pPr>
        <w:pStyle w:val="ad"/>
        <w:numPr>
          <w:ilvl w:val="0"/>
          <w:numId w:val="657"/>
        </w:numPr>
        <w:rPr>
          <w:color w:val="000000"/>
        </w:rPr>
      </w:pPr>
      <w:r>
        <w:rPr>
          <w:color w:val="000000"/>
        </w:rPr>
        <w:t>Аналитические, маркетинговые и product-функции</w:t>
      </w:r>
    </w:p>
    <w:p w14:paraId="6F414C5C" w14:textId="77777777" w:rsidR="00E27283" w:rsidRDefault="00E27283" w:rsidP="00E27283">
      <w:pPr>
        <w:pStyle w:val="ad"/>
        <w:numPr>
          <w:ilvl w:val="0"/>
          <w:numId w:val="657"/>
        </w:numPr>
        <w:rPr>
          <w:color w:val="000000"/>
        </w:rPr>
      </w:pPr>
      <w:r>
        <w:rPr>
          <w:color w:val="000000"/>
        </w:rPr>
        <w:t>Фасилитация стратегических ретроспектив</w:t>
      </w:r>
    </w:p>
    <w:p w14:paraId="371B537E" w14:textId="77777777" w:rsidR="00E27283" w:rsidRDefault="00645559" w:rsidP="00E27283">
      <w:r>
        <w:rPr>
          <w:noProof/>
        </w:rPr>
        <w:pict w14:anchorId="0CF8E8A3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2E5EDC2C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Пошаговое применение:</w:t>
      </w:r>
    </w:p>
    <w:p w14:paraId="08313DD5" w14:textId="77777777" w:rsidR="00E27283" w:rsidRPr="00E27283" w:rsidRDefault="00E27283" w:rsidP="00E27283">
      <w:pPr>
        <w:pStyle w:val="ad"/>
        <w:numPr>
          <w:ilvl w:val="0"/>
          <w:numId w:val="658"/>
        </w:numPr>
        <w:rPr>
          <w:color w:val="000000"/>
          <w:lang w:val="en-US"/>
        </w:rPr>
      </w:pPr>
      <w:r>
        <w:rPr>
          <w:color w:val="000000"/>
        </w:rPr>
        <w:t>Создай</w:t>
      </w:r>
      <w:r w:rsidRPr="00E27283">
        <w:rPr>
          <w:color w:val="000000"/>
          <w:lang w:val="en-US"/>
        </w:rPr>
        <w:t xml:space="preserve"> </w:t>
      </w:r>
      <w:r>
        <w:rPr>
          <w:color w:val="000000"/>
        </w:rPr>
        <w:t>простую</w:t>
      </w:r>
      <w:r w:rsidRPr="00E27283">
        <w:rPr>
          <w:color w:val="000000"/>
          <w:lang w:val="en-US"/>
        </w:rPr>
        <w:t xml:space="preserve"> </w:t>
      </w:r>
      <w:r>
        <w:rPr>
          <w:color w:val="000000"/>
        </w:rPr>
        <w:t>доску</w:t>
      </w:r>
      <w:r w:rsidRPr="00E27283">
        <w:rPr>
          <w:color w:val="000000"/>
          <w:lang w:val="en-US"/>
        </w:rPr>
        <w:t xml:space="preserve"> (Miro / Notion / Trello / Google Sheet)</w:t>
      </w:r>
    </w:p>
    <w:p w14:paraId="641DD08B" w14:textId="77777777" w:rsidR="00E27283" w:rsidRDefault="00E27283" w:rsidP="00E27283">
      <w:pPr>
        <w:pStyle w:val="ad"/>
        <w:numPr>
          <w:ilvl w:val="0"/>
          <w:numId w:val="658"/>
        </w:numPr>
        <w:rPr>
          <w:color w:val="000000"/>
        </w:rPr>
      </w:pPr>
      <w:r>
        <w:rPr>
          <w:color w:val="000000"/>
        </w:rPr>
        <w:t>Объясни принцип: фиксируем не факты, а “что-то необычное”</w:t>
      </w:r>
    </w:p>
    <w:p w14:paraId="66D65F3A" w14:textId="77777777" w:rsidR="00E27283" w:rsidRDefault="00E27283" w:rsidP="00E27283">
      <w:pPr>
        <w:pStyle w:val="ad"/>
        <w:numPr>
          <w:ilvl w:val="0"/>
          <w:numId w:val="658"/>
        </w:numPr>
        <w:rPr>
          <w:color w:val="000000"/>
        </w:rPr>
      </w:pPr>
      <w:r>
        <w:rPr>
          <w:color w:val="000000"/>
        </w:rPr>
        <w:t>Привлекай к заполнению кросс-функциональные команды</w:t>
      </w:r>
    </w:p>
    <w:p w14:paraId="49102224" w14:textId="77777777" w:rsidR="00E27283" w:rsidRDefault="00E27283" w:rsidP="00E27283">
      <w:pPr>
        <w:pStyle w:val="ad"/>
        <w:numPr>
          <w:ilvl w:val="0"/>
          <w:numId w:val="658"/>
        </w:numPr>
        <w:rPr>
          <w:color w:val="000000"/>
        </w:rPr>
      </w:pPr>
      <w:r>
        <w:rPr>
          <w:color w:val="000000"/>
        </w:rPr>
        <w:t>Обсуждайте ежемесячно / ежеквартально: что может стать трендом</w:t>
      </w:r>
    </w:p>
    <w:p w14:paraId="0AFA9267" w14:textId="77777777" w:rsidR="00E27283" w:rsidRDefault="00E27283" w:rsidP="00E27283">
      <w:pPr>
        <w:pStyle w:val="ad"/>
        <w:numPr>
          <w:ilvl w:val="0"/>
          <w:numId w:val="658"/>
        </w:numPr>
        <w:rPr>
          <w:color w:val="000000"/>
        </w:rPr>
      </w:pPr>
      <w:r>
        <w:rPr>
          <w:color w:val="000000"/>
        </w:rPr>
        <w:t>Связывай с решением: добавить в наблюдение, пилот, прогноз, “долгую воронку”</w:t>
      </w:r>
    </w:p>
    <w:p w14:paraId="49CF2C4B" w14:textId="77777777" w:rsidR="00E27283" w:rsidRDefault="00E27283" w:rsidP="00E27283">
      <w:pPr>
        <w:pStyle w:val="ad"/>
        <w:numPr>
          <w:ilvl w:val="0"/>
          <w:numId w:val="658"/>
        </w:numPr>
        <w:rPr>
          <w:color w:val="000000"/>
        </w:rPr>
      </w:pPr>
      <w:r>
        <w:rPr>
          <w:color w:val="000000"/>
        </w:rPr>
        <w:t>Архивируй устаревшие или подтвердившиеся сигналы</w:t>
      </w:r>
    </w:p>
    <w:p w14:paraId="2BE31FE6" w14:textId="77777777" w:rsidR="00E27283" w:rsidRDefault="00645559" w:rsidP="00E27283">
      <w:r>
        <w:rPr>
          <w:noProof/>
        </w:rPr>
        <w:pict w14:anchorId="3662F3F3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434B8E8D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Преимущества:</w:t>
      </w:r>
    </w:p>
    <w:p w14:paraId="44A88273" w14:textId="77777777" w:rsidR="00E27283" w:rsidRDefault="00E27283" w:rsidP="00E27283">
      <w:pPr>
        <w:pStyle w:val="ad"/>
        <w:numPr>
          <w:ilvl w:val="0"/>
          <w:numId w:val="659"/>
        </w:numPr>
        <w:rPr>
          <w:color w:val="000000"/>
        </w:rPr>
      </w:pPr>
      <w:r>
        <w:rPr>
          <w:color w:val="000000"/>
        </w:rPr>
        <w:t>Расширяет стратегическое мышление</w:t>
      </w:r>
    </w:p>
    <w:p w14:paraId="0FA15DB5" w14:textId="77777777" w:rsidR="00E27283" w:rsidRDefault="00E27283" w:rsidP="00E27283">
      <w:pPr>
        <w:pStyle w:val="ad"/>
        <w:numPr>
          <w:ilvl w:val="0"/>
          <w:numId w:val="659"/>
        </w:numPr>
        <w:rPr>
          <w:color w:val="000000"/>
        </w:rPr>
      </w:pPr>
      <w:r>
        <w:rPr>
          <w:color w:val="000000"/>
        </w:rPr>
        <w:t>Убирает “слепые зоны” менеджмента</w:t>
      </w:r>
    </w:p>
    <w:p w14:paraId="3C9499C2" w14:textId="77777777" w:rsidR="00E27283" w:rsidRDefault="00E27283" w:rsidP="00E27283">
      <w:pPr>
        <w:pStyle w:val="ad"/>
        <w:numPr>
          <w:ilvl w:val="0"/>
          <w:numId w:val="659"/>
        </w:numPr>
        <w:rPr>
          <w:color w:val="000000"/>
        </w:rPr>
      </w:pPr>
      <w:r>
        <w:rPr>
          <w:color w:val="000000"/>
        </w:rPr>
        <w:t>Источник инсайтов и точек роста</w:t>
      </w:r>
    </w:p>
    <w:p w14:paraId="2BDB7960" w14:textId="77777777" w:rsidR="00E27283" w:rsidRDefault="00E27283" w:rsidP="00E27283">
      <w:pPr>
        <w:pStyle w:val="ad"/>
        <w:numPr>
          <w:ilvl w:val="0"/>
          <w:numId w:val="659"/>
        </w:numPr>
        <w:rPr>
          <w:color w:val="000000"/>
        </w:rPr>
      </w:pPr>
      <w:r>
        <w:rPr>
          <w:color w:val="000000"/>
        </w:rPr>
        <w:t>Помогает не проспать изменения</w:t>
      </w:r>
    </w:p>
    <w:p w14:paraId="1DCC1FCF" w14:textId="77777777" w:rsidR="00E27283" w:rsidRDefault="00645559" w:rsidP="00E27283">
      <w:r>
        <w:rPr>
          <w:noProof/>
        </w:rPr>
        <w:pict w14:anchorId="1D877C65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3AED0A10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Ограничения:</w:t>
      </w:r>
    </w:p>
    <w:p w14:paraId="32A7D4B1" w14:textId="77777777" w:rsidR="00E27283" w:rsidRDefault="00E27283" w:rsidP="00E27283">
      <w:pPr>
        <w:pStyle w:val="ad"/>
        <w:numPr>
          <w:ilvl w:val="0"/>
          <w:numId w:val="660"/>
        </w:numPr>
        <w:rPr>
          <w:color w:val="000000"/>
        </w:rPr>
      </w:pPr>
      <w:r>
        <w:rPr>
          <w:color w:val="000000"/>
        </w:rPr>
        <w:t>Не для KPI или скорых решений</w:t>
      </w:r>
    </w:p>
    <w:p w14:paraId="6B974BB6" w14:textId="77777777" w:rsidR="00E27283" w:rsidRDefault="00E27283" w:rsidP="00E27283">
      <w:pPr>
        <w:pStyle w:val="ad"/>
        <w:numPr>
          <w:ilvl w:val="0"/>
          <w:numId w:val="660"/>
        </w:numPr>
        <w:rPr>
          <w:color w:val="000000"/>
        </w:rPr>
      </w:pPr>
      <w:r>
        <w:rPr>
          <w:color w:val="000000"/>
        </w:rPr>
        <w:t>Требует культуры стратегической чувствительности</w:t>
      </w:r>
    </w:p>
    <w:p w14:paraId="264074E9" w14:textId="77777777" w:rsidR="00E27283" w:rsidRDefault="00E27283" w:rsidP="00E27283">
      <w:pPr>
        <w:pStyle w:val="ad"/>
        <w:numPr>
          <w:ilvl w:val="0"/>
          <w:numId w:val="660"/>
        </w:numPr>
        <w:rPr>
          <w:color w:val="000000"/>
        </w:rPr>
      </w:pPr>
      <w:r>
        <w:rPr>
          <w:color w:val="000000"/>
        </w:rPr>
        <w:t>Может быть воспринят как “разговоры ни о чём”, если плохо фасилитируется</w:t>
      </w:r>
    </w:p>
    <w:p w14:paraId="11D1E8C9" w14:textId="77777777" w:rsidR="00E27283" w:rsidRDefault="00645559" w:rsidP="00E27283">
      <w:r>
        <w:rPr>
          <w:noProof/>
        </w:rPr>
        <w:pict w14:anchorId="1BDAEBD8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3CDC2E34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ошибки:</w:t>
      </w:r>
    </w:p>
    <w:p w14:paraId="65E549CB" w14:textId="77777777" w:rsidR="00E27283" w:rsidRDefault="00E27283" w:rsidP="00E27283">
      <w:pPr>
        <w:pStyle w:val="ad"/>
        <w:numPr>
          <w:ilvl w:val="0"/>
          <w:numId w:val="661"/>
        </w:numPr>
        <w:rPr>
          <w:color w:val="000000"/>
        </w:rPr>
      </w:pPr>
      <w:r>
        <w:rPr>
          <w:color w:val="000000"/>
        </w:rPr>
        <w:t>Сигналы без обсуждения → не превращаются в инсайты</w:t>
      </w:r>
    </w:p>
    <w:p w14:paraId="284CE6D6" w14:textId="77777777" w:rsidR="00E27283" w:rsidRDefault="00E27283" w:rsidP="00E27283">
      <w:pPr>
        <w:pStyle w:val="ad"/>
        <w:numPr>
          <w:ilvl w:val="0"/>
          <w:numId w:val="661"/>
        </w:numPr>
        <w:rPr>
          <w:color w:val="000000"/>
        </w:rPr>
      </w:pPr>
      <w:r>
        <w:rPr>
          <w:color w:val="000000"/>
        </w:rPr>
        <w:t>Заполняет один человек → нет многоголосья</w:t>
      </w:r>
    </w:p>
    <w:p w14:paraId="29405D69" w14:textId="77777777" w:rsidR="00E27283" w:rsidRDefault="00E27283" w:rsidP="00E27283">
      <w:pPr>
        <w:pStyle w:val="ad"/>
        <w:numPr>
          <w:ilvl w:val="0"/>
          <w:numId w:val="661"/>
        </w:numPr>
        <w:rPr>
          <w:color w:val="000000"/>
        </w:rPr>
      </w:pPr>
      <w:r>
        <w:rPr>
          <w:color w:val="000000"/>
        </w:rPr>
        <w:t>Нет горизонтного анализа (влияния на другие функции)</w:t>
      </w:r>
    </w:p>
    <w:p w14:paraId="254C4B6E" w14:textId="77777777" w:rsidR="00E27283" w:rsidRDefault="00E27283" w:rsidP="00E27283">
      <w:pPr>
        <w:pStyle w:val="ad"/>
        <w:numPr>
          <w:ilvl w:val="0"/>
          <w:numId w:val="661"/>
        </w:numPr>
        <w:rPr>
          <w:color w:val="000000"/>
        </w:rPr>
      </w:pPr>
      <w:r>
        <w:rPr>
          <w:color w:val="000000"/>
        </w:rPr>
        <w:t>Всё фиксируется, но ничто не доходит до эксперимента</w:t>
      </w:r>
    </w:p>
    <w:p w14:paraId="7AF67CF8" w14:textId="77777777" w:rsidR="00E27283" w:rsidRDefault="00645559" w:rsidP="00E27283">
      <w:r>
        <w:rPr>
          <w:noProof/>
        </w:rPr>
        <w:pict w14:anchorId="2279F183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5D253745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Схема:</w:t>
      </w:r>
    </w:p>
    <w:p w14:paraId="77C63199" w14:textId="77777777" w:rsidR="00E27283" w:rsidRDefault="00E27283" w:rsidP="00E2728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[Наблюдение]  </w:t>
      </w:r>
    </w:p>
    <w:p w14:paraId="0969AB21" w14:textId="77777777" w:rsidR="00E27283" w:rsidRDefault="00E27283" w:rsidP="00E2728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[Интерпретация + Потенциал]  </w:t>
      </w:r>
    </w:p>
    <w:p w14:paraId="35D6BDB9" w14:textId="77777777" w:rsidR="00E27283" w:rsidRDefault="00E27283" w:rsidP="00E2728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→ [Категория + Действие / без действия]  </w:t>
      </w:r>
    </w:p>
    <w:p w14:paraId="0A39268C" w14:textId="77777777" w:rsidR="00E27283" w:rsidRDefault="00E27283" w:rsidP="00E2728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↓  </w:t>
      </w:r>
    </w:p>
    <w:p w14:paraId="4D886F26" w14:textId="77777777" w:rsidR="00E27283" w:rsidRDefault="00E27283" w:rsidP="00E27283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Осознание → Подготовка → Упреждение</w:t>
      </w:r>
    </w:p>
    <w:p w14:paraId="061CD7AE" w14:textId="77777777" w:rsidR="00E27283" w:rsidRDefault="00645559" w:rsidP="00E27283">
      <w:r>
        <w:rPr>
          <w:noProof/>
        </w:rPr>
        <w:pict w14:anchorId="7EE29B30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1B8ADDA5" w14:textId="77777777" w:rsidR="00E27283" w:rsidRDefault="00E27283" w:rsidP="00E27283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Форма для заполнения (фрагмент доски):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363"/>
        <w:gridCol w:w="2062"/>
        <w:gridCol w:w="1818"/>
        <w:gridCol w:w="1707"/>
        <w:gridCol w:w="989"/>
      </w:tblGrid>
      <w:tr w:rsidR="00E27283" w14:paraId="18F1F0E4" w14:textId="77777777" w:rsidTr="00E27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5B598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Сигнал</w:t>
            </w:r>
          </w:p>
        </w:tc>
        <w:tc>
          <w:tcPr>
            <w:tcW w:w="0" w:type="auto"/>
            <w:vAlign w:val="center"/>
            <w:hideMark/>
          </w:tcPr>
          <w:p w14:paraId="0DF459F8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22C3916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Интерпретация</w:t>
            </w:r>
          </w:p>
        </w:tc>
        <w:tc>
          <w:tcPr>
            <w:tcW w:w="0" w:type="auto"/>
            <w:vAlign w:val="center"/>
            <w:hideMark/>
          </w:tcPr>
          <w:p w14:paraId="2596F176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Потенциал</w:t>
            </w:r>
          </w:p>
        </w:tc>
        <w:tc>
          <w:tcPr>
            <w:tcW w:w="0" w:type="auto"/>
            <w:vAlign w:val="center"/>
            <w:hideMark/>
          </w:tcPr>
          <w:p w14:paraId="2ABA0812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DD469F7" w14:textId="77777777" w:rsidR="00E27283" w:rsidRDefault="00E2728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Кто отметил</w:t>
            </w:r>
          </w:p>
        </w:tc>
      </w:tr>
      <w:tr w:rsidR="00E27283" w14:paraId="0D220789" w14:textId="77777777" w:rsidTr="00E27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0B3C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Всплеск интереса к “AI без кода” в TikTok</w:t>
            </w:r>
          </w:p>
        </w:tc>
        <w:tc>
          <w:tcPr>
            <w:tcW w:w="0" w:type="auto"/>
            <w:vAlign w:val="center"/>
            <w:hideMark/>
          </w:tcPr>
          <w:p w14:paraId="33C2BD50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Технология / ЦА</w:t>
            </w:r>
          </w:p>
        </w:tc>
        <w:tc>
          <w:tcPr>
            <w:tcW w:w="0" w:type="auto"/>
            <w:vAlign w:val="center"/>
            <w:hideMark/>
          </w:tcPr>
          <w:p w14:paraId="50E56899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Рост DIY-подходов, потенциальная конкуренция</w:t>
            </w:r>
          </w:p>
        </w:tc>
        <w:tc>
          <w:tcPr>
            <w:tcW w:w="0" w:type="auto"/>
            <w:vAlign w:val="center"/>
            <w:hideMark/>
          </w:tcPr>
          <w:p w14:paraId="0BEA9AD0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Среднесрочный, влияние на сервис</w:t>
            </w:r>
          </w:p>
        </w:tc>
        <w:tc>
          <w:tcPr>
            <w:tcW w:w="0" w:type="auto"/>
            <w:vAlign w:val="center"/>
            <w:hideMark/>
          </w:tcPr>
          <w:p w14:paraId="4241E040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Сценарий + контентный эксперимент</w:t>
            </w:r>
          </w:p>
        </w:tc>
        <w:tc>
          <w:tcPr>
            <w:tcW w:w="0" w:type="auto"/>
            <w:vAlign w:val="center"/>
            <w:hideMark/>
          </w:tcPr>
          <w:p w14:paraId="7444C40C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CMO</w:t>
            </w:r>
          </w:p>
        </w:tc>
      </w:tr>
      <w:tr w:rsidR="00E27283" w14:paraId="08987B12" w14:textId="77777777" w:rsidTr="00E27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B9F4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Уход ключевого клиента к игроку с ESG-фокусом</w:t>
            </w:r>
          </w:p>
        </w:tc>
        <w:tc>
          <w:tcPr>
            <w:tcW w:w="0" w:type="auto"/>
            <w:vAlign w:val="center"/>
            <w:hideMark/>
          </w:tcPr>
          <w:p w14:paraId="0AF5C5C6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Конкуренты / ценности</w:t>
            </w:r>
          </w:p>
        </w:tc>
        <w:tc>
          <w:tcPr>
            <w:tcW w:w="0" w:type="auto"/>
            <w:vAlign w:val="center"/>
            <w:hideMark/>
          </w:tcPr>
          <w:p w14:paraId="11B0E146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Упор на устойчивость, новое поколение покупателей</w:t>
            </w:r>
          </w:p>
        </w:tc>
        <w:tc>
          <w:tcPr>
            <w:tcW w:w="0" w:type="auto"/>
            <w:vAlign w:val="center"/>
            <w:hideMark/>
          </w:tcPr>
          <w:p w14:paraId="49BEF194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Средний, стратегия продаж</w:t>
            </w:r>
          </w:p>
        </w:tc>
        <w:tc>
          <w:tcPr>
            <w:tcW w:w="0" w:type="auto"/>
            <w:vAlign w:val="center"/>
            <w:hideMark/>
          </w:tcPr>
          <w:p w14:paraId="3D46889E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Обсудить на стратегической сессии</w:t>
            </w:r>
          </w:p>
        </w:tc>
        <w:tc>
          <w:tcPr>
            <w:tcW w:w="0" w:type="auto"/>
            <w:vAlign w:val="center"/>
            <w:hideMark/>
          </w:tcPr>
          <w:p w14:paraId="55F3E4AC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CCO</w:t>
            </w:r>
          </w:p>
        </w:tc>
      </w:tr>
      <w:tr w:rsidR="00E27283" w14:paraId="725A204A" w14:textId="77777777" w:rsidTr="00E27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1A2F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Клиенты начали спрашивать про GPT внутри CRM</w:t>
            </w:r>
          </w:p>
        </w:tc>
        <w:tc>
          <w:tcPr>
            <w:tcW w:w="0" w:type="auto"/>
            <w:vAlign w:val="center"/>
            <w:hideMark/>
          </w:tcPr>
          <w:p w14:paraId="51176333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Клиенты / технологии</w:t>
            </w:r>
          </w:p>
        </w:tc>
        <w:tc>
          <w:tcPr>
            <w:tcW w:w="0" w:type="auto"/>
            <w:vAlign w:val="center"/>
            <w:hideMark/>
          </w:tcPr>
          <w:p w14:paraId="09458B79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Спрос на интеллектуальные интерфейсы</w:t>
            </w:r>
          </w:p>
        </w:tc>
        <w:tc>
          <w:tcPr>
            <w:tcW w:w="0" w:type="auto"/>
            <w:vAlign w:val="center"/>
            <w:hideMark/>
          </w:tcPr>
          <w:p w14:paraId="4C0462AB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Высокий, можно встроить как add-on</w:t>
            </w:r>
          </w:p>
        </w:tc>
        <w:tc>
          <w:tcPr>
            <w:tcW w:w="0" w:type="auto"/>
            <w:vAlign w:val="center"/>
            <w:hideMark/>
          </w:tcPr>
          <w:p w14:paraId="5F4A1F6C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Прототип + опрос</w:t>
            </w:r>
          </w:p>
        </w:tc>
        <w:tc>
          <w:tcPr>
            <w:tcW w:w="0" w:type="auto"/>
            <w:vAlign w:val="center"/>
            <w:hideMark/>
          </w:tcPr>
          <w:p w14:paraId="39A46241" w14:textId="77777777" w:rsidR="00E27283" w:rsidRDefault="00E27283">
            <w:pPr>
              <w:rPr>
                <w:color w:val="000000"/>
              </w:rPr>
            </w:pPr>
            <w:r>
              <w:rPr>
                <w:color w:val="000000"/>
              </w:rPr>
              <w:t>CTO</w:t>
            </w:r>
          </w:p>
        </w:tc>
      </w:tr>
    </w:tbl>
    <w:p w14:paraId="0695BE6F" w14:textId="77777777" w:rsidR="00E27283" w:rsidRDefault="00E27283" w:rsidP="00E27283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Часто ведётся как Miro-доска, Slack-канал, Notion-панель или стикерборд на стратегических сессиях.</w:t>
      </w:r>
    </w:p>
    <w:p w14:paraId="39B74C11" w14:textId="77777777" w:rsidR="00E27283" w:rsidRDefault="00645559" w:rsidP="00E27283">
      <w:r>
        <w:rPr>
          <w:noProof/>
        </w:rPr>
        <w:pict w14:anchorId="6E09FAD1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47EDF44E" w14:textId="77777777" w:rsidR="00E27283" w:rsidRPr="005D0582" w:rsidRDefault="00E27283" w:rsidP="00E27283">
      <w:pPr>
        <w:pStyle w:val="3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5D0582">
        <w:rPr>
          <w:color w:val="000000"/>
          <w:lang w:val="en-US"/>
        </w:rPr>
        <w:t xml:space="preserve"> </w:t>
      </w:r>
      <w:r>
        <w:rPr>
          <w:color w:val="000000"/>
        </w:rPr>
        <w:t>Пример</w:t>
      </w:r>
      <w:r w:rsidRPr="005D0582">
        <w:rPr>
          <w:color w:val="000000"/>
          <w:lang w:val="en-US"/>
        </w:rPr>
        <w:t>:</w:t>
      </w:r>
    </w:p>
    <w:p w14:paraId="776697A2" w14:textId="4C427728" w:rsidR="0019436E" w:rsidRPr="005D0582" w:rsidRDefault="00E27283" w:rsidP="00007239">
      <w:pPr>
        <w:pStyle w:val="ad"/>
        <w:rPr>
          <w:color w:val="000000"/>
        </w:rPr>
      </w:pPr>
      <w:r>
        <w:rPr>
          <w:color w:val="000000"/>
        </w:rPr>
        <w:t>Компания</w:t>
      </w:r>
      <w:r w:rsidRPr="00E27283">
        <w:rPr>
          <w:color w:val="000000"/>
          <w:lang w:val="en-US"/>
        </w:rPr>
        <w:t xml:space="preserve"> </w:t>
      </w:r>
      <w:r>
        <w:rPr>
          <w:color w:val="000000"/>
        </w:rPr>
        <w:t>внедрила</w:t>
      </w:r>
      <w:r w:rsidRPr="00E27283">
        <w:rPr>
          <w:color w:val="000000"/>
          <w:lang w:val="en-US"/>
        </w:rPr>
        <w:t xml:space="preserve"> Strategic Insight Board </w:t>
      </w:r>
      <w:r>
        <w:rPr>
          <w:color w:val="000000"/>
        </w:rPr>
        <w:t>как</w:t>
      </w:r>
      <w:r w:rsidRPr="00E27283">
        <w:rPr>
          <w:color w:val="000000"/>
          <w:lang w:val="en-US"/>
        </w:rPr>
        <w:t xml:space="preserve"> </w:t>
      </w:r>
      <w:r>
        <w:rPr>
          <w:color w:val="000000"/>
        </w:rPr>
        <w:t>часть</w:t>
      </w:r>
      <w:r w:rsidRPr="00E27283">
        <w:rPr>
          <w:color w:val="000000"/>
          <w:lang w:val="en-US"/>
        </w:rPr>
        <w:t xml:space="preserve"> monthly foresight-review. </w:t>
      </w:r>
      <w:r>
        <w:rPr>
          <w:color w:val="000000"/>
        </w:rPr>
        <w:t>Через 2 квартала:</w:t>
      </w:r>
      <w:r>
        <w:rPr>
          <w:color w:val="000000"/>
        </w:rPr>
        <w:br/>
        <w:t>– 3 слабых сигнала переросли в продуктовые эксперименты,</w:t>
      </w:r>
      <w:r>
        <w:rPr>
          <w:color w:val="000000"/>
        </w:rPr>
        <w:br/>
        <w:t>– 1 тренд (нейроассистенты) был подхвачен за 4 месяца до конкурентов,</w:t>
      </w:r>
      <w:r>
        <w:rPr>
          <w:color w:val="000000"/>
        </w:rPr>
        <w:br/>
        <w:t>– выросло стратегическое участие маркетинга, продукта и sales.</w:t>
      </w:r>
    </w:p>
    <w:p w14:paraId="17799C00" w14:textId="77777777" w:rsidR="00D24A6D" w:rsidRPr="005D0582" w:rsidRDefault="00D24A6D" w:rsidP="00007239">
      <w:pPr>
        <w:pStyle w:val="ad"/>
        <w:rPr>
          <w:color w:val="000000"/>
        </w:rPr>
      </w:pPr>
    </w:p>
    <w:p w14:paraId="79B680D4" w14:textId="77777777" w:rsidR="00190AB0" w:rsidRDefault="00190AB0" w:rsidP="00190AB0">
      <w:pPr>
        <w:pStyle w:val="ad"/>
        <w:rPr>
          <w:color w:val="000000"/>
        </w:rPr>
      </w:pPr>
      <w:bookmarkStart w:id="120" w:name="_Toc198039226"/>
      <w:r>
        <w:rPr>
          <w:color w:val="000000"/>
        </w:rPr>
        <w:t>Отлично. Завершаем книгу «</w:t>
      </w:r>
      <w:r>
        <w:rPr>
          <w:rStyle w:val="ac"/>
          <w:rFonts w:eastAsiaTheme="majorEastAsia"/>
          <w:color w:val="000000"/>
        </w:rPr>
        <w:t>Операционный интеллект. C-Level. Том 2</w:t>
      </w:r>
      <w:r>
        <w:rPr>
          <w:color w:val="000000"/>
        </w:rPr>
        <w:t>» финальным разделом: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приложениями для внедрения и повседневной работы C-level</w:t>
      </w:r>
      <w:r>
        <w:rPr>
          <w:color w:val="000000"/>
        </w:rPr>
        <w:t>.</w:t>
      </w:r>
    </w:p>
    <w:p w14:paraId="69794B49" w14:textId="77777777" w:rsidR="00190AB0" w:rsidRDefault="00645559" w:rsidP="00190AB0">
      <w:r>
        <w:rPr>
          <w:noProof/>
        </w:rPr>
        <w:pict w14:anchorId="2717B6ED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6D4A1C8A" w14:textId="77777777" w:rsidR="00190AB0" w:rsidRDefault="00190AB0" w:rsidP="00190AB0">
      <w:pPr>
        <w:pStyle w:val="1"/>
        <w:rPr>
          <w:color w:val="000000"/>
        </w:rPr>
      </w:pPr>
      <w:bookmarkStart w:id="121" w:name="_Toc202895651"/>
      <w:r>
        <w:rPr>
          <w:rFonts w:ascii="Apple Color Emoji" w:hAnsi="Apple Color Emoji" w:cs="Apple Color Emoji"/>
          <w:color w:val="000000"/>
        </w:rPr>
        <w:lastRenderedPageBreak/>
        <w:t>📦</w:t>
      </w:r>
      <w:r>
        <w:rPr>
          <w:color w:val="000000"/>
        </w:rPr>
        <w:t xml:space="preserve"> Ready-to-Use Toolkit</w:t>
      </w:r>
      <w:bookmarkEnd w:id="121"/>
    </w:p>
    <w:p w14:paraId="4F35BEFC" w14:textId="77777777" w:rsidR="00190AB0" w:rsidRDefault="00190AB0" w:rsidP="00190AB0">
      <w:pPr>
        <w:pStyle w:val="ad"/>
        <w:rPr>
          <w:color w:val="000000"/>
        </w:rPr>
      </w:pPr>
      <w:r>
        <w:rPr>
          <w:color w:val="000000"/>
        </w:rPr>
        <w:t>Набор из 10 базовых шаблонов и инструментов, которые можно использовать «с завтрашнего дня»: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759"/>
        <w:gridCol w:w="1980"/>
        <w:gridCol w:w="2480"/>
      </w:tblGrid>
      <w:tr w:rsidR="00190AB0" w14:paraId="4134D9C5" w14:textId="77777777" w:rsidTr="00190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CB61E" w14:textId="77777777" w:rsidR="00190AB0" w:rsidRDefault="00190AB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23137E4F" w14:textId="77777777" w:rsidR="00190AB0" w:rsidRDefault="00190AB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3DE15545" w14:textId="77777777" w:rsidR="00190AB0" w:rsidRDefault="00190AB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0891173B" w14:textId="77777777" w:rsidR="00190AB0" w:rsidRDefault="00190AB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Где использовать</w:t>
            </w:r>
          </w:p>
        </w:tc>
      </w:tr>
      <w:tr w:rsidR="00190AB0" w14:paraId="30D392DF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4245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Plan-Fact Dashboard</w:t>
            </w:r>
          </w:p>
        </w:tc>
        <w:tc>
          <w:tcPr>
            <w:tcW w:w="0" w:type="auto"/>
            <w:vAlign w:val="center"/>
            <w:hideMark/>
          </w:tcPr>
          <w:p w14:paraId="63621387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Сравнение планов и фактов, отклонения</w:t>
            </w:r>
          </w:p>
        </w:tc>
        <w:tc>
          <w:tcPr>
            <w:tcW w:w="0" w:type="auto"/>
            <w:vAlign w:val="center"/>
            <w:hideMark/>
          </w:tcPr>
          <w:p w14:paraId="4494004E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Excel / Notion / BI</w:t>
            </w:r>
          </w:p>
        </w:tc>
        <w:tc>
          <w:tcPr>
            <w:tcW w:w="0" w:type="auto"/>
            <w:vAlign w:val="center"/>
            <w:hideMark/>
          </w:tcPr>
          <w:p w14:paraId="7CDC7724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Ежемесячные review, финансы</w:t>
            </w:r>
          </w:p>
        </w:tc>
      </w:tr>
      <w:tr w:rsidR="00190AB0" w14:paraId="146B6F69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32FA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Initiative Tracker</w:t>
            </w:r>
          </w:p>
        </w:tc>
        <w:tc>
          <w:tcPr>
            <w:tcW w:w="0" w:type="auto"/>
            <w:vAlign w:val="center"/>
            <w:hideMark/>
          </w:tcPr>
          <w:p w14:paraId="4BCE82FA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Контроль прогресса по инициативам</w:t>
            </w:r>
          </w:p>
        </w:tc>
        <w:tc>
          <w:tcPr>
            <w:tcW w:w="0" w:type="auto"/>
            <w:vAlign w:val="center"/>
            <w:hideMark/>
          </w:tcPr>
          <w:p w14:paraId="4C8388B6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Airtable / Trello / Notion</w:t>
            </w:r>
          </w:p>
        </w:tc>
        <w:tc>
          <w:tcPr>
            <w:tcW w:w="0" w:type="auto"/>
            <w:vAlign w:val="center"/>
            <w:hideMark/>
          </w:tcPr>
          <w:p w14:paraId="6D208A6D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Стратегические программы</w:t>
            </w:r>
          </w:p>
        </w:tc>
      </w:tr>
      <w:tr w:rsidR="00190AB0" w14:paraId="050DFBA4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D3B3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KPI Tree</w:t>
            </w:r>
          </w:p>
        </w:tc>
        <w:tc>
          <w:tcPr>
            <w:tcW w:w="0" w:type="auto"/>
            <w:vAlign w:val="center"/>
            <w:hideMark/>
          </w:tcPr>
          <w:p w14:paraId="59CF81F2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Декомпозиция целей и показателей</w:t>
            </w:r>
          </w:p>
        </w:tc>
        <w:tc>
          <w:tcPr>
            <w:tcW w:w="0" w:type="auto"/>
            <w:vAlign w:val="center"/>
            <w:hideMark/>
          </w:tcPr>
          <w:p w14:paraId="08B90DCA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Miro / Lucidchart / PDF</w:t>
            </w:r>
          </w:p>
        </w:tc>
        <w:tc>
          <w:tcPr>
            <w:tcW w:w="0" w:type="auto"/>
            <w:vAlign w:val="center"/>
            <w:hideMark/>
          </w:tcPr>
          <w:p w14:paraId="3E52AEF0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OKR-планирование, performance</w:t>
            </w:r>
          </w:p>
        </w:tc>
      </w:tr>
      <w:tr w:rsidR="00190AB0" w14:paraId="698BE0B4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7CE0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Bug Triage Board</w:t>
            </w:r>
          </w:p>
        </w:tc>
        <w:tc>
          <w:tcPr>
            <w:tcW w:w="0" w:type="auto"/>
            <w:vAlign w:val="center"/>
            <w:hideMark/>
          </w:tcPr>
          <w:p w14:paraId="10725CFE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Работа с ошибками, техдолгом</w:t>
            </w:r>
          </w:p>
        </w:tc>
        <w:tc>
          <w:tcPr>
            <w:tcW w:w="0" w:type="auto"/>
            <w:vAlign w:val="center"/>
            <w:hideMark/>
          </w:tcPr>
          <w:p w14:paraId="0E6637EB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Trello / Jira / Notion</w:t>
            </w:r>
          </w:p>
        </w:tc>
        <w:tc>
          <w:tcPr>
            <w:tcW w:w="0" w:type="auto"/>
            <w:vAlign w:val="center"/>
            <w:hideMark/>
          </w:tcPr>
          <w:p w14:paraId="027BFC54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IT, support, продукт</w:t>
            </w:r>
          </w:p>
        </w:tc>
      </w:tr>
      <w:tr w:rsidR="00190AB0" w14:paraId="1B3F2707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5074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Customer Journey Checklist</w:t>
            </w:r>
          </w:p>
        </w:tc>
        <w:tc>
          <w:tcPr>
            <w:tcW w:w="0" w:type="auto"/>
            <w:vAlign w:val="center"/>
            <w:hideMark/>
          </w:tcPr>
          <w:p w14:paraId="297354AC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Аудит клиентского пути</w:t>
            </w:r>
          </w:p>
        </w:tc>
        <w:tc>
          <w:tcPr>
            <w:tcW w:w="0" w:type="auto"/>
            <w:vAlign w:val="center"/>
            <w:hideMark/>
          </w:tcPr>
          <w:p w14:paraId="48841EDA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Google Sheet / Miro</w:t>
            </w:r>
          </w:p>
        </w:tc>
        <w:tc>
          <w:tcPr>
            <w:tcW w:w="0" w:type="auto"/>
            <w:vAlign w:val="center"/>
            <w:hideMark/>
          </w:tcPr>
          <w:p w14:paraId="0FA07F45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Маркетинг, продажи</w:t>
            </w:r>
          </w:p>
        </w:tc>
      </w:tr>
      <w:tr w:rsidR="00190AB0" w14:paraId="210475D5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EA6B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SLA Control Panel</w:t>
            </w:r>
          </w:p>
        </w:tc>
        <w:tc>
          <w:tcPr>
            <w:tcW w:w="0" w:type="auto"/>
            <w:vAlign w:val="center"/>
            <w:hideMark/>
          </w:tcPr>
          <w:p w14:paraId="16D5F187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Отслеживание выполнения SLA</w:t>
            </w:r>
          </w:p>
        </w:tc>
        <w:tc>
          <w:tcPr>
            <w:tcW w:w="0" w:type="auto"/>
            <w:vAlign w:val="center"/>
            <w:hideMark/>
          </w:tcPr>
          <w:p w14:paraId="289F75AD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Excel / BI / Notion</w:t>
            </w:r>
          </w:p>
        </w:tc>
        <w:tc>
          <w:tcPr>
            <w:tcW w:w="0" w:type="auto"/>
            <w:vAlign w:val="center"/>
            <w:hideMark/>
          </w:tcPr>
          <w:p w14:paraId="08723914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IT, техподдержка, сервис</w:t>
            </w:r>
          </w:p>
        </w:tc>
      </w:tr>
      <w:tr w:rsidR="00190AB0" w14:paraId="16DCAA51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1D62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Operating Rhythm Map</w:t>
            </w:r>
          </w:p>
        </w:tc>
        <w:tc>
          <w:tcPr>
            <w:tcW w:w="0" w:type="auto"/>
            <w:vAlign w:val="center"/>
            <w:hideMark/>
          </w:tcPr>
          <w:p w14:paraId="1B590A80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График всех встреч и review</w:t>
            </w:r>
          </w:p>
        </w:tc>
        <w:tc>
          <w:tcPr>
            <w:tcW w:w="0" w:type="auto"/>
            <w:vAlign w:val="center"/>
            <w:hideMark/>
          </w:tcPr>
          <w:p w14:paraId="41F4986E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Таблица / календарь</w:t>
            </w:r>
          </w:p>
        </w:tc>
        <w:tc>
          <w:tcPr>
            <w:tcW w:w="0" w:type="auto"/>
            <w:vAlign w:val="center"/>
            <w:hideMark/>
          </w:tcPr>
          <w:p w14:paraId="5F889C2F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C-level, руководители</w:t>
            </w:r>
          </w:p>
        </w:tc>
      </w:tr>
      <w:tr w:rsidR="00190AB0" w14:paraId="4A708EEC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A6D7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Executive OnePager</w:t>
            </w:r>
          </w:p>
        </w:tc>
        <w:tc>
          <w:tcPr>
            <w:tcW w:w="0" w:type="auto"/>
            <w:vAlign w:val="center"/>
            <w:hideMark/>
          </w:tcPr>
          <w:p w14:paraId="57D34F89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Обзор ключевых показателей на 1 листе</w:t>
            </w:r>
          </w:p>
        </w:tc>
        <w:tc>
          <w:tcPr>
            <w:tcW w:w="0" w:type="auto"/>
            <w:vAlign w:val="center"/>
            <w:hideMark/>
          </w:tcPr>
          <w:p w14:paraId="609F14E8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Google Slide / Canva / Notion</w:t>
            </w:r>
          </w:p>
        </w:tc>
        <w:tc>
          <w:tcPr>
            <w:tcW w:w="0" w:type="auto"/>
            <w:vAlign w:val="center"/>
            <w:hideMark/>
          </w:tcPr>
          <w:p w14:paraId="51F1F5D3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Совещания, брифинги</w:t>
            </w:r>
          </w:p>
        </w:tc>
      </w:tr>
      <w:tr w:rsidR="00190AB0" w14:paraId="5497B5E5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C375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OKR Alignment Map</w:t>
            </w:r>
          </w:p>
        </w:tc>
        <w:tc>
          <w:tcPr>
            <w:tcW w:w="0" w:type="auto"/>
            <w:vAlign w:val="center"/>
            <w:hideMark/>
          </w:tcPr>
          <w:p w14:paraId="1F824389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Связка целей по уровням</w:t>
            </w:r>
          </w:p>
        </w:tc>
        <w:tc>
          <w:tcPr>
            <w:tcW w:w="0" w:type="auto"/>
            <w:vAlign w:val="center"/>
            <w:hideMark/>
          </w:tcPr>
          <w:p w14:paraId="6365A50D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Miro / Gtmhub / Notion</w:t>
            </w:r>
          </w:p>
        </w:tc>
        <w:tc>
          <w:tcPr>
            <w:tcW w:w="0" w:type="auto"/>
            <w:vAlign w:val="center"/>
            <w:hideMark/>
          </w:tcPr>
          <w:p w14:paraId="4D79CC19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При внедрении OKR</w:t>
            </w:r>
          </w:p>
        </w:tc>
      </w:tr>
      <w:tr w:rsidR="00190AB0" w14:paraId="28480925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F1B9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Risk Heatmap</w:t>
            </w:r>
          </w:p>
        </w:tc>
        <w:tc>
          <w:tcPr>
            <w:tcW w:w="0" w:type="auto"/>
            <w:vAlign w:val="center"/>
            <w:hideMark/>
          </w:tcPr>
          <w:p w14:paraId="732B36BF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Управление рисками</w:t>
            </w:r>
          </w:p>
        </w:tc>
        <w:tc>
          <w:tcPr>
            <w:tcW w:w="0" w:type="auto"/>
            <w:vAlign w:val="center"/>
            <w:hideMark/>
          </w:tcPr>
          <w:p w14:paraId="5BE036D8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Excel / Miro / диаграмма</w:t>
            </w:r>
          </w:p>
        </w:tc>
        <w:tc>
          <w:tcPr>
            <w:tcW w:w="0" w:type="auto"/>
            <w:vAlign w:val="center"/>
            <w:hideMark/>
          </w:tcPr>
          <w:p w14:paraId="43A4E73E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Продукты, финансы, стратегия</w:t>
            </w:r>
          </w:p>
        </w:tc>
      </w:tr>
    </w:tbl>
    <w:p w14:paraId="6E939F30" w14:textId="77777777" w:rsidR="00190AB0" w:rsidRDefault="00190AB0" w:rsidP="00190AB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Каждый из шаблонов может быть построен вручную или автоматизирован через BI / Notion / Sheets. Примеры будут доступны в отдельном приложении к книге.</w:t>
      </w:r>
    </w:p>
    <w:p w14:paraId="304EF0F8" w14:textId="77777777" w:rsidR="00190AB0" w:rsidRDefault="00645559" w:rsidP="00190AB0">
      <w:r>
        <w:rPr>
          <w:noProof/>
        </w:rPr>
        <w:pict w14:anchorId="00432D20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5F7F2F96" w14:textId="77777777" w:rsidR="00190AB0" w:rsidRDefault="00190AB0" w:rsidP="00190AB0">
      <w:pPr>
        <w:pStyle w:val="1"/>
        <w:rPr>
          <w:color w:val="000000"/>
        </w:rPr>
      </w:pPr>
      <w:bookmarkStart w:id="122" w:name="_Toc202895652"/>
      <w:r>
        <w:rPr>
          <w:rFonts w:ascii="Apple Color Emoji" w:hAnsi="Apple Color Emoji" w:cs="Apple Color Emoji"/>
          <w:color w:val="000000"/>
        </w:rPr>
        <w:lastRenderedPageBreak/>
        <w:t>📚</w:t>
      </w:r>
      <w:r>
        <w:rPr>
          <w:color w:val="000000"/>
        </w:rPr>
        <w:t xml:space="preserve"> Глоссарий ключевых терминов</w:t>
      </w:r>
      <w:bookmarkEnd w:id="12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6592"/>
      </w:tblGrid>
      <w:tr w:rsidR="00190AB0" w14:paraId="56EECB82" w14:textId="77777777" w:rsidTr="00190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17100" w14:textId="77777777" w:rsidR="00190AB0" w:rsidRDefault="00190AB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2868C8DF" w14:textId="77777777" w:rsidR="00190AB0" w:rsidRDefault="00190AB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Определение</w:t>
            </w:r>
          </w:p>
        </w:tc>
      </w:tr>
      <w:tr w:rsidR="00190AB0" w14:paraId="65E8C1A0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126B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KPI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(Key Performance Indicator)</w:t>
            </w:r>
          </w:p>
        </w:tc>
        <w:tc>
          <w:tcPr>
            <w:tcW w:w="0" w:type="auto"/>
            <w:vAlign w:val="center"/>
            <w:hideMark/>
          </w:tcPr>
          <w:p w14:paraId="448964B1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Индикатор эффективности, выраженный в измеримой форме.</w:t>
            </w:r>
          </w:p>
        </w:tc>
      </w:tr>
      <w:tr w:rsidR="00190AB0" w14:paraId="1BC944CE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0379" w14:textId="77777777" w:rsidR="00190AB0" w:rsidRPr="00190AB0" w:rsidRDefault="00190AB0">
            <w:pPr>
              <w:rPr>
                <w:color w:val="000000"/>
                <w:lang w:val="en-US"/>
              </w:rPr>
            </w:pPr>
            <w:r w:rsidRPr="00190AB0">
              <w:rPr>
                <w:rStyle w:val="ac"/>
                <w:rFonts w:eastAsiaTheme="majorEastAsia"/>
                <w:color w:val="000000"/>
                <w:lang w:val="en-US"/>
              </w:rPr>
              <w:t>OKR</w:t>
            </w:r>
            <w:r w:rsidRPr="00190AB0">
              <w:rPr>
                <w:rStyle w:val="apple-converted-space"/>
                <w:rFonts w:eastAsiaTheme="majorEastAsia"/>
                <w:color w:val="000000"/>
                <w:lang w:val="en-US"/>
              </w:rPr>
              <w:t> </w:t>
            </w:r>
            <w:r w:rsidRPr="00190AB0">
              <w:rPr>
                <w:color w:val="000000"/>
                <w:lang w:val="en-US"/>
              </w:rPr>
              <w:t>(Objectives and Key Results)</w:t>
            </w:r>
          </w:p>
        </w:tc>
        <w:tc>
          <w:tcPr>
            <w:tcW w:w="0" w:type="auto"/>
            <w:vAlign w:val="center"/>
            <w:hideMark/>
          </w:tcPr>
          <w:p w14:paraId="4AE70575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Метод постановки целей с чёткими метриками результатов.</w:t>
            </w:r>
          </w:p>
        </w:tc>
      </w:tr>
      <w:tr w:rsidR="00190AB0" w14:paraId="0334FB91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4A83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SLA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(Service Level Agreement)</w:t>
            </w:r>
          </w:p>
        </w:tc>
        <w:tc>
          <w:tcPr>
            <w:tcW w:w="0" w:type="auto"/>
            <w:vAlign w:val="center"/>
            <w:hideMark/>
          </w:tcPr>
          <w:p w14:paraId="1674357F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Соглашение о уровне сервиса между сторонами.</w:t>
            </w:r>
          </w:p>
        </w:tc>
      </w:tr>
      <w:tr w:rsidR="00190AB0" w14:paraId="2ECB86D5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A685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OnePager</w:t>
            </w:r>
          </w:p>
        </w:tc>
        <w:tc>
          <w:tcPr>
            <w:tcW w:w="0" w:type="auto"/>
            <w:vAlign w:val="center"/>
            <w:hideMark/>
          </w:tcPr>
          <w:p w14:paraId="7B3802AC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Одностраничный визуальный документ, объединяющий ключевую информацию.</w:t>
            </w:r>
          </w:p>
        </w:tc>
      </w:tr>
      <w:tr w:rsidR="00190AB0" w14:paraId="0A78598F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6714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Triaging</w:t>
            </w:r>
          </w:p>
        </w:tc>
        <w:tc>
          <w:tcPr>
            <w:tcW w:w="0" w:type="auto"/>
            <w:vAlign w:val="center"/>
            <w:hideMark/>
          </w:tcPr>
          <w:p w14:paraId="177F51F8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Приоритезация задач / багов / рисков по степени критичности.</w:t>
            </w:r>
          </w:p>
        </w:tc>
      </w:tr>
      <w:tr w:rsidR="00190AB0" w14:paraId="66BD6901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7AD8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1459DA5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Панель с ключевыми показателями и статусами в реальном времени.</w:t>
            </w:r>
          </w:p>
        </w:tc>
      </w:tr>
      <w:tr w:rsidR="00190AB0" w14:paraId="2DF0DB9C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2FB2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Tactical execution</w:t>
            </w:r>
          </w:p>
        </w:tc>
        <w:tc>
          <w:tcPr>
            <w:tcW w:w="0" w:type="auto"/>
            <w:vAlign w:val="center"/>
            <w:hideMark/>
          </w:tcPr>
          <w:p w14:paraId="369C86EC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Тактическое исполнение стратегии: краткосрочные действия, обеспечивающие достижение целей.</w:t>
            </w:r>
          </w:p>
        </w:tc>
      </w:tr>
      <w:tr w:rsidR="00190AB0" w14:paraId="54BFE481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BB47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14:paraId="1E8E50D6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Список задач, инициатив, ожидающих реализации.</w:t>
            </w:r>
          </w:p>
        </w:tc>
      </w:tr>
      <w:tr w:rsidR="00190AB0" w14:paraId="5A780F0F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FCA2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Insight Board</w:t>
            </w:r>
          </w:p>
        </w:tc>
        <w:tc>
          <w:tcPr>
            <w:tcW w:w="0" w:type="auto"/>
            <w:vAlign w:val="center"/>
            <w:hideMark/>
          </w:tcPr>
          <w:p w14:paraId="0DC1AF8B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Доска для сбора слабых сигналов и рыночных наблюдений.</w:t>
            </w:r>
          </w:p>
        </w:tc>
      </w:tr>
      <w:tr w:rsidR="00190AB0" w14:paraId="4A6D7A39" w14:textId="77777777" w:rsidTr="00190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88B1" w14:textId="77777777" w:rsidR="00190AB0" w:rsidRDefault="00190AB0">
            <w:pPr>
              <w:rPr>
                <w:color w:val="000000"/>
              </w:rPr>
            </w:pPr>
            <w:r>
              <w:rPr>
                <w:rStyle w:val="ac"/>
                <w:rFonts w:eastAsiaTheme="majorEastAsia"/>
                <w:color w:val="000000"/>
              </w:rPr>
              <w:t>Operating Rhythm</w:t>
            </w:r>
          </w:p>
        </w:tc>
        <w:tc>
          <w:tcPr>
            <w:tcW w:w="0" w:type="auto"/>
            <w:vAlign w:val="center"/>
            <w:hideMark/>
          </w:tcPr>
          <w:p w14:paraId="0916CAC4" w14:textId="77777777" w:rsidR="00190AB0" w:rsidRDefault="00190AB0">
            <w:pPr>
              <w:rPr>
                <w:color w:val="000000"/>
              </w:rPr>
            </w:pPr>
            <w:r>
              <w:rPr>
                <w:color w:val="000000"/>
              </w:rPr>
              <w:t>Структура и цикл управленческих процессов, встреч и взаимодействий.</w:t>
            </w:r>
          </w:p>
        </w:tc>
      </w:tr>
    </w:tbl>
    <w:p w14:paraId="64F6BF50" w14:textId="480910E4" w:rsidR="00190AB0" w:rsidRDefault="00190AB0" w:rsidP="00190AB0"/>
    <w:p w14:paraId="69163B66" w14:textId="77777777" w:rsidR="00190AB0" w:rsidRDefault="00190AB0" w:rsidP="00190AB0">
      <w:pPr>
        <w:pStyle w:val="1"/>
        <w:rPr>
          <w:color w:val="000000"/>
        </w:rPr>
      </w:pPr>
      <w:bookmarkStart w:id="123" w:name="_Toc202895653"/>
      <w:r>
        <w:rPr>
          <w:rFonts w:ascii="Apple Color Emoji" w:hAnsi="Apple Color Emoji" w:cs="Apple Color Emoji"/>
          <w:color w:val="000000"/>
        </w:rPr>
        <w:lastRenderedPageBreak/>
        <w:t>📘</w:t>
      </w:r>
      <w:r>
        <w:rPr>
          <w:color w:val="000000"/>
        </w:rPr>
        <w:t xml:space="preserve"> Протокол внедрения: 14-дневная инструкция</w:t>
      </w:r>
      <w:bookmarkEnd w:id="123"/>
    </w:p>
    <w:p w14:paraId="14E0D410" w14:textId="1768DD98" w:rsidR="00190AB0" w:rsidRPr="005D0582" w:rsidRDefault="00190AB0" w:rsidP="00190AB0">
      <w:pPr>
        <w:pStyle w:val="ad"/>
        <w:rPr>
          <w:color w:val="000000"/>
        </w:rPr>
      </w:pPr>
      <w:r>
        <w:rPr>
          <w:rStyle w:val="ac"/>
          <w:rFonts w:eastAsiaTheme="majorEastAsia"/>
          <w:color w:val="000000"/>
        </w:rPr>
        <w:t>Цель: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 2 недели создать базовую операционную систему управления на основе инструментов из книги.</w:t>
      </w:r>
    </w:p>
    <w:p w14:paraId="1034192C" w14:textId="77777777" w:rsidR="00190AB0" w:rsidRDefault="00190AB0" w:rsidP="00190AB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День 1–2: Диагностика</w:t>
      </w:r>
    </w:p>
    <w:p w14:paraId="39B658AB" w14:textId="77777777" w:rsidR="00190AB0" w:rsidRDefault="00190AB0" w:rsidP="00190AB0">
      <w:pPr>
        <w:pStyle w:val="ad"/>
        <w:numPr>
          <w:ilvl w:val="0"/>
          <w:numId w:val="1062"/>
        </w:numPr>
        <w:rPr>
          <w:color w:val="000000"/>
        </w:rPr>
      </w:pPr>
      <w:r>
        <w:rPr>
          <w:color w:val="000000"/>
        </w:rPr>
        <w:t>Проведи экспресс-аудит: какие инструменты уже используются, что работает/не работает.</w:t>
      </w:r>
    </w:p>
    <w:p w14:paraId="23746DFE" w14:textId="77777777" w:rsidR="00190AB0" w:rsidRDefault="00190AB0" w:rsidP="00190AB0">
      <w:pPr>
        <w:pStyle w:val="ad"/>
        <w:numPr>
          <w:ilvl w:val="0"/>
          <w:numId w:val="1062"/>
        </w:numPr>
        <w:rPr>
          <w:color w:val="000000"/>
        </w:rPr>
      </w:pPr>
      <w:r>
        <w:rPr>
          <w:color w:val="000000"/>
        </w:rPr>
        <w:t>Определи слабые места: исполнение? контроль? синхронизация?</w:t>
      </w:r>
    </w:p>
    <w:p w14:paraId="541B351D" w14:textId="32D17207" w:rsidR="00190AB0" w:rsidRDefault="00645559" w:rsidP="00190AB0">
      <w:pPr>
        <w:pStyle w:val="3"/>
        <w:rPr>
          <w:rFonts w:ascii="Apple Color Emoji" w:hAnsi="Apple Color Emoji" w:cs="Apple Color Emoji"/>
          <w:color w:val="000000"/>
          <w:lang w:val="en-US"/>
        </w:rPr>
      </w:pPr>
      <w:r>
        <w:rPr>
          <w:noProof/>
        </w:rPr>
        <w:pict w14:anchorId="4C3714B2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44AC62E5" w14:textId="69F76CF0" w:rsidR="00190AB0" w:rsidRDefault="00190AB0" w:rsidP="00190AB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День 3–4: Выбор ядра</w:t>
      </w:r>
    </w:p>
    <w:p w14:paraId="245AB8D2" w14:textId="77777777" w:rsidR="00190AB0" w:rsidRDefault="00190AB0" w:rsidP="00190AB0">
      <w:pPr>
        <w:pStyle w:val="ad"/>
        <w:numPr>
          <w:ilvl w:val="0"/>
          <w:numId w:val="1063"/>
        </w:numPr>
        <w:rPr>
          <w:color w:val="000000"/>
        </w:rPr>
      </w:pPr>
      <w:r>
        <w:rPr>
          <w:color w:val="000000"/>
        </w:rPr>
        <w:t>Выбери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7–10 базовых инструментов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(см. Toolkit выше), нужных именно твоей функции / компании.</w:t>
      </w:r>
    </w:p>
    <w:p w14:paraId="47710AA8" w14:textId="77777777" w:rsidR="00190AB0" w:rsidRDefault="00190AB0" w:rsidP="00190AB0">
      <w:pPr>
        <w:pStyle w:val="ad"/>
        <w:numPr>
          <w:ilvl w:val="0"/>
          <w:numId w:val="1063"/>
        </w:numPr>
        <w:rPr>
          <w:color w:val="000000"/>
        </w:rPr>
      </w:pPr>
      <w:r>
        <w:rPr>
          <w:color w:val="000000"/>
        </w:rPr>
        <w:t>Убедись, что покрываешь ключевые ресурсы: FIN, HR, SLS, MRK, OPE, IT.</w:t>
      </w:r>
    </w:p>
    <w:p w14:paraId="6DC8E21B" w14:textId="4E972796" w:rsidR="00190AB0" w:rsidRDefault="00645559" w:rsidP="00190AB0">
      <w:pPr>
        <w:pStyle w:val="3"/>
        <w:rPr>
          <w:rFonts w:ascii="Apple Color Emoji" w:hAnsi="Apple Color Emoji" w:cs="Apple Color Emoji"/>
          <w:color w:val="000000"/>
          <w:lang w:val="en-US"/>
        </w:rPr>
      </w:pPr>
      <w:r>
        <w:rPr>
          <w:noProof/>
        </w:rPr>
        <w:pict w14:anchorId="43061C1D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56B2BBFA" w14:textId="0008D465" w:rsidR="00190AB0" w:rsidRDefault="00190AB0" w:rsidP="00190AB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День 5–6: Сборка шаблонов</w:t>
      </w:r>
    </w:p>
    <w:p w14:paraId="21E243B5" w14:textId="77777777" w:rsidR="00190AB0" w:rsidRPr="00190AB0" w:rsidRDefault="00190AB0" w:rsidP="00190AB0">
      <w:pPr>
        <w:pStyle w:val="ad"/>
        <w:numPr>
          <w:ilvl w:val="0"/>
          <w:numId w:val="1064"/>
        </w:numPr>
        <w:rPr>
          <w:color w:val="000000"/>
          <w:lang w:val="en-US"/>
        </w:rPr>
      </w:pPr>
      <w:r>
        <w:rPr>
          <w:color w:val="000000"/>
        </w:rPr>
        <w:t>Настрой шаблоны: таблицы, дашборды, доски. Используй</w:t>
      </w:r>
      <w:r w:rsidRPr="00190AB0">
        <w:rPr>
          <w:color w:val="000000"/>
          <w:lang w:val="en-US"/>
        </w:rPr>
        <w:t xml:space="preserve"> Google Sheets / Notion / Trello.</w:t>
      </w:r>
    </w:p>
    <w:p w14:paraId="004C4116" w14:textId="77777777" w:rsidR="00190AB0" w:rsidRDefault="00190AB0" w:rsidP="00190AB0">
      <w:pPr>
        <w:pStyle w:val="ad"/>
        <w:numPr>
          <w:ilvl w:val="0"/>
          <w:numId w:val="1064"/>
        </w:numPr>
        <w:rPr>
          <w:color w:val="000000"/>
        </w:rPr>
      </w:pPr>
      <w:r>
        <w:rPr>
          <w:color w:val="000000"/>
        </w:rPr>
        <w:t>Упростить = повысить шанс на внедрение.</w:t>
      </w:r>
    </w:p>
    <w:p w14:paraId="23F98209" w14:textId="35FE5DD3" w:rsidR="00190AB0" w:rsidRDefault="00645559" w:rsidP="00190AB0">
      <w:pPr>
        <w:pStyle w:val="3"/>
        <w:rPr>
          <w:rFonts w:ascii="Apple Color Emoji" w:hAnsi="Apple Color Emoji" w:cs="Apple Color Emoji"/>
          <w:color w:val="000000"/>
          <w:lang w:val="en-US"/>
        </w:rPr>
      </w:pPr>
      <w:r>
        <w:rPr>
          <w:noProof/>
        </w:rPr>
        <w:pict w14:anchorId="4CAE44E9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869A3AA" w14:textId="5511B92B" w:rsidR="00190AB0" w:rsidRDefault="00190AB0" w:rsidP="00190AB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День 7: Проверь на себе</w:t>
      </w:r>
    </w:p>
    <w:p w14:paraId="57B86CDA" w14:textId="77777777" w:rsidR="00190AB0" w:rsidRDefault="00190AB0" w:rsidP="00190AB0">
      <w:pPr>
        <w:pStyle w:val="ad"/>
        <w:numPr>
          <w:ilvl w:val="0"/>
          <w:numId w:val="1065"/>
        </w:numPr>
        <w:rPr>
          <w:color w:val="000000"/>
        </w:rPr>
      </w:pPr>
      <w:r>
        <w:rPr>
          <w:color w:val="000000"/>
        </w:rPr>
        <w:t>Проведи 1 первую встречу на базе новых инструментов: Plan-Fact, OnePager или KPI Tree.</w:t>
      </w:r>
    </w:p>
    <w:p w14:paraId="5934C2F9" w14:textId="77777777" w:rsidR="00190AB0" w:rsidRDefault="00190AB0" w:rsidP="00190AB0">
      <w:pPr>
        <w:pStyle w:val="ad"/>
        <w:numPr>
          <w:ilvl w:val="0"/>
          <w:numId w:val="1065"/>
        </w:numPr>
        <w:rPr>
          <w:color w:val="000000"/>
        </w:rPr>
      </w:pPr>
      <w:r>
        <w:rPr>
          <w:color w:val="000000"/>
        </w:rPr>
        <w:t>Не оцени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почувствуй</w:t>
      </w:r>
      <w:r>
        <w:rPr>
          <w:color w:val="000000"/>
        </w:rPr>
        <w:t>: стало ли яснее, быстрее, полезнее?</w:t>
      </w:r>
    </w:p>
    <w:p w14:paraId="5828A891" w14:textId="77777777" w:rsidR="00190AB0" w:rsidRDefault="00645559" w:rsidP="00190AB0">
      <w:r>
        <w:rPr>
          <w:noProof/>
        </w:rPr>
        <w:pict w14:anchorId="036C27B7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2AD7A1E9" w14:textId="77777777" w:rsidR="00190AB0" w:rsidRDefault="00190AB0" w:rsidP="00190AB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День 8–9: Расшаривание</w:t>
      </w:r>
    </w:p>
    <w:p w14:paraId="2D6B3C51" w14:textId="77777777" w:rsidR="00190AB0" w:rsidRDefault="00190AB0" w:rsidP="00190AB0">
      <w:pPr>
        <w:pStyle w:val="ad"/>
        <w:numPr>
          <w:ilvl w:val="0"/>
          <w:numId w:val="1066"/>
        </w:numPr>
        <w:rPr>
          <w:color w:val="000000"/>
        </w:rPr>
      </w:pPr>
      <w:r>
        <w:rPr>
          <w:color w:val="000000"/>
        </w:rPr>
        <w:t>Презентуй командe: зачем это, как работает, чего не будет больше (хаоса).</w:t>
      </w:r>
    </w:p>
    <w:p w14:paraId="05F5ACA5" w14:textId="77777777" w:rsidR="00190AB0" w:rsidRDefault="00190AB0" w:rsidP="00190AB0">
      <w:pPr>
        <w:pStyle w:val="ad"/>
        <w:numPr>
          <w:ilvl w:val="0"/>
          <w:numId w:val="1066"/>
        </w:numPr>
        <w:rPr>
          <w:color w:val="000000"/>
        </w:rPr>
      </w:pPr>
      <w:r>
        <w:rPr>
          <w:color w:val="000000"/>
        </w:rPr>
        <w:t>Раздай роли: кто владеет каким инструментом.</w:t>
      </w:r>
    </w:p>
    <w:p w14:paraId="1F928FE5" w14:textId="54A701EE" w:rsidR="00190AB0" w:rsidRDefault="00645559" w:rsidP="00190AB0">
      <w:pPr>
        <w:pStyle w:val="3"/>
        <w:rPr>
          <w:rFonts w:ascii="Apple Color Emoji" w:hAnsi="Apple Color Emoji" w:cs="Apple Color Emoji"/>
          <w:color w:val="000000"/>
          <w:lang w:val="en-US"/>
        </w:rPr>
      </w:pPr>
      <w:r>
        <w:rPr>
          <w:noProof/>
        </w:rPr>
        <w:lastRenderedPageBreak/>
        <w:pict w14:anchorId="65B9D9EC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3CECF8C7" w14:textId="44DAF916" w:rsidR="00190AB0" w:rsidRDefault="00190AB0" w:rsidP="00190AB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День 10–11: Подключение данных</w:t>
      </w:r>
    </w:p>
    <w:p w14:paraId="6A10C507" w14:textId="77777777" w:rsidR="00190AB0" w:rsidRDefault="00190AB0" w:rsidP="00190AB0">
      <w:pPr>
        <w:pStyle w:val="ad"/>
        <w:numPr>
          <w:ilvl w:val="0"/>
          <w:numId w:val="1067"/>
        </w:numPr>
        <w:rPr>
          <w:color w:val="000000"/>
        </w:rPr>
      </w:pPr>
      <w:r>
        <w:rPr>
          <w:color w:val="000000"/>
        </w:rPr>
        <w:t>Привяжи отчёты / CRM / BI / API к ключевым точкам.</w:t>
      </w:r>
    </w:p>
    <w:p w14:paraId="20639C79" w14:textId="77777777" w:rsidR="00190AB0" w:rsidRDefault="00190AB0" w:rsidP="00190AB0">
      <w:pPr>
        <w:pStyle w:val="ad"/>
        <w:numPr>
          <w:ilvl w:val="0"/>
          <w:numId w:val="1067"/>
        </w:numPr>
        <w:rPr>
          <w:color w:val="000000"/>
        </w:rPr>
      </w:pPr>
      <w:r>
        <w:rPr>
          <w:color w:val="000000"/>
        </w:rPr>
        <w:t>Делегируй ручной ввод до автоматизации.</w:t>
      </w:r>
    </w:p>
    <w:p w14:paraId="28769C42" w14:textId="77777777" w:rsidR="00190AB0" w:rsidRDefault="00190AB0" w:rsidP="00190AB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День 12: C-level Sync</w:t>
      </w:r>
    </w:p>
    <w:p w14:paraId="695562B2" w14:textId="77777777" w:rsidR="00190AB0" w:rsidRDefault="00190AB0" w:rsidP="00190AB0">
      <w:pPr>
        <w:pStyle w:val="ad"/>
        <w:numPr>
          <w:ilvl w:val="0"/>
          <w:numId w:val="1068"/>
        </w:numPr>
        <w:rPr>
          <w:color w:val="000000"/>
        </w:rPr>
      </w:pPr>
      <w:r>
        <w:rPr>
          <w:color w:val="000000"/>
        </w:rPr>
        <w:t>Проведи встречу топов по новым шаблонам.</w:t>
      </w:r>
    </w:p>
    <w:p w14:paraId="0BB834E3" w14:textId="77777777" w:rsidR="00190AB0" w:rsidRDefault="00190AB0" w:rsidP="00190AB0">
      <w:pPr>
        <w:pStyle w:val="ad"/>
        <w:numPr>
          <w:ilvl w:val="0"/>
          <w:numId w:val="1068"/>
        </w:numPr>
        <w:rPr>
          <w:color w:val="000000"/>
        </w:rPr>
      </w:pPr>
      <w:r>
        <w:rPr>
          <w:color w:val="000000"/>
        </w:rPr>
        <w:t>Обсудите: какие инструменты «легли», какие требуют адаптации.</w:t>
      </w:r>
    </w:p>
    <w:p w14:paraId="03CE8540" w14:textId="24DA8C25" w:rsidR="00190AB0" w:rsidRDefault="00645559" w:rsidP="00190AB0">
      <w:pPr>
        <w:pStyle w:val="3"/>
        <w:rPr>
          <w:rFonts w:ascii="Apple Color Emoji" w:hAnsi="Apple Color Emoji" w:cs="Apple Color Emoji"/>
          <w:color w:val="000000"/>
          <w:lang w:val="en-US"/>
        </w:rPr>
      </w:pPr>
      <w:r>
        <w:rPr>
          <w:noProof/>
        </w:rPr>
        <w:pict w14:anchorId="5F92C588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34D1A35C" w14:textId="3781A61D" w:rsidR="00190AB0" w:rsidRDefault="00190AB0" w:rsidP="00190AB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День 13: Коррекция</w:t>
      </w:r>
    </w:p>
    <w:p w14:paraId="6974D16B" w14:textId="77777777" w:rsidR="00190AB0" w:rsidRDefault="00190AB0" w:rsidP="00190AB0">
      <w:pPr>
        <w:pStyle w:val="ad"/>
        <w:numPr>
          <w:ilvl w:val="0"/>
          <w:numId w:val="1069"/>
        </w:numPr>
        <w:rPr>
          <w:color w:val="000000"/>
        </w:rPr>
      </w:pPr>
      <w:r>
        <w:rPr>
          <w:color w:val="000000"/>
        </w:rPr>
        <w:t>Убери лишнее, добавь недостающее.</w:t>
      </w:r>
    </w:p>
    <w:p w14:paraId="4192DD46" w14:textId="77777777" w:rsidR="00190AB0" w:rsidRDefault="00190AB0" w:rsidP="00190AB0">
      <w:pPr>
        <w:pStyle w:val="ad"/>
        <w:numPr>
          <w:ilvl w:val="0"/>
          <w:numId w:val="1069"/>
        </w:numPr>
        <w:rPr>
          <w:color w:val="000000"/>
        </w:rPr>
      </w:pPr>
      <w:r>
        <w:rPr>
          <w:color w:val="000000"/>
        </w:rPr>
        <w:t>Введи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периодичность обновления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(еженедельно / ежемесячно).</w:t>
      </w:r>
    </w:p>
    <w:p w14:paraId="790FA50C" w14:textId="683BC248" w:rsidR="00190AB0" w:rsidRDefault="00645559" w:rsidP="00190AB0">
      <w:pPr>
        <w:pStyle w:val="3"/>
        <w:rPr>
          <w:rFonts w:ascii="Apple Color Emoji" w:hAnsi="Apple Color Emoji" w:cs="Apple Color Emoji"/>
          <w:color w:val="000000"/>
          <w:lang w:val="en-US"/>
        </w:rPr>
      </w:pPr>
      <w:r>
        <w:rPr>
          <w:noProof/>
        </w:rPr>
        <w:pict w14:anchorId="3A13B8A4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3A3F9362" w14:textId="1EBDF93F" w:rsidR="00190AB0" w:rsidRDefault="00190AB0" w:rsidP="00190AB0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rStyle w:val="apple-converted-space"/>
          <w:color w:val="000000"/>
        </w:rPr>
        <w:t> </w:t>
      </w:r>
      <w:r>
        <w:rPr>
          <w:rStyle w:val="ac"/>
          <w:b w:val="0"/>
          <w:bCs w:val="0"/>
          <w:color w:val="000000"/>
        </w:rPr>
        <w:t>День 14: Закрепление</w:t>
      </w:r>
    </w:p>
    <w:p w14:paraId="3405DEFC" w14:textId="77777777" w:rsidR="00190AB0" w:rsidRDefault="00190AB0" w:rsidP="00190AB0">
      <w:pPr>
        <w:pStyle w:val="ad"/>
        <w:numPr>
          <w:ilvl w:val="0"/>
          <w:numId w:val="1070"/>
        </w:numPr>
        <w:rPr>
          <w:color w:val="000000"/>
        </w:rPr>
      </w:pPr>
      <w:r>
        <w:rPr>
          <w:color w:val="000000"/>
        </w:rPr>
        <w:t>Внеси инструменты в операционный ритм: когда, кем, с кем.</w:t>
      </w:r>
    </w:p>
    <w:p w14:paraId="4C3A6212" w14:textId="160A8894" w:rsidR="00190AB0" w:rsidRPr="00190AB0" w:rsidRDefault="00190AB0" w:rsidP="00190AB0">
      <w:pPr>
        <w:pStyle w:val="ad"/>
        <w:numPr>
          <w:ilvl w:val="0"/>
          <w:numId w:val="1070"/>
        </w:numPr>
        <w:rPr>
          <w:color w:val="000000"/>
        </w:rPr>
      </w:pPr>
      <w:r>
        <w:rPr>
          <w:color w:val="000000"/>
        </w:rPr>
        <w:t>Начни цикл review → корректировка → действие.</w:t>
      </w:r>
    </w:p>
    <w:p w14:paraId="1C29A46B" w14:textId="1ED9C862" w:rsidR="00190AB0" w:rsidRDefault="00190AB0" w:rsidP="00190AB0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Через 14 дней у тебя будет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скелет системы исполнения</w:t>
      </w:r>
      <w:r>
        <w:rPr>
          <w:color w:val="000000"/>
        </w:rPr>
        <w:t xml:space="preserve">, готовый к масштабированию, </w:t>
      </w:r>
    </w:p>
    <w:p w14:paraId="64E710F3" w14:textId="221E7E8A" w:rsidR="00D24A6D" w:rsidRPr="00D24A6D" w:rsidRDefault="00D24A6D" w:rsidP="00D24A6D">
      <w:pPr>
        <w:pStyle w:val="1"/>
      </w:pPr>
      <w:bookmarkStart w:id="124" w:name="_Toc202895654"/>
      <w:r>
        <w:rPr>
          <w:rFonts w:ascii="Apple Color Emoji" w:hAnsi="Apple Color Emoji" w:cs="Apple Color Emoji"/>
        </w:rPr>
        <w:lastRenderedPageBreak/>
        <w:t>📊</w:t>
      </w:r>
      <w:r w:rsidRPr="006D0240">
        <w:t>7 ключевых сдвигов, которые затронули почти каждую роль в C-suite</w:t>
      </w:r>
      <w:bookmarkEnd w:id="120"/>
      <w:bookmarkEnd w:id="124"/>
    </w:p>
    <w:p w14:paraId="415C367B" w14:textId="77777777" w:rsidR="00D24A6D" w:rsidRPr="00D24A6D" w:rsidRDefault="00D24A6D" w:rsidP="00D24A6D"/>
    <w:p w14:paraId="0F8238FC" w14:textId="77777777" w:rsidR="00D24A6D" w:rsidRPr="006D0240" w:rsidRDefault="00D24A6D" w:rsidP="00D24A6D">
      <w:r w:rsidRPr="006D0240">
        <w:rPr>
          <w:rFonts w:ascii="Apple Color Emoji" w:hAnsi="Apple Color Emoji" w:cs="Apple Color Emoji"/>
          <w:b/>
          <w:bCs/>
        </w:rPr>
        <w:t>🔁</w:t>
      </w:r>
      <w:r w:rsidRPr="006D0240">
        <w:rPr>
          <w:b/>
          <w:bCs/>
        </w:rPr>
        <w:t xml:space="preserve"> 1. Сдвиг от отчётности к реальному времени</w:t>
      </w:r>
    </w:p>
    <w:p w14:paraId="11D0D4F2" w14:textId="77777777" w:rsidR="00D24A6D" w:rsidRPr="006D0240" w:rsidRDefault="00D24A6D" w:rsidP="00D24A6D">
      <w:r w:rsidRPr="006D0240">
        <w:rPr>
          <w:b/>
          <w:bCs/>
        </w:rPr>
        <w:t>Было:</w:t>
      </w:r>
      <w:r w:rsidRPr="006D0240">
        <w:t> всё строилось вокруг ретроспектив: отчёты, метрики, контроль.</w:t>
      </w:r>
      <w:r w:rsidRPr="006D0240">
        <w:br/>
      </w:r>
      <w:r w:rsidRPr="006D0240">
        <w:rPr>
          <w:b/>
          <w:bCs/>
        </w:rPr>
        <w:t>Стало:</w:t>
      </w:r>
      <w:r w:rsidRPr="006D0240">
        <w:t> в фокусе — </w:t>
      </w:r>
      <w:r w:rsidRPr="006D0240">
        <w:rPr>
          <w:b/>
          <w:bCs/>
        </w:rPr>
        <w:t>предиктивная аналитика</w:t>
      </w:r>
      <w:r w:rsidRPr="006D0240">
        <w:t> и </w:t>
      </w:r>
      <w:r w:rsidRPr="006D0240">
        <w:rPr>
          <w:b/>
          <w:bCs/>
        </w:rPr>
        <w:t>мониторинг в реальном времени</w:t>
      </w:r>
      <w:r w:rsidRPr="006D0240">
        <w:t>.</w:t>
      </w:r>
    </w:p>
    <w:p w14:paraId="138600A3" w14:textId="77777777" w:rsidR="00D24A6D" w:rsidRPr="006D0240" w:rsidRDefault="00D24A6D" w:rsidP="00D24A6D">
      <w:r w:rsidRPr="006D0240">
        <w:rPr>
          <w:lang w:val="en-US"/>
        </w:rPr>
        <w:t>CFO</w:t>
      </w:r>
      <w:r w:rsidRPr="006D0240">
        <w:t xml:space="preserve"> теперь не просто получает </w:t>
      </w:r>
      <w:r w:rsidRPr="006D0240">
        <w:rPr>
          <w:lang w:val="en-US"/>
        </w:rPr>
        <w:t>Cash</w:t>
      </w:r>
      <w:r w:rsidRPr="006D0240">
        <w:t xml:space="preserve"> </w:t>
      </w:r>
      <w:r w:rsidRPr="006D0240">
        <w:rPr>
          <w:lang w:val="en-US"/>
        </w:rPr>
        <w:t>Flow</w:t>
      </w:r>
      <w:r w:rsidRPr="006D0240">
        <w:t xml:space="preserve"> за квартал — он видит кассовый разрыв до того, как он случится.</w:t>
      </w:r>
    </w:p>
    <w:p w14:paraId="16D333F3" w14:textId="77777777" w:rsidR="00D24A6D" w:rsidRPr="00917D38" w:rsidRDefault="00D24A6D" w:rsidP="00D24A6D">
      <w:pPr>
        <w:rPr>
          <w:rFonts w:ascii="Apple Color Emoji" w:hAnsi="Apple Color Emoji" w:cs="Apple Color Emoji"/>
          <w:b/>
          <w:bCs/>
        </w:rPr>
      </w:pPr>
    </w:p>
    <w:p w14:paraId="3F7CB6BC" w14:textId="77777777" w:rsidR="00D24A6D" w:rsidRPr="006D0240" w:rsidRDefault="00D24A6D" w:rsidP="00D24A6D">
      <w:r w:rsidRPr="006D0240">
        <w:rPr>
          <w:rFonts w:ascii="Apple Color Emoji" w:hAnsi="Apple Color Emoji" w:cs="Apple Color Emoji"/>
          <w:b/>
          <w:bCs/>
        </w:rPr>
        <w:t>🤝</w:t>
      </w:r>
      <w:r w:rsidRPr="006D0240">
        <w:rPr>
          <w:b/>
          <w:bCs/>
        </w:rPr>
        <w:t xml:space="preserve"> 2. Из управленцев — в архитекторов экосистем</w:t>
      </w:r>
    </w:p>
    <w:p w14:paraId="2E7B32C0" w14:textId="77777777" w:rsidR="00D24A6D" w:rsidRPr="006D0240" w:rsidRDefault="00D24A6D" w:rsidP="00D24A6D">
      <w:r w:rsidRPr="006D0240">
        <w:rPr>
          <w:b/>
          <w:bCs/>
        </w:rPr>
        <w:t>Было:</w:t>
      </w:r>
      <w:r w:rsidRPr="006D0240">
        <w:t xml:space="preserve"> каждый </w:t>
      </w:r>
      <w:r w:rsidRPr="006D0240">
        <w:rPr>
          <w:lang w:val="en-US"/>
        </w:rPr>
        <w:t>CxO</w:t>
      </w:r>
      <w:r w:rsidRPr="006D0240">
        <w:t xml:space="preserve"> отвечал за «свой домен» — маркетинг, финансы, безопасность, персонал.</w:t>
      </w:r>
      <w:r w:rsidRPr="006D0240">
        <w:br/>
      </w:r>
      <w:r w:rsidRPr="006D0240">
        <w:rPr>
          <w:b/>
          <w:bCs/>
        </w:rPr>
        <w:t>Стало:</w:t>
      </w:r>
      <w:r w:rsidRPr="006D0240">
        <w:t xml:space="preserve"> каждый </w:t>
      </w:r>
      <w:r w:rsidRPr="006D0240">
        <w:rPr>
          <w:lang w:val="en-US"/>
        </w:rPr>
        <w:t>CxO </w:t>
      </w:r>
      <w:r w:rsidRPr="006D0240">
        <w:rPr>
          <w:b/>
          <w:bCs/>
        </w:rPr>
        <w:t>строит платформу взаимодействия</w:t>
      </w:r>
      <w:r w:rsidRPr="006D0240">
        <w:t xml:space="preserve"> внутри и снаружи: с помощью </w:t>
      </w:r>
      <w:r w:rsidRPr="006D0240">
        <w:rPr>
          <w:lang w:val="en-US"/>
        </w:rPr>
        <w:t>API</w:t>
      </w:r>
      <w:r w:rsidRPr="006D0240">
        <w:t xml:space="preserve">, </w:t>
      </w:r>
      <w:r w:rsidRPr="006D0240">
        <w:rPr>
          <w:lang w:val="en-US"/>
        </w:rPr>
        <w:t>LLM</w:t>
      </w:r>
      <w:r w:rsidRPr="006D0240">
        <w:t>, ассистентов и пользовательских сценариев.</w:t>
      </w:r>
    </w:p>
    <w:p w14:paraId="4756AB2B" w14:textId="77777777" w:rsidR="00D24A6D" w:rsidRPr="006D0240" w:rsidRDefault="00D24A6D" w:rsidP="00D24A6D">
      <w:r w:rsidRPr="006D0240">
        <w:rPr>
          <w:lang w:val="en-US"/>
        </w:rPr>
        <w:t>CHRO</w:t>
      </w:r>
      <w:r w:rsidRPr="006D0240">
        <w:t xml:space="preserve"> теперь проектирует </w:t>
      </w:r>
      <w:r w:rsidRPr="006D0240">
        <w:rPr>
          <w:lang w:val="en-US"/>
        </w:rPr>
        <w:t>employee</w:t>
      </w:r>
      <w:r w:rsidRPr="006D0240">
        <w:t xml:space="preserve"> </w:t>
      </w:r>
      <w:r w:rsidRPr="006D0240">
        <w:rPr>
          <w:lang w:val="en-US"/>
        </w:rPr>
        <w:t>journey</w:t>
      </w:r>
      <w:r w:rsidRPr="006D0240">
        <w:t xml:space="preserve"> как </w:t>
      </w:r>
      <w:r w:rsidRPr="006D0240">
        <w:rPr>
          <w:lang w:val="en-US"/>
        </w:rPr>
        <w:t>digital</w:t>
      </w:r>
      <w:r w:rsidRPr="006D0240">
        <w:t xml:space="preserve"> </w:t>
      </w:r>
      <w:r w:rsidRPr="006D0240">
        <w:rPr>
          <w:lang w:val="en-US"/>
        </w:rPr>
        <w:t>experience</w:t>
      </w:r>
      <w:r w:rsidRPr="006D0240">
        <w:t>, а не просто «оформляет процессы».</w:t>
      </w:r>
    </w:p>
    <w:p w14:paraId="62F16C08" w14:textId="77777777" w:rsidR="00D24A6D" w:rsidRPr="00917D38" w:rsidRDefault="00D24A6D" w:rsidP="00D24A6D">
      <w:pPr>
        <w:rPr>
          <w:rFonts w:ascii="Apple Color Emoji" w:hAnsi="Apple Color Emoji" w:cs="Apple Color Emoji"/>
          <w:b/>
          <w:bCs/>
        </w:rPr>
      </w:pPr>
    </w:p>
    <w:p w14:paraId="62CA5FD2" w14:textId="77777777" w:rsidR="00D24A6D" w:rsidRPr="006D0240" w:rsidRDefault="00D24A6D" w:rsidP="00D24A6D">
      <w:r w:rsidRPr="006D0240">
        <w:rPr>
          <w:rFonts w:ascii="Apple Color Emoji" w:hAnsi="Apple Color Emoji" w:cs="Apple Color Emoji"/>
          <w:b/>
          <w:bCs/>
        </w:rPr>
        <w:t>🧠</w:t>
      </w:r>
      <w:r w:rsidRPr="006D0240">
        <w:rPr>
          <w:b/>
          <w:bCs/>
        </w:rPr>
        <w:t xml:space="preserve"> 3. Переход от решений к моделям мышления</w:t>
      </w:r>
    </w:p>
    <w:p w14:paraId="08CAF13B" w14:textId="77777777" w:rsidR="00D24A6D" w:rsidRPr="006D0240" w:rsidRDefault="00D24A6D" w:rsidP="00D24A6D">
      <w:r w:rsidRPr="006D0240">
        <w:rPr>
          <w:b/>
          <w:bCs/>
        </w:rPr>
        <w:t>Было:</w:t>
      </w:r>
      <w:r w:rsidRPr="006D0240">
        <w:t> решение принималось по принципу «интуиция + таблица».</w:t>
      </w:r>
      <w:r w:rsidRPr="006D0240">
        <w:br/>
      </w:r>
      <w:r w:rsidRPr="006D0240">
        <w:rPr>
          <w:b/>
          <w:bCs/>
        </w:rPr>
        <w:t>Стало:</w:t>
      </w:r>
      <w:r w:rsidRPr="006D0240">
        <w:t xml:space="preserve"> каждый </w:t>
      </w:r>
      <w:r w:rsidRPr="006D0240">
        <w:rPr>
          <w:lang w:val="en-US"/>
        </w:rPr>
        <w:t>CxO</w:t>
      </w:r>
      <w:r w:rsidRPr="006D0240">
        <w:t xml:space="preserve"> получает </w:t>
      </w:r>
      <w:r w:rsidRPr="006D0240">
        <w:rPr>
          <w:b/>
          <w:bCs/>
        </w:rPr>
        <w:t>сценарные симуляторы</w:t>
      </w:r>
      <w:r w:rsidRPr="006D0240">
        <w:t>, которые позволяют оценить последствия до внедрения.</w:t>
      </w:r>
    </w:p>
    <w:p w14:paraId="6C951429" w14:textId="77777777" w:rsidR="00D24A6D" w:rsidRPr="006D0240" w:rsidRDefault="00D24A6D" w:rsidP="00D24A6D">
      <w:r w:rsidRPr="006D0240">
        <w:rPr>
          <w:lang w:val="en-US"/>
        </w:rPr>
        <w:t>CMO</w:t>
      </w:r>
      <w:r w:rsidRPr="006D0240">
        <w:t xml:space="preserve"> теперь может запустить 10 гипотетических офферов через </w:t>
      </w:r>
      <w:r w:rsidRPr="006D0240">
        <w:rPr>
          <w:lang w:val="en-US"/>
        </w:rPr>
        <w:t>AI</w:t>
      </w:r>
      <w:r w:rsidRPr="006D0240">
        <w:t xml:space="preserve"> и выбрать лучший ещё до трат на креатив.</w:t>
      </w:r>
    </w:p>
    <w:p w14:paraId="2E335DC9" w14:textId="77777777" w:rsidR="00D24A6D" w:rsidRPr="00917D38" w:rsidRDefault="00D24A6D" w:rsidP="00D24A6D">
      <w:pPr>
        <w:rPr>
          <w:rFonts w:ascii="Apple Color Emoji" w:hAnsi="Apple Color Emoji" w:cs="Apple Color Emoji"/>
          <w:b/>
          <w:bCs/>
        </w:rPr>
      </w:pPr>
    </w:p>
    <w:p w14:paraId="03A1A949" w14:textId="77777777" w:rsidR="00D24A6D" w:rsidRPr="006D0240" w:rsidRDefault="00D24A6D" w:rsidP="00D24A6D">
      <w:r w:rsidRPr="006D0240">
        <w:rPr>
          <w:rFonts w:ascii="Apple Color Emoji" w:hAnsi="Apple Color Emoji" w:cs="Apple Color Emoji"/>
          <w:b/>
          <w:bCs/>
        </w:rPr>
        <w:t>🔄</w:t>
      </w:r>
      <w:r w:rsidRPr="006D0240">
        <w:rPr>
          <w:b/>
          <w:bCs/>
        </w:rPr>
        <w:t xml:space="preserve"> 4. Резкий рост циклов и скорости итераций</w:t>
      </w:r>
    </w:p>
    <w:p w14:paraId="6BE81103" w14:textId="77777777" w:rsidR="00D24A6D" w:rsidRPr="006D0240" w:rsidRDefault="00D24A6D" w:rsidP="00D24A6D">
      <w:r w:rsidRPr="006D0240">
        <w:rPr>
          <w:b/>
          <w:bCs/>
        </w:rPr>
        <w:t>Было:</w:t>
      </w:r>
      <w:r w:rsidRPr="006D0240">
        <w:t> стратегия, бюджет, продукт, найм — всё шло кварталами.</w:t>
      </w:r>
      <w:r w:rsidRPr="006D0240">
        <w:br/>
      </w:r>
      <w:r w:rsidRPr="006D0240">
        <w:rPr>
          <w:b/>
          <w:bCs/>
        </w:rPr>
        <w:t>Стало:</w:t>
      </w:r>
      <w:r w:rsidRPr="006D0240">
        <w:t> благодаря ИИ скорость генерации и проверки гипотез возросла в разы.</w:t>
      </w:r>
    </w:p>
    <w:p w14:paraId="40E18279" w14:textId="77777777" w:rsidR="00D24A6D" w:rsidRPr="006D0240" w:rsidRDefault="00D24A6D" w:rsidP="00D24A6D">
      <w:r w:rsidRPr="006D0240">
        <w:rPr>
          <w:lang w:val="en-US"/>
        </w:rPr>
        <w:t>CPO</w:t>
      </w:r>
      <w:r w:rsidRPr="006D0240">
        <w:t xml:space="preserve"> может проверить 20 гипотез фичей за неделю вместо одной за спринт.</w:t>
      </w:r>
    </w:p>
    <w:p w14:paraId="26572277" w14:textId="77777777" w:rsidR="00D24A6D" w:rsidRPr="00917D38" w:rsidRDefault="00D24A6D" w:rsidP="00D24A6D">
      <w:pPr>
        <w:rPr>
          <w:rFonts w:ascii="Apple Color Emoji" w:hAnsi="Apple Color Emoji" w:cs="Apple Color Emoji"/>
          <w:b/>
          <w:bCs/>
        </w:rPr>
      </w:pPr>
    </w:p>
    <w:p w14:paraId="77D20625" w14:textId="77777777" w:rsidR="00D24A6D" w:rsidRPr="006D0240" w:rsidRDefault="00D24A6D" w:rsidP="00D24A6D">
      <w:r w:rsidRPr="006D0240">
        <w:rPr>
          <w:rFonts w:ascii="Apple Color Emoji" w:hAnsi="Apple Color Emoji" w:cs="Apple Color Emoji"/>
          <w:b/>
          <w:bCs/>
        </w:rPr>
        <w:t>🔍</w:t>
      </w:r>
      <w:r w:rsidRPr="006D0240">
        <w:rPr>
          <w:b/>
          <w:bCs/>
        </w:rPr>
        <w:t xml:space="preserve"> 5. Изменилась суть контроля и </w:t>
      </w:r>
      <w:r w:rsidRPr="006D0240">
        <w:rPr>
          <w:b/>
          <w:bCs/>
          <w:lang w:val="en-US"/>
        </w:rPr>
        <w:t>KPI</w:t>
      </w:r>
    </w:p>
    <w:p w14:paraId="4F42AE41" w14:textId="77777777" w:rsidR="00D24A6D" w:rsidRPr="006D0240" w:rsidRDefault="00D24A6D" w:rsidP="00D24A6D">
      <w:r w:rsidRPr="006D0240">
        <w:rPr>
          <w:b/>
          <w:bCs/>
        </w:rPr>
        <w:t>Было:</w:t>
      </w:r>
      <w:r w:rsidRPr="006D0240">
        <w:t> контроль = цифры по плану, чеклист, факт.</w:t>
      </w:r>
      <w:r w:rsidRPr="006D0240">
        <w:br/>
      </w:r>
      <w:r w:rsidRPr="006D0240">
        <w:rPr>
          <w:b/>
          <w:bCs/>
        </w:rPr>
        <w:t>Стало:</w:t>
      </w:r>
      <w:r w:rsidRPr="006D0240">
        <w:t> контроль — это </w:t>
      </w:r>
      <w:r w:rsidRPr="006D0240">
        <w:rPr>
          <w:b/>
          <w:bCs/>
        </w:rPr>
        <w:t>предиктивный алерт, аномалия, реактивная настройка</w:t>
      </w:r>
      <w:r w:rsidRPr="006D0240">
        <w:t>.</w:t>
      </w:r>
    </w:p>
    <w:p w14:paraId="4C23D458" w14:textId="77777777" w:rsidR="00D24A6D" w:rsidRPr="006D0240" w:rsidRDefault="00D24A6D" w:rsidP="00D24A6D">
      <w:r w:rsidRPr="006D0240">
        <w:rPr>
          <w:lang w:val="en-US"/>
        </w:rPr>
        <w:t>COO</w:t>
      </w:r>
      <w:r w:rsidRPr="006D0240">
        <w:t xml:space="preserve"> теперь получает сигнал об узком месте до сбоя, а не после потери прибыли.</w:t>
      </w:r>
    </w:p>
    <w:p w14:paraId="159620EB" w14:textId="77777777" w:rsidR="00D24A6D" w:rsidRPr="00917D38" w:rsidRDefault="00D24A6D" w:rsidP="00D24A6D">
      <w:pPr>
        <w:rPr>
          <w:rFonts w:ascii="Apple Color Emoji" w:hAnsi="Apple Color Emoji" w:cs="Apple Color Emoji"/>
          <w:b/>
          <w:bCs/>
        </w:rPr>
      </w:pPr>
    </w:p>
    <w:p w14:paraId="3B798EE5" w14:textId="77777777" w:rsidR="00D24A6D" w:rsidRPr="006D0240" w:rsidRDefault="00D24A6D" w:rsidP="00D24A6D">
      <w:r w:rsidRPr="006D0240">
        <w:rPr>
          <w:rFonts w:ascii="Apple Color Emoji" w:hAnsi="Apple Color Emoji" w:cs="Apple Color Emoji"/>
          <w:b/>
          <w:bCs/>
        </w:rPr>
        <w:t>🧩</w:t>
      </w:r>
      <w:r w:rsidRPr="006D0240">
        <w:rPr>
          <w:b/>
          <w:bCs/>
        </w:rPr>
        <w:t xml:space="preserve"> 6. Горизонтальное усиление ролей</w:t>
      </w:r>
    </w:p>
    <w:p w14:paraId="416BB185" w14:textId="77777777" w:rsidR="00D24A6D" w:rsidRPr="006D0240" w:rsidRDefault="00D24A6D" w:rsidP="00D24A6D">
      <w:r w:rsidRPr="006D0240">
        <w:rPr>
          <w:b/>
          <w:bCs/>
        </w:rPr>
        <w:t>Было:</w:t>
      </w:r>
      <w:r w:rsidRPr="006D0240">
        <w:t xml:space="preserve"> границы между ролями были жёсткими: </w:t>
      </w:r>
      <w:r w:rsidRPr="006D0240">
        <w:rPr>
          <w:lang w:val="en-US"/>
        </w:rPr>
        <w:t>HR</w:t>
      </w:r>
      <w:r w:rsidRPr="006D0240">
        <w:t xml:space="preserve"> — не маркетинг, риск — не продукт.</w:t>
      </w:r>
      <w:r w:rsidRPr="006D0240">
        <w:br/>
      </w:r>
      <w:r w:rsidRPr="006D0240">
        <w:rPr>
          <w:b/>
          <w:bCs/>
        </w:rPr>
        <w:t>Стало:</w:t>
      </w:r>
      <w:r w:rsidRPr="006D0240">
        <w:t> ИИ-среда делает роли </w:t>
      </w:r>
      <w:r w:rsidRPr="006D0240">
        <w:rPr>
          <w:b/>
          <w:bCs/>
        </w:rPr>
        <w:t>взаимопереплетающимися</w:t>
      </w:r>
      <w:r w:rsidRPr="006D0240">
        <w:t>.</w:t>
      </w:r>
    </w:p>
    <w:p w14:paraId="5B861C59" w14:textId="77777777" w:rsidR="00D24A6D" w:rsidRPr="006D0240" w:rsidRDefault="00D24A6D" w:rsidP="00D24A6D">
      <w:r w:rsidRPr="006D0240">
        <w:rPr>
          <w:lang w:val="en-US"/>
        </w:rPr>
        <w:t>CDO</w:t>
      </w:r>
      <w:r w:rsidRPr="006D0240">
        <w:t xml:space="preserve">, </w:t>
      </w:r>
      <w:r w:rsidRPr="006D0240">
        <w:rPr>
          <w:lang w:val="en-US"/>
        </w:rPr>
        <w:t>CMO</w:t>
      </w:r>
      <w:r w:rsidRPr="006D0240">
        <w:t xml:space="preserve">, </w:t>
      </w:r>
      <w:r w:rsidRPr="006D0240">
        <w:rPr>
          <w:lang w:val="en-US"/>
        </w:rPr>
        <w:t>CHRO</w:t>
      </w:r>
      <w:r w:rsidRPr="006D0240">
        <w:t xml:space="preserve"> и </w:t>
      </w:r>
      <w:r w:rsidRPr="006D0240">
        <w:rPr>
          <w:lang w:val="en-US"/>
        </w:rPr>
        <w:t>CPO</w:t>
      </w:r>
      <w:r w:rsidRPr="006D0240">
        <w:t xml:space="preserve"> одновременно участвуют в построении </w:t>
      </w:r>
      <w:r w:rsidRPr="006D0240">
        <w:rPr>
          <w:lang w:val="en-US"/>
        </w:rPr>
        <w:t>digital</w:t>
      </w:r>
      <w:r w:rsidRPr="006D0240">
        <w:t xml:space="preserve"> </w:t>
      </w:r>
      <w:r w:rsidRPr="006D0240">
        <w:rPr>
          <w:lang w:val="en-US"/>
        </w:rPr>
        <w:t>experience</w:t>
      </w:r>
      <w:r w:rsidRPr="006D0240">
        <w:t>.</w:t>
      </w:r>
    </w:p>
    <w:p w14:paraId="42FA64CA" w14:textId="77777777" w:rsidR="00D24A6D" w:rsidRPr="00917D38" w:rsidRDefault="00D24A6D" w:rsidP="00D24A6D">
      <w:pPr>
        <w:rPr>
          <w:rFonts w:ascii="Apple Color Emoji" w:hAnsi="Apple Color Emoji" w:cs="Apple Color Emoji"/>
          <w:b/>
          <w:bCs/>
        </w:rPr>
      </w:pPr>
    </w:p>
    <w:p w14:paraId="1AF966C9" w14:textId="77777777" w:rsidR="00D24A6D" w:rsidRPr="006D0240" w:rsidRDefault="00D24A6D" w:rsidP="00D24A6D">
      <w:r w:rsidRPr="006D0240">
        <w:rPr>
          <w:rFonts w:ascii="Apple Color Emoji" w:hAnsi="Apple Color Emoji" w:cs="Apple Color Emoji"/>
          <w:b/>
          <w:bCs/>
        </w:rPr>
        <w:t>🚀</w:t>
      </w:r>
      <w:r w:rsidRPr="006D0240">
        <w:rPr>
          <w:b/>
          <w:bCs/>
        </w:rPr>
        <w:t xml:space="preserve"> 7. Роль </w:t>
      </w:r>
      <w:r w:rsidRPr="006D0240">
        <w:rPr>
          <w:b/>
          <w:bCs/>
          <w:lang w:val="en-US"/>
        </w:rPr>
        <w:t>CxO</w:t>
      </w:r>
      <w:r w:rsidRPr="006D0240">
        <w:rPr>
          <w:b/>
          <w:bCs/>
        </w:rPr>
        <w:t xml:space="preserve"> сместилась от управления к оркестрации</w:t>
      </w:r>
    </w:p>
    <w:p w14:paraId="6CE8F8D8" w14:textId="77777777" w:rsidR="00D24A6D" w:rsidRPr="006D0240" w:rsidRDefault="00D24A6D" w:rsidP="00D24A6D">
      <w:r w:rsidRPr="006D0240">
        <w:rPr>
          <w:b/>
          <w:bCs/>
        </w:rPr>
        <w:t>Было:</w:t>
      </w:r>
      <w:r w:rsidRPr="006D0240">
        <w:t> </w:t>
      </w:r>
      <w:r w:rsidRPr="006D0240">
        <w:rPr>
          <w:lang w:val="en-US"/>
        </w:rPr>
        <w:t>CxO</w:t>
      </w:r>
      <w:r w:rsidRPr="006D0240">
        <w:t xml:space="preserve"> = менеджер, директивный координатор.</w:t>
      </w:r>
      <w:r w:rsidRPr="006D0240">
        <w:br/>
      </w:r>
      <w:r w:rsidRPr="006D0240">
        <w:rPr>
          <w:b/>
          <w:bCs/>
        </w:rPr>
        <w:t>Стало:</w:t>
      </w:r>
      <w:r w:rsidRPr="006D0240">
        <w:t> </w:t>
      </w:r>
      <w:r w:rsidRPr="006D0240">
        <w:rPr>
          <w:lang w:val="en-US"/>
        </w:rPr>
        <w:t>CxO</w:t>
      </w:r>
      <w:r w:rsidRPr="006D0240">
        <w:t xml:space="preserve"> =</w:t>
      </w:r>
      <w:r w:rsidRPr="006D0240">
        <w:rPr>
          <w:lang w:val="en-US"/>
        </w:rPr>
        <w:t> </w:t>
      </w:r>
      <w:r w:rsidRPr="006D0240">
        <w:rPr>
          <w:b/>
          <w:bCs/>
        </w:rPr>
        <w:t xml:space="preserve">оркестратор автономных ИИ-агентов, </w:t>
      </w:r>
      <w:r w:rsidRPr="006D0240">
        <w:rPr>
          <w:b/>
          <w:bCs/>
          <w:lang w:val="en-US"/>
        </w:rPr>
        <w:t>API</w:t>
      </w:r>
      <w:r w:rsidRPr="006D0240">
        <w:rPr>
          <w:b/>
          <w:bCs/>
        </w:rPr>
        <w:t>, людей, сценариев</w:t>
      </w:r>
      <w:r w:rsidRPr="006D0240">
        <w:t>.</w:t>
      </w:r>
    </w:p>
    <w:p w14:paraId="3F900221" w14:textId="34064809" w:rsidR="00D24A6D" w:rsidRPr="00C8496B" w:rsidRDefault="00D24A6D" w:rsidP="00D24A6D">
      <w:pPr>
        <w:rPr>
          <w:lang w:val="en-US"/>
        </w:rPr>
      </w:pPr>
      <w:r w:rsidRPr="006D0240">
        <w:rPr>
          <w:lang w:val="en-US"/>
        </w:rPr>
        <w:t>CTO</w:t>
      </w:r>
      <w:r w:rsidRPr="006D0240">
        <w:t xml:space="preserve"> теперь не пишет ТЗ, а управляет пайплайнами моделей, контекстами, откатами и мета-данными.</w:t>
      </w:r>
    </w:p>
    <w:p w14:paraId="12AE87DA" w14:textId="77777777" w:rsidR="00D24A6D" w:rsidRDefault="00D24A6D" w:rsidP="00D24A6D">
      <w:pPr>
        <w:pStyle w:val="1"/>
      </w:pPr>
      <w:bookmarkStart w:id="125" w:name="_Toc198039227"/>
      <w:bookmarkStart w:id="126" w:name="_Toc202895655"/>
      <w:r>
        <w:rPr>
          <w:noProof/>
        </w:rPr>
        <w:lastRenderedPageBreak/>
        <w:drawing>
          <wp:inline distT="0" distB="0" distL="0" distR="0" wp14:anchorId="7CDE4AED" wp14:editId="76ED6A6B">
            <wp:extent cx="203200" cy="203200"/>
            <wp:effectExtent l="0" t="0" r="0" b="0"/>
            <wp:docPr id="14772280" name="Рисунок 22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240">
        <w:t>ИИ и Сила Единства</w:t>
      </w:r>
      <w:bookmarkEnd w:id="125"/>
      <w:bookmarkEnd w:id="126"/>
    </w:p>
    <w:p w14:paraId="4C9E8432" w14:textId="77777777" w:rsidR="00D24A6D" w:rsidRDefault="00D24A6D" w:rsidP="00D24A6D">
      <w:r w:rsidRPr="006D0240">
        <w:rPr>
          <w:b/>
          <w:bCs/>
        </w:rPr>
        <w:t>1. Введение: Новая эра руководства</w:t>
      </w:r>
    </w:p>
    <w:p w14:paraId="78424F5F" w14:textId="3FA9BBBA" w:rsidR="00D24A6D" w:rsidRPr="006D0240" w:rsidRDefault="00D24A6D" w:rsidP="00D24A6D">
      <w:pPr>
        <w:numPr>
          <w:ilvl w:val="0"/>
          <w:numId w:val="1055"/>
        </w:numPr>
      </w:pPr>
      <w:r w:rsidRPr="006D0240">
        <w:t>C-suite  — это не совокупность отдельных ролей, а </w:t>
      </w:r>
      <w:r w:rsidRPr="006D0240">
        <w:rPr>
          <w:b/>
          <w:bCs/>
        </w:rPr>
        <w:t>координированная сеть стратегических интерфейсов</w:t>
      </w:r>
      <w:r w:rsidRPr="006D0240">
        <w:t>, каждый из которых усиливается генеративным ИИ. Вместо иерархии команд и согласований — </w:t>
      </w:r>
      <w:r w:rsidRPr="006D0240">
        <w:rPr>
          <w:b/>
          <w:bCs/>
        </w:rPr>
        <w:t>оркестрация данных, решений и моделей мышления</w:t>
      </w:r>
      <w:r w:rsidRPr="006D0240">
        <w:t>.</w:t>
      </w:r>
    </w:p>
    <w:p w14:paraId="22EBEE38" w14:textId="77777777" w:rsidR="00D24A6D" w:rsidRPr="006D0240" w:rsidRDefault="00D24A6D" w:rsidP="00D24A6D">
      <w:pPr>
        <w:numPr>
          <w:ilvl w:val="0"/>
          <w:numId w:val="1055"/>
        </w:numPr>
      </w:pPr>
      <w:r w:rsidRPr="006D0240">
        <w:t>ИИ стал не просто помощником, а </w:t>
      </w:r>
      <w:r w:rsidRPr="006D0240">
        <w:rPr>
          <w:b/>
          <w:bCs/>
        </w:rPr>
        <w:t>новым операционным уровнем для управленцев</w:t>
      </w:r>
      <w:r w:rsidRPr="006D0240">
        <w:t>. Он соединяет финансы, маркетинг, технологии, риски, безопасность, клиентский опыт и инновации — в </w:t>
      </w:r>
      <w:r w:rsidRPr="006D0240">
        <w:rPr>
          <w:b/>
          <w:bCs/>
        </w:rPr>
        <w:t>единое цифровое сознание компании</w:t>
      </w:r>
      <w:r w:rsidRPr="006D0240">
        <w:t>.</w:t>
      </w:r>
    </w:p>
    <w:p w14:paraId="501E93D0" w14:textId="77777777" w:rsidR="00D24A6D" w:rsidRPr="00D24A6D" w:rsidRDefault="00D24A6D" w:rsidP="00D24A6D">
      <w:pPr>
        <w:rPr>
          <w:b/>
          <w:bCs/>
        </w:rPr>
      </w:pPr>
    </w:p>
    <w:p w14:paraId="4019789D" w14:textId="77777777" w:rsidR="00D24A6D" w:rsidRDefault="00D24A6D" w:rsidP="00D24A6D">
      <w:pPr>
        <w:rPr>
          <w:b/>
          <w:bCs/>
        </w:rPr>
      </w:pPr>
      <w:r w:rsidRPr="006D0240">
        <w:rPr>
          <w:b/>
          <w:bCs/>
        </w:rPr>
        <w:t>2. Что изменилось радикально</w:t>
      </w:r>
    </w:p>
    <w:tbl>
      <w:tblPr>
        <w:tblStyle w:val="-4"/>
        <w:tblW w:w="9346" w:type="dxa"/>
        <w:tblLook w:val="06A0" w:firstRow="1" w:lastRow="0" w:firstColumn="1" w:lastColumn="0" w:noHBand="1" w:noVBand="1"/>
      </w:tblPr>
      <w:tblGrid>
        <w:gridCol w:w="2628"/>
        <w:gridCol w:w="6718"/>
      </w:tblGrid>
      <w:tr w:rsidR="00D24A6D" w:rsidRPr="006D0240" w14:paraId="39D8E2AA" w14:textId="77777777" w:rsidTr="00F2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50803" w14:textId="77777777" w:rsidR="00D24A6D" w:rsidRPr="006D0240" w:rsidRDefault="00D24A6D" w:rsidP="0029143B">
            <w:r w:rsidRPr="006D0240">
              <w:t>Было до ИИ</w:t>
            </w:r>
          </w:p>
        </w:tc>
        <w:tc>
          <w:tcPr>
            <w:tcW w:w="6718" w:type="dxa"/>
            <w:hideMark/>
          </w:tcPr>
          <w:p w14:paraId="098120ED" w14:textId="77777777" w:rsidR="00D24A6D" w:rsidRPr="006D0240" w:rsidRDefault="00D24A6D" w:rsidP="00291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После внедрения LLM и AI</w:t>
            </w:r>
          </w:p>
        </w:tc>
      </w:tr>
      <w:tr w:rsidR="00D24A6D" w:rsidRPr="006D0240" w14:paraId="5A1BA77B" w14:textId="77777777" w:rsidTr="00F2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C60EF" w14:textId="77777777" w:rsidR="00D24A6D" w:rsidRPr="006D0240" w:rsidRDefault="00D24A6D" w:rsidP="0029143B">
            <w:r w:rsidRPr="006D0240">
              <w:t>Иерархичное управление</w:t>
            </w:r>
          </w:p>
        </w:tc>
        <w:tc>
          <w:tcPr>
            <w:tcW w:w="6718" w:type="dxa"/>
            <w:hideMark/>
          </w:tcPr>
          <w:p w14:paraId="4E9F8E1C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Сетевое принятие решений</w:t>
            </w:r>
          </w:p>
        </w:tc>
      </w:tr>
      <w:tr w:rsidR="00D24A6D" w:rsidRPr="006D0240" w14:paraId="4C859C76" w14:textId="77777777" w:rsidTr="00F2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4F551" w14:textId="77777777" w:rsidR="00D24A6D" w:rsidRPr="006D0240" w:rsidRDefault="00D24A6D" w:rsidP="0029143B">
            <w:r w:rsidRPr="006D0240">
              <w:t>Статические отчёты</w:t>
            </w:r>
          </w:p>
        </w:tc>
        <w:tc>
          <w:tcPr>
            <w:tcW w:w="6718" w:type="dxa"/>
            <w:hideMark/>
          </w:tcPr>
          <w:p w14:paraId="5D742A3F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Потоковая аналитика в реальном времени</w:t>
            </w:r>
          </w:p>
        </w:tc>
      </w:tr>
      <w:tr w:rsidR="00D24A6D" w:rsidRPr="006D0240" w14:paraId="14A215D1" w14:textId="77777777" w:rsidTr="00F2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03216" w14:textId="77777777" w:rsidR="00D24A6D" w:rsidRPr="006D0240" w:rsidRDefault="00D24A6D" w:rsidP="0029143B">
            <w:r w:rsidRPr="006D0240">
              <w:t>Контроль по факту</w:t>
            </w:r>
          </w:p>
        </w:tc>
        <w:tc>
          <w:tcPr>
            <w:tcW w:w="6718" w:type="dxa"/>
            <w:hideMark/>
          </w:tcPr>
          <w:p w14:paraId="1A1E39F4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Прогнозирование и симуляции до действия</w:t>
            </w:r>
          </w:p>
        </w:tc>
      </w:tr>
      <w:tr w:rsidR="00D24A6D" w:rsidRPr="006D0240" w14:paraId="72DC86D8" w14:textId="77777777" w:rsidTr="00F2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BB40A" w14:textId="77777777" w:rsidR="00D24A6D" w:rsidRPr="006D0240" w:rsidRDefault="00D24A6D" w:rsidP="0029143B">
            <w:r w:rsidRPr="006D0240">
              <w:t>Силосная структура</w:t>
            </w:r>
          </w:p>
        </w:tc>
        <w:tc>
          <w:tcPr>
            <w:tcW w:w="6718" w:type="dxa"/>
            <w:hideMark/>
          </w:tcPr>
          <w:p w14:paraId="0CA6B78E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Экосистемное мышление и кросс-функциональность</w:t>
            </w:r>
          </w:p>
        </w:tc>
      </w:tr>
      <w:tr w:rsidR="00D24A6D" w:rsidRPr="006D0240" w14:paraId="42AE3755" w14:textId="77777777" w:rsidTr="00F2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DF885" w14:textId="77777777" w:rsidR="00D24A6D" w:rsidRPr="006D0240" w:rsidRDefault="00D24A6D" w:rsidP="0029143B">
            <w:r w:rsidRPr="006D0240">
              <w:t>Оперативное исполнение</w:t>
            </w:r>
          </w:p>
        </w:tc>
        <w:tc>
          <w:tcPr>
            <w:tcW w:w="6718" w:type="dxa"/>
            <w:hideMark/>
          </w:tcPr>
          <w:p w14:paraId="2BA3B6F2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Оркестрация агентов и сценариев</w:t>
            </w:r>
          </w:p>
        </w:tc>
      </w:tr>
      <w:tr w:rsidR="00D24A6D" w:rsidRPr="006D0240" w14:paraId="4BBFB268" w14:textId="77777777" w:rsidTr="00F2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D946B" w14:textId="77777777" w:rsidR="00D24A6D" w:rsidRPr="006D0240" w:rsidRDefault="00D24A6D" w:rsidP="0029143B">
            <w:r w:rsidRPr="006D0240">
              <w:t>Месяцы на гипотезу</w:t>
            </w:r>
          </w:p>
        </w:tc>
        <w:tc>
          <w:tcPr>
            <w:tcW w:w="6718" w:type="dxa"/>
            <w:hideMark/>
          </w:tcPr>
          <w:p w14:paraId="42838CDC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Часы на генерацию и тестирование</w:t>
            </w:r>
          </w:p>
        </w:tc>
      </w:tr>
      <w:tr w:rsidR="00D24A6D" w:rsidRPr="006D0240" w14:paraId="38E064FB" w14:textId="77777777" w:rsidTr="00F233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C1B7F" w14:textId="77777777" w:rsidR="00D24A6D" w:rsidRPr="006D0240" w:rsidRDefault="00D24A6D" w:rsidP="0029143B">
            <w:r w:rsidRPr="006D0240">
              <w:t>Интуиция + опыт</w:t>
            </w:r>
          </w:p>
        </w:tc>
        <w:tc>
          <w:tcPr>
            <w:tcW w:w="6718" w:type="dxa"/>
            <w:hideMark/>
          </w:tcPr>
          <w:p w14:paraId="7B279732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Интуиция + ИИ-инсайты + симуляции</w:t>
            </w:r>
          </w:p>
        </w:tc>
      </w:tr>
    </w:tbl>
    <w:p w14:paraId="138EC8C7" w14:textId="77777777" w:rsidR="00D24A6D" w:rsidRDefault="00D24A6D" w:rsidP="00D24A6D">
      <w:pPr>
        <w:rPr>
          <w:b/>
          <w:bCs/>
          <w:lang w:val="en-US"/>
        </w:rPr>
      </w:pPr>
    </w:p>
    <w:p w14:paraId="67B93ABB" w14:textId="1094757E" w:rsidR="00D24A6D" w:rsidRDefault="00D24A6D" w:rsidP="00D24A6D">
      <w:pPr>
        <w:rPr>
          <w:b/>
          <w:bCs/>
        </w:rPr>
      </w:pPr>
      <w:r w:rsidRPr="006D0240">
        <w:rPr>
          <w:b/>
          <w:bCs/>
        </w:rPr>
        <w:t>3. Архитектура C-suite: кто за что отвечает в единой AI-модели</w:t>
      </w:r>
    </w:p>
    <w:tbl>
      <w:tblPr>
        <w:tblStyle w:val="-4"/>
        <w:tblW w:w="0" w:type="auto"/>
        <w:tblLook w:val="06A0" w:firstRow="1" w:lastRow="0" w:firstColumn="1" w:lastColumn="0" w:noHBand="1" w:noVBand="1"/>
      </w:tblPr>
      <w:tblGrid>
        <w:gridCol w:w="2668"/>
        <w:gridCol w:w="2411"/>
        <w:gridCol w:w="4263"/>
      </w:tblGrid>
      <w:tr w:rsidR="00D24A6D" w:rsidRPr="006D0240" w14:paraId="5DBE7A5E" w14:textId="77777777" w:rsidTr="00B25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EF9DD" w14:textId="77777777" w:rsidR="00D24A6D" w:rsidRPr="006D0240" w:rsidRDefault="00D24A6D" w:rsidP="0029143B">
            <w:r w:rsidRPr="006D0240">
              <w:t>Блок управления</w:t>
            </w:r>
          </w:p>
        </w:tc>
        <w:tc>
          <w:tcPr>
            <w:tcW w:w="0" w:type="auto"/>
            <w:hideMark/>
          </w:tcPr>
          <w:p w14:paraId="01947CA3" w14:textId="77777777" w:rsidR="00D24A6D" w:rsidRPr="006D0240" w:rsidRDefault="00D24A6D" w:rsidP="00291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Лидер роли (CxO)</w:t>
            </w:r>
          </w:p>
        </w:tc>
        <w:tc>
          <w:tcPr>
            <w:tcW w:w="0" w:type="auto"/>
            <w:hideMark/>
          </w:tcPr>
          <w:p w14:paraId="387E3B87" w14:textId="77777777" w:rsidR="00D24A6D" w:rsidRPr="006D0240" w:rsidRDefault="00D24A6D" w:rsidP="00291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AI-фокус</w:t>
            </w:r>
          </w:p>
        </w:tc>
      </w:tr>
      <w:tr w:rsidR="00D24A6D" w:rsidRPr="006D0240" w14:paraId="1C01DF3D" w14:textId="77777777" w:rsidTr="00F23365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942A9" w14:textId="77777777" w:rsidR="00D24A6D" w:rsidRPr="006D0240" w:rsidRDefault="00D24A6D" w:rsidP="0029143B">
            <w:r w:rsidRPr="006D0240">
              <w:t>Стратегия и финансы</w:t>
            </w:r>
          </w:p>
        </w:tc>
        <w:tc>
          <w:tcPr>
            <w:tcW w:w="0" w:type="auto"/>
            <w:hideMark/>
          </w:tcPr>
          <w:p w14:paraId="342F376B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CEO / CFO / CVO</w:t>
            </w:r>
          </w:p>
        </w:tc>
        <w:tc>
          <w:tcPr>
            <w:tcW w:w="0" w:type="auto"/>
            <w:hideMark/>
          </w:tcPr>
          <w:p w14:paraId="126DDE9D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Симуляции, сценарии, ROI-приоритеты</w:t>
            </w:r>
          </w:p>
        </w:tc>
      </w:tr>
      <w:tr w:rsidR="00D24A6D" w:rsidRPr="006D0240" w14:paraId="68630172" w14:textId="77777777" w:rsidTr="00F23365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DF577" w14:textId="77777777" w:rsidR="00D24A6D" w:rsidRPr="006D0240" w:rsidRDefault="00D24A6D" w:rsidP="0029143B">
            <w:r w:rsidRPr="006D0240">
              <w:t>Продукт и рост</w:t>
            </w:r>
          </w:p>
        </w:tc>
        <w:tc>
          <w:tcPr>
            <w:tcW w:w="0" w:type="auto"/>
            <w:hideMark/>
          </w:tcPr>
          <w:p w14:paraId="741E8296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CPO / CRO / CSO</w:t>
            </w:r>
          </w:p>
        </w:tc>
        <w:tc>
          <w:tcPr>
            <w:tcW w:w="0" w:type="auto"/>
            <w:hideMark/>
          </w:tcPr>
          <w:p w14:paraId="5184A2B6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Генерация гипотез, анализ доходности, A/B, воронки</w:t>
            </w:r>
          </w:p>
        </w:tc>
      </w:tr>
      <w:tr w:rsidR="00D24A6D" w:rsidRPr="006D0240" w14:paraId="73A8139D" w14:textId="77777777" w:rsidTr="00F23365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B70BE" w14:textId="77777777" w:rsidR="00D24A6D" w:rsidRPr="006D0240" w:rsidRDefault="00D24A6D" w:rsidP="0029143B">
            <w:r w:rsidRPr="006D0240">
              <w:t>Технологии и автоматизация</w:t>
            </w:r>
          </w:p>
        </w:tc>
        <w:tc>
          <w:tcPr>
            <w:tcW w:w="0" w:type="auto"/>
            <w:hideMark/>
          </w:tcPr>
          <w:p w14:paraId="38610C4E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CTO / CIO / CAO</w:t>
            </w:r>
          </w:p>
        </w:tc>
        <w:tc>
          <w:tcPr>
            <w:tcW w:w="0" w:type="auto"/>
            <w:hideMark/>
          </w:tcPr>
          <w:p w14:paraId="7E21D9A9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LLM-инфраструктура, пайплайны, DevOps, интеграции</w:t>
            </w:r>
          </w:p>
        </w:tc>
      </w:tr>
      <w:tr w:rsidR="00D24A6D" w:rsidRPr="006D0240" w14:paraId="1E3A2D63" w14:textId="77777777" w:rsidTr="00F23365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56B8B" w14:textId="77777777" w:rsidR="00D24A6D" w:rsidRPr="006D0240" w:rsidRDefault="00D24A6D" w:rsidP="0029143B">
            <w:r w:rsidRPr="006D0240">
              <w:t>Люди и культура</w:t>
            </w:r>
          </w:p>
        </w:tc>
        <w:tc>
          <w:tcPr>
            <w:tcW w:w="0" w:type="auto"/>
            <w:hideMark/>
          </w:tcPr>
          <w:p w14:paraId="74FB708F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CHRO / CHO / CAO (Admin)</w:t>
            </w:r>
          </w:p>
        </w:tc>
        <w:tc>
          <w:tcPr>
            <w:tcW w:w="0" w:type="auto"/>
            <w:hideMark/>
          </w:tcPr>
          <w:p w14:paraId="6D1A1F93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Эмпатические ассистенты, EX, вовлечённость</w:t>
            </w:r>
          </w:p>
        </w:tc>
      </w:tr>
      <w:tr w:rsidR="00D24A6D" w:rsidRPr="006D0240" w14:paraId="5513CA89" w14:textId="77777777" w:rsidTr="00F23365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BE07E" w14:textId="77777777" w:rsidR="00D24A6D" w:rsidRPr="006D0240" w:rsidRDefault="00D24A6D" w:rsidP="0029143B">
            <w:r w:rsidRPr="006D0240">
              <w:t>Рынок и CX</w:t>
            </w:r>
          </w:p>
        </w:tc>
        <w:tc>
          <w:tcPr>
            <w:tcW w:w="0" w:type="auto"/>
            <w:hideMark/>
          </w:tcPr>
          <w:p w14:paraId="4C101E16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CMO / CDO / CSO</w:t>
            </w:r>
          </w:p>
        </w:tc>
        <w:tc>
          <w:tcPr>
            <w:tcW w:w="0" w:type="auto"/>
            <w:hideMark/>
          </w:tcPr>
          <w:p w14:paraId="215F0371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Персонализация, journey, клиентские ассистенты</w:t>
            </w:r>
          </w:p>
        </w:tc>
      </w:tr>
      <w:tr w:rsidR="00D24A6D" w:rsidRPr="006D0240" w14:paraId="02130FAE" w14:textId="77777777" w:rsidTr="00F23365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DC45B" w14:textId="77777777" w:rsidR="00D24A6D" w:rsidRPr="006D0240" w:rsidRDefault="00D24A6D" w:rsidP="0029143B">
            <w:r w:rsidRPr="006D0240">
              <w:t>Безопасность и риски</w:t>
            </w:r>
          </w:p>
        </w:tc>
        <w:tc>
          <w:tcPr>
            <w:tcW w:w="0" w:type="auto"/>
            <w:hideMark/>
          </w:tcPr>
          <w:p w14:paraId="0972C80E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CSO / CRO / CCO</w:t>
            </w:r>
          </w:p>
        </w:tc>
        <w:tc>
          <w:tcPr>
            <w:tcW w:w="0" w:type="auto"/>
            <w:hideMark/>
          </w:tcPr>
          <w:p w14:paraId="13717145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OSINT, предиктивные триггеры, регуляторное соответствие</w:t>
            </w:r>
          </w:p>
        </w:tc>
      </w:tr>
      <w:tr w:rsidR="00D24A6D" w:rsidRPr="006D0240" w14:paraId="0ABD96BC" w14:textId="77777777" w:rsidTr="00F23365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D2EC0" w14:textId="77777777" w:rsidR="00D24A6D" w:rsidRPr="006D0240" w:rsidRDefault="00D24A6D" w:rsidP="0029143B">
            <w:r w:rsidRPr="006D0240">
              <w:t>Операции и исполнение</w:t>
            </w:r>
          </w:p>
        </w:tc>
        <w:tc>
          <w:tcPr>
            <w:tcW w:w="0" w:type="auto"/>
            <w:hideMark/>
          </w:tcPr>
          <w:p w14:paraId="1C07397F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COO / CPO (Procurement)</w:t>
            </w:r>
          </w:p>
        </w:tc>
        <w:tc>
          <w:tcPr>
            <w:tcW w:w="0" w:type="auto"/>
            <w:hideMark/>
          </w:tcPr>
          <w:p w14:paraId="5C357B07" w14:textId="77777777" w:rsidR="00D24A6D" w:rsidRPr="006D0240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Оркестрация цепочек, контроль SLA, автоматизация</w:t>
            </w:r>
          </w:p>
        </w:tc>
      </w:tr>
    </w:tbl>
    <w:p w14:paraId="264C5FF3" w14:textId="77777777" w:rsidR="00D24A6D" w:rsidRPr="00190AB0" w:rsidRDefault="00D24A6D" w:rsidP="00D24A6D">
      <w:pPr>
        <w:rPr>
          <w:b/>
          <w:bCs/>
        </w:rPr>
      </w:pPr>
    </w:p>
    <w:p w14:paraId="5B09A2DA" w14:textId="77777777" w:rsidR="00D24A6D" w:rsidRDefault="00D24A6D" w:rsidP="00D24A6D">
      <w:pPr>
        <w:rPr>
          <w:b/>
          <w:bCs/>
        </w:rPr>
      </w:pPr>
      <w:r w:rsidRPr="00BB2B3A">
        <w:rPr>
          <w:b/>
          <w:bCs/>
        </w:rPr>
        <w:t>4. Как работает единая AI-платформа в команде C-suite</w:t>
      </w:r>
    </w:p>
    <w:p w14:paraId="1BB95A2B" w14:textId="77777777" w:rsidR="00D24A6D" w:rsidRPr="00BB2B3A" w:rsidRDefault="00D24A6D" w:rsidP="00D24A6D">
      <w:pPr>
        <w:numPr>
          <w:ilvl w:val="0"/>
          <w:numId w:val="1056"/>
        </w:numPr>
      </w:pPr>
      <w:r w:rsidRPr="00BB2B3A">
        <w:rPr>
          <w:b/>
          <w:bCs/>
        </w:rPr>
        <w:t>Общие пайплайны и ассистенты</w:t>
      </w:r>
      <w:r w:rsidRPr="00BB2B3A">
        <w:br/>
        <w:t>Каждый CxO подключен к общей AI-архитектуре: LLM-агенты, база знаний, RAG-ядро.</w:t>
      </w:r>
    </w:p>
    <w:p w14:paraId="30C4D659" w14:textId="77777777" w:rsidR="00D24A6D" w:rsidRPr="00BB2B3A" w:rsidRDefault="00D24A6D" w:rsidP="00D24A6D">
      <w:pPr>
        <w:numPr>
          <w:ilvl w:val="0"/>
          <w:numId w:val="1056"/>
        </w:numPr>
      </w:pPr>
      <w:r w:rsidRPr="00BB2B3A">
        <w:rPr>
          <w:b/>
          <w:bCs/>
        </w:rPr>
        <w:lastRenderedPageBreak/>
        <w:t>Центральная симуляционная среда</w:t>
      </w:r>
      <w:r w:rsidRPr="00BB2B3A">
        <w:br/>
        <w:t>Стратегии, гипотезы и инвестиции проходят тестирование на AI-моделях до принятия решений.</w:t>
      </w:r>
    </w:p>
    <w:p w14:paraId="0A5FED0D" w14:textId="77777777" w:rsidR="00D24A6D" w:rsidRPr="00BB2B3A" w:rsidRDefault="00D24A6D" w:rsidP="00D24A6D">
      <w:pPr>
        <w:numPr>
          <w:ilvl w:val="0"/>
          <w:numId w:val="1056"/>
        </w:numPr>
      </w:pPr>
      <w:r w:rsidRPr="00BB2B3A">
        <w:rPr>
          <w:b/>
          <w:bCs/>
        </w:rPr>
        <w:t>Сценарная панель взаимодействия</w:t>
      </w:r>
      <w:r w:rsidRPr="00BB2B3A">
        <w:br/>
        <w:t>C-suite использует дэшборды друг друга: CMO смотрит на ROI, CHRO — на вовлечённость, CFO — на unit-economics продукта.</w:t>
      </w:r>
    </w:p>
    <w:p w14:paraId="1D15C199" w14:textId="77777777" w:rsidR="00D24A6D" w:rsidRPr="00BB2B3A" w:rsidRDefault="00D24A6D" w:rsidP="00D24A6D">
      <w:pPr>
        <w:numPr>
          <w:ilvl w:val="0"/>
          <w:numId w:val="1056"/>
        </w:numPr>
      </w:pPr>
      <w:r w:rsidRPr="00BB2B3A">
        <w:rPr>
          <w:b/>
          <w:bCs/>
        </w:rPr>
        <w:t>Общее цифровое сознание</w:t>
      </w:r>
      <w:r w:rsidRPr="00BB2B3A">
        <w:br/>
        <w:t>Через кросс-интеграции, ролевая сеть C-suite работает как единый организм, управляемый данными, интуицией и предсказаниями.</w:t>
      </w:r>
    </w:p>
    <w:p w14:paraId="66B0D50F" w14:textId="77777777" w:rsidR="00D24A6D" w:rsidRPr="00917D38" w:rsidRDefault="00D24A6D" w:rsidP="00D24A6D">
      <w:pPr>
        <w:rPr>
          <w:b/>
          <w:bCs/>
        </w:rPr>
      </w:pPr>
    </w:p>
    <w:p w14:paraId="28EA8F6B" w14:textId="77777777" w:rsidR="00D24A6D" w:rsidRDefault="00D24A6D" w:rsidP="00D24A6D">
      <w:pPr>
        <w:rPr>
          <w:b/>
          <w:bCs/>
        </w:rPr>
      </w:pPr>
      <w:r w:rsidRPr="00BB2B3A">
        <w:rPr>
          <w:b/>
          <w:bCs/>
        </w:rPr>
        <w:t>5. Новая культура лидерства</w:t>
      </w:r>
    </w:p>
    <w:tbl>
      <w:tblPr>
        <w:tblStyle w:val="-4"/>
        <w:tblW w:w="0" w:type="auto"/>
        <w:tblLook w:val="06A0" w:firstRow="1" w:lastRow="0" w:firstColumn="1" w:lastColumn="0" w:noHBand="1" w:noVBand="1"/>
      </w:tblPr>
      <w:tblGrid>
        <w:gridCol w:w="2634"/>
        <w:gridCol w:w="3460"/>
      </w:tblGrid>
      <w:tr w:rsidR="00D24A6D" w:rsidRPr="00BB2B3A" w14:paraId="3759C83A" w14:textId="77777777" w:rsidTr="00B25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CD616" w14:textId="77777777" w:rsidR="00D24A6D" w:rsidRPr="00BB2B3A" w:rsidRDefault="00D24A6D" w:rsidP="0029143B">
            <w:r w:rsidRPr="00BB2B3A">
              <w:t>Старый подход</w:t>
            </w:r>
          </w:p>
        </w:tc>
        <w:tc>
          <w:tcPr>
            <w:tcW w:w="0" w:type="auto"/>
            <w:hideMark/>
          </w:tcPr>
          <w:p w14:paraId="3AFDD825" w14:textId="68A5A881" w:rsidR="00D24A6D" w:rsidRPr="00967A90" w:rsidRDefault="00D24A6D" w:rsidP="00291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Новый подход (C-suite)</w:t>
            </w:r>
          </w:p>
        </w:tc>
      </w:tr>
      <w:tr w:rsidR="00D24A6D" w:rsidRPr="00BB2B3A" w14:paraId="4362C507" w14:textId="77777777" w:rsidTr="00F23365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3292C" w14:textId="77777777" w:rsidR="00D24A6D" w:rsidRPr="00BB2B3A" w:rsidRDefault="00D24A6D" w:rsidP="0029143B">
            <w:r w:rsidRPr="00BB2B3A">
              <w:t>Контроль</w:t>
            </w:r>
          </w:p>
        </w:tc>
        <w:tc>
          <w:tcPr>
            <w:tcW w:w="0" w:type="auto"/>
            <w:hideMark/>
          </w:tcPr>
          <w:p w14:paraId="192F3722" w14:textId="77777777" w:rsidR="00D24A6D" w:rsidRPr="00BB2B3A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Оркестрация</w:t>
            </w:r>
          </w:p>
        </w:tc>
      </w:tr>
      <w:tr w:rsidR="00D24A6D" w:rsidRPr="00BB2B3A" w14:paraId="540538E0" w14:textId="77777777" w:rsidTr="00F23365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D87CB" w14:textId="77777777" w:rsidR="00D24A6D" w:rsidRPr="00BB2B3A" w:rsidRDefault="00D24A6D" w:rsidP="0029143B">
            <w:r w:rsidRPr="00BB2B3A">
              <w:t>Власть</w:t>
            </w:r>
          </w:p>
        </w:tc>
        <w:tc>
          <w:tcPr>
            <w:tcW w:w="0" w:type="auto"/>
            <w:hideMark/>
          </w:tcPr>
          <w:p w14:paraId="50BF3FF3" w14:textId="77777777" w:rsidR="00D24A6D" w:rsidRPr="00BB2B3A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Коллаборация</w:t>
            </w:r>
          </w:p>
        </w:tc>
      </w:tr>
      <w:tr w:rsidR="00D24A6D" w:rsidRPr="00BB2B3A" w14:paraId="3436AF3E" w14:textId="77777777" w:rsidTr="00F23365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3BCEB" w14:textId="77777777" w:rsidR="00D24A6D" w:rsidRPr="00BB2B3A" w:rsidRDefault="00D24A6D" w:rsidP="0029143B">
            <w:r w:rsidRPr="00BB2B3A">
              <w:t>Секретность</w:t>
            </w:r>
          </w:p>
        </w:tc>
        <w:tc>
          <w:tcPr>
            <w:tcW w:w="0" w:type="auto"/>
            <w:hideMark/>
          </w:tcPr>
          <w:p w14:paraId="78537183" w14:textId="77777777" w:rsidR="00D24A6D" w:rsidRPr="00BB2B3A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Прозрачность</w:t>
            </w:r>
          </w:p>
        </w:tc>
      </w:tr>
      <w:tr w:rsidR="00D24A6D" w:rsidRPr="00BB2B3A" w14:paraId="2B2E88AD" w14:textId="77777777" w:rsidTr="00F23365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DB2B8" w14:textId="77777777" w:rsidR="00D24A6D" w:rsidRPr="00BB2B3A" w:rsidRDefault="00D24A6D" w:rsidP="0029143B">
            <w:r w:rsidRPr="00BB2B3A">
              <w:t>Стабильность</w:t>
            </w:r>
          </w:p>
        </w:tc>
        <w:tc>
          <w:tcPr>
            <w:tcW w:w="0" w:type="auto"/>
            <w:hideMark/>
          </w:tcPr>
          <w:p w14:paraId="29EE047A" w14:textId="77777777" w:rsidR="00D24A6D" w:rsidRPr="00BB2B3A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Адаптивность</w:t>
            </w:r>
          </w:p>
        </w:tc>
      </w:tr>
      <w:tr w:rsidR="00D24A6D" w:rsidRPr="00BB2B3A" w14:paraId="7188CDE6" w14:textId="77777777" w:rsidTr="00F2336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E0BD9" w14:textId="77777777" w:rsidR="00D24A6D" w:rsidRPr="00BB2B3A" w:rsidRDefault="00D24A6D" w:rsidP="0029143B">
            <w:r w:rsidRPr="00BB2B3A">
              <w:t>Человек как оператор</w:t>
            </w:r>
          </w:p>
        </w:tc>
        <w:tc>
          <w:tcPr>
            <w:tcW w:w="0" w:type="auto"/>
            <w:hideMark/>
          </w:tcPr>
          <w:p w14:paraId="6E5943BE" w14:textId="77777777" w:rsidR="00D24A6D" w:rsidRPr="00BB2B3A" w:rsidRDefault="00D24A6D" w:rsidP="00291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Человек как дизайнер AI-среды</w:t>
            </w:r>
          </w:p>
        </w:tc>
      </w:tr>
    </w:tbl>
    <w:p w14:paraId="284FF6C1" w14:textId="77777777" w:rsidR="00D24A6D" w:rsidRPr="00917D38" w:rsidRDefault="00D24A6D" w:rsidP="00D24A6D">
      <w:pPr>
        <w:rPr>
          <w:b/>
          <w:bCs/>
        </w:rPr>
      </w:pPr>
    </w:p>
    <w:p w14:paraId="1EBA09E1" w14:textId="27ED6AAE" w:rsidR="00D24A6D" w:rsidRDefault="00D24A6D" w:rsidP="00D24A6D">
      <w:pPr>
        <w:rPr>
          <w:b/>
          <w:bCs/>
        </w:rPr>
      </w:pPr>
      <w:r w:rsidRPr="00BB2B3A">
        <w:rPr>
          <w:b/>
          <w:bCs/>
        </w:rPr>
        <w:t xml:space="preserve">6. Что объединяет успешные команды C-suite </w:t>
      </w:r>
    </w:p>
    <w:p w14:paraId="6219C651" w14:textId="77777777" w:rsidR="00D24A6D" w:rsidRPr="00BB2B3A" w:rsidRDefault="00D24A6D" w:rsidP="00D24A6D">
      <w:pPr>
        <w:numPr>
          <w:ilvl w:val="0"/>
          <w:numId w:val="1057"/>
        </w:numPr>
      </w:pPr>
      <w:r w:rsidRPr="00BB2B3A">
        <w:t>Общий язык AI-стратегии: единые понятия о LLM, метриках, ROI, рисках</w:t>
      </w:r>
    </w:p>
    <w:p w14:paraId="11D9F981" w14:textId="77777777" w:rsidR="00D24A6D" w:rsidRPr="00BB2B3A" w:rsidRDefault="00D24A6D" w:rsidP="00D24A6D">
      <w:pPr>
        <w:numPr>
          <w:ilvl w:val="0"/>
          <w:numId w:val="1057"/>
        </w:numPr>
      </w:pPr>
      <w:r w:rsidRPr="00BB2B3A">
        <w:t>Сценарное мышление: никто не «настаивает» — все моделируют и выбирают</w:t>
      </w:r>
    </w:p>
    <w:p w14:paraId="724588CD" w14:textId="77777777" w:rsidR="00D24A6D" w:rsidRPr="00BB2B3A" w:rsidRDefault="00D24A6D" w:rsidP="00D24A6D">
      <w:pPr>
        <w:numPr>
          <w:ilvl w:val="0"/>
          <w:numId w:val="1057"/>
        </w:numPr>
      </w:pPr>
      <w:r w:rsidRPr="00BB2B3A">
        <w:t>Цифровая сплочённость: API, ассистенты, пайплайны работают вместе</w:t>
      </w:r>
    </w:p>
    <w:p w14:paraId="709E107D" w14:textId="77777777" w:rsidR="00D24A6D" w:rsidRPr="00BB2B3A" w:rsidRDefault="00D24A6D" w:rsidP="00D24A6D">
      <w:pPr>
        <w:numPr>
          <w:ilvl w:val="0"/>
          <w:numId w:val="1057"/>
        </w:numPr>
      </w:pPr>
      <w:r w:rsidRPr="00BB2B3A">
        <w:t>Эмпатия к ролям друг друга: маркетинг смотрит на юнит-экономику, CTO — на EX</w:t>
      </w:r>
    </w:p>
    <w:p w14:paraId="7AEB7A87" w14:textId="77777777" w:rsidR="00D24A6D" w:rsidRPr="00917D38" w:rsidRDefault="00D24A6D" w:rsidP="00D24A6D">
      <w:pPr>
        <w:rPr>
          <w:b/>
          <w:bCs/>
        </w:rPr>
      </w:pPr>
    </w:p>
    <w:p w14:paraId="36C87545" w14:textId="77777777" w:rsidR="00D24A6D" w:rsidRDefault="00D24A6D" w:rsidP="00D24A6D">
      <w:pPr>
        <w:rPr>
          <w:b/>
          <w:bCs/>
        </w:rPr>
      </w:pPr>
      <w:r w:rsidRPr="00BB2B3A">
        <w:rPr>
          <w:b/>
          <w:bCs/>
        </w:rPr>
        <w:t>7. Как это выглядит на практике</w:t>
      </w:r>
    </w:p>
    <w:p w14:paraId="4347A505" w14:textId="77777777" w:rsidR="00D24A6D" w:rsidRPr="00BB2B3A" w:rsidRDefault="00D24A6D" w:rsidP="00D24A6D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🔵</w:t>
      </w:r>
      <w:r w:rsidRPr="00BB2B3A">
        <w:rPr>
          <w:b/>
          <w:bCs/>
        </w:rPr>
        <w:t> CEO задаёт стратегический курс и контролирует через симулятор решений</w:t>
      </w:r>
    </w:p>
    <w:p w14:paraId="2E927933" w14:textId="77777777" w:rsidR="00D24A6D" w:rsidRPr="00BB2B3A" w:rsidRDefault="00D24A6D" w:rsidP="00D24A6D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🟢</w:t>
      </w:r>
      <w:r w:rsidRPr="00BB2B3A">
        <w:rPr>
          <w:b/>
          <w:bCs/>
        </w:rPr>
        <w:t> CFO получает realtime бюджетную картину и рекомендации по перераспределению</w:t>
      </w:r>
    </w:p>
    <w:p w14:paraId="44405ED6" w14:textId="77777777" w:rsidR="00D24A6D" w:rsidRPr="00BB2B3A" w:rsidRDefault="00D24A6D" w:rsidP="00D24A6D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🟣</w:t>
      </w:r>
      <w:r w:rsidRPr="00BB2B3A">
        <w:rPr>
          <w:b/>
          <w:bCs/>
        </w:rPr>
        <w:t> CMO мгновенно генерирует и тестирует офферы на клиентских сегментах</w:t>
      </w:r>
    </w:p>
    <w:p w14:paraId="74831241" w14:textId="77777777" w:rsidR="00D24A6D" w:rsidRPr="00BB2B3A" w:rsidRDefault="00D24A6D" w:rsidP="00D24A6D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🟡</w:t>
      </w:r>
      <w:r w:rsidRPr="00BB2B3A">
        <w:rPr>
          <w:b/>
          <w:bCs/>
        </w:rPr>
        <w:t> CHRO видит карту вовлечённости и запускает инициативы заботы</w:t>
      </w:r>
    </w:p>
    <w:p w14:paraId="636031A3" w14:textId="77777777" w:rsidR="00D24A6D" w:rsidRPr="00BB2B3A" w:rsidRDefault="00D24A6D" w:rsidP="00D24A6D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🟠</w:t>
      </w:r>
      <w:r w:rsidRPr="00BB2B3A">
        <w:rPr>
          <w:b/>
          <w:bCs/>
        </w:rPr>
        <w:t> CTO + CIO управляют безопасностью LLM и отказоустойчивостью платформ</w:t>
      </w:r>
    </w:p>
    <w:p w14:paraId="7C5D14F3" w14:textId="77777777" w:rsidR="00D24A6D" w:rsidRPr="00BB2B3A" w:rsidRDefault="00D24A6D" w:rsidP="00D24A6D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🔴</w:t>
      </w:r>
      <w:r w:rsidRPr="00BB2B3A">
        <w:rPr>
          <w:b/>
          <w:bCs/>
        </w:rPr>
        <w:t> COO + CAO следят за непрерывностью процессов и нагрузкой на систему</w:t>
      </w:r>
    </w:p>
    <w:p w14:paraId="19F9AD35" w14:textId="77777777" w:rsidR="00D24A6D" w:rsidRPr="00917D38" w:rsidRDefault="00D24A6D" w:rsidP="00D24A6D">
      <w:pPr>
        <w:rPr>
          <w:b/>
          <w:bCs/>
        </w:rPr>
      </w:pPr>
    </w:p>
    <w:p w14:paraId="1A76988E" w14:textId="77777777" w:rsidR="00D24A6D" w:rsidRDefault="00D24A6D" w:rsidP="00D24A6D">
      <w:pPr>
        <w:rPr>
          <w:b/>
          <w:bCs/>
        </w:rPr>
      </w:pPr>
      <w:r w:rsidRPr="00BB2B3A">
        <w:rPr>
          <w:b/>
          <w:bCs/>
        </w:rPr>
        <w:t>8. Заключение: C-suite как AI-симфония</w:t>
      </w:r>
    </w:p>
    <w:p w14:paraId="52C7524E" w14:textId="016979FC" w:rsidR="00D24A6D" w:rsidRPr="00BB2B3A" w:rsidRDefault="00D24A6D" w:rsidP="00D24A6D">
      <w:pPr>
        <w:numPr>
          <w:ilvl w:val="0"/>
          <w:numId w:val="1058"/>
        </w:numPr>
      </w:pPr>
      <w:r w:rsidRPr="00BB2B3A">
        <w:t>ИИ не заменяет лидеров — он перепрошивает саму ткань лидерства.</w:t>
      </w:r>
      <w:r w:rsidRPr="00BB2B3A">
        <w:br/>
        <w:t>Команды C-suite, которые становятся оркестром смыслов, данных и сценариев,</w:t>
      </w:r>
      <w:r w:rsidRPr="00BB2B3A">
        <w:br/>
        <w:t>— это и есть главные победители новой бизнес-игры.</w:t>
      </w:r>
    </w:p>
    <w:p w14:paraId="43AD688E" w14:textId="77777777" w:rsidR="00D24A6D" w:rsidRPr="00BB2B3A" w:rsidRDefault="00D24A6D" w:rsidP="00D24A6D">
      <w:pPr>
        <w:numPr>
          <w:ilvl w:val="0"/>
          <w:numId w:val="1058"/>
        </w:numPr>
      </w:pPr>
      <w:r w:rsidRPr="00BB2B3A">
        <w:t>Их компании не просто адаптируются.</w:t>
      </w:r>
      <w:r w:rsidRPr="00BB2B3A">
        <w:br/>
        <w:t>Они создают новое пространство, где стратегия = код, а видение = симуляция будущего.</w:t>
      </w:r>
    </w:p>
    <w:p w14:paraId="6E90F0D7" w14:textId="77777777" w:rsidR="00D24A6D" w:rsidRDefault="00D24A6D" w:rsidP="00D24A6D">
      <w:pPr>
        <w:rPr>
          <w:b/>
          <w:bCs/>
        </w:rPr>
      </w:pPr>
    </w:p>
    <w:p w14:paraId="49745F77" w14:textId="77777777" w:rsidR="00D24A6D" w:rsidRPr="006D0240" w:rsidRDefault="00D24A6D" w:rsidP="00D24A6D"/>
    <w:p w14:paraId="4BA80D46" w14:textId="12573512" w:rsidR="0099710E" w:rsidRDefault="0099710E" w:rsidP="0099710E"/>
    <w:p w14:paraId="09120F26" w14:textId="77777777" w:rsidR="0099710E" w:rsidRPr="0099710E" w:rsidRDefault="0099710E" w:rsidP="0099710E">
      <w:pPr>
        <w:pStyle w:val="1"/>
      </w:pPr>
      <w:bookmarkStart w:id="127" w:name="_Toc202895656"/>
      <w:r w:rsidRPr="0099710E">
        <w:rPr>
          <w:rFonts w:ascii="Apple Color Emoji" w:hAnsi="Apple Color Emoji" w:cs="Apple Color Emoji"/>
        </w:rPr>
        <w:lastRenderedPageBreak/>
        <w:t>📘</w:t>
      </w:r>
      <w:r w:rsidRPr="0099710E">
        <w:t xml:space="preserve"> Заключение</w:t>
      </w:r>
      <w:bookmarkEnd w:id="127"/>
    </w:p>
    <w:p w14:paraId="14DBDAAE" w14:textId="77777777" w:rsidR="0099710E" w:rsidRDefault="0099710E" w:rsidP="0099710E">
      <w:pPr>
        <w:pStyle w:val="3"/>
        <w:rPr>
          <w:color w:val="000000"/>
        </w:rPr>
      </w:pPr>
      <w:r>
        <w:rPr>
          <w:color w:val="000000"/>
        </w:rPr>
        <w:t>Стратегия — это не документ. Это выбор. Ответственность. И ежедневное следование в сторону смысла.</w:t>
      </w:r>
    </w:p>
    <w:p w14:paraId="51610FB0" w14:textId="77777777" w:rsidR="0099710E" w:rsidRDefault="0099710E" w:rsidP="0099710E">
      <w:pPr>
        <w:pStyle w:val="ad"/>
        <w:rPr>
          <w:color w:val="000000"/>
        </w:rPr>
      </w:pPr>
      <w:r>
        <w:rPr>
          <w:color w:val="000000"/>
        </w:rPr>
        <w:t>Перед вами 100 моделей. Но это не 100 ответов. Это 100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вопросов, которые сильные лидеры задают себе и своей компании</w:t>
      </w:r>
      <w:r>
        <w:rPr>
          <w:color w:val="000000"/>
        </w:rPr>
        <w:t>, прежде чем сдвинуть штурвал.</w:t>
      </w:r>
    </w:p>
    <w:p w14:paraId="13A3C1E9" w14:textId="77777777" w:rsidR="0099710E" w:rsidRDefault="0099710E" w:rsidP="0099710E">
      <w:pPr>
        <w:pStyle w:val="ad"/>
        <w:rPr>
          <w:color w:val="000000"/>
        </w:rPr>
      </w:pPr>
      <w:r>
        <w:rPr>
          <w:color w:val="000000"/>
        </w:rPr>
        <w:t>Стратегический интеллект — это не про «гениальные ходы».</w:t>
      </w:r>
      <w:r>
        <w:rPr>
          <w:color w:val="000000"/>
        </w:rPr>
        <w:br/>
        <w:t>Это про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навык думать структурно, видеть дальше, действовать осознанно</w:t>
      </w:r>
      <w:r>
        <w:rPr>
          <w:color w:val="000000"/>
        </w:rPr>
        <w:t>.</w:t>
      </w:r>
      <w:r>
        <w:rPr>
          <w:color w:val="000000"/>
        </w:rPr>
        <w:br/>
        <w:t>Про способность выйти из операционного шума и задать направление, которое не рассыпется при первой проверке реальностью.</w:t>
      </w:r>
    </w:p>
    <w:p w14:paraId="0C52BB80" w14:textId="77777777" w:rsidR="0099710E" w:rsidRDefault="00645559" w:rsidP="0099710E">
      <w:r>
        <w:rPr>
          <w:noProof/>
        </w:rPr>
        <w:pict w14:anchorId="59E748E9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CEFC549" w14:textId="77777777" w:rsidR="0099710E" w:rsidRDefault="0099710E" w:rsidP="0099710E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Что теперь?</w:t>
      </w:r>
    </w:p>
    <w:p w14:paraId="75706CAA" w14:textId="77777777" w:rsidR="0099710E" w:rsidRDefault="0099710E" w:rsidP="0099710E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пытайся внедрить все 100 моделей.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Это не коллекция. Это инструментальная библиотека.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Выбери 5–7 моделей</w:t>
      </w:r>
      <w:r>
        <w:rPr>
          <w:color w:val="000000"/>
        </w:rPr>
        <w:t>, которые помогут тебе ответить на текущие вызовы.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Работай с ними в формате сессий</w:t>
      </w:r>
      <w:r>
        <w:rPr>
          <w:color w:val="000000"/>
        </w:rPr>
        <w:t>, а не обсуждений "на коленке".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Свяжи их с операционным исполнением.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Потому что без реализации стратегия — это декларация.</w:t>
      </w:r>
    </w:p>
    <w:p w14:paraId="7505AC37" w14:textId="77777777" w:rsidR="0099710E" w:rsidRDefault="00645559" w:rsidP="0099710E">
      <w:r>
        <w:rPr>
          <w:noProof/>
        </w:rPr>
        <w:pict w14:anchorId="65AA2CEB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5ACC0EC" w14:textId="77777777" w:rsidR="0099710E" w:rsidRDefault="0099710E" w:rsidP="0099710E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отличает стратегически мыслящего руководителя?</w:t>
      </w:r>
    </w:p>
    <w:p w14:paraId="7F72232E" w14:textId="77777777" w:rsidR="0099710E" w:rsidRDefault="0099710E" w:rsidP="0099710E">
      <w:pPr>
        <w:pStyle w:val="ad"/>
        <w:numPr>
          <w:ilvl w:val="0"/>
          <w:numId w:val="1072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ищет универсальных решений</w:t>
      </w:r>
      <w:r>
        <w:rPr>
          <w:color w:val="000000"/>
        </w:rPr>
        <w:t>, он строит уникальный ландшафт.</w:t>
      </w:r>
    </w:p>
    <w:p w14:paraId="58BC88E1" w14:textId="77777777" w:rsidR="0099710E" w:rsidRDefault="0099710E" w:rsidP="0099710E">
      <w:pPr>
        <w:pStyle w:val="ad"/>
        <w:numPr>
          <w:ilvl w:val="0"/>
          <w:numId w:val="1072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боится неопределённости</w:t>
      </w:r>
      <w:r>
        <w:rPr>
          <w:color w:val="000000"/>
        </w:rPr>
        <w:t>, потому что знает, как проектировать варианты.</w:t>
      </w:r>
    </w:p>
    <w:p w14:paraId="53DC129A" w14:textId="77777777" w:rsidR="0099710E" w:rsidRDefault="0099710E" w:rsidP="0099710E">
      <w:pPr>
        <w:pStyle w:val="ad"/>
        <w:numPr>
          <w:ilvl w:val="0"/>
          <w:numId w:val="1072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не подменяет стратегию целями</w:t>
      </w:r>
      <w:r>
        <w:rPr>
          <w:color w:val="000000"/>
        </w:rPr>
        <w:t>, потому что видит рамку, а не только цифру.</w:t>
      </w:r>
    </w:p>
    <w:p w14:paraId="3CC2893E" w14:textId="77777777" w:rsidR="0099710E" w:rsidRDefault="0099710E" w:rsidP="0099710E">
      <w:pPr>
        <w:pStyle w:val="ad"/>
        <w:numPr>
          <w:ilvl w:val="0"/>
          <w:numId w:val="1072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создаёт порядок из разнородной информации</w:t>
      </w:r>
      <w:r>
        <w:rPr>
          <w:color w:val="000000"/>
        </w:rPr>
        <w:t>, превращая шум в сигналы.</w:t>
      </w:r>
    </w:p>
    <w:p w14:paraId="0E17ED90" w14:textId="77777777" w:rsidR="0099710E" w:rsidRDefault="00645559" w:rsidP="0099710E">
      <w:r>
        <w:rPr>
          <w:noProof/>
        </w:rPr>
        <w:pict w14:anchorId="119859B2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47015F37" w14:textId="77777777" w:rsidR="0099710E" w:rsidRDefault="0099710E" w:rsidP="0099710E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дальше?</w:t>
      </w:r>
    </w:p>
    <w:p w14:paraId="1AAE99C6" w14:textId="77777777" w:rsidR="0099710E" w:rsidRDefault="0099710E" w:rsidP="0099710E">
      <w:pPr>
        <w:pStyle w:val="ad"/>
        <w:rPr>
          <w:color w:val="000000"/>
        </w:rPr>
      </w:pPr>
      <w:r>
        <w:rPr>
          <w:color w:val="000000"/>
        </w:rPr>
        <w:t>Если ты прочитал этот том, ты уже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на полпути к созданию системы управления, основанной на смысле, а не на реакции</w:t>
      </w:r>
      <w:r>
        <w:rPr>
          <w:color w:val="000000"/>
        </w:rPr>
        <w:t>.</w:t>
      </w:r>
      <w:r>
        <w:rPr>
          <w:color w:val="000000"/>
        </w:rPr>
        <w:br/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одной стратегии недостаточно</w:t>
      </w:r>
      <w:r>
        <w:rPr>
          <w:color w:val="000000"/>
        </w:rPr>
        <w:t>.</w:t>
      </w:r>
    </w:p>
    <w:p w14:paraId="374DFDC6" w14:textId="77777777" w:rsidR="0099710E" w:rsidRDefault="0099710E" w:rsidP="0099710E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🔜</w:t>
      </w:r>
      <w:r>
        <w:rPr>
          <w:color w:val="000000"/>
        </w:rPr>
        <w:t xml:space="preserve"> Именно поэтому появился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Том 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«Операционный интеллект»</w:t>
      </w:r>
      <w:r>
        <w:rPr>
          <w:color w:val="000000"/>
        </w:rPr>
        <w:t>, где та же управленческая культура раскрыта в действиях: чек-листах, трекерах, визуальных панелях и ритмах исполнения.</w:t>
      </w:r>
    </w:p>
    <w:p w14:paraId="460D5B4A" w14:textId="77777777" w:rsidR="0099710E" w:rsidRDefault="0099710E" w:rsidP="0099710E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🔜</w:t>
      </w:r>
      <w:r>
        <w:rPr>
          <w:color w:val="000000"/>
        </w:rPr>
        <w:t xml:space="preserve"> И уже формируется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Том 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e"/>
          <w:rFonts w:eastAsiaTheme="majorEastAsia"/>
          <w:color w:val="000000"/>
        </w:rPr>
        <w:t>«Искусственный интеллект»</w:t>
      </w:r>
      <w:r>
        <w:rPr>
          <w:color w:val="000000"/>
        </w:rPr>
        <w:t>, потому что новый контур стратегического мышления — это не только frameworks, но и нейронные партнёры, data-драйв и машинное прогнозирование.</w:t>
      </w:r>
    </w:p>
    <w:p w14:paraId="59C1B654" w14:textId="77777777" w:rsidR="00C8496B" w:rsidRDefault="00C8496B" w:rsidP="00C8496B">
      <w:r>
        <w:rPr>
          <w:rFonts w:ascii="Apple Color Emoji" w:hAnsi="Apple Color Emoji" w:cs="Apple Color Emoji"/>
        </w:rPr>
        <w:t>🧩</w:t>
      </w:r>
      <w:r>
        <w:t xml:space="preserve"> Последнее слово</w:t>
      </w:r>
    </w:p>
    <w:p w14:paraId="777CA282" w14:textId="77777777" w:rsidR="00C8496B" w:rsidRDefault="00C8496B" w:rsidP="00C8496B">
      <w:pPr>
        <w:pStyle w:val="ad"/>
        <w:rPr>
          <w:color w:val="000000"/>
        </w:rPr>
      </w:pPr>
      <w:r>
        <w:rPr>
          <w:color w:val="000000"/>
        </w:rPr>
        <w:t>Ты не обязан стать мастером всех 100 моделей.</w:t>
      </w:r>
    </w:p>
    <w:p w14:paraId="037347F2" w14:textId="77777777" w:rsidR="00C8496B" w:rsidRDefault="00C8496B" w:rsidP="00C8496B">
      <w:pPr>
        <w:pStyle w:val="ad"/>
        <w:rPr>
          <w:color w:val="000000"/>
        </w:rPr>
      </w:pPr>
      <w:r>
        <w:rPr>
          <w:color w:val="000000"/>
        </w:rPr>
        <w:t>Но ты обязан: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создавать ясность, когда все видят туман</w:t>
      </w:r>
      <w:r>
        <w:rPr>
          <w:color w:val="000000"/>
        </w:rPr>
        <w:t>,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принимать решения, когда все ждут указаний</w:t>
      </w:r>
      <w:r>
        <w:rPr>
          <w:color w:val="000000"/>
        </w:rPr>
        <w:t>,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и нести стратегическую рамку даже тогда, когда операционка горит.</w:t>
      </w:r>
    </w:p>
    <w:p w14:paraId="789BC5FC" w14:textId="77777777" w:rsidR="00C8496B" w:rsidRPr="00853F1B" w:rsidRDefault="00C8496B" w:rsidP="00C8496B">
      <w:pPr>
        <w:pStyle w:val="ad"/>
        <w:rPr>
          <w:color w:val="000000"/>
        </w:rPr>
      </w:pPr>
      <w:r>
        <w:rPr>
          <w:color w:val="000000"/>
        </w:rPr>
        <w:t>Потому что в этом и заключается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твой уровень — C-level</w:t>
      </w:r>
      <w:r>
        <w:rPr>
          <w:color w:val="000000"/>
        </w:rPr>
        <w:t>.</w:t>
      </w:r>
    </w:p>
    <w:p w14:paraId="0973EEDE" w14:textId="4BE0B504" w:rsidR="0099710E" w:rsidRDefault="0099710E" w:rsidP="0099710E"/>
    <w:p w14:paraId="5C3640A7" w14:textId="77777777" w:rsidR="00853F1B" w:rsidRDefault="00853F1B" w:rsidP="00853F1B">
      <w:pPr>
        <w:pStyle w:val="1"/>
      </w:pPr>
      <w:bookmarkStart w:id="128" w:name="_Toc202895657"/>
      <w:r w:rsidRPr="000725DD">
        <w:lastRenderedPageBreak/>
        <w:t>О Авторе</w:t>
      </w:r>
      <w:bookmarkEnd w:id="128"/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853F1B" w14:paraId="292477C1" w14:textId="77777777" w:rsidTr="007F210B">
        <w:tc>
          <w:tcPr>
            <w:tcW w:w="6091" w:type="dxa"/>
          </w:tcPr>
          <w:p w14:paraId="285B2B13" w14:textId="77777777" w:rsidR="00853F1B" w:rsidRPr="000725DD" w:rsidRDefault="00853F1B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4C903AAA" w14:textId="77777777" w:rsidR="00853F1B" w:rsidRPr="00AB54E6" w:rsidRDefault="00853F1B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54275F87" w14:textId="77777777" w:rsidR="00853F1B" w:rsidRPr="00AB54E6" w:rsidRDefault="00853F1B" w:rsidP="007F210B">
            <w:pPr>
              <w:numPr>
                <w:ilvl w:val="0"/>
                <w:numId w:val="1073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05889ABC" w14:textId="77777777" w:rsidR="00853F1B" w:rsidRPr="00AB54E6" w:rsidRDefault="00853F1B" w:rsidP="007F210B">
            <w:pPr>
              <w:numPr>
                <w:ilvl w:val="0"/>
                <w:numId w:val="1073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64A4C5DB" w14:textId="77777777" w:rsidR="00853F1B" w:rsidRPr="00AB54E6" w:rsidRDefault="00853F1B" w:rsidP="007F210B">
            <w:pPr>
              <w:numPr>
                <w:ilvl w:val="0"/>
                <w:numId w:val="1073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20475F2B" w14:textId="77777777" w:rsidR="00853F1B" w:rsidRPr="000725DD" w:rsidRDefault="00853F1B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6D1AAAB8" w14:textId="77777777" w:rsidR="00853F1B" w:rsidRDefault="00853F1B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3314343B" w14:textId="77777777" w:rsidR="00853F1B" w:rsidRDefault="00853F1B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1AA6293A" wp14:editId="73884798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3F1B" w:rsidRPr="006C2762" w14:paraId="68FBB045" w14:textId="77777777" w:rsidTr="007F210B">
        <w:trPr>
          <w:trHeight w:val="6684"/>
        </w:trPr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853F1B" w:rsidRPr="00AB54E6" w14:paraId="1778BF56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2E30E" w14:textId="77777777" w:rsidR="00853F1B" w:rsidRPr="00AB54E6" w:rsidRDefault="00853F1B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9D75EA" w14:textId="77777777" w:rsidR="00853F1B" w:rsidRPr="00AB54E6" w:rsidRDefault="00853F1B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C16626" w14:textId="77777777" w:rsidR="00853F1B" w:rsidRPr="00AB54E6" w:rsidRDefault="00853F1B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853F1B" w:rsidRPr="00AB54E6" w14:paraId="54C24C02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50FF91" w14:textId="77777777" w:rsidR="00853F1B" w:rsidRPr="00AB54E6" w:rsidRDefault="00853F1B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690F6D" w14:textId="77777777" w:rsidR="00853F1B" w:rsidRPr="00AB54E6" w:rsidRDefault="00853F1B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1B9D0" w14:textId="77777777" w:rsidR="00853F1B" w:rsidRPr="00AB54E6" w:rsidRDefault="00853F1B" w:rsidP="007F210B">
                  <w:r w:rsidRPr="00AB54E6">
                    <w:t>+ скорость решений</w:t>
                  </w:r>
                </w:p>
              </w:tc>
            </w:tr>
            <w:tr w:rsidR="00853F1B" w:rsidRPr="00AB54E6" w14:paraId="366B2181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EAD4B3" w14:textId="77777777" w:rsidR="00853F1B" w:rsidRPr="00AB54E6" w:rsidRDefault="00853F1B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EA70E" w14:textId="77777777" w:rsidR="00853F1B" w:rsidRPr="00AB54E6" w:rsidRDefault="00853F1B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B7743" w14:textId="77777777" w:rsidR="00853F1B" w:rsidRPr="00AB54E6" w:rsidRDefault="00853F1B" w:rsidP="007F210B">
                  <w:r w:rsidRPr="00AB54E6">
                    <w:t>– 20 % издержек</w:t>
                  </w:r>
                </w:p>
              </w:tc>
            </w:tr>
            <w:tr w:rsidR="00853F1B" w:rsidRPr="00AB54E6" w14:paraId="418E59B1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11560" w14:textId="77777777" w:rsidR="00853F1B" w:rsidRPr="00AB54E6" w:rsidRDefault="00853F1B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CDD09A" w14:textId="77777777" w:rsidR="00853F1B" w:rsidRPr="00AB54E6" w:rsidRDefault="00853F1B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C87DC9" w14:textId="77777777" w:rsidR="00853F1B" w:rsidRPr="00AB54E6" w:rsidRDefault="00853F1B" w:rsidP="007F210B">
                  <w:r w:rsidRPr="00AB54E6">
                    <w:t>+ ночная защита маржи</w:t>
                  </w:r>
                </w:p>
              </w:tc>
            </w:tr>
            <w:tr w:rsidR="00853F1B" w:rsidRPr="00AB54E6" w14:paraId="65F60416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13B4B2" w14:textId="77777777" w:rsidR="00853F1B" w:rsidRPr="00AB54E6" w:rsidRDefault="00853F1B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07B887" w14:textId="77777777" w:rsidR="00853F1B" w:rsidRPr="00AB54E6" w:rsidRDefault="00853F1B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3EDECB" w14:textId="77777777" w:rsidR="00853F1B" w:rsidRPr="00AB54E6" w:rsidRDefault="00853F1B" w:rsidP="007F210B">
                  <w:r w:rsidRPr="00AB54E6">
                    <w:t>– глубина убытков</w:t>
                  </w:r>
                </w:p>
              </w:tc>
            </w:tr>
            <w:tr w:rsidR="00853F1B" w:rsidRPr="00AB54E6" w14:paraId="151617D3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7A0E0" w14:textId="77777777" w:rsidR="00853F1B" w:rsidRPr="00AB54E6" w:rsidRDefault="00853F1B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B385E6" w14:textId="77777777" w:rsidR="00853F1B" w:rsidRPr="00AB54E6" w:rsidRDefault="00853F1B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2477D5" w14:textId="77777777" w:rsidR="00853F1B" w:rsidRPr="00AB54E6" w:rsidRDefault="00853F1B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0B9CC449" w14:textId="77777777" w:rsidR="00853F1B" w:rsidRPr="00AB54E6" w:rsidRDefault="00853F1B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1822D4B4" w14:textId="77777777" w:rsidR="00853F1B" w:rsidRPr="00AB54E6" w:rsidRDefault="00853F1B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0B46A901" w14:textId="77777777" w:rsidR="00853F1B" w:rsidRPr="00AB54E6" w:rsidRDefault="00853F1B" w:rsidP="007F210B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30CE33E7" w14:textId="77777777" w:rsidR="00853F1B" w:rsidRDefault="00853F1B" w:rsidP="00C8496B">
            <w:pPr>
              <w:pStyle w:val="af7"/>
              <w:jc w:val="right"/>
            </w:pPr>
            <w:r w:rsidRPr="00C36B61">
              <w:t>С уважением</w:t>
            </w:r>
            <w:r w:rsidRPr="00A024E3">
              <w:t>,</w:t>
            </w:r>
            <w:r w:rsidRPr="00C36B61">
              <w:t xml:space="preserve"> Валерий Бирюков</w:t>
            </w:r>
          </w:p>
          <w:p w14:paraId="71A9E2A8" w14:textId="77777777" w:rsidR="00853F1B" w:rsidRPr="00A024E3" w:rsidRDefault="00853F1B" w:rsidP="00C8496B">
            <w:pPr>
              <w:pStyle w:val="af7"/>
              <w:jc w:val="right"/>
              <w:rPr>
                <w:rStyle w:val="ae"/>
                <w:rFonts w:eastAsiaTheme="majorEastAsia"/>
                <w:b/>
                <w:bCs/>
                <w:color w:val="000000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A024E3">
              <w:rPr>
                <w:rStyle w:val="ae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A024E3">
              <w:rPr>
                <w:rStyle w:val="ae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7" w:history="1">
              <w:r w:rsidRPr="00AB5190">
                <w:rPr>
                  <w:rStyle w:val="af0"/>
                  <w:rFonts w:eastAsiaTheme="majorEastAsia"/>
                  <w:b/>
                  <w:bCs/>
                  <w:lang w:val="en-US"/>
                </w:rPr>
                <w:t>consulting</w:t>
              </w:r>
              <w:r w:rsidRPr="00A024E3">
                <w:rPr>
                  <w:rStyle w:val="af0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f0"/>
                  <w:rFonts w:eastAsiaTheme="majorEastAsia"/>
                  <w:b/>
                  <w:bCs/>
                  <w:lang w:val="en-US"/>
                </w:rPr>
                <w:t>birval</w:t>
              </w:r>
              <w:r w:rsidRPr="00A024E3">
                <w:rPr>
                  <w:rStyle w:val="af0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f0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1D693AA6" w14:textId="77777777" w:rsidR="00853F1B" w:rsidRPr="006C2762" w:rsidRDefault="00853F1B" w:rsidP="00C8496B">
            <w:pPr>
              <w:pStyle w:val="af7"/>
              <w:jc w:val="right"/>
              <w:rPr>
                <w:rFonts w:eastAsiaTheme="majorEastAsia"/>
              </w:rPr>
            </w:pPr>
            <w:r>
              <w:rPr>
                <w:rStyle w:val="ae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54646CBB" w14:textId="552B74F5" w:rsidR="00853F1B" w:rsidRPr="00853F1B" w:rsidRDefault="007D5DD1" w:rsidP="00C8496B">
      <w:pPr>
        <w:rPr>
          <w:lang w:val="en-US"/>
        </w:rPr>
      </w:pPr>
      <w:r w:rsidRPr="007D5DD1">
        <w:rPr>
          <w:lang w:val="en-US"/>
        </w:rPr>
        <w:lastRenderedPageBreak/>
        <w:drawing>
          <wp:inline distT="0" distB="0" distL="0" distR="0" wp14:anchorId="7F32B2D1" wp14:editId="26BB9E4E">
            <wp:extent cx="5900738" cy="8665316"/>
            <wp:effectExtent l="0" t="0" r="5080" b="0"/>
            <wp:docPr id="115655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51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270" cy="86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F1B" w:rsidRPr="00853F1B" w:rsidSect="00C8496B">
      <w:headerReference w:type="default" r:id="rId19"/>
      <w:footerReference w:type="even" r:id="rId20"/>
      <w:footerReference w:type="default" r:id="rId21"/>
      <w:pgSz w:w="11620" w:h="16440"/>
      <w:pgMar w:top="1315" w:right="1134" w:bottom="1196" w:left="1134" w:header="1134" w:footer="113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1CF6A" w14:textId="77777777" w:rsidR="00645559" w:rsidRDefault="00645559" w:rsidP="00AA5BF6">
      <w:r>
        <w:separator/>
      </w:r>
    </w:p>
  </w:endnote>
  <w:endnote w:type="continuationSeparator" w:id="0">
    <w:p w14:paraId="5CE3F194" w14:textId="77777777" w:rsidR="00645559" w:rsidRDefault="00645559" w:rsidP="00AA5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345598580"/>
      <w:docPartObj>
        <w:docPartGallery w:val="Page Numbers (Bottom of Page)"/>
        <w:docPartUnique/>
      </w:docPartObj>
    </w:sdtPr>
    <w:sdtContent>
      <w:p w14:paraId="072DC15C" w14:textId="4960F817" w:rsidR="00AA5BF6" w:rsidRDefault="00AA5BF6" w:rsidP="00BA7223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2A75E061" w14:textId="77777777" w:rsidR="00AA5BF6" w:rsidRDefault="00AA5BF6" w:rsidP="00AA5BF6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797219458"/>
      <w:docPartObj>
        <w:docPartGallery w:val="Page Numbers (Bottom of Page)"/>
        <w:docPartUnique/>
      </w:docPartObj>
    </w:sdtPr>
    <w:sdtContent>
      <w:p w14:paraId="0817BFD8" w14:textId="79719334" w:rsidR="00AA5BF6" w:rsidRDefault="00AA5BF6" w:rsidP="00BA7223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1</w:t>
        </w:r>
        <w:r>
          <w:rPr>
            <w:rStyle w:val="af3"/>
          </w:rPr>
          <w:fldChar w:fldCharType="end"/>
        </w:r>
      </w:p>
    </w:sdtContent>
  </w:sdt>
  <w:p w14:paraId="30675AEB" w14:textId="77777777" w:rsidR="00AA5BF6" w:rsidRDefault="00AA5BF6" w:rsidP="00AA5BF6">
    <w:pPr>
      <w:pStyle w:val="af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DC28" w14:textId="77777777" w:rsidR="00645559" w:rsidRDefault="00645559" w:rsidP="00AA5BF6">
      <w:r>
        <w:separator/>
      </w:r>
    </w:p>
  </w:footnote>
  <w:footnote w:type="continuationSeparator" w:id="0">
    <w:p w14:paraId="3EDB20E9" w14:textId="77777777" w:rsidR="00645559" w:rsidRDefault="00645559" w:rsidP="00AA5B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53CD1" w14:textId="7A1D4585" w:rsidR="00A97985" w:rsidRDefault="00A97985" w:rsidP="00BA7223">
    <w:pPr>
      <w:pStyle w:val="af5"/>
      <w:jc w:val="center"/>
    </w:pPr>
    <w:r w:rsidRPr="00A97985">
      <w:t>Книга 2 Операционный интеллект Тактические и оперативные инструменты</w:t>
    </w:r>
  </w:p>
  <w:p w14:paraId="620C2A96" w14:textId="77777777" w:rsidR="00A97985" w:rsidRDefault="00A97985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15.75pt;height:15.75pt;visibility:visible;mso-wrap-style:square" o:bullet="t">
        <v:imagedata r:id="rId1" o:title=""/>
      </v:shape>
    </w:pict>
  </w:numPicBullet>
  <w:numPicBullet w:numPicBulletId="1">
    <w:pict>
      <v:shape id="_x0000_i1073" type="#_x0000_t75" style="width:15.75pt;height:15.75pt;visibility:visible;mso-wrap-style:square" o:bullet="t">
        <v:imagedata r:id="rId2" o:title=""/>
      </v:shape>
    </w:pict>
  </w:numPicBullet>
  <w:abstractNum w:abstractNumId="0" w15:restartNumberingAfterBreak="0">
    <w:nsid w:val="00502D84"/>
    <w:multiLevelType w:val="multilevel"/>
    <w:tmpl w:val="B82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60582"/>
    <w:multiLevelType w:val="multilevel"/>
    <w:tmpl w:val="EB9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64367D"/>
    <w:multiLevelType w:val="multilevel"/>
    <w:tmpl w:val="0AC6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2B3B"/>
    <w:multiLevelType w:val="multilevel"/>
    <w:tmpl w:val="672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81DC3"/>
    <w:multiLevelType w:val="multilevel"/>
    <w:tmpl w:val="DA98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F27C38"/>
    <w:multiLevelType w:val="multilevel"/>
    <w:tmpl w:val="99C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152063"/>
    <w:multiLevelType w:val="multilevel"/>
    <w:tmpl w:val="35FC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16537F"/>
    <w:multiLevelType w:val="multilevel"/>
    <w:tmpl w:val="DA0A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1C40B0"/>
    <w:multiLevelType w:val="multilevel"/>
    <w:tmpl w:val="BB5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4811"/>
    <w:multiLevelType w:val="multilevel"/>
    <w:tmpl w:val="FD7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51627"/>
    <w:multiLevelType w:val="multilevel"/>
    <w:tmpl w:val="F824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2A628C"/>
    <w:multiLevelType w:val="multilevel"/>
    <w:tmpl w:val="D6D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3F0AF4"/>
    <w:multiLevelType w:val="multilevel"/>
    <w:tmpl w:val="A36E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53708A"/>
    <w:multiLevelType w:val="multilevel"/>
    <w:tmpl w:val="7E4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5F4BE9"/>
    <w:multiLevelType w:val="multilevel"/>
    <w:tmpl w:val="D2B0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9560EA"/>
    <w:multiLevelType w:val="multilevel"/>
    <w:tmpl w:val="7C3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9B3A82"/>
    <w:multiLevelType w:val="multilevel"/>
    <w:tmpl w:val="8468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19C6DF3"/>
    <w:multiLevelType w:val="multilevel"/>
    <w:tmpl w:val="8F4C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9D228F"/>
    <w:multiLevelType w:val="multilevel"/>
    <w:tmpl w:val="005C2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1A5442A"/>
    <w:multiLevelType w:val="multilevel"/>
    <w:tmpl w:val="953C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1BD696F"/>
    <w:multiLevelType w:val="multilevel"/>
    <w:tmpl w:val="355E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1C34EEB"/>
    <w:multiLevelType w:val="multilevel"/>
    <w:tmpl w:val="B61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E01073"/>
    <w:multiLevelType w:val="multilevel"/>
    <w:tmpl w:val="688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F078FD"/>
    <w:multiLevelType w:val="multilevel"/>
    <w:tmpl w:val="AD1A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1F24A66"/>
    <w:multiLevelType w:val="multilevel"/>
    <w:tmpl w:val="D2E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F70806"/>
    <w:multiLevelType w:val="multilevel"/>
    <w:tmpl w:val="028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F9569D"/>
    <w:multiLevelType w:val="multilevel"/>
    <w:tmpl w:val="37BA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2053155"/>
    <w:multiLevelType w:val="multilevel"/>
    <w:tmpl w:val="7D58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2483F57"/>
    <w:multiLevelType w:val="multilevel"/>
    <w:tmpl w:val="724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830FE9"/>
    <w:multiLevelType w:val="multilevel"/>
    <w:tmpl w:val="19BE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B4694E"/>
    <w:multiLevelType w:val="multilevel"/>
    <w:tmpl w:val="3C9E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2BA3B69"/>
    <w:multiLevelType w:val="multilevel"/>
    <w:tmpl w:val="EECA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2C321F6"/>
    <w:multiLevelType w:val="multilevel"/>
    <w:tmpl w:val="12A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D37663"/>
    <w:multiLevelType w:val="multilevel"/>
    <w:tmpl w:val="2A80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E65FB3"/>
    <w:multiLevelType w:val="multilevel"/>
    <w:tmpl w:val="5F3E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2F52712"/>
    <w:multiLevelType w:val="multilevel"/>
    <w:tmpl w:val="5444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0B6E07"/>
    <w:multiLevelType w:val="multilevel"/>
    <w:tmpl w:val="C20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0D332A"/>
    <w:multiLevelType w:val="multilevel"/>
    <w:tmpl w:val="1A30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1B46F4"/>
    <w:multiLevelType w:val="multilevel"/>
    <w:tmpl w:val="695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23773F"/>
    <w:multiLevelType w:val="multilevel"/>
    <w:tmpl w:val="DCC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38C432D"/>
    <w:multiLevelType w:val="hybridMultilevel"/>
    <w:tmpl w:val="95881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4086755"/>
    <w:multiLevelType w:val="multilevel"/>
    <w:tmpl w:val="FE5E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4126401"/>
    <w:multiLevelType w:val="multilevel"/>
    <w:tmpl w:val="7AA69C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561691"/>
    <w:multiLevelType w:val="multilevel"/>
    <w:tmpl w:val="BD0C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4722B36"/>
    <w:multiLevelType w:val="multilevel"/>
    <w:tmpl w:val="FD1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48876B9"/>
    <w:multiLevelType w:val="multilevel"/>
    <w:tmpl w:val="E45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4AE2BFE"/>
    <w:multiLevelType w:val="multilevel"/>
    <w:tmpl w:val="D32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4C412F0"/>
    <w:multiLevelType w:val="multilevel"/>
    <w:tmpl w:val="7B8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4CB12A5"/>
    <w:multiLevelType w:val="hybridMultilevel"/>
    <w:tmpl w:val="0D0AA8E2"/>
    <w:lvl w:ilvl="0" w:tplc="78E2E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B855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2A1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7AF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20D3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26EC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2AC3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3C3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BCC1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04D9236A"/>
    <w:multiLevelType w:val="multilevel"/>
    <w:tmpl w:val="A3A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4DB013F"/>
    <w:multiLevelType w:val="multilevel"/>
    <w:tmpl w:val="067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54A187E"/>
    <w:multiLevelType w:val="multilevel"/>
    <w:tmpl w:val="BA4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57E6C11"/>
    <w:multiLevelType w:val="multilevel"/>
    <w:tmpl w:val="1ED6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5A07A08"/>
    <w:multiLevelType w:val="multilevel"/>
    <w:tmpl w:val="8F8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5C21773"/>
    <w:multiLevelType w:val="multilevel"/>
    <w:tmpl w:val="81D2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5D03A6A"/>
    <w:multiLevelType w:val="multilevel"/>
    <w:tmpl w:val="878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61042B1"/>
    <w:multiLevelType w:val="multilevel"/>
    <w:tmpl w:val="A1E4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62F6DBB"/>
    <w:multiLevelType w:val="multilevel"/>
    <w:tmpl w:val="D922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6384018"/>
    <w:multiLevelType w:val="multilevel"/>
    <w:tmpl w:val="55D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6424087"/>
    <w:multiLevelType w:val="multilevel"/>
    <w:tmpl w:val="80E8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65A5E0D"/>
    <w:multiLevelType w:val="multilevel"/>
    <w:tmpl w:val="A41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65C234B"/>
    <w:multiLevelType w:val="multilevel"/>
    <w:tmpl w:val="341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6701F53"/>
    <w:multiLevelType w:val="multilevel"/>
    <w:tmpl w:val="F272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68C69DC"/>
    <w:multiLevelType w:val="multilevel"/>
    <w:tmpl w:val="DF88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6A92B68"/>
    <w:multiLevelType w:val="multilevel"/>
    <w:tmpl w:val="C392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6B7558F"/>
    <w:multiLevelType w:val="multilevel"/>
    <w:tmpl w:val="2130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6C271B3"/>
    <w:multiLevelType w:val="multilevel"/>
    <w:tmpl w:val="7BF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6CA2863"/>
    <w:multiLevelType w:val="multilevel"/>
    <w:tmpl w:val="12DC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6DA1B1D"/>
    <w:multiLevelType w:val="multilevel"/>
    <w:tmpl w:val="C986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6ED58F5"/>
    <w:multiLevelType w:val="multilevel"/>
    <w:tmpl w:val="E8CE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7003701"/>
    <w:multiLevelType w:val="multilevel"/>
    <w:tmpl w:val="B9F2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758762D"/>
    <w:multiLevelType w:val="multilevel"/>
    <w:tmpl w:val="D18C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7630851"/>
    <w:multiLevelType w:val="multilevel"/>
    <w:tmpl w:val="9CC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77F3171"/>
    <w:multiLevelType w:val="multilevel"/>
    <w:tmpl w:val="04C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7894094"/>
    <w:multiLevelType w:val="multilevel"/>
    <w:tmpl w:val="58A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7BF6278"/>
    <w:multiLevelType w:val="multilevel"/>
    <w:tmpl w:val="CF963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7F5725C"/>
    <w:multiLevelType w:val="multilevel"/>
    <w:tmpl w:val="2E0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7F862EA"/>
    <w:multiLevelType w:val="multilevel"/>
    <w:tmpl w:val="F06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8056B88"/>
    <w:multiLevelType w:val="multilevel"/>
    <w:tmpl w:val="35A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80C6B17"/>
    <w:multiLevelType w:val="multilevel"/>
    <w:tmpl w:val="2510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85D000B"/>
    <w:multiLevelType w:val="multilevel"/>
    <w:tmpl w:val="A7B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8670BE6"/>
    <w:multiLevelType w:val="multilevel"/>
    <w:tmpl w:val="5698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873538A"/>
    <w:multiLevelType w:val="multilevel"/>
    <w:tmpl w:val="508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89B5C2E"/>
    <w:multiLevelType w:val="multilevel"/>
    <w:tmpl w:val="0EDA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8BB2564"/>
    <w:multiLevelType w:val="multilevel"/>
    <w:tmpl w:val="2A20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8EC7DF0"/>
    <w:multiLevelType w:val="multilevel"/>
    <w:tmpl w:val="63B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9105935"/>
    <w:multiLevelType w:val="multilevel"/>
    <w:tmpl w:val="3C84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9372CCA"/>
    <w:multiLevelType w:val="multilevel"/>
    <w:tmpl w:val="1030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9471515"/>
    <w:multiLevelType w:val="multilevel"/>
    <w:tmpl w:val="174E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9552702"/>
    <w:multiLevelType w:val="multilevel"/>
    <w:tmpl w:val="799E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9792A46"/>
    <w:multiLevelType w:val="multilevel"/>
    <w:tmpl w:val="ECDA0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9B048F8"/>
    <w:multiLevelType w:val="multilevel"/>
    <w:tmpl w:val="2BC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9B512C8"/>
    <w:multiLevelType w:val="multilevel"/>
    <w:tmpl w:val="87DA4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9C74FA9"/>
    <w:multiLevelType w:val="multilevel"/>
    <w:tmpl w:val="AFD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9F94C3D"/>
    <w:multiLevelType w:val="multilevel"/>
    <w:tmpl w:val="30C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9F95097"/>
    <w:multiLevelType w:val="multilevel"/>
    <w:tmpl w:val="FCF2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A016A0A"/>
    <w:multiLevelType w:val="multilevel"/>
    <w:tmpl w:val="8CC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A201078"/>
    <w:multiLevelType w:val="multilevel"/>
    <w:tmpl w:val="19A8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A2313D1"/>
    <w:multiLevelType w:val="multilevel"/>
    <w:tmpl w:val="F65E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A4D6820"/>
    <w:multiLevelType w:val="multilevel"/>
    <w:tmpl w:val="AF06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A7C5DC7"/>
    <w:multiLevelType w:val="multilevel"/>
    <w:tmpl w:val="DFF6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A8D67C9"/>
    <w:multiLevelType w:val="multilevel"/>
    <w:tmpl w:val="902C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A9C41CE"/>
    <w:multiLevelType w:val="multilevel"/>
    <w:tmpl w:val="749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AB90173"/>
    <w:multiLevelType w:val="multilevel"/>
    <w:tmpl w:val="92D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AC26C58"/>
    <w:multiLevelType w:val="multilevel"/>
    <w:tmpl w:val="86A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AF80E21"/>
    <w:multiLevelType w:val="multilevel"/>
    <w:tmpl w:val="562E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0B0614FE"/>
    <w:multiLevelType w:val="multilevel"/>
    <w:tmpl w:val="0CB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B0A3D60"/>
    <w:multiLevelType w:val="multilevel"/>
    <w:tmpl w:val="BAF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B283AE4"/>
    <w:multiLevelType w:val="multilevel"/>
    <w:tmpl w:val="DC4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B346DBB"/>
    <w:multiLevelType w:val="multilevel"/>
    <w:tmpl w:val="D62E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B445108"/>
    <w:multiLevelType w:val="multilevel"/>
    <w:tmpl w:val="E26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B475E81"/>
    <w:multiLevelType w:val="multilevel"/>
    <w:tmpl w:val="6C4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BB00FC9"/>
    <w:multiLevelType w:val="multilevel"/>
    <w:tmpl w:val="97D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BCD6CBD"/>
    <w:multiLevelType w:val="multilevel"/>
    <w:tmpl w:val="D216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BE8700E"/>
    <w:multiLevelType w:val="multilevel"/>
    <w:tmpl w:val="51E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BF72C6C"/>
    <w:multiLevelType w:val="multilevel"/>
    <w:tmpl w:val="CC6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C0C489E"/>
    <w:multiLevelType w:val="multilevel"/>
    <w:tmpl w:val="292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C292CED"/>
    <w:multiLevelType w:val="multilevel"/>
    <w:tmpl w:val="5C1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C346780"/>
    <w:multiLevelType w:val="multilevel"/>
    <w:tmpl w:val="CB3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C363054"/>
    <w:multiLevelType w:val="multilevel"/>
    <w:tmpl w:val="A078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C6824E2"/>
    <w:multiLevelType w:val="multilevel"/>
    <w:tmpl w:val="5DB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C7D447E"/>
    <w:multiLevelType w:val="multilevel"/>
    <w:tmpl w:val="B4D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C84430F"/>
    <w:multiLevelType w:val="multilevel"/>
    <w:tmpl w:val="ADC2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0C986517"/>
    <w:multiLevelType w:val="multilevel"/>
    <w:tmpl w:val="E74E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D5F31EA"/>
    <w:multiLevelType w:val="multilevel"/>
    <w:tmpl w:val="4F6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D6A3C18"/>
    <w:multiLevelType w:val="multilevel"/>
    <w:tmpl w:val="3A2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D8C6D5D"/>
    <w:multiLevelType w:val="multilevel"/>
    <w:tmpl w:val="C34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DBC249C"/>
    <w:multiLevelType w:val="multilevel"/>
    <w:tmpl w:val="4C6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DC859E1"/>
    <w:multiLevelType w:val="multilevel"/>
    <w:tmpl w:val="AAEE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DCB46CB"/>
    <w:multiLevelType w:val="multilevel"/>
    <w:tmpl w:val="54F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DD00972"/>
    <w:multiLevelType w:val="multilevel"/>
    <w:tmpl w:val="11A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DD67F89"/>
    <w:multiLevelType w:val="multilevel"/>
    <w:tmpl w:val="2060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DEE0A0E"/>
    <w:multiLevelType w:val="multilevel"/>
    <w:tmpl w:val="F93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E28509D"/>
    <w:multiLevelType w:val="multilevel"/>
    <w:tmpl w:val="A4D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E2D7E28"/>
    <w:multiLevelType w:val="multilevel"/>
    <w:tmpl w:val="4CA0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0E476D69"/>
    <w:multiLevelType w:val="multilevel"/>
    <w:tmpl w:val="55E2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0E4B1094"/>
    <w:multiLevelType w:val="multilevel"/>
    <w:tmpl w:val="423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E4E7E0B"/>
    <w:multiLevelType w:val="multilevel"/>
    <w:tmpl w:val="7D2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E4F2B29"/>
    <w:multiLevelType w:val="multilevel"/>
    <w:tmpl w:val="E6B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E6328AD"/>
    <w:multiLevelType w:val="multilevel"/>
    <w:tmpl w:val="778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E877330"/>
    <w:multiLevelType w:val="multilevel"/>
    <w:tmpl w:val="74A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E993742"/>
    <w:multiLevelType w:val="multilevel"/>
    <w:tmpl w:val="336C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0EA761BB"/>
    <w:multiLevelType w:val="multilevel"/>
    <w:tmpl w:val="04C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EBC04FC"/>
    <w:multiLevelType w:val="multilevel"/>
    <w:tmpl w:val="C31E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0EC3050E"/>
    <w:multiLevelType w:val="multilevel"/>
    <w:tmpl w:val="1A6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EC8391F"/>
    <w:multiLevelType w:val="multilevel"/>
    <w:tmpl w:val="0F88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0EF16A8E"/>
    <w:multiLevelType w:val="multilevel"/>
    <w:tmpl w:val="53C0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0F304EA0"/>
    <w:multiLevelType w:val="multilevel"/>
    <w:tmpl w:val="073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F5B4E30"/>
    <w:multiLevelType w:val="multilevel"/>
    <w:tmpl w:val="C018D4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0F76622B"/>
    <w:multiLevelType w:val="multilevel"/>
    <w:tmpl w:val="A88C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F9921B1"/>
    <w:multiLevelType w:val="multilevel"/>
    <w:tmpl w:val="7DB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FA5640D"/>
    <w:multiLevelType w:val="multilevel"/>
    <w:tmpl w:val="431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FCA59A6"/>
    <w:multiLevelType w:val="multilevel"/>
    <w:tmpl w:val="04D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FCD4C7A"/>
    <w:multiLevelType w:val="multilevel"/>
    <w:tmpl w:val="5CEA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01B12FC"/>
    <w:multiLevelType w:val="multilevel"/>
    <w:tmpl w:val="E32E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03152FE"/>
    <w:multiLevelType w:val="multilevel"/>
    <w:tmpl w:val="4E9E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0430FC3"/>
    <w:multiLevelType w:val="multilevel"/>
    <w:tmpl w:val="9CFE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049033F"/>
    <w:multiLevelType w:val="multilevel"/>
    <w:tmpl w:val="517A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04B482D"/>
    <w:multiLevelType w:val="multilevel"/>
    <w:tmpl w:val="436E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0E7240B"/>
    <w:multiLevelType w:val="multilevel"/>
    <w:tmpl w:val="F2A8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12273D7"/>
    <w:multiLevelType w:val="multilevel"/>
    <w:tmpl w:val="8ED6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1273A17"/>
    <w:multiLevelType w:val="multilevel"/>
    <w:tmpl w:val="6A1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1400895"/>
    <w:multiLevelType w:val="multilevel"/>
    <w:tmpl w:val="B898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1482010"/>
    <w:multiLevelType w:val="multilevel"/>
    <w:tmpl w:val="9408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14C477D"/>
    <w:multiLevelType w:val="multilevel"/>
    <w:tmpl w:val="871C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162138B"/>
    <w:multiLevelType w:val="multilevel"/>
    <w:tmpl w:val="CFD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16E538A"/>
    <w:multiLevelType w:val="multilevel"/>
    <w:tmpl w:val="2C68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1970722"/>
    <w:multiLevelType w:val="multilevel"/>
    <w:tmpl w:val="B050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1C97FAC"/>
    <w:multiLevelType w:val="multilevel"/>
    <w:tmpl w:val="6D20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1E066D2"/>
    <w:multiLevelType w:val="multilevel"/>
    <w:tmpl w:val="A7A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1EA6C0D"/>
    <w:multiLevelType w:val="multilevel"/>
    <w:tmpl w:val="EA4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1F943E3"/>
    <w:multiLevelType w:val="multilevel"/>
    <w:tmpl w:val="1FD8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20455E1"/>
    <w:multiLevelType w:val="multilevel"/>
    <w:tmpl w:val="AFA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20A492A"/>
    <w:multiLevelType w:val="multilevel"/>
    <w:tmpl w:val="20C4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22C444A"/>
    <w:multiLevelType w:val="multilevel"/>
    <w:tmpl w:val="2132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22F38ED"/>
    <w:multiLevelType w:val="multilevel"/>
    <w:tmpl w:val="4CD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28A5F33"/>
    <w:multiLevelType w:val="multilevel"/>
    <w:tmpl w:val="D7A8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30B4D2C"/>
    <w:multiLevelType w:val="multilevel"/>
    <w:tmpl w:val="C65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3636039"/>
    <w:multiLevelType w:val="multilevel"/>
    <w:tmpl w:val="572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37C2F9E"/>
    <w:multiLevelType w:val="multilevel"/>
    <w:tmpl w:val="0D0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387646C"/>
    <w:multiLevelType w:val="multilevel"/>
    <w:tmpl w:val="C41E5B8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3A02767"/>
    <w:multiLevelType w:val="multilevel"/>
    <w:tmpl w:val="B7B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3AA1D4E"/>
    <w:multiLevelType w:val="multilevel"/>
    <w:tmpl w:val="D19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3CD4CBF"/>
    <w:multiLevelType w:val="multilevel"/>
    <w:tmpl w:val="0CDA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3FC6FA1"/>
    <w:multiLevelType w:val="multilevel"/>
    <w:tmpl w:val="7A1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40F3E28"/>
    <w:multiLevelType w:val="multilevel"/>
    <w:tmpl w:val="A672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43272A0"/>
    <w:multiLevelType w:val="multilevel"/>
    <w:tmpl w:val="7BC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4425D27"/>
    <w:multiLevelType w:val="multilevel"/>
    <w:tmpl w:val="C6F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445471C"/>
    <w:multiLevelType w:val="multilevel"/>
    <w:tmpl w:val="5C0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45C41B1"/>
    <w:multiLevelType w:val="multilevel"/>
    <w:tmpl w:val="B14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4652AB7"/>
    <w:multiLevelType w:val="multilevel"/>
    <w:tmpl w:val="E080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4D13E8F"/>
    <w:multiLevelType w:val="multilevel"/>
    <w:tmpl w:val="7F4294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4F40FCE"/>
    <w:multiLevelType w:val="multilevel"/>
    <w:tmpl w:val="FF9C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158F3273"/>
    <w:multiLevelType w:val="multilevel"/>
    <w:tmpl w:val="5D8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59D58FB"/>
    <w:multiLevelType w:val="multilevel"/>
    <w:tmpl w:val="DE1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5A62AED"/>
    <w:multiLevelType w:val="multilevel"/>
    <w:tmpl w:val="E89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5C0251E"/>
    <w:multiLevelType w:val="multilevel"/>
    <w:tmpl w:val="4E0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5D82D0A"/>
    <w:multiLevelType w:val="multilevel"/>
    <w:tmpl w:val="34B0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169A50CF"/>
    <w:multiLevelType w:val="multilevel"/>
    <w:tmpl w:val="A4EE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6B97374"/>
    <w:multiLevelType w:val="multilevel"/>
    <w:tmpl w:val="D7F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6BE38FC"/>
    <w:multiLevelType w:val="multilevel"/>
    <w:tmpl w:val="A3EE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171008F2"/>
    <w:multiLevelType w:val="multilevel"/>
    <w:tmpl w:val="A21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7887D7B"/>
    <w:multiLevelType w:val="multilevel"/>
    <w:tmpl w:val="52E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7AF4048"/>
    <w:multiLevelType w:val="multilevel"/>
    <w:tmpl w:val="B32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7B419E0"/>
    <w:multiLevelType w:val="hybridMultilevel"/>
    <w:tmpl w:val="B03A524C"/>
    <w:lvl w:ilvl="0" w:tplc="816C69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84056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3C09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BE661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A2E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5E8B5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4CC9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9E8AF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C65E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5" w15:restartNumberingAfterBreak="0">
    <w:nsid w:val="17C17909"/>
    <w:multiLevelType w:val="multilevel"/>
    <w:tmpl w:val="31F4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17C22C17"/>
    <w:multiLevelType w:val="multilevel"/>
    <w:tmpl w:val="5526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180F3387"/>
    <w:multiLevelType w:val="multilevel"/>
    <w:tmpl w:val="FC66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183F5892"/>
    <w:multiLevelType w:val="multilevel"/>
    <w:tmpl w:val="658AF2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18467C48"/>
    <w:multiLevelType w:val="multilevel"/>
    <w:tmpl w:val="34D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85776DF"/>
    <w:multiLevelType w:val="multilevel"/>
    <w:tmpl w:val="2DF4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85A73BD"/>
    <w:multiLevelType w:val="multilevel"/>
    <w:tmpl w:val="CA9C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18663A26"/>
    <w:multiLevelType w:val="multilevel"/>
    <w:tmpl w:val="F72C1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18715EE0"/>
    <w:multiLevelType w:val="multilevel"/>
    <w:tmpl w:val="F2EA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87F75BE"/>
    <w:multiLevelType w:val="multilevel"/>
    <w:tmpl w:val="73F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89B1550"/>
    <w:multiLevelType w:val="multilevel"/>
    <w:tmpl w:val="A99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8E83796"/>
    <w:multiLevelType w:val="multilevel"/>
    <w:tmpl w:val="5656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8F23933"/>
    <w:multiLevelType w:val="multilevel"/>
    <w:tmpl w:val="570A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93714F2"/>
    <w:multiLevelType w:val="multilevel"/>
    <w:tmpl w:val="8D84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195E5F5F"/>
    <w:multiLevelType w:val="multilevel"/>
    <w:tmpl w:val="F8F0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198C4677"/>
    <w:multiLevelType w:val="multilevel"/>
    <w:tmpl w:val="1A1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9B57046"/>
    <w:multiLevelType w:val="multilevel"/>
    <w:tmpl w:val="EBFC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9E17DBA"/>
    <w:multiLevelType w:val="multilevel"/>
    <w:tmpl w:val="2830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19E35904"/>
    <w:multiLevelType w:val="multilevel"/>
    <w:tmpl w:val="7C4E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9E643A8"/>
    <w:multiLevelType w:val="multilevel"/>
    <w:tmpl w:val="8420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19FD2507"/>
    <w:multiLevelType w:val="multilevel"/>
    <w:tmpl w:val="7A1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A1F4D37"/>
    <w:multiLevelType w:val="multilevel"/>
    <w:tmpl w:val="1424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A264DF8"/>
    <w:multiLevelType w:val="multilevel"/>
    <w:tmpl w:val="D1E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A626ACE"/>
    <w:multiLevelType w:val="multilevel"/>
    <w:tmpl w:val="4A22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A740180"/>
    <w:multiLevelType w:val="multilevel"/>
    <w:tmpl w:val="85BA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AAC734A"/>
    <w:multiLevelType w:val="multilevel"/>
    <w:tmpl w:val="74B4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ABF4A78"/>
    <w:multiLevelType w:val="multilevel"/>
    <w:tmpl w:val="3F6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ACF2743"/>
    <w:multiLevelType w:val="multilevel"/>
    <w:tmpl w:val="D920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B2F1AA4"/>
    <w:multiLevelType w:val="multilevel"/>
    <w:tmpl w:val="840A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BB63F1D"/>
    <w:multiLevelType w:val="multilevel"/>
    <w:tmpl w:val="10D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BEB3A1B"/>
    <w:multiLevelType w:val="multilevel"/>
    <w:tmpl w:val="948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BEE3FB9"/>
    <w:multiLevelType w:val="multilevel"/>
    <w:tmpl w:val="C21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BFF3B87"/>
    <w:multiLevelType w:val="multilevel"/>
    <w:tmpl w:val="E1C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C023883"/>
    <w:multiLevelType w:val="multilevel"/>
    <w:tmpl w:val="902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C064B33"/>
    <w:multiLevelType w:val="multilevel"/>
    <w:tmpl w:val="4056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C110167"/>
    <w:multiLevelType w:val="multilevel"/>
    <w:tmpl w:val="128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C150E91"/>
    <w:multiLevelType w:val="multilevel"/>
    <w:tmpl w:val="FC5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C2C7322"/>
    <w:multiLevelType w:val="multilevel"/>
    <w:tmpl w:val="65F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C355014"/>
    <w:multiLevelType w:val="multilevel"/>
    <w:tmpl w:val="997A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C41104F"/>
    <w:multiLevelType w:val="multilevel"/>
    <w:tmpl w:val="C7B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C6C1E35"/>
    <w:multiLevelType w:val="multilevel"/>
    <w:tmpl w:val="0234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C8429AD"/>
    <w:multiLevelType w:val="multilevel"/>
    <w:tmpl w:val="387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CA478CA"/>
    <w:multiLevelType w:val="multilevel"/>
    <w:tmpl w:val="5454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1CA50CA7"/>
    <w:multiLevelType w:val="multilevel"/>
    <w:tmpl w:val="1346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CA9256B"/>
    <w:multiLevelType w:val="multilevel"/>
    <w:tmpl w:val="80E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CD00F96"/>
    <w:multiLevelType w:val="multilevel"/>
    <w:tmpl w:val="4E4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D4060BE"/>
    <w:multiLevelType w:val="multilevel"/>
    <w:tmpl w:val="69F4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DA02E5F"/>
    <w:multiLevelType w:val="multilevel"/>
    <w:tmpl w:val="6F5E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E560BBA"/>
    <w:multiLevelType w:val="multilevel"/>
    <w:tmpl w:val="35F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E597255"/>
    <w:multiLevelType w:val="multilevel"/>
    <w:tmpl w:val="058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E671967"/>
    <w:multiLevelType w:val="multilevel"/>
    <w:tmpl w:val="54D8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1E717AB7"/>
    <w:multiLevelType w:val="multilevel"/>
    <w:tmpl w:val="20D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E7B1EFD"/>
    <w:multiLevelType w:val="multilevel"/>
    <w:tmpl w:val="EF2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E990488"/>
    <w:multiLevelType w:val="multilevel"/>
    <w:tmpl w:val="FE9E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E9C75BD"/>
    <w:multiLevelType w:val="multilevel"/>
    <w:tmpl w:val="552A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EB544D4"/>
    <w:multiLevelType w:val="multilevel"/>
    <w:tmpl w:val="569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F704477"/>
    <w:multiLevelType w:val="multilevel"/>
    <w:tmpl w:val="8DDC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1F7637F5"/>
    <w:multiLevelType w:val="multilevel"/>
    <w:tmpl w:val="CFC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F85702F"/>
    <w:multiLevelType w:val="multilevel"/>
    <w:tmpl w:val="0F5A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FC750B9"/>
    <w:multiLevelType w:val="multilevel"/>
    <w:tmpl w:val="FACC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1FEA11BB"/>
    <w:multiLevelType w:val="multilevel"/>
    <w:tmpl w:val="B506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01D3D73"/>
    <w:multiLevelType w:val="multilevel"/>
    <w:tmpl w:val="293C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04658EF"/>
    <w:multiLevelType w:val="multilevel"/>
    <w:tmpl w:val="2C6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04D6C84"/>
    <w:multiLevelType w:val="multilevel"/>
    <w:tmpl w:val="9100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065725D"/>
    <w:multiLevelType w:val="multilevel"/>
    <w:tmpl w:val="5452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0866F04"/>
    <w:multiLevelType w:val="multilevel"/>
    <w:tmpl w:val="96EC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0B4643B"/>
    <w:multiLevelType w:val="multilevel"/>
    <w:tmpl w:val="EF96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0BA2ED8"/>
    <w:multiLevelType w:val="multilevel"/>
    <w:tmpl w:val="8DE4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104535B"/>
    <w:multiLevelType w:val="multilevel"/>
    <w:tmpl w:val="2A60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1370294"/>
    <w:multiLevelType w:val="multilevel"/>
    <w:tmpl w:val="3DE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1712775"/>
    <w:multiLevelType w:val="multilevel"/>
    <w:tmpl w:val="F8B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18515D3"/>
    <w:multiLevelType w:val="multilevel"/>
    <w:tmpl w:val="C672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19E67F0"/>
    <w:multiLevelType w:val="multilevel"/>
    <w:tmpl w:val="7E90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1A2793A"/>
    <w:multiLevelType w:val="multilevel"/>
    <w:tmpl w:val="EBFA92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1E20596"/>
    <w:multiLevelType w:val="hybridMultilevel"/>
    <w:tmpl w:val="0C22DD3C"/>
    <w:lvl w:ilvl="0" w:tplc="FE6879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7E13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7E05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80C1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20C4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E2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062A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E4D1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F80E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0" w15:restartNumberingAfterBreak="0">
    <w:nsid w:val="21F56175"/>
    <w:multiLevelType w:val="multilevel"/>
    <w:tmpl w:val="0190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21129B9"/>
    <w:multiLevelType w:val="multilevel"/>
    <w:tmpl w:val="93A6E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2221032C"/>
    <w:multiLevelType w:val="multilevel"/>
    <w:tmpl w:val="E06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23D25C4"/>
    <w:multiLevelType w:val="multilevel"/>
    <w:tmpl w:val="0326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226E7F84"/>
    <w:multiLevelType w:val="multilevel"/>
    <w:tmpl w:val="6B7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28A42DA"/>
    <w:multiLevelType w:val="multilevel"/>
    <w:tmpl w:val="B90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2930A57"/>
    <w:multiLevelType w:val="multilevel"/>
    <w:tmpl w:val="A68E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2CB04B4"/>
    <w:multiLevelType w:val="multilevel"/>
    <w:tmpl w:val="258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3010ADF"/>
    <w:multiLevelType w:val="multilevel"/>
    <w:tmpl w:val="703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31D364C"/>
    <w:multiLevelType w:val="multilevel"/>
    <w:tmpl w:val="78D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32577D3"/>
    <w:multiLevelType w:val="multilevel"/>
    <w:tmpl w:val="6B14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23287665"/>
    <w:multiLevelType w:val="multilevel"/>
    <w:tmpl w:val="B23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36E67DB"/>
    <w:multiLevelType w:val="multilevel"/>
    <w:tmpl w:val="1374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38E32DC"/>
    <w:multiLevelType w:val="multilevel"/>
    <w:tmpl w:val="994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3A2284A"/>
    <w:multiLevelType w:val="multilevel"/>
    <w:tmpl w:val="C57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3EA73B8"/>
    <w:multiLevelType w:val="multilevel"/>
    <w:tmpl w:val="47E2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24296AD2"/>
    <w:multiLevelType w:val="multilevel"/>
    <w:tmpl w:val="8332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46F60B4"/>
    <w:multiLevelType w:val="multilevel"/>
    <w:tmpl w:val="3D68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47D0CCA"/>
    <w:multiLevelType w:val="multilevel"/>
    <w:tmpl w:val="B51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4C139AD"/>
    <w:multiLevelType w:val="multilevel"/>
    <w:tmpl w:val="ACC0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4F0356F"/>
    <w:multiLevelType w:val="multilevel"/>
    <w:tmpl w:val="566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4F62F1B"/>
    <w:multiLevelType w:val="multilevel"/>
    <w:tmpl w:val="D67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537748F"/>
    <w:multiLevelType w:val="multilevel"/>
    <w:tmpl w:val="A82E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254F76A6"/>
    <w:multiLevelType w:val="multilevel"/>
    <w:tmpl w:val="1CA0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255030EC"/>
    <w:multiLevelType w:val="multilevel"/>
    <w:tmpl w:val="EFC0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553079A"/>
    <w:multiLevelType w:val="multilevel"/>
    <w:tmpl w:val="BFA2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55725B5"/>
    <w:multiLevelType w:val="multilevel"/>
    <w:tmpl w:val="A170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5A56A7A"/>
    <w:multiLevelType w:val="multilevel"/>
    <w:tmpl w:val="372C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5AF6B99"/>
    <w:multiLevelType w:val="multilevel"/>
    <w:tmpl w:val="3B40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6095E9C"/>
    <w:multiLevelType w:val="multilevel"/>
    <w:tmpl w:val="99B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67346AF"/>
    <w:multiLevelType w:val="multilevel"/>
    <w:tmpl w:val="C5D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69022AF"/>
    <w:multiLevelType w:val="multilevel"/>
    <w:tmpl w:val="B21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69D0473"/>
    <w:multiLevelType w:val="multilevel"/>
    <w:tmpl w:val="B80E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6B93F39"/>
    <w:multiLevelType w:val="multilevel"/>
    <w:tmpl w:val="7B5A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27053513"/>
    <w:multiLevelType w:val="multilevel"/>
    <w:tmpl w:val="AEC8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7257148"/>
    <w:multiLevelType w:val="multilevel"/>
    <w:tmpl w:val="6D8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74242C1"/>
    <w:multiLevelType w:val="multilevel"/>
    <w:tmpl w:val="62C4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7465551"/>
    <w:multiLevelType w:val="multilevel"/>
    <w:tmpl w:val="91B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74D618B"/>
    <w:multiLevelType w:val="multilevel"/>
    <w:tmpl w:val="AF1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7855A18"/>
    <w:multiLevelType w:val="multilevel"/>
    <w:tmpl w:val="0914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27D830D4"/>
    <w:multiLevelType w:val="multilevel"/>
    <w:tmpl w:val="D666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28045AA9"/>
    <w:multiLevelType w:val="multilevel"/>
    <w:tmpl w:val="937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8190FB7"/>
    <w:multiLevelType w:val="multilevel"/>
    <w:tmpl w:val="046C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82A062C"/>
    <w:multiLevelType w:val="multilevel"/>
    <w:tmpl w:val="F51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282C65F6"/>
    <w:multiLevelType w:val="multilevel"/>
    <w:tmpl w:val="CB18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84C2A71"/>
    <w:multiLevelType w:val="multilevel"/>
    <w:tmpl w:val="E392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8796C23"/>
    <w:multiLevelType w:val="multilevel"/>
    <w:tmpl w:val="8188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288413F9"/>
    <w:multiLevelType w:val="multilevel"/>
    <w:tmpl w:val="C862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289E61CD"/>
    <w:multiLevelType w:val="multilevel"/>
    <w:tmpl w:val="6AAC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8AF69CD"/>
    <w:multiLevelType w:val="multilevel"/>
    <w:tmpl w:val="5F8C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28BA0F62"/>
    <w:multiLevelType w:val="multilevel"/>
    <w:tmpl w:val="CF2E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28D358B5"/>
    <w:multiLevelType w:val="multilevel"/>
    <w:tmpl w:val="ADFC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0C7A49"/>
    <w:multiLevelType w:val="multilevel"/>
    <w:tmpl w:val="33F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9460C00"/>
    <w:multiLevelType w:val="multilevel"/>
    <w:tmpl w:val="3AF2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9642A90"/>
    <w:multiLevelType w:val="multilevel"/>
    <w:tmpl w:val="07C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96662D9"/>
    <w:multiLevelType w:val="multilevel"/>
    <w:tmpl w:val="BEF4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297534F5"/>
    <w:multiLevelType w:val="multilevel"/>
    <w:tmpl w:val="D09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9782BEF"/>
    <w:multiLevelType w:val="multilevel"/>
    <w:tmpl w:val="3A88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98E6D63"/>
    <w:multiLevelType w:val="multilevel"/>
    <w:tmpl w:val="9FE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9A30B66"/>
    <w:multiLevelType w:val="multilevel"/>
    <w:tmpl w:val="D3BC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29A96405"/>
    <w:multiLevelType w:val="multilevel"/>
    <w:tmpl w:val="A3F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9D76439"/>
    <w:multiLevelType w:val="multilevel"/>
    <w:tmpl w:val="6F52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A3F7DCB"/>
    <w:multiLevelType w:val="multilevel"/>
    <w:tmpl w:val="3D7A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2A4F414F"/>
    <w:multiLevelType w:val="multilevel"/>
    <w:tmpl w:val="586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A540C2E"/>
    <w:multiLevelType w:val="multilevel"/>
    <w:tmpl w:val="047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A59635A"/>
    <w:multiLevelType w:val="multilevel"/>
    <w:tmpl w:val="67F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A5E0BE1"/>
    <w:multiLevelType w:val="multilevel"/>
    <w:tmpl w:val="E45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A6818CF"/>
    <w:multiLevelType w:val="multilevel"/>
    <w:tmpl w:val="DCB0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2A72055F"/>
    <w:multiLevelType w:val="multilevel"/>
    <w:tmpl w:val="5AB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AAE0186"/>
    <w:multiLevelType w:val="multilevel"/>
    <w:tmpl w:val="502E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2AB113EE"/>
    <w:multiLevelType w:val="multilevel"/>
    <w:tmpl w:val="A82C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2AD15FE8"/>
    <w:multiLevelType w:val="multilevel"/>
    <w:tmpl w:val="3EE8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AD56D16"/>
    <w:multiLevelType w:val="multilevel"/>
    <w:tmpl w:val="6A5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AE95854"/>
    <w:multiLevelType w:val="multilevel"/>
    <w:tmpl w:val="C154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B3E305E"/>
    <w:multiLevelType w:val="multilevel"/>
    <w:tmpl w:val="7634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2B4B18EC"/>
    <w:multiLevelType w:val="multilevel"/>
    <w:tmpl w:val="9CE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B4F4166"/>
    <w:multiLevelType w:val="multilevel"/>
    <w:tmpl w:val="2C66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B591FF2"/>
    <w:multiLevelType w:val="multilevel"/>
    <w:tmpl w:val="7D34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B5E5F40"/>
    <w:multiLevelType w:val="multilevel"/>
    <w:tmpl w:val="D180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B7D1E12"/>
    <w:multiLevelType w:val="multilevel"/>
    <w:tmpl w:val="C36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B830CF8"/>
    <w:multiLevelType w:val="multilevel"/>
    <w:tmpl w:val="90A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B853CEB"/>
    <w:multiLevelType w:val="multilevel"/>
    <w:tmpl w:val="6F70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B9D7059"/>
    <w:multiLevelType w:val="multilevel"/>
    <w:tmpl w:val="8EE4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2BBB6389"/>
    <w:multiLevelType w:val="multilevel"/>
    <w:tmpl w:val="9AC0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2BC43E26"/>
    <w:multiLevelType w:val="multilevel"/>
    <w:tmpl w:val="0C86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2BC728C0"/>
    <w:multiLevelType w:val="multilevel"/>
    <w:tmpl w:val="354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BD00BAD"/>
    <w:multiLevelType w:val="multilevel"/>
    <w:tmpl w:val="4908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2BDA78C4"/>
    <w:multiLevelType w:val="multilevel"/>
    <w:tmpl w:val="82A8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2C0615F7"/>
    <w:multiLevelType w:val="multilevel"/>
    <w:tmpl w:val="99FE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2C1A29FA"/>
    <w:multiLevelType w:val="multilevel"/>
    <w:tmpl w:val="2FA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C1C7023"/>
    <w:multiLevelType w:val="multilevel"/>
    <w:tmpl w:val="88F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C376B84"/>
    <w:multiLevelType w:val="multilevel"/>
    <w:tmpl w:val="FABA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C3B0768"/>
    <w:multiLevelType w:val="multilevel"/>
    <w:tmpl w:val="9A1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C684469"/>
    <w:multiLevelType w:val="multilevel"/>
    <w:tmpl w:val="53A6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2C962941"/>
    <w:multiLevelType w:val="multilevel"/>
    <w:tmpl w:val="BC08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2CD81790"/>
    <w:multiLevelType w:val="multilevel"/>
    <w:tmpl w:val="495A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CE21762"/>
    <w:multiLevelType w:val="multilevel"/>
    <w:tmpl w:val="6416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CEC1736"/>
    <w:multiLevelType w:val="multilevel"/>
    <w:tmpl w:val="548C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2CFB4707"/>
    <w:multiLevelType w:val="multilevel"/>
    <w:tmpl w:val="242A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2CFE4910"/>
    <w:multiLevelType w:val="multilevel"/>
    <w:tmpl w:val="7D06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D1E1D0E"/>
    <w:multiLevelType w:val="multilevel"/>
    <w:tmpl w:val="D5A2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2D2C1E72"/>
    <w:multiLevelType w:val="multilevel"/>
    <w:tmpl w:val="7F58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D5F63CF"/>
    <w:multiLevelType w:val="multilevel"/>
    <w:tmpl w:val="AC2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D9D0F47"/>
    <w:multiLevelType w:val="multilevel"/>
    <w:tmpl w:val="6E7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D9E37FB"/>
    <w:multiLevelType w:val="multilevel"/>
    <w:tmpl w:val="A680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DBE0B9D"/>
    <w:multiLevelType w:val="multilevel"/>
    <w:tmpl w:val="57EE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2DC3554A"/>
    <w:multiLevelType w:val="multilevel"/>
    <w:tmpl w:val="744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DCA4C3B"/>
    <w:multiLevelType w:val="multilevel"/>
    <w:tmpl w:val="69C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DE55E7B"/>
    <w:multiLevelType w:val="multilevel"/>
    <w:tmpl w:val="B93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DFB40AE"/>
    <w:multiLevelType w:val="multilevel"/>
    <w:tmpl w:val="0AB0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2E5C41D5"/>
    <w:multiLevelType w:val="multilevel"/>
    <w:tmpl w:val="B98C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E604654"/>
    <w:multiLevelType w:val="multilevel"/>
    <w:tmpl w:val="6E1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E937C06"/>
    <w:multiLevelType w:val="multilevel"/>
    <w:tmpl w:val="81C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EAC4275"/>
    <w:multiLevelType w:val="multilevel"/>
    <w:tmpl w:val="A028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EB33C0F"/>
    <w:multiLevelType w:val="multilevel"/>
    <w:tmpl w:val="904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EBB660B"/>
    <w:multiLevelType w:val="multilevel"/>
    <w:tmpl w:val="EA9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ECE46AE"/>
    <w:multiLevelType w:val="multilevel"/>
    <w:tmpl w:val="93E8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2EDF4A49"/>
    <w:multiLevelType w:val="multilevel"/>
    <w:tmpl w:val="3B3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EDF4FFF"/>
    <w:multiLevelType w:val="multilevel"/>
    <w:tmpl w:val="6862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2EF4140B"/>
    <w:multiLevelType w:val="multilevel"/>
    <w:tmpl w:val="3C4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F116996"/>
    <w:multiLevelType w:val="multilevel"/>
    <w:tmpl w:val="F696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F1C0ECA"/>
    <w:multiLevelType w:val="multilevel"/>
    <w:tmpl w:val="0B44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F2D209D"/>
    <w:multiLevelType w:val="multilevel"/>
    <w:tmpl w:val="D174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2F3678EA"/>
    <w:multiLevelType w:val="multilevel"/>
    <w:tmpl w:val="FEA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FD3666E"/>
    <w:multiLevelType w:val="multilevel"/>
    <w:tmpl w:val="D388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FF62F46"/>
    <w:multiLevelType w:val="multilevel"/>
    <w:tmpl w:val="75D0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087637F"/>
    <w:multiLevelType w:val="multilevel"/>
    <w:tmpl w:val="7A8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0D75406"/>
    <w:multiLevelType w:val="multilevel"/>
    <w:tmpl w:val="856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0ED2A74"/>
    <w:multiLevelType w:val="multilevel"/>
    <w:tmpl w:val="E062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310B1EA1"/>
    <w:multiLevelType w:val="multilevel"/>
    <w:tmpl w:val="7B2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1566CB3"/>
    <w:multiLevelType w:val="multilevel"/>
    <w:tmpl w:val="CFD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1651EEA"/>
    <w:multiLevelType w:val="multilevel"/>
    <w:tmpl w:val="5142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31776CFD"/>
    <w:multiLevelType w:val="multilevel"/>
    <w:tmpl w:val="F82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1787D12"/>
    <w:multiLevelType w:val="multilevel"/>
    <w:tmpl w:val="D7D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1CF7DA9"/>
    <w:multiLevelType w:val="multilevel"/>
    <w:tmpl w:val="130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1D33479"/>
    <w:multiLevelType w:val="multilevel"/>
    <w:tmpl w:val="AB5C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1E314D8"/>
    <w:multiLevelType w:val="multilevel"/>
    <w:tmpl w:val="99FE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31E9792A"/>
    <w:multiLevelType w:val="multilevel"/>
    <w:tmpl w:val="48C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2151D7C"/>
    <w:multiLevelType w:val="multilevel"/>
    <w:tmpl w:val="A62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24704F2"/>
    <w:multiLevelType w:val="multilevel"/>
    <w:tmpl w:val="E25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2622288"/>
    <w:multiLevelType w:val="multilevel"/>
    <w:tmpl w:val="C90E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326F7C0B"/>
    <w:multiLevelType w:val="multilevel"/>
    <w:tmpl w:val="308E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327C717E"/>
    <w:multiLevelType w:val="multilevel"/>
    <w:tmpl w:val="6A0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2BD4735"/>
    <w:multiLevelType w:val="multilevel"/>
    <w:tmpl w:val="DA8C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32CB4F9D"/>
    <w:multiLevelType w:val="multilevel"/>
    <w:tmpl w:val="1BBE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2D7177C"/>
    <w:multiLevelType w:val="multilevel"/>
    <w:tmpl w:val="37F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2FC1C17"/>
    <w:multiLevelType w:val="multilevel"/>
    <w:tmpl w:val="C7F0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3063916"/>
    <w:multiLevelType w:val="multilevel"/>
    <w:tmpl w:val="650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3131EEE"/>
    <w:multiLevelType w:val="multilevel"/>
    <w:tmpl w:val="6B82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31A2A34"/>
    <w:multiLevelType w:val="multilevel"/>
    <w:tmpl w:val="9218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3487DF0"/>
    <w:multiLevelType w:val="multilevel"/>
    <w:tmpl w:val="52B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34C319B"/>
    <w:multiLevelType w:val="multilevel"/>
    <w:tmpl w:val="9C6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35E6105"/>
    <w:multiLevelType w:val="multilevel"/>
    <w:tmpl w:val="975E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337C6B7F"/>
    <w:multiLevelType w:val="multilevel"/>
    <w:tmpl w:val="4CC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38415DE"/>
    <w:multiLevelType w:val="multilevel"/>
    <w:tmpl w:val="307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38F2D6C"/>
    <w:multiLevelType w:val="multilevel"/>
    <w:tmpl w:val="A9C0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3E50BB1"/>
    <w:multiLevelType w:val="multilevel"/>
    <w:tmpl w:val="654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3F75AF7"/>
    <w:multiLevelType w:val="multilevel"/>
    <w:tmpl w:val="E9B4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34084C27"/>
    <w:multiLevelType w:val="multilevel"/>
    <w:tmpl w:val="50D8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34136910"/>
    <w:multiLevelType w:val="multilevel"/>
    <w:tmpl w:val="B71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4492185"/>
    <w:multiLevelType w:val="multilevel"/>
    <w:tmpl w:val="561E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344F6E6C"/>
    <w:multiLevelType w:val="multilevel"/>
    <w:tmpl w:val="D14A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34920D21"/>
    <w:multiLevelType w:val="multilevel"/>
    <w:tmpl w:val="CAC8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349C70CC"/>
    <w:multiLevelType w:val="multilevel"/>
    <w:tmpl w:val="18F6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34AB33A3"/>
    <w:multiLevelType w:val="multilevel"/>
    <w:tmpl w:val="4B40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34BB1822"/>
    <w:multiLevelType w:val="multilevel"/>
    <w:tmpl w:val="3118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34C233FE"/>
    <w:multiLevelType w:val="multilevel"/>
    <w:tmpl w:val="83F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4E1474E"/>
    <w:multiLevelType w:val="multilevel"/>
    <w:tmpl w:val="6D18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4E16B35"/>
    <w:multiLevelType w:val="multilevel"/>
    <w:tmpl w:val="205E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35233533"/>
    <w:multiLevelType w:val="multilevel"/>
    <w:tmpl w:val="697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5262771"/>
    <w:multiLevelType w:val="multilevel"/>
    <w:tmpl w:val="886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568274F"/>
    <w:multiLevelType w:val="multilevel"/>
    <w:tmpl w:val="869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5704E0B"/>
    <w:multiLevelType w:val="multilevel"/>
    <w:tmpl w:val="609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593108D"/>
    <w:multiLevelType w:val="multilevel"/>
    <w:tmpl w:val="4794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35A41D20"/>
    <w:multiLevelType w:val="multilevel"/>
    <w:tmpl w:val="282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5B35070"/>
    <w:multiLevelType w:val="multilevel"/>
    <w:tmpl w:val="1C14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35B521B1"/>
    <w:multiLevelType w:val="multilevel"/>
    <w:tmpl w:val="877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60E7073"/>
    <w:multiLevelType w:val="multilevel"/>
    <w:tmpl w:val="83D6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36510012"/>
    <w:multiLevelType w:val="multilevel"/>
    <w:tmpl w:val="A5A4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365C3081"/>
    <w:multiLevelType w:val="multilevel"/>
    <w:tmpl w:val="F72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67E4694"/>
    <w:multiLevelType w:val="multilevel"/>
    <w:tmpl w:val="B62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6E0657B"/>
    <w:multiLevelType w:val="hybridMultilevel"/>
    <w:tmpl w:val="ECD441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2" w15:restartNumberingAfterBreak="0">
    <w:nsid w:val="36E9349B"/>
    <w:multiLevelType w:val="multilevel"/>
    <w:tmpl w:val="AC10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36FC153C"/>
    <w:multiLevelType w:val="multilevel"/>
    <w:tmpl w:val="9C56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371146E3"/>
    <w:multiLevelType w:val="multilevel"/>
    <w:tmpl w:val="48A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7364C3C"/>
    <w:multiLevelType w:val="hybridMultilevel"/>
    <w:tmpl w:val="BA7004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6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7AA326F"/>
    <w:multiLevelType w:val="multilevel"/>
    <w:tmpl w:val="269A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7AE4AFA"/>
    <w:multiLevelType w:val="multilevel"/>
    <w:tmpl w:val="5628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7EA50D1"/>
    <w:multiLevelType w:val="multilevel"/>
    <w:tmpl w:val="2C2E6AA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386A0AC5"/>
    <w:multiLevelType w:val="multilevel"/>
    <w:tmpl w:val="CD6A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389F6B12"/>
    <w:multiLevelType w:val="multilevel"/>
    <w:tmpl w:val="A3F6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38F71565"/>
    <w:multiLevelType w:val="multilevel"/>
    <w:tmpl w:val="D35E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39384F15"/>
    <w:multiLevelType w:val="multilevel"/>
    <w:tmpl w:val="239C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93E2E34"/>
    <w:multiLevelType w:val="multilevel"/>
    <w:tmpl w:val="78C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95C4340"/>
    <w:multiLevelType w:val="multilevel"/>
    <w:tmpl w:val="7AD6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399003C0"/>
    <w:multiLevelType w:val="multilevel"/>
    <w:tmpl w:val="2FA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9995AAF"/>
    <w:multiLevelType w:val="multilevel"/>
    <w:tmpl w:val="711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9C752FC"/>
    <w:multiLevelType w:val="multilevel"/>
    <w:tmpl w:val="C24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9D97225"/>
    <w:multiLevelType w:val="multilevel"/>
    <w:tmpl w:val="700E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39FE0833"/>
    <w:multiLevelType w:val="multilevel"/>
    <w:tmpl w:val="55C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A0935B8"/>
    <w:multiLevelType w:val="multilevel"/>
    <w:tmpl w:val="14E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A0B698C"/>
    <w:multiLevelType w:val="multilevel"/>
    <w:tmpl w:val="F67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A354B3D"/>
    <w:multiLevelType w:val="multilevel"/>
    <w:tmpl w:val="714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A743B96"/>
    <w:multiLevelType w:val="multilevel"/>
    <w:tmpl w:val="3A58B6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3AA92EEB"/>
    <w:multiLevelType w:val="multilevel"/>
    <w:tmpl w:val="6446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3AAA4DA3"/>
    <w:multiLevelType w:val="multilevel"/>
    <w:tmpl w:val="385C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3AB875E3"/>
    <w:multiLevelType w:val="multilevel"/>
    <w:tmpl w:val="B596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ABE41EB"/>
    <w:multiLevelType w:val="multilevel"/>
    <w:tmpl w:val="446C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ACA09B9"/>
    <w:multiLevelType w:val="multilevel"/>
    <w:tmpl w:val="4814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ADD5D48"/>
    <w:multiLevelType w:val="multilevel"/>
    <w:tmpl w:val="A2F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B1E214B"/>
    <w:multiLevelType w:val="multilevel"/>
    <w:tmpl w:val="FEA6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B450CCD"/>
    <w:multiLevelType w:val="multilevel"/>
    <w:tmpl w:val="9C0E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3B4512B4"/>
    <w:multiLevelType w:val="multilevel"/>
    <w:tmpl w:val="937C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B7373CE"/>
    <w:multiLevelType w:val="multilevel"/>
    <w:tmpl w:val="FAFA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B817ECC"/>
    <w:multiLevelType w:val="multilevel"/>
    <w:tmpl w:val="4164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BC530A8"/>
    <w:multiLevelType w:val="multilevel"/>
    <w:tmpl w:val="C13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BC82101"/>
    <w:multiLevelType w:val="multilevel"/>
    <w:tmpl w:val="AB2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BD52232"/>
    <w:multiLevelType w:val="multilevel"/>
    <w:tmpl w:val="0934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BF27BB9"/>
    <w:multiLevelType w:val="multilevel"/>
    <w:tmpl w:val="8A8A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C072AAF"/>
    <w:multiLevelType w:val="multilevel"/>
    <w:tmpl w:val="489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C415409"/>
    <w:multiLevelType w:val="multilevel"/>
    <w:tmpl w:val="53FE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C4B5299"/>
    <w:multiLevelType w:val="multilevel"/>
    <w:tmpl w:val="FCCE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C5A01C1"/>
    <w:multiLevelType w:val="multilevel"/>
    <w:tmpl w:val="E60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C942E03"/>
    <w:multiLevelType w:val="multilevel"/>
    <w:tmpl w:val="B3F6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CCF1062"/>
    <w:multiLevelType w:val="multilevel"/>
    <w:tmpl w:val="839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CEF65F5"/>
    <w:multiLevelType w:val="multilevel"/>
    <w:tmpl w:val="456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CFF556F"/>
    <w:multiLevelType w:val="multilevel"/>
    <w:tmpl w:val="A4F8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3D215AB5"/>
    <w:multiLevelType w:val="multilevel"/>
    <w:tmpl w:val="50DA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D290BB8"/>
    <w:multiLevelType w:val="multilevel"/>
    <w:tmpl w:val="632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D2A269F"/>
    <w:multiLevelType w:val="multilevel"/>
    <w:tmpl w:val="934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D5B195F"/>
    <w:multiLevelType w:val="multilevel"/>
    <w:tmpl w:val="FCE6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D7456CC"/>
    <w:multiLevelType w:val="multilevel"/>
    <w:tmpl w:val="1968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3D7E3C0D"/>
    <w:multiLevelType w:val="multilevel"/>
    <w:tmpl w:val="0ABC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DB46E12"/>
    <w:multiLevelType w:val="multilevel"/>
    <w:tmpl w:val="EAA6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3DB5155E"/>
    <w:multiLevelType w:val="multilevel"/>
    <w:tmpl w:val="B17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DE77A6B"/>
    <w:multiLevelType w:val="multilevel"/>
    <w:tmpl w:val="7152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DEF4964"/>
    <w:multiLevelType w:val="multilevel"/>
    <w:tmpl w:val="7CCE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DF93DFC"/>
    <w:multiLevelType w:val="multilevel"/>
    <w:tmpl w:val="68A4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E312A34"/>
    <w:multiLevelType w:val="multilevel"/>
    <w:tmpl w:val="A3B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E3D6DEF"/>
    <w:multiLevelType w:val="multilevel"/>
    <w:tmpl w:val="6CC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E7A7C76"/>
    <w:multiLevelType w:val="multilevel"/>
    <w:tmpl w:val="3AC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E7E37B4"/>
    <w:multiLevelType w:val="multilevel"/>
    <w:tmpl w:val="80D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EC84303"/>
    <w:multiLevelType w:val="multilevel"/>
    <w:tmpl w:val="2776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EC95EE0"/>
    <w:multiLevelType w:val="multilevel"/>
    <w:tmpl w:val="E0A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EEE69DD"/>
    <w:multiLevelType w:val="multilevel"/>
    <w:tmpl w:val="3274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F2D6C69"/>
    <w:multiLevelType w:val="multilevel"/>
    <w:tmpl w:val="7134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F3A431F"/>
    <w:multiLevelType w:val="multilevel"/>
    <w:tmpl w:val="7ECE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3F7E0EC0"/>
    <w:multiLevelType w:val="multilevel"/>
    <w:tmpl w:val="150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F877006"/>
    <w:multiLevelType w:val="multilevel"/>
    <w:tmpl w:val="B1B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FF83D47"/>
    <w:multiLevelType w:val="multilevel"/>
    <w:tmpl w:val="2052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0314F8D"/>
    <w:multiLevelType w:val="multilevel"/>
    <w:tmpl w:val="41D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03E4224"/>
    <w:multiLevelType w:val="multilevel"/>
    <w:tmpl w:val="3168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047146F"/>
    <w:multiLevelType w:val="multilevel"/>
    <w:tmpl w:val="38B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083123A"/>
    <w:multiLevelType w:val="multilevel"/>
    <w:tmpl w:val="E9DC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08A1F17"/>
    <w:multiLevelType w:val="multilevel"/>
    <w:tmpl w:val="CCE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08B57E1"/>
    <w:multiLevelType w:val="multilevel"/>
    <w:tmpl w:val="3C86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40C743EB"/>
    <w:multiLevelType w:val="multilevel"/>
    <w:tmpl w:val="8FFE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11E683F"/>
    <w:multiLevelType w:val="multilevel"/>
    <w:tmpl w:val="311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13D0711"/>
    <w:multiLevelType w:val="multilevel"/>
    <w:tmpl w:val="72D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1A06023"/>
    <w:multiLevelType w:val="multilevel"/>
    <w:tmpl w:val="BB6E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1AC30FC"/>
    <w:multiLevelType w:val="multilevel"/>
    <w:tmpl w:val="EF2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1CA194E"/>
    <w:multiLevelType w:val="multilevel"/>
    <w:tmpl w:val="E89A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41D4114F"/>
    <w:multiLevelType w:val="multilevel"/>
    <w:tmpl w:val="761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1D66341"/>
    <w:multiLevelType w:val="multilevel"/>
    <w:tmpl w:val="FD1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2271FB8"/>
    <w:multiLevelType w:val="multilevel"/>
    <w:tmpl w:val="034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2282CE3"/>
    <w:multiLevelType w:val="multilevel"/>
    <w:tmpl w:val="8C5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22F3A6F"/>
    <w:multiLevelType w:val="multilevel"/>
    <w:tmpl w:val="C33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2353599"/>
    <w:multiLevelType w:val="multilevel"/>
    <w:tmpl w:val="C79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25209FC"/>
    <w:multiLevelType w:val="multilevel"/>
    <w:tmpl w:val="92D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25566BD"/>
    <w:multiLevelType w:val="multilevel"/>
    <w:tmpl w:val="678E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25D1B6D"/>
    <w:multiLevelType w:val="multilevel"/>
    <w:tmpl w:val="C9A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25F090E"/>
    <w:multiLevelType w:val="multilevel"/>
    <w:tmpl w:val="FEAE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426965D8"/>
    <w:multiLevelType w:val="multilevel"/>
    <w:tmpl w:val="D89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26D11F9"/>
    <w:multiLevelType w:val="multilevel"/>
    <w:tmpl w:val="6760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2771362"/>
    <w:multiLevelType w:val="multilevel"/>
    <w:tmpl w:val="A5AC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2B1420D"/>
    <w:multiLevelType w:val="multilevel"/>
    <w:tmpl w:val="684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2BA0F40"/>
    <w:multiLevelType w:val="multilevel"/>
    <w:tmpl w:val="6E3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2C2469E"/>
    <w:multiLevelType w:val="multilevel"/>
    <w:tmpl w:val="A9B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2C95FF2"/>
    <w:multiLevelType w:val="multilevel"/>
    <w:tmpl w:val="1660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2E16F1B"/>
    <w:multiLevelType w:val="multilevel"/>
    <w:tmpl w:val="66BA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2F45AD1"/>
    <w:multiLevelType w:val="multilevel"/>
    <w:tmpl w:val="AFD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3037DC6"/>
    <w:multiLevelType w:val="multilevel"/>
    <w:tmpl w:val="B16C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332138E"/>
    <w:multiLevelType w:val="multilevel"/>
    <w:tmpl w:val="DF04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3567D02"/>
    <w:multiLevelType w:val="multilevel"/>
    <w:tmpl w:val="0CD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35F6181"/>
    <w:multiLevelType w:val="multilevel"/>
    <w:tmpl w:val="D58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39446D1"/>
    <w:multiLevelType w:val="multilevel"/>
    <w:tmpl w:val="03B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3A37876"/>
    <w:multiLevelType w:val="multilevel"/>
    <w:tmpl w:val="0DF8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43B413BB"/>
    <w:multiLevelType w:val="multilevel"/>
    <w:tmpl w:val="51CC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3C10DA4"/>
    <w:multiLevelType w:val="multilevel"/>
    <w:tmpl w:val="E2F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3C9336D"/>
    <w:multiLevelType w:val="multilevel"/>
    <w:tmpl w:val="3EE4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440C4252"/>
    <w:multiLevelType w:val="multilevel"/>
    <w:tmpl w:val="1DF6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441649E7"/>
    <w:multiLevelType w:val="multilevel"/>
    <w:tmpl w:val="B3FA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4301B7D"/>
    <w:multiLevelType w:val="multilevel"/>
    <w:tmpl w:val="9626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43F6D69"/>
    <w:multiLevelType w:val="hybridMultilevel"/>
    <w:tmpl w:val="575237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5" w15:restartNumberingAfterBreak="0">
    <w:nsid w:val="44413DD4"/>
    <w:multiLevelType w:val="multilevel"/>
    <w:tmpl w:val="4B86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445C5301"/>
    <w:multiLevelType w:val="multilevel"/>
    <w:tmpl w:val="479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44727FFE"/>
    <w:multiLevelType w:val="multilevel"/>
    <w:tmpl w:val="1600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44A35BA4"/>
    <w:multiLevelType w:val="multilevel"/>
    <w:tmpl w:val="C08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4BC349B"/>
    <w:multiLevelType w:val="multilevel"/>
    <w:tmpl w:val="BDD2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44E3719A"/>
    <w:multiLevelType w:val="multilevel"/>
    <w:tmpl w:val="EA9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4E60002"/>
    <w:multiLevelType w:val="multilevel"/>
    <w:tmpl w:val="EF0A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4F77589"/>
    <w:multiLevelType w:val="multilevel"/>
    <w:tmpl w:val="B45A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51A35F6"/>
    <w:multiLevelType w:val="multilevel"/>
    <w:tmpl w:val="990A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45593190"/>
    <w:multiLevelType w:val="multilevel"/>
    <w:tmpl w:val="47E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569051D"/>
    <w:multiLevelType w:val="multilevel"/>
    <w:tmpl w:val="A6B6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59C44BE"/>
    <w:multiLevelType w:val="multilevel"/>
    <w:tmpl w:val="F32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5A05F39"/>
    <w:multiLevelType w:val="multilevel"/>
    <w:tmpl w:val="93C8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45BB5880"/>
    <w:multiLevelType w:val="multilevel"/>
    <w:tmpl w:val="FA0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5D9461F"/>
    <w:multiLevelType w:val="multilevel"/>
    <w:tmpl w:val="AB6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642057D"/>
    <w:multiLevelType w:val="multilevel"/>
    <w:tmpl w:val="5C4E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467A03D7"/>
    <w:multiLevelType w:val="multilevel"/>
    <w:tmpl w:val="E69C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46A43DCB"/>
    <w:multiLevelType w:val="multilevel"/>
    <w:tmpl w:val="C6D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6C240B3"/>
    <w:multiLevelType w:val="multilevel"/>
    <w:tmpl w:val="8F58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748593C"/>
    <w:multiLevelType w:val="multilevel"/>
    <w:tmpl w:val="19E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75E31EC"/>
    <w:multiLevelType w:val="multilevel"/>
    <w:tmpl w:val="F328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7CC1934"/>
    <w:multiLevelType w:val="multilevel"/>
    <w:tmpl w:val="2E4C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7D323CB"/>
    <w:multiLevelType w:val="multilevel"/>
    <w:tmpl w:val="9FEE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7D61A7B"/>
    <w:multiLevelType w:val="multilevel"/>
    <w:tmpl w:val="2DC2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481875A1"/>
    <w:multiLevelType w:val="multilevel"/>
    <w:tmpl w:val="D7C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86A5A14"/>
    <w:multiLevelType w:val="multilevel"/>
    <w:tmpl w:val="CEE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8896151"/>
    <w:multiLevelType w:val="multilevel"/>
    <w:tmpl w:val="7DB2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48900202"/>
    <w:multiLevelType w:val="multilevel"/>
    <w:tmpl w:val="738E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8A641AB"/>
    <w:multiLevelType w:val="multilevel"/>
    <w:tmpl w:val="FB7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8AD5295"/>
    <w:multiLevelType w:val="multilevel"/>
    <w:tmpl w:val="CC1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8F2215B"/>
    <w:multiLevelType w:val="multilevel"/>
    <w:tmpl w:val="C9A6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90043FA"/>
    <w:multiLevelType w:val="multilevel"/>
    <w:tmpl w:val="3A7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91907E3"/>
    <w:multiLevelType w:val="multilevel"/>
    <w:tmpl w:val="94D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92C669C"/>
    <w:multiLevelType w:val="multilevel"/>
    <w:tmpl w:val="99E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9521830"/>
    <w:multiLevelType w:val="multilevel"/>
    <w:tmpl w:val="4A72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95F7474"/>
    <w:multiLevelType w:val="multilevel"/>
    <w:tmpl w:val="B1F0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9615CB2"/>
    <w:multiLevelType w:val="multilevel"/>
    <w:tmpl w:val="E53A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9627F29"/>
    <w:multiLevelType w:val="multilevel"/>
    <w:tmpl w:val="506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9A805BB"/>
    <w:multiLevelType w:val="multilevel"/>
    <w:tmpl w:val="E892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A2060F7"/>
    <w:multiLevelType w:val="multilevel"/>
    <w:tmpl w:val="487E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A427AF4"/>
    <w:multiLevelType w:val="multilevel"/>
    <w:tmpl w:val="5638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4A4C01C6"/>
    <w:multiLevelType w:val="multilevel"/>
    <w:tmpl w:val="7F5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A5C7B76"/>
    <w:multiLevelType w:val="multilevel"/>
    <w:tmpl w:val="57EA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4AC77229"/>
    <w:multiLevelType w:val="multilevel"/>
    <w:tmpl w:val="CDFA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AF97915"/>
    <w:multiLevelType w:val="multilevel"/>
    <w:tmpl w:val="EC2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B1D5BDF"/>
    <w:multiLevelType w:val="multilevel"/>
    <w:tmpl w:val="A2F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B507904"/>
    <w:multiLevelType w:val="multilevel"/>
    <w:tmpl w:val="E47A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4B77511D"/>
    <w:multiLevelType w:val="multilevel"/>
    <w:tmpl w:val="283A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4B827C66"/>
    <w:multiLevelType w:val="multilevel"/>
    <w:tmpl w:val="516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BA06FB3"/>
    <w:multiLevelType w:val="multilevel"/>
    <w:tmpl w:val="E17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BB64C27"/>
    <w:multiLevelType w:val="multilevel"/>
    <w:tmpl w:val="6B4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BB93EE2"/>
    <w:multiLevelType w:val="multilevel"/>
    <w:tmpl w:val="3E9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4BBF2810"/>
    <w:multiLevelType w:val="multilevel"/>
    <w:tmpl w:val="703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BBF334F"/>
    <w:multiLevelType w:val="multilevel"/>
    <w:tmpl w:val="134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C0F3231"/>
    <w:multiLevelType w:val="multilevel"/>
    <w:tmpl w:val="945A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4C2201F4"/>
    <w:multiLevelType w:val="multilevel"/>
    <w:tmpl w:val="318C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C27358C"/>
    <w:multiLevelType w:val="multilevel"/>
    <w:tmpl w:val="E296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4C9409D3"/>
    <w:multiLevelType w:val="multilevel"/>
    <w:tmpl w:val="4B0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C964987"/>
    <w:multiLevelType w:val="multilevel"/>
    <w:tmpl w:val="E8A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CC734D4"/>
    <w:multiLevelType w:val="multilevel"/>
    <w:tmpl w:val="EC62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4CD84EE6"/>
    <w:multiLevelType w:val="multilevel"/>
    <w:tmpl w:val="22F4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4D0B538B"/>
    <w:multiLevelType w:val="multilevel"/>
    <w:tmpl w:val="61A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D0F106E"/>
    <w:multiLevelType w:val="multilevel"/>
    <w:tmpl w:val="024A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D196E81"/>
    <w:multiLevelType w:val="multilevel"/>
    <w:tmpl w:val="2BB6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4D2B352A"/>
    <w:multiLevelType w:val="multilevel"/>
    <w:tmpl w:val="79FE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4D39472B"/>
    <w:multiLevelType w:val="multilevel"/>
    <w:tmpl w:val="F948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D3A67C9"/>
    <w:multiLevelType w:val="multilevel"/>
    <w:tmpl w:val="AA9CB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4D4F2334"/>
    <w:multiLevelType w:val="multilevel"/>
    <w:tmpl w:val="5154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D643C27"/>
    <w:multiLevelType w:val="multilevel"/>
    <w:tmpl w:val="EDBA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4D8C480C"/>
    <w:multiLevelType w:val="multilevel"/>
    <w:tmpl w:val="6AC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DAF7B8C"/>
    <w:multiLevelType w:val="multilevel"/>
    <w:tmpl w:val="00FA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4DD5260A"/>
    <w:multiLevelType w:val="multilevel"/>
    <w:tmpl w:val="03B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E0724A3"/>
    <w:multiLevelType w:val="multilevel"/>
    <w:tmpl w:val="99DA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E217DB5"/>
    <w:multiLevelType w:val="multilevel"/>
    <w:tmpl w:val="AE6E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E2702BE"/>
    <w:multiLevelType w:val="multilevel"/>
    <w:tmpl w:val="E22E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E2B165E"/>
    <w:multiLevelType w:val="multilevel"/>
    <w:tmpl w:val="AC72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4E304578"/>
    <w:multiLevelType w:val="multilevel"/>
    <w:tmpl w:val="B0B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E387A0B"/>
    <w:multiLevelType w:val="multilevel"/>
    <w:tmpl w:val="770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E3E6E73"/>
    <w:multiLevelType w:val="multilevel"/>
    <w:tmpl w:val="EF8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E4E4095"/>
    <w:multiLevelType w:val="multilevel"/>
    <w:tmpl w:val="BFF4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4E5C7573"/>
    <w:multiLevelType w:val="multilevel"/>
    <w:tmpl w:val="3D9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EA85803"/>
    <w:multiLevelType w:val="hybridMultilevel"/>
    <w:tmpl w:val="82E85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7" w15:restartNumberingAfterBreak="0">
    <w:nsid w:val="4EC8249F"/>
    <w:multiLevelType w:val="multilevel"/>
    <w:tmpl w:val="23A0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4ECF2C95"/>
    <w:multiLevelType w:val="multilevel"/>
    <w:tmpl w:val="0142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EE61876"/>
    <w:multiLevelType w:val="multilevel"/>
    <w:tmpl w:val="424E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EFF53B0"/>
    <w:multiLevelType w:val="multilevel"/>
    <w:tmpl w:val="95A2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4F3451AF"/>
    <w:multiLevelType w:val="multilevel"/>
    <w:tmpl w:val="BFDAA9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4F605C39"/>
    <w:multiLevelType w:val="multilevel"/>
    <w:tmpl w:val="639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F775B30"/>
    <w:multiLevelType w:val="multilevel"/>
    <w:tmpl w:val="197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F7B7A37"/>
    <w:multiLevelType w:val="multilevel"/>
    <w:tmpl w:val="B41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FB05ABD"/>
    <w:multiLevelType w:val="multilevel"/>
    <w:tmpl w:val="B28E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FC02FC3"/>
    <w:multiLevelType w:val="multilevel"/>
    <w:tmpl w:val="232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4FC9053B"/>
    <w:multiLevelType w:val="multilevel"/>
    <w:tmpl w:val="C0B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4FD61063"/>
    <w:multiLevelType w:val="multilevel"/>
    <w:tmpl w:val="A976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4FEB2819"/>
    <w:multiLevelType w:val="multilevel"/>
    <w:tmpl w:val="0F7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0005722"/>
    <w:multiLevelType w:val="multilevel"/>
    <w:tmpl w:val="E98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0046D3D"/>
    <w:multiLevelType w:val="multilevel"/>
    <w:tmpl w:val="1C88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03128A1"/>
    <w:multiLevelType w:val="multilevel"/>
    <w:tmpl w:val="BDCA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507E3984"/>
    <w:multiLevelType w:val="hybridMultilevel"/>
    <w:tmpl w:val="64C69AC8"/>
    <w:lvl w:ilvl="0" w:tplc="9B6C0D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2C27D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A469E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C4821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422D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16DE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9881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6CA7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A10DB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74" w15:restartNumberingAfterBreak="0">
    <w:nsid w:val="50826375"/>
    <w:multiLevelType w:val="multilevel"/>
    <w:tmpl w:val="A25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0A22073"/>
    <w:multiLevelType w:val="multilevel"/>
    <w:tmpl w:val="06A0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0A3463B"/>
    <w:multiLevelType w:val="multilevel"/>
    <w:tmpl w:val="07FC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0B20652"/>
    <w:multiLevelType w:val="multilevel"/>
    <w:tmpl w:val="3634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0B621E6"/>
    <w:multiLevelType w:val="multilevel"/>
    <w:tmpl w:val="65D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0DA7C48"/>
    <w:multiLevelType w:val="multilevel"/>
    <w:tmpl w:val="629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10B4CDD"/>
    <w:multiLevelType w:val="multilevel"/>
    <w:tmpl w:val="211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14100A9"/>
    <w:multiLevelType w:val="multilevel"/>
    <w:tmpl w:val="218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156117A"/>
    <w:multiLevelType w:val="multilevel"/>
    <w:tmpl w:val="55C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1B01D92"/>
    <w:multiLevelType w:val="multilevel"/>
    <w:tmpl w:val="66F6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1B721B8"/>
    <w:multiLevelType w:val="multilevel"/>
    <w:tmpl w:val="75B6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51DD3F00"/>
    <w:multiLevelType w:val="multilevel"/>
    <w:tmpl w:val="6B0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1E210C2"/>
    <w:multiLevelType w:val="multilevel"/>
    <w:tmpl w:val="0F4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1F560FD"/>
    <w:multiLevelType w:val="multilevel"/>
    <w:tmpl w:val="2CC2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2361996"/>
    <w:multiLevelType w:val="multilevel"/>
    <w:tmpl w:val="7C06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23B7B34"/>
    <w:multiLevelType w:val="multilevel"/>
    <w:tmpl w:val="83A0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2DF0147"/>
    <w:multiLevelType w:val="multilevel"/>
    <w:tmpl w:val="518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2F70D0F"/>
    <w:multiLevelType w:val="multilevel"/>
    <w:tmpl w:val="335A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53151870"/>
    <w:multiLevelType w:val="multilevel"/>
    <w:tmpl w:val="475A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53AE7EB3"/>
    <w:multiLevelType w:val="multilevel"/>
    <w:tmpl w:val="DA0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3C73DED"/>
    <w:multiLevelType w:val="multilevel"/>
    <w:tmpl w:val="CFB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4080D6A"/>
    <w:multiLevelType w:val="multilevel"/>
    <w:tmpl w:val="81DA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416147C"/>
    <w:multiLevelType w:val="multilevel"/>
    <w:tmpl w:val="29A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41C79AF"/>
    <w:multiLevelType w:val="multilevel"/>
    <w:tmpl w:val="F1F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4272301"/>
    <w:multiLevelType w:val="multilevel"/>
    <w:tmpl w:val="3564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542C5F05"/>
    <w:multiLevelType w:val="multilevel"/>
    <w:tmpl w:val="414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4517BB6"/>
    <w:multiLevelType w:val="multilevel"/>
    <w:tmpl w:val="93C4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5454683E"/>
    <w:multiLevelType w:val="multilevel"/>
    <w:tmpl w:val="C4D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45B6BFD"/>
    <w:multiLevelType w:val="multilevel"/>
    <w:tmpl w:val="473C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54656BFE"/>
    <w:multiLevelType w:val="multilevel"/>
    <w:tmpl w:val="76EC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54811950"/>
    <w:multiLevelType w:val="multilevel"/>
    <w:tmpl w:val="7AAA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49F1AF9"/>
    <w:multiLevelType w:val="multilevel"/>
    <w:tmpl w:val="FFDE9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54B9755C"/>
    <w:multiLevelType w:val="multilevel"/>
    <w:tmpl w:val="2DB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4E93E71"/>
    <w:multiLevelType w:val="multilevel"/>
    <w:tmpl w:val="4B6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5043CD8"/>
    <w:multiLevelType w:val="multilevel"/>
    <w:tmpl w:val="F87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5072A1B"/>
    <w:multiLevelType w:val="multilevel"/>
    <w:tmpl w:val="058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5765FF2"/>
    <w:multiLevelType w:val="multilevel"/>
    <w:tmpl w:val="3FB4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5C105D2"/>
    <w:multiLevelType w:val="multilevel"/>
    <w:tmpl w:val="1404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5E448D0"/>
    <w:multiLevelType w:val="multilevel"/>
    <w:tmpl w:val="204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65831F3"/>
    <w:multiLevelType w:val="multilevel"/>
    <w:tmpl w:val="094A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67B7178"/>
    <w:multiLevelType w:val="multilevel"/>
    <w:tmpl w:val="91A6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568038A7"/>
    <w:multiLevelType w:val="multilevel"/>
    <w:tmpl w:val="489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69B3FD1"/>
    <w:multiLevelType w:val="multilevel"/>
    <w:tmpl w:val="F4B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729796E"/>
    <w:multiLevelType w:val="multilevel"/>
    <w:tmpl w:val="67D8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72D1525"/>
    <w:multiLevelType w:val="multilevel"/>
    <w:tmpl w:val="C9D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73C6FE9"/>
    <w:multiLevelType w:val="multilevel"/>
    <w:tmpl w:val="3C5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57615D32"/>
    <w:multiLevelType w:val="multilevel"/>
    <w:tmpl w:val="230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77865EB"/>
    <w:multiLevelType w:val="multilevel"/>
    <w:tmpl w:val="7A82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78301E4"/>
    <w:multiLevelType w:val="multilevel"/>
    <w:tmpl w:val="5FE0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7971733"/>
    <w:multiLevelType w:val="multilevel"/>
    <w:tmpl w:val="579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7A9264C"/>
    <w:multiLevelType w:val="multilevel"/>
    <w:tmpl w:val="C38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7BF0634"/>
    <w:multiLevelType w:val="multilevel"/>
    <w:tmpl w:val="775A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7BF0E2B"/>
    <w:multiLevelType w:val="multilevel"/>
    <w:tmpl w:val="701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7C31FD8"/>
    <w:multiLevelType w:val="multilevel"/>
    <w:tmpl w:val="A86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7C44CC6"/>
    <w:multiLevelType w:val="multilevel"/>
    <w:tmpl w:val="03C2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57C86B22"/>
    <w:multiLevelType w:val="multilevel"/>
    <w:tmpl w:val="7AFC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7D25496"/>
    <w:multiLevelType w:val="multilevel"/>
    <w:tmpl w:val="9C0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7DE18D2"/>
    <w:multiLevelType w:val="multilevel"/>
    <w:tmpl w:val="D19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80C1505"/>
    <w:multiLevelType w:val="multilevel"/>
    <w:tmpl w:val="1DFC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8197C86"/>
    <w:multiLevelType w:val="multilevel"/>
    <w:tmpl w:val="F4C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81D09B6"/>
    <w:multiLevelType w:val="multilevel"/>
    <w:tmpl w:val="702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82B3E50"/>
    <w:multiLevelType w:val="multilevel"/>
    <w:tmpl w:val="6F7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851576A"/>
    <w:multiLevelType w:val="multilevel"/>
    <w:tmpl w:val="76B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8520623"/>
    <w:multiLevelType w:val="multilevel"/>
    <w:tmpl w:val="245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853351E"/>
    <w:multiLevelType w:val="multilevel"/>
    <w:tmpl w:val="F92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87131C7"/>
    <w:multiLevelType w:val="multilevel"/>
    <w:tmpl w:val="AD20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8B42725"/>
    <w:multiLevelType w:val="multilevel"/>
    <w:tmpl w:val="E058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8E10A74"/>
    <w:multiLevelType w:val="multilevel"/>
    <w:tmpl w:val="5EC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8E35052"/>
    <w:multiLevelType w:val="multilevel"/>
    <w:tmpl w:val="480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8EE7469"/>
    <w:multiLevelType w:val="multilevel"/>
    <w:tmpl w:val="83E4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9030433"/>
    <w:multiLevelType w:val="multilevel"/>
    <w:tmpl w:val="AE72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5" w15:restartNumberingAfterBreak="0">
    <w:nsid w:val="597652CB"/>
    <w:multiLevelType w:val="multilevel"/>
    <w:tmpl w:val="189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9805C9D"/>
    <w:multiLevelType w:val="multilevel"/>
    <w:tmpl w:val="6A3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9921024"/>
    <w:multiLevelType w:val="multilevel"/>
    <w:tmpl w:val="B10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9B54230"/>
    <w:multiLevelType w:val="multilevel"/>
    <w:tmpl w:val="DC34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9" w15:restartNumberingAfterBreak="0">
    <w:nsid w:val="5A150DE0"/>
    <w:multiLevelType w:val="multilevel"/>
    <w:tmpl w:val="F49C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A263F41"/>
    <w:multiLevelType w:val="multilevel"/>
    <w:tmpl w:val="D73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A390FE5"/>
    <w:multiLevelType w:val="multilevel"/>
    <w:tmpl w:val="EDC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A5819C4"/>
    <w:multiLevelType w:val="multilevel"/>
    <w:tmpl w:val="4DF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A581D31"/>
    <w:multiLevelType w:val="multilevel"/>
    <w:tmpl w:val="3FE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A7503CF"/>
    <w:multiLevelType w:val="multilevel"/>
    <w:tmpl w:val="810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A7C0673"/>
    <w:multiLevelType w:val="multilevel"/>
    <w:tmpl w:val="128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A8742A4"/>
    <w:multiLevelType w:val="multilevel"/>
    <w:tmpl w:val="B60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AC04356"/>
    <w:multiLevelType w:val="multilevel"/>
    <w:tmpl w:val="D420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AEF486C"/>
    <w:multiLevelType w:val="hybridMultilevel"/>
    <w:tmpl w:val="1D9AE934"/>
    <w:lvl w:ilvl="0" w:tplc="170A2F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26E9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EE1E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C201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024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EE9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3C9C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18F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D6A4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9" w15:restartNumberingAfterBreak="0">
    <w:nsid w:val="5B07521D"/>
    <w:multiLevelType w:val="multilevel"/>
    <w:tmpl w:val="EBD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B1A32DF"/>
    <w:multiLevelType w:val="multilevel"/>
    <w:tmpl w:val="A6D0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B2C6C0C"/>
    <w:multiLevelType w:val="multilevel"/>
    <w:tmpl w:val="B01C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B534903"/>
    <w:multiLevelType w:val="multilevel"/>
    <w:tmpl w:val="76D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B593A2A"/>
    <w:multiLevelType w:val="multilevel"/>
    <w:tmpl w:val="3C5E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B6A405D"/>
    <w:multiLevelType w:val="multilevel"/>
    <w:tmpl w:val="D0EC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B836AE1"/>
    <w:multiLevelType w:val="multilevel"/>
    <w:tmpl w:val="EED2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5BAB706D"/>
    <w:multiLevelType w:val="multilevel"/>
    <w:tmpl w:val="BE46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7" w15:restartNumberingAfterBreak="0">
    <w:nsid w:val="5BD24700"/>
    <w:multiLevelType w:val="multilevel"/>
    <w:tmpl w:val="2AB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C3E0933"/>
    <w:multiLevelType w:val="multilevel"/>
    <w:tmpl w:val="34A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C457DA0"/>
    <w:multiLevelType w:val="multilevel"/>
    <w:tmpl w:val="91F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C835425"/>
    <w:multiLevelType w:val="multilevel"/>
    <w:tmpl w:val="97EA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CCF3191"/>
    <w:multiLevelType w:val="multilevel"/>
    <w:tmpl w:val="919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CE335BA"/>
    <w:multiLevelType w:val="multilevel"/>
    <w:tmpl w:val="9E56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CE515E5"/>
    <w:multiLevelType w:val="multilevel"/>
    <w:tmpl w:val="6960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CFB50F4"/>
    <w:multiLevelType w:val="multilevel"/>
    <w:tmpl w:val="F496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5" w15:restartNumberingAfterBreak="0">
    <w:nsid w:val="5D4600DF"/>
    <w:multiLevelType w:val="multilevel"/>
    <w:tmpl w:val="4022E26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6" w15:restartNumberingAfterBreak="0">
    <w:nsid w:val="5D4E36BE"/>
    <w:multiLevelType w:val="multilevel"/>
    <w:tmpl w:val="899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D537B9E"/>
    <w:multiLevelType w:val="multilevel"/>
    <w:tmpl w:val="4A4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5DA96F2B"/>
    <w:multiLevelType w:val="multilevel"/>
    <w:tmpl w:val="2D82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DAA7E49"/>
    <w:multiLevelType w:val="multilevel"/>
    <w:tmpl w:val="125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0" w15:restartNumberingAfterBreak="0">
    <w:nsid w:val="5DB703F9"/>
    <w:multiLevelType w:val="multilevel"/>
    <w:tmpl w:val="3E3E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DBB2C51"/>
    <w:multiLevelType w:val="multilevel"/>
    <w:tmpl w:val="974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DDE5550"/>
    <w:multiLevelType w:val="multilevel"/>
    <w:tmpl w:val="2BBC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DDF7C52"/>
    <w:multiLevelType w:val="multilevel"/>
    <w:tmpl w:val="3F0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E2619C8"/>
    <w:multiLevelType w:val="hybridMultilevel"/>
    <w:tmpl w:val="AC62B9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5" w15:restartNumberingAfterBreak="0">
    <w:nsid w:val="5E2D2689"/>
    <w:multiLevelType w:val="multilevel"/>
    <w:tmpl w:val="3DA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E69349A"/>
    <w:multiLevelType w:val="multilevel"/>
    <w:tmpl w:val="6B4C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E937FF8"/>
    <w:multiLevelType w:val="multilevel"/>
    <w:tmpl w:val="316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EA77E17"/>
    <w:multiLevelType w:val="multilevel"/>
    <w:tmpl w:val="270C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5EB62863"/>
    <w:multiLevelType w:val="multilevel"/>
    <w:tmpl w:val="3B3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EDC63BE"/>
    <w:multiLevelType w:val="multilevel"/>
    <w:tmpl w:val="5B2A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EDE37E6"/>
    <w:multiLevelType w:val="multilevel"/>
    <w:tmpl w:val="7602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2" w15:restartNumberingAfterBreak="0">
    <w:nsid w:val="5EEE1230"/>
    <w:multiLevelType w:val="multilevel"/>
    <w:tmpl w:val="BE5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F05088C"/>
    <w:multiLevelType w:val="multilevel"/>
    <w:tmpl w:val="0B4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F13354F"/>
    <w:multiLevelType w:val="multilevel"/>
    <w:tmpl w:val="87C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5F1459B6"/>
    <w:multiLevelType w:val="multilevel"/>
    <w:tmpl w:val="DDCC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6" w15:restartNumberingAfterBreak="0">
    <w:nsid w:val="5F3E0DAF"/>
    <w:multiLevelType w:val="multilevel"/>
    <w:tmpl w:val="342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F48139E"/>
    <w:multiLevelType w:val="multilevel"/>
    <w:tmpl w:val="9E6C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8" w15:restartNumberingAfterBreak="0">
    <w:nsid w:val="5F8A0E21"/>
    <w:multiLevelType w:val="multilevel"/>
    <w:tmpl w:val="5DF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F8D6B47"/>
    <w:multiLevelType w:val="multilevel"/>
    <w:tmpl w:val="A81E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F922EDB"/>
    <w:multiLevelType w:val="multilevel"/>
    <w:tmpl w:val="91B0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1" w15:restartNumberingAfterBreak="0">
    <w:nsid w:val="5FAA3739"/>
    <w:multiLevelType w:val="multilevel"/>
    <w:tmpl w:val="9EA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FB206FB"/>
    <w:multiLevelType w:val="multilevel"/>
    <w:tmpl w:val="F0A6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3" w15:restartNumberingAfterBreak="0">
    <w:nsid w:val="5FC26294"/>
    <w:multiLevelType w:val="multilevel"/>
    <w:tmpl w:val="261C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FD40DA1"/>
    <w:multiLevelType w:val="multilevel"/>
    <w:tmpl w:val="1E98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05A3A35"/>
    <w:multiLevelType w:val="multilevel"/>
    <w:tmpl w:val="95E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06A0795"/>
    <w:multiLevelType w:val="multilevel"/>
    <w:tmpl w:val="39E8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0806610"/>
    <w:multiLevelType w:val="multilevel"/>
    <w:tmpl w:val="8424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8" w15:restartNumberingAfterBreak="0">
    <w:nsid w:val="609618D3"/>
    <w:multiLevelType w:val="multilevel"/>
    <w:tmpl w:val="5D78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0A5677B"/>
    <w:multiLevelType w:val="multilevel"/>
    <w:tmpl w:val="3D2A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0" w15:restartNumberingAfterBreak="0">
    <w:nsid w:val="60CD68C5"/>
    <w:multiLevelType w:val="multilevel"/>
    <w:tmpl w:val="558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10E2919"/>
    <w:multiLevelType w:val="multilevel"/>
    <w:tmpl w:val="9AB0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1362F06"/>
    <w:multiLevelType w:val="multilevel"/>
    <w:tmpl w:val="8920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14C5EAE"/>
    <w:multiLevelType w:val="multilevel"/>
    <w:tmpl w:val="1DE4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4" w15:restartNumberingAfterBreak="0">
    <w:nsid w:val="614D173D"/>
    <w:multiLevelType w:val="multilevel"/>
    <w:tmpl w:val="6E0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16D6B63"/>
    <w:multiLevelType w:val="multilevel"/>
    <w:tmpl w:val="FB7E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181643E"/>
    <w:multiLevelType w:val="multilevel"/>
    <w:tmpl w:val="C906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7" w15:restartNumberingAfterBreak="0">
    <w:nsid w:val="61A257C4"/>
    <w:multiLevelType w:val="multilevel"/>
    <w:tmpl w:val="75EC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8" w15:restartNumberingAfterBreak="0">
    <w:nsid w:val="61CF2004"/>
    <w:multiLevelType w:val="multilevel"/>
    <w:tmpl w:val="FA64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9" w15:restartNumberingAfterBreak="0">
    <w:nsid w:val="61D159EC"/>
    <w:multiLevelType w:val="multilevel"/>
    <w:tmpl w:val="1BCC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0" w15:restartNumberingAfterBreak="0">
    <w:nsid w:val="622A3516"/>
    <w:multiLevelType w:val="multilevel"/>
    <w:tmpl w:val="83A0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24A0993"/>
    <w:multiLevelType w:val="multilevel"/>
    <w:tmpl w:val="077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25362B3"/>
    <w:multiLevelType w:val="multilevel"/>
    <w:tmpl w:val="739E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2657587"/>
    <w:multiLevelType w:val="multilevel"/>
    <w:tmpl w:val="3F3C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4" w15:restartNumberingAfterBreak="0">
    <w:nsid w:val="62772A35"/>
    <w:multiLevelType w:val="multilevel"/>
    <w:tmpl w:val="E9D4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5" w15:restartNumberingAfterBreak="0">
    <w:nsid w:val="628A07D9"/>
    <w:multiLevelType w:val="multilevel"/>
    <w:tmpl w:val="704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2925515"/>
    <w:multiLevelType w:val="hybridMultilevel"/>
    <w:tmpl w:val="AACCEAE6"/>
    <w:lvl w:ilvl="0" w:tplc="36A83D3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44D0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8DEC9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F017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28B3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DC55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C4C6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488B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3203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27" w15:restartNumberingAfterBreak="0">
    <w:nsid w:val="62977952"/>
    <w:multiLevelType w:val="multilevel"/>
    <w:tmpl w:val="1118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2AB7662"/>
    <w:multiLevelType w:val="multilevel"/>
    <w:tmpl w:val="B83A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9" w15:restartNumberingAfterBreak="0">
    <w:nsid w:val="630B6155"/>
    <w:multiLevelType w:val="multilevel"/>
    <w:tmpl w:val="8DA4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31A29E2"/>
    <w:multiLevelType w:val="multilevel"/>
    <w:tmpl w:val="1306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1" w15:restartNumberingAfterBreak="0">
    <w:nsid w:val="633233E3"/>
    <w:multiLevelType w:val="multilevel"/>
    <w:tmpl w:val="7EE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35C1F31"/>
    <w:multiLevelType w:val="multilevel"/>
    <w:tmpl w:val="8016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3" w15:restartNumberingAfterBreak="0">
    <w:nsid w:val="63626050"/>
    <w:multiLevelType w:val="multilevel"/>
    <w:tmpl w:val="2C5A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4" w15:restartNumberingAfterBreak="0">
    <w:nsid w:val="63E212BC"/>
    <w:multiLevelType w:val="multilevel"/>
    <w:tmpl w:val="CE0C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5" w15:restartNumberingAfterBreak="0">
    <w:nsid w:val="63FC0001"/>
    <w:multiLevelType w:val="multilevel"/>
    <w:tmpl w:val="9A2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43A4A91"/>
    <w:multiLevelType w:val="multilevel"/>
    <w:tmpl w:val="CB40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7" w15:restartNumberingAfterBreak="0">
    <w:nsid w:val="643B7BA2"/>
    <w:multiLevelType w:val="multilevel"/>
    <w:tmpl w:val="B61C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4473D4A"/>
    <w:multiLevelType w:val="multilevel"/>
    <w:tmpl w:val="E9F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47942DE"/>
    <w:multiLevelType w:val="multilevel"/>
    <w:tmpl w:val="FEA2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0" w15:restartNumberingAfterBreak="0">
    <w:nsid w:val="648348BA"/>
    <w:multiLevelType w:val="multilevel"/>
    <w:tmpl w:val="9B8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49F7BE9"/>
    <w:multiLevelType w:val="multilevel"/>
    <w:tmpl w:val="BF5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4A42288"/>
    <w:multiLevelType w:val="multilevel"/>
    <w:tmpl w:val="031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4C817BE"/>
    <w:multiLevelType w:val="multilevel"/>
    <w:tmpl w:val="EEAC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4E328D8"/>
    <w:multiLevelType w:val="multilevel"/>
    <w:tmpl w:val="4A4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5053C83"/>
    <w:multiLevelType w:val="multilevel"/>
    <w:tmpl w:val="3A1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5280133"/>
    <w:multiLevelType w:val="multilevel"/>
    <w:tmpl w:val="60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540252B"/>
    <w:multiLevelType w:val="multilevel"/>
    <w:tmpl w:val="476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5496824"/>
    <w:multiLevelType w:val="multilevel"/>
    <w:tmpl w:val="F9B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57D3579"/>
    <w:multiLevelType w:val="multilevel"/>
    <w:tmpl w:val="36C2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59148AD"/>
    <w:multiLevelType w:val="multilevel"/>
    <w:tmpl w:val="8C6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5C6176B"/>
    <w:multiLevelType w:val="multilevel"/>
    <w:tmpl w:val="35E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5DD131D"/>
    <w:multiLevelType w:val="multilevel"/>
    <w:tmpl w:val="E622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5FB0C41"/>
    <w:multiLevelType w:val="multilevel"/>
    <w:tmpl w:val="B10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60F1F6F"/>
    <w:multiLevelType w:val="multilevel"/>
    <w:tmpl w:val="20B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6494DEF"/>
    <w:multiLevelType w:val="multilevel"/>
    <w:tmpl w:val="3B2C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6" w15:restartNumberingAfterBreak="0">
    <w:nsid w:val="667B53CD"/>
    <w:multiLevelType w:val="multilevel"/>
    <w:tmpl w:val="393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68F55BF"/>
    <w:multiLevelType w:val="multilevel"/>
    <w:tmpl w:val="7B0E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8" w15:restartNumberingAfterBreak="0">
    <w:nsid w:val="66B03B71"/>
    <w:multiLevelType w:val="multilevel"/>
    <w:tmpl w:val="24AC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6BD21A5"/>
    <w:multiLevelType w:val="multilevel"/>
    <w:tmpl w:val="DE8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6E11D50"/>
    <w:multiLevelType w:val="multilevel"/>
    <w:tmpl w:val="805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72552AD"/>
    <w:multiLevelType w:val="multilevel"/>
    <w:tmpl w:val="E9F0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73F2A1B"/>
    <w:multiLevelType w:val="multilevel"/>
    <w:tmpl w:val="2F8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7852F33"/>
    <w:multiLevelType w:val="multilevel"/>
    <w:tmpl w:val="DF14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79178FC"/>
    <w:multiLevelType w:val="multilevel"/>
    <w:tmpl w:val="40BE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5" w15:restartNumberingAfterBreak="0">
    <w:nsid w:val="679E73D4"/>
    <w:multiLevelType w:val="multilevel"/>
    <w:tmpl w:val="BE70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7D528A7"/>
    <w:multiLevelType w:val="multilevel"/>
    <w:tmpl w:val="B50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8402AF1"/>
    <w:multiLevelType w:val="multilevel"/>
    <w:tmpl w:val="17DA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8567BB0"/>
    <w:multiLevelType w:val="multilevel"/>
    <w:tmpl w:val="D3E4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9" w15:restartNumberingAfterBreak="0">
    <w:nsid w:val="686F499F"/>
    <w:multiLevelType w:val="multilevel"/>
    <w:tmpl w:val="462A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8A377FA"/>
    <w:multiLevelType w:val="multilevel"/>
    <w:tmpl w:val="F380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8FB3FF7"/>
    <w:multiLevelType w:val="multilevel"/>
    <w:tmpl w:val="6B66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91B74D9"/>
    <w:multiLevelType w:val="multilevel"/>
    <w:tmpl w:val="EE8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926245E"/>
    <w:multiLevelType w:val="multilevel"/>
    <w:tmpl w:val="BE6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93F7007"/>
    <w:multiLevelType w:val="multilevel"/>
    <w:tmpl w:val="F796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967517D"/>
    <w:multiLevelType w:val="multilevel"/>
    <w:tmpl w:val="00BA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98B4E25"/>
    <w:multiLevelType w:val="multilevel"/>
    <w:tmpl w:val="5D7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9BB69A5"/>
    <w:multiLevelType w:val="multilevel"/>
    <w:tmpl w:val="3B6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9C461FC"/>
    <w:multiLevelType w:val="multilevel"/>
    <w:tmpl w:val="9382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9D148E1"/>
    <w:multiLevelType w:val="multilevel"/>
    <w:tmpl w:val="2486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0" w15:restartNumberingAfterBreak="0">
    <w:nsid w:val="69FC324E"/>
    <w:multiLevelType w:val="multilevel"/>
    <w:tmpl w:val="1B0A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1" w15:restartNumberingAfterBreak="0">
    <w:nsid w:val="6A160E5E"/>
    <w:multiLevelType w:val="multilevel"/>
    <w:tmpl w:val="A5E8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2" w15:restartNumberingAfterBreak="0">
    <w:nsid w:val="6A713ADC"/>
    <w:multiLevelType w:val="multilevel"/>
    <w:tmpl w:val="9DD4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3" w15:restartNumberingAfterBreak="0">
    <w:nsid w:val="6A726E9D"/>
    <w:multiLevelType w:val="multilevel"/>
    <w:tmpl w:val="7B2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B160B70"/>
    <w:multiLevelType w:val="multilevel"/>
    <w:tmpl w:val="F05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B445CDA"/>
    <w:multiLevelType w:val="multilevel"/>
    <w:tmpl w:val="B73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B57366B"/>
    <w:multiLevelType w:val="multilevel"/>
    <w:tmpl w:val="C73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B5D12C3"/>
    <w:multiLevelType w:val="multilevel"/>
    <w:tmpl w:val="ED48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8" w15:restartNumberingAfterBreak="0">
    <w:nsid w:val="6B6003B4"/>
    <w:multiLevelType w:val="multilevel"/>
    <w:tmpl w:val="7234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9" w15:restartNumberingAfterBreak="0">
    <w:nsid w:val="6B607DBB"/>
    <w:multiLevelType w:val="multilevel"/>
    <w:tmpl w:val="965E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BBF5969"/>
    <w:multiLevelType w:val="multilevel"/>
    <w:tmpl w:val="9DA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BE27A70"/>
    <w:multiLevelType w:val="multilevel"/>
    <w:tmpl w:val="EBB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6BF01C0C"/>
    <w:multiLevelType w:val="multilevel"/>
    <w:tmpl w:val="5A90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6BF55944"/>
    <w:multiLevelType w:val="multilevel"/>
    <w:tmpl w:val="B36A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6C0D72B0"/>
    <w:multiLevelType w:val="multilevel"/>
    <w:tmpl w:val="3D1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6C442A5B"/>
    <w:multiLevelType w:val="multilevel"/>
    <w:tmpl w:val="1DF2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6" w15:restartNumberingAfterBreak="0">
    <w:nsid w:val="6CA66C25"/>
    <w:multiLevelType w:val="multilevel"/>
    <w:tmpl w:val="1F1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6CB0746E"/>
    <w:multiLevelType w:val="multilevel"/>
    <w:tmpl w:val="F0FC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8" w15:restartNumberingAfterBreak="0">
    <w:nsid w:val="6CC91D31"/>
    <w:multiLevelType w:val="multilevel"/>
    <w:tmpl w:val="4A0E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9" w15:restartNumberingAfterBreak="0">
    <w:nsid w:val="6CCE5933"/>
    <w:multiLevelType w:val="multilevel"/>
    <w:tmpl w:val="66B8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CE301E0"/>
    <w:multiLevelType w:val="multilevel"/>
    <w:tmpl w:val="1EE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D11012A"/>
    <w:multiLevelType w:val="multilevel"/>
    <w:tmpl w:val="CF00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D287207"/>
    <w:multiLevelType w:val="multilevel"/>
    <w:tmpl w:val="A7D4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D4A0EC4"/>
    <w:multiLevelType w:val="multilevel"/>
    <w:tmpl w:val="63CC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D831BE2"/>
    <w:multiLevelType w:val="multilevel"/>
    <w:tmpl w:val="BB0E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DD722EF"/>
    <w:multiLevelType w:val="multilevel"/>
    <w:tmpl w:val="ABF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DD72B7E"/>
    <w:multiLevelType w:val="multilevel"/>
    <w:tmpl w:val="9B0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E0D3D16"/>
    <w:multiLevelType w:val="hybridMultilevel"/>
    <w:tmpl w:val="86F6176A"/>
    <w:lvl w:ilvl="0" w:tplc="9BBC1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214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86F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E4C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1E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9625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E9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EC5C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6D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08" w15:restartNumberingAfterBreak="0">
    <w:nsid w:val="6E300913"/>
    <w:multiLevelType w:val="multilevel"/>
    <w:tmpl w:val="A5C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E465465"/>
    <w:multiLevelType w:val="multilevel"/>
    <w:tmpl w:val="D14E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E546267"/>
    <w:multiLevelType w:val="multilevel"/>
    <w:tmpl w:val="A546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E905A48"/>
    <w:multiLevelType w:val="multilevel"/>
    <w:tmpl w:val="95F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EA91487"/>
    <w:multiLevelType w:val="multilevel"/>
    <w:tmpl w:val="8C64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3" w15:restartNumberingAfterBreak="0">
    <w:nsid w:val="6EAD40BD"/>
    <w:multiLevelType w:val="multilevel"/>
    <w:tmpl w:val="A82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EB56F1B"/>
    <w:multiLevelType w:val="multilevel"/>
    <w:tmpl w:val="5434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5" w15:restartNumberingAfterBreak="0">
    <w:nsid w:val="6EC2661D"/>
    <w:multiLevelType w:val="multilevel"/>
    <w:tmpl w:val="892A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EDE1419"/>
    <w:multiLevelType w:val="multilevel"/>
    <w:tmpl w:val="83A4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F474D74"/>
    <w:multiLevelType w:val="multilevel"/>
    <w:tmpl w:val="1FD6B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8" w15:restartNumberingAfterBreak="0">
    <w:nsid w:val="6F63718D"/>
    <w:multiLevelType w:val="multilevel"/>
    <w:tmpl w:val="210A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F735581"/>
    <w:multiLevelType w:val="multilevel"/>
    <w:tmpl w:val="1FF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F91518C"/>
    <w:multiLevelType w:val="multilevel"/>
    <w:tmpl w:val="4786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FA44648"/>
    <w:multiLevelType w:val="multilevel"/>
    <w:tmpl w:val="15B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FB82847"/>
    <w:multiLevelType w:val="multilevel"/>
    <w:tmpl w:val="CDF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FD1739D"/>
    <w:multiLevelType w:val="multilevel"/>
    <w:tmpl w:val="3BD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FF13CD3"/>
    <w:multiLevelType w:val="multilevel"/>
    <w:tmpl w:val="5DB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6FFC5556"/>
    <w:multiLevelType w:val="multilevel"/>
    <w:tmpl w:val="1BF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0180E7E"/>
    <w:multiLevelType w:val="multilevel"/>
    <w:tmpl w:val="38A8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0391375"/>
    <w:multiLevelType w:val="multilevel"/>
    <w:tmpl w:val="4C88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05A7DE7"/>
    <w:multiLevelType w:val="hybridMultilevel"/>
    <w:tmpl w:val="AD669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9" w15:restartNumberingAfterBreak="0">
    <w:nsid w:val="705E0F6D"/>
    <w:multiLevelType w:val="multilevel"/>
    <w:tmpl w:val="D2CA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0" w15:restartNumberingAfterBreak="0">
    <w:nsid w:val="707E5E64"/>
    <w:multiLevelType w:val="multilevel"/>
    <w:tmpl w:val="FB9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0914649"/>
    <w:multiLevelType w:val="multilevel"/>
    <w:tmpl w:val="4C66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0CB7332"/>
    <w:multiLevelType w:val="multilevel"/>
    <w:tmpl w:val="2400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3" w15:restartNumberingAfterBreak="0">
    <w:nsid w:val="70D44D7E"/>
    <w:multiLevelType w:val="multilevel"/>
    <w:tmpl w:val="2E76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4" w15:restartNumberingAfterBreak="0">
    <w:nsid w:val="70D565D6"/>
    <w:multiLevelType w:val="multilevel"/>
    <w:tmpl w:val="280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0E41879"/>
    <w:multiLevelType w:val="multilevel"/>
    <w:tmpl w:val="FDC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1132707"/>
    <w:multiLevelType w:val="multilevel"/>
    <w:tmpl w:val="EF6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1371778"/>
    <w:multiLevelType w:val="multilevel"/>
    <w:tmpl w:val="0B18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1517EC6"/>
    <w:multiLevelType w:val="multilevel"/>
    <w:tmpl w:val="96B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1730BE0"/>
    <w:multiLevelType w:val="multilevel"/>
    <w:tmpl w:val="895E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17C7E54"/>
    <w:multiLevelType w:val="multilevel"/>
    <w:tmpl w:val="7FEA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1906188"/>
    <w:multiLevelType w:val="multilevel"/>
    <w:tmpl w:val="D9DA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1A3544B"/>
    <w:multiLevelType w:val="multilevel"/>
    <w:tmpl w:val="EB40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3" w15:restartNumberingAfterBreak="0">
    <w:nsid w:val="71E93859"/>
    <w:multiLevelType w:val="multilevel"/>
    <w:tmpl w:val="D28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20A2FDC"/>
    <w:multiLevelType w:val="multilevel"/>
    <w:tmpl w:val="709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24A4166"/>
    <w:multiLevelType w:val="multilevel"/>
    <w:tmpl w:val="3F42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6" w15:restartNumberingAfterBreak="0">
    <w:nsid w:val="725D1B24"/>
    <w:multiLevelType w:val="multilevel"/>
    <w:tmpl w:val="E1A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26276C9"/>
    <w:multiLevelType w:val="multilevel"/>
    <w:tmpl w:val="78AA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26C72B1"/>
    <w:multiLevelType w:val="multilevel"/>
    <w:tmpl w:val="8652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9" w15:restartNumberingAfterBreak="0">
    <w:nsid w:val="728951B3"/>
    <w:multiLevelType w:val="multilevel"/>
    <w:tmpl w:val="004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28B0F58"/>
    <w:multiLevelType w:val="multilevel"/>
    <w:tmpl w:val="CE3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2A02355"/>
    <w:multiLevelType w:val="multilevel"/>
    <w:tmpl w:val="6B8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2AB4FFB"/>
    <w:multiLevelType w:val="multilevel"/>
    <w:tmpl w:val="3BE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3100B36"/>
    <w:multiLevelType w:val="multilevel"/>
    <w:tmpl w:val="94AA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31F2CDD"/>
    <w:multiLevelType w:val="multilevel"/>
    <w:tmpl w:val="C33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3474A15"/>
    <w:multiLevelType w:val="multilevel"/>
    <w:tmpl w:val="B29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3AD08EA"/>
    <w:multiLevelType w:val="multilevel"/>
    <w:tmpl w:val="425E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3E14777"/>
    <w:multiLevelType w:val="multilevel"/>
    <w:tmpl w:val="AF86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3FC4944"/>
    <w:multiLevelType w:val="multilevel"/>
    <w:tmpl w:val="F67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3FC6230"/>
    <w:multiLevelType w:val="multilevel"/>
    <w:tmpl w:val="425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4111125"/>
    <w:multiLevelType w:val="multilevel"/>
    <w:tmpl w:val="BAD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4122CF9"/>
    <w:multiLevelType w:val="multilevel"/>
    <w:tmpl w:val="FC5A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414624D"/>
    <w:multiLevelType w:val="multilevel"/>
    <w:tmpl w:val="CE9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417621D"/>
    <w:multiLevelType w:val="multilevel"/>
    <w:tmpl w:val="56B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41B0C75"/>
    <w:multiLevelType w:val="multilevel"/>
    <w:tmpl w:val="297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41F200B"/>
    <w:multiLevelType w:val="multilevel"/>
    <w:tmpl w:val="FEF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4274FB3"/>
    <w:multiLevelType w:val="multilevel"/>
    <w:tmpl w:val="AD5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4302997"/>
    <w:multiLevelType w:val="multilevel"/>
    <w:tmpl w:val="89AA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45F2EC1"/>
    <w:multiLevelType w:val="multilevel"/>
    <w:tmpl w:val="985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47037BB"/>
    <w:multiLevelType w:val="multilevel"/>
    <w:tmpl w:val="6C8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48F50AC"/>
    <w:multiLevelType w:val="multilevel"/>
    <w:tmpl w:val="4FC8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1" w15:restartNumberingAfterBreak="0">
    <w:nsid w:val="7497032D"/>
    <w:multiLevelType w:val="multilevel"/>
    <w:tmpl w:val="2738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2" w15:restartNumberingAfterBreak="0">
    <w:nsid w:val="74FE74AB"/>
    <w:multiLevelType w:val="multilevel"/>
    <w:tmpl w:val="278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4FF3002"/>
    <w:multiLevelType w:val="multilevel"/>
    <w:tmpl w:val="14D2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4" w15:restartNumberingAfterBreak="0">
    <w:nsid w:val="7519019E"/>
    <w:multiLevelType w:val="multilevel"/>
    <w:tmpl w:val="8B80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5342763"/>
    <w:multiLevelType w:val="multilevel"/>
    <w:tmpl w:val="72E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53A07B6"/>
    <w:multiLevelType w:val="multilevel"/>
    <w:tmpl w:val="03F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57547CF"/>
    <w:multiLevelType w:val="multilevel"/>
    <w:tmpl w:val="33F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5A05C68"/>
    <w:multiLevelType w:val="multilevel"/>
    <w:tmpl w:val="882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5A17758"/>
    <w:multiLevelType w:val="multilevel"/>
    <w:tmpl w:val="8F8A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0" w15:restartNumberingAfterBreak="0">
    <w:nsid w:val="75A3519A"/>
    <w:multiLevelType w:val="multilevel"/>
    <w:tmpl w:val="8ED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5D25B9E"/>
    <w:multiLevelType w:val="multilevel"/>
    <w:tmpl w:val="24A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6307296"/>
    <w:multiLevelType w:val="multilevel"/>
    <w:tmpl w:val="54F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6363973"/>
    <w:multiLevelType w:val="multilevel"/>
    <w:tmpl w:val="676AE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4" w15:restartNumberingAfterBreak="0">
    <w:nsid w:val="766979DC"/>
    <w:multiLevelType w:val="multilevel"/>
    <w:tmpl w:val="89BE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5" w15:restartNumberingAfterBreak="0">
    <w:nsid w:val="766E238B"/>
    <w:multiLevelType w:val="multilevel"/>
    <w:tmpl w:val="683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67D5EC6"/>
    <w:multiLevelType w:val="multilevel"/>
    <w:tmpl w:val="421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6AB5E23"/>
    <w:multiLevelType w:val="multilevel"/>
    <w:tmpl w:val="60D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6DB7BA9"/>
    <w:multiLevelType w:val="multilevel"/>
    <w:tmpl w:val="A5D8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6F15755"/>
    <w:multiLevelType w:val="multilevel"/>
    <w:tmpl w:val="41C2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0" w15:restartNumberingAfterBreak="0">
    <w:nsid w:val="770A1492"/>
    <w:multiLevelType w:val="multilevel"/>
    <w:tmpl w:val="93F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7217AED"/>
    <w:multiLevelType w:val="multilevel"/>
    <w:tmpl w:val="3C6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76C4C8F"/>
    <w:multiLevelType w:val="multilevel"/>
    <w:tmpl w:val="B84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7AE2FC3"/>
    <w:multiLevelType w:val="multilevel"/>
    <w:tmpl w:val="ED7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4" w15:restartNumberingAfterBreak="0">
    <w:nsid w:val="77CD3DC2"/>
    <w:multiLevelType w:val="multilevel"/>
    <w:tmpl w:val="DE2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7E00DDD"/>
    <w:multiLevelType w:val="multilevel"/>
    <w:tmpl w:val="0DC4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6" w15:restartNumberingAfterBreak="0">
    <w:nsid w:val="77E67FD4"/>
    <w:multiLevelType w:val="multilevel"/>
    <w:tmpl w:val="99E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80119CC"/>
    <w:multiLevelType w:val="multilevel"/>
    <w:tmpl w:val="A698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83F4B9B"/>
    <w:multiLevelType w:val="multilevel"/>
    <w:tmpl w:val="74AA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9" w15:restartNumberingAfterBreak="0">
    <w:nsid w:val="78442D6A"/>
    <w:multiLevelType w:val="multilevel"/>
    <w:tmpl w:val="D0D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8593B46"/>
    <w:multiLevelType w:val="multilevel"/>
    <w:tmpl w:val="41A4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1" w15:restartNumberingAfterBreak="0">
    <w:nsid w:val="785B7AE0"/>
    <w:multiLevelType w:val="multilevel"/>
    <w:tmpl w:val="5FCC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8716243"/>
    <w:multiLevelType w:val="multilevel"/>
    <w:tmpl w:val="C2C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8C26CF6"/>
    <w:multiLevelType w:val="multilevel"/>
    <w:tmpl w:val="D832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4" w15:restartNumberingAfterBreak="0">
    <w:nsid w:val="78DE3417"/>
    <w:multiLevelType w:val="multilevel"/>
    <w:tmpl w:val="4AE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8DF58CD"/>
    <w:multiLevelType w:val="multilevel"/>
    <w:tmpl w:val="068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8E70B47"/>
    <w:multiLevelType w:val="multilevel"/>
    <w:tmpl w:val="BF5E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7" w15:restartNumberingAfterBreak="0">
    <w:nsid w:val="78F232A8"/>
    <w:multiLevelType w:val="multilevel"/>
    <w:tmpl w:val="10D2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91734E8"/>
    <w:multiLevelType w:val="multilevel"/>
    <w:tmpl w:val="DB5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9313288"/>
    <w:multiLevelType w:val="multilevel"/>
    <w:tmpl w:val="74C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9477761"/>
    <w:multiLevelType w:val="multilevel"/>
    <w:tmpl w:val="3CCA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1" w15:restartNumberingAfterBreak="0">
    <w:nsid w:val="795576A8"/>
    <w:multiLevelType w:val="multilevel"/>
    <w:tmpl w:val="9B6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9A20449"/>
    <w:multiLevelType w:val="multilevel"/>
    <w:tmpl w:val="07C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9A74511"/>
    <w:multiLevelType w:val="multilevel"/>
    <w:tmpl w:val="E1E2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9B73560"/>
    <w:multiLevelType w:val="multilevel"/>
    <w:tmpl w:val="B2E0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5" w15:restartNumberingAfterBreak="0">
    <w:nsid w:val="79CC591E"/>
    <w:multiLevelType w:val="multilevel"/>
    <w:tmpl w:val="52F8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9E468FB"/>
    <w:multiLevelType w:val="hybridMultilevel"/>
    <w:tmpl w:val="40CAE9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17" w15:restartNumberingAfterBreak="0">
    <w:nsid w:val="79FB747B"/>
    <w:multiLevelType w:val="multilevel"/>
    <w:tmpl w:val="E870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A030E80"/>
    <w:multiLevelType w:val="multilevel"/>
    <w:tmpl w:val="F210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9" w15:restartNumberingAfterBreak="0">
    <w:nsid w:val="7A2B2760"/>
    <w:multiLevelType w:val="multilevel"/>
    <w:tmpl w:val="A1F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A387FC8"/>
    <w:multiLevelType w:val="multilevel"/>
    <w:tmpl w:val="C06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A6845D2"/>
    <w:multiLevelType w:val="multilevel"/>
    <w:tmpl w:val="A71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A9E4101"/>
    <w:multiLevelType w:val="multilevel"/>
    <w:tmpl w:val="23FA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3" w15:restartNumberingAfterBreak="0">
    <w:nsid w:val="7ABA0295"/>
    <w:multiLevelType w:val="multilevel"/>
    <w:tmpl w:val="7D3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AC476EB"/>
    <w:multiLevelType w:val="multilevel"/>
    <w:tmpl w:val="E48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AD6363C"/>
    <w:multiLevelType w:val="multilevel"/>
    <w:tmpl w:val="C69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B011868"/>
    <w:multiLevelType w:val="multilevel"/>
    <w:tmpl w:val="25D6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B3E49F2"/>
    <w:multiLevelType w:val="multilevel"/>
    <w:tmpl w:val="27C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BA534F9"/>
    <w:multiLevelType w:val="multilevel"/>
    <w:tmpl w:val="E7B2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7BD02D85"/>
    <w:multiLevelType w:val="multilevel"/>
    <w:tmpl w:val="21AA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0" w15:restartNumberingAfterBreak="0">
    <w:nsid w:val="7BD31540"/>
    <w:multiLevelType w:val="multilevel"/>
    <w:tmpl w:val="B5F6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1" w15:restartNumberingAfterBreak="0">
    <w:nsid w:val="7C146D92"/>
    <w:multiLevelType w:val="multilevel"/>
    <w:tmpl w:val="6F8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7C1F1310"/>
    <w:multiLevelType w:val="multilevel"/>
    <w:tmpl w:val="F8C0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C2577F3"/>
    <w:multiLevelType w:val="multilevel"/>
    <w:tmpl w:val="E0A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7CA47A3F"/>
    <w:multiLevelType w:val="multilevel"/>
    <w:tmpl w:val="29E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7CEA7B88"/>
    <w:multiLevelType w:val="multilevel"/>
    <w:tmpl w:val="D242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6" w15:restartNumberingAfterBreak="0">
    <w:nsid w:val="7D086B55"/>
    <w:multiLevelType w:val="multilevel"/>
    <w:tmpl w:val="E8DA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D45098F"/>
    <w:multiLevelType w:val="multilevel"/>
    <w:tmpl w:val="A60E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D8075C8"/>
    <w:multiLevelType w:val="multilevel"/>
    <w:tmpl w:val="A05C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9" w15:restartNumberingAfterBreak="0">
    <w:nsid w:val="7D8660D9"/>
    <w:multiLevelType w:val="multilevel"/>
    <w:tmpl w:val="6A96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0" w15:restartNumberingAfterBreak="0">
    <w:nsid w:val="7DEB78B7"/>
    <w:multiLevelType w:val="multilevel"/>
    <w:tmpl w:val="B0D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7DEC1728"/>
    <w:multiLevelType w:val="multilevel"/>
    <w:tmpl w:val="2BA8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E00088C"/>
    <w:multiLevelType w:val="multilevel"/>
    <w:tmpl w:val="02F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7E2A6438"/>
    <w:multiLevelType w:val="multilevel"/>
    <w:tmpl w:val="2E8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7E6714C8"/>
    <w:multiLevelType w:val="multilevel"/>
    <w:tmpl w:val="0478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5" w15:restartNumberingAfterBreak="0">
    <w:nsid w:val="7E847468"/>
    <w:multiLevelType w:val="multilevel"/>
    <w:tmpl w:val="F05A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6" w15:restartNumberingAfterBreak="0">
    <w:nsid w:val="7E8922FE"/>
    <w:multiLevelType w:val="multilevel"/>
    <w:tmpl w:val="6AC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7EB10FE3"/>
    <w:multiLevelType w:val="multilevel"/>
    <w:tmpl w:val="4094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7EBC57B4"/>
    <w:multiLevelType w:val="multilevel"/>
    <w:tmpl w:val="AD008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9" w15:restartNumberingAfterBreak="0">
    <w:nsid w:val="7EDE554A"/>
    <w:multiLevelType w:val="multilevel"/>
    <w:tmpl w:val="98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7EFB4137"/>
    <w:multiLevelType w:val="multilevel"/>
    <w:tmpl w:val="52E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7F18222D"/>
    <w:multiLevelType w:val="multilevel"/>
    <w:tmpl w:val="8EC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7F20480E"/>
    <w:multiLevelType w:val="multilevel"/>
    <w:tmpl w:val="F6F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7F257CD6"/>
    <w:multiLevelType w:val="multilevel"/>
    <w:tmpl w:val="E306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7F3563D6"/>
    <w:multiLevelType w:val="multilevel"/>
    <w:tmpl w:val="C2C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F5C47C7"/>
    <w:multiLevelType w:val="multilevel"/>
    <w:tmpl w:val="CEE6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6" w15:restartNumberingAfterBreak="0">
    <w:nsid w:val="7F6D40DF"/>
    <w:multiLevelType w:val="multilevel"/>
    <w:tmpl w:val="E26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7FAD72F1"/>
    <w:multiLevelType w:val="multilevel"/>
    <w:tmpl w:val="CF1C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8" w15:restartNumberingAfterBreak="0">
    <w:nsid w:val="7FB62BD8"/>
    <w:multiLevelType w:val="multilevel"/>
    <w:tmpl w:val="546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7FCB6DA9"/>
    <w:multiLevelType w:val="multilevel"/>
    <w:tmpl w:val="56C4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0" w15:restartNumberingAfterBreak="0">
    <w:nsid w:val="7FDC6FB1"/>
    <w:multiLevelType w:val="multilevel"/>
    <w:tmpl w:val="6384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1" w15:restartNumberingAfterBreak="0">
    <w:nsid w:val="7FE11E56"/>
    <w:multiLevelType w:val="multilevel"/>
    <w:tmpl w:val="F1CE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2" w15:restartNumberingAfterBreak="0">
    <w:nsid w:val="7FE71689"/>
    <w:multiLevelType w:val="multilevel"/>
    <w:tmpl w:val="822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7FF00188"/>
    <w:multiLevelType w:val="multilevel"/>
    <w:tmpl w:val="C0B4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01006">
    <w:abstractNumId w:val="785"/>
  </w:num>
  <w:num w:numId="2" w16cid:durableId="776943763">
    <w:abstractNumId w:val="519"/>
  </w:num>
  <w:num w:numId="3" w16cid:durableId="1631010383">
    <w:abstractNumId w:val="287"/>
  </w:num>
  <w:num w:numId="4" w16cid:durableId="596795424">
    <w:abstractNumId w:val="232"/>
  </w:num>
  <w:num w:numId="5" w16cid:durableId="1968462393">
    <w:abstractNumId w:val="54"/>
  </w:num>
  <w:num w:numId="6" w16cid:durableId="1695883453">
    <w:abstractNumId w:val="96"/>
  </w:num>
  <w:num w:numId="7" w16cid:durableId="6909779">
    <w:abstractNumId w:val="370"/>
  </w:num>
  <w:num w:numId="8" w16cid:durableId="2065983938">
    <w:abstractNumId w:val="6"/>
  </w:num>
  <w:num w:numId="9" w16cid:durableId="1255280433">
    <w:abstractNumId w:val="520"/>
  </w:num>
  <w:num w:numId="10" w16cid:durableId="368995675">
    <w:abstractNumId w:val="87"/>
  </w:num>
  <w:num w:numId="11" w16cid:durableId="736974820">
    <w:abstractNumId w:val="174"/>
  </w:num>
  <w:num w:numId="12" w16cid:durableId="1721202290">
    <w:abstractNumId w:val="126"/>
  </w:num>
  <w:num w:numId="13" w16cid:durableId="1315572379">
    <w:abstractNumId w:val="538"/>
  </w:num>
  <w:num w:numId="14" w16cid:durableId="1734960163">
    <w:abstractNumId w:val="133"/>
  </w:num>
  <w:num w:numId="15" w16cid:durableId="511456425">
    <w:abstractNumId w:val="741"/>
  </w:num>
  <w:num w:numId="16" w16cid:durableId="2044093133">
    <w:abstractNumId w:val="871"/>
  </w:num>
  <w:num w:numId="17" w16cid:durableId="1778523386">
    <w:abstractNumId w:val="290"/>
  </w:num>
  <w:num w:numId="18" w16cid:durableId="1955674183">
    <w:abstractNumId w:val="718"/>
  </w:num>
  <w:num w:numId="19" w16cid:durableId="746925455">
    <w:abstractNumId w:val="640"/>
  </w:num>
  <w:num w:numId="20" w16cid:durableId="1174882789">
    <w:abstractNumId w:val="144"/>
  </w:num>
  <w:num w:numId="21" w16cid:durableId="583221914">
    <w:abstractNumId w:val="348"/>
  </w:num>
  <w:num w:numId="22" w16cid:durableId="185219885">
    <w:abstractNumId w:val="742"/>
  </w:num>
  <w:num w:numId="23" w16cid:durableId="885801589">
    <w:abstractNumId w:val="889"/>
  </w:num>
  <w:num w:numId="24" w16cid:durableId="1155992768">
    <w:abstractNumId w:val="88"/>
  </w:num>
  <w:num w:numId="25" w16cid:durableId="642542815">
    <w:abstractNumId w:val="812"/>
  </w:num>
  <w:num w:numId="26" w16cid:durableId="1113672502">
    <w:abstractNumId w:val="1039"/>
  </w:num>
  <w:num w:numId="27" w16cid:durableId="1567059908">
    <w:abstractNumId w:val="241"/>
  </w:num>
  <w:num w:numId="28" w16cid:durableId="1647123142">
    <w:abstractNumId w:val="930"/>
  </w:num>
  <w:num w:numId="29" w16cid:durableId="971595534">
    <w:abstractNumId w:val="755"/>
  </w:num>
  <w:num w:numId="30" w16cid:durableId="560791803">
    <w:abstractNumId w:val="15"/>
  </w:num>
  <w:num w:numId="31" w16cid:durableId="732971289">
    <w:abstractNumId w:val="666"/>
  </w:num>
  <w:num w:numId="32" w16cid:durableId="1959796335">
    <w:abstractNumId w:val="141"/>
  </w:num>
  <w:num w:numId="33" w16cid:durableId="1121802923">
    <w:abstractNumId w:val="540"/>
  </w:num>
  <w:num w:numId="34" w16cid:durableId="1354071843">
    <w:abstractNumId w:val="393"/>
  </w:num>
  <w:num w:numId="35" w16cid:durableId="1508594620">
    <w:abstractNumId w:val="300"/>
  </w:num>
  <w:num w:numId="36" w16cid:durableId="834339091">
    <w:abstractNumId w:val="547"/>
  </w:num>
  <w:num w:numId="37" w16cid:durableId="1553888652">
    <w:abstractNumId w:val="899"/>
  </w:num>
  <w:num w:numId="38" w16cid:durableId="470100601">
    <w:abstractNumId w:val="765"/>
  </w:num>
  <w:num w:numId="39" w16cid:durableId="651980116">
    <w:abstractNumId w:val="325"/>
  </w:num>
  <w:num w:numId="40" w16cid:durableId="1517770409">
    <w:abstractNumId w:val="8"/>
  </w:num>
  <w:num w:numId="41" w16cid:durableId="250621835">
    <w:abstractNumId w:val="763"/>
  </w:num>
  <w:num w:numId="42" w16cid:durableId="1227568748">
    <w:abstractNumId w:val="927"/>
  </w:num>
  <w:num w:numId="43" w16cid:durableId="1387684961">
    <w:abstractNumId w:val="70"/>
  </w:num>
  <w:num w:numId="44" w16cid:durableId="643050304">
    <w:abstractNumId w:val="366"/>
  </w:num>
  <w:num w:numId="45" w16cid:durableId="1176073061">
    <w:abstractNumId w:val="861"/>
  </w:num>
  <w:num w:numId="46" w16cid:durableId="837312340">
    <w:abstractNumId w:val="625"/>
  </w:num>
  <w:num w:numId="47" w16cid:durableId="839737052">
    <w:abstractNumId w:val="827"/>
  </w:num>
  <w:num w:numId="48" w16cid:durableId="903562651">
    <w:abstractNumId w:val="147"/>
  </w:num>
  <w:num w:numId="49" w16cid:durableId="290939641">
    <w:abstractNumId w:val="1032"/>
  </w:num>
  <w:num w:numId="50" w16cid:durableId="1617834401">
    <w:abstractNumId w:val="342"/>
  </w:num>
  <w:num w:numId="51" w16cid:durableId="1100098785">
    <w:abstractNumId w:val="434"/>
  </w:num>
  <w:num w:numId="52" w16cid:durableId="875772459">
    <w:abstractNumId w:val="808"/>
  </w:num>
  <w:num w:numId="53" w16cid:durableId="236936041">
    <w:abstractNumId w:val="678"/>
  </w:num>
  <w:num w:numId="54" w16cid:durableId="1335692402">
    <w:abstractNumId w:val="988"/>
  </w:num>
  <w:num w:numId="55" w16cid:durableId="1688874310">
    <w:abstractNumId w:val="273"/>
  </w:num>
  <w:num w:numId="56" w16cid:durableId="1054278906">
    <w:abstractNumId w:val="64"/>
  </w:num>
  <w:num w:numId="57" w16cid:durableId="1842698582">
    <w:abstractNumId w:val="85"/>
  </w:num>
  <w:num w:numId="58" w16cid:durableId="1692032006">
    <w:abstractNumId w:val="33"/>
  </w:num>
  <w:num w:numId="59" w16cid:durableId="754522112">
    <w:abstractNumId w:val="109"/>
  </w:num>
  <w:num w:numId="60" w16cid:durableId="942153281">
    <w:abstractNumId w:val="869"/>
  </w:num>
  <w:num w:numId="61" w16cid:durableId="741877620">
    <w:abstractNumId w:val="680"/>
  </w:num>
  <w:num w:numId="62" w16cid:durableId="1186989703">
    <w:abstractNumId w:val="475"/>
  </w:num>
  <w:num w:numId="63" w16cid:durableId="162627421">
    <w:abstractNumId w:val="125"/>
  </w:num>
  <w:num w:numId="64" w16cid:durableId="1402825030">
    <w:abstractNumId w:val="923"/>
  </w:num>
  <w:num w:numId="65" w16cid:durableId="1806461476">
    <w:abstractNumId w:val="892"/>
  </w:num>
  <w:num w:numId="66" w16cid:durableId="1009482294">
    <w:abstractNumId w:val="1013"/>
  </w:num>
  <w:num w:numId="67" w16cid:durableId="2061590104">
    <w:abstractNumId w:val="426"/>
  </w:num>
  <w:num w:numId="68" w16cid:durableId="347876328">
    <w:abstractNumId w:val="374"/>
  </w:num>
  <w:num w:numId="69" w16cid:durableId="488179453">
    <w:abstractNumId w:val="136"/>
  </w:num>
  <w:num w:numId="70" w16cid:durableId="1866365833">
    <w:abstractNumId w:val="518"/>
  </w:num>
  <w:num w:numId="71" w16cid:durableId="628708445">
    <w:abstractNumId w:val="3"/>
  </w:num>
  <w:num w:numId="72" w16cid:durableId="140777347">
    <w:abstractNumId w:val="274"/>
  </w:num>
  <w:num w:numId="73" w16cid:durableId="489906122">
    <w:abstractNumId w:val="400"/>
  </w:num>
  <w:num w:numId="74" w16cid:durableId="1305507089">
    <w:abstractNumId w:val="281"/>
  </w:num>
  <w:num w:numId="75" w16cid:durableId="1561405288">
    <w:abstractNumId w:val="886"/>
  </w:num>
  <w:num w:numId="76" w16cid:durableId="2017145280">
    <w:abstractNumId w:val="1046"/>
  </w:num>
  <w:num w:numId="77" w16cid:durableId="1563833589">
    <w:abstractNumId w:val="776"/>
  </w:num>
  <w:num w:numId="78" w16cid:durableId="1401975834">
    <w:abstractNumId w:val="352"/>
  </w:num>
  <w:num w:numId="79" w16cid:durableId="507990678">
    <w:abstractNumId w:val="796"/>
  </w:num>
  <w:num w:numId="80" w16cid:durableId="362488044">
    <w:abstractNumId w:val="18"/>
  </w:num>
  <w:num w:numId="81" w16cid:durableId="1504203280">
    <w:abstractNumId w:val="585"/>
  </w:num>
  <w:num w:numId="82" w16cid:durableId="739013899">
    <w:abstractNumId w:val="940"/>
  </w:num>
  <w:num w:numId="83" w16cid:durableId="1425221546">
    <w:abstractNumId w:val="89"/>
  </w:num>
  <w:num w:numId="84" w16cid:durableId="592977656">
    <w:abstractNumId w:val="131"/>
  </w:num>
  <w:num w:numId="85" w16cid:durableId="891505699">
    <w:abstractNumId w:val="688"/>
  </w:num>
  <w:num w:numId="86" w16cid:durableId="1736050593">
    <w:abstractNumId w:val="219"/>
  </w:num>
  <w:num w:numId="87" w16cid:durableId="1958833031">
    <w:abstractNumId w:val="618"/>
  </w:num>
  <w:num w:numId="88" w16cid:durableId="1569731082">
    <w:abstractNumId w:val="822"/>
  </w:num>
  <w:num w:numId="89" w16cid:durableId="428166098">
    <w:abstractNumId w:val="885"/>
  </w:num>
  <w:num w:numId="90" w16cid:durableId="701829055">
    <w:abstractNumId w:val="304"/>
  </w:num>
  <w:num w:numId="91" w16cid:durableId="729960609">
    <w:abstractNumId w:val="431"/>
  </w:num>
  <w:num w:numId="92" w16cid:durableId="2143108808">
    <w:abstractNumId w:val="1010"/>
  </w:num>
  <w:num w:numId="93" w16cid:durableId="1469131349">
    <w:abstractNumId w:val="636"/>
  </w:num>
  <w:num w:numId="94" w16cid:durableId="1233665330">
    <w:abstractNumId w:val="523"/>
  </w:num>
  <w:num w:numId="95" w16cid:durableId="356349000">
    <w:abstractNumId w:val="706"/>
  </w:num>
  <w:num w:numId="96" w16cid:durableId="999968324">
    <w:abstractNumId w:val="280"/>
  </w:num>
  <w:num w:numId="97" w16cid:durableId="572668689">
    <w:abstractNumId w:val="504"/>
  </w:num>
  <w:num w:numId="98" w16cid:durableId="367487539">
    <w:abstractNumId w:val="575"/>
  </w:num>
  <w:num w:numId="99" w16cid:durableId="257950550">
    <w:abstractNumId w:val="55"/>
  </w:num>
  <w:num w:numId="100" w16cid:durableId="775561424">
    <w:abstractNumId w:val="449"/>
  </w:num>
  <w:num w:numId="101" w16cid:durableId="1252279455">
    <w:abstractNumId w:val="1050"/>
  </w:num>
  <w:num w:numId="102" w16cid:durableId="2006202157">
    <w:abstractNumId w:val="494"/>
  </w:num>
  <w:num w:numId="103" w16cid:durableId="854927106">
    <w:abstractNumId w:val="854"/>
  </w:num>
  <w:num w:numId="104" w16cid:durableId="561136857">
    <w:abstractNumId w:val="408"/>
  </w:num>
  <w:num w:numId="105" w16cid:durableId="131673783">
    <w:abstractNumId w:val="996"/>
  </w:num>
  <w:num w:numId="106" w16cid:durableId="175191756">
    <w:abstractNumId w:val="651"/>
  </w:num>
  <w:num w:numId="107" w16cid:durableId="991638034">
    <w:abstractNumId w:val="915"/>
  </w:num>
  <w:num w:numId="108" w16cid:durableId="1874684351">
    <w:abstractNumId w:val="790"/>
  </w:num>
  <w:num w:numId="109" w16cid:durableId="279339157">
    <w:abstractNumId w:val="301"/>
  </w:num>
  <w:num w:numId="110" w16cid:durableId="1462846164">
    <w:abstractNumId w:val="4"/>
  </w:num>
  <w:num w:numId="111" w16cid:durableId="1576819006">
    <w:abstractNumId w:val="1002"/>
  </w:num>
  <w:num w:numId="112" w16cid:durableId="1079208375">
    <w:abstractNumId w:val="918"/>
  </w:num>
  <w:num w:numId="113" w16cid:durableId="598954594">
    <w:abstractNumId w:val="723"/>
  </w:num>
  <w:num w:numId="114" w16cid:durableId="2036029858">
    <w:abstractNumId w:val="708"/>
  </w:num>
  <w:num w:numId="115" w16cid:durableId="518396510">
    <w:abstractNumId w:val="786"/>
  </w:num>
  <w:num w:numId="116" w16cid:durableId="1545797861">
    <w:abstractNumId w:val="514"/>
  </w:num>
  <w:num w:numId="117" w16cid:durableId="332339893">
    <w:abstractNumId w:val="154"/>
  </w:num>
  <w:num w:numId="118" w16cid:durableId="1905095520">
    <w:abstractNumId w:val="501"/>
  </w:num>
  <w:num w:numId="119" w16cid:durableId="1893737363">
    <w:abstractNumId w:val="877"/>
  </w:num>
  <w:num w:numId="120" w16cid:durableId="2060932835">
    <w:abstractNumId w:val="605"/>
  </w:num>
  <w:num w:numId="121" w16cid:durableId="1838305772">
    <w:abstractNumId w:val="59"/>
  </w:num>
  <w:num w:numId="122" w16cid:durableId="1075400333">
    <w:abstractNumId w:val="84"/>
  </w:num>
  <w:num w:numId="123" w16cid:durableId="1754430148">
    <w:abstractNumId w:val="664"/>
  </w:num>
  <w:num w:numId="124" w16cid:durableId="911349054">
    <w:abstractNumId w:val="118"/>
  </w:num>
  <w:num w:numId="125" w16cid:durableId="1345323369">
    <w:abstractNumId w:val="419"/>
  </w:num>
  <w:num w:numId="126" w16cid:durableId="1568758180">
    <w:abstractNumId w:val="754"/>
  </w:num>
  <w:num w:numId="127" w16cid:durableId="1524905444">
    <w:abstractNumId w:val="381"/>
  </w:num>
  <w:num w:numId="128" w16cid:durableId="546651315">
    <w:abstractNumId w:val="441"/>
  </w:num>
  <w:num w:numId="129" w16cid:durableId="316347923">
    <w:abstractNumId w:val="787"/>
  </w:num>
  <w:num w:numId="130" w16cid:durableId="1076827182">
    <w:abstractNumId w:val="140"/>
  </w:num>
  <w:num w:numId="131" w16cid:durableId="1239441304">
    <w:abstractNumId w:val="856"/>
  </w:num>
  <w:num w:numId="132" w16cid:durableId="1118912834">
    <w:abstractNumId w:val="904"/>
  </w:num>
  <w:num w:numId="133" w16cid:durableId="538593170">
    <w:abstractNumId w:val="522"/>
  </w:num>
  <w:num w:numId="134" w16cid:durableId="1382947750">
    <w:abstractNumId w:val="828"/>
  </w:num>
  <w:num w:numId="135" w16cid:durableId="1638143286">
    <w:abstractNumId w:val="820"/>
  </w:num>
  <w:num w:numId="136" w16cid:durableId="811679563">
    <w:abstractNumId w:val="926"/>
  </w:num>
  <w:num w:numId="137" w16cid:durableId="688411817">
    <w:abstractNumId w:val="721"/>
  </w:num>
  <w:num w:numId="138" w16cid:durableId="69624161">
    <w:abstractNumId w:val="1034"/>
  </w:num>
  <w:num w:numId="139" w16cid:durableId="1046679744">
    <w:abstractNumId w:val="112"/>
  </w:num>
  <w:num w:numId="140" w16cid:durableId="397898696">
    <w:abstractNumId w:val="660"/>
  </w:num>
  <w:num w:numId="141" w16cid:durableId="1093823773">
    <w:abstractNumId w:val="1042"/>
  </w:num>
  <w:num w:numId="142" w16cid:durableId="765685649">
    <w:abstractNumId w:val="644"/>
  </w:num>
  <w:num w:numId="143" w16cid:durableId="989750315">
    <w:abstractNumId w:val="676"/>
  </w:num>
  <w:num w:numId="144" w16cid:durableId="1430466450">
    <w:abstractNumId w:val="919"/>
  </w:num>
  <w:num w:numId="145" w16cid:durableId="1404376985">
    <w:abstractNumId w:val="1053"/>
  </w:num>
  <w:num w:numId="146" w16cid:durableId="2057465335">
    <w:abstractNumId w:val="863"/>
  </w:num>
  <w:num w:numId="147" w16cid:durableId="1864783927">
    <w:abstractNumId w:val="922"/>
  </w:num>
  <w:num w:numId="148" w16cid:durableId="2104640640">
    <w:abstractNumId w:val="46"/>
  </w:num>
  <w:num w:numId="149" w16cid:durableId="1027488521">
    <w:abstractNumId w:val="354"/>
  </w:num>
  <w:num w:numId="150" w16cid:durableId="1953701932">
    <w:abstractNumId w:val="71"/>
  </w:num>
  <w:num w:numId="151" w16cid:durableId="634524608">
    <w:abstractNumId w:val="920"/>
  </w:num>
  <w:num w:numId="152" w16cid:durableId="230774996">
    <w:abstractNumId w:val="778"/>
  </w:num>
  <w:num w:numId="153" w16cid:durableId="2019186117">
    <w:abstractNumId w:val="37"/>
  </w:num>
  <w:num w:numId="154" w16cid:durableId="1606111679">
    <w:abstractNumId w:val="436"/>
  </w:num>
  <w:num w:numId="155" w16cid:durableId="1988585049">
    <w:abstractNumId w:val="617"/>
  </w:num>
  <w:num w:numId="156" w16cid:durableId="1781485597">
    <w:abstractNumId w:val="517"/>
  </w:num>
  <w:num w:numId="157" w16cid:durableId="196161648">
    <w:abstractNumId w:val="289"/>
  </w:num>
  <w:num w:numId="158" w16cid:durableId="1154295137">
    <w:abstractNumId w:val="943"/>
  </w:num>
  <w:num w:numId="159" w16cid:durableId="726875876">
    <w:abstractNumId w:val="439"/>
  </w:num>
  <w:num w:numId="160" w16cid:durableId="1989439287">
    <w:abstractNumId w:val="1012"/>
  </w:num>
  <w:num w:numId="161" w16cid:durableId="1586575848">
    <w:abstractNumId w:val="766"/>
  </w:num>
  <w:num w:numId="162" w16cid:durableId="1674332292">
    <w:abstractNumId w:val="468"/>
  </w:num>
  <w:num w:numId="163" w16cid:durableId="1423796666">
    <w:abstractNumId w:val="430"/>
  </w:num>
  <w:num w:numId="164" w16cid:durableId="656609734">
    <w:abstractNumId w:val="551"/>
  </w:num>
  <w:num w:numId="165" w16cid:durableId="1862088945">
    <w:abstractNumId w:val="648"/>
  </w:num>
  <w:num w:numId="166" w16cid:durableId="186456656">
    <w:abstractNumId w:val="322"/>
  </w:num>
  <w:num w:numId="167" w16cid:durableId="974679971">
    <w:abstractNumId w:val="453"/>
  </w:num>
  <w:num w:numId="168" w16cid:durableId="923303525">
    <w:abstractNumId w:val="45"/>
  </w:num>
  <w:num w:numId="169" w16cid:durableId="683095725">
    <w:abstractNumId w:val="529"/>
  </w:num>
  <w:num w:numId="170" w16cid:durableId="408891019">
    <w:abstractNumId w:val="488"/>
  </w:num>
  <w:num w:numId="171" w16cid:durableId="801966535">
    <w:abstractNumId w:val="810"/>
  </w:num>
  <w:num w:numId="172" w16cid:durableId="1174145726">
    <w:abstractNumId w:val="473"/>
  </w:num>
  <w:num w:numId="173" w16cid:durableId="1128203276">
    <w:abstractNumId w:val="705"/>
  </w:num>
  <w:num w:numId="174" w16cid:durableId="1124426166">
    <w:abstractNumId w:val="5"/>
  </w:num>
  <w:num w:numId="175" w16cid:durableId="1287539347">
    <w:abstractNumId w:val="497"/>
  </w:num>
  <w:num w:numId="176" w16cid:durableId="2102144935">
    <w:abstractNumId w:val="316"/>
  </w:num>
  <w:num w:numId="177" w16cid:durableId="1324430679">
    <w:abstractNumId w:val="414"/>
  </w:num>
  <w:num w:numId="178" w16cid:durableId="1997874766">
    <w:abstractNumId w:val="67"/>
  </w:num>
  <w:num w:numId="179" w16cid:durableId="349263147">
    <w:abstractNumId w:val="362"/>
  </w:num>
  <w:num w:numId="180" w16cid:durableId="1360156831">
    <w:abstractNumId w:val="168"/>
  </w:num>
  <w:num w:numId="181" w16cid:durableId="2127114784">
    <w:abstractNumId w:val="160"/>
  </w:num>
  <w:num w:numId="182" w16cid:durableId="1851529099">
    <w:abstractNumId w:val="493"/>
  </w:num>
  <w:num w:numId="183" w16cid:durableId="1084759680">
    <w:abstractNumId w:val="697"/>
  </w:num>
  <w:num w:numId="184" w16cid:durableId="1018432911">
    <w:abstractNumId w:val="499"/>
  </w:num>
  <w:num w:numId="185" w16cid:durableId="368844832">
    <w:abstractNumId w:val="868"/>
  </w:num>
  <w:num w:numId="186" w16cid:durableId="1546717831">
    <w:abstractNumId w:val="387"/>
  </w:num>
  <w:num w:numId="187" w16cid:durableId="587080457">
    <w:abstractNumId w:val="169"/>
  </w:num>
  <w:num w:numId="188" w16cid:durableId="270674078">
    <w:abstractNumId w:val="588"/>
  </w:num>
  <w:num w:numId="189" w16cid:durableId="1862357256">
    <w:abstractNumId w:val="42"/>
  </w:num>
  <w:num w:numId="190" w16cid:durableId="289628662">
    <w:abstractNumId w:val="711"/>
  </w:num>
  <w:num w:numId="191" w16cid:durableId="1528256012">
    <w:abstractNumId w:val="949"/>
  </w:num>
  <w:num w:numId="192" w16cid:durableId="1854566993">
    <w:abstractNumId w:val="692"/>
  </w:num>
  <w:num w:numId="193" w16cid:durableId="1762868290">
    <w:abstractNumId w:val="893"/>
  </w:num>
  <w:num w:numId="194" w16cid:durableId="105196809">
    <w:abstractNumId w:val="805"/>
  </w:num>
  <w:num w:numId="195" w16cid:durableId="661474447">
    <w:abstractNumId w:val="846"/>
  </w:num>
  <w:num w:numId="196" w16cid:durableId="1075669288">
    <w:abstractNumId w:val="138"/>
  </w:num>
  <w:num w:numId="197" w16cid:durableId="482429441">
    <w:abstractNumId w:val="1021"/>
  </w:num>
  <w:num w:numId="198" w16cid:durableId="1611010455">
    <w:abstractNumId w:val="542"/>
  </w:num>
  <w:num w:numId="199" w16cid:durableId="1811902836">
    <w:abstractNumId w:val="38"/>
  </w:num>
  <w:num w:numId="200" w16cid:durableId="1399935778">
    <w:abstractNumId w:val="427"/>
  </w:num>
  <w:num w:numId="201" w16cid:durableId="1072973000">
    <w:abstractNumId w:val="202"/>
  </w:num>
  <w:num w:numId="202" w16cid:durableId="1656303378">
    <w:abstractNumId w:val="256"/>
  </w:num>
  <w:num w:numId="203" w16cid:durableId="446436933">
    <w:abstractNumId w:val="104"/>
  </w:num>
  <w:num w:numId="204" w16cid:durableId="1553007489">
    <w:abstractNumId w:val="145"/>
  </w:num>
  <w:num w:numId="205" w16cid:durableId="1147432825">
    <w:abstractNumId w:val="163"/>
  </w:num>
  <w:num w:numId="206" w16cid:durableId="739912788">
    <w:abstractNumId w:val="531"/>
  </w:num>
  <w:num w:numId="207" w16cid:durableId="814031531">
    <w:abstractNumId w:val="768"/>
  </w:num>
  <w:num w:numId="208" w16cid:durableId="955336370">
    <w:abstractNumId w:val="840"/>
  </w:num>
  <w:num w:numId="209" w16cid:durableId="895356826">
    <w:abstractNumId w:val="278"/>
  </w:num>
  <w:num w:numId="210" w16cid:durableId="1319840253">
    <w:abstractNumId w:val="29"/>
  </w:num>
  <w:num w:numId="211" w16cid:durableId="56171775">
    <w:abstractNumId w:val="49"/>
  </w:num>
  <w:num w:numId="212" w16cid:durableId="95292676">
    <w:abstractNumId w:val="92"/>
  </w:num>
  <w:num w:numId="213" w16cid:durableId="149180740">
    <w:abstractNumId w:val="170"/>
  </w:num>
  <w:num w:numId="214" w16cid:durableId="1528987218">
    <w:abstractNumId w:val="734"/>
  </w:num>
  <w:num w:numId="215" w16cid:durableId="1835491602">
    <w:abstractNumId w:val="978"/>
  </w:num>
  <w:num w:numId="216" w16cid:durableId="502009160">
    <w:abstractNumId w:val="671"/>
  </w:num>
  <w:num w:numId="217" w16cid:durableId="739868544">
    <w:abstractNumId w:val="478"/>
  </w:num>
  <w:num w:numId="218" w16cid:durableId="1609508205">
    <w:abstractNumId w:val="303"/>
  </w:num>
  <w:num w:numId="219" w16cid:durableId="1629505130">
    <w:abstractNumId w:val="101"/>
  </w:num>
  <w:num w:numId="220" w16cid:durableId="663430934">
    <w:abstractNumId w:val="149"/>
  </w:num>
  <w:num w:numId="221" w16cid:durableId="672924276">
    <w:abstractNumId w:val="397"/>
  </w:num>
  <w:num w:numId="222" w16cid:durableId="763381372">
    <w:abstractNumId w:val="151"/>
  </w:num>
  <w:num w:numId="223" w16cid:durableId="1426262819">
    <w:abstractNumId w:val="569"/>
  </w:num>
  <w:num w:numId="224" w16cid:durableId="773088941">
    <w:abstractNumId w:val="895"/>
  </w:num>
  <w:num w:numId="225" w16cid:durableId="1450782397">
    <w:abstractNumId w:val="544"/>
  </w:num>
  <w:num w:numId="226" w16cid:durableId="181939111">
    <w:abstractNumId w:val="731"/>
  </w:num>
  <w:num w:numId="227" w16cid:durableId="380593680">
    <w:abstractNumId w:val="850"/>
  </w:num>
  <w:num w:numId="228" w16cid:durableId="1362364169">
    <w:abstractNumId w:val="693"/>
  </w:num>
  <w:num w:numId="229" w16cid:durableId="1535532577">
    <w:abstractNumId w:val="79"/>
  </w:num>
  <w:num w:numId="230" w16cid:durableId="1065906911">
    <w:abstractNumId w:val="668"/>
  </w:num>
  <w:num w:numId="231" w16cid:durableId="1053231373">
    <w:abstractNumId w:val="299"/>
  </w:num>
  <w:num w:numId="232" w16cid:durableId="45565967">
    <w:abstractNumId w:val="935"/>
  </w:num>
  <w:num w:numId="233" w16cid:durableId="577666327">
    <w:abstractNumId w:val="474"/>
  </w:num>
  <w:num w:numId="234" w16cid:durableId="1211963623">
    <w:abstractNumId w:val="233"/>
  </w:num>
  <w:num w:numId="235" w16cid:durableId="434908106">
    <w:abstractNumId w:val="1051"/>
  </w:num>
  <w:num w:numId="236" w16cid:durableId="413825056">
    <w:abstractNumId w:val="271"/>
  </w:num>
  <w:num w:numId="237" w16cid:durableId="1971012487">
    <w:abstractNumId w:val="490"/>
  </w:num>
  <w:num w:numId="238" w16cid:durableId="72746791">
    <w:abstractNumId w:val="852"/>
  </w:num>
  <w:num w:numId="239" w16cid:durableId="49043411">
    <w:abstractNumId w:val="248"/>
  </w:num>
  <w:num w:numId="240" w16cid:durableId="1401948349">
    <w:abstractNumId w:val="956"/>
  </w:num>
  <w:num w:numId="241" w16cid:durableId="1256131412">
    <w:abstractNumId w:val="954"/>
  </w:num>
  <w:num w:numId="242" w16cid:durableId="365908493">
    <w:abstractNumId w:val="702"/>
  </w:num>
  <w:num w:numId="243" w16cid:durableId="730618757">
    <w:abstractNumId w:val="950"/>
  </w:num>
  <w:num w:numId="244" w16cid:durableId="925959598">
    <w:abstractNumId w:val="568"/>
  </w:num>
  <w:num w:numId="245" w16cid:durableId="1142430250">
    <w:abstractNumId w:val="236"/>
  </w:num>
  <w:num w:numId="246" w16cid:durableId="1355812322">
    <w:abstractNumId w:val="175"/>
  </w:num>
  <w:num w:numId="247" w16cid:durableId="896277868">
    <w:abstractNumId w:val="690"/>
  </w:num>
  <w:num w:numId="248" w16cid:durableId="36898889">
    <w:abstractNumId w:val="864"/>
  </w:num>
  <w:num w:numId="249" w16cid:durableId="484710430">
    <w:abstractNumId w:val="1031"/>
  </w:num>
  <w:num w:numId="250" w16cid:durableId="840387277">
    <w:abstractNumId w:val="965"/>
  </w:num>
  <w:num w:numId="251" w16cid:durableId="1562134682">
    <w:abstractNumId w:val="762"/>
  </w:num>
  <w:num w:numId="252" w16cid:durableId="784079526">
    <w:abstractNumId w:val="263"/>
  </w:num>
  <w:num w:numId="253" w16cid:durableId="51466152">
    <w:abstractNumId w:val="98"/>
  </w:num>
  <w:num w:numId="254" w16cid:durableId="487407569">
    <w:abstractNumId w:val="368"/>
  </w:num>
  <w:num w:numId="255" w16cid:durableId="1702240324">
    <w:abstractNumId w:val="60"/>
  </w:num>
  <w:num w:numId="256" w16cid:durableId="390085267">
    <w:abstractNumId w:val="1005"/>
  </w:num>
  <w:num w:numId="257" w16cid:durableId="317809183">
    <w:abstractNumId w:val="740"/>
  </w:num>
  <w:num w:numId="258" w16cid:durableId="1000890138">
    <w:abstractNumId w:val="210"/>
  </w:num>
  <w:num w:numId="259" w16cid:durableId="566960403">
    <w:abstractNumId w:val="482"/>
  </w:num>
  <w:num w:numId="260" w16cid:durableId="591204221">
    <w:abstractNumId w:val="90"/>
  </w:num>
  <w:num w:numId="261" w16cid:durableId="2052338728">
    <w:abstractNumId w:val="789"/>
  </w:num>
  <w:num w:numId="262" w16cid:durableId="1832216189">
    <w:abstractNumId w:val="296"/>
  </w:num>
  <w:num w:numId="263" w16cid:durableId="617874459">
    <w:abstractNumId w:val="193"/>
  </w:num>
  <w:num w:numId="264" w16cid:durableId="1258438483">
    <w:abstractNumId w:val="901"/>
  </w:num>
  <w:num w:numId="265" w16cid:durableId="592399750">
    <w:abstractNumId w:val="25"/>
  </w:num>
  <w:num w:numId="266" w16cid:durableId="2088727034">
    <w:abstractNumId w:val="631"/>
  </w:num>
  <w:num w:numId="267" w16cid:durableId="871842747">
    <w:abstractNumId w:val="603"/>
  </w:num>
  <w:num w:numId="268" w16cid:durableId="268852763">
    <w:abstractNumId w:val="344"/>
  </w:num>
  <w:num w:numId="269" w16cid:durableId="1268923570">
    <w:abstractNumId w:val="902"/>
  </w:num>
  <w:num w:numId="270" w16cid:durableId="1149325168">
    <w:abstractNumId w:val="158"/>
  </w:num>
  <w:num w:numId="271" w16cid:durableId="922568881">
    <w:abstractNumId w:val="606"/>
  </w:num>
  <w:num w:numId="272" w16cid:durableId="1764106616">
    <w:abstractNumId w:val="1038"/>
  </w:num>
  <w:num w:numId="273" w16cid:durableId="1113591207">
    <w:abstractNumId w:val="265"/>
  </w:num>
  <w:num w:numId="274" w16cid:durableId="1213426250">
    <w:abstractNumId w:val="867"/>
  </w:num>
  <w:num w:numId="275" w16cid:durableId="1621573913">
    <w:abstractNumId w:val="764"/>
  </w:num>
  <w:num w:numId="276" w16cid:durableId="1088959884">
    <w:abstractNumId w:val="450"/>
  </w:num>
  <w:num w:numId="277" w16cid:durableId="1242833422">
    <w:abstractNumId w:val="1015"/>
  </w:num>
  <w:num w:numId="278" w16cid:durableId="900939612">
    <w:abstractNumId w:val="302"/>
  </w:num>
  <w:num w:numId="279" w16cid:durableId="1186208652">
    <w:abstractNumId w:val="874"/>
  </w:num>
  <w:num w:numId="280" w16cid:durableId="1887834068">
    <w:abstractNumId w:val="73"/>
  </w:num>
  <w:num w:numId="281" w16cid:durableId="911039924">
    <w:abstractNumId w:val="960"/>
  </w:num>
  <w:num w:numId="282" w16cid:durableId="2022924020">
    <w:abstractNumId w:val="403"/>
  </w:num>
  <w:num w:numId="283" w16cid:durableId="1283875517">
    <w:abstractNumId w:val="167"/>
  </w:num>
  <w:num w:numId="284" w16cid:durableId="274169267">
    <w:abstractNumId w:val="457"/>
  </w:num>
  <w:num w:numId="285" w16cid:durableId="875316189">
    <w:abstractNumId w:val="187"/>
  </w:num>
  <w:num w:numId="286" w16cid:durableId="1243831282">
    <w:abstractNumId w:val="371"/>
  </w:num>
  <w:num w:numId="287" w16cid:durableId="374358555">
    <w:abstractNumId w:val="119"/>
  </w:num>
  <w:num w:numId="288" w16cid:durableId="777145197">
    <w:abstractNumId w:val="992"/>
  </w:num>
  <w:num w:numId="289" w16cid:durableId="544411641">
    <w:abstractNumId w:val="713"/>
  </w:num>
  <w:num w:numId="290" w16cid:durableId="1985815142">
    <w:abstractNumId w:val="882"/>
  </w:num>
  <w:num w:numId="291" w16cid:durableId="467939237">
    <w:abstractNumId w:val="814"/>
  </w:num>
  <w:num w:numId="292" w16cid:durableId="2114277642">
    <w:abstractNumId w:val="199"/>
  </w:num>
  <w:num w:numId="293" w16cid:durableId="403647645">
    <w:abstractNumId w:val="565"/>
  </w:num>
  <w:num w:numId="294" w16cid:durableId="1967464933">
    <w:abstractNumId w:val="75"/>
  </w:num>
  <w:num w:numId="295" w16cid:durableId="387580725">
    <w:abstractNumId w:val="115"/>
  </w:num>
  <w:num w:numId="296" w16cid:durableId="1819030799">
    <w:abstractNumId w:val="507"/>
  </w:num>
  <w:num w:numId="297" w16cid:durableId="1334457426">
    <w:abstractNumId w:val="562"/>
  </w:num>
  <w:num w:numId="298" w16cid:durableId="680081708">
    <w:abstractNumId w:val="859"/>
  </w:num>
  <w:num w:numId="299" w16cid:durableId="1811970799">
    <w:abstractNumId w:val="185"/>
  </w:num>
  <w:num w:numId="300" w16cid:durableId="1815952487">
    <w:abstractNumId w:val="1037"/>
  </w:num>
  <w:num w:numId="301" w16cid:durableId="1172601893">
    <w:abstractNumId w:val="102"/>
  </w:num>
  <w:num w:numId="302" w16cid:durableId="1773235380">
    <w:abstractNumId w:val="825"/>
  </w:num>
  <w:num w:numId="303" w16cid:durableId="2120683274">
    <w:abstractNumId w:val="146"/>
  </w:num>
  <w:num w:numId="304" w16cid:durableId="1576819244">
    <w:abstractNumId w:val="428"/>
  </w:num>
  <w:num w:numId="305" w16cid:durableId="625890201">
    <w:abstractNumId w:val="127"/>
  </w:num>
  <w:num w:numId="306" w16cid:durableId="3871494">
    <w:abstractNumId w:val="611"/>
  </w:num>
  <w:num w:numId="307" w16cid:durableId="1743986280">
    <w:abstractNumId w:val="461"/>
  </w:num>
  <w:num w:numId="308" w16cid:durableId="1804080038">
    <w:abstractNumId w:val="177"/>
  </w:num>
  <w:num w:numId="309" w16cid:durableId="1593394067">
    <w:abstractNumId w:val="1017"/>
  </w:num>
  <w:num w:numId="310" w16cid:durableId="1626765434">
    <w:abstractNumId w:val="222"/>
  </w:num>
  <w:num w:numId="311" w16cid:durableId="2105496915">
    <w:abstractNumId w:val="276"/>
  </w:num>
  <w:num w:numId="312" w16cid:durableId="1141381878">
    <w:abstractNumId w:val="86"/>
  </w:num>
  <w:num w:numId="313" w16cid:durableId="71121112">
    <w:abstractNumId w:val="47"/>
  </w:num>
  <w:num w:numId="314" w16cid:durableId="878054596">
    <w:abstractNumId w:val="921"/>
  </w:num>
  <w:num w:numId="315" w16cid:durableId="2009090247">
    <w:abstractNumId w:val="994"/>
  </w:num>
  <w:num w:numId="316" w16cid:durableId="905069748">
    <w:abstractNumId w:val="634"/>
  </w:num>
  <w:num w:numId="317" w16cid:durableId="1103306376">
    <w:abstractNumId w:val="9"/>
  </w:num>
  <w:num w:numId="318" w16cid:durableId="1370836051">
    <w:abstractNumId w:val="1040"/>
  </w:num>
  <w:num w:numId="319" w16cid:durableId="695814244">
    <w:abstractNumId w:val="770"/>
  </w:num>
  <w:num w:numId="320" w16cid:durableId="298995547">
    <w:abstractNumId w:val="566"/>
  </w:num>
  <w:num w:numId="321" w16cid:durableId="1684285982">
    <w:abstractNumId w:val="186"/>
  </w:num>
  <w:num w:numId="322" w16cid:durableId="930704174">
    <w:abstractNumId w:val="989"/>
  </w:num>
  <w:num w:numId="323" w16cid:durableId="2113090986">
    <w:abstractNumId w:val="123"/>
  </w:num>
  <w:num w:numId="324" w16cid:durableId="324941554">
    <w:abstractNumId w:val="1025"/>
  </w:num>
  <w:num w:numId="325" w16cid:durableId="1545676289">
    <w:abstractNumId w:val="239"/>
  </w:num>
  <w:num w:numId="326" w16cid:durableId="322512910">
    <w:abstractNumId w:val="43"/>
  </w:num>
  <w:num w:numId="327" w16cid:durableId="2025664589">
    <w:abstractNumId w:val="845"/>
  </w:num>
  <w:num w:numId="328" w16cid:durableId="956184960">
    <w:abstractNumId w:val="512"/>
  </w:num>
  <w:num w:numId="329" w16cid:durableId="1527400629">
    <w:abstractNumId w:val="358"/>
  </w:num>
  <w:num w:numId="330" w16cid:durableId="1356732813">
    <w:abstractNumId w:val="245"/>
  </w:num>
  <w:num w:numId="331" w16cid:durableId="1252423846">
    <w:abstractNumId w:val="934"/>
  </w:num>
  <w:num w:numId="332" w16cid:durableId="178735866">
    <w:abstractNumId w:val="815"/>
  </w:num>
  <w:num w:numId="333" w16cid:durableId="1416171155">
    <w:abstractNumId w:val="332"/>
  </w:num>
  <w:num w:numId="334" w16cid:durableId="603807570">
    <w:abstractNumId w:val="598"/>
  </w:num>
  <w:num w:numId="335" w16cid:durableId="1199273378">
    <w:abstractNumId w:val="334"/>
  </w:num>
  <w:num w:numId="336" w16cid:durableId="806120558">
    <w:abstractNumId w:val="124"/>
  </w:num>
  <w:num w:numId="337" w16cid:durableId="97021022">
    <w:abstractNumId w:val="182"/>
  </w:num>
  <w:num w:numId="338" w16cid:durableId="243687890">
    <w:abstractNumId w:val="1052"/>
  </w:num>
  <w:num w:numId="339" w16cid:durableId="518009252">
    <w:abstractNumId w:val="925"/>
  </w:num>
  <w:num w:numId="340" w16cid:durableId="1626082385">
    <w:abstractNumId w:val="373"/>
  </w:num>
  <w:num w:numId="341" w16cid:durableId="1869944914">
    <w:abstractNumId w:val="477"/>
  </w:num>
  <w:num w:numId="342" w16cid:durableId="953902586">
    <w:abstractNumId w:val="467"/>
  </w:num>
  <w:num w:numId="343" w16cid:durableId="342629293">
    <w:abstractNumId w:val="52"/>
  </w:num>
  <w:num w:numId="344" w16cid:durableId="174422681">
    <w:abstractNumId w:val="80"/>
  </w:num>
  <w:num w:numId="345" w16cid:durableId="2051033043">
    <w:abstractNumId w:val="24"/>
  </w:num>
  <w:num w:numId="346" w16cid:durableId="187522485">
    <w:abstractNumId w:val="363"/>
  </w:num>
  <w:num w:numId="347" w16cid:durableId="549658411">
    <w:abstractNumId w:val="341"/>
  </w:num>
  <w:num w:numId="348" w16cid:durableId="51079553">
    <w:abstractNumId w:val="837"/>
  </w:num>
  <w:num w:numId="349" w16cid:durableId="510531395">
    <w:abstractNumId w:val="695"/>
  </w:num>
  <w:num w:numId="350" w16cid:durableId="1896351650">
    <w:abstractNumId w:val="573"/>
  </w:num>
  <w:num w:numId="351" w16cid:durableId="1560288241">
    <w:abstractNumId w:val="82"/>
  </w:num>
  <w:num w:numId="352" w16cid:durableId="759721967">
    <w:abstractNumId w:val="297"/>
  </w:num>
  <w:num w:numId="353" w16cid:durableId="31149999">
    <w:abstractNumId w:val="1033"/>
  </w:num>
  <w:num w:numId="354" w16cid:durableId="1852986971">
    <w:abstractNumId w:val="509"/>
  </w:num>
  <w:num w:numId="355" w16cid:durableId="1135173999">
    <w:abstractNumId w:val="333"/>
  </w:num>
  <w:num w:numId="356" w16cid:durableId="874269061">
    <w:abstractNumId w:val="384"/>
  </w:num>
  <w:num w:numId="357" w16cid:durableId="907612923">
    <w:abstractNumId w:val="515"/>
  </w:num>
  <w:num w:numId="358" w16cid:durableId="369114163">
    <w:abstractNumId w:val="791"/>
  </w:num>
  <w:num w:numId="359" w16cid:durableId="147476633">
    <w:abstractNumId w:val="524"/>
  </w:num>
  <w:num w:numId="360" w16cid:durableId="1229992976">
    <w:abstractNumId w:val="649"/>
  </w:num>
  <w:num w:numId="361" w16cid:durableId="1415396955">
    <w:abstractNumId w:val="214"/>
  </w:num>
  <w:num w:numId="362" w16cid:durableId="329453491">
    <w:abstractNumId w:val="217"/>
  </w:num>
  <w:num w:numId="363" w16cid:durableId="1963612870">
    <w:abstractNumId w:val="985"/>
  </w:num>
  <w:num w:numId="364" w16cid:durableId="1035080064">
    <w:abstractNumId w:val="445"/>
  </w:num>
  <w:num w:numId="365" w16cid:durableId="1791046809">
    <w:abstractNumId w:val="63"/>
  </w:num>
  <w:num w:numId="366" w16cid:durableId="858009559">
    <w:abstractNumId w:val="235"/>
  </w:num>
  <w:num w:numId="367" w16cid:durableId="62219555">
    <w:abstractNumId w:val="1024"/>
  </w:num>
  <w:num w:numId="368" w16cid:durableId="353001315">
    <w:abstractNumId w:val="318"/>
  </w:num>
  <w:num w:numId="369" w16cid:durableId="894268954">
    <w:abstractNumId w:val="305"/>
  </w:num>
  <w:num w:numId="370" w16cid:durableId="1914075498">
    <w:abstractNumId w:val="97"/>
  </w:num>
  <w:num w:numId="371" w16cid:durableId="1441299942">
    <w:abstractNumId w:val="481"/>
  </w:num>
  <w:num w:numId="372" w16cid:durableId="1586651727">
    <w:abstractNumId w:val="537"/>
  </w:num>
  <w:num w:numId="373" w16cid:durableId="1149177168">
    <w:abstractNumId w:val="647"/>
  </w:num>
  <w:num w:numId="374" w16cid:durableId="554700752">
    <w:abstractNumId w:val="623"/>
  </w:num>
  <w:num w:numId="375" w16cid:durableId="1207061719">
    <w:abstractNumId w:val="608"/>
  </w:num>
  <w:num w:numId="376" w16cid:durableId="818766832">
    <w:abstractNumId w:val="122"/>
  </w:num>
  <w:num w:numId="377" w16cid:durableId="661201791">
    <w:abstractNumId w:val="412"/>
  </w:num>
  <w:num w:numId="378" w16cid:durableId="1770730598">
    <w:abstractNumId w:val="858"/>
  </w:num>
  <w:num w:numId="379" w16cid:durableId="829373598">
    <w:abstractNumId w:val="967"/>
  </w:num>
  <w:num w:numId="380" w16cid:durableId="875577872">
    <w:abstractNumId w:val="687"/>
  </w:num>
  <w:num w:numId="381" w16cid:durableId="1174414333">
    <w:abstractNumId w:val="687"/>
    <w:lvlOverride w:ilvl="1">
      <w:lvl w:ilvl="1">
        <w:numFmt w:val="decimal"/>
        <w:lvlText w:val="%2."/>
        <w:lvlJc w:val="left"/>
      </w:lvl>
    </w:lvlOverride>
  </w:num>
  <w:num w:numId="382" w16cid:durableId="695808322">
    <w:abstractNumId w:val="399"/>
  </w:num>
  <w:num w:numId="383" w16cid:durableId="256403069">
    <w:abstractNumId w:val="1007"/>
  </w:num>
  <w:num w:numId="384" w16cid:durableId="1177888351">
    <w:abstractNumId w:val="181"/>
  </w:num>
  <w:num w:numId="385" w16cid:durableId="1973562365">
    <w:abstractNumId w:val="652"/>
  </w:num>
  <w:num w:numId="386" w16cid:durableId="111288183">
    <w:abstractNumId w:val="549"/>
  </w:num>
  <w:num w:numId="387" w16cid:durableId="549682739">
    <w:abstractNumId w:val="609"/>
  </w:num>
  <w:num w:numId="388" w16cid:durableId="728310821">
    <w:abstractNumId w:val="658"/>
  </w:num>
  <w:num w:numId="389" w16cid:durableId="6716636">
    <w:abstractNumId w:val="591"/>
  </w:num>
  <w:num w:numId="390" w16cid:durableId="1429422252">
    <w:abstractNumId w:val="712"/>
  </w:num>
  <w:num w:numId="391" w16cid:durableId="1946380388">
    <w:abstractNumId w:val="526"/>
  </w:num>
  <w:num w:numId="392" w16cid:durableId="1929193385">
    <w:abstractNumId w:val="1062"/>
  </w:num>
  <w:num w:numId="393" w16cid:durableId="285893432">
    <w:abstractNumId w:val="254"/>
  </w:num>
  <w:num w:numId="394" w16cid:durableId="51201599">
    <w:abstractNumId w:val="372"/>
  </w:num>
  <w:num w:numId="395" w16cid:durableId="1027100011">
    <w:abstractNumId w:val="266"/>
  </w:num>
  <w:num w:numId="396" w16cid:durableId="590819843">
    <w:abstractNumId w:val="637"/>
  </w:num>
  <w:num w:numId="397" w16cid:durableId="606619772">
    <w:abstractNumId w:val="831"/>
  </w:num>
  <w:num w:numId="398" w16cid:durableId="1032532210">
    <w:abstractNumId w:val="974"/>
  </w:num>
  <w:num w:numId="399" w16cid:durableId="1835686086">
    <w:abstractNumId w:val="1049"/>
  </w:num>
  <w:num w:numId="400" w16cid:durableId="1171336413">
    <w:abstractNumId w:val="599"/>
  </w:num>
  <w:num w:numId="401" w16cid:durableId="972559870">
    <w:abstractNumId w:val="841"/>
  </w:num>
  <w:num w:numId="402" w16cid:durableId="576745632">
    <w:abstractNumId w:val="788"/>
  </w:num>
  <w:num w:numId="403" w16cid:durableId="810902548">
    <w:abstractNumId w:val="1047"/>
  </w:num>
  <w:num w:numId="404" w16cid:durableId="1948462586">
    <w:abstractNumId w:val="172"/>
  </w:num>
  <w:num w:numId="405" w16cid:durableId="531498408">
    <w:abstractNumId w:val="129"/>
  </w:num>
  <w:num w:numId="406" w16cid:durableId="332339000">
    <w:abstractNumId w:val="1016"/>
  </w:num>
  <w:num w:numId="407" w16cid:durableId="401485642">
    <w:abstractNumId w:val="961"/>
  </w:num>
  <w:num w:numId="408" w16cid:durableId="506138291">
    <w:abstractNumId w:val="900"/>
  </w:num>
  <w:num w:numId="409" w16cid:durableId="870845577">
    <w:abstractNumId w:val="192"/>
  </w:num>
  <w:num w:numId="410" w16cid:durableId="1046218330">
    <w:abstractNumId w:val="198"/>
  </w:num>
  <w:num w:numId="411" w16cid:durableId="1933469245">
    <w:abstractNumId w:val="683"/>
  </w:num>
  <w:num w:numId="412" w16cid:durableId="1292394249">
    <w:abstractNumId w:val="120"/>
  </w:num>
  <w:num w:numId="413" w16cid:durableId="403339937">
    <w:abstractNumId w:val="749"/>
  </w:num>
  <w:num w:numId="414" w16cid:durableId="531041630">
    <w:abstractNumId w:val="733"/>
  </w:num>
  <w:num w:numId="415" w16cid:durableId="944190458">
    <w:abstractNumId w:val="31"/>
  </w:num>
  <w:num w:numId="416" w16cid:durableId="1504591338">
    <w:abstractNumId w:val="580"/>
  </w:num>
  <w:num w:numId="417" w16cid:durableId="2022781855">
    <w:abstractNumId w:val="1063"/>
  </w:num>
  <w:num w:numId="418" w16cid:durableId="1237669416">
    <w:abstractNumId w:val="110"/>
  </w:num>
  <w:num w:numId="419" w16cid:durableId="1694839648">
    <w:abstractNumId w:val="2"/>
  </w:num>
  <w:num w:numId="420" w16cid:durableId="25444534">
    <w:abstractNumId w:val="220"/>
  </w:num>
  <w:num w:numId="421" w16cid:durableId="1721586223">
    <w:abstractNumId w:val="567"/>
  </w:num>
  <w:num w:numId="422" w16cid:durableId="1935431863">
    <w:abstractNumId w:val="308"/>
  </w:num>
  <w:num w:numId="423" w16cid:durableId="1603295935">
    <w:abstractNumId w:val="353"/>
  </w:num>
  <w:num w:numId="424" w16cid:durableId="1241325994">
    <w:abstractNumId w:val="312"/>
  </w:num>
  <w:num w:numId="425" w16cid:durableId="1195315575">
    <w:abstractNumId w:val="409"/>
  </w:num>
  <w:num w:numId="426" w16cid:durableId="1707830570">
    <w:abstractNumId w:val="460"/>
  </w:num>
  <w:num w:numId="427" w16cid:durableId="1654597983">
    <w:abstractNumId w:val="335"/>
  </w:num>
  <w:num w:numId="428" w16cid:durableId="725836210">
    <w:abstractNumId w:val="628"/>
  </w:num>
  <w:num w:numId="429" w16cid:durableId="1228757606">
    <w:abstractNumId w:val="476"/>
  </w:num>
  <w:num w:numId="430" w16cid:durableId="2134322153">
    <w:abstractNumId w:val="429"/>
  </w:num>
  <w:num w:numId="431" w16cid:durableId="709573340">
    <w:abstractNumId w:val="709"/>
  </w:num>
  <w:num w:numId="432" w16cid:durableId="1553929953">
    <w:abstractNumId w:val="679"/>
  </w:num>
  <w:num w:numId="433" w16cid:durableId="322202980">
    <w:abstractNumId w:val="984"/>
  </w:num>
  <w:num w:numId="434" w16cid:durableId="1425498726">
    <w:abstractNumId w:val="781"/>
  </w:num>
  <w:num w:numId="435" w16cid:durableId="883757907">
    <w:abstractNumId w:val="238"/>
  </w:num>
  <w:num w:numId="436" w16cid:durableId="1436053432">
    <w:abstractNumId w:val="1058"/>
  </w:num>
  <w:num w:numId="437" w16cid:durableId="258024740">
    <w:abstractNumId w:val="17"/>
  </w:num>
  <w:num w:numId="438" w16cid:durableId="1613390733">
    <w:abstractNumId w:val="215"/>
  </w:num>
  <w:num w:numId="439" w16cid:durableId="791705604">
    <w:abstractNumId w:val="945"/>
  </w:num>
  <w:num w:numId="440" w16cid:durableId="1638098232">
    <w:abstractNumId w:val="108"/>
  </w:num>
  <w:num w:numId="441" w16cid:durableId="1007489125">
    <w:abstractNumId w:val="771"/>
  </w:num>
  <w:num w:numId="442" w16cid:durableId="1848788082">
    <w:abstractNumId w:val="413"/>
  </w:num>
  <w:num w:numId="443" w16cid:durableId="951127611">
    <w:abstractNumId w:val="113"/>
  </w:num>
  <w:num w:numId="444" w16cid:durableId="1791627000">
    <w:abstractNumId w:val="346"/>
  </w:num>
  <w:num w:numId="445" w16cid:durableId="208032695">
    <w:abstractNumId w:val="818"/>
  </w:num>
  <w:num w:numId="446" w16cid:durableId="999385823">
    <w:abstractNumId w:val="689"/>
  </w:num>
  <w:num w:numId="447" w16cid:durableId="85926829">
    <w:abstractNumId w:val="422"/>
  </w:num>
  <w:num w:numId="448" w16cid:durableId="1262183799">
    <w:abstractNumId w:val="722"/>
  </w:num>
  <w:num w:numId="449" w16cid:durableId="1339385562">
    <w:abstractNumId w:val="425"/>
  </w:num>
  <w:num w:numId="450" w16cid:durableId="1384866767">
    <w:abstractNumId w:val="53"/>
  </w:num>
  <w:num w:numId="451" w16cid:durableId="1704548855">
    <w:abstractNumId w:val="479"/>
  </w:num>
  <w:num w:numId="452" w16cid:durableId="1355576127">
    <w:abstractNumId w:val="203"/>
  </w:num>
  <w:num w:numId="453" w16cid:durableId="1285624414">
    <w:abstractNumId w:val="93"/>
  </w:num>
  <w:num w:numId="454" w16cid:durableId="185869263">
    <w:abstractNumId w:val="773"/>
  </w:num>
  <w:num w:numId="455" w16cid:durableId="2134472936">
    <w:abstractNumId w:val="240"/>
  </w:num>
  <w:num w:numId="456" w16cid:durableId="629170792">
    <w:abstractNumId w:val="251"/>
  </w:num>
  <w:num w:numId="457" w16cid:durableId="1058474033">
    <w:abstractNumId w:val="932"/>
  </w:num>
  <w:num w:numId="458" w16cid:durableId="929508749">
    <w:abstractNumId w:val="916"/>
  </w:num>
  <w:num w:numId="459" w16cid:durableId="1406873815">
    <w:abstractNumId w:val="343"/>
  </w:num>
  <w:num w:numId="460" w16cid:durableId="994845529">
    <w:abstractNumId w:val="782"/>
  </w:num>
  <w:num w:numId="461" w16cid:durableId="769786999">
    <w:abstractNumId w:val="682"/>
  </w:num>
  <w:num w:numId="462" w16cid:durableId="560217339">
    <w:abstractNumId w:val="78"/>
  </w:num>
  <w:num w:numId="463" w16cid:durableId="1373118262">
    <w:abstractNumId w:val="421"/>
  </w:num>
  <w:num w:numId="464" w16cid:durableId="923612739">
    <w:abstractNumId w:val="230"/>
  </w:num>
  <w:num w:numId="465" w16cid:durableId="864438462">
    <w:abstractNumId w:val="844"/>
  </w:num>
  <w:num w:numId="466" w16cid:durableId="191185854">
    <w:abstractNumId w:val="853"/>
  </w:num>
  <w:num w:numId="467" w16cid:durableId="1881897972">
    <w:abstractNumId w:val="948"/>
  </w:num>
  <w:num w:numId="468" w16cid:durableId="846821646">
    <w:abstractNumId w:val="745"/>
  </w:num>
  <w:num w:numId="469" w16cid:durableId="167911532">
    <w:abstractNumId w:val="701"/>
  </w:num>
  <w:num w:numId="470" w16cid:durableId="1521776404">
    <w:abstractNumId w:val="81"/>
  </w:num>
  <w:num w:numId="471" w16cid:durableId="1463113716">
    <w:abstractNumId w:val="244"/>
  </w:num>
  <w:num w:numId="472" w16cid:durableId="582690789">
    <w:abstractNumId w:val="931"/>
  </w:num>
  <w:num w:numId="473" w16cid:durableId="1396080206">
    <w:abstractNumId w:val="359"/>
  </w:num>
  <w:num w:numId="474" w16cid:durableId="934747170">
    <w:abstractNumId w:val="188"/>
  </w:num>
  <w:num w:numId="475" w16cid:durableId="1458447252">
    <w:abstractNumId w:val="77"/>
  </w:num>
  <w:num w:numId="476" w16cid:durableId="806778768">
    <w:abstractNumId w:val="211"/>
  </w:num>
  <w:num w:numId="477" w16cid:durableId="401022074">
    <w:abstractNumId w:val="246"/>
  </w:num>
  <w:num w:numId="478" w16cid:durableId="2102212152">
    <w:abstractNumId w:val="321"/>
  </w:num>
  <w:num w:numId="479" w16cid:durableId="1234706336">
    <w:abstractNumId w:val="681"/>
  </w:num>
  <w:num w:numId="480" w16cid:durableId="345249336">
    <w:abstractNumId w:val="13"/>
  </w:num>
  <w:num w:numId="481" w16cid:durableId="1121148755">
    <w:abstractNumId w:val="139"/>
  </w:num>
  <w:num w:numId="482" w16cid:durableId="1189611088">
    <w:abstractNumId w:val="443"/>
  </w:num>
  <w:num w:numId="483" w16cid:durableId="1206797684">
    <w:abstractNumId w:val="747"/>
  </w:num>
  <w:num w:numId="484" w16cid:durableId="905333950">
    <w:abstractNumId w:val="435"/>
  </w:num>
  <w:num w:numId="485" w16cid:durableId="1591505172">
    <w:abstractNumId w:val="704"/>
  </w:num>
  <w:num w:numId="486" w16cid:durableId="1439713773">
    <w:abstractNumId w:val="388"/>
  </w:num>
  <w:num w:numId="487" w16cid:durableId="1922180211">
    <w:abstractNumId w:val="581"/>
  </w:num>
  <w:num w:numId="488" w16cid:durableId="18775805">
    <w:abstractNumId w:val="206"/>
  </w:num>
  <w:num w:numId="489" w16cid:durableId="358746031">
    <w:abstractNumId w:val="987"/>
  </w:num>
  <w:num w:numId="490" w16cid:durableId="586160719">
    <w:abstractNumId w:val="908"/>
  </w:num>
  <w:num w:numId="491" w16cid:durableId="2141920986">
    <w:abstractNumId w:val="74"/>
  </w:num>
  <w:num w:numId="492" w16cid:durableId="76949413">
    <w:abstractNumId w:val="780"/>
  </w:num>
  <w:num w:numId="493" w16cid:durableId="367415207">
    <w:abstractNumId w:val="405"/>
  </w:num>
  <w:num w:numId="494" w16cid:durableId="837505605">
    <w:abstractNumId w:val="1029"/>
  </w:num>
  <w:num w:numId="495" w16cid:durableId="767040956">
    <w:abstractNumId w:val="843"/>
  </w:num>
  <w:num w:numId="496" w16cid:durableId="1362391072">
    <w:abstractNumId w:val="1020"/>
  </w:num>
  <w:num w:numId="497" w16cid:durableId="1961449038">
    <w:abstractNumId w:val="739"/>
  </w:num>
  <w:num w:numId="498" w16cid:durableId="1223249540">
    <w:abstractNumId w:val="231"/>
  </w:num>
  <w:num w:numId="499" w16cid:durableId="127167780">
    <w:abstractNumId w:val="969"/>
  </w:num>
  <w:num w:numId="500" w16cid:durableId="287709990">
    <w:abstractNumId w:val="719"/>
  </w:num>
  <w:num w:numId="501" w16cid:durableId="462819859">
    <w:abstractNumId w:val="311"/>
  </w:num>
  <w:num w:numId="502" w16cid:durableId="929968396">
    <w:abstractNumId w:val="50"/>
  </w:num>
  <w:num w:numId="503" w16cid:durableId="1980695021">
    <w:abstractNumId w:val="750"/>
  </w:num>
  <w:num w:numId="504" w16cid:durableId="2112165545">
    <w:abstractNumId w:val="532"/>
  </w:num>
  <w:num w:numId="505" w16cid:durableId="2064057712">
    <w:abstractNumId w:val="117"/>
  </w:num>
  <w:num w:numId="506" w16cid:durableId="606348736">
    <w:abstractNumId w:val="601"/>
  </w:num>
  <w:num w:numId="507" w16cid:durableId="747847890">
    <w:abstractNumId w:val="975"/>
  </w:num>
  <w:num w:numId="508" w16cid:durableId="1896769400">
    <w:abstractNumId w:val="94"/>
  </w:num>
  <w:num w:numId="509" w16cid:durableId="1771778215">
    <w:abstractNumId w:val="395"/>
  </w:num>
  <w:num w:numId="510" w16cid:durableId="306713382">
    <w:abstractNumId w:val="1054"/>
  </w:num>
  <w:num w:numId="511" w16cid:durableId="1274553433">
    <w:abstractNumId w:val="759"/>
  </w:num>
  <w:num w:numId="512" w16cid:durableId="831338306">
    <w:abstractNumId w:val="272"/>
  </w:num>
  <w:num w:numId="513" w16cid:durableId="802236813">
    <w:abstractNumId w:val="107"/>
  </w:num>
  <w:num w:numId="514" w16cid:durableId="1109200306">
    <w:abstractNumId w:val="596"/>
  </w:num>
  <w:num w:numId="515" w16cid:durableId="742609836">
    <w:abstractNumId w:val="128"/>
  </w:num>
  <w:num w:numId="516" w16cid:durableId="2045279923">
    <w:abstractNumId w:val="563"/>
  </w:num>
  <w:num w:numId="517" w16cid:durableId="208348287">
    <w:abstractNumId w:val="938"/>
  </w:num>
  <w:num w:numId="518" w16cid:durableId="1685740734">
    <w:abstractNumId w:val="576"/>
  </w:num>
  <w:num w:numId="519" w16cid:durableId="366684880">
    <w:abstractNumId w:val="282"/>
  </w:num>
  <w:num w:numId="520" w16cid:durableId="1325474526">
    <w:abstractNumId w:val="237"/>
  </w:num>
  <w:num w:numId="521" w16cid:durableId="1614705539">
    <w:abstractNumId w:val="872"/>
  </w:num>
  <w:num w:numId="522" w16cid:durableId="1012336399">
    <w:abstractNumId w:val="269"/>
  </w:num>
  <w:num w:numId="523" w16cid:durableId="939682427">
    <w:abstractNumId w:val="35"/>
  </w:num>
  <w:num w:numId="524" w16cid:durableId="1069620766">
    <w:abstractNumId w:val="415"/>
  </w:num>
  <w:num w:numId="525" w16cid:durableId="230770223">
    <w:abstractNumId w:val="114"/>
  </w:num>
  <w:num w:numId="526" w16cid:durableId="7297250">
    <w:abstractNumId w:val="556"/>
  </w:num>
  <w:num w:numId="527" w16cid:durableId="1704093150">
    <w:abstractNumId w:val="190"/>
  </w:num>
  <w:num w:numId="528" w16cid:durableId="765881872">
    <w:abstractNumId w:val="761"/>
  </w:num>
  <w:num w:numId="529" w16cid:durableId="196089517">
    <w:abstractNumId w:val="324"/>
  </w:num>
  <w:num w:numId="530" w16cid:durableId="324013082">
    <w:abstractNumId w:val="377"/>
  </w:num>
  <w:num w:numId="531" w16cid:durableId="1981617340">
    <w:abstractNumId w:val="1028"/>
  </w:num>
  <w:num w:numId="532" w16cid:durableId="1396928411">
    <w:abstractNumId w:val="243"/>
  </w:num>
  <w:num w:numId="533" w16cid:durableId="1472408299">
    <w:abstractNumId w:val="620"/>
  </w:num>
  <w:num w:numId="534" w16cid:durableId="1675957436">
    <w:abstractNumId w:val="903"/>
  </w:num>
  <w:num w:numId="535" w16cid:durableId="947197943">
    <w:abstractNumId w:val="173"/>
  </w:num>
  <w:num w:numId="536" w16cid:durableId="300769568">
    <w:abstractNumId w:val="156"/>
  </w:num>
  <w:num w:numId="537" w16cid:durableId="706805971">
    <w:abstractNumId w:val="801"/>
  </w:num>
  <w:num w:numId="538" w16cid:durableId="951327033">
    <w:abstractNumId w:val="559"/>
  </w:num>
  <w:num w:numId="539" w16cid:durableId="106969909">
    <w:abstractNumId w:val="724"/>
  </w:num>
  <w:num w:numId="540" w16cid:durableId="1532257396">
    <w:abstractNumId w:val="291"/>
  </w:num>
  <w:num w:numId="541" w16cid:durableId="199439294">
    <w:abstractNumId w:val="1011"/>
  </w:num>
  <w:num w:numId="542" w16cid:durableId="61997907">
    <w:abstractNumId w:val="621"/>
  </w:num>
  <w:num w:numId="543" w16cid:durableId="101996243">
    <w:abstractNumId w:val="417"/>
  </w:num>
  <w:num w:numId="544" w16cid:durableId="1047220994">
    <w:abstractNumId w:val="253"/>
  </w:num>
  <w:num w:numId="545" w16cid:durableId="363990519">
    <w:abstractNumId w:val="582"/>
  </w:num>
  <w:num w:numId="546" w16cid:durableId="1915817444">
    <w:abstractNumId w:val="806"/>
  </w:num>
  <w:num w:numId="547" w16cid:durableId="1337918994">
    <w:abstractNumId w:val="229"/>
  </w:num>
  <w:num w:numId="548" w16cid:durableId="1476754611">
    <w:abstractNumId w:val="10"/>
  </w:num>
  <w:num w:numId="549" w16cid:durableId="210308555">
    <w:abstractNumId w:val="382"/>
  </w:num>
  <w:num w:numId="550" w16cid:durableId="1213693274">
    <w:abstractNumId w:val="870"/>
  </w:num>
  <w:num w:numId="551" w16cid:durableId="1683123484">
    <w:abstractNumId w:val="554"/>
  </w:num>
  <w:num w:numId="552" w16cid:durableId="58217115">
    <w:abstractNumId w:val="153"/>
  </w:num>
  <w:num w:numId="553" w16cid:durableId="1751461073">
    <w:abstractNumId w:val="578"/>
  </w:num>
  <w:num w:numId="554" w16cid:durableId="1403680585">
    <w:abstractNumId w:val="57"/>
  </w:num>
  <w:num w:numId="555" w16cid:durableId="227542611">
    <w:abstractNumId w:val="155"/>
  </w:num>
  <w:num w:numId="556" w16cid:durableId="1296065041">
    <w:abstractNumId w:val="539"/>
  </w:num>
  <w:num w:numId="557" w16cid:durableId="670447324">
    <w:abstractNumId w:val="906"/>
  </w:num>
  <w:num w:numId="558" w16cid:durableId="1193807390">
    <w:abstractNumId w:val="980"/>
  </w:num>
  <w:num w:numId="559" w16cid:durableId="888999308">
    <w:abstractNumId w:val="500"/>
  </w:num>
  <w:num w:numId="560" w16cid:durableId="1388993874">
    <w:abstractNumId w:val="836"/>
  </w:num>
  <w:num w:numId="561" w16cid:durableId="556355188">
    <w:abstractNumId w:val="619"/>
  </w:num>
  <w:num w:numId="562" w16cid:durableId="443695092">
    <w:abstractNumId w:val="924"/>
  </w:num>
  <w:num w:numId="563" w16cid:durableId="832913461">
    <w:abstractNumId w:val="375"/>
  </w:num>
  <w:num w:numId="564" w16cid:durableId="1104106106">
    <w:abstractNumId w:val="875"/>
  </w:num>
  <w:num w:numId="565" w16cid:durableId="1281186932">
    <w:abstractNumId w:val="677"/>
  </w:num>
  <w:num w:numId="566" w16cid:durableId="1181161739">
    <w:abstractNumId w:val="247"/>
  </w:num>
  <w:num w:numId="567" w16cid:durableId="964120558">
    <w:abstractNumId w:val="981"/>
  </w:num>
  <w:num w:numId="568" w16cid:durableId="268513063">
    <w:abstractNumId w:val="209"/>
  </w:num>
  <w:num w:numId="569" w16cid:durableId="415640664">
    <w:abstractNumId w:val="228"/>
  </w:num>
  <w:num w:numId="570" w16cid:durableId="698747058">
    <w:abstractNumId w:val="465"/>
  </w:num>
  <w:num w:numId="571" w16cid:durableId="154303440">
    <w:abstractNumId w:val="260"/>
  </w:num>
  <w:num w:numId="572" w16cid:durableId="457648827">
    <w:abstractNumId w:val="270"/>
  </w:num>
  <w:num w:numId="573" w16cid:durableId="216208924">
    <w:abstractNumId w:val="30"/>
  </w:num>
  <w:num w:numId="574" w16cid:durableId="986322880">
    <w:abstractNumId w:val="804"/>
  </w:num>
  <w:num w:numId="575" w16cid:durableId="1477260078">
    <w:abstractNumId w:val="624"/>
  </w:num>
  <w:num w:numId="576" w16cid:durableId="755248029">
    <w:abstractNumId w:val="404"/>
  </w:num>
  <w:num w:numId="577" w16cid:durableId="242640718">
    <w:abstractNumId w:val="951"/>
  </w:num>
  <w:num w:numId="578" w16cid:durableId="207298076">
    <w:abstractNumId w:val="997"/>
  </w:num>
  <w:num w:numId="579" w16cid:durableId="1937901448">
    <w:abstractNumId w:val="643"/>
  </w:num>
  <w:num w:numId="580" w16cid:durableId="958879299">
    <w:abstractNumId w:val="317"/>
  </w:num>
  <w:num w:numId="581" w16cid:durableId="2134521972">
    <w:abstractNumId w:val="62"/>
  </w:num>
  <w:num w:numId="582" w16cid:durableId="146631297">
    <w:abstractNumId w:val="7"/>
  </w:num>
  <w:num w:numId="583" w16cid:durableId="821502744">
    <w:abstractNumId w:val="944"/>
  </w:num>
  <w:num w:numId="584" w16cid:durableId="1438990670">
    <w:abstractNumId w:val="1036"/>
  </w:num>
  <w:num w:numId="585" w16cid:durableId="594437292">
    <w:abstractNumId w:val="19"/>
  </w:num>
  <w:num w:numId="586" w16cid:durableId="1805199812">
    <w:abstractNumId w:val="847"/>
  </w:num>
  <w:num w:numId="587" w16cid:durableId="662971871">
    <w:abstractNumId w:val="959"/>
  </w:num>
  <w:num w:numId="588" w16cid:durableId="565918757">
    <w:abstractNumId w:val="294"/>
  </w:num>
  <w:num w:numId="589" w16cid:durableId="2107729477">
    <w:abstractNumId w:val="161"/>
  </w:num>
  <w:num w:numId="590" w16cid:durableId="1233737270">
    <w:abstractNumId w:val="369"/>
  </w:num>
  <w:num w:numId="591" w16cid:durableId="1524898178">
    <w:abstractNumId w:val="380"/>
  </w:num>
  <w:num w:numId="592" w16cid:durableId="1730108630">
    <w:abstractNumId w:val="675"/>
  </w:num>
  <w:num w:numId="593" w16cid:durableId="2021422506">
    <w:abstractNumId w:val="447"/>
  </w:num>
  <w:num w:numId="594" w16cid:durableId="2112239111">
    <w:abstractNumId w:val="732"/>
  </w:num>
  <w:num w:numId="595" w16cid:durableId="834027999">
    <w:abstractNumId w:val="76"/>
  </w:num>
  <w:num w:numId="596" w16cid:durableId="640966903">
    <w:abstractNumId w:val="541"/>
  </w:num>
  <w:num w:numId="597" w16cid:durableId="982082390">
    <w:abstractNumId w:val="472"/>
  </w:num>
  <w:num w:numId="598" w16cid:durableId="702680510">
    <w:abstractNumId w:val="338"/>
  </w:num>
  <w:num w:numId="599" w16cid:durableId="370226436">
    <w:abstractNumId w:val="772"/>
  </w:num>
  <w:num w:numId="600" w16cid:durableId="1981181537">
    <w:abstractNumId w:val="286"/>
  </w:num>
  <w:num w:numId="601" w16cid:durableId="1605110492">
    <w:abstractNumId w:val="574"/>
  </w:num>
  <w:num w:numId="602" w16cid:durableId="916017192">
    <w:abstractNumId w:val="162"/>
  </w:num>
  <w:num w:numId="603" w16cid:durableId="161168843">
    <w:abstractNumId w:val="753"/>
  </w:num>
  <w:num w:numId="604" w16cid:durableId="112604643">
    <w:abstractNumId w:val="748"/>
  </w:num>
  <w:num w:numId="605" w16cid:durableId="956065536">
    <w:abstractNumId w:val="1008"/>
  </w:num>
  <w:num w:numId="606" w16cid:durableId="1968123861">
    <w:abstractNumId w:val="351"/>
  </w:num>
  <w:num w:numId="607" w16cid:durableId="80104295">
    <w:abstractNumId w:val="630"/>
  </w:num>
  <w:num w:numId="608" w16cid:durableId="272398232">
    <w:abstractNumId w:val="602"/>
  </w:num>
  <w:num w:numId="609" w16cid:durableId="2008554749">
    <w:abstractNumId w:val="659"/>
  </w:num>
  <w:num w:numId="610" w16cid:durableId="343560888">
    <w:abstractNumId w:val="645"/>
  </w:num>
  <w:num w:numId="611" w16cid:durableId="1167357025">
    <w:abstractNumId w:val="221"/>
  </w:num>
  <w:num w:numId="612" w16cid:durableId="1878927630">
    <w:abstractNumId w:val="913"/>
  </w:num>
  <w:num w:numId="613" w16cid:durableId="44958136">
    <w:abstractNumId w:val="616"/>
  </w:num>
  <w:num w:numId="614" w16cid:durableId="465316624">
    <w:abstractNumId w:val="213"/>
  </w:num>
  <w:num w:numId="615" w16cid:durableId="264731617">
    <w:abstractNumId w:val="614"/>
  </w:num>
  <w:num w:numId="616" w16cid:durableId="816189852">
    <w:abstractNumId w:val="622"/>
  </w:num>
  <w:num w:numId="617" w16cid:durableId="1968317368">
    <w:abstractNumId w:val="392"/>
  </w:num>
  <w:num w:numId="618" w16cid:durableId="1428189656">
    <w:abstractNumId w:val="962"/>
  </w:num>
  <w:num w:numId="619" w16cid:durableId="343552372">
    <w:abstractNumId w:val="376"/>
  </w:num>
  <w:num w:numId="620" w16cid:durableId="1387409303">
    <w:abstractNumId w:val="132"/>
  </w:num>
  <w:num w:numId="621" w16cid:durableId="469203218">
    <w:abstractNumId w:val="11"/>
  </w:num>
  <w:num w:numId="622" w16cid:durableId="987979019">
    <w:abstractNumId w:val="1030"/>
  </w:num>
  <w:num w:numId="623" w16cid:durableId="592473330">
    <w:abstractNumId w:val="604"/>
  </w:num>
  <w:num w:numId="624" w16cid:durableId="537200250">
    <w:abstractNumId w:val="729"/>
  </w:num>
  <w:num w:numId="625" w16cid:durableId="1220752653">
    <w:abstractNumId w:val="314"/>
  </w:num>
  <w:num w:numId="626" w16cid:durableId="1525484059">
    <w:abstractNumId w:val="528"/>
  </w:num>
  <w:num w:numId="627" w16cid:durableId="1103765794">
    <w:abstractNumId w:val="794"/>
  </w:num>
  <w:num w:numId="628" w16cid:durableId="1952127029">
    <w:abstractNumId w:val="807"/>
  </w:num>
  <w:num w:numId="629" w16cid:durableId="1601334635">
    <w:abstractNumId w:val="884"/>
  </w:num>
  <w:num w:numId="630" w16cid:durableId="449324180">
    <w:abstractNumId w:val="972"/>
  </w:num>
  <w:num w:numId="631" w16cid:durableId="53700170">
    <w:abstractNumId w:val="910"/>
  </w:num>
  <w:num w:numId="632" w16cid:durableId="1489664673">
    <w:abstractNumId w:val="357"/>
  </w:num>
  <w:num w:numId="633" w16cid:durableId="1863012467">
    <w:abstractNumId w:val="498"/>
  </w:num>
  <w:num w:numId="634" w16cid:durableId="1443260857">
    <w:abstractNumId w:val="205"/>
  </w:num>
  <w:num w:numId="635" w16cid:durableId="535192084">
    <w:abstractNumId w:val="433"/>
  </w:num>
  <w:num w:numId="636" w16cid:durableId="1079014451">
    <w:abstractNumId w:val="696"/>
  </w:num>
  <w:num w:numId="637" w16cid:durableId="144780020">
    <w:abstractNumId w:val="116"/>
  </w:num>
  <w:num w:numId="638" w16cid:durableId="388189304">
    <w:abstractNumId w:val="990"/>
  </w:num>
  <w:num w:numId="639" w16cid:durableId="898202071">
    <w:abstractNumId w:val="726"/>
  </w:num>
  <w:num w:numId="640" w16cid:durableId="1924603120">
    <w:abstractNumId w:val="56"/>
  </w:num>
  <w:num w:numId="641" w16cid:durableId="1921206819">
    <w:abstractNumId w:val="783"/>
  </w:num>
  <w:num w:numId="642" w16cid:durableId="1679843303">
    <w:abstractNumId w:val="953"/>
  </w:num>
  <w:num w:numId="643" w16cid:durableId="399059231">
    <w:abstractNumId w:val="811"/>
  </w:num>
  <w:num w:numId="644" w16cid:durableId="204098143">
    <w:abstractNumId w:val="216"/>
  </w:num>
  <w:num w:numId="645" w16cid:durableId="1007488437">
    <w:abstractNumId w:val="878"/>
  </w:num>
  <w:num w:numId="646" w16cid:durableId="2010672703">
    <w:abstractNumId w:val="1000"/>
  </w:num>
  <w:num w:numId="647" w16cid:durableId="1711881348">
    <w:abstractNumId w:val="391"/>
  </w:num>
  <w:num w:numId="648" w16cid:durableId="200021525">
    <w:abstractNumId w:val="756"/>
  </w:num>
  <w:num w:numId="649" w16cid:durableId="723025715">
    <w:abstractNumId w:val="803"/>
  </w:num>
  <w:num w:numId="650" w16cid:durableId="1094088603">
    <w:abstractNumId w:val="655"/>
  </w:num>
  <w:num w:numId="651" w16cid:durableId="1734506357">
    <w:abstractNumId w:val="751"/>
  </w:num>
  <w:num w:numId="652" w16cid:durableId="1695837533">
    <w:abstractNumId w:val="183"/>
  </w:num>
  <w:num w:numId="653" w16cid:durableId="1624313352">
    <w:abstractNumId w:val="642"/>
  </w:num>
  <w:num w:numId="654" w16cid:durableId="1786343574">
    <w:abstractNumId w:val="1043"/>
  </w:num>
  <w:num w:numId="655" w16cid:durableId="2062438771">
    <w:abstractNumId w:val="909"/>
  </w:num>
  <w:num w:numId="656" w16cid:durableId="661936663">
    <w:abstractNumId w:val="725"/>
  </w:num>
  <w:num w:numId="657" w16cid:durableId="98532441">
    <w:abstractNumId w:val="777"/>
  </w:num>
  <w:num w:numId="658" w16cid:durableId="1308392107">
    <w:abstractNumId w:val="587"/>
  </w:num>
  <w:num w:numId="659" w16cid:durableId="1151944878">
    <w:abstractNumId w:val="667"/>
  </w:num>
  <w:num w:numId="660" w16cid:durableId="1550190476">
    <w:abstractNumId w:val="12"/>
  </w:num>
  <w:num w:numId="661" w16cid:durableId="908539149">
    <w:abstractNumId w:val="597"/>
  </w:num>
  <w:num w:numId="662" w16cid:durableId="1216430463">
    <w:abstractNumId w:val="937"/>
  </w:num>
  <w:num w:numId="663" w16cid:durableId="2001232875">
    <w:abstractNumId w:val="204"/>
  </w:num>
  <w:num w:numId="664" w16cid:durableId="1214082278">
    <w:abstractNumId w:val="929"/>
  </w:num>
  <w:num w:numId="665" w16cid:durableId="983968403">
    <w:abstractNumId w:val="936"/>
  </w:num>
  <w:num w:numId="666" w16cid:durableId="1729110047">
    <w:abstractNumId w:val="684"/>
  </w:num>
  <w:num w:numId="667" w16cid:durableId="431438277">
    <w:abstractNumId w:val="1022"/>
  </w:num>
  <w:num w:numId="668" w16cid:durableId="858204159">
    <w:abstractNumId w:val="714"/>
  </w:num>
  <w:num w:numId="669" w16cid:durableId="1736708771">
    <w:abstractNumId w:val="638"/>
  </w:num>
  <w:num w:numId="670" w16cid:durableId="1730494426">
    <w:abstractNumId w:val="411"/>
  </w:num>
  <w:num w:numId="671" w16cid:durableId="369184444">
    <w:abstractNumId w:val="1019"/>
  </w:num>
  <w:num w:numId="672" w16cid:durableId="333849922">
    <w:abstractNumId w:val="471"/>
  </w:num>
  <w:num w:numId="673" w16cid:durableId="1052382452">
    <w:abstractNumId w:val="835"/>
  </w:num>
  <w:num w:numId="674" w16cid:durableId="1982882116">
    <w:abstractNumId w:val="189"/>
  </w:num>
  <w:num w:numId="675" w16cid:durableId="1187402384">
    <w:abstractNumId w:val="337"/>
  </w:num>
  <w:num w:numId="676" w16cid:durableId="1895384649">
    <w:abstractNumId w:val="295"/>
  </w:num>
  <w:num w:numId="677" w16cid:durableId="2107117358">
    <w:abstractNumId w:val="148"/>
  </w:num>
  <w:num w:numId="678" w16cid:durableId="463499451">
    <w:abstractNumId w:val="993"/>
  </w:num>
  <w:num w:numId="679" w16cid:durableId="313222389">
    <w:abstractNumId w:val="933"/>
  </w:num>
  <w:num w:numId="680" w16cid:durableId="217521559">
    <w:abstractNumId w:val="839"/>
  </w:num>
  <w:num w:numId="681" w16cid:durableId="1410034065">
    <w:abstractNumId w:val="51"/>
  </w:num>
  <w:num w:numId="682" w16cid:durableId="53966862">
    <w:abstractNumId w:val="971"/>
  </w:num>
  <w:num w:numId="683" w16cid:durableId="635183998">
    <w:abstractNumId w:val="1055"/>
  </w:num>
  <w:num w:numId="684" w16cid:durableId="1492060572">
    <w:abstractNumId w:val="326"/>
  </w:num>
  <w:num w:numId="685" w16cid:durableId="1929583748">
    <w:abstractNumId w:val="905"/>
  </w:num>
  <w:num w:numId="686" w16cid:durableId="1069186310">
    <w:abstractNumId w:val="470"/>
  </w:num>
  <w:num w:numId="687" w16cid:durableId="707099787">
    <w:abstractNumId w:val="883"/>
  </w:num>
  <w:num w:numId="688" w16cid:durableId="69817906">
    <w:abstractNumId w:val="398"/>
  </w:num>
  <w:num w:numId="689" w16cid:durableId="1034690486">
    <w:abstractNumId w:val="432"/>
  </w:num>
  <w:num w:numId="690" w16cid:durableId="1819030321">
    <w:abstractNumId w:val="530"/>
  </w:num>
  <w:num w:numId="691" w16cid:durableId="1431320020">
    <w:abstractNumId w:val="862"/>
  </w:num>
  <w:num w:numId="692" w16cid:durableId="156847825">
    <w:abstractNumId w:val="462"/>
  </w:num>
  <w:num w:numId="693" w16cid:durableId="1827358769">
    <w:abstractNumId w:val="798"/>
  </w:num>
  <w:num w:numId="694" w16cid:durableId="2103604872">
    <w:abstractNumId w:val="699"/>
  </w:num>
  <w:num w:numId="695" w16cid:durableId="275715218">
    <w:abstractNumId w:val="339"/>
  </w:num>
  <w:num w:numId="696" w16cid:durableId="452872081">
    <w:abstractNumId w:val="738"/>
  </w:num>
  <w:num w:numId="697" w16cid:durableId="852570320">
    <w:abstractNumId w:val="626"/>
  </w:num>
  <w:num w:numId="698" w16cid:durableId="1818760664">
    <w:abstractNumId w:val="767"/>
  </w:num>
  <w:num w:numId="699" w16cid:durableId="1938711579">
    <w:abstractNumId w:val="492"/>
  </w:num>
  <w:num w:numId="700" w16cid:durableId="806434526">
    <w:abstractNumId w:val="511"/>
  </w:num>
  <w:num w:numId="701" w16cid:durableId="1663385736">
    <w:abstractNumId w:val="995"/>
  </w:num>
  <w:num w:numId="702" w16cid:durableId="298531409">
    <w:abstractNumId w:val="657"/>
  </w:num>
  <w:num w:numId="703" w16cid:durableId="508184315">
    <w:abstractNumId w:val="394"/>
  </w:num>
  <w:num w:numId="704" w16cid:durableId="858391072">
    <w:abstractNumId w:val="570"/>
  </w:num>
  <w:num w:numId="705" w16cid:durableId="713312273">
    <w:abstractNumId w:val="486"/>
  </w:num>
  <w:num w:numId="706" w16cid:durableId="1852135514">
    <w:abstractNumId w:val="95"/>
  </w:num>
  <w:num w:numId="707" w16cid:durableId="500858165">
    <w:abstractNumId w:val="661"/>
  </w:num>
  <w:num w:numId="708" w16cid:durableId="1313873516">
    <w:abstractNumId w:val="293"/>
  </w:num>
  <w:num w:numId="709" w16cid:durableId="89549034">
    <w:abstractNumId w:val="700"/>
  </w:num>
  <w:num w:numId="710" w16cid:durableId="407849205">
    <w:abstractNumId w:val="952"/>
  </w:num>
  <w:num w:numId="711" w16cid:durableId="1000432256">
    <w:abstractNumId w:val="361"/>
  </w:num>
  <w:num w:numId="712" w16cid:durableId="1171218092">
    <w:abstractNumId w:val="212"/>
  </w:num>
  <w:num w:numId="713" w16cid:durableId="1950432481">
    <w:abstractNumId w:val="195"/>
  </w:num>
  <w:num w:numId="714" w16cid:durableId="2095081520">
    <w:abstractNumId w:val="313"/>
  </w:num>
  <w:num w:numId="715" w16cid:durableId="1764841815">
    <w:abstractNumId w:val="41"/>
  </w:num>
  <w:num w:numId="716" w16cid:durableId="1364289869">
    <w:abstractNumId w:val="487"/>
  </w:num>
  <w:num w:numId="717" w16cid:durableId="558247116">
    <w:abstractNumId w:val="860"/>
  </w:num>
  <w:num w:numId="718" w16cid:durableId="1928419131">
    <w:abstractNumId w:val="157"/>
  </w:num>
  <w:num w:numId="719" w16cid:durableId="2039575822">
    <w:abstractNumId w:val="249"/>
  </w:num>
  <w:num w:numId="720" w16cid:durableId="684207178">
    <w:abstractNumId w:val="180"/>
  </w:num>
  <w:num w:numId="721" w16cid:durableId="399795187">
    <w:abstractNumId w:val="592"/>
  </w:num>
  <w:num w:numId="722" w16cid:durableId="1855342590">
    <w:abstractNumId w:val="389"/>
  </w:num>
  <w:num w:numId="723" w16cid:durableId="760371780">
    <w:abstractNumId w:val="795"/>
  </w:num>
  <w:num w:numId="724" w16cid:durableId="1067147652">
    <w:abstractNumId w:val="166"/>
  </w:num>
  <w:num w:numId="725" w16cid:durableId="1073042159">
    <w:abstractNumId w:val="444"/>
  </w:num>
  <w:num w:numId="726" w16cid:durableId="2070495680">
    <w:abstractNumId w:val="824"/>
  </w:num>
  <w:num w:numId="727" w16cid:durableId="1535993751">
    <w:abstractNumId w:val="225"/>
  </w:num>
  <w:num w:numId="728" w16cid:durableId="1838694559">
    <w:abstractNumId w:val="577"/>
  </w:num>
  <w:num w:numId="729" w16cid:durableId="1786651139">
    <w:abstractNumId w:val="823"/>
  </w:num>
  <w:num w:numId="730" w16cid:durableId="846988441">
    <w:abstractNumId w:val="977"/>
  </w:num>
  <w:num w:numId="731" w16cid:durableId="406806233">
    <w:abstractNumId w:val="1059"/>
  </w:num>
  <w:num w:numId="732" w16cid:durableId="910623522">
    <w:abstractNumId w:val="1044"/>
  </w:num>
  <w:num w:numId="733" w16cid:durableId="1360932082">
    <w:abstractNumId w:val="716"/>
  </w:num>
  <w:num w:numId="734" w16cid:durableId="1815759244">
    <w:abstractNumId w:val="130"/>
  </w:num>
  <w:num w:numId="735" w16cid:durableId="1622879125">
    <w:abstractNumId w:val="641"/>
  </w:num>
  <w:num w:numId="736" w16cid:durableId="1427506482">
    <w:abstractNumId w:val="323"/>
  </w:num>
  <w:num w:numId="737" w16cid:durableId="1643464730">
    <w:abstractNumId w:val="736"/>
  </w:num>
  <w:num w:numId="738" w16cid:durableId="1163470100">
    <w:abstractNumId w:val="775"/>
  </w:num>
  <w:num w:numId="739" w16cid:durableId="2089959329">
    <w:abstractNumId w:val="535"/>
  </w:num>
  <w:num w:numId="740" w16cid:durableId="409039570">
    <w:abstractNumId w:val="455"/>
  </w:num>
  <w:num w:numId="741" w16cid:durableId="1555314600">
    <w:abstractNumId w:val="880"/>
  </w:num>
  <w:num w:numId="742" w16cid:durableId="1207108223">
    <w:abstractNumId w:val="407"/>
  </w:num>
  <w:num w:numId="743" w16cid:durableId="1340354731">
    <w:abstractNumId w:val="349"/>
  </w:num>
  <w:num w:numId="744" w16cid:durableId="689602019">
    <w:abstractNumId w:val="347"/>
  </w:num>
  <w:num w:numId="745" w16cid:durableId="1032731311">
    <w:abstractNumId w:val="851"/>
  </w:num>
  <w:num w:numId="746" w16cid:durableId="887491278">
    <w:abstractNumId w:val="383"/>
  </w:num>
  <w:num w:numId="747" w16cid:durableId="1046294186">
    <w:abstractNumId w:val="448"/>
  </w:num>
  <w:num w:numId="748" w16cid:durableId="1773470372">
    <w:abstractNumId w:val="917"/>
  </w:num>
  <w:num w:numId="749" w16cid:durableId="372772755">
    <w:abstractNumId w:val="298"/>
  </w:num>
  <w:num w:numId="750" w16cid:durableId="1031107453">
    <w:abstractNumId w:val="416"/>
  </w:num>
  <w:num w:numId="751" w16cid:durableId="1861510216">
    <w:abstractNumId w:val="800"/>
  </w:num>
  <w:num w:numId="752" w16cid:durableId="1730499259">
    <w:abstractNumId w:val="746"/>
  </w:num>
  <w:num w:numId="753" w16cid:durableId="2067336151">
    <w:abstractNumId w:val="226"/>
  </w:num>
  <w:num w:numId="754" w16cid:durableId="127745883">
    <w:abstractNumId w:val="970"/>
  </w:num>
  <w:num w:numId="755" w16cid:durableId="1250505307">
    <w:abstractNumId w:val="879"/>
  </w:num>
  <w:num w:numId="756" w16cid:durableId="233393907">
    <w:abstractNumId w:val="769"/>
  </w:num>
  <w:num w:numId="757" w16cid:durableId="693462001">
    <w:abstractNumId w:val="469"/>
  </w:num>
  <w:num w:numId="758" w16cid:durableId="963002159">
    <w:abstractNumId w:val="306"/>
  </w:num>
  <w:num w:numId="759" w16cid:durableId="1355880798">
    <w:abstractNumId w:val="423"/>
  </w:num>
  <w:num w:numId="760" w16cid:durableId="1058749495">
    <w:abstractNumId w:val="496"/>
  </w:num>
  <w:num w:numId="761" w16cid:durableId="1146316677">
    <w:abstractNumId w:val="757"/>
  </w:num>
  <w:num w:numId="762" w16cid:durableId="1822695772">
    <w:abstractNumId w:val="356"/>
  </w:num>
  <w:num w:numId="763" w16cid:durableId="1292395572">
    <w:abstractNumId w:val="150"/>
  </w:num>
  <w:num w:numId="764" w16cid:durableId="719280235">
    <w:abstractNumId w:val="196"/>
  </w:num>
  <w:num w:numId="765" w16cid:durableId="357976864">
    <w:abstractNumId w:val="607"/>
  </w:num>
  <w:num w:numId="766" w16cid:durableId="1140686656">
    <w:abstractNumId w:val="809"/>
  </w:num>
  <w:num w:numId="767" w16cid:durableId="496195327">
    <w:abstractNumId w:val="1045"/>
  </w:num>
  <w:num w:numId="768" w16cid:durableId="366226732">
    <w:abstractNumId w:val="865"/>
  </w:num>
  <w:num w:numId="769" w16cid:durableId="397553056">
    <w:abstractNumId w:val="912"/>
  </w:num>
  <w:num w:numId="770" w16cid:durableId="1510412398">
    <w:abstractNumId w:val="319"/>
  </w:num>
  <w:num w:numId="771" w16cid:durableId="2119640609">
    <w:abstractNumId w:val="159"/>
  </w:num>
  <w:num w:numId="772" w16cid:durableId="1879202740">
    <w:abstractNumId w:val="267"/>
  </w:num>
  <w:num w:numId="773" w16cid:durableId="1866283015">
    <w:abstractNumId w:val="817"/>
  </w:num>
  <w:num w:numId="774" w16cid:durableId="304092977">
    <w:abstractNumId w:val="458"/>
  </w:num>
  <w:num w:numId="775" w16cid:durableId="840857341">
    <w:abstractNumId w:val="976"/>
  </w:num>
  <w:num w:numId="776" w16cid:durableId="360280498">
    <w:abstractNumId w:val="600"/>
  </w:num>
  <w:num w:numId="777" w16cid:durableId="621182646">
    <w:abstractNumId w:val="218"/>
  </w:num>
  <w:num w:numId="778" w16cid:durableId="1292129327">
    <w:abstractNumId w:val="69"/>
  </w:num>
  <w:num w:numId="779" w16cid:durableId="1353846411">
    <w:abstractNumId w:val="627"/>
  </w:num>
  <w:num w:numId="780" w16cid:durableId="866453578">
    <w:abstractNumId w:val="653"/>
  </w:num>
  <w:num w:numId="781" w16cid:durableId="19357638">
    <w:abstractNumId w:val="283"/>
  </w:num>
  <w:num w:numId="782" w16cid:durableId="621423735">
    <w:abstractNumId w:val="830"/>
  </w:num>
  <w:num w:numId="783" w16cid:durableId="941566915">
    <w:abstractNumId w:val="1041"/>
  </w:num>
  <w:num w:numId="784" w16cid:durableId="1833175134">
    <w:abstractNumId w:val="947"/>
  </w:num>
  <w:num w:numId="785" w16cid:durableId="811337087">
    <w:abstractNumId w:val="277"/>
  </w:num>
  <w:num w:numId="786" w16cid:durableId="425224390">
    <w:abstractNumId w:val="34"/>
  </w:num>
  <w:num w:numId="787" w16cid:durableId="1411385580">
    <w:abstractNumId w:val="508"/>
  </w:num>
  <w:num w:numId="788" w16cid:durableId="2044556267">
    <w:abstractNumId w:val="262"/>
  </w:num>
  <w:num w:numId="789" w16cid:durableId="119305892">
    <w:abstractNumId w:val="650"/>
  </w:num>
  <w:num w:numId="790" w16cid:durableId="2114668030">
    <w:abstractNumId w:val="707"/>
  </w:num>
  <w:num w:numId="791" w16cid:durableId="725908611">
    <w:abstractNumId w:val="888"/>
  </w:num>
  <w:num w:numId="792" w16cid:durableId="1360814070">
    <w:abstractNumId w:val="152"/>
  </w:num>
  <w:num w:numId="793" w16cid:durableId="1834954317">
    <w:abstractNumId w:val="516"/>
  </w:num>
  <w:num w:numId="794" w16cid:durableId="1983386667">
    <w:abstractNumId w:val="571"/>
  </w:num>
  <w:num w:numId="795" w16cid:durableId="1725180703">
    <w:abstractNumId w:val="720"/>
  </w:num>
  <w:num w:numId="796" w16cid:durableId="1778476981">
    <w:abstractNumId w:val="320"/>
  </w:num>
  <w:num w:numId="797" w16cid:durableId="778767580">
    <w:abstractNumId w:val="717"/>
  </w:num>
  <w:num w:numId="798" w16cid:durableId="363874504">
    <w:abstractNumId w:val="593"/>
  </w:num>
  <w:num w:numId="799" w16cid:durableId="1831864113">
    <w:abstractNumId w:val="779"/>
  </w:num>
  <w:num w:numId="800" w16cid:durableId="337971501">
    <w:abstractNumId w:val="208"/>
  </w:num>
  <w:num w:numId="801" w16cid:durableId="1975199">
    <w:abstractNumId w:val="484"/>
  </w:num>
  <w:num w:numId="802" w16cid:durableId="611517541">
    <w:abstractNumId w:val="669"/>
  </w:num>
  <w:num w:numId="803" w16cid:durableId="1197430249">
    <w:abstractNumId w:val="857"/>
  </w:num>
  <w:num w:numId="804" w16cid:durableId="1573656131">
    <w:abstractNumId w:val="179"/>
  </w:num>
  <w:num w:numId="805" w16cid:durableId="1967419552">
    <w:abstractNumId w:val="418"/>
  </w:num>
  <w:num w:numId="806" w16cid:durableId="1002121543">
    <w:abstractNumId w:val="100"/>
  </w:num>
  <w:num w:numId="807" w16cid:durableId="1479179248">
    <w:abstractNumId w:val="255"/>
  </w:num>
  <w:num w:numId="808" w16cid:durableId="946080330">
    <w:abstractNumId w:val="1001"/>
  </w:num>
  <w:num w:numId="809" w16cid:durableId="356390952">
    <w:abstractNumId w:val="250"/>
  </w:num>
  <w:num w:numId="810" w16cid:durableId="78211618">
    <w:abstractNumId w:val="941"/>
  </w:num>
  <w:num w:numId="811" w16cid:durableId="1531608519">
    <w:abstractNumId w:val="983"/>
  </w:num>
  <w:num w:numId="812" w16cid:durableId="311105077">
    <w:abstractNumId w:val="703"/>
  </w:num>
  <w:num w:numId="813" w16cid:durableId="2070154999">
    <w:abstractNumId w:val="309"/>
  </w:num>
  <w:num w:numId="814" w16cid:durableId="322467912">
    <w:abstractNumId w:val="0"/>
  </w:num>
  <w:num w:numId="815" w16cid:durableId="1327972960">
    <w:abstractNumId w:val="440"/>
  </w:num>
  <w:num w:numId="816" w16cid:durableId="617954796">
    <w:abstractNumId w:val="914"/>
  </w:num>
  <w:num w:numId="817" w16cid:durableId="1464301923">
    <w:abstractNumId w:val="543"/>
  </w:num>
  <w:num w:numId="818" w16cid:durableId="86007566">
    <w:abstractNumId w:val="939"/>
  </w:num>
  <w:num w:numId="819" w16cid:durableId="1950047702">
    <w:abstractNumId w:val="1006"/>
  </w:num>
  <w:num w:numId="820" w16cid:durableId="1417478926">
    <w:abstractNumId w:val="797"/>
  </w:num>
  <w:num w:numId="821" w16cid:durableId="259265794">
    <w:abstractNumId w:val="662"/>
  </w:num>
  <w:num w:numId="822" w16cid:durableId="1396972603">
    <w:abstractNumId w:val="194"/>
  </w:num>
  <w:num w:numId="823" w16cid:durableId="1122111461">
    <w:abstractNumId w:val="527"/>
  </w:num>
  <w:num w:numId="824" w16cid:durableId="204561749">
    <w:abstractNumId w:val="942"/>
  </w:num>
  <w:num w:numId="825" w16cid:durableId="560214143">
    <w:abstractNumId w:val="589"/>
  </w:num>
  <w:num w:numId="826" w16cid:durableId="716200672">
    <w:abstractNumId w:val="464"/>
  </w:num>
  <w:num w:numId="827" w16cid:durableId="1036470187">
    <w:abstractNumId w:val="65"/>
  </w:num>
  <w:num w:numId="828" w16cid:durableId="1588424069">
    <w:abstractNumId w:val="525"/>
  </w:num>
  <w:num w:numId="829" w16cid:durableId="2043508531">
    <w:abstractNumId w:val="816"/>
  </w:num>
  <w:num w:numId="830" w16cid:durableId="1813020094">
    <w:abstractNumId w:val="561"/>
  </w:num>
  <w:num w:numId="831" w16cid:durableId="99767424">
    <w:abstractNumId w:val="1026"/>
  </w:num>
  <w:num w:numId="832" w16cid:durableId="1376150761">
    <w:abstractNumId w:val="111"/>
  </w:num>
  <w:num w:numId="833" w16cid:durableId="1279023847">
    <w:abstractNumId w:val="143"/>
  </w:num>
  <w:num w:numId="834" w16cid:durableId="747505709">
    <w:abstractNumId w:val="134"/>
  </w:num>
  <w:num w:numId="835" w16cid:durableId="955333225">
    <w:abstractNumId w:val="633"/>
  </w:num>
  <w:num w:numId="836" w16cid:durableId="1797526529">
    <w:abstractNumId w:val="911"/>
  </w:num>
  <w:num w:numId="837" w16cid:durableId="887759673">
    <w:abstractNumId w:val="437"/>
  </w:num>
  <w:num w:numId="838" w16cid:durableId="1751341380">
    <w:abstractNumId w:val="894"/>
  </w:num>
  <w:num w:numId="839" w16cid:durableId="1251546251">
    <w:abstractNumId w:val="735"/>
  </w:num>
  <w:num w:numId="840" w16cid:durableId="154150853">
    <w:abstractNumId w:val="629"/>
  </w:num>
  <w:num w:numId="841" w16cid:durableId="1108309151">
    <w:abstractNumId w:val="200"/>
  </w:num>
  <w:num w:numId="842" w16cid:durableId="683635304">
    <w:abstractNumId w:val="727"/>
  </w:num>
  <w:num w:numId="843" w16cid:durableId="237524067">
    <w:abstractNumId w:val="483"/>
  </w:num>
  <w:num w:numId="844" w16cid:durableId="261498840">
    <w:abstractNumId w:val="686"/>
  </w:num>
  <w:num w:numId="845" w16cid:durableId="1058433846">
    <w:abstractNumId w:val="442"/>
  </w:num>
  <w:num w:numId="846" w16cid:durableId="20668162">
    <w:abstractNumId w:val="553"/>
  </w:num>
  <w:num w:numId="847" w16cid:durableId="2438401">
    <w:abstractNumId w:val="572"/>
  </w:num>
  <w:num w:numId="848" w16cid:durableId="911164686">
    <w:abstractNumId w:val="264"/>
  </w:num>
  <w:num w:numId="849" w16cid:durableId="271592097">
    <w:abstractNumId w:val="672"/>
  </w:num>
  <w:num w:numId="850" w16cid:durableId="1391807186">
    <w:abstractNumId w:val="259"/>
  </w:num>
  <w:num w:numId="851" w16cid:durableId="1603030026">
    <w:abstractNumId w:val="955"/>
  </w:num>
  <w:num w:numId="852" w16cid:durableId="613946446">
    <w:abstractNumId w:val="834"/>
  </w:num>
  <w:num w:numId="853" w16cid:durableId="170681823">
    <w:abstractNumId w:val="489"/>
  </w:num>
  <w:num w:numId="854" w16cid:durableId="1452438109">
    <w:abstractNumId w:val="20"/>
  </w:num>
  <w:num w:numId="855" w16cid:durableId="1824932258">
    <w:abstractNumId w:val="451"/>
  </w:num>
  <w:num w:numId="856" w16cid:durableId="821777430">
    <w:abstractNumId w:val="752"/>
  </w:num>
  <w:num w:numId="857" w16cid:durableId="537472007">
    <w:abstractNumId w:val="224"/>
  </w:num>
  <w:num w:numId="858" w16cid:durableId="1437020799">
    <w:abstractNumId w:val="480"/>
  </w:num>
  <w:num w:numId="859" w16cid:durableId="1098595181">
    <w:abstractNumId w:val="1018"/>
  </w:num>
  <w:num w:numId="860" w16cid:durableId="1293439534">
    <w:abstractNumId w:val="39"/>
  </w:num>
  <w:num w:numId="861" w16cid:durableId="497501873">
    <w:abstractNumId w:val="58"/>
  </w:num>
  <w:num w:numId="862" w16cid:durableId="1163662483">
    <w:abstractNumId w:val="21"/>
  </w:num>
  <w:num w:numId="863" w16cid:durableId="1271208570">
    <w:abstractNumId w:val="396"/>
  </w:num>
  <w:num w:numId="864" w16cid:durableId="793131549">
    <w:abstractNumId w:val="32"/>
  </w:num>
  <w:num w:numId="865" w16cid:durableId="2026863434">
    <w:abstractNumId w:val="72"/>
  </w:num>
  <w:num w:numId="866" w16cid:durableId="1863516562">
    <w:abstractNumId w:val="28"/>
  </w:num>
  <w:num w:numId="867" w16cid:durableId="490633059">
    <w:abstractNumId w:val="23"/>
  </w:num>
  <w:num w:numId="868" w16cid:durableId="168835423">
    <w:abstractNumId w:val="891"/>
  </w:num>
  <w:num w:numId="869" w16cid:durableId="1610237561">
    <w:abstractNumId w:val="1027"/>
  </w:num>
  <w:num w:numId="870" w16cid:durableId="1568808595">
    <w:abstractNumId w:val="802"/>
  </w:num>
  <w:num w:numId="871" w16cid:durableId="1435398566">
    <w:abstractNumId w:val="315"/>
  </w:num>
  <w:num w:numId="872" w16cid:durableId="923152035">
    <w:abstractNumId w:val="503"/>
  </w:num>
  <w:num w:numId="873" w16cid:durableId="11881354">
    <w:abstractNumId w:val="485"/>
  </w:num>
  <w:num w:numId="874" w16cid:durableId="1913393488">
    <w:abstractNumId w:val="855"/>
  </w:num>
  <w:num w:numId="875" w16cid:durableId="344863283">
    <w:abstractNumId w:val="957"/>
  </w:num>
  <w:num w:numId="876" w16cid:durableId="590316">
    <w:abstractNumId w:val="135"/>
  </w:num>
  <w:num w:numId="877" w16cid:durableId="1904833841">
    <w:abstractNumId w:val="557"/>
  </w:num>
  <w:num w:numId="878" w16cid:durableId="1856771265">
    <w:abstractNumId w:val="390"/>
  </w:num>
  <w:num w:numId="879" w16cid:durableId="513299274">
    <w:abstractNumId w:val="799"/>
  </w:num>
  <w:num w:numId="880" w16cid:durableId="951932790">
    <w:abstractNumId w:val="999"/>
  </w:num>
  <w:num w:numId="881" w16cid:durableId="435953405">
    <w:abstractNumId w:val="410"/>
  </w:num>
  <w:num w:numId="882" w16cid:durableId="1909267904">
    <w:abstractNumId w:val="336"/>
  </w:num>
  <w:num w:numId="883" w16cid:durableId="1265724067">
    <w:abstractNumId w:val="1057"/>
  </w:num>
  <w:num w:numId="884" w16cid:durableId="473104585">
    <w:abstractNumId w:val="998"/>
  </w:num>
  <w:num w:numId="885" w16cid:durableId="1660888525">
    <w:abstractNumId w:val="715"/>
  </w:num>
  <w:num w:numId="886" w16cid:durableId="813252635">
    <w:abstractNumId w:val="646"/>
  </w:num>
  <w:num w:numId="887" w16cid:durableId="256211842">
    <w:abstractNumId w:val="197"/>
  </w:num>
  <w:num w:numId="888" w16cid:durableId="1309087171">
    <w:abstractNumId w:val="83"/>
  </w:num>
  <w:num w:numId="889" w16cid:durableId="1364481905">
    <w:abstractNumId w:val="579"/>
  </w:num>
  <w:num w:numId="890" w16cid:durableId="27340387">
    <w:abstractNumId w:val="612"/>
  </w:num>
  <w:num w:numId="891" w16cid:durableId="360403528">
    <w:abstractNumId w:val="760"/>
  </w:num>
  <w:num w:numId="892" w16cid:durableId="922226889">
    <w:abstractNumId w:val="866"/>
  </w:num>
  <w:num w:numId="893" w16cid:durableId="1256863806">
    <w:abstractNumId w:val="27"/>
  </w:num>
  <w:num w:numId="894" w16cid:durableId="1712414266">
    <w:abstractNumId w:val="842"/>
  </w:num>
  <w:num w:numId="895" w16cid:durableId="944070027">
    <w:abstractNumId w:val="61"/>
  </w:num>
  <w:num w:numId="896" w16cid:durableId="64689067">
    <w:abstractNumId w:val="813"/>
  </w:num>
  <w:num w:numId="897" w16cid:durableId="1380548310">
    <w:abstractNumId w:val="401"/>
  </w:num>
  <w:num w:numId="898" w16cid:durableId="1278678491">
    <w:abstractNumId w:val="22"/>
  </w:num>
  <w:num w:numId="899" w16cid:durableId="1823621601">
    <w:abstractNumId w:val="331"/>
  </w:num>
  <w:num w:numId="900" w16cid:durableId="1114864923">
    <w:abstractNumId w:val="691"/>
  </w:num>
  <w:num w:numId="901" w16cid:durableId="2048990450">
    <w:abstractNumId w:val="491"/>
  </w:num>
  <w:num w:numId="902" w16cid:durableId="1420440879">
    <w:abstractNumId w:val="838"/>
  </w:num>
  <w:num w:numId="903" w16cid:durableId="1042364568">
    <w:abstractNumId w:val="385"/>
  </w:num>
  <w:num w:numId="904" w16cid:durableId="995306464">
    <w:abstractNumId w:val="890"/>
  </w:num>
  <w:num w:numId="905" w16cid:durableId="1747069050">
    <w:abstractNumId w:val="340"/>
  </w:num>
  <w:num w:numId="906" w16cid:durableId="312222761">
    <w:abstractNumId w:val="819"/>
  </w:num>
  <w:num w:numId="907" w16cid:durableId="554894164">
    <w:abstractNumId w:val="986"/>
  </w:num>
  <w:num w:numId="908" w16cid:durableId="908609509">
    <w:abstractNumId w:val="928"/>
  </w:num>
  <w:num w:numId="909" w16cid:durableId="1203708636">
    <w:abstractNumId w:val="594"/>
  </w:num>
  <w:num w:numId="910" w16cid:durableId="365764874">
    <w:abstractNumId w:val="654"/>
  </w:num>
  <w:num w:numId="911" w16cid:durableId="2025354993">
    <w:abstractNumId w:val="261"/>
  </w:num>
  <w:num w:numId="912" w16cid:durableId="1911115876">
    <w:abstractNumId w:val="663"/>
  </w:num>
  <w:num w:numId="913" w16cid:durableId="1380859305">
    <w:abstractNumId w:val="365"/>
  </w:num>
  <w:num w:numId="914" w16cid:durableId="1166020116">
    <w:abstractNumId w:val="307"/>
  </w:num>
  <w:num w:numId="915" w16cid:durableId="1726442256">
    <w:abstractNumId w:val="743"/>
  </w:num>
  <w:num w:numId="916" w16cid:durableId="229967240">
    <w:abstractNumId w:val="142"/>
  </w:num>
  <w:num w:numId="917" w16cid:durableId="1951542940">
    <w:abstractNumId w:val="550"/>
  </w:num>
  <w:num w:numId="918" w16cid:durableId="2089616128">
    <w:abstractNumId w:val="728"/>
  </w:num>
  <w:num w:numId="919" w16cid:durableId="107631464">
    <w:abstractNumId w:val="873"/>
  </w:num>
  <w:num w:numId="920" w16cid:durableId="1884054215">
    <w:abstractNumId w:val="1061"/>
  </w:num>
  <w:num w:numId="921" w16cid:durableId="1960842527">
    <w:abstractNumId w:val="424"/>
  </w:num>
  <w:num w:numId="922" w16cid:durableId="954558701">
    <w:abstractNumId w:val="1023"/>
  </w:num>
  <w:num w:numId="923" w16cid:durableId="1318075041">
    <w:abstractNumId w:val="639"/>
  </w:num>
  <w:num w:numId="924" w16cid:durableId="228468355">
    <w:abstractNumId w:val="14"/>
  </w:num>
  <w:num w:numId="925" w16cid:durableId="495537156">
    <w:abstractNumId w:val="454"/>
  </w:num>
  <w:num w:numId="926" w16cid:durableId="66075681">
    <w:abstractNumId w:val="590"/>
  </w:num>
  <w:num w:numId="927" w16cid:durableId="778792712">
    <w:abstractNumId w:val="68"/>
  </w:num>
  <w:num w:numId="928" w16cid:durableId="339478756">
    <w:abstractNumId w:val="121"/>
  </w:num>
  <w:num w:numId="929" w16cid:durableId="531646710">
    <w:abstractNumId w:val="533"/>
  </w:num>
  <w:num w:numId="930" w16cid:durableId="709262483">
    <w:abstractNumId w:val="973"/>
  </w:num>
  <w:num w:numId="931" w16cid:durableId="801772275">
    <w:abstractNumId w:val="360"/>
  </w:num>
  <w:num w:numId="932" w16cid:durableId="738750408">
    <w:abstractNumId w:val="536"/>
  </w:num>
  <w:num w:numId="933" w16cid:durableId="1779450098">
    <w:abstractNumId w:val="106"/>
  </w:num>
  <w:num w:numId="934" w16cid:durableId="113714150">
    <w:abstractNumId w:val="456"/>
  </w:num>
  <w:num w:numId="935" w16cid:durableId="1522472022">
    <w:abstractNumId w:val="979"/>
  </w:num>
  <w:num w:numId="936" w16cid:durableId="215627979">
    <w:abstractNumId w:val="792"/>
  </w:num>
  <w:num w:numId="937" w16cid:durableId="1157920209">
    <w:abstractNumId w:val="345"/>
  </w:num>
  <w:num w:numId="938" w16cid:durableId="619729647">
    <w:abstractNumId w:val="327"/>
  </w:num>
  <w:num w:numId="939" w16cid:durableId="1649165279">
    <w:abstractNumId w:val="730"/>
  </w:num>
  <w:num w:numId="940" w16cid:durableId="947615293">
    <w:abstractNumId w:val="958"/>
  </w:num>
  <w:num w:numId="941" w16cid:durableId="1995447389">
    <w:abstractNumId w:val="698"/>
  </w:num>
  <w:num w:numId="942" w16cid:durableId="2109039408">
    <w:abstractNumId w:val="330"/>
  </w:num>
  <w:num w:numId="943" w16cid:durableId="626394312">
    <w:abstractNumId w:val="1009"/>
  </w:num>
  <w:num w:numId="944" w16cid:durableId="2047367670">
    <w:abstractNumId w:val="613"/>
  </w:num>
  <w:num w:numId="945" w16cid:durableId="2009211812">
    <w:abstractNumId w:val="774"/>
  </w:num>
  <w:num w:numId="946" w16cid:durableId="5640795">
    <w:abstractNumId w:val="171"/>
  </w:num>
  <w:num w:numId="947" w16cid:durableId="1162503997">
    <w:abstractNumId w:val="1056"/>
  </w:num>
  <w:num w:numId="948" w16cid:durableId="583295199">
    <w:abstractNumId w:val="105"/>
  </w:num>
  <w:num w:numId="949" w16cid:durableId="1194541349">
    <w:abstractNumId w:val="558"/>
  </w:num>
  <w:num w:numId="950" w16cid:durableId="1929194501">
    <w:abstractNumId w:val="285"/>
  </w:num>
  <w:num w:numId="951" w16cid:durableId="1656376848">
    <w:abstractNumId w:val="887"/>
  </w:num>
  <w:num w:numId="952" w16cid:durableId="2111118873">
    <w:abstractNumId w:val="44"/>
  </w:num>
  <w:num w:numId="953" w16cid:durableId="419907272">
    <w:abstractNumId w:val="1004"/>
  </w:num>
  <w:num w:numId="954" w16cid:durableId="1810704568">
    <w:abstractNumId w:val="897"/>
  </w:num>
  <w:num w:numId="955" w16cid:durableId="553005070">
    <w:abstractNumId w:val="849"/>
  </w:num>
  <w:num w:numId="956" w16cid:durableId="747385291">
    <w:abstractNumId w:val="137"/>
  </w:num>
  <w:num w:numId="957" w16cid:durableId="308094027">
    <w:abstractNumId w:val="1035"/>
  </w:num>
  <w:num w:numId="958" w16cid:durableId="545335332">
    <w:abstractNumId w:val="201"/>
  </w:num>
  <w:num w:numId="959" w16cid:durableId="1868710482">
    <w:abstractNumId w:val="545"/>
  </w:num>
  <w:num w:numId="960" w16cid:durableId="221332930">
    <w:abstractNumId w:val="1"/>
  </w:num>
  <w:num w:numId="961" w16cid:durableId="678581179">
    <w:abstractNumId w:val="583"/>
  </w:num>
  <w:num w:numId="962" w16cid:durableId="912860988">
    <w:abstractNumId w:val="821"/>
  </w:num>
  <w:num w:numId="963" w16cid:durableId="1616212941">
    <w:abstractNumId w:val="284"/>
  </w:num>
  <w:num w:numId="964" w16cid:durableId="1910772582">
    <w:abstractNumId w:val="16"/>
  </w:num>
  <w:num w:numId="965" w16cid:durableId="428701721">
    <w:abstractNumId w:val="710"/>
  </w:num>
  <w:num w:numId="966" w16cid:durableId="1124154970">
    <w:abstractNumId w:val="452"/>
  </w:num>
  <w:num w:numId="967" w16cid:durableId="2109231473">
    <w:abstractNumId w:val="615"/>
  </w:num>
  <w:num w:numId="968" w16cid:durableId="1221749751">
    <w:abstractNumId w:val="184"/>
  </w:num>
  <w:num w:numId="969" w16cid:durableId="2094279524">
    <w:abstractNumId w:val="459"/>
  </w:num>
  <w:num w:numId="970" w16cid:durableId="1162505865">
    <w:abstractNumId w:val="367"/>
  </w:num>
  <w:num w:numId="971" w16cid:durableId="609432891">
    <w:abstractNumId w:val="502"/>
  </w:num>
  <w:num w:numId="972" w16cid:durableId="1462652827">
    <w:abstractNumId w:val="242"/>
  </w:num>
  <w:num w:numId="973" w16cid:durableId="1377126001">
    <w:abstractNumId w:val="402"/>
  </w:num>
  <w:num w:numId="974" w16cid:durableId="1680690809">
    <w:abstractNumId w:val="252"/>
  </w:num>
  <w:num w:numId="975" w16cid:durableId="196940800">
    <w:abstractNumId w:val="91"/>
  </w:num>
  <w:num w:numId="976" w16cid:durableId="499273741">
    <w:abstractNumId w:val="1014"/>
  </w:num>
  <w:num w:numId="977" w16cid:durableId="437526234">
    <w:abstractNumId w:val="610"/>
  </w:num>
  <w:num w:numId="978" w16cid:durableId="853036993">
    <w:abstractNumId w:val="685"/>
  </w:num>
  <w:num w:numId="979" w16cid:durableId="1799491958">
    <w:abstractNumId w:val="420"/>
  </w:num>
  <w:num w:numId="980" w16cid:durableId="102193996">
    <w:abstractNumId w:val="103"/>
  </w:num>
  <w:num w:numId="981" w16cid:durableId="763381959">
    <w:abstractNumId w:val="165"/>
  </w:num>
  <w:num w:numId="982" w16cid:durableId="502086063">
    <w:abstractNumId w:val="1003"/>
  </w:num>
  <w:num w:numId="983" w16cid:durableId="1227229835">
    <w:abstractNumId w:val="505"/>
  </w:num>
  <w:num w:numId="984" w16cid:durableId="741753237">
    <w:abstractNumId w:val="164"/>
  </w:num>
  <w:num w:numId="985" w16cid:durableId="1305968149">
    <w:abstractNumId w:val="1060"/>
  </w:num>
  <w:num w:numId="986" w16cid:durableId="2034307526">
    <w:abstractNumId w:val="674"/>
  </w:num>
  <w:num w:numId="987" w16cid:durableId="2004888960">
    <w:abstractNumId w:val="66"/>
  </w:num>
  <w:num w:numId="988" w16cid:durableId="23794659">
    <w:abstractNumId w:val="521"/>
  </w:num>
  <w:num w:numId="989" w16cid:durableId="569652380">
    <w:abstractNumId w:val="227"/>
  </w:num>
  <w:num w:numId="990" w16cid:durableId="437718739">
    <w:abstractNumId w:val="1048"/>
  </w:num>
  <w:num w:numId="991" w16cid:durableId="1893538814">
    <w:abstractNumId w:val="968"/>
  </w:num>
  <w:num w:numId="992" w16cid:durableId="1314025245">
    <w:abstractNumId w:val="506"/>
  </w:num>
  <w:num w:numId="993" w16cid:durableId="1182361137">
    <w:abstractNumId w:val="463"/>
  </w:num>
  <w:num w:numId="994" w16cid:durableId="1132210306">
    <w:abstractNumId w:val="513"/>
  </w:num>
  <w:num w:numId="995" w16cid:durableId="1956982695">
    <w:abstractNumId w:val="257"/>
  </w:num>
  <w:num w:numId="996" w16cid:durableId="2143766210">
    <w:abstractNumId w:val="881"/>
  </w:num>
  <w:num w:numId="997" w16cid:durableId="1446852221">
    <w:abstractNumId w:val="595"/>
  </w:num>
  <w:num w:numId="998" w16cid:durableId="1985499617">
    <w:abstractNumId w:val="793"/>
  </w:num>
  <w:num w:numId="999" w16cid:durableId="206527866">
    <w:abstractNumId w:val="833"/>
  </w:num>
  <w:num w:numId="1000" w16cid:durableId="1251890187">
    <w:abstractNumId w:val="665"/>
  </w:num>
  <w:num w:numId="1001" w16cid:durableId="764305918">
    <w:abstractNumId w:val="876"/>
  </w:num>
  <w:num w:numId="1002" w16cid:durableId="1404529638">
    <w:abstractNumId w:val="534"/>
  </w:num>
  <w:num w:numId="1003" w16cid:durableId="330715402">
    <w:abstractNumId w:val="176"/>
  </w:num>
  <w:num w:numId="1004" w16cid:durableId="294912926">
    <w:abstractNumId w:val="275"/>
  </w:num>
  <w:num w:numId="1005" w16cid:durableId="641691096">
    <w:abstractNumId w:val="694"/>
  </w:num>
  <w:num w:numId="1006" w16cid:durableId="192504403">
    <w:abstractNumId w:val="744"/>
  </w:num>
  <w:num w:numId="1007" w16cid:durableId="1391466952">
    <w:abstractNumId w:val="670"/>
  </w:num>
  <w:num w:numId="1008" w16cid:durableId="1624577528">
    <w:abstractNumId w:val="848"/>
  </w:num>
  <w:num w:numId="1009" w16cid:durableId="326133678">
    <w:abstractNumId w:val="329"/>
  </w:num>
  <w:num w:numId="1010" w16cid:durableId="545987194">
    <w:abstractNumId w:val="584"/>
  </w:num>
  <w:num w:numId="1011" w16cid:durableId="1128549970">
    <w:abstractNumId w:val="406"/>
  </w:num>
  <w:num w:numId="1012" w16cid:durableId="750548455">
    <w:abstractNumId w:val="898"/>
  </w:num>
  <w:num w:numId="1013" w16cid:durableId="1926114025">
    <w:abstractNumId w:val="896"/>
  </w:num>
  <w:num w:numId="1014" w16cid:durableId="1889030117">
    <w:abstractNumId w:val="963"/>
  </w:num>
  <w:num w:numId="1015" w16cid:durableId="2017681827">
    <w:abstractNumId w:val="378"/>
  </w:num>
  <w:num w:numId="1016" w16cid:durableId="357971515">
    <w:abstractNumId w:val="36"/>
  </w:num>
  <w:num w:numId="1017" w16cid:durableId="656108281">
    <w:abstractNumId w:val="966"/>
  </w:num>
  <w:num w:numId="1018" w16cid:durableId="121921446">
    <w:abstractNumId w:val="635"/>
  </w:num>
  <w:num w:numId="1019" w16cid:durableId="97801143">
    <w:abstractNumId w:val="258"/>
  </w:num>
  <w:num w:numId="1020" w16cid:durableId="1311515360">
    <w:abstractNumId w:val="268"/>
  </w:num>
  <w:num w:numId="1021" w16cid:durableId="1883201228">
    <w:abstractNumId w:val="552"/>
  </w:num>
  <w:num w:numId="1022" w16cid:durableId="521094589">
    <w:abstractNumId w:val="982"/>
  </w:num>
  <w:num w:numId="1023" w16cid:durableId="231937783">
    <w:abstractNumId w:val="510"/>
  </w:num>
  <w:num w:numId="1024" w16cid:durableId="1082872901">
    <w:abstractNumId w:val="350"/>
  </w:num>
  <w:num w:numId="1025" w16cid:durableId="1310479165">
    <w:abstractNumId w:val="178"/>
  </w:num>
  <w:num w:numId="1026" w16cid:durableId="1725255010">
    <w:abstractNumId w:val="991"/>
  </w:num>
  <w:num w:numId="1027" w16cid:durableId="2014606822">
    <w:abstractNumId w:val="438"/>
  </w:num>
  <w:num w:numId="1028" w16cid:durableId="517038728">
    <w:abstractNumId w:val="737"/>
  </w:num>
  <w:num w:numId="1029" w16cid:durableId="1274479489">
    <w:abstractNumId w:val="207"/>
  </w:num>
  <w:num w:numId="1030" w16cid:durableId="45228489">
    <w:abstractNumId w:val="386"/>
  </w:num>
  <w:num w:numId="1031" w16cid:durableId="155149629">
    <w:abstractNumId w:val="292"/>
  </w:num>
  <w:num w:numId="1032" w16cid:durableId="1829204772">
    <w:abstractNumId w:val="328"/>
  </w:num>
  <w:num w:numId="1033" w16cid:durableId="341081637">
    <w:abstractNumId w:val="964"/>
  </w:num>
  <w:num w:numId="1034" w16cid:durableId="1122311206">
    <w:abstractNumId w:val="355"/>
  </w:num>
  <w:num w:numId="1035" w16cid:durableId="288634003">
    <w:abstractNumId w:val="288"/>
  </w:num>
  <w:num w:numId="1036" w16cid:durableId="1964071181">
    <w:abstractNumId w:val="495"/>
  </w:num>
  <w:num w:numId="1037" w16cid:durableId="271088714">
    <w:abstractNumId w:val="495"/>
    <w:lvlOverride w:ilvl="1">
      <w:startOverride w:val="2"/>
    </w:lvlOverride>
  </w:num>
  <w:num w:numId="1038" w16cid:durableId="1136070046">
    <w:abstractNumId w:val="495"/>
    <w:lvlOverride w:ilvl="1">
      <w:startOverride w:val="3"/>
    </w:lvlOverride>
  </w:num>
  <w:num w:numId="1039" w16cid:durableId="500973671">
    <w:abstractNumId w:val="495"/>
    <w:lvlOverride w:ilvl="1">
      <w:startOverride w:val="4"/>
    </w:lvlOverride>
  </w:num>
  <w:num w:numId="1040" w16cid:durableId="1896550255">
    <w:abstractNumId w:val="495"/>
    <w:lvlOverride w:ilvl="1">
      <w:startOverride w:val="5"/>
    </w:lvlOverride>
  </w:num>
  <w:num w:numId="1041" w16cid:durableId="334921293">
    <w:abstractNumId w:val="546"/>
  </w:num>
  <w:num w:numId="1042" w16cid:durableId="1193574145">
    <w:abstractNumId w:val="364"/>
  </w:num>
  <w:num w:numId="1043" w16cid:durableId="457915358">
    <w:abstractNumId w:val="379"/>
  </w:num>
  <w:num w:numId="1044" w16cid:durableId="1002783245">
    <w:abstractNumId w:val="379"/>
    <w:lvlOverride w:ilvl="1">
      <w:startOverride w:val="2"/>
    </w:lvlOverride>
  </w:num>
  <w:num w:numId="1045" w16cid:durableId="1093814781">
    <w:abstractNumId w:val="379"/>
    <w:lvlOverride w:ilvl="1">
      <w:startOverride w:val="3"/>
    </w:lvlOverride>
  </w:num>
  <w:num w:numId="1046" w16cid:durableId="1889602909">
    <w:abstractNumId w:val="379"/>
    <w:lvlOverride w:ilvl="1">
      <w:startOverride w:val="4"/>
    </w:lvlOverride>
  </w:num>
  <w:num w:numId="1047" w16cid:durableId="2035766450">
    <w:abstractNumId w:val="379"/>
    <w:lvlOverride w:ilvl="1">
      <w:startOverride w:val="5"/>
    </w:lvlOverride>
  </w:num>
  <w:num w:numId="1048" w16cid:durableId="1837107091">
    <w:abstractNumId w:val="656"/>
  </w:num>
  <w:num w:numId="1049" w16cid:durableId="485511623">
    <w:abstractNumId w:val="40"/>
  </w:num>
  <w:num w:numId="1050" w16cid:durableId="939996442">
    <w:abstractNumId w:val="784"/>
  </w:num>
  <w:num w:numId="1051" w16cid:durableId="815729947">
    <w:abstractNumId w:val="946"/>
  </w:num>
  <w:num w:numId="1052" w16cid:durableId="1875147888">
    <w:abstractNumId w:val="26"/>
  </w:num>
  <w:num w:numId="1053" w16cid:durableId="569385901">
    <w:abstractNumId w:val="832"/>
  </w:num>
  <w:num w:numId="1054" w16cid:durableId="1308819744">
    <w:abstractNumId w:val="632"/>
  </w:num>
  <w:num w:numId="1055" w16cid:durableId="334192016">
    <w:abstractNumId w:val="758"/>
  </w:num>
  <w:num w:numId="1056" w16cid:durableId="1621492819">
    <w:abstractNumId w:val="279"/>
  </w:num>
  <w:num w:numId="1057" w16cid:durableId="1327974176">
    <w:abstractNumId w:val="48"/>
  </w:num>
  <w:num w:numId="1058" w16cid:durableId="423841739">
    <w:abstractNumId w:val="907"/>
  </w:num>
  <w:num w:numId="1059" w16cid:durableId="786316683">
    <w:abstractNumId w:val="191"/>
  </w:num>
  <w:num w:numId="1060" w16cid:durableId="1749880153">
    <w:abstractNumId w:val="564"/>
  </w:num>
  <w:num w:numId="1061" w16cid:durableId="23554676">
    <w:abstractNumId w:val="673"/>
  </w:num>
  <w:num w:numId="1062" w16cid:durableId="225726700">
    <w:abstractNumId w:val="829"/>
  </w:num>
  <w:num w:numId="1063" w16cid:durableId="1608200756">
    <w:abstractNumId w:val="446"/>
  </w:num>
  <w:num w:numId="1064" w16cid:durableId="1952005839">
    <w:abstractNumId w:val="555"/>
  </w:num>
  <w:num w:numId="1065" w16cid:durableId="1141338213">
    <w:abstractNumId w:val="560"/>
  </w:num>
  <w:num w:numId="1066" w16cid:durableId="1669361742">
    <w:abstractNumId w:val="223"/>
  </w:num>
  <w:num w:numId="1067" w16cid:durableId="1762677029">
    <w:abstractNumId w:val="310"/>
  </w:num>
  <w:num w:numId="1068" w16cid:durableId="702100116">
    <w:abstractNumId w:val="548"/>
  </w:num>
  <w:num w:numId="1069" w16cid:durableId="856582395">
    <w:abstractNumId w:val="99"/>
  </w:num>
  <w:num w:numId="1070" w16cid:durableId="266819159">
    <w:abstractNumId w:val="586"/>
  </w:num>
  <w:num w:numId="1071" w16cid:durableId="316223887">
    <w:abstractNumId w:val="826"/>
  </w:num>
  <w:num w:numId="1072" w16cid:durableId="753940878">
    <w:abstractNumId w:val="234"/>
  </w:num>
  <w:num w:numId="1073" w16cid:durableId="690447762">
    <w:abstractNumId w:val="4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26"/>
    <w:rsid w:val="00007239"/>
    <w:rsid w:val="00014C35"/>
    <w:rsid w:val="000378D1"/>
    <w:rsid w:val="000640B3"/>
    <w:rsid w:val="000A00A7"/>
    <w:rsid w:val="000A3D6B"/>
    <w:rsid w:val="000B38C4"/>
    <w:rsid w:val="000D2E88"/>
    <w:rsid w:val="00110889"/>
    <w:rsid w:val="00175E73"/>
    <w:rsid w:val="0017764A"/>
    <w:rsid w:val="001879F6"/>
    <w:rsid w:val="00190AB0"/>
    <w:rsid w:val="001933AC"/>
    <w:rsid w:val="0019436E"/>
    <w:rsid w:val="001E2446"/>
    <w:rsid w:val="001F73E2"/>
    <w:rsid w:val="00203F7A"/>
    <w:rsid w:val="002C07A1"/>
    <w:rsid w:val="002C53D3"/>
    <w:rsid w:val="002D2778"/>
    <w:rsid w:val="002E4A26"/>
    <w:rsid w:val="003113C3"/>
    <w:rsid w:val="00314BC1"/>
    <w:rsid w:val="003361C5"/>
    <w:rsid w:val="0034595E"/>
    <w:rsid w:val="00371B27"/>
    <w:rsid w:val="003B33C2"/>
    <w:rsid w:val="003C2452"/>
    <w:rsid w:val="00412D1A"/>
    <w:rsid w:val="00425A32"/>
    <w:rsid w:val="00433C77"/>
    <w:rsid w:val="00435EB2"/>
    <w:rsid w:val="00450272"/>
    <w:rsid w:val="004525E4"/>
    <w:rsid w:val="0048015D"/>
    <w:rsid w:val="004D2874"/>
    <w:rsid w:val="0058769D"/>
    <w:rsid w:val="005960EE"/>
    <w:rsid w:val="005D0582"/>
    <w:rsid w:val="005D1490"/>
    <w:rsid w:val="0061503F"/>
    <w:rsid w:val="006378C6"/>
    <w:rsid w:val="00645559"/>
    <w:rsid w:val="00646938"/>
    <w:rsid w:val="006A1457"/>
    <w:rsid w:val="006B1B25"/>
    <w:rsid w:val="006C2762"/>
    <w:rsid w:val="006C32C0"/>
    <w:rsid w:val="007129A4"/>
    <w:rsid w:val="00716605"/>
    <w:rsid w:val="00731530"/>
    <w:rsid w:val="00732A15"/>
    <w:rsid w:val="00740702"/>
    <w:rsid w:val="00753CFA"/>
    <w:rsid w:val="0077309A"/>
    <w:rsid w:val="007749DD"/>
    <w:rsid w:val="00786199"/>
    <w:rsid w:val="007D5DD1"/>
    <w:rsid w:val="00831C9F"/>
    <w:rsid w:val="00853F1B"/>
    <w:rsid w:val="00855D4A"/>
    <w:rsid w:val="008665DB"/>
    <w:rsid w:val="0087621B"/>
    <w:rsid w:val="0089581C"/>
    <w:rsid w:val="00896F1A"/>
    <w:rsid w:val="008E0F50"/>
    <w:rsid w:val="00935E06"/>
    <w:rsid w:val="0095024A"/>
    <w:rsid w:val="00967A90"/>
    <w:rsid w:val="00973FC1"/>
    <w:rsid w:val="0099506D"/>
    <w:rsid w:val="0099710E"/>
    <w:rsid w:val="00A024E3"/>
    <w:rsid w:val="00A64075"/>
    <w:rsid w:val="00A72B21"/>
    <w:rsid w:val="00A86C7D"/>
    <w:rsid w:val="00A97985"/>
    <w:rsid w:val="00AA5BF6"/>
    <w:rsid w:val="00AD7A52"/>
    <w:rsid w:val="00AE276C"/>
    <w:rsid w:val="00B257AD"/>
    <w:rsid w:val="00B6524D"/>
    <w:rsid w:val="00B718A7"/>
    <w:rsid w:val="00BA7223"/>
    <w:rsid w:val="00BC5196"/>
    <w:rsid w:val="00BC5B2A"/>
    <w:rsid w:val="00C16992"/>
    <w:rsid w:val="00C24FC1"/>
    <w:rsid w:val="00C350AB"/>
    <w:rsid w:val="00C36B61"/>
    <w:rsid w:val="00C44BFE"/>
    <w:rsid w:val="00C52F7C"/>
    <w:rsid w:val="00C64491"/>
    <w:rsid w:val="00C8496B"/>
    <w:rsid w:val="00CD0C27"/>
    <w:rsid w:val="00D0722F"/>
    <w:rsid w:val="00D24A6D"/>
    <w:rsid w:val="00D32A33"/>
    <w:rsid w:val="00D42D6A"/>
    <w:rsid w:val="00D84465"/>
    <w:rsid w:val="00D85D2B"/>
    <w:rsid w:val="00D87AE2"/>
    <w:rsid w:val="00DB5121"/>
    <w:rsid w:val="00DC3241"/>
    <w:rsid w:val="00DD2497"/>
    <w:rsid w:val="00DE1F43"/>
    <w:rsid w:val="00E22971"/>
    <w:rsid w:val="00E26FD2"/>
    <w:rsid w:val="00E27283"/>
    <w:rsid w:val="00E47118"/>
    <w:rsid w:val="00E75465"/>
    <w:rsid w:val="00E80EBA"/>
    <w:rsid w:val="00E8535D"/>
    <w:rsid w:val="00EB6429"/>
    <w:rsid w:val="00EE2067"/>
    <w:rsid w:val="00EF20A0"/>
    <w:rsid w:val="00F15F50"/>
    <w:rsid w:val="00F23365"/>
    <w:rsid w:val="00F4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1"/>
    <o:shapelayout v:ext="edit">
      <o:idmap v:ext="edit" data="1"/>
    </o:shapelayout>
  </w:shapeDefaults>
  <w:decimalSymbol w:val=","/>
  <w:listSeparator w:val=";"/>
  <w14:docId w14:val="7C84F4E3"/>
  <w15:chartTrackingRefBased/>
  <w15:docId w15:val="{530EDF69-CE1A-3D4E-AF64-35B352D8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457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24FC1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4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E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A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A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A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A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4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4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E4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E4A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A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A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A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A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A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A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A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4A26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a0"/>
    <w:rsid w:val="00AE276C"/>
  </w:style>
  <w:style w:type="character" w:styleId="ac">
    <w:name w:val="Strong"/>
    <w:basedOn w:val="a0"/>
    <w:uiPriority w:val="22"/>
    <w:qFormat/>
    <w:rsid w:val="00AE276C"/>
    <w:rPr>
      <w:b/>
      <w:bCs/>
    </w:rPr>
  </w:style>
  <w:style w:type="paragraph" w:styleId="ad">
    <w:name w:val="Normal (Web)"/>
    <w:basedOn w:val="a"/>
    <w:uiPriority w:val="99"/>
    <w:unhideWhenUsed/>
    <w:rsid w:val="00C24FC1"/>
    <w:pPr>
      <w:spacing w:before="100" w:beforeAutospacing="1" w:after="100" w:afterAutospacing="1"/>
    </w:pPr>
  </w:style>
  <w:style w:type="character" w:styleId="ae">
    <w:name w:val="Emphasis"/>
    <w:basedOn w:val="a0"/>
    <w:uiPriority w:val="20"/>
    <w:qFormat/>
    <w:rsid w:val="00C24FC1"/>
    <w:rPr>
      <w:i/>
      <w:iCs/>
    </w:rPr>
  </w:style>
  <w:style w:type="paragraph" w:styleId="af">
    <w:name w:val="TOC Heading"/>
    <w:basedOn w:val="1"/>
    <w:next w:val="a"/>
    <w:uiPriority w:val="39"/>
    <w:unhideWhenUsed/>
    <w:qFormat/>
    <w:rsid w:val="00C24FC1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24FC1"/>
    <w:pPr>
      <w:spacing w:before="120"/>
    </w:pPr>
    <w:rPr>
      <w:rFonts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C24FC1"/>
    <w:pPr>
      <w:ind w:left="480"/>
    </w:pPr>
    <w:rPr>
      <w:rFonts w:cstheme="minorHAnsi"/>
      <w:sz w:val="20"/>
      <w:szCs w:val="20"/>
    </w:rPr>
  </w:style>
  <w:style w:type="character" w:styleId="af0">
    <w:name w:val="Hyperlink"/>
    <w:basedOn w:val="a0"/>
    <w:uiPriority w:val="99"/>
    <w:unhideWhenUsed/>
    <w:rsid w:val="00C24FC1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24FC1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unhideWhenUsed/>
    <w:rsid w:val="00C24FC1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C24FC1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C24FC1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C24FC1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C24FC1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C24FC1"/>
    <w:pPr>
      <w:ind w:left="1920"/>
    </w:pPr>
    <w:rPr>
      <w:rFonts w:cstheme="minorHAnsi"/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C24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24FC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24FC1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a0"/>
    <w:rsid w:val="00D42D6A"/>
  </w:style>
  <w:style w:type="paragraph" w:styleId="af1">
    <w:name w:val="footer"/>
    <w:basedOn w:val="a"/>
    <w:link w:val="af2"/>
    <w:uiPriority w:val="99"/>
    <w:unhideWhenUsed/>
    <w:rsid w:val="00AA5BF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AA5BF6"/>
  </w:style>
  <w:style w:type="character" w:styleId="af3">
    <w:name w:val="page number"/>
    <w:basedOn w:val="a0"/>
    <w:uiPriority w:val="99"/>
    <w:semiHidden/>
    <w:unhideWhenUsed/>
    <w:rsid w:val="00AA5BF6"/>
  </w:style>
  <w:style w:type="character" w:styleId="af4">
    <w:name w:val="Unresolved Mention"/>
    <w:basedOn w:val="a0"/>
    <w:uiPriority w:val="99"/>
    <w:semiHidden/>
    <w:unhideWhenUsed/>
    <w:rsid w:val="000D2E88"/>
    <w:rPr>
      <w:color w:val="605E5C"/>
      <w:shd w:val="clear" w:color="auto" w:fill="E1DFDD"/>
    </w:rPr>
  </w:style>
  <w:style w:type="paragraph" w:styleId="af5">
    <w:name w:val="header"/>
    <w:basedOn w:val="a"/>
    <w:link w:val="af6"/>
    <w:uiPriority w:val="99"/>
    <w:unhideWhenUsed/>
    <w:rsid w:val="00D24A6D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D24A6D"/>
    <w:rPr>
      <w:rFonts w:ascii="Times New Roman" w:eastAsia="Times New Roman" w:hAnsi="Times New Roman" w:cs="Times New Roman"/>
      <w:lang w:eastAsia="ru-RU"/>
    </w:rPr>
  </w:style>
  <w:style w:type="paragraph" w:customStyle="1" w:styleId="p1">
    <w:name w:val="p1"/>
    <w:basedOn w:val="a"/>
    <w:rsid w:val="00D24A6D"/>
    <w:pPr>
      <w:spacing w:before="100" w:beforeAutospacing="1" w:after="100" w:afterAutospacing="1"/>
    </w:pPr>
  </w:style>
  <w:style w:type="paragraph" w:customStyle="1" w:styleId="p2">
    <w:name w:val="p2"/>
    <w:basedOn w:val="a"/>
    <w:rsid w:val="00D24A6D"/>
    <w:pPr>
      <w:spacing w:before="100" w:beforeAutospacing="1" w:after="100" w:afterAutospacing="1"/>
    </w:pPr>
  </w:style>
  <w:style w:type="character" w:customStyle="1" w:styleId="s1">
    <w:name w:val="s1"/>
    <w:basedOn w:val="a0"/>
    <w:rsid w:val="00D24A6D"/>
  </w:style>
  <w:style w:type="paragraph" w:customStyle="1" w:styleId="p3">
    <w:name w:val="p3"/>
    <w:basedOn w:val="a"/>
    <w:rsid w:val="00D24A6D"/>
    <w:pPr>
      <w:spacing w:before="100" w:beforeAutospacing="1" w:after="100" w:afterAutospacing="1"/>
    </w:pPr>
  </w:style>
  <w:style w:type="character" w:customStyle="1" w:styleId="s2">
    <w:name w:val="s2"/>
    <w:basedOn w:val="a0"/>
    <w:rsid w:val="00D24A6D"/>
  </w:style>
  <w:style w:type="paragraph" w:customStyle="1" w:styleId="p4">
    <w:name w:val="p4"/>
    <w:basedOn w:val="a"/>
    <w:rsid w:val="00D24A6D"/>
    <w:pPr>
      <w:spacing w:before="100" w:beforeAutospacing="1" w:after="100" w:afterAutospacing="1"/>
    </w:pPr>
  </w:style>
  <w:style w:type="character" w:customStyle="1" w:styleId="s3">
    <w:name w:val="s3"/>
    <w:basedOn w:val="a0"/>
    <w:rsid w:val="00D24A6D"/>
  </w:style>
  <w:style w:type="paragraph" w:styleId="af7">
    <w:name w:val="No Spacing"/>
    <w:uiPriority w:val="1"/>
    <w:qFormat/>
    <w:rsid w:val="00D24A6D"/>
    <w:rPr>
      <w:rFonts w:ascii="Times New Roman" w:eastAsia="Times New Roman" w:hAnsi="Times New Roman" w:cs="Times New Roman"/>
      <w:lang w:eastAsia="ru-RU"/>
    </w:rPr>
  </w:style>
  <w:style w:type="table" w:styleId="-14">
    <w:name w:val="Grid Table 1 Light Accent 4"/>
    <w:basedOn w:val="a1"/>
    <w:uiPriority w:val="46"/>
    <w:rsid w:val="00D24A6D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">
    <w:name w:val="Grid Table 1 Light Accent 3"/>
    <w:basedOn w:val="a1"/>
    <w:uiPriority w:val="46"/>
    <w:rsid w:val="00D24A6D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8">
    <w:name w:val="FollowedHyperlink"/>
    <w:basedOn w:val="a0"/>
    <w:uiPriority w:val="99"/>
    <w:semiHidden/>
    <w:unhideWhenUsed/>
    <w:rsid w:val="00D24A6D"/>
    <w:rPr>
      <w:color w:val="96607D"/>
      <w:u w:val="single"/>
    </w:rPr>
  </w:style>
  <w:style w:type="paragraph" w:customStyle="1" w:styleId="msonormal0">
    <w:name w:val="msonormal"/>
    <w:basedOn w:val="a"/>
    <w:rsid w:val="00D24A6D"/>
    <w:pPr>
      <w:spacing w:before="100" w:beforeAutospacing="1" w:after="100" w:afterAutospacing="1"/>
    </w:pPr>
  </w:style>
  <w:style w:type="paragraph" w:customStyle="1" w:styleId="xl64">
    <w:name w:val="xl64"/>
    <w:basedOn w:val="a"/>
    <w:rsid w:val="00D24A6D"/>
    <w:pPr>
      <w:spacing w:before="100" w:beforeAutospacing="1" w:after="100" w:afterAutospacing="1"/>
      <w:textAlignment w:val="center"/>
    </w:pPr>
  </w:style>
  <w:style w:type="paragraph" w:customStyle="1" w:styleId="xl65">
    <w:name w:val="xl65"/>
    <w:basedOn w:val="a"/>
    <w:rsid w:val="00D24A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6">
    <w:name w:val="xl66"/>
    <w:basedOn w:val="a"/>
    <w:rsid w:val="00D24A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467886"/>
      <w:u w:val="single"/>
    </w:rPr>
  </w:style>
  <w:style w:type="paragraph" w:customStyle="1" w:styleId="xl67">
    <w:name w:val="xl67"/>
    <w:basedOn w:val="a"/>
    <w:rsid w:val="00D24A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D24A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 Neue" w:hAnsi="Helvetica Neue"/>
      <w:color w:val="000000"/>
      <w:sz w:val="20"/>
      <w:szCs w:val="20"/>
    </w:rPr>
  </w:style>
  <w:style w:type="paragraph" w:customStyle="1" w:styleId="xl69">
    <w:name w:val="xl69"/>
    <w:basedOn w:val="a"/>
    <w:rsid w:val="00D24A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Helvetica Neue" w:hAnsi="Helvetica Neue"/>
      <w:b/>
      <w:bCs/>
      <w:color w:val="000000"/>
      <w:sz w:val="20"/>
      <w:szCs w:val="20"/>
    </w:rPr>
  </w:style>
  <w:style w:type="paragraph" w:customStyle="1" w:styleId="xl70">
    <w:name w:val="xl70"/>
    <w:basedOn w:val="a"/>
    <w:rsid w:val="00D24A6D"/>
    <w:pPr>
      <w:spacing w:before="100" w:beforeAutospacing="1" w:after="100" w:afterAutospacing="1"/>
    </w:pPr>
  </w:style>
  <w:style w:type="paragraph" w:customStyle="1" w:styleId="xl71">
    <w:name w:val="xl71"/>
    <w:basedOn w:val="a"/>
    <w:rsid w:val="00D24A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Helvetica Neue" w:hAnsi="Helvetica Neue"/>
      <w:color w:val="000000"/>
      <w:sz w:val="20"/>
      <w:szCs w:val="20"/>
    </w:rPr>
  </w:style>
  <w:style w:type="paragraph" w:customStyle="1" w:styleId="xl72">
    <w:name w:val="xl72"/>
    <w:basedOn w:val="a"/>
    <w:rsid w:val="00412D1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9F8"/>
      <w:spacing w:before="100" w:beforeAutospacing="1" w:after="100" w:afterAutospacing="1"/>
      <w:textAlignment w:val="top"/>
    </w:pPr>
  </w:style>
  <w:style w:type="table" w:styleId="af9">
    <w:name w:val="Table Grid"/>
    <w:basedOn w:val="a1"/>
    <w:uiPriority w:val="39"/>
    <w:rsid w:val="001E24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F2336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8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3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5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8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0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hyperlink" Target="mailto:consulting@birval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301671D-3BCF-F348-86AA-7ADCEC77D1E5}" type="doc">
      <dgm:prSet loTypeId="urn:microsoft.com/office/officeart/2008/layout/LinedList" loCatId="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ru-RU"/>
        </a:p>
      </dgm:t>
    </dgm:pt>
    <dgm:pt modelId="{26F14CE3-56AE-424F-A10A-218111B707BD}">
      <dgm:prSet phldrT="[Текст]" custT="1"/>
      <dgm:spPr/>
      <dgm:t>
        <a:bodyPr/>
        <a:lstStyle/>
        <a:p>
          <a:pPr>
            <a:buNone/>
          </a:pPr>
          <a:r>
            <a:rPr lang="ru-RU" sz="900" b="1" i="0" u="none" dirty="0"/>
            <a:t>Генеральный директор (</a:t>
          </a:r>
          <a:r>
            <a:rPr lang="en" sz="900" b="1" i="0" u="none" dirty="0"/>
            <a:t>CEO)</a:t>
          </a:r>
          <a:endParaRPr lang="ru-RU" sz="900" dirty="0"/>
        </a:p>
      </dgm:t>
    </dgm:pt>
    <dgm:pt modelId="{21B3A481-334A-0A44-A248-6D04C38D05E7}" type="parTrans" cxnId="{333FCAF7-96FD-FA4A-89AD-0283D91BE538}">
      <dgm:prSet/>
      <dgm:spPr/>
      <dgm:t>
        <a:bodyPr/>
        <a:lstStyle/>
        <a:p>
          <a:endParaRPr lang="ru-RU" sz="2800"/>
        </a:p>
      </dgm:t>
    </dgm:pt>
    <dgm:pt modelId="{5EC933D2-A981-FA4C-B873-B51C1A8E1086}" type="sibTrans" cxnId="{333FCAF7-96FD-FA4A-89AD-0283D91BE538}">
      <dgm:prSet/>
      <dgm:spPr/>
      <dgm:t>
        <a:bodyPr/>
        <a:lstStyle/>
        <a:p>
          <a:endParaRPr lang="ru-RU" sz="2800"/>
        </a:p>
      </dgm:t>
    </dgm:pt>
    <dgm:pt modelId="{6379773F-21FF-8740-8841-526C872D1FF4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Административный директор (</a:t>
          </a:r>
          <a:r>
            <a:rPr lang="en" sz="900" b="1" i="0" u="none" dirty="0"/>
            <a:t>CAO)</a:t>
          </a:r>
          <a:endParaRPr lang="en" sz="900" dirty="0"/>
        </a:p>
      </dgm:t>
    </dgm:pt>
    <dgm:pt modelId="{9B948358-66F4-5F4A-9B09-2CDE90D4C7FA}" type="parTrans" cxnId="{DC37DEEE-3C07-8B41-AAE0-B1E8D4C77791}">
      <dgm:prSet/>
      <dgm:spPr/>
      <dgm:t>
        <a:bodyPr/>
        <a:lstStyle/>
        <a:p>
          <a:endParaRPr lang="ru-RU" sz="2800"/>
        </a:p>
      </dgm:t>
    </dgm:pt>
    <dgm:pt modelId="{416B28CC-7C92-AD47-A623-8A8183E2BBE1}" type="sibTrans" cxnId="{DC37DEEE-3C07-8B41-AAE0-B1E8D4C77791}">
      <dgm:prSet/>
      <dgm:spPr/>
      <dgm:t>
        <a:bodyPr/>
        <a:lstStyle/>
        <a:p>
          <a:endParaRPr lang="ru-RU" sz="2800"/>
        </a:p>
      </dgm:t>
    </dgm:pt>
    <dgm:pt modelId="{CC42D162-975D-724F-BCF4-B5A310CB49B5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аналитик (</a:t>
          </a:r>
          <a:r>
            <a:rPr lang="en" sz="900" b="1" i="0" u="none" dirty="0"/>
            <a:t>CAO)</a:t>
          </a:r>
          <a:endParaRPr lang="en" sz="900" dirty="0"/>
        </a:p>
      </dgm:t>
    </dgm:pt>
    <dgm:pt modelId="{CED9BF18-3644-BD47-B150-BFEDEAFFEDC6}" type="parTrans" cxnId="{68D1E228-90C6-5F46-8EF6-22EED5D93AE1}">
      <dgm:prSet/>
      <dgm:spPr/>
      <dgm:t>
        <a:bodyPr/>
        <a:lstStyle/>
        <a:p>
          <a:endParaRPr lang="ru-RU" sz="2800"/>
        </a:p>
      </dgm:t>
    </dgm:pt>
    <dgm:pt modelId="{7F6C1B2C-A82C-A544-A7A9-D3800B6F8B82}" type="sibTrans" cxnId="{68D1E228-90C6-5F46-8EF6-22EED5D93AE1}">
      <dgm:prSet/>
      <dgm:spPr/>
      <dgm:t>
        <a:bodyPr/>
        <a:lstStyle/>
        <a:p>
          <a:endParaRPr lang="ru-RU" sz="2800"/>
        </a:p>
      </dgm:t>
    </dgm:pt>
    <dgm:pt modelId="{F4B51912-3AE3-654D-BCFF-E06E31676FD0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бухгалтер (</a:t>
          </a:r>
          <a:r>
            <a:rPr lang="en" sz="900" b="1" i="0" u="none" dirty="0"/>
            <a:t>CAO)</a:t>
          </a:r>
          <a:endParaRPr lang="en" sz="900" dirty="0"/>
        </a:p>
      </dgm:t>
    </dgm:pt>
    <dgm:pt modelId="{BA3FB26F-6E89-B24F-800E-5E33BAA9321F}" type="parTrans" cxnId="{6BDB3ED6-F3CC-A141-BD76-C4E534FA6606}">
      <dgm:prSet/>
      <dgm:spPr/>
      <dgm:t>
        <a:bodyPr/>
        <a:lstStyle/>
        <a:p>
          <a:endParaRPr lang="ru-RU" sz="2800"/>
        </a:p>
      </dgm:t>
    </dgm:pt>
    <dgm:pt modelId="{1EF2ACC6-D9E1-0745-AA49-873678F47593}" type="sibTrans" cxnId="{6BDB3ED6-F3CC-A141-BD76-C4E534FA6606}">
      <dgm:prSet/>
      <dgm:spPr/>
      <dgm:t>
        <a:bodyPr/>
        <a:lstStyle/>
        <a:p>
          <a:endParaRPr lang="ru-RU" sz="2800"/>
        </a:p>
      </dgm:t>
    </dgm:pt>
    <dgm:pt modelId="{066A46D7-C2FD-F14D-978C-C77944E64DFF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риск-менеджер (</a:t>
          </a:r>
          <a:r>
            <a:rPr lang="en" sz="900" b="1" i="0" u="none" dirty="0"/>
            <a:t>CRO)</a:t>
          </a:r>
          <a:endParaRPr lang="en" sz="900" dirty="0"/>
        </a:p>
      </dgm:t>
    </dgm:pt>
    <dgm:pt modelId="{96A55C87-C67F-E34A-82E2-50E0479A3027}" type="parTrans" cxnId="{B2280E0E-57CA-444A-BFA7-5A90F05CFA06}">
      <dgm:prSet/>
      <dgm:spPr/>
      <dgm:t>
        <a:bodyPr/>
        <a:lstStyle/>
        <a:p>
          <a:endParaRPr lang="ru-RU" sz="2800"/>
        </a:p>
      </dgm:t>
    </dgm:pt>
    <dgm:pt modelId="{9C8A3815-2678-DE4A-9577-A8383FBC8358}" type="sibTrans" cxnId="{B2280E0E-57CA-444A-BFA7-5A90F05CFA06}">
      <dgm:prSet/>
      <dgm:spPr/>
      <dgm:t>
        <a:bodyPr/>
        <a:lstStyle/>
        <a:p>
          <a:endParaRPr lang="ru-RU" sz="2800"/>
        </a:p>
      </dgm:t>
    </dgm:pt>
    <dgm:pt modelId="{780BDDD6-E68A-EF4C-8444-018856BB80B8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специалист по доходам (</a:t>
          </a:r>
          <a:r>
            <a:rPr lang="en" sz="900" b="1" i="0" u="none" dirty="0"/>
            <a:t>CRO)</a:t>
          </a:r>
          <a:endParaRPr lang="en" sz="900" dirty="0"/>
        </a:p>
      </dgm:t>
    </dgm:pt>
    <dgm:pt modelId="{089B9813-0327-4144-A63A-F231A32A3A70}" type="parTrans" cxnId="{CC8C6D20-77AE-3E44-89ED-00CD42399879}">
      <dgm:prSet/>
      <dgm:spPr/>
      <dgm:t>
        <a:bodyPr/>
        <a:lstStyle/>
        <a:p>
          <a:endParaRPr lang="ru-RU" sz="2800"/>
        </a:p>
      </dgm:t>
    </dgm:pt>
    <dgm:pt modelId="{C4B995B4-F0F2-ED45-93E3-106F8302789B}" type="sibTrans" cxnId="{CC8C6D20-77AE-3E44-89ED-00CD42399879}">
      <dgm:prSet/>
      <dgm:spPr/>
      <dgm:t>
        <a:bodyPr/>
        <a:lstStyle/>
        <a:p>
          <a:endParaRPr lang="ru-RU" sz="2800"/>
        </a:p>
      </dgm:t>
    </dgm:pt>
    <dgm:pt modelId="{D8F27362-D792-D847-BAFC-CBC379FADB5F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специалист по соблюдению нормативно-правового соответствия (</a:t>
          </a:r>
          <a:r>
            <a:rPr lang="en" sz="900" b="1" i="0" u="none" dirty="0"/>
            <a:t>CCO)</a:t>
          </a:r>
          <a:endParaRPr lang="en" sz="900" dirty="0"/>
        </a:p>
      </dgm:t>
    </dgm:pt>
    <dgm:pt modelId="{642CFA11-1280-644C-A798-3479B2298507}" type="parTrans" cxnId="{41D1E9EF-5AA6-5849-BBD9-B7E59496C08B}">
      <dgm:prSet/>
      <dgm:spPr/>
      <dgm:t>
        <a:bodyPr/>
        <a:lstStyle/>
        <a:p>
          <a:endParaRPr lang="ru-RU" sz="2800"/>
        </a:p>
      </dgm:t>
    </dgm:pt>
    <dgm:pt modelId="{F5D5D00B-18EC-5E44-9301-32365BBC497B}" type="sibTrans" cxnId="{41D1E9EF-5AA6-5849-BBD9-B7E59496C08B}">
      <dgm:prSet/>
      <dgm:spPr/>
      <dgm:t>
        <a:bodyPr/>
        <a:lstStyle/>
        <a:p>
          <a:endParaRPr lang="ru-RU" sz="2800"/>
        </a:p>
      </dgm:t>
    </dgm:pt>
    <dgm:pt modelId="{3535F945-1064-BF4C-9797-5F40DE9A2003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автоматизации (</a:t>
          </a:r>
          <a:r>
            <a:rPr lang="en" sz="900" b="1" i="0" u="none" dirty="0"/>
            <a:t>CAO)</a:t>
          </a:r>
          <a:endParaRPr lang="en" sz="900" dirty="0"/>
        </a:p>
      </dgm:t>
    </dgm:pt>
    <dgm:pt modelId="{428EA7DB-75A2-FF4D-B914-A5D2FEDBBFE9}" type="parTrans" cxnId="{FF1C63E7-24AB-BF4C-8BC1-1E3FCDCB1EE5}">
      <dgm:prSet/>
      <dgm:spPr/>
      <dgm:t>
        <a:bodyPr/>
        <a:lstStyle/>
        <a:p>
          <a:endParaRPr lang="ru-RU" sz="2800"/>
        </a:p>
      </dgm:t>
    </dgm:pt>
    <dgm:pt modelId="{F0FA3BA6-4A98-7549-9C48-389DFB6F14E1}" type="sibTrans" cxnId="{FF1C63E7-24AB-BF4C-8BC1-1E3FCDCB1EE5}">
      <dgm:prSet/>
      <dgm:spPr/>
      <dgm:t>
        <a:bodyPr/>
        <a:lstStyle/>
        <a:p>
          <a:endParaRPr lang="ru-RU" sz="2800"/>
        </a:p>
      </dgm:t>
    </dgm:pt>
    <dgm:pt modelId="{595BD12D-BC18-D44E-AE90-B40701A5A922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безопасности (</a:t>
          </a:r>
          <a:r>
            <a:rPr lang="en" sz="900" b="1" i="0" u="none" dirty="0"/>
            <a:t>CSO)</a:t>
          </a:r>
          <a:endParaRPr lang="en" sz="900" dirty="0"/>
        </a:p>
      </dgm:t>
    </dgm:pt>
    <dgm:pt modelId="{07D6AC96-97C8-3F44-A532-902CD73CC407}" type="parTrans" cxnId="{6EACDDB0-9FE2-BF43-AEF1-AD506B2FDEE5}">
      <dgm:prSet/>
      <dgm:spPr/>
      <dgm:t>
        <a:bodyPr/>
        <a:lstStyle/>
        <a:p>
          <a:endParaRPr lang="ru-RU" sz="2800"/>
        </a:p>
      </dgm:t>
    </dgm:pt>
    <dgm:pt modelId="{0302D9BB-B479-8843-A90B-E5C45C26A39D}" type="sibTrans" cxnId="{6EACDDB0-9FE2-BF43-AEF1-AD506B2FDEE5}">
      <dgm:prSet/>
      <dgm:spPr/>
      <dgm:t>
        <a:bodyPr/>
        <a:lstStyle/>
        <a:p>
          <a:endParaRPr lang="ru-RU" sz="2800"/>
        </a:p>
      </dgm:t>
    </dgm:pt>
    <dgm:pt modelId="{8F7DEF61-5277-264A-BA59-28D769145738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закупкам (</a:t>
          </a:r>
          <a:r>
            <a:rPr lang="en" sz="900" b="1" i="0" u="none" dirty="0"/>
            <a:t>CPO)</a:t>
          </a:r>
          <a:endParaRPr lang="en" sz="900" dirty="0"/>
        </a:p>
      </dgm:t>
    </dgm:pt>
    <dgm:pt modelId="{71810A07-96CC-494E-B346-673786C8BB7F}" type="parTrans" cxnId="{5272B51F-E743-5B49-9003-8BDFF8F02359}">
      <dgm:prSet/>
      <dgm:spPr/>
      <dgm:t>
        <a:bodyPr/>
        <a:lstStyle/>
        <a:p>
          <a:endParaRPr lang="ru-RU" sz="2800"/>
        </a:p>
      </dgm:t>
    </dgm:pt>
    <dgm:pt modelId="{65C33C38-9AA1-3340-8BA5-A0C9E5C79CD6}" type="sibTrans" cxnId="{5272B51F-E743-5B49-9003-8BDFF8F02359}">
      <dgm:prSet/>
      <dgm:spPr/>
      <dgm:t>
        <a:bodyPr/>
        <a:lstStyle/>
        <a:p>
          <a:endParaRPr lang="ru-RU" sz="2800"/>
        </a:p>
      </dgm:t>
    </dgm:pt>
    <dgm:pt modelId="{D253371D-2246-8D42-935F-64EDB7123D3A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информационным технологиям (</a:t>
          </a:r>
          <a:r>
            <a:rPr lang="en" sz="900" b="1" i="0" u="none" dirty="0"/>
            <a:t>CIO)</a:t>
          </a:r>
          <a:endParaRPr lang="en" sz="900" dirty="0"/>
        </a:p>
      </dgm:t>
    </dgm:pt>
    <dgm:pt modelId="{FF4DBCF3-D8C8-3646-B853-0F007C235EE9}" type="parTrans" cxnId="{26236546-673E-DF46-B95D-0805CD8F767A}">
      <dgm:prSet/>
      <dgm:spPr/>
      <dgm:t>
        <a:bodyPr/>
        <a:lstStyle/>
        <a:p>
          <a:endParaRPr lang="ru-RU" sz="2800"/>
        </a:p>
      </dgm:t>
    </dgm:pt>
    <dgm:pt modelId="{371E71B3-59A0-BB4A-8277-74B134BB98E8}" type="sibTrans" cxnId="{26236546-673E-DF46-B95D-0805CD8F767A}">
      <dgm:prSet/>
      <dgm:spPr/>
      <dgm:t>
        <a:bodyPr/>
        <a:lstStyle/>
        <a:p>
          <a:endParaRPr lang="ru-RU" sz="2800"/>
        </a:p>
      </dgm:t>
    </dgm:pt>
    <dgm:pt modelId="{E4EF5573-9418-4842-ADBF-13905BF57A24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маркетингу (</a:t>
          </a:r>
          <a:r>
            <a:rPr lang="en" sz="900" b="1" i="0" u="none" dirty="0"/>
            <a:t>CMO)</a:t>
          </a:r>
          <a:endParaRPr lang="en" sz="900" dirty="0"/>
        </a:p>
      </dgm:t>
    </dgm:pt>
    <dgm:pt modelId="{666F7B0E-5290-CE4C-9019-DE307701DCA8}" type="parTrans" cxnId="{2DC123A9-AC6B-B748-B9DF-1E887F63043D}">
      <dgm:prSet/>
      <dgm:spPr/>
      <dgm:t>
        <a:bodyPr/>
        <a:lstStyle/>
        <a:p>
          <a:endParaRPr lang="ru-RU" sz="2800"/>
        </a:p>
      </dgm:t>
    </dgm:pt>
    <dgm:pt modelId="{46EE9D92-A886-9243-A6C9-4180A1615FA7}" type="sibTrans" cxnId="{2DC123A9-AC6B-B748-B9DF-1E887F63043D}">
      <dgm:prSet/>
      <dgm:spPr/>
      <dgm:t>
        <a:bodyPr/>
        <a:lstStyle/>
        <a:p>
          <a:endParaRPr lang="ru-RU" sz="2800"/>
        </a:p>
      </dgm:t>
    </dgm:pt>
    <dgm:pt modelId="{BC9BB9B9-0888-8443-946F-453F3FA0B1BB}">
      <dgm:prSet custT="1"/>
      <dgm:spPr/>
      <dgm:t>
        <a:bodyPr/>
        <a:lstStyle/>
        <a:p>
          <a:pPr>
            <a:buNone/>
          </a:pPr>
          <a:r>
            <a:rPr lang="ru-RU" sz="900" b="1" i="0" u="none"/>
            <a:t>Директор по персоналу (</a:t>
          </a:r>
          <a:r>
            <a:rPr lang="en" sz="900" b="1" i="0" u="none"/>
            <a:t>CHRO)</a:t>
          </a:r>
          <a:endParaRPr lang="en" sz="900"/>
        </a:p>
      </dgm:t>
    </dgm:pt>
    <dgm:pt modelId="{6A01F908-ECB1-264C-A5B1-DEF2048AAF54}" type="parTrans" cxnId="{C6FFEBE4-2CAD-E245-A7F6-C93D1FEF9340}">
      <dgm:prSet/>
      <dgm:spPr/>
      <dgm:t>
        <a:bodyPr/>
        <a:lstStyle/>
        <a:p>
          <a:endParaRPr lang="ru-RU" sz="2800"/>
        </a:p>
      </dgm:t>
    </dgm:pt>
    <dgm:pt modelId="{DA5291A2-C592-024F-8285-DD03EC47AA0F}" type="sibTrans" cxnId="{C6FFEBE4-2CAD-E245-A7F6-C93D1FEF9340}">
      <dgm:prSet/>
      <dgm:spPr/>
      <dgm:t>
        <a:bodyPr/>
        <a:lstStyle/>
        <a:p>
          <a:endParaRPr lang="ru-RU" sz="2800"/>
        </a:p>
      </dgm:t>
    </dgm:pt>
    <dgm:pt modelId="{EF1E915D-1BBB-114A-B1E3-883EA26AEE80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продукту (</a:t>
          </a:r>
          <a:r>
            <a:rPr lang="en" sz="900" b="1" i="0" u="none" dirty="0"/>
            <a:t>CPO)</a:t>
          </a:r>
          <a:endParaRPr lang="en" sz="900" dirty="0"/>
        </a:p>
      </dgm:t>
    </dgm:pt>
    <dgm:pt modelId="{16ACC1F8-43DF-EA40-A0E5-A97A268D891E}" type="parTrans" cxnId="{6B0E4E20-0C9C-E54A-98FB-A091D962A27C}">
      <dgm:prSet/>
      <dgm:spPr/>
      <dgm:t>
        <a:bodyPr/>
        <a:lstStyle/>
        <a:p>
          <a:endParaRPr lang="ru-RU" sz="2800"/>
        </a:p>
      </dgm:t>
    </dgm:pt>
    <dgm:pt modelId="{9253B306-F9EA-3D45-A095-CD40887C42AC}" type="sibTrans" cxnId="{6B0E4E20-0C9C-E54A-98FB-A091D962A27C}">
      <dgm:prSet/>
      <dgm:spPr/>
      <dgm:t>
        <a:bodyPr/>
        <a:lstStyle/>
        <a:p>
          <a:endParaRPr lang="ru-RU" sz="2800"/>
        </a:p>
      </dgm:t>
    </dgm:pt>
    <dgm:pt modelId="{DB1D5365-DC83-4949-8D52-A24B7DD7DB5C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развитию (</a:t>
          </a:r>
          <a:r>
            <a:rPr lang="en" sz="900" b="1" i="0" u="none" dirty="0"/>
            <a:t>CVO)</a:t>
          </a:r>
          <a:endParaRPr lang="en" sz="900" dirty="0"/>
        </a:p>
      </dgm:t>
    </dgm:pt>
    <dgm:pt modelId="{EC99D74A-44B1-6942-AA4E-9BF6439BA395}" type="parTrans" cxnId="{2F7CEB77-202B-BB4E-A1E1-2CE758EBB1F8}">
      <dgm:prSet/>
      <dgm:spPr/>
      <dgm:t>
        <a:bodyPr/>
        <a:lstStyle/>
        <a:p>
          <a:endParaRPr lang="ru-RU" sz="2800"/>
        </a:p>
      </dgm:t>
    </dgm:pt>
    <dgm:pt modelId="{CF9B73FB-5E3E-8A4A-A9FB-E36EDCBA6690}" type="sibTrans" cxnId="{2F7CEB77-202B-BB4E-A1E1-2CE758EBB1F8}">
      <dgm:prSet/>
      <dgm:spPr/>
      <dgm:t>
        <a:bodyPr/>
        <a:lstStyle/>
        <a:p>
          <a:endParaRPr lang="ru-RU" sz="2800"/>
        </a:p>
      </dgm:t>
    </dgm:pt>
    <dgm:pt modelId="{E033F73B-22D5-7742-9E2F-873C73EF4FA0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счастью (</a:t>
          </a:r>
          <a:r>
            <a:rPr lang="en" sz="900" b="1" i="0" u="none" dirty="0"/>
            <a:t>CHRO)</a:t>
          </a:r>
          <a:endParaRPr lang="en" sz="900" dirty="0"/>
        </a:p>
      </dgm:t>
    </dgm:pt>
    <dgm:pt modelId="{016353C5-8700-B445-9DF2-C7775E452CD8}" type="parTrans" cxnId="{9B5725C5-59A0-7D42-9633-85ED13BE5525}">
      <dgm:prSet/>
      <dgm:spPr/>
      <dgm:t>
        <a:bodyPr/>
        <a:lstStyle/>
        <a:p>
          <a:endParaRPr lang="ru-RU" sz="2800"/>
        </a:p>
      </dgm:t>
    </dgm:pt>
    <dgm:pt modelId="{251163BE-CEBB-E64F-8DB4-F9F70B3834F2}" type="sibTrans" cxnId="{9B5725C5-59A0-7D42-9633-85ED13BE5525}">
      <dgm:prSet/>
      <dgm:spPr/>
      <dgm:t>
        <a:bodyPr/>
        <a:lstStyle/>
        <a:p>
          <a:endParaRPr lang="ru-RU" sz="2800"/>
        </a:p>
      </dgm:t>
    </dgm:pt>
    <dgm:pt modelId="{09DE887F-8312-D941-9797-E4895F834B94}">
      <dgm:prSet custT="1"/>
      <dgm:spPr/>
      <dgm:t>
        <a:bodyPr/>
        <a:lstStyle/>
        <a:p>
          <a:pPr>
            <a:buNone/>
          </a:pPr>
          <a:r>
            <a:rPr lang="ru-RU" sz="900" b="1" i="0" u="none"/>
            <a:t>Коммерческий директор (</a:t>
          </a:r>
          <a:r>
            <a:rPr lang="en" sz="900" b="1" i="0" u="none"/>
            <a:t>CSO)</a:t>
          </a:r>
          <a:endParaRPr lang="en" sz="900"/>
        </a:p>
      </dgm:t>
    </dgm:pt>
    <dgm:pt modelId="{4DAB2386-1DF6-2A46-AE66-CF27E5DA12D5}" type="parTrans" cxnId="{A37DA995-9748-C346-80A9-922BF698F675}">
      <dgm:prSet/>
      <dgm:spPr/>
      <dgm:t>
        <a:bodyPr/>
        <a:lstStyle/>
        <a:p>
          <a:endParaRPr lang="ru-RU" sz="2800"/>
        </a:p>
      </dgm:t>
    </dgm:pt>
    <dgm:pt modelId="{2D212C79-1163-F749-B651-9CF50A33D51E}" type="sibTrans" cxnId="{A37DA995-9748-C346-80A9-922BF698F675}">
      <dgm:prSet/>
      <dgm:spPr/>
      <dgm:t>
        <a:bodyPr/>
        <a:lstStyle/>
        <a:p>
          <a:endParaRPr lang="ru-RU" sz="2800"/>
        </a:p>
      </dgm:t>
    </dgm:pt>
    <dgm:pt modelId="{A6549386-4FFC-0149-9861-0D738C5AC469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Операционный директор (</a:t>
          </a:r>
          <a:r>
            <a:rPr lang="en" sz="900" b="1" i="0" u="none" dirty="0"/>
            <a:t>COO)</a:t>
          </a:r>
          <a:endParaRPr lang="en" sz="900" dirty="0"/>
        </a:p>
      </dgm:t>
    </dgm:pt>
    <dgm:pt modelId="{D4534A3F-B8CE-C348-A025-E44E5CD6D906}" type="parTrans" cxnId="{939C3262-C0C6-5D41-9898-D98A8F5F5F2A}">
      <dgm:prSet/>
      <dgm:spPr/>
      <dgm:t>
        <a:bodyPr/>
        <a:lstStyle/>
        <a:p>
          <a:endParaRPr lang="ru-RU" sz="2800"/>
        </a:p>
      </dgm:t>
    </dgm:pt>
    <dgm:pt modelId="{8523FCF9-2A26-BB42-B373-562A5F02226D}" type="sibTrans" cxnId="{939C3262-C0C6-5D41-9898-D98A8F5F5F2A}">
      <dgm:prSet/>
      <dgm:spPr/>
      <dgm:t>
        <a:bodyPr/>
        <a:lstStyle/>
        <a:p>
          <a:endParaRPr lang="ru-RU" sz="2800"/>
        </a:p>
      </dgm:t>
    </dgm:pt>
    <dgm:pt modelId="{B7FB4C59-E710-6C43-AAD7-4D174884666B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Технический директор / </a:t>
          </a:r>
          <a:r>
            <a:rPr lang="en" sz="900" b="1" i="0" u="none" dirty="0"/>
            <a:t>Chief Technology Officer (CTO)</a:t>
          </a:r>
          <a:endParaRPr lang="en" sz="900" dirty="0"/>
        </a:p>
      </dgm:t>
    </dgm:pt>
    <dgm:pt modelId="{DBD7CD37-6A89-BA46-A757-C635BFA7E9E8}" type="parTrans" cxnId="{0D708BCB-BD29-0C4A-8316-E8C95F726E6B}">
      <dgm:prSet/>
      <dgm:spPr/>
      <dgm:t>
        <a:bodyPr/>
        <a:lstStyle/>
        <a:p>
          <a:endParaRPr lang="ru-RU" sz="2800"/>
        </a:p>
      </dgm:t>
    </dgm:pt>
    <dgm:pt modelId="{94E493B3-8152-5547-A529-878F3795860D}" type="sibTrans" cxnId="{0D708BCB-BD29-0C4A-8316-E8C95F726E6B}">
      <dgm:prSet/>
      <dgm:spPr/>
      <dgm:t>
        <a:bodyPr/>
        <a:lstStyle/>
        <a:p>
          <a:endParaRPr lang="ru-RU" sz="2800"/>
        </a:p>
      </dgm:t>
    </dgm:pt>
    <dgm:pt modelId="{74598C7F-93AB-0D41-B79A-2BA618602A26}">
      <dgm:prSet custT="1"/>
      <dgm:spPr/>
      <dgm:t>
        <a:bodyPr/>
        <a:lstStyle/>
        <a:p>
          <a:pPr>
            <a:buNone/>
          </a:pPr>
          <a:r>
            <a:rPr lang="ru-RU" sz="900" b="1" i="0" u="none"/>
            <a:t>Финансовый директор (</a:t>
          </a:r>
          <a:r>
            <a:rPr lang="en" sz="900" b="1" i="0" u="none"/>
            <a:t>CFO)</a:t>
          </a:r>
          <a:endParaRPr lang="en" sz="900"/>
        </a:p>
      </dgm:t>
    </dgm:pt>
    <dgm:pt modelId="{418161EC-E9BC-D84F-9A60-CEE39C4B0F6F}" type="parTrans" cxnId="{32D0DB41-1A94-4547-B661-54BD1DB02142}">
      <dgm:prSet/>
      <dgm:spPr/>
      <dgm:t>
        <a:bodyPr/>
        <a:lstStyle/>
        <a:p>
          <a:endParaRPr lang="ru-RU" sz="2800"/>
        </a:p>
      </dgm:t>
    </dgm:pt>
    <dgm:pt modelId="{404DF7CD-BA53-2347-91FD-16BD2C34C921}" type="sibTrans" cxnId="{32D0DB41-1A94-4547-B661-54BD1DB02142}">
      <dgm:prSet/>
      <dgm:spPr/>
      <dgm:t>
        <a:bodyPr/>
        <a:lstStyle/>
        <a:p>
          <a:endParaRPr lang="ru-RU" sz="2800"/>
        </a:p>
      </dgm:t>
    </dgm:pt>
    <dgm:pt modelId="{B52CDAC7-EB82-9147-979A-540910C57652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Цифровой директор / </a:t>
          </a:r>
          <a:r>
            <a:rPr lang="en" sz="900" b="1" i="0" u="none" dirty="0"/>
            <a:t>Chief Digital Officer (CDO)</a:t>
          </a:r>
          <a:endParaRPr lang="en" sz="900" dirty="0"/>
        </a:p>
      </dgm:t>
    </dgm:pt>
    <dgm:pt modelId="{AB435570-EA28-1543-BAA4-0E0B1DA01B02}" type="parTrans" cxnId="{914E7610-EE62-3241-AF08-5B9950F5BC1F}">
      <dgm:prSet/>
      <dgm:spPr/>
      <dgm:t>
        <a:bodyPr/>
        <a:lstStyle/>
        <a:p>
          <a:endParaRPr lang="ru-RU" sz="2800"/>
        </a:p>
      </dgm:t>
    </dgm:pt>
    <dgm:pt modelId="{EAFD3FC6-988D-7446-B8D2-420B69DB3A21}" type="sibTrans" cxnId="{914E7610-EE62-3241-AF08-5B9950F5BC1F}">
      <dgm:prSet/>
      <dgm:spPr/>
      <dgm:t>
        <a:bodyPr/>
        <a:lstStyle/>
        <a:p>
          <a:endParaRPr lang="ru-RU" sz="2800"/>
        </a:p>
      </dgm:t>
    </dgm:pt>
    <dgm:pt modelId="{ECE7A4B8-4B8E-0248-A740-4883BED57117}" type="pres">
      <dgm:prSet presAssocID="{D301671D-3BCF-F348-86AA-7ADCEC77D1E5}" presName="vert0" presStyleCnt="0">
        <dgm:presLayoutVars>
          <dgm:dir/>
          <dgm:animOne val="branch"/>
          <dgm:animLvl val="lvl"/>
        </dgm:presLayoutVars>
      </dgm:prSet>
      <dgm:spPr/>
    </dgm:pt>
    <dgm:pt modelId="{3413C91E-B064-BD4F-8557-0047ACD08F96}" type="pres">
      <dgm:prSet presAssocID="{26F14CE3-56AE-424F-A10A-218111B707BD}" presName="thickLine" presStyleLbl="alignNode1" presStyleIdx="0" presStyleCnt="1"/>
      <dgm:spPr/>
    </dgm:pt>
    <dgm:pt modelId="{6FED666C-B99F-044D-A144-B945BF472E1D}" type="pres">
      <dgm:prSet presAssocID="{26F14CE3-56AE-424F-A10A-218111B707BD}" presName="horz1" presStyleCnt="0"/>
      <dgm:spPr/>
    </dgm:pt>
    <dgm:pt modelId="{1626E4E8-8B58-EC45-B01A-88D90C9CCA04}" type="pres">
      <dgm:prSet presAssocID="{26F14CE3-56AE-424F-A10A-218111B707BD}" presName="tx1" presStyleLbl="revTx" presStyleIdx="0" presStyleCnt="21"/>
      <dgm:spPr/>
    </dgm:pt>
    <dgm:pt modelId="{E67C407A-1F6D-6E46-BA24-713F4866B682}" type="pres">
      <dgm:prSet presAssocID="{26F14CE3-56AE-424F-A10A-218111B707BD}" presName="vert1" presStyleCnt="0"/>
      <dgm:spPr/>
    </dgm:pt>
    <dgm:pt modelId="{C5B0342E-E9AF-A14C-851B-28C214C85435}" type="pres">
      <dgm:prSet presAssocID="{6379773F-21FF-8740-8841-526C872D1FF4}" presName="vertSpace2a" presStyleCnt="0"/>
      <dgm:spPr/>
    </dgm:pt>
    <dgm:pt modelId="{6DC94C86-8BA5-8E4B-AB43-5AE110A94D8A}" type="pres">
      <dgm:prSet presAssocID="{6379773F-21FF-8740-8841-526C872D1FF4}" presName="horz2" presStyleCnt="0"/>
      <dgm:spPr/>
    </dgm:pt>
    <dgm:pt modelId="{2A24BA84-B825-2C44-8449-435C67D72D71}" type="pres">
      <dgm:prSet presAssocID="{6379773F-21FF-8740-8841-526C872D1FF4}" presName="horzSpace2" presStyleCnt="0"/>
      <dgm:spPr/>
    </dgm:pt>
    <dgm:pt modelId="{0904C211-8001-0541-9A51-884B93231EDA}" type="pres">
      <dgm:prSet presAssocID="{6379773F-21FF-8740-8841-526C872D1FF4}" presName="tx2" presStyleLbl="revTx" presStyleIdx="1" presStyleCnt="21"/>
      <dgm:spPr/>
    </dgm:pt>
    <dgm:pt modelId="{D803023D-F73D-A041-A5D2-DDDDFA94A20C}" type="pres">
      <dgm:prSet presAssocID="{6379773F-21FF-8740-8841-526C872D1FF4}" presName="vert2" presStyleCnt="0"/>
      <dgm:spPr/>
    </dgm:pt>
    <dgm:pt modelId="{D4A6A730-FFA7-D345-9CFE-BE2FD3FA53C0}" type="pres">
      <dgm:prSet presAssocID="{D8F27362-D792-D847-BAFC-CBC379FADB5F}" presName="horz3" presStyleCnt="0"/>
      <dgm:spPr/>
    </dgm:pt>
    <dgm:pt modelId="{91D06210-08E1-614B-9FE0-2C21F749F3A7}" type="pres">
      <dgm:prSet presAssocID="{D8F27362-D792-D847-BAFC-CBC379FADB5F}" presName="horzSpace3" presStyleCnt="0"/>
      <dgm:spPr/>
    </dgm:pt>
    <dgm:pt modelId="{3E41FBEC-AE72-D944-9F36-630ED6A85C65}" type="pres">
      <dgm:prSet presAssocID="{D8F27362-D792-D847-BAFC-CBC379FADB5F}" presName="tx3" presStyleLbl="revTx" presStyleIdx="2" presStyleCnt="21"/>
      <dgm:spPr/>
    </dgm:pt>
    <dgm:pt modelId="{023D49E4-DB5B-5340-A334-137437AF99AF}" type="pres">
      <dgm:prSet presAssocID="{D8F27362-D792-D847-BAFC-CBC379FADB5F}" presName="vert3" presStyleCnt="0"/>
      <dgm:spPr/>
    </dgm:pt>
    <dgm:pt modelId="{4119C7E7-D587-6C43-BABC-C751691BA91B}" type="pres">
      <dgm:prSet presAssocID="{6379773F-21FF-8740-8841-526C872D1FF4}" presName="thinLine2b" presStyleLbl="callout" presStyleIdx="0" presStyleCnt="13"/>
      <dgm:spPr/>
    </dgm:pt>
    <dgm:pt modelId="{DA0CB132-064E-504C-9774-C2878C869908}" type="pres">
      <dgm:prSet presAssocID="{6379773F-21FF-8740-8841-526C872D1FF4}" presName="vertSpace2b" presStyleCnt="0"/>
      <dgm:spPr/>
    </dgm:pt>
    <dgm:pt modelId="{7AFB8910-BE6A-4347-A61B-0A655551E1F5}" type="pres">
      <dgm:prSet presAssocID="{595BD12D-BC18-D44E-AE90-B40701A5A922}" presName="horz2" presStyleCnt="0"/>
      <dgm:spPr/>
    </dgm:pt>
    <dgm:pt modelId="{69EBB9D3-1DC1-C047-9679-50AB01910115}" type="pres">
      <dgm:prSet presAssocID="{595BD12D-BC18-D44E-AE90-B40701A5A922}" presName="horzSpace2" presStyleCnt="0"/>
      <dgm:spPr/>
    </dgm:pt>
    <dgm:pt modelId="{73E42583-EC57-6A44-997D-F68FBEDCF2A4}" type="pres">
      <dgm:prSet presAssocID="{595BD12D-BC18-D44E-AE90-B40701A5A922}" presName="tx2" presStyleLbl="revTx" presStyleIdx="3" presStyleCnt="21"/>
      <dgm:spPr/>
    </dgm:pt>
    <dgm:pt modelId="{B336FE2D-119C-494A-AA5C-DCDAB30D0FC2}" type="pres">
      <dgm:prSet presAssocID="{595BD12D-BC18-D44E-AE90-B40701A5A922}" presName="vert2" presStyleCnt="0"/>
      <dgm:spPr/>
    </dgm:pt>
    <dgm:pt modelId="{E71058CA-89C3-9840-8284-F93CBC99FC8B}" type="pres">
      <dgm:prSet presAssocID="{595BD12D-BC18-D44E-AE90-B40701A5A922}" presName="thinLine2b" presStyleLbl="callout" presStyleIdx="1" presStyleCnt="13"/>
      <dgm:spPr/>
    </dgm:pt>
    <dgm:pt modelId="{E0972356-D835-6B4C-90BA-1D90E0B2C911}" type="pres">
      <dgm:prSet presAssocID="{595BD12D-BC18-D44E-AE90-B40701A5A922}" presName="vertSpace2b" presStyleCnt="0"/>
      <dgm:spPr/>
    </dgm:pt>
    <dgm:pt modelId="{A971C364-B42F-3D49-A3D8-454FFD343E98}" type="pres">
      <dgm:prSet presAssocID="{DB1D5365-DC83-4949-8D52-A24B7DD7DB5C}" presName="horz2" presStyleCnt="0"/>
      <dgm:spPr/>
    </dgm:pt>
    <dgm:pt modelId="{1288C871-7F87-FC4F-BB44-7AE14B0B1227}" type="pres">
      <dgm:prSet presAssocID="{DB1D5365-DC83-4949-8D52-A24B7DD7DB5C}" presName="horzSpace2" presStyleCnt="0"/>
      <dgm:spPr/>
    </dgm:pt>
    <dgm:pt modelId="{D6B54C74-71ED-9943-8BFA-3CAA1676B522}" type="pres">
      <dgm:prSet presAssocID="{DB1D5365-DC83-4949-8D52-A24B7DD7DB5C}" presName="tx2" presStyleLbl="revTx" presStyleIdx="4" presStyleCnt="21"/>
      <dgm:spPr/>
    </dgm:pt>
    <dgm:pt modelId="{65511858-0595-914C-9BDA-561E757960B1}" type="pres">
      <dgm:prSet presAssocID="{DB1D5365-DC83-4949-8D52-A24B7DD7DB5C}" presName="vert2" presStyleCnt="0"/>
      <dgm:spPr/>
    </dgm:pt>
    <dgm:pt modelId="{4CF52F0C-781E-FB4B-8B9C-B273A515D520}" type="pres">
      <dgm:prSet presAssocID="{3535F945-1064-BF4C-9797-5F40DE9A2003}" presName="horz3" presStyleCnt="0"/>
      <dgm:spPr/>
    </dgm:pt>
    <dgm:pt modelId="{C5554C06-5829-354B-8DA1-400E8AE22B5E}" type="pres">
      <dgm:prSet presAssocID="{3535F945-1064-BF4C-9797-5F40DE9A2003}" presName="horzSpace3" presStyleCnt="0"/>
      <dgm:spPr/>
    </dgm:pt>
    <dgm:pt modelId="{94B92877-D011-1044-BEA9-0085699FE552}" type="pres">
      <dgm:prSet presAssocID="{3535F945-1064-BF4C-9797-5F40DE9A2003}" presName="tx3" presStyleLbl="revTx" presStyleIdx="5" presStyleCnt="21"/>
      <dgm:spPr/>
    </dgm:pt>
    <dgm:pt modelId="{C88638A5-7D39-D44C-B96C-15F13B82F997}" type="pres">
      <dgm:prSet presAssocID="{3535F945-1064-BF4C-9797-5F40DE9A2003}" presName="vert3" presStyleCnt="0"/>
      <dgm:spPr/>
    </dgm:pt>
    <dgm:pt modelId="{B5F2973E-D01D-884A-A1A6-0C21815C7A3C}" type="pres">
      <dgm:prSet presAssocID="{F0FA3BA6-4A98-7549-9C48-389DFB6F14E1}" presName="thinLine3" presStyleLbl="callout" presStyleIdx="2" presStyleCnt="13"/>
      <dgm:spPr/>
    </dgm:pt>
    <dgm:pt modelId="{14C59152-88D7-EA4A-9DF3-C6457ED32590}" type="pres">
      <dgm:prSet presAssocID="{B7FB4C59-E710-6C43-AAD7-4D174884666B}" presName="horz3" presStyleCnt="0"/>
      <dgm:spPr/>
    </dgm:pt>
    <dgm:pt modelId="{3B1A66A0-ED4D-B146-A543-A15AD76CC909}" type="pres">
      <dgm:prSet presAssocID="{B7FB4C59-E710-6C43-AAD7-4D174884666B}" presName="horzSpace3" presStyleCnt="0"/>
      <dgm:spPr/>
    </dgm:pt>
    <dgm:pt modelId="{42F3CAE8-4F9A-DC47-BD71-F7B6125F4DC6}" type="pres">
      <dgm:prSet presAssocID="{B7FB4C59-E710-6C43-AAD7-4D174884666B}" presName="tx3" presStyleLbl="revTx" presStyleIdx="6" presStyleCnt="21"/>
      <dgm:spPr/>
    </dgm:pt>
    <dgm:pt modelId="{92465667-59A5-5E49-98C0-1852D9143453}" type="pres">
      <dgm:prSet presAssocID="{B7FB4C59-E710-6C43-AAD7-4D174884666B}" presName="vert3" presStyleCnt="0"/>
      <dgm:spPr/>
    </dgm:pt>
    <dgm:pt modelId="{981F8F6A-F485-9F4F-9BD6-0EC4492AC666}" type="pres">
      <dgm:prSet presAssocID="{DB1D5365-DC83-4949-8D52-A24B7DD7DB5C}" presName="thinLine2b" presStyleLbl="callout" presStyleIdx="3" presStyleCnt="13"/>
      <dgm:spPr/>
    </dgm:pt>
    <dgm:pt modelId="{BE0150BA-2738-A74F-95D4-5CE5DCCFC264}" type="pres">
      <dgm:prSet presAssocID="{DB1D5365-DC83-4949-8D52-A24B7DD7DB5C}" presName="vertSpace2b" presStyleCnt="0"/>
      <dgm:spPr/>
    </dgm:pt>
    <dgm:pt modelId="{268FB095-1EB9-764D-90C6-5B43ADD66847}" type="pres">
      <dgm:prSet presAssocID="{D253371D-2246-8D42-935F-64EDB7123D3A}" presName="horz2" presStyleCnt="0"/>
      <dgm:spPr/>
    </dgm:pt>
    <dgm:pt modelId="{B7812598-0F95-2140-BF2D-856A5324F65D}" type="pres">
      <dgm:prSet presAssocID="{D253371D-2246-8D42-935F-64EDB7123D3A}" presName="horzSpace2" presStyleCnt="0"/>
      <dgm:spPr/>
    </dgm:pt>
    <dgm:pt modelId="{E40D8F1B-EA22-1F4C-9529-67C27C6B3B1D}" type="pres">
      <dgm:prSet presAssocID="{D253371D-2246-8D42-935F-64EDB7123D3A}" presName="tx2" presStyleLbl="revTx" presStyleIdx="7" presStyleCnt="21"/>
      <dgm:spPr/>
    </dgm:pt>
    <dgm:pt modelId="{FADBF2D7-393B-1D48-91AA-0985F2FFE3CC}" type="pres">
      <dgm:prSet presAssocID="{D253371D-2246-8D42-935F-64EDB7123D3A}" presName="vert2" presStyleCnt="0"/>
      <dgm:spPr/>
    </dgm:pt>
    <dgm:pt modelId="{8B9D00DD-B499-B348-8106-42836AD6748D}" type="pres">
      <dgm:prSet presAssocID="{B52CDAC7-EB82-9147-979A-540910C57652}" presName="horz3" presStyleCnt="0"/>
      <dgm:spPr/>
    </dgm:pt>
    <dgm:pt modelId="{49F3EBD7-D835-EE4F-8C94-ABDD8346567F}" type="pres">
      <dgm:prSet presAssocID="{B52CDAC7-EB82-9147-979A-540910C57652}" presName="horzSpace3" presStyleCnt="0"/>
      <dgm:spPr/>
    </dgm:pt>
    <dgm:pt modelId="{A8C37C9E-2D93-414C-9BCF-28D36A0DFE71}" type="pres">
      <dgm:prSet presAssocID="{B52CDAC7-EB82-9147-979A-540910C57652}" presName="tx3" presStyleLbl="revTx" presStyleIdx="8" presStyleCnt="21"/>
      <dgm:spPr/>
    </dgm:pt>
    <dgm:pt modelId="{7138690A-319E-0C4A-93E9-848728C9A855}" type="pres">
      <dgm:prSet presAssocID="{B52CDAC7-EB82-9147-979A-540910C57652}" presName="vert3" presStyleCnt="0"/>
      <dgm:spPr/>
    </dgm:pt>
    <dgm:pt modelId="{EFBB490C-C74E-A14C-A8C2-44A65B783DB6}" type="pres">
      <dgm:prSet presAssocID="{D253371D-2246-8D42-935F-64EDB7123D3A}" presName="thinLine2b" presStyleLbl="callout" presStyleIdx="4" presStyleCnt="13"/>
      <dgm:spPr/>
    </dgm:pt>
    <dgm:pt modelId="{C896F2FC-C361-B347-8DCE-341801D9283C}" type="pres">
      <dgm:prSet presAssocID="{D253371D-2246-8D42-935F-64EDB7123D3A}" presName="vertSpace2b" presStyleCnt="0"/>
      <dgm:spPr/>
    </dgm:pt>
    <dgm:pt modelId="{FE44C805-AACC-F345-B70B-A945D9B9AC19}" type="pres">
      <dgm:prSet presAssocID="{E4EF5573-9418-4842-ADBF-13905BF57A24}" presName="horz2" presStyleCnt="0"/>
      <dgm:spPr/>
    </dgm:pt>
    <dgm:pt modelId="{EED53AF3-E30F-C745-8F2B-B0227190DD1C}" type="pres">
      <dgm:prSet presAssocID="{E4EF5573-9418-4842-ADBF-13905BF57A24}" presName="horzSpace2" presStyleCnt="0"/>
      <dgm:spPr/>
    </dgm:pt>
    <dgm:pt modelId="{D55A3A1C-B241-0541-BFE3-BE6D49990990}" type="pres">
      <dgm:prSet presAssocID="{E4EF5573-9418-4842-ADBF-13905BF57A24}" presName="tx2" presStyleLbl="revTx" presStyleIdx="9" presStyleCnt="21"/>
      <dgm:spPr/>
    </dgm:pt>
    <dgm:pt modelId="{934420B0-EBCF-9241-B483-5B9350A2D4A7}" type="pres">
      <dgm:prSet presAssocID="{E4EF5573-9418-4842-ADBF-13905BF57A24}" presName="vert2" presStyleCnt="0"/>
      <dgm:spPr/>
    </dgm:pt>
    <dgm:pt modelId="{4A197972-3F86-E445-904D-84B759C63959}" type="pres">
      <dgm:prSet presAssocID="{EF1E915D-1BBB-114A-B1E3-883EA26AEE80}" presName="horz3" presStyleCnt="0"/>
      <dgm:spPr/>
    </dgm:pt>
    <dgm:pt modelId="{28EA8C1D-BF62-9844-A541-C53541B84523}" type="pres">
      <dgm:prSet presAssocID="{EF1E915D-1BBB-114A-B1E3-883EA26AEE80}" presName="horzSpace3" presStyleCnt="0"/>
      <dgm:spPr/>
    </dgm:pt>
    <dgm:pt modelId="{E0B7E18F-F174-2F45-A151-5D2438B58269}" type="pres">
      <dgm:prSet presAssocID="{EF1E915D-1BBB-114A-B1E3-883EA26AEE80}" presName="tx3" presStyleLbl="revTx" presStyleIdx="10" presStyleCnt="21"/>
      <dgm:spPr/>
    </dgm:pt>
    <dgm:pt modelId="{4C33B18F-7007-AD45-925A-F21566764E36}" type="pres">
      <dgm:prSet presAssocID="{EF1E915D-1BBB-114A-B1E3-883EA26AEE80}" presName="vert3" presStyleCnt="0"/>
      <dgm:spPr/>
    </dgm:pt>
    <dgm:pt modelId="{BD547176-4020-B741-97B4-1DF170E8A2EB}" type="pres">
      <dgm:prSet presAssocID="{E4EF5573-9418-4842-ADBF-13905BF57A24}" presName="thinLine2b" presStyleLbl="callout" presStyleIdx="5" presStyleCnt="13"/>
      <dgm:spPr/>
    </dgm:pt>
    <dgm:pt modelId="{480E2D04-3C88-C540-A7A4-B7105C318BC0}" type="pres">
      <dgm:prSet presAssocID="{E4EF5573-9418-4842-ADBF-13905BF57A24}" presName="vertSpace2b" presStyleCnt="0"/>
      <dgm:spPr/>
    </dgm:pt>
    <dgm:pt modelId="{06734874-0956-8740-906E-34BE1CFD33F4}" type="pres">
      <dgm:prSet presAssocID="{BC9BB9B9-0888-8443-946F-453F3FA0B1BB}" presName="horz2" presStyleCnt="0"/>
      <dgm:spPr/>
    </dgm:pt>
    <dgm:pt modelId="{866772AD-AA7A-4F41-B340-F551C5429AA0}" type="pres">
      <dgm:prSet presAssocID="{BC9BB9B9-0888-8443-946F-453F3FA0B1BB}" presName="horzSpace2" presStyleCnt="0"/>
      <dgm:spPr/>
    </dgm:pt>
    <dgm:pt modelId="{96DDE03A-04C0-F24D-B3BF-366FEA092662}" type="pres">
      <dgm:prSet presAssocID="{BC9BB9B9-0888-8443-946F-453F3FA0B1BB}" presName="tx2" presStyleLbl="revTx" presStyleIdx="11" presStyleCnt="21"/>
      <dgm:spPr/>
    </dgm:pt>
    <dgm:pt modelId="{192C2FF2-C67E-1E46-A6A9-778C2CCEB10C}" type="pres">
      <dgm:prSet presAssocID="{BC9BB9B9-0888-8443-946F-453F3FA0B1BB}" presName="vert2" presStyleCnt="0"/>
      <dgm:spPr/>
    </dgm:pt>
    <dgm:pt modelId="{3DFA8DDE-2649-404C-B371-4AC77026258E}" type="pres">
      <dgm:prSet presAssocID="{E033F73B-22D5-7742-9E2F-873C73EF4FA0}" presName="horz3" presStyleCnt="0"/>
      <dgm:spPr/>
    </dgm:pt>
    <dgm:pt modelId="{5A08BF2E-628A-D647-B1E2-74A5F0E8E0BE}" type="pres">
      <dgm:prSet presAssocID="{E033F73B-22D5-7742-9E2F-873C73EF4FA0}" presName="horzSpace3" presStyleCnt="0"/>
      <dgm:spPr/>
    </dgm:pt>
    <dgm:pt modelId="{F0750C7E-1786-CA47-8264-C1F2A5452BEB}" type="pres">
      <dgm:prSet presAssocID="{E033F73B-22D5-7742-9E2F-873C73EF4FA0}" presName="tx3" presStyleLbl="revTx" presStyleIdx="12" presStyleCnt="21"/>
      <dgm:spPr/>
    </dgm:pt>
    <dgm:pt modelId="{B5CC01A8-8E18-134B-8D23-CB3EB4E15ACA}" type="pres">
      <dgm:prSet presAssocID="{E033F73B-22D5-7742-9E2F-873C73EF4FA0}" presName="vert3" presStyleCnt="0"/>
      <dgm:spPr/>
    </dgm:pt>
    <dgm:pt modelId="{52D61945-A97F-B14B-8547-7B0114720AAD}" type="pres">
      <dgm:prSet presAssocID="{BC9BB9B9-0888-8443-946F-453F3FA0B1BB}" presName="thinLine2b" presStyleLbl="callout" presStyleIdx="6" presStyleCnt="13"/>
      <dgm:spPr/>
    </dgm:pt>
    <dgm:pt modelId="{312AB157-BAE5-6F4D-BF3A-49647B1AC514}" type="pres">
      <dgm:prSet presAssocID="{BC9BB9B9-0888-8443-946F-453F3FA0B1BB}" presName="vertSpace2b" presStyleCnt="0"/>
      <dgm:spPr/>
    </dgm:pt>
    <dgm:pt modelId="{1DD796A6-AFC4-E04E-A71E-11A67FBA80E2}" type="pres">
      <dgm:prSet presAssocID="{09DE887F-8312-D941-9797-E4895F834B94}" presName="horz2" presStyleCnt="0"/>
      <dgm:spPr/>
    </dgm:pt>
    <dgm:pt modelId="{3E1C0174-949A-5C45-8399-B0D903CC6C9C}" type="pres">
      <dgm:prSet presAssocID="{09DE887F-8312-D941-9797-E4895F834B94}" presName="horzSpace2" presStyleCnt="0"/>
      <dgm:spPr/>
    </dgm:pt>
    <dgm:pt modelId="{EF0FDE5E-266E-244E-BB90-70621FA38FF1}" type="pres">
      <dgm:prSet presAssocID="{09DE887F-8312-D941-9797-E4895F834B94}" presName="tx2" presStyleLbl="revTx" presStyleIdx="13" presStyleCnt="21"/>
      <dgm:spPr/>
    </dgm:pt>
    <dgm:pt modelId="{6F385423-3566-7244-8A2F-DFB28928D704}" type="pres">
      <dgm:prSet presAssocID="{09DE887F-8312-D941-9797-E4895F834B94}" presName="vert2" presStyleCnt="0"/>
      <dgm:spPr/>
    </dgm:pt>
    <dgm:pt modelId="{FBA9741A-96A8-3E44-A067-8E00A2890C7B}" type="pres">
      <dgm:prSet presAssocID="{09DE887F-8312-D941-9797-E4895F834B94}" presName="thinLine2b" presStyleLbl="callout" presStyleIdx="7" presStyleCnt="13"/>
      <dgm:spPr/>
    </dgm:pt>
    <dgm:pt modelId="{0682E667-E4CC-8D45-A390-6B966E951F02}" type="pres">
      <dgm:prSet presAssocID="{09DE887F-8312-D941-9797-E4895F834B94}" presName="vertSpace2b" presStyleCnt="0"/>
      <dgm:spPr/>
    </dgm:pt>
    <dgm:pt modelId="{3EC41046-866A-DC4D-B35D-ACFE74D744D8}" type="pres">
      <dgm:prSet presAssocID="{A6549386-4FFC-0149-9861-0D738C5AC469}" presName="horz2" presStyleCnt="0"/>
      <dgm:spPr/>
    </dgm:pt>
    <dgm:pt modelId="{D9599FF5-6899-144C-B6E2-9A8D977AB53B}" type="pres">
      <dgm:prSet presAssocID="{A6549386-4FFC-0149-9861-0D738C5AC469}" presName="horzSpace2" presStyleCnt="0"/>
      <dgm:spPr/>
    </dgm:pt>
    <dgm:pt modelId="{5F9C93CB-DA5C-8340-8BC8-92DDFFC1A507}" type="pres">
      <dgm:prSet presAssocID="{A6549386-4FFC-0149-9861-0D738C5AC469}" presName="tx2" presStyleLbl="revTx" presStyleIdx="14" presStyleCnt="21"/>
      <dgm:spPr/>
    </dgm:pt>
    <dgm:pt modelId="{F60BBBF4-46FC-E140-9AE6-91857176DD37}" type="pres">
      <dgm:prSet presAssocID="{A6549386-4FFC-0149-9861-0D738C5AC469}" presName="vert2" presStyleCnt="0"/>
      <dgm:spPr/>
    </dgm:pt>
    <dgm:pt modelId="{AFA9D3B0-23B0-5841-BEF2-95A5C02433F5}" type="pres">
      <dgm:prSet presAssocID="{8F7DEF61-5277-264A-BA59-28D769145738}" presName="horz3" presStyleCnt="0"/>
      <dgm:spPr/>
    </dgm:pt>
    <dgm:pt modelId="{ABDAB892-CCC9-9A4F-AB9D-512B6773E9FE}" type="pres">
      <dgm:prSet presAssocID="{8F7DEF61-5277-264A-BA59-28D769145738}" presName="horzSpace3" presStyleCnt="0"/>
      <dgm:spPr/>
    </dgm:pt>
    <dgm:pt modelId="{4AB0EAB0-4F41-D648-9813-E3B96C131B36}" type="pres">
      <dgm:prSet presAssocID="{8F7DEF61-5277-264A-BA59-28D769145738}" presName="tx3" presStyleLbl="revTx" presStyleIdx="15" presStyleCnt="21"/>
      <dgm:spPr/>
    </dgm:pt>
    <dgm:pt modelId="{58D4061A-22D9-E54C-AA41-D5F1201FBFE9}" type="pres">
      <dgm:prSet presAssocID="{8F7DEF61-5277-264A-BA59-28D769145738}" presName="vert3" presStyleCnt="0"/>
      <dgm:spPr/>
    </dgm:pt>
    <dgm:pt modelId="{5CA10286-7216-9945-944F-EE73C86F9CC6}" type="pres">
      <dgm:prSet presAssocID="{A6549386-4FFC-0149-9861-0D738C5AC469}" presName="thinLine2b" presStyleLbl="callout" presStyleIdx="8" presStyleCnt="13"/>
      <dgm:spPr/>
    </dgm:pt>
    <dgm:pt modelId="{39605F45-A48C-F343-9DDC-A9DF5A4A08B2}" type="pres">
      <dgm:prSet presAssocID="{A6549386-4FFC-0149-9861-0D738C5AC469}" presName="vertSpace2b" presStyleCnt="0"/>
      <dgm:spPr/>
    </dgm:pt>
    <dgm:pt modelId="{73EFBD8A-74ED-E44A-8356-F4FE2E8509B7}" type="pres">
      <dgm:prSet presAssocID="{74598C7F-93AB-0D41-B79A-2BA618602A26}" presName="horz2" presStyleCnt="0"/>
      <dgm:spPr/>
    </dgm:pt>
    <dgm:pt modelId="{5DFCD172-C7FF-F540-BF48-D77444AE9C67}" type="pres">
      <dgm:prSet presAssocID="{74598C7F-93AB-0D41-B79A-2BA618602A26}" presName="horzSpace2" presStyleCnt="0"/>
      <dgm:spPr/>
    </dgm:pt>
    <dgm:pt modelId="{0E34DD5C-328B-3D43-BB0D-8381B1FA1DA1}" type="pres">
      <dgm:prSet presAssocID="{74598C7F-93AB-0D41-B79A-2BA618602A26}" presName="tx2" presStyleLbl="revTx" presStyleIdx="16" presStyleCnt="21"/>
      <dgm:spPr/>
    </dgm:pt>
    <dgm:pt modelId="{D8841048-82C8-6145-9C9B-6BE0E8C3B70E}" type="pres">
      <dgm:prSet presAssocID="{74598C7F-93AB-0D41-B79A-2BA618602A26}" presName="vert2" presStyleCnt="0"/>
      <dgm:spPr/>
    </dgm:pt>
    <dgm:pt modelId="{179DE7F8-96CF-4746-B49E-1FCAF06221C9}" type="pres">
      <dgm:prSet presAssocID="{780BDDD6-E68A-EF4C-8444-018856BB80B8}" presName="horz3" presStyleCnt="0"/>
      <dgm:spPr/>
    </dgm:pt>
    <dgm:pt modelId="{4A2D28C8-063D-D14B-9971-F69AC258B3CA}" type="pres">
      <dgm:prSet presAssocID="{780BDDD6-E68A-EF4C-8444-018856BB80B8}" presName="horzSpace3" presStyleCnt="0"/>
      <dgm:spPr/>
    </dgm:pt>
    <dgm:pt modelId="{A1E1B22F-A916-5F40-95C4-4EA20D76044A}" type="pres">
      <dgm:prSet presAssocID="{780BDDD6-E68A-EF4C-8444-018856BB80B8}" presName="tx3" presStyleLbl="revTx" presStyleIdx="17" presStyleCnt="21"/>
      <dgm:spPr/>
    </dgm:pt>
    <dgm:pt modelId="{D6A1324D-F72A-DD48-B017-52FFC7BB8867}" type="pres">
      <dgm:prSet presAssocID="{780BDDD6-E68A-EF4C-8444-018856BB80B8}" presName="vert3" presStyleCnt="0"/>
      <dgm:spPr/>
    </dgm:pt>
    <dgm:pt modelId="{702EC70D-827C-3A47-8519-E7AFCE3447BD}" type="pres">
      <dgm:prSet presAssocID="{C4B995B4-F0F2-ED45-93E3-106F8302789B}" presName="thinLine3" presStyleLbl="callout" presStyleIdx="9" presStyleCnt="13"/>
      <dgm:spPr/>
    </dgm:pt>
    <dgm:pt modelId="{A298C614-D375-5845-8F2A-16BC66FF283C}" type="pres">
      <dgm:prSet presAssocID="{CC42D162-975D-724F-BCF4-B5A310CB49B5}" presName="horz3" presStyleCnt="0"/>
      <dgm:spPr/>
    </dgm:pt>
    <dgm:pt modelId="{8C24C0A0-110B-674D-929A-BE036261FDB4}" type="pres">
      <dgm:prSet presAssocID="{CC42D162-975D-724F-BCF4-B5A310CB49B5}" presName="horzSpace3" presStyleCnt="0"/>
      <dgm:spPr/>
    </dgm:pt>
    <dgm:pt modelId="{A8255900-977E-5746-893B-255CC6110737}" type="pres">
      <dgm:prSet presAssocID="{CC42D162-975D-724F-BCF4-B5A310CB49B5}" presName="tx3" presStyleLbl="revTx" presStyleIdx="18" presStyleCnt="21"/>
      <dgm:spPr/>
    </dgm:pt>
    <dgm:pt modelId="{EEF7D8A7-D3EB-0243-88D9-19A51324D49E}" type="pres">
      <dgm:prSet presAssocID="{CC42D162-975D-724F-BCF4-B5A310CB49B5}" presName="vert3" presStyleCnt="0"/>
      <dgm:spPr/>
    </dgm:pt>
    <dgm:pt modelId="{EB9414DA-8DAB-1A4F-BE7C-5260396CB98B}" type="pres">
      <dgm:prSet presAssocID="{7F6C1B2C-A82C-A544-A7A9-D3800B6F8B82}" presName="thinLine3" presStyleLbl="callout" presStyleIdx="10" presStyleCnt="13"/>
      <dgm:spPr/>
    </dgm:pt>
    <dgm:pt modelId="{AB259C8B-D91A-3844-A8CC-07E4A26343C0}" type="pres">
      <dgm:prSet presAssocID="{F4B51912-3AE3-654D-BCFF-E06E31676FD0}" presName="horz3" presStyleCnt="0"/>
      <dgm:spPr/>
    </dgm:pt>
    <dgm:pt modelId="{5156F57B-C121-F64C-8F4C-ECC577F36CFE}" type="pres">
      <dgm:prSet presAssocID="{F4B51912-3AE3-654D-BCFF-E06E31676FD0}" presName="horzSpace3" presStyleCnt="0"/>
      <dgm:spPr/>
    </dgm:pt>
    <dgm:pt modelId="{5FD03B1B-085D-1A47-99E7-E8E8F08E0D8C}" type="pres">
      <dgm:prSet presAssocID="{F4B51912-3AE3-654D-BCFF-E06E31676FD0}" presName="tx3" presStyleLbl="revTx" presStyleIdx="19" presStyleCnt="21"/>
      <dgm:spPr/>
    </dgm:pt>
    <dgm:pt modelId="{FCF75C51-9ACC-E141-A3BC-B57949154811}" type="pres">
      <dgm:prSet presAssocID="{F4B51912-3AE3-654D-BCFF-E06E31676FD0}" presName="vert3" presStyleCnt="0"/>
      <dgm:spPr/>
    </dgm:pt>
    <dgm:pt modelId="{3AF622A5-2C0F-7445-8DE8-767A8EE16F40}" type="pres">
      <dgm:prSet presAssocID="{1EF2ACC6-D9E1-0745-AA49-873678F47593}" presName="thinLine3" presStyleLbl="callout" presStyleIdx="11" presStyleCnt="13"/>
      <dgm:spPr/>
    </dgm:pt>
    <dgm:pt modelId="{CAA7EA27-4DED-294C-B43F-3D6606FCEF7E}" type="pres">
      <dgm:prSet presAssocID="{066A46D7-C2FD-F14D-978C-C77944E64DFF}" presName="horz3" presStyleCnt="0"/>
      <dgm:spPr/>
    </dgm:pt>
    <dgm:pt modelId="{0A5DB65F-DE75-8345-A0DD-9153A7306964}" type="pres">
      <dgm:prSet presAssocID="{066A46D7-C2FD-F14D-978C-C77944E64DFF}" presName="horzSpace3" presStyleCnt="0"/>
      <dgm:spPr/>
    </dgm:pt>
    <dgm:pt modelId="{454D429F-0313-5942-A6E8-0608BB3C57F3}" type="pres">
      <dgm:prSet presAssocID="{066A46D7-C2FD-F14D-978C-C77944E64DFF}" presName="tx3" presStyleLbl="revTx" presStyleIdx="20" presStyleCnt="21"/>
      <dgm:spPr/>
    </dgm:pt>
    <dgm:pt modelId="{E78C2E67-E200-4949-9E0C-500F38CA5917}" type="pres">
      <dgm:prSet presAssocID="{066A46D7-C2FD-F14D-978C-C77944E64DFF}" presName="vert3" presStyleCnt="0"/>
      <dgm:spPr/>
    </dgm:pt>
    <dgm:pt modelId="{77A7A198-E393-0249-AA39-01E0B0F22E20}" type="pres">
      <dgm:prSet presAssocID="{74598C7F-93AB-0D41-B79A-2BA618602A26}" presName="thinLine2b" presStyleLbl="callout" presStyleIdx="12" presStyleCnt="13"/>
      <dgm:spPr/>
    </dgm:pt>
    <dgm:pt modelId="{5FB81185-E343-A94A-A609-206CCB3BA4C7}" type="pres">
      <dgm:prSet presAssocID="{74598C7F-93AB-0D41-B79A-2BA618602A26}" presName="vertSpace2b" presStyleCnt="0"/>
      <dgm:spPr/>
    </dgm:pt>
  </dgm:ptLst>
  <dgm:cxnLst>
    <dgm:cxn modelId="{B2280E0E-57CA-444A-BFA7-5A90F05CFA06}" srcId="{74598C7F-93AB-0D41-B79A-2BA618602A26}" destId="{066A46D7-C2FD-F14D-978C-C77944E64DFF}" srcOrd="3" destOrd="0" parTransId="{96A55C87-C67F-E34A-82E2-50E0479A3027}" sibTransId="{9C8A3815-2678-DE4A-9577-A8383FBC8358}"/>
    <dgm:cxn modelId="{914E7610-EE62-3241-AF08-5B9950F5BC1F}" srcId="{D253371D-2246-8D42-935F-64EDB7123D3A}" destId="{B52CDAC7-EB82-9147-979A-540910C57652}" srcOrd="0" destOrd="0" parTransId="{AB435570-EA28-1543-BAA4-0E0B1DA01B02}" sibTransId="{EAFD3FC6-988D-7446-B8D2-420B69DB3A21}"/>
    <dgm:cxn modelId="{13618E10-DD77-EA44-B481-FA4BC47BCD0F}" type="presOf" srcId="{B52CDAC7-EB82-9147-979A-540910C57652}" destId="{A8C37C9E-2D93-414C-9BCF-28D36A0DFE71}" srcOrd="0" destOrd="0" presId="urn:microsoft.com/office/officeart/2008/layout/LinedList"/>
    <dgm:cxn modelId="{5272B51F-E743-5B49-9003-8BDFF8F02359}" srcId="{A6549386-4FFC-0149-9861-0D738C5AC469}" destId="{8F7DEF61-5277-264A-BA59-28D769145738}" srcOrd="0" destOrd="0" parTransId="{71810A07-96CC-494E-B346-673786C8BB7F}" sibTransId="{65C33C38-9AA1-3340-8BA5-A0C9E5C79CD6}"/>
    <dgm:cxn modelId="{6B0E4E20-0C9C-E54A-98FB-A091D962A27C}" srcId="{E4EF5573-9418-4842-ADBF-13905BF57A24}" destId="{EF1E915D-1BBB-114A-B1E3-883EA26AEE80}" srcOrd="0" destOrd="0" parTransId="{16ACC1F8-43DF-EA40-A0E5-A97A268D891E}" sibTransId="{9253B306-F9EA-3D45-A095-CD40887C42AC}"/>
    <dgm:cxn modelId="{CC8C6D20-77AE-3E44-89ED-00CD42399879}" srcId="{74598C7F-93AB-0D41-B79A-2BA618602A26}" destId="{780BDDD6-E68A-EF4C-8444-018856BB80B8}" srcOrd="0" destOrd="0" parTransId="{089B9813-0327-4144-A63A-F231A32A3A70}" sibTransId="{C4B995B4-F0F2-ED45-93E3-106F8302789B}"/>
    <dgm:cxn modelId="{B3267226-7F84-3248-9C0D-D67B3F9D35EC}" type="presOf" srcId="{26F14CE3-56AE-424F-A10A-218111B707BD}" destId="{1626E4E8-8B58-EC45-B01A-88D90C9CCA04}" srcOrd="0" destOrd="0" presId="urn:microsoft.com/office/officeart/2008/layout/LinedList"/>
    <dgm:cxn modelId="{68D1E228-90C6-5F46-8EF6-22EED5D93AE1}" srcId="{74598C7F-93AB-0D41-B79A-2BA618602A26}" destId="{CC42D162-975D-724F-BCF4-B5A310CB49B5}" srcOrd="1" destOrd="0" parTransId="{CED9BF18-3644-BD47-B150-BFEDEAFFEDC6}" sibTransId="{7F6C1B2C-A82C-A544-A7A9-D3800B6F8B82}"/>
    <dgm:cxn modelId="{2365CE37-C5E8-8644-8FFC-1E6426653EB1}" type="presOf" srcId="{A6549386-4FFC-0149-9861-0D738C5AC469}" destId="{5F9C93CB-DA5C-8340-8BC8-92DDFFC1A507}" srcOrd="0" destOrd="0" presId="urn:microsoft.com/office/officeart/2008/layout/LinedList"/>
    <dgm:cxn modelId="{32D0DB41-1A94-4547-B661-54BD1DB02142}" srcId="{26F14CE3-56AE-424F-A10A-218111B707BD}" destId="{74598C7F-93AB-0D41-B79A-2BA618602A26}" srcOrd="8" destOrd="0" parTransId="{418161EC-E9BC-D84F-9A60-CEE39C4B0F6F}" sibTransId="{404DF7CD-BA53-2347-91FD-16BD2C34C921}"/>
    <dgm:cxn modelId="{E9BD9C44-FCBE-CA47-BF7E-0112C298151E}" type="presOf" srcId="{B7FB4C59-E710-6C43-AAD7-4D174884666B}" destId="{42F3CAE8-4F9A-DC47-BD71-F7B6125F4DC6}" srcOrd="0" destOrd="0" presId="urn:microsoft.com/office/officeart/2008/layout/LinedList"/>
    <dgm:cxn modelId="{26236546-673E-DF46-B95D-0805CD8F767A}" srcId="{26F14CE3-56AE-424F-A10A-218111B707BD}" destId="{D253371D-2246-8D42-935F-64EDB7123D3A}" srcOrd="3" destOrd="0" parTransId="{FF4DBCF3-D8C8-3646-B853-0F007C235EE9}" sibTransId="{371E71B3-59A0-BB4A-8277-74B134BB98E8}"/>
    <dgm:cxn modelId="{35198D61-2F28-0841-AC32-D9866EB25458}" type="presOf" srcId="{74598C7F-93AB-0D41-B79A-2BA618602A26}" destId="{0E34DD5C-328B-3D43-BB0D-8381B1FA1DA1}" srcOrd="0" destOrd="0" presId="urn:microsoft.com/office/officeart/2008/layout/LinedList"/>
    <dgm:cxn modelId="{939C3262-C0C6-5D41-9898-D98A8F5F5F2A}" srcId="{26F14CE3-56AE-424F-A10A-218111B707BD}" destId="{A6549386-4FFC-0149-9861-0D738C5AC469}" srcOrd="7" destOrd="0" parTransId="{D4534A3F-B8CE-C348-A025-E44E5CD6D906}" sibTransId="{8523FCF9-2A26-BB42-B373-562A5F02226D}"/>
    <dgm:cxn modelId="{86AE046D-0C99-804C-94E2-956379719829}" type="presOf" srcId="{CC42D162-975D-724F-BCF4-B5A310CB49B5}" destId="{A8255900-977E-5746-893B-255CC6110737}" srcOrd="0" destOrd="0" presId="urn:microsoft.com/office/officeart/2008/layout/LinedList"/>
    <dgm:cxn modelId="{D9104175-45E5-3E46-9998-E147CF84D515}" type="presOf" srcId="{E033F73B-22D5-7742-9E2F-873C73EF4FA0}" destId="{F0750C7E-1786-CA47-8264-C1F2A5452BEB}" srcOrd="0" destOrd="0" presId="urn:microsoft.com/office/officeart/2008/layout/LinedList"/>
    <dgm:cxn modelId="{2F7CEB77-202B-BB4E-A1E1-2CE758EBB1F8}" srcId="{26F14CE3-56AE-424F-A10A-218111B707BD}" destId="{DB1D5365-DC83-4949-8D52-A24B7DD7DB5C}" srcOrd="2" destOrd="0" parTransId="{EC99D74A-44B1-6942-AA4E-9BF6439BA395}" sibTransId="{CF9B73FB-5E3E-8A4A-A9FB-E36EDCBA6690}"/>
    <dgm:cxn modelId="{12621686-6429-7347-AED0-ECB7A9256A61}" type="presOf" srcId="{595BD12D-BC18-D44E-AE90-B40701A5A922}" destId="{73E42583-EC57-6A44-997D-F68FBEDCF2A4}" srcOrd="0" destOrd="0" presId="urn:microsoft.com/office/officeart/2008/layout/LinedList"/>
    <dgm:cxn modelId="{A37DA995-9748-C346-80A9-922BF698F675}" srcId="{26F14CE3-56AE-424F-A10A-218111B707BD}" destId="{09DE887F-8312-D941-9797-E4895F834B94}" srcOrd="6" destOrd="0" parTransId="{4DAB2386-1DF6-2A46-AE66-CF27E5DA12D5}" sibTransId="{2D212C79-1163-F749-B651-9CF50A33D51E}"/>
    <dgm:cxn modelId="{6A5360A0-6B06-9F40-BD5A-8C98B814BAA5}" type="presOf" srcId="{D301671D-3BCF-F348-86AA-7ADCEC77D1E5}" destId="{ECE7A4B8-4B8E-0248-A740-4883BED57117}" srcOrd="0" destOrd="0" presId="urn:microsoft.com/office/officeart/2008/layout/LinedList"/>
    <dgm:cxn modelId="{53DBE4A1-C8C0-C84D-A80F-63BEB3C268B8}" type="presOf" srcId="{066A46D7-C2FD-F14D-978C-C77944E64DFF}" destId="{454D429F-0313-5942-A6E8-0608BB3C57F3}" srcOrd="0" destOrd="0" presId="urn:microsoft.com/office/officeart/2008/layout/LinedList"/>
    <dgm:cxn modelId="{CB635AA6-20C1-5E48-8C8C-B8716B2C26B6}" type="presOf" srcId="{DB1D5365-DC83-4949-8D52-A24B7DD7DB5C}" destId="{D6B54C74-71ED-9943-8BFA-3CAA1676B522}" srcOrd="0" destOrd="0" presId="urn:microsoft.com/office/officeart/2008/layout/LinedList"/>
    <dgm:cxn modelId="{44F3B8A7-D4FF-294E-8EA8-37750B3FE9EB}" type="presOf" srcId="{BC9BB9B9-0888-8443-946F-453F3FA0B1BB}" destId="{96DDE03A-04C0-F24D-B3BF-366FEA092662}" srcOrd="0" destOrd="0" presId="urn:microsoft.com/office/officeart/2008/layout/LinedList"/>
    <dgm:cxn modelId="{2DC123A9-AC6B-B748-B9DF-1E887F63043D}" srcId="{26F14CE3-56AE-424F-A10A-218111B707BD}" destId="{E4EF5573-9418-4842-ADBF-13905BF57A24}" srcOrd="4" destOrd="0" parTransId="{666F7B0E-5290-CE4C-9019-DE307701DCA8}" sibTransId="{46EE9D92-A886-9243-A6C9-4180A1615FA7}"/>
    <dgm:cxn modelId="{6EACDDB0-9FE2-BF43-AEF1-AD506B2FDEE5}" srcId="{26F14CE3-56AE-424F-A10A-218111B707BD}" destId="{595BD12D-BC18-D44E-AE90-B40701A5A922}" srcOrd="1" destOrd="0" parTransId="{07D6AC96-97C8-3F44-A532-902CD73CC407}" sibTransId="{0302D9BB-B479-8843-A90B-E5C45C26A39D}"/>
    <dgm:cxn modelId="{E42389B2-F0F1-4144-9B73-73A101147C22}" type="presOf" srcId="{F4B51912-3AE3-654D-BCFF-E06E31676FD0}" destId="{5FD03B1B-085D-1A47-99E7-E8E8F08E0D8C}" srcOrd="0" destOrd="0" presId="urn:microsoft.com/office/officeart/2008/layout/LinedList"/>
    <dgm:cxn modelId="{18964ABE-8F22-534F-8D8F-099E1E44669B}" type="presOf" srcId="{D253371D-2246-8D42-935F-64EDB7123D3A}" destId="{E40D8F1B-EA22-1F4C-9529-67C27C6B3B1D}" srcOrd="0" destOrd="0" presId="urn:microsoft.com/office/officeart/2008/layout/LinedList"/>
    <dgm:cxn modelId="{D10C94C4-E4BA-6444-872C-B76DE88EB735}" type="presOf" srcId="{E4EF5573-9418-4842-ADBF-13905BF57A24}" destId="{D55A3A1C-B241-0541-BFE3-BE6D49990990}" srcOrd="0" destOrd="0" presId="urn:microsoft.com/office/officeart/2008/layout/LinedList"/>
    <dgm:cxn modelId="{9B5725C5-59A0-7D42-9633-85ED13BE5525}" srcId="{BC9BB9B9-0888-8443-946F-453F3FA0B1BB}" destId="{E033F73B-22D5-7742-9E2F-873C73EF4FA0}" srcOrd="0" destOrd="0" parTransId="{016353C5-8700-B445-9DF2-C7775E452CD8}" sibTransId="{251163BE-CEBB-E64F-8DB4-F9F70B3834F2}"/>
    <dgm:cxn modelId="{E1D91FC9-1A29-2946-9ACE-7282DC4C0CBB}" type="presOf" srcId="{3535F945-1064-BF4C-9797-5F40DE9A2003}" destId="{94B92877-D011-1044-BEA9-0085699FE552}" srcOrd="0" destOrd="0" presId="urn:microsoft.com/office/officeart/2008/layout/LinedList"/>
    <dgm:cxn modelId="{0D708BCB-BD29-0C4A-8316-E8C95F726E6B}" srcId="{DB1D5365-DC83-4949-8D52-A24B7DD7DB5C}" destId="{B7FB4C59-E710-6C43-AAD7-4D174884666B}" srcOrd="1" destOrd="0" parTransId="{DBD7CD37-6A89-BA46-A757-C635BFA7E9E8}" sibTransId="{94E493B3-8152-5547-A529-878F3795860D}"/>
    <dgm:cxn modelId="{303424D5-FE77-6C43-A43B-73614416FB2A}" type="presOf" srcId="{D8F27362-D792-D847-BAFC-CBC379FADB5F}" destId="{3E41FBEC-AE72-D944-9F36-630ED6A85C65}" srcOrd="0" destOrd="0" presId="urn:microsoft.com/office/officeart/2008/layout/LinedList"/>
    <dgm:cxn modelId="{6BDB3ED6-F3CC-A141-BD76-C4E534FA6606}" srcId="{74598C7F-93AB-0D41-B79A-2BA618602A26}" destId="{F4B51912-3AE3-654D-BCFF-E06E31676FD0}" srcOrd="2" destOrd="0" parTransId="{BA3FB26F-6E89-B24F-800E-5E33BAA9321F}" sibTransId="{1EF2ACC6-D9E1-0745-AA49-873678F47593}"/>
    <dgm:cxn modelId="{10BBAFDE-2F37-0F4D-BE49-E45940E2F44A}" type="presOf" srcId="{780BDDD6-E68A-EF4C-8444-018856BB80B8}" destId="{A1E1B22F-A916-5F40-95C4-4EA20D76044A}" srcOrd="0" destOrd="0" presId="urn:microsoft.com/office/officeart/2008/layout/LinedList"/>
    <dgm:cxn modelId="{3B6912E3-5391-FF49-B9D2-385D5FBBFF42}" type="presOf" srcId="{6379773F-21FF-8740-8841-526C872D1FF4}" destId="{0904C211-8001-0541-9A51-884B93231EDA}" srcOrd="0" destOrd="0" presId="urn:microsoft.com/office/officeart/2008/layout/LinedList"/>
    <dgm:cxn modelId="{C6FFEBE4-2CAD-E245-A7F6-C93D1FEF9340}" srcId="{26F14CE3-56AE-424F-A10A-218111B707BD}" destId="{BC9BB9B9-0888-8443-946F-453F3FA0B1BB}" srcOrd="5" destOrd="0" parTransId="{6A01F908-ECB1-264C-A5B1-DEF2048AAF54}" sibTransId="{DA5291A2-C592-024F-8285-DD03EC47AA0F}"/>
    <dgm:cxn modelId="{FF1C63E7-24AB-BF4C-8BC1-1E3FCDCB1EE5}" srcId="{DB1D5365-DC83-4949-8D52-A24B7DD7DB5C}" destId="{3535F945-1064-BF4C-9797-5F40DE9A2003}" srcOrd="0" destOrd="0" parTransId="{428EA7DB-75A2-FF4D-B914-A5D2FEDBBFE9}" sibTransId="{F0FA3BA6-4A98-7549-9C48-389DFB6F14E1}"/>
    <dgm:cxn modelId="{DC37DEEE-3C07-8B41-AAE0-B1E8D4C77791}" srcId="{26F14CE3-56AE-424F-A10A-218111B707BD}" destId="{6379773F-21FF-8740-8841-526C872D1FF4}" srcOrd="0" destOrd="0" parTransId="{9B948358-66F4-5F4A-9B09-2CDE90D4C7FA}" sibTransId="{416B28CC-7C92-AD47-A623-8A8183E2BBE1}"/>
    <dgm:cxn modelId="{41D1E9EF-5AA6-5849-BBD9-B7E59496C08B}" srcId="{6379773F-21FF-8740-8841-526C872D1FF4}" destId="{D8F27362-D792-D847-BAFC-CBC379FADB5F}" srcOrd="0" destOrd="0" parTransId="{642CFA11-1280-644C-A798-3479B2298507}" sibTransId="{F5D5D00B-18EC-5E44-9301-32365BBC497B}"/>
    <dgm:cxn modelId="{992235F1-6A45-3440-9E30-63965C3E9DDA}" type="presOf" srcId="{09DE887F-8312-D941-9797-E4895F834B94}" destId="{EF0FDE5E-266E-244E-BB90-70621FA38FF1}" srcOrd="0" destOrd="0" presId="urn:microsoft.com/office/officeart/2008/layout/LinedList"/>
    <dgm:cxn modelId="{333FCAF7-96FD-FA4A-89AD-0283D91BE538}" srcId="{D301671D-3BCF-F348-86AA-7ADCEC77D1E5}" destId="{26F14CE3-56AE-424F-A10A-218111B707BD}" srcOrd="0" destOrd="0" parTransId="{21B3A481-334A-0A44-A248-6D04C38D05E7}" sibTransId="{5EC933D2-A981-FA4C-B873-B51C1A8E1086}"/>
    <dgm:cxn modelId="{5EC7DEFB-0768-DB4F-B205-8761AE278785}" type="presOf" srcId="{8F7DEF61-5277-264A-BA59-28D769145738}" destId="{4AB0EAB0-4F41-D648-9813-E3B96C131B36}" srcOrd="0" destOrd="0" presId="urn:microsoft.com/office/officeart/2008/layout/LinedList"/>
    <dgm:cxn modelId="{16C0F4FE-D5B6-0446-AA1F-CDF00F213DF7}" type="presOf" srcId="{EF1E915D-1BBB-114A-B1E3-883EA26AEE80}" destId="{E0B7E18F-F174-2F45-A151-5D2438B58269}" srcOrd="0" destOrd="0" presId="urn:microsoft.com/office/officeart/2008/layout/LinedList"/>
    <dgm:cxn modelId="{41EA2F2F-1E86-8641-B065-0782BA963E39}" type="presParOf" srcId="{ECE7A4B8-4B8E-0248-A740-4883BED57117}" destId="{3413C91E-B064-BD4F-8557-0047ACD08F96}" srcOrd="0" destOrd="0" presId="urn:microsoft.com/office/officeart/2008/layout/LinedList"/>
    <dgm:cxn modelId="{B489ED93-BD33-E540-88BE-5F750CC03DDE}" type="presParOf" srcId="{ECE7A4B8-4B8E-0248-A740-4883BED57117}" destId="{6FED666C-B99F-044D-A144-B945BF472E1D}" srcOrd="1" destOrd="0" presId="urn:microsoft.com/office/officeart/2008/layout/LinedList"/>
    <dgm:cxn modelId="{D00A951F-CF97-0741-B22D-E703043D44C7}" type="presParOf" srcId="{6FED666C-B99F-044D-A144-B945BF472E1D}" destId="{1626E4E8-8B58-EC45-B01A-88D90C9CCA04}" srcOrd="0" destOrd="0" presId="urn:microsoft.com/office/officeart/2008/layout/LinedList"/>
    <dgm:cxn modelId="{04087F02-1BEF-B241-A7C6-DBACBE489959}" type="presParOf" srcId="{6FED666C-B99F-044D-A144-B945BF472E1D}" destId="{E67C407A-1F6D-6E46-BA24-713F4866B682}" srcOrd="1" destOrd="0" presId="urn:microsoft.com/office/officeart/2008/layout/LinedList"/>
    <dgm:cxn modelId="{9D5AF750-79F5-F342-A44D-695A922C1DD4}" type="presParOf" srcId="{E67C407A-1F6D-6E46-BA24-713F4866B682}" destId="{C5B0342E-E9AF-A14C-851B-28C214C85435}" srcOrd="0" destOrd="0" presId="urn:microsoft.com/office/officeart/2008/layout/LinedList"/>
    <dgm:cxn modelId="{6A25E682-A828-C449-9F31-23A9C10E0237}" type="presParOf" srcId="{E67C407A-1F6D-6E46-BA24-713F4866B682}" destId="{6DC94C86-8BA5-8E4B-AB43-5AE110A94D8A}" srcOrd="1" destOrd="0" presId="urn:microsoft.com/office/officeart/2008/layout/LinedList"/>
    <dgm:cxn modelId="{BF8D4231-10B2-4A4A-8DB6-C072F443BBF0}" type="presParOf" srcId="{6DC94C86-8BA5-8E4B-AB43-5AE110A94D8A}" destId="{2A24BA84-B825-2C44-8449-435C67D72D71}" srcOrd="0" destOrd="0" presId="urn:microsoft.com/office/officeart/2008/layout/LinedList"/>
    <dgm:cxn modelId="{6DB507BC-B3E9-B546-9BC2-42461918AEEC}" type="presParOf" srcId="{6DC94C86-8BA5-8E4B-AB43-5AE110A94D8A}" destId="{0904C211-8001-0541-9A51-884B93231EDA}" srcOrd="1" destOrd="0" presId="urn:microsoft.com/office/officeart/2008/layout/LinedList"/>
    <dgm:cxn modelId="{1311C622-2D8F-7448-B68B-8B16F35DC563}" type="presParOf" srcId="{6DC94C86-8BA5-8E4B-AB43-5AE110A94D8A}" destId="{D803023D-F73D-A041-A5D2-DDDDFA94A20C}" srcOrd="2" destOrd="0" presId="urn:microsoft.com/office/officeart/2008/layout/LinedList"/>
    <dgm:cxn modelId="{DAACE0FD-FD3B-1442-8DF6-43517D41E8EE}" type="presParOf" srcId="{D803023D-F73D-A041-A5D2-DDDDFA94A20C}" destId="{D4A6A730-FFA7-D345-9CFE-BE2FD3FA53C0}" srcOrd="0" destOrd="0" presId="urn:microsoft.com/office/officeart/2008/layout/LinedList"/>
    <dgm:cxn modelId="{055B620D-9EE1-FF4F-A46E-76A4167AF89B}" type="presParOf" srcId="{D4A6A730-FFA7-D345-9CFE-BE2FD3FA53C0}" destId="{91D06210-08E1-614B-9FE0-2C21F749F3A7}" srcOrd="0" destOrd="0" presId="urn:microsoft.com/office/officeart/2008/layout/LinedList"/>
    <dgm:cxn modelId="{44F07405-2F8F-9143-A5A9-C545C4C7D7A8}" type="presParOf" srcId="{D4A6A730-FFA7-D345-9CFE-BE2FD3FA53C0}" destId="{3E41FBEC-AE72-D944-9F36-630ED6A85C65}" srcOrd="1" destOrd="0" presId="urn:microsoft.com/office/officeart/2008/layout/LinedList"/>
    <dgm:cxn modelId="{EE4D257D-BC11-1346-A421-822376537A6A}" type="presParOf" srcId="{D4A6A730-FFA7-D345-9CFE-BE2FD3FA53C0}" destId="{023D49E4-DB5B-5340-A334-137437AF99AF}" srcOrd="2" destOrd="0" presId="urn:microsoft.com/office/officeart/2008/layout/LinedList"/>
    <dgm:cxn modelId="{EC971821-98BE-D447-AFDB-B92724882D2F}" type="presParOf" srcId="{E67C407A-1F6D-6E46-BA24-713F4866B682}" destId="{4119C7E7-D587-6C43-BABC-C751691BA91B}" srcOrd="2" destOrd="0" presId="urn:microsoft.com/office/officeart/2008/layout/LinedList"/>
    <dgm:cxn modelId="{8D15E2A8-046C-F746-9CF8-34215CD18570}" type="presParOf" srcId="{E67C407A-1F6D-6E46-BA24-713F4866B682}" destId="{DA0CB132-064E-504C-9774-C2878C869908}" srcOrd="3" destOrd="0" presId="urn:microsoft.com/office/officeart/2008/layout/LinedList"/>
    <dgm:cxn modelId="{6BB36C36-4AD2-4547-B1FF-134274D9338B}" type="presParOf" srcId="{E67C407A-1F6D-6E46-BA24-713F4866B682}" destId="{7AFB8910-BE6A-4347-A61B-0A655551E1F5}" srcOrd="4" destOrd="0" presId="urn:microsoft.com/office/officeart/2008/layout/LinedList"/>
    <dgm:cxn modelId="{5E4A4456-DAE8-9A4B-8F55-F9F7FDAD95C3}" type="presParOf" srcId="{7AFB8910-BE6A-4347-A61B-0A655551E1F5}" destId="{69EBB9D3-1DC1-C047-9679-50AB01910115}" srcOrd="0" destOrd="0" presId="urn:microsoft.com/office/officeart/2008/layout/LinedList"/>
    <dgm:cxn modelId="{15B5798E-3976-BD4A-987F-FE3D937C61BE}" type="presParOf" srcId="{7AFB8910-BE6A-4347-A61B-0A655551E1F5}" destId="{73E42583-EC57-6A44-997D-F68FBEDCF2A4}" srcOrd="1" destOrd="0" presId="urn:microsoft.com/office/officeart/2008/layout/LinedList"/>
    <dgm:cxn modelId="{F12FEA5D-6BC1-764F-9788-172AE918803E}" type="presParOf" srcId="{7AFB8910-BE6A-4347-A61B-0A655551E1F5}" destId="{B336FE2D-119C-494A-AA5C-DCDAB30D0FC2}" srcOrd="2" destOrd="0" presId="urn:microsoft.com/office/officeart/2008/layout/LinedList"/>
    <dgm:cxn modelId="{C0C5D362-F725-9F4B-83FD-9A3E576629C8}" type="presParOf" srcId="{E67C407A-1F6D-6E46-BA24-713F4866B682}" destId="{E71058CA-89C3-9840-8284-F93CBC99FC8B}" srcOrd="5" destOrd="0" presId="urn:microsoft.com/office/officeart/2008/layout/LinedList"/>
    <dgm:cxn modelId="{DBB0AEBB-127A-6946-8C77-8A376D89BC78}" type="presParOf" srcId="{E67C407A-1F6D-6E46-BA24-713F4866B682}" destId="{E0972356-D835-6B4C-90BA-1D90E0B2C911}" srcOrd="6" destOrd="0" presId="urn:microsoft.com/office/officeart/2008/layout/LinedList"/>
    <dgm:cxn modelId="{296B1084-154C-1C48-8EE9-2A31219D0EB7}" type="presParOf" srcId="{E67C407A-1F6D-6E46-BA24-713F4866B682}" destId="{A971C364-B42F-3D49-A3D8-454FFD343E98}" srcOrd="7" destOrd="0" presId="urn:microsoft.com/office/officeart/2008/layout/LinedList"/>
    <dgm:cxn modelId="{F833B09A-E48E-EE40-8B76-A381DB8FAC8A}" type="presParOf" srcId="{A971C364-B42F-3D49-A3D8-454FFD343E98}" destId="{1288C871-7F87-FC4F-BB44-7AE14B0B1227}" srcOrd="0" destOrd="0" presId="urn:microsoft.com/office/officeart/2008/layout/LinedList"/>
    <dgm:cxn modelId="{FD4A50D5-A555-4B49-ACA5-E2B30D0967FA}" type="presParOf" srcId="{A971C364-B42F-3D49-A3D8-454FFD343E98}" destId="{D6B54C74-71ED-9943-8BFA-3CAA1676B522}" srcOrd="1" destOrd="0" presId="urn:microsoft.com/office/officeart/2008/layout/LinedList"/>
    <dgm:cxn modelId="{AD83674D-85DB-604C-B1FA-02842462ABFB}" type="presParOf" srcId="{A971C364-B42F-3D49-A3D8-454FFD343E98}" destId="{65511858-0595-914C-9BDA-561E757960B1}" srcOrd="2" destOrd="0" presId="urn:microsoft.com/office/officeart/2008/layout/LinedList"/>
    <dgm:cxn modelId="{FA7012FF-D9DE-BE42-A77F-CDE1DE2DF196}" type="presParOf" srcId="{65511858-0595-914C-9BDA-561E757960B1}" destId="{4CF52F0C-781E-FB4B-8B9C-B273A515D520}" srcOrd="0" destOrd="0" presId="urn:microsoft.com/office/officeart/2008/layout/LinedList"/>
    <dgm:cxn modelId="{D583538C-8333-5C40-9F24-D54B508C1593}" type="presParOf" srcId="{4CF52F0C-781E-FB4B-8B9C-B273A515D520}" destId="{C5554C06-5829-354B-8DA1-400E8AE22B5E}" srcOrd="0" destOrd="0" presId="urn:microsoft.com/office/officeart/2008/layout/LinedList"/>
    <dgm:cxn modelId="{E565713C-CFB2-C14B-B390-52B94D0D553C}" type="presParOf" srcId="{4CF52F0C-781E-FB4B-8B9C-B273A515D520}" destId="{94B92877-D011-1044-BEA9-0085699FE552}" srcOrd="1" destOrd="0" presId="urn:microsoft.com/office/officeart/2008/layout/LinedList"/>
    <dgm:cxn modelId="{16DB22B3-68CD-6B43-B0D2-9EBBA811EDE0}" type="presParOf" srcId="{4CF52F0C-781E-FB4B-8B9C-B273A515D520}" destId="{C88638A5-7D39-D44C-B96C-15F13B82F997}" srcOrd="2" destOrd="0" presId="urn:microsoft.com/office/officeart/2008/layout/LinedList"/>
    <dgm:cxn modelId="{3CFE3CAE-C915-BD49-98C4-098BE999E007}" type="presParOf" srcId="{65511858-0595-914C-9BDA-561E757960B1}" destId="{B5F2973E-D01D-884A-A1A6-0C21815C7A3C}" srcOrd="1" destOrd="0" presId="urn:microsoft.com/office/officeart/2008/layout/LinedList"/>
    <dgm:cxn modelId="{8CBA1F13-40C0-8B41-A013-5FEE0A606054}" type="presParOf" srcId="{65511858-0595-914C-9BDA-561E757960B1}" destId="{14C59152-88D7-EA4A-9DF3-C6457ED32590}" srcOrd="2" destOrd="0" presId="urn:microsoft.com/office/officeart/2008/layout/LinedList"/>
    <dgm:cxn modelId="{13E7DD49-E376-404A-AE5A-E98E707D13DD}" type="presParOf" srcId="{14C59152-88D7-EA4A-9DF3-C6457ED32590}" destId="{3B1A66A0-ED4D-B146-A543-A15AD76CC909}" srcOrd="0" destOrd="0" presId="urn:microsoft.com/office/officeart/2008/layout/LinedList"/>
    <dgm:cxn modelId="{D7FA9A73-C701-7149-8281-E7FE3DD66B0E}" type="presParOf" srcId="{14C59152-88D7-EA4A-9DF3-C6457ED32590}" destId="{42F3CAE8-4F9A-DC47-BD71-F7B6125F4DC6}" srcOrd="1" destOrd="0" presId="urn:microsoft.com/office/officeart/2008/layout/LinedList"/>
    <dgm:cxn modelId="{2C12B926-8150-3A42-93BE-8D872C0231CB}" type="presParOf" srcId="{14C59152-88D7-EA4A-9DF3-C6457ED32590}" destId="{92465667-59A5-5E49-98C0-1852D9143453}" srcOrd="2" destOrd="0" presId="urn:microsoft.com/office/officeart/2008/layout/LinedList"/>
    <dgm:cxn modelId="{88B195B9-935E-DF45-8356-F3E158339D10}" type="presParOf" srcId="{E67C407A-1F6D-6E46-BA24-713F4866B682}" destId="{981F8F6A-F485-9F4F-9BD6-0EC4492AC666}" srcOrd="8" destOrd="0" presId="urn:microsoft.com/office/officeart/2008/layout/LinedList"/>
    <dgm:cxn modelId="{B170A30A-3654-BD46-9582-CE9F5982B87D}" type="presParOf" srcId="{E67C407A-1F6D-6E46-BA24-713F4866B682}" destId="{BE0150BA-2738-A74F-95D4-5CE5DCCFC264}" srcOrd="9" destOrd="0" presId="urn:microsoft.com/office/officeart/2008/layout/LinedList"/>
    <dgm:cxn modelId="{940F60D1-25CF-C440-BA4E-5BAE0A9A42AE}" type="presParOf" srcId="{E67C407A-1F6D-6E46-BA24-713F4866B682}" destId="{268FB095-1EB9-764D-90C6-5B43ADD66847}" srcOrd="10" destOrd="0" presId="urn:microsoft.com/office/officeart/2008/layout/LinedList"/>
    <dgm:cxn modelId="{869F0D80-4FF3-554B-8B8F-73104504FC61}" type="presParOf" srcId="{268FB095-1EB9-764D-90C6-5B43ADD66847}" destId="{B7812598-0F95-2140-BF2D-856A5324F65D}" srcOrd="0" destOrd="0" presId="urn:microsoft.com/office/officeart/2008/layout/LinedList"/>
    <dgm:cxn modelId="{93AAA7D7-DE4D-FF45-89AD-266AC306A701}" type="presParOf" srcId="{268FB095-1EB9-764D-90C6-5B43ADD66847}" destId="{E40D8F1B-EA22-1F4C-9529-67C27C6B3B1D}" srcOrd="1" destOrd="0" presId="urn:microsoft.com/office/officeart/2008/layout/LinedList"/>
    <dgm:cxn modelId="{0C66F498-1BCE-064C-B7AA-AADC0FFAC761}" type="presParOf" srcId="{268FB095-1EB9-764D-90C6-5B43ADD66847}" destId="{FADBF2D7-393B-1D48-91AA-0985F2FFE3CC}" srcOrd="2" destOrd="0" presId="urn:microsoft.com/office/officeart/2008/layout/LinedList"/>
    <dgm:cxn modelId="{964E3FF9-2C3C-254D-B114-278A742F0E32}" type="presParOf" srcId="{FADBF2D7-393B-1D48-91AA-0985F2FFE3CC}" destId="{8B9D00DD-B499-B348-8106-42836AD6748D}" srcOrd="0" destOrd="0" presId="urn:microsoft.com/office/officeart/2008/layout/LinedList"/>
    <dgm:cxn modelId="{74D443AB-CEB4-6E46-B52E-6A926DBF6669}" type="presParOf" srcId="{8B9D00DD-B499-B348-8106-42836AD6748D}" destId="{49F3EBD7-D835-EE4F-8C94-ABDD8346567F}" srcOrd="0" destOrd="0" presId="urn:microsoft.com/office/officeart/2008/layout/LinedList"/>
    <dgm:cxn modelId="{1555F003-148B-3F48-9734-5A9D4B49A320}" type="presParOf" srcId="{8B9D00DD-B499-B348-8106-42836AD6748D}" destId="{A8C37C9E-2D93-414C-9BCF-28D36A0DFE71}" srcOrd="1" destOrd="0" presId="urn:microsoft.com/office/officeart/2008/layout/LinedList"/>
    <dgm:cxn modelId="{962CC0D2-57F9-0646-A332-0A5329156C7A}" type="presParOf" srcId="{8B9D00DD-B499-B348-8106-42836AD6748D}" destId="{7138690A-319E-0C4A-93E9-848728C9A855}" srcOrd="2" destOrd="0" presId="urn:microsoft.com/office/officeart/2008/layout/LinedList"/>
    <dgm:cxn modelId="{72942AD4-B08A-8A41-93C4-0B76F054AC73}" type="presParOf" srcId="{E67C407A-1F6D-6E46-BA24-713F4866B682}" destId="{EFBB490C-C74E-A14C-A8C2-44A65B783DB6}" srcOrd="11" destOrd="0" presId="urn:microsoft.com/office/officeart/2008/layout/LinedList"/>
    <dgm:cxn modelId="{1EE4ADFF-B717-8A42-B707-64BB47B101EC}" type="presParOf" srcId="{E67C407A-1F6D-6E46-BA24-713F4866B682}" destId="{C896F2FC-C361-B347-8DCE-341801D9283C}" srcOrd="12" destOrd="0" presId="urn:microsoft.com/office/officeart/2008/layout/LinedList"/>
    <dgm:cxn modelId="{D5006474-76CE-C041-97AB-C3FBBCC156B8}" type="presParOf" srcId="{E67C407A-1F6D-6E46-BA24-713F4866B682}" destId="{FE44C805-AACC-F345-B70B-A945D9B9AC19}" srcOrd="13" destOrd="0" presId="urn:microsoft.com/office/officeart/2008/layout/LinedList"/>
    <dgm:cxn modelId="{B53A8D3A-0926-E840-8DD3-449065CBF722}" type="presParOf" srcId="{FE44C805-AACC-F345-B70B-A945D9B9AC19}" destId="{EED53AF3-E30F-C745-8F2B-B0227190DD1C}" srcOrd="0" destOrd="0" presId="urn:microsoft.com/office/officeart/2008/layout/LinedList"/>
    <dgm:cxn modelId="{F121736B-D7D2-0D49-B9EF-B1A5D5CCA4AC}" type="presParOf" srcId="{FE44C805-AACC-F345-B70B-A945D9B9AC19}" destId="{D55A3A1C-B241-0541-BFE3-BE6D49990990}" srcOrd="1" destOrd="0" presId="urn:microsoft.com/office/officeart/2008/layout/LinedList"/>
    <dgm:cxn modelId="{B4D83A48-3DA1-7D4C-A02F-04CE7FA4CE03}" type="presParOf" srcId="{FE44C805-AACC-F345-B70B-A945D9B9AC19}" destId="{934420B0-EBCF-9241-B483-5B9350A2D4A7}" srcOrd="2" destOrd="0" presId="urn:microsoft.com/office/officeart/2008/layout/LinedList"/>
    <dgm:cxn modelId="{9ACE13A8-26C0-6346-A89A-89078FB5AB29}" type="presParOf" srcId="{934420B0-EBCF-9241-B483-5B9350A2D4A7}" destId="{4A197972-3F86-E445-904D-84B759C63959}" srcOrd="0" destOrd="0" presId="urn:microsoft.com/office/officeart/2008/layout/LinedList"/>
    <dgm:cxn modelId="{CF38D7F4-996B-6E49-A67D-3872257987F0}" type="presParOf" srcId="{4A197972-3F86-E445-904D-84B759C63959}" destId="{28EA8C1D-BF62-9844-A541-C53541B84523}" srcOrd="0" destOrd="0" presId="urn:microsoft.com/office/officeart/2008/layout/LinedList"/>
    <dgm:cxn modelId="{A6C565D8-0FEF-564B-8DEA-09E897E90E56}" type="presParOf" srcId="{4A197972-3F86-E445-904D-84B759C63959}" destId="{E0B7E18F-F174-2F45-A151-5D2438B58269}" srcOrd="1" destOrd="0" presId="urn:microsoft.com/office/officeart/2008/layout/LinedList"/>
    <dgm:cxn modelId="{B0E86025-85D2-C64F-AFAD-CF7644404F5A}" type="presParOf" srcId="{4A197972-3F86-E445-904D-84B759C63959}" destId="{4C33B18F-7007-AD45-925A-F21566764E36}" srcOrd="2" destOrd="0" presId="urn:microsoft.com/office/officeart/2008/layout/LinedList"/>
    <dgm:cxn modelId="{926DA38D-1722-6B49-9395-626D943F9496}" type="presParOf" srcId="{E67C407A-1F6D-6E46-BA24-713F4866B682}" destId="{BD547176-4020-B741-97B4-1DF170E8A2EB}" srcOrd="14" destOrd="0" presId="urn:microsoft.com/office/officeart/2008/layout/LinedList"/>
    <dgm:cxn modelId="{134D6CA7-3B08-7349-BA2A-97C2E02A346C}" type="presParOf" srcId="{E67C407A-1F6D-6E46-BA24-713F4866B682}" destId="{480E2D04-3C88-C540-A7A4-B7105C318BC0}" srcOrd="15" destOrd="0" presId="urn:microsoft.com/office/officeart/2008/layout/LinedList"/>
    <dgm:cxn modelId="{08BDF0AA-1237-EB40-BD3D-CA37D0465C51}" type="presParOf" srcId="{E67C407A-1F6D-6E46-BA24-713F4866B682}" destId="{06734874-0956-8740-906E-34BE1CFD33F4}" srcOrd="16" destOrd="0" presId="urn:microsoft.com/office/officeart/2008/layout/LinedList"/>
    <dgm:cxn modelId="{E770D204-C23D-6444-898F-35DA829EAFEE}" type="presParOf" srcId="{06734874-0956-8740-906E-34BE1CFD33F4}" destId="{866772AD-AA7A-4F41-B340-F551C5429AA0}" srcOrd="0" destOrd="0" presId="urn:microsoft.com/office/officeart/2008/layout/LinedList"/>
    <dgm:cxn modelId="{C03F8393-B0E4-AA4C-8978-841818C8A3AF}" type="presParOf" srcId="{06734874-0956-8740-906E-34BE1CFD33F4}" destId="{96DDE03A-04C0-F24D-B3BF-366FEA092662}" srcOrd="1" destOrd="0" presId="urn:microsoft.com/office/officeart/2008/layout/LinedList"/>
    <dgm:cxn modelId="{6FB4A46E-BDFC-464A-9015-5816F2A735B4}" type="presParOf" srcId="{06734874-0956-8740-906E-34BE1CFD33F4}" destId="{192C2FF2-C67E-1E46-A6A9-778C2CCEB10C}" srcOrd="2" destOrd="0" presId="urn:microsoft.com/office/officeart/2008/layout/LinedList"/>
    <dgm:cxn modelId="{9082D94F-E0DC-714B-9251-1F6DFEB7DF66}" type="presParOf" srcId="{192C2FF2-C67E-1E46-A6A9-778C2CCEB10C}" destId="{3DFA8DDE-2649-404C-B371-4AC77026258E}" srcOrd="0" destOrd="0" presId="urn:microsoft.com/office/officeart/2008/layout/LinedList"/>
    <dgm:cxn modelId="{7F96F4BC-DFE6-2247-947A-6698C6F84EE5}" type="presParOf" srcId="{3DFA8DDE-2649-404C-B371-4AC77026258E}" destId="{5A08BF2E-628A-D647-B1E2-74A5F0E8E0BE}" srcOrd="0" destOrd="0" presId="urn:microsoft.com/office/officeart/2008/layout/LinedList"/>
    <dgm:cxn modelId="{1677AF69-D717-804B-A37D-EB52664FB2CD}" type="presParOf" srcId="{3DFA8DDE-2649-404C-B371-4AC77026258E}" destId="{F0750C7E-1786-CA47-8264-C1F2A5452BEB}" srcOrd="1" destOrd="0" presId="urn:microsoft.com/office/officeart/2008/layout/LinedList"/>
    <dgm:cxn modelId="{A38DCB33-993F-9144-B050-4A7E0B1C9B65}" type="presParOf" srcId="{3DFA8DDE-2649-404C-B371-4AC77026258E}" destId="{B5CC01A8-8E18-134B-8D23-CB3EB4E15ACA}" srcOrd="2" destOrd="0" presId="urn:microsoft.com/office/officeart/2008/layout/LinedList"/>
    <dgm:cxn modelId="{98E47DB3-36CA-0F4A-B998-131A8CC9CF01}" type="presParOf" srcId="{E67C407A-1F6D-6E46-BA24-713F4866B682}" destId="{52D61945-A97F-B14B-8547-7B0114720AAD}" srcOrd="17" destOrd="0" presId="urn:microsoft.com/office/officeart/2008/layout/LinedList"/>
    <dgm:cxn modelId="{AF76284E-3E4C-6E48-9E2E-E7327F62889D}" type="presParOf" srcId="{E67C407A-1F6D-6E46-BA24-713F4866B682}" destId="{312AB157-BAE5-6F4D-BF3A-49647B1AC514}" srcOrd="18" destOrd="0" presId="urn:microsoft.com/office/officeart/2008/layout/LinedList"/>
    <dgm:cxn modelId="{91B2E168-3DA9-314A-B63B-C76261FA24EB}" type="presParOf" srcId="{E67C407A-1F6D-6E46-BA24-713F4866B682}" destId="{1DD796A6-AFC4-E04E-A71E-11A67FBA80E2}" srcOrd="19" destOrd="0" presId="urn:microsoft.com/office/officeart/2008/layout/LinedList"/>
    <dgm:cxn modelId="{997B4DF4-D86F-D045-A77F-2AD267B69C36}" type="presParOf" srcId="{1DD796A6-AFC4-E04E-A71E-11A67FBA80E2}" destId="{3E1C0174-949A-5C45-8399-B0D903CC6C9C}" srcOrd="0" destOrd="0" presId="urn:microsoft.com/office/officeart/2008/layout/LinedList"/>
    <dgm:cxn modelId="{1FF8E575-83F9-C54F-9DDD-468C083DAA35}" type="presParOf" srcId="{1DD796A6-AFC4-E04E-A71E-11A67FBA80E2}" destId="{EF0FDE5E-266E-244E-BB90-70621FA38FF1}" srcOrd="1" destOrd="0" presId="urn:microsoft.com/office/officeart/2008/layout/LinedList"/>
    <dgm:cxn modelId="{A91DF044-C98B-D644-BD4E-85552880FA1F}" type="presParOf" srcId="{1DD796A6-AFC4-E04E-A71E-11A67FBA80E2}" destId="{6F385423-3566-7244-8A2F-DFB28928D704}" srcOrd="2" destOrd="0" presId="urn:microsoft.com/office/officeart/2008/layout/LinedList"/>
    <dgm:cxn modelId="{3AC582D3-A0FF-644C-AD64-36F980A66D4E}" type="presParOf" srcId="{E67C407A-1F6D-6E46-BA24-713F4866B682}" destId="{FBA9741A-96A8-3E44-A067-8E00A2890C7B}" srcOrd="20" destOrd="0" presId="urn:microsoft.com/office/officeart/2008/layout/LinedList"/>
    <dgm:cxn modelId="{D5B049E2-F09F-264D-8BB3-7D7DB7374F4D}" type="presParOf" srcId="{E67C407A-1F6D-6E46-BA24-713F4866B682}" destId="{0682E667-E4CC-8D45-A390-6B966E951F02}" srcOrd="21" destOrd="0" presId="urn:microsoft.com/office/officeart/2008/layout/LinedList"/>
    <dgm:cxn modelId="{FF54176C-9B51-E447-ABEE-0FF9B818A84C}" type="presParOf" srcId="{E67C407A-1F6D-6E46-BA24-713F4866B682}" destId="{3EC41046-866A-DC4D-B35D-ACFE74D744D8}" srcOrd="22" destOrd="0" presId="urn:microsoft.com/office/officeart/2008/layout/LinedList"/>
    <dgm:cxn modelId="{6A348327-5EEF-5343-936A-7A7569D8164E}" type="presParOf" srcId="{3EC41046-866A-DC4D-B35D-ACFE74D744D8}" destId="{D9599FF5-6899-144C-B6E2-9A8D977AB53B}" srcOrd="0" destOrd="0" presId="urn:microsoft.com/office/officeart/2008/layout/LinedList"/>
    <dgm:cxn modelId="{B1B35CCB-3E79-724E-AFF3-F4DD855E9A11}" type="presParOf" srcId="{3EC41046-866A-DC4D-B35D-ACFE74D744D8}" destId="{5F9C93CB-DA5C-8340-8BC8-92DDFFC1A507}" srcOrd="1" destOrd="0" presId="urn:microsoft.com/office/officeart/2008/layout/LinedList"/>
    <dgm:cxn modelId="{72BE84B9-FAC1-1841-85B1-BFDB023CCEAD}" type="presParOf" srcId="{3EC41046-866A-DC4D-B35D-ACFE74D744D8}" destId="{F60BBBF4-46FC-E140-9AE6-91857176DD37}" srcOrd="2" destOrd="0" presId="urn:microsoft.com/office/officeart/2008/layout/LinedList"/>
    <dgm:cxn modelId="{906A6364-6F14-A340-98D3-991164A9B03E}" type="presParOf" srcId="{F60BBBF4-46FC-E140-9AE6-91857176DD37}" destId="{AFA9D3B0-23B0-5841-BEF2-95A5C02433F5}" srcOrd="0" destOrd="0" presId="urn:microsoft.com/office/officeart/2008/layout/LinedList"/>
    <dgm:cxn modelId="{4FED0000-2057-9045-A951-BC39092963DF}" type="presParOf" srcId="{AFA9D3B0-23B0-5841-BEF2-95A5C02433F5}" destId="{ABDAB892-CCC9-9A4F-AB9D-512B6773E9FE}" srcOrd="0" destOrd="0" presId="urn:microsoft.com/office/officeart/2008/layout/LinedList"/>
    <dgm:cxn modelId="{76B87290-0B14-A54E-80CF-217894AB2514}" type="presParOf" srcId="{AFA9D3B0-23B0-5841-BEF2-95A5C02433F5}" destId="{4AB0EAB0-4F41-D648-9813-E3B96C131B36}" srcOrd="1" destOrd="0" presId="urn:microsoft.com/office/officeart/2008/layout/LinedList"/>
    <dgm:cxn modelId="{20C02FD6-344B-F848-B6BD-44BDF4FFA5AC}" type="presParOf" srcId="{AFA9D3B0-23B0-5841-BEF2-95A5C02433F5}" destId="{58D4061A-22D9-E54C-AA41-D5F1201FBFE9}" srcOrd="2" destOrd="0" presId="urn:microsoft.com/office/officeart/2008/layout/LinedList"/>
    <dgm:cxn modelId="{1836188C-E24F-5049-8FBF-4C85F063885C}" type="presParOf" srcId="{E67C407A-1F6D-6E46-BA24-713F4866B682}" destId="{5CA10286-7216-9945-944F-EE73C86F9CC6}" srcOrd="23" destOrd="0" presId="urn:microsoft.com/office/officeart/2008/layout/LinedList"/>
    <dgm:cxn modelId="{50BB1335-5859-5F42-B043-DE335E784359}" type="presParOf" srcId="{E67C407A-1F6D-6E46-BA24-713F4866B682}" destId="{39605F45-A48C-F343-9DDC-A9DF5A4A08B2}" srcOrd="24" destOrd="0" presId="urn:microsoft.com/office/officeart/2008/layout/LinedList"/>
    <dgm:cxn modelId="{B04640C1-E0E7-D14D-B657-41A068F1AEEA}" type="presParOf" srcId="{E67C407A-1F6D-6E46-BA24-713F4866B682}" destId="{73EFBD8A-74ED-E44A-8356-F4FE2E8509B7}" srcOrd="25" destOrd="0" presId="urn:microsoft.com/office/officeart/2008/layout/LinedList"/>
    <dgm:cxn modelId="{186E2FBE-79B1-B841-90AE-880CAF83E308}" type="presParOf" srcId="{73EFBD8A-74ED-E44A-8356-F4FE2E8509B7}" destId="{5DFCD172-C7FF-F540-BF48-D77444AE9C67}" srcOrd="0" destOrd="0" presId="urn:microsoft.com/office/officeart/2008/layout/LinedList"/>
    <dgm:cxn modelId="{6D24F406-4FE6-3044-9446-2BF10AE6959F}" type="presParOf" srcId="{73EFBD8A-74ED-E44A-8356-F4FE2E8509B7}" destId="{0E34DD5C-328B-3D43-BB0D-8381B1FA1DA1}" srcOrd="1" destOrd="0" presId="urn:microsoft.com/office/officeart/2008/layout/LinedList"/>
    <dgm:cxn modelId="{1D0311A4-1A51-9747-A318-AE55747CB0E0}" type="presParOf" srcId="{73EFBD8A-74ED-E44A-8356-F4FE2E8509B7}" destId="{D8841048-82C8-6145-9C9B-6BE0E8C3B70E}" srcOrd="2" destOrd="0" presId="urn:microsoft.com/office/officeart/2008/layout/LinedList"/>
    <dgm:cxn modelId="{81081396-C03D-CF4C-937E-405FB679FFFA}" type="presParOf" srcId="{D8841048-82C8-6145-9C9B-6BE0E8C3B70E}" destId="{179DE7F8-96CF-4746-B49E-1FCAF06221C9}" srcOrd="0" destOrd="0" presId="urn:microsoft.com/office/officeart/2008/layout/LinedList"/>
    <dgm:cxn modelId="{9359433C-FC97-7F4A-AB9E-11B7B50BAB16}" type="presParOf" srcId="{179DE7F8-96CF-4746-B49E-1FCAF06221C9}" destId="{4A2D28C8-063D-D14B-9971-F69AC258B3CA}" srcOrd="0" destOrd="0" presId="urn:microsoft.com/office/officeart/2008/layout/LinedList"/>
    <dgm:cxn modelId="{F8DC507F-0EDD-E846-8AE8-70F229B6B3D8}" type="presParOf" srcId="{179DE7F8-96CF-4746-B49E-1FCAF06221C9}" destId="{A1E1B22F-A916-5F40-95C4-4EA20D76044A}" srcOrd="1" destOrd="0" presId="urn:microsoft.com/office/officeart/2008/layout/LinedList"/>
    <dgm:cxn modelId="{986E0456-4A17-0C4D-B91E-6C39BC1C4ABB}" type="presParOf" srcId="{179DE7F8-96CF-4746-B49E-1FCAF06221C9}" destId="{D6A1324D-F72A-DD48-B017-52FFC7BB8867}" srcOrd="2" destOrd="0" presId="urn:microsoft.com/office/officeart/2008/layout/LinedList"/>
    <dgm:cxn modelId="{8ADEAB2F-99FB-0F4A-A4F2-8E889827839B}" type="presParOf" srcId="{D8841048-82C8-6145-9C9B-6BE0E8C3B70E}" destId="{702EC70D-827C-3A47-8519-E7AFCE3447BD}" srcOrd="1" destOrd="0" presId="urn:microsoft.com/office/officeart/2008/layout/LinedList"/>
    <dgm:cxn modelId="{0479F885-8B6B-BC43-9A12-85121C2C8644}" type="presParOf" srcId="{D8841048-82C8-6145-9C9B-6BE0E8C3B70E}" destId="{A298C614-D375-5845-8F2A-16BC66FF283C}" srcOrd="2" destOrd="0" presId="urn:microsoft.com/office/officeart/2008/layout/LinedList"/>
    <dgm:cxn modelId="{2B6101C3-BAC4-9049-B7BF-596060A5AB7E}" type="presParOf" srcId="{A298C614-D375-5845-8F2A-16BC66FF283C}" destId="{8C24C0A0-110B-674D-929A-BE036261FDB4}" srcOrd="0" destOrd="0" presId="urn:microsoft.com/office/officeart/2008/layout/LinedList"/>
    <dgm:cxn modelId="{FE81223F-0C30-B54E-8623-1EE510074E80}" type="presParOf" srcId="{A298C614-D375-5845-8F2A-16BC66FF283C}" destId="{A8255900-977E-5746-893B-255CC6110737}" srcOrd="1" destOrd="0" presId="urn:microsoft.com/office/officeart/2008/layout/LinedList"/>
    <dgm:cxn modelId="{C0294CCF-280A-0849-9DC1-E8864CFFC515}" type="presParOf" srcId="{A298C614-D375-5845-8F2A-16BC66FF283C}" destId="{EEF7D8A7-D3EB-0243-88D9-19A51324D49E}" srcOrd="2" destOrd="0" presId="urn:microsoft.com/office/officeart/2008/layout/LinedList"/>
    <dgm:cxn modelId="{2DEA7DA2-7EFB-BE47-98BD-D7AAB35C1CC6}" type="presParOf" srcId="{D8841048-82C8-6145-9C9B-6BE0E8C3B70E}" destId="{EB9414DA-8DAB-1A4F-BE7C-5260396CB98B}" srcOrd="3" destOrd="0" presId="urn:microsoft.com/office/officeart/2008/layout/LinedList"/>
    <dgm:cxn modelId="{2D7FDCA0-63D8-9543-9AAA-132047A32AE7}" type="presParOf" srcId="{D8841048-82C8-6145-9C9B-6BE0E8C3B70E}" destId="{AB259C8B-D91A-3844-A8CC-07E4A26343C0}" srcOrd="4" destOrd="0" presId="urn:microsoft.com/office/officeart/2008/layout/LinedList"/>
    <dgm:cxn modelId="{0AAE8B62-C6F3-2F4D-9E13-6EAD9FBDEBA9}" type="presParOf" srcId="{AB259C8B-D91A-3844-A8CC-07E4A26343C0}" destId="{5156F57B-C121-F64C-8F4C-ECC577F36CFE}" srcOrd="0" destOrd="0" presId="urn:microsoft.com/office/officeart/2008/layout/LinedList"/>
    <dgm:cxn modelId="{99BB017A-244A-E841-9904-C2513F2FE4FC}" type="presParOf" srcId="{AB259C8B-D91A-3844-A8CC-07E4A26343C0}" destId="{5FD03B1B-085D-1A47-99E7-E8E8F08E0D8C}" srcOrd="1" destOrd="0" presId="urn:microsoft.com/office/officeart/2008/layout/LinedList"/>
    <dgm:cxn modelId="{6D8EA4DD-DF64-2848-AC12-C267E0B9032E}" type="presParOf" srcId="{AB259C8B-D91A-3844-A8CC-07E4A26343C0}" destId="{FCF75C51-9ACC-E141-A3BC-B57949154811}" srcOrd="2" destOrd="0" presId="urn:microsoft.com/office/officeart/2008/layout/LinedList"/>
    <dgm:cxn modelId="{68211144-9A79-C74D-85E5-1A7469A80D04}" type="presParOf" srcId="{D8841048-82C8-6145-9C9B-6BE0E8C3B70E}" destId="{3AF622A5-2C0F-7445-8DE8-767A8EE16F40}" srcOrd="5" destOrd="0" presId="urn:microsoft.com/office/officeart/2008/layout/LinedList"/>
    <dgm:cxn modelId="{D0B90E4F-247F-D845-B2F4-FAED101D33B0}" type="presParOf" srcId="{D8841048-82C8-6145-9C9B-6BE0E8C3B70E}" destId="{CAA7EA27-4DED-294C-B43F-3D6606FCEF7E}" srcOrd="6" destOrd="0" presId="urn:microsoft.com/office/officeart/2008/layout/LinedList"/>
    <dgm:cxn modelId="{2D345F11-7054-B64F-953B-8643234A2F9A}" type="presParOf" srcId="{CAA7EA27-4DED-294C-B43F-3D6606FCEF7E}" destId="{0A5DB65F-DE75-8345-A0DD-9153A7306964}" srcOrd="0" destOrd="0" presId="urn:microsoft.com/office/officeart/2008/layout/LinedList"/>
    <dgm:cxn modelId="{2DE40B92-40FA-ED46-A60E-A7A4D011724C}" type="presParOf" srcId="{CAA7EA27-4DED-294C-B43F-3D6606FCEF7E}" destId="{454D429F-0313-5942-A6E8-0608BB3C57F3}" srcOrd="1" destOrd="0" presId="urn:microsoft.com/office/officeart/2008/layout/LinedList"/>
    <dgm:cxn modelId="{87B433DF-8A00-2F44-91BE-E7808B3EAF5E}" type="presParOf" srcId="{CAA7EA27-4DED-294C-B43F-3D6606FCEF7E}" destId="{E78C2E67-E200-4949-9E0C-500F38CA5917}" srcOrd="2" destOrd="0" presId="urn:microsoft.com/office/officeart/2008/layout/LinedList"/>
    <dgm:cxn modelId="{76026C52-366F-1A4A-ADEA-0A9F91C1ED6D}" type="presParOf" srcId="{E67C407A-1F6D-6E46-BA24-713F4866B682}" destId="{77A7A198-E393-0249-AA39-01E0B0F22E20}" srcOrd="26" destOrd="0" presId="urn:microsoft.com/office/officeart/2008/layout/LinedList"/>
    <dgm:cxn modelId="{D51897EC-353F-C74A-8054-38EB3A009031}" type="presParOf" srcId="{E67C407A-1F6D-6E46-BA24-713F4866B682}" destId="{5FB81185-E343-A94A-A609-206CCB3BA4C7}" srcOrd="27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13C91E-B064-BD4F-8557-0047ACD08F96}">
      <dsp:nvSpPr>
        <dsp:cNvPr id="0" name=""/>
        <dsp:cNvSpPr/>
      </dsp:nvSpPr>
      <dsp:spPr>
        <a:xfrm>
          <a:off x="0" y="2378"/>
          <a:ext cx="5940425" cy="0"/>
        </a:xfrm>
        <a:prstGeom prst="lin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26E4E8-8B58-EC45-B01A-88D90C9CCA04}">
      <dsp:nvSpPr>
        <dsp:cNvPr id="0" name=""/>
        <dsp:cNvSpPr/>
      </dsp:nvSpPr>
      <dsp:spPr>
        <a:xfrm>
          <a:off x="0" y="2378"/>
          <a:ext cx="1188085" cy="486704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Генеральный директор (</a:t>
          </a:r>
          <a:r>
            <a:rPr lang="en" sz="900" b="1" i="0" u="none" kern="1200" dirty="0"/>
            <a:t>CEO)</a:t>
          </a:r>
          <a:endParaRPr lang="ru-RU" sz="900" kern="1200" dirty="0"/>
        </a:p>
      </dsp:txBody>
      <dsp:txXfrm>
        <a:off x="0" y="2378"/>
        <a:ext cx="1188085" cy="4867045"/>
      </dsp:txXfrm>
    </dsp:sp>
    <dsp:sp modelId="{0904C211-8001-0541-9A51-884B93231EDA}">
      <dsp:nvSpPr>
        <dsp:cNvPr id="0" name=""/>
        <dsp:cNvSpPr/>
      </dsp:nvSpPr>
      <dsp:spPr>
        <a:xfrm>
          <a:off x="1277191" y="27985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Административный директор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1277191" y="27985"/>
        <a:ext cx="2287063" cy="512132"/>
      </dsp:txXfrm>
    </dsp:sp>
    <dsp:sp modelId="{3E41FBEC-AE72-D944-9F36-630ED6A85C65}">
      <dsp:nvSpPr>
        <dsp:cNvPr id="0" name=""/>
        <dsp:cNvSpPr/>
      </dsp:nvSpPr>
      <dsp:spPr>
        <a:xfrm>
          <a:off x="3653361" y="27985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специалист по соблюдению нормативно-правового соответствия (</a:t>
          </a:r>
          <a:r>
            <a:rPr lang="en" sz="900" b="1" i="0" u="none" kern="1200" dirty="0"/>
            <a:t>CCO)</a:t>
          </a:r>
          <a:endParaRPr lang="en" sz="900" kern="1200" dirty="0"/>
        </a:p>
      </dsp:txBody>
      <dsp:txXfrm>
        <a:off x="3653361" y="27985"/>
        <a:ext cx="2287063" cy="512132"/>
      </dsp:txXfrm>
    </dsp:sp>
    <dsp:sp modelId="{4119C7E7-D587-6C43-BABC-C751691BA91B}">
      <dsp:nvSpPr>
        <dsp:cNvPr id="0" name=""/>
        <dsp:cNvSpPr/>
      </dsp:nvSpPr>
      <dsp:spPr>
        <a:xfrm>
          <a:off x="1188085" y="540118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3E42583-EC57-6A44-997D-F68FBEDCF2A4}">
      <dsp:nvSpPr>
        <dsp:cNvPr id="0" name=""/>
        <dsp:cNvSpPr/>
      </dsp:nvSpPr>
      <dsp:spPr>
        <a:xfrm>
          <a:off x="1277191" y="565725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безопасности (</a:t>
          </a:r>
          <a:r>
            <a:rPr lang="en" sz="900" b="1" i="0" u="none" kern="1200" dirty="0"/>
            <a:t>CSO)</a:t>
          </a:r>
          <a:endParaRPr lang="en" sz="900" kern="1200" dirty="0"/>
        </a:p>
      </dsp:txBody>
      <dsp:txXfrm>
        <a:off x="1277191" y="565725"/>
        <a:ext cx="2287063" cy="512132"/>
      </dsp:txXfrm>
    </dsp:sp>
    <dsp:sp modelId="{E71058CA-89C3-9840-8284-F93CBC99FC8B}">
      <dsp:nvSpPr>
        <dsp:cNvPr id="0" name=""/>
        <dsp:cNvSpPr/>
      </dsp:nvSpPr>
      <dsp:spPr>
        <a:xfrm>
          <a:off x="1188085" y="1077858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6B54C74-71ED-9943-8BFA-3CAA1676B522}">
      <dsp:nvSpPr>
        <dsp:cNvPr id="0" name=""/>
        <dsp:cNvSpPr/>
      </dsp:nvSpPr>
      <dsp:spPr>
        <a:xfrm>
          <a:off x="1277191" y="1103464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развитию (</a:t>
          </a:r>
          <a:r>
            <a:rPr lang="en" sz="900" b="1" i="0" u="none" kern="1200" dirty="0"/>
            <a:t>CVO)</a:t>
          </a:r>
          <a:endParaRPr lang="en" sz="900" kern="1200" dirty="0"/>
        </a:p>
      </dsp:txBody>
      <dsp:txXfrm>
        <a:off x="1277191" y="1103464"/>
        <a:ext cx="2287063" cy="512132"/>
      </dsp:txXfrm>
    </dsp:sp>
    <dsp:sp modelId="{94B92877-D011-1044-BEA9-0085699FE552}">
      <dsp:nvSpPr>
        <dsp:cNvPr id="0" name=""/>
        <dsp:cNvSpPr/>
      </dsp:nvSpPr>
      <dsp:spPr>
        <a:xfrm>
          <a:off x="3653361" y="1103464"/>
          <a:ext cx="2287063" cy="25606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автоматизации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3653361" y="1103464"/>
        <a:ext cx="2287063" cy="256066"/>
      </dsp:txXfrm>
    </dsp:sp>
    <dsp:sp modelId="{B5F2973E-D01D-884A-A1A6-0C21815C7A3C}">
      <dsp:nvSpPr>
        <dsp:cNvPr id="0" name=""/>
        <dsp:cNvSpPr/>
      </dsp:nvSpPr>
      <dsp:spPr>
        <a:xfrm>
          <a:off x="3564255" y="1359531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2F3CAE8-4F9A-DC47-BD71-F7B6125F4DC6}">
      <dsp:nvSpPr>
        <dsp:cNvPr id="0" name=""/>
        <dsp:cNvSpPr/>
      </dsp:nvSpPr>
      <dsp:spPr>
        <a:xfrm>
          <a:off x="3653361" y="1359531"/>
          <a:ext cx="2287063" cy="25606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Технический директор / </a:t>
          </a:r>
          <a:r>
            <a:rPr lang="en" sz="900" b="1" i="0" u="none" kern="1200" dirty="0"/>
            <a:t>Chief Technology Officer (CTO)</a:t>
          </a:r>
          <a:endParaRPr lang="en" sz="900" kern="1200" dirty="0"/>
        </a:p>
      </dsp:txBody>
      <dsp:txXfrm>
        <a:off x="3653361" y="1359531"/>
        <a:ext cx="2287063" cy="256066"/>
      </dsp:txXfrm>
    </dsp:sp>
    <dsp:sp modelId="{981F8F6A-F485-9F4F-9BD6-0EC4492AC666}">
      <dsp:nvSpPr>
        <dsp:cNvPr id="0" name=""/>
        <dsp:cNvSpPr/>
      </dsp:nvSpPr>
      <dsp:spPr>
        <a:xfrm>
          <a:off x="1188085" y="1615597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40D8F1B-EA22-1F4C-9529-67C27C6B3B1D}">
      <dsp:nvSpPr>
        <dsp:cNvPr id="0" name=""/>
        <dsp:cNvSpPr/>
      </dsp:nvSpPr>
      <dsp:spPr>
        <a:xfrm>
          <a:off x="1277191" y="1641204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информационным технологиям (</a:t>
          </a:r>
          <a:r>
            <a:rPr lang="en" sz="900" b="1" i="0" u="none" kern="1200" dirty="0"/>
            <a:t>CIO)</a:t>
          </a:r>
          <a:endParaRPr lang="en" sz="900" kern="1200" dirty="0"/>
        </a:p>
      </dsp:txBody>
      <dsp:txXfrm>
        <a:off x="1277191" y="1641204"/>
        <a:ext cx="2287063" cy="512132"/>
      </dsp:txXfrm>
    </dsp:sp>
    <dsp:sp modelId="{A8C37C9E-2D93-414C-9BCF-28D36A0DFE71}">
      <dsp:nvSpPr>
        <dsp:cNvPr id="0" name=""/>
        <dsp:cNvSpPr/>
      </dsp:nvSpPr>
      <dsp:spPr>
        <a:xfrm>
          <a:off x="3653361" y="1641204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Цифровой директор / </a:t>
          </a:r>
          <a:r>
            <a:rPr lang="en" sz="900" b="1" i="0" u="none" kern="1200" dirty="0"/>
            <a:t>Chief Digital Officer (CDO)</a:t>
          </a:r>
          <a:endParaRPr lang="en" sz="900" kern="1200" dirty="0"/>
        </a:p>
      </dsp:txBody>
      <dsp:txXfrm>
        <a:off x="3653361" y="1641204"/>
        <a:ext cx="2287063" cy="512132"/>
      </dsp:txXfrm>
    </dsp:sp>
    <dsp:sp modelId="{EFBB490C-C74E-A14C-A8C2-44A65B783DB6}">
      <dsp:nvSpPr>
        <dsp:cNvPr id="0" name=""/>
        <dsp:cNvSpPr/>
      </dsp:nvSpPr>
      <dsp:spPr>
        <a:xfrm>
          <a:off x="1188085" y="2153337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55A3A1C-B241-0541-BFE3-BE6D49990990}">
      <dsp:nvSpPr>
        <dsp:cNvPr id="0" name=""/>
        <dsp:cNvSpPr/>
      </dsp:nvSpPr>
      <dsp:spPr>
        <a:xfrm>
          <a:off x="1277191" y="2178943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маркетингу (</a:t>
          </a:r>
          <a:r>
            <a:rPr lang="en" sz="900" b="1" i="0" u="none" kern="1200" dirty="0"/>
            <a:t>CMO)</a:t>
          </a:r>
          <a:endParaRPr lang="en" sz="900" kern="1200" dirty="0"/>
        </a:p>
      </dsp:txBody>
      <dsp:txXfrm>
        <a:off x="1277191" y="2178943"/>
        <a:ext cx="2287063" cy="512132"/>
      </dsp:txXfrm>
    </dsp:sp>
    <dsp:sp modelId="{E0B7E18F-F174-2F45-A151-5D2438B58269}">
      <dsp:nvSpPr>
        <dsp:cNvPr id="0" name=""/>
        <dsp:cNvSpPr/>
      </dsp:nvSpPr>
      <dsp:spPr>
        <a:xfrm>
          <a:off x="3653361" y="2178943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продукту (</a:t>
          </a:r>
          <a:r>
            <a:rPr lang="en" sz="900" b="1" i="0" u="none" kern="1200" dirty="0"/>
            <a:t>CPO)</a:t>
          </a:r>
          <a:endParaRPr lang="en" sz="900" kern="1200" dirty="0"/>
        </a:p>
      </dsp:txBody>
      <dsp:txXfrm>
        <a:off x="3653361" y="2178943"/>
        <a:ext cx="2287063" cy="512132"/>
      </dsp:txXfrm>
    </dsp:sp>
    <dsp:sp modelId="{BD547176-4020-B741-97B4-1DF170E8A2EB}">
      <dsp:nvSpPr>
        <dsp:cNvPr id="0" name=""/>
        <dsp:cNvSpPr/>
      </dsp:nvSpPr>
      <dsp:spPr>
        <a:xfrm>
          <a:off x="1188085" y="2691076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6DDE03A-04C0-F24D-B3BF-366FEA092662}">
      <dsp:nvSpPr>
        <dsp:cNvPr id="0" name=""/>
        <dsp:cNvSpPr/>
      </dsp:nvSpPr>
      <dsp:spPr>
        <a:xfrm>
          <a:off x="1277191" y="2716683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/>
            <a:t>Директор по персоналу (</a:t>
          </a:r>
          <a:r>
            <a:rPr lang="en" sz="900" b="1" i="0" u="none" kern="1200"/>
            <a:t>CHRO)</a:t>
          </a:r>
          <a:endParaRPr lang="en" sz="900" kern="1200"/>
        </a:p>
      </dsp:txBody>
      <dsp:txXfrm>
        <a:off x="1277191" y="2716683"/>
        <a:ext cx="2287063" cy="512132"/>
      </dsp:txXfrm>
    </dsp:sp>
    <dsp:sp modelId="{F0750C7E-1786-CA47-8264-C1F2A5452BEB}">
      <dsp:nvSpPr>
        <dsp:cNvPr id="0" name=""/>
        <dsp:cNvSpPr/>
      </dsp:nvSpPr>
      <dsp:spPr>
        <a:xfrm>
          <a:off x="3653361" y="2716683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счастью (</a:t>
          </a:r>
          <a:r>
            <a:rPr lang="en" sz="900" b="1" i="0" u="none" kern="1200" dirty="0"/>
            <a:t>CHRO)</a:t>
          </a:r>
          <a:endParaRPr lang="en" sz="900" kern="1200" dirty="0"/>
        </a:p>
      </dsp:txBody>
      <dsp:txXfrm>
        <a:off x="3653361" y="2716683"/>
        <a:ext cx="2287063" cy="512132"/>
      </dsp:txXfrm>
    </dsp:sp>
    <dsp:sp modelId="{52D61945-A97F-B14B-8547-7B0114720AAD}">
      <dsp:nvSpPr>
        <dsp:cNvPr id="0" name=""/>
        <dsp:cNvSpPr/>
      </dsp:nvSpPr>
      <dsp:spPr>
        <a:xfrm>
          <a:off x="1188085" y="3228816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F0FDE5E-266E-244E-BB90-70621FA38FF1}">
      <dsp:nvSpPr>
        <dsp:cNvPr id="0" name=""/>
        <dsp:cNvSpPr/>
      </dsp:nvSpPr>
      <dsp:spPr>
        <a:xfrm>
          <a:off x="1277191" y="3254423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/>
            <a:t>Коммерческий директор (</a:t>
          </a:r>
          <a:r>
            <a:rPr lang="en" sz="900" b="1" i="0" u="none" kern="1200"/>
            <a:t>CSO)</a:t>
          </a:r>
          <a:endParaRPr lang="en" sz="900" kern="1200"/>
        </a:p>
      </dsp:txBody>
      <dsp:txXfrm>
        <a:off x="1277191" y="3254423"/>
        <a:ext cx="2287063" cy="512132"/>
      </dsp:txXfrm>
    </dsp:sp>
    <dsp:sp modelId="{FBA9741A-96A8-3E44-A067-8E00A2890C7B}">
      <dsp:nvSpPr>
        <dsp:cNvPr id="0" name=""/>
        <dsp:cNvSpPr/>
      </dsp:nvSpPr>
      <dsp:spPr>
        <a:xfrm>
          <a:off x="1188085" y="3766555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F9C93CB-DA5C-8340-8BC8-92DDFFC1A507}">
      <dsp:nvSpPr>
        <dsp:cNvPr id="0" name=""/>
        <dsp:cNvSpPr/>
      </dsp:nvSpPr>
      <dsp:spPr>
        <a:xfrm>
          <a:off x="1277191" y="3792162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Операционный директор (</a:t>
          </a:r>
          <a:r>
            <a:rPr lang="en" sz="900" b="1" i="0" u="none" kern="1200" dirty="0"/>
            <a:t>COO)</a:t>
          </a:r>
          <a:endParaRPr lang="en" sz="900" kern="1200" dirty="0"/>
        </a:p>
      </dsp:txBody>
      <dsp:txXfrm>
        <a:off x="1277191" y="3792162"/>
        <a:ext cx="2287063" cy="512132"/>
      </dsp:txXfrm>
    </dsp:sp>
    <dsp:sp modelId="{4AB0EAB0-4F41-D648-9813-E3B96C131B36}">
      <dsp:nvSpPr>
        <dsp:cNvPr id="0" name=""/>
        <dsp:cNvSpPr/>
      </dsp:nvSpPr>
      <dsp:spPr>
        <a:xfrm>
          <a:off x="3653361" y="3792162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закупкам (</a:t>
          </a:r>
          <a:r>
            <a:rPr lang="en" sz="900" b="1" i="0" u="none" kern="1200" dirty="0"/>
            <a:t>CPO)</a:t>
          </a:r>
          <a:endParaRPr lang="en" sz="900" kern="1200" dirty="0"/>
        </a:p>
      </dsp:txBody>
      <dsp:txXfrm>
        <a:off x="3653361" y="3792162"/>
        <a:ext cx="2287063" cy="512132"/>
      </dsp:txXfrm>
    </dsp:sp>
    <dsp:sp modelId="{5CA10286-7216-9945-944F-EE73C86F9CC6}">
      <dsp:nvSpPr>
        <dsp:cNvPr id="0" name=""/>
        <dsp:cNvSpPr/>
      </dsp:nvSpPr>
      <dsp:spPr>
        <a:xfrm>
          <a:off x="1188085" y="4304295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E34DD5C-328B-3D43-BB0D-8381B1FA1DA1}">
      <dsp:nvSpPr>
        <dsp:cNvPr id="0" name=""/>
        <dsp:cNvSpPr/>
      </dsp:nvSpPr>
      <dsp:spPr>
        <a:xfrm>
          <a:off x="1277191" y="4329902"/>
          <a:ext cx="2287063" cy="5121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/>
            <a:t>Финансовый директор (</a:t>
          </a:r>
          <a:r>
            <a:rPr lang="en" sz="900" b="1" i="0" u="none" kern="1200"/>
            <a:t>CFO)</a:t>
          </a:r>
          <a:endParaRPr lang="en" sz="900" kern="1200"/>
        </a:p>
      </dsp:txBody>
      <dsp:txXfrm>
        <a:off x="1277191" y="4329902"/>
        <a:ext cx="2287063" cy="512132"/>
      </dsp:txXfrm>
    </dsp:sp>
    <dsp:sp modelId="{A1E1B22F-A916-5F40-95C4-4EA20D76044A}">
      <dsp:nvSpPr>
        <dsp:cNvPr id="0" name=""/>
        <dsp:cNvSpPr/>
      </dsp:nvSpPr>
      <dsp:spPr>
        <a:xfrm>
          <a:off x="3653361" y="4329902"/>
          <a:ext cx="2287063" cy="1280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специалист по доходам (</a:t>
          </a:r>
          <a:r>
            <a:rPr lang="en" sz="900" b="1" i="0" u="none" kern="1200" dirty="0"/>
            <a:t>CRO)</a:t>
          </a:r>
          <a:endParaRPr lang="en" sz="900" kern="1200" dirty="0"/>
        </a:p>
      </dsp:txBody>
      <dsp:txXfrm>
        <a:off x="3653361" y="4329902"/>
        <a:ext cx="2287063" cy="128033"/>
      </dsp:txXfrm>
    </dsp:sp>
    <dsp:sp modelId="{702EC70D-827C-3A47-8519-E7AFCE3447BD}">
      <dsp:nvSpPr>
        <dsp:cNvPr id="0" name=""/>
        <dsp:cNvSpPr/>
      </dsp:nvSpPr>
      <dsp:spPr>
        <a:xfrm>
          <a:off x="3564255" y="4457935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8255900-977E-5746-893B-255CC6110737}">
      <dsp:nvSpPr>
        <dsp:cNvPr id="0" name=""/>
        <dsp:cNvSpPr/>
      </dsp:nvSpPr>
      <dsp:spPr>
        <a:xfrm>
          <a:off x="3653361" y="4457935"/>
          <a:ext cx="2287063" cy="1280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аналитик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3653361" y="4457935"/>
        <a:ext cx="2287063" cy="128033"/>
      </dsp:txXfrm>
    </dsp:sp>
    <dsp:sp modelId="{EB9414DA-8DAB-1A4F-BE7C-5260396CB98B}">
      <dsp:nvSpPr>
        <dsp:cNvPr id="0" name=""/>
        <dsp:cNvSpPr/>
      </dsp:nvSpPr>
      <dsp:spPr>
        <a:xfrm>
          <a:off x="3564255" y="4585968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FD03B1B-085D-1A47-99E7-E8E8F08E0D8C}">
      <dsp:nvSpPr>
        <dsp:cNvPr id="0" name=""/>
        <dsp:cNvSpPr/>
      </dsp:nvSpPr>
      <dsp:spPr>
        <a:xfrm>
          <a:off x="3653361" y="4585968"/>
          <a:ext cx="2287063" cy="1280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бухгалтер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3653361" y="4585968"/>
        <a:ext cx="2287063" cy="128033"/>
      </dsp:txXfrm>
    </dsp:sp>
    <dsp:sp modelId="{3AF622A5-2C0F-7445-8DE8-767A8EE16F40}">
      <dsp:nvSpPr>
        <dsp:cNvPr id="0" name=""/>
        <dsp:cNvSpPr/>
      </dsp:nvSpPr>
      <dsp:spPr>
        <a:xfrm>
          <a:off x="3564255" y="4714001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54D429F-0313-5942-A6E8-0608BB3C57F3}">
      <dsp:nvSpPr>
        <dsp:cNvPr id="0" name=""/>
        <dsp:cNvSpPr/>
      </dsp:nvSpPr>
      <dsp:spPr>
        <a:xfrm>
          <a:off x="3653361" y="4714001"/>
          <a:ext cx="2287063" cy="1280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риск-менеджер (</a:t>
          </a:r>
          <a:r>
            <a:rPr lang="en" sz="900" b="1" i="0" u="none" kern="1200" dirty="0"/>
            <a:t>CRO)</a:t>
          </a:r>
          <a:endParaRPr lang="en" sz="900" kern="1200" dirty="0"/>
        </a:p>
      </dsp:txBody>
      <dsp:txXfrm>
        <a:off x="3653361" y="4714001"/>
        <a:ext cx="2287063" cy="128033"/>
      </dsp:txXfrm>
    </dsp:sp>
    <dsp:sp modelId="{77A7A198-E393-0249-AA39-01E0B0F22E20}">
      <dsp:nvSpPr>
        <dsp:cNvPr id="0" name=""/>
        <dsp:cNvSpPr/>
      </dsp:nvSpPr>
      <dsp:spPr>
        <a:xfrm>
          <a:off x="1188085" y="4842035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25AC584-C57B-ED4D-9956-8CD43F2FBF6D}">
  <we:reference id="wa104380121" version="2.0.0.0" store="ru-RU" storeType="OMEX"/>
  <we:alternateReferences>
    <we:reference id="WA104380121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EFFD8C-6B50-6E4F-8046-43ACBD663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360</Pages>
  <Words>55132</Words>
  <Characters>314259</Characters>
  <Application>Microsoft Office Word</Application>
  <DocSecurity>0</DocSecurity>
  <Lines>2618</Lines>
  <Paragraphs>737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2025-09-01T15:34:00Z</cp:lastPrinted>
  <dcterms:created xsi:type="dcterms:W3CDTF">2025-09-01T15:33:00Z</dcterms:created>
  <dcterms:modified xsi:type="dcterms:W3CDTF">2025-09-01T15:34:00Z</dcterms:modified>
</cp:coreProperties>
</file>