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A059" w14:textId="634D1152" w:rsidR="004863F0" w:rsidRPr="008449E1" w:rsidRDefault="008449E1" w:rsidP="004863F0">
      <w:pPr>
        <w:pStyle w:val="1"/>
        <w:rPr>
          <w:rFonts w:ascii="Apple Color Emoji" w:hAnsi="Apple Color Emoji" w:cs="Apple Color Emoji"/>
          <w:lang w:val="en-US"/>
        </w:rPr>
      </w:pPr>
      <w:r w:rsidRPr="008449E1">
        <w:rPr>
          <w:rFonts w:ascii="Apple Color Emoji" w:hAnsi="Apple Color Emoji" w:cs="Apple Color Emoji"/>
          <w:lang w:val="en-US"/>
        </w:rPr>
        <w:drawing>
          <wp:inline distT="0" distB="0" distL="0" distR="0" wp14:anchorId="1E9E72B9" wp14:editId="21DBF4A2">
            <wp:extent cx="5638800" cy="8305209"/>
            <wp:effectExtent l="0" t="0" r="0" b="635"/>
            <wp:docPr id="174225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5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735" cy="831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7023548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FCF7E8" w14:textId="77777777" w:rsidR="004863F0" w:rsidRDefault="004863F0" w:rsidP="004863F0">
          <w:pPr>
            <w:pStyle w:val="ae"/>
          </w:pPr>
          <w:r>
            <w:t>Оглавление</w:t>
          </w:r>
        </w:p>
        <w:p w14:paraId="7B82D677" w14:textId="4B8AF63D" w:rsidR="00920ACB" w:rsidRDefault="004863F0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02898128" w:history="1">
            <w:r w:rsidR="00920ACB" w:rsidRPr="00CD3E74">
              <w:rPr>
                <w:rStyle w:val="af"/>
                <w:noProof/>
              </w:rPr>
              <w:t>ПОСВЯЩЕНИЕ</w:t>
            </w:r>
            <w:r w:rsidR="00920ACB">
              <w:rPr>
                <w:noProof/>
                <w:webHidden/>
              </w:rPr>
              <w:tab/>
            </w:r>
            <w:r w:rsidR="00920ACB">
              <w:rPr>
                <w:noProof/>
                <w:webHidden/>
              </w:rPr>
              <w:fldChar w:fldCharType="begin"/>
            </w:r>
            <w:r w:rsidR="00920ACB">
              <w:rPr>
                <w:noProof/>
                <w:webHidden/>
              </w:rPr>
              <w:instrText xml:space="preserve"> PAGEREF _Toc202898128 \h </w:instrText>
            </w:r>
            <w:r w:rsidR="00920ACB">
              <w:rPr>
                <w:noProof/>
                <w:webHidden/>
              </w:rPr>
            </w:r>
            <w:r w:rsidR="00920ACB"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7</w:t>
            </w:r>
            <w:r w:rsidR="00920ACB">
              <w:rPr>
                <w:noProof/>
                <w:webHidden/>
              </w:rPr>
              <w:fldChar w:fldCharType="end"/>
            </w:r>
          </w:hyperlink>
        </w:p>
        <w:p w14:paraId="656A80D9" w14:textId="596759D7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29" w:history="1">
            <w:r w:rsidRPr="00CD3E74">
              <w:rPr>
                <w:rStyle w:val="af"/>
                <w:noProof/>
              </w:rPr>
              <w:t>О серии “Формула Управления. Точка расчёта”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FB25" w14:textId="1112A20A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0" w:history="1">
            <w:r w:rsidRPr="00CD3E74">
              <w:rPr>
                <w:rStyle w:val="af"/>
                <w:rFonts w:ascii="Cambria" w:hAnsi="Cambria" w:cs="Cambria"/>
                <w:noProof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8D02" w14:textId="104C10C3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1" w:history="1">
            <w:r w:rsidRPr="00CD3E74">
              <w:rPr>
                <w:rStyle w:val="af"/>
                <w:rFonts w:ascii="Cambria" w:hAnsi="Cambria" w:cs="Cambria"/>
                <w:noProof/>
              </w:rPr>
              <w:t>КАК ПОЛЬЗОВАТЬСЯ ЭТОЙ КНИГОЙ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8C60" w14:textId="18F21DEC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2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🧭</w:t>
            </w:r>
            <w:r w:rsidRPr="00CD3E74">
              <w:rPr>
                <w:rStyle w:val="af"/>
                <w:rFonts w:ascii="Cambria" w:hAnsi="Cambria" w:cs="Cambria"/>
                <w:noProof/>
              </w:rPr>
              <w:t xml:space="preserve"> ЧЕК-ЛИСТ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0215" w14:textId="1AFF6856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3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📦</w:t>
            </w:r>
            <w:r w:rsidRPr="00CD3E74">
              <w:rPr>
                <w:rStyle w:val="af"/>
                <w:rFonts w:ascii="Cambria" w:hAnsi="Cambria" w:cs="Cambria"/>
                <w:noProof/>
              </w:rPr>
              <w:t xml:space="preserve"> ГЛАВА 1. KAM и B2B: продажи в федеральные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DD35" w14:textId="1DD9DE8C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4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rFonts w:ascii="Cambria" w:hAnsi="Cambria" w:cs="Cambria"/>
                <w:noProof/>
              </w:rPr>
              <w:t xml:space="preserve"> ЗАДАЧА 1. Контракт с федеральной сетью: где теряется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2494" w14:textId="63CB5A22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5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rFonts w:ascii="Cambria" w:hAnsi="Cambria" w:cs="Cambria"/>
                <w:noProof/>
              </w:rPr>
              <w:t xml:space="preserve"> ЗАДАЧА 2. Отсрочка + бонусы = убыток?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F11F0" w14:textId="3F0DA18A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6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3. Сравнение клиентов: скидка против предоплаты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0BAB" w14:textId="1FBE645B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7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4. Листинг за счёт поставщика: где теряется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C4CAE" w14:textId="79676628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8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5. Объёмная отгрузка и кассовая ловушка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7379" w14:textId="03B3ABE5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39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6. Прибыль на бумаге, убыток на счёте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AEA5" w14:textId="181A892F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0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7. Сезонный контракт с просадкой в межпик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A091" w14:textId="1C459556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1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8. TRADE SPEND vs Скидка: что выгоднее?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CD676" w14:textId="7BD3C597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2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9. ROMI &lt; 1: когда “стратегический клиент” убыточен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230A" w14:textId="4DD3D8AA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3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10. Отказ от клиента: когда убыток — это рост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1CFD" w14:textId="51E0E1BF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4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ИТОГИ ГЛАВЫ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9CE07" w14:textId="4F26481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5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📦</w:t>
            </w:r>
            <w:r w:rsidRPr="00CD3E74">
              <w:rPr>
                <w:rStyle w:val="af"/>
                <w:noProof/>
              </w:rPr>
              <w:t xml:space="preserve"> ГЛАВА 2. Промо: механики, расчёты, контроль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1E49E" w14:textId="1EA0BF2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6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11. Акция с дисконтом: реальный возврат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67D4" w14:textId="1334DB09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7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12. 2+1 в ритейле: где зарыта маржа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EF1C" w14:textId="0688058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8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13. Кэшбэк через сеть: прибыль или ловушка?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B666" w14:textId="433897C5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49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14. Акция провалилась — но вы оплатили TRADE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4DDB" w14:textId="79D54CD9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0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15. Сравнение акций: где больше возврат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AC7E" w14:textId="127FA14B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1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16. Совмещение скидки и промо: перекрытие или эффект?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F20C2" w14:textId="62E89D35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2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17. Промо на клиента или SKU: что важнее?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9B26" w14:textId="144B94D8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3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18. TRADE SPEND вырос, продажи —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F790" w14:textId="53C28A4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4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19. Форматы промо и налоговая нагрузка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4BB2" w14:textId="6A1B3C96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5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20. Выход из неэффективного промо-пула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B338" w14:textId="69539227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6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✅</w:t>
            </w:r>
            <w:r w:rsidRPr="00CD3E74">
              <w:rPr>
                <w:rStyle w:val="af"/>
                <w:noProof/>
              </w:rPr>
              <w:t xml:space="preserve"> </w:t>
            </w:r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ГЛАВА 2.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5717" w14:textId="0F6593F5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7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📦</w:t>
            </w:r>
            <w:r w:rsidRPr="00CD3E74">
              <w:rPr>
                <w:rStyle w:val="af"/>
                <w:noProof/>
              </w:rPr>
              <w:t xml:space="preserve"> ГЛАВА 3. Ассортимент и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7EED7" w14:textId="11BA5D02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8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21. Ассортимент избыточен: где теряется маржа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6DA5" w14:textId="41B58278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59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23. Категория растёт — а прибыль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2DFB" w14:textId="1DED9833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0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24. Оборачиваемость + маржа = кто остаётся в матрице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C443" w14:textId="48DD75AC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1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25. Новый товар или промо на старый?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FC29" w14:textId="329C506A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2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26. Эффект ротации: чистим полку без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05EC1" w14:textId="09ED1EA6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3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27. Ассортимент под клиента: адаптация или компромисс?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D762" w14:textId="48A23791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4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28. Матрица без учёта логистики: невидимые убытки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B4D1" w14:textId="6EBFA8AB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5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29. Премиум-тест: работает ли товар выше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6880" w14:textId="001C41A0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6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30. Портфель SKU: как считается ассортиментный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E7A4" w14:textId="5C02D417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7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✅</w:t>
            </w:r>
            <w:r w:rsidRPr="00CD3E74">
              <w:rPr>
                <w:rStyle w:val="af"/>
                <w:noProof/>
              </w:rPr>
              <w:t xml:space="preserve"> </w:t>
            </w:r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ГЛАВА 3.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F630F" w14:textId="5CD63665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8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📦</w:t>
            </w:r>
            <w:r w:rsidRPr="00CD3E74">
              <w:rPr>
                <w:rStyle w:val="af"/>
                <w:noProof/>
              </w:rPr>
              <w:t xml:space="preserve"> ГЛАВА 4. Каналы и мультипродажи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8002E" w14:textId="709C9B3F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69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31. Канал вырос — а прибыли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BB45D" w14:textId="745F4FB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0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32. Рентабельность дистрибуции против опта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30A7C" w14:textId="47962BB1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1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33. Кэш на маркетплейсе: выручка ≠ деньги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0173" w14:textId="77BA0015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2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34. Где держать товар: склад, фулфилмент, отгрузка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80C7" w14:textId="2A04FD5F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3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35. Оффлайн канал: клиент есть, прибыли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30A1" w14:textId="63E9CAEA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4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36. Маркетплейс: 200 заказов и 20 000 ₽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5E43" w14:textId="5F8F1E20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5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37. Канальный конфликт: товар уходит в минус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61F03" w14:textId="245025F6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6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38. B2B или D2C: кто выгоднее в текущем портфеле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0746F" w14:textId="236A4F02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7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39. Канал с просадкой — держать или отключать?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F7E98" w14:textId="1E1C0411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8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40. Портфель каналов: расчёт общей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876DF" w14:textId="03642F2E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79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✅</w:t>
            </w:r>
            <w:r w:rsidRPr="00CD3E74">
              <w:rPr>
                <w:rStyle w:val="af"/>
                <w:noProof/>
              </w:rPr>
              <w:t xml:space="preserve"> </w:t>
            </w:r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ГЛАВА 4.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00D6" w14:textId="08975F36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0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📦</w:t>
            </w:r>
            <w:r w:rsidRPr="00CD3E74">
              <w:rPr>
                <w:rStyle w:val="af"/>
                <w:noProof/>
              </w:rPr>
              <w:t xml:space="preserve"> ГЛАВА 5. Команда продаж и P&amp;L по менеджеру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DD194" w14:textId="69A595EA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1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41. P&amp;L по менеджеру: кто реально приносит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E11AE" w14:textId="76FAE27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2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42. Один менеджер — два клиента: сравнение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FDCC" w14:textId="6E650CA4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3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43. KPI менеджера vs прибыль: совпадают ли цели?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D8726" w14:textId="47A1B425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4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44. Зарплата + бонус = убыток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A95F" w14:textId="19B268E8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5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45. Новичок в команде: как посчитать окупаемость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A95C" w14:textId="03975F86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6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46. Лучший продавец — с убыточным портфелем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EE09" w14:textId="45A86639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7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47. Ротация клиента внутри команды: кому выгоднее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DB146" w14:textId="3DE62F4A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8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48. План на отдел: рост выручки или чистой прибыли?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BABF" w14:textId="1BC063B1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89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49. Увольнение = экономия?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1604" w14:textId="7DD9735F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90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ЗАДАЧА 50. Портфель по менеджерам: кто тянет команду, кто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6F1E" w14:textId="251E9AA9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91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✅</w:t>
            </w:r>
            <w:r w:rsidRPr="00CD3E74">
              <w:rPr>
                <w:rStyle w:val="af"/>
                <w:noProof/>
              </w:rPr>
              <w:t xml:space="preserve"> </w:t>
            </w:r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📘</w:t>
            </w:r>
            <w:r w:rsidRPr="00CD3E74">
              <w:rPr>
                <w:rStyle w:val="af"/>
                <w:noProof/>
              </w:rPr>
              <w:t xml:space="preserve"> ГЛАВА 5.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BFAC" w14:textId="4386878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92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📚</w:t>
            </w:r>
            <w:r w:rsidRPr="00CD3E74">
              <w:rPr>
                <w:rStyle w:val="af"/>
                <w:noProof/>
              </w:rPr>
              <w:t xml:space="preserve"> Финальный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0E0EE" w14:textId="0E11A6B9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93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📐</w:t>
            </w:r>
            <w:r w:rsidRPr="00CD3E74">
              <w:rPr>
                <w:rStyle w:val="af"/>
                <w:noProof/>
              </w:rPr>
              <w:t xml:space="preserve"> Таблица ключевых формул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F42F" w14:textId="69B455CD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94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⚖️</w:t>
            </w:r>
            <w:r w:rsidRPr="00CD3E74">
              <w:rPr>
                <w:rStyle w:val="af"/>
                <w:noProof/>
              </w:rPr>
              <w:t xml:space="preserve"> Налоговый гайд (ключевые положения)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943B" w14:textId="7F3B26DC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95" w:history="1">
            <w:r w:rsidRPr="00CD3E74">
              <w:rPr>
                <w:rStyle w:val="af"/>
                <w:rFonts w:ascii="Apple Color Emoji" w:hAnsi="Apple Color Emoji" w:cs="Apple Color Emoji"/>
                <w:noProof/>
              </w:rPr>
              <w:t>🧾</w:t>
            </w:r>
            <w:r w:rsidRPr="00CD3E74">
              <w:rPr>
                <w:rStyle w:val="af"/>
                <w:noProof/>
              </w:rPr>
              <w:t xml:space="preserve">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05727" w14:textId="35FA037B" w:rsidR="00920ACB" w:rsidRDefault="00920ACB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8196" w:history="1">
            <w:r w:rsidRPr="00CD3E74">
              <w:rPr>
                <w:rStyle w:val="af"/>
                <w:noProof/>
              </w:rPr>
              <w:t>О Авт</w:t>
            </w:r>
            <w:r w:rsidRPr="00CD3E74">
              <w:rPr>
                <w:rStyle w:val="af"/>
                <w:noProof/>
              </w:rPr>
              <w:t>о</w:t>
            </w:r>
            <w:r w:rsidRPr="00CD3E74">
              <w:rPr>
                <w:rStyle w:val="af"/>
                <w:noProof/>
              </w:rPr>
              <w:t>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15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1A9F" w14:textId="14EC4418" w:rsidR="004863F0" w:rsidRDefault="004863F0" w:rsidP="004863F0">
          <w:r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6C502C69" w14:textId="77777777" w:rsidR="004863F0" w:rsidRDefault="004863F0" w:rsidP="004863F0">
      <w:pPr>
        <w:rPr>
          <w:lang w:val="en-US"/>
        </w:rPr>
      </w:pPr>
    </w:p>
    <w:p w14:paraId="056D8E69" w14:textId="77777777" w:rsidR="004863F0" w:rsidRPr="004863F0" w:rsidRDefault="004863F0" w:rsidP="004863F0"/>
    <w:p w14:paraId="6808016F" w14:textId="4F4EB8BC" w:rsidR="007C5EFB" w:rsidRPr="007C5EFB" w:rsidRDefault="007C5EFB" w:rsidP="009209C2">
      <w:pPr>
        <w:pStyle w:val="1"/>
      </w:pPr>
      <w:bookmarkStart w:id="0" w:name="_Toc202898128"/>
      <w:r w:rsidRPr="007C5EFB">
        <w:lastRenderedPageBreak/>
        <w:t>ПОСВЯЩЕНИЕ</w:t>
      </w:r>
      <w:bookmarkEnd w:id="0"/>
    </w:p>
    <w:p w14:paraId="162BF1D1" w14:textId="77777777" w:rsidR="007C5EFB" w:rsidRPr="007C5EFB" w:rsidRDefault="007C5EFB" w:rsidP="007C5EFB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Тем, кто делает отчёт ради закупщика, а не ради прибыли.</w:t>
      </w:r>
      <w:r w:rsidRPr="007C5EFB">
        <w:rPr>
          <w:color w:val="000000"/>
        </w:rPr>
        <w:br/>
        <w:t>Тем, кто считает скидку инвестициями — но не проверяет возврат.</w:t>
      </w:r>
      <w:r w:rsidRPr="007C5EFB">
        <w:rPr>
          <w:color w:val="000000"/>
        </w:rPr>
        <w:br/>
        <w:t>Тем, кто называет клиента ключевым — не зная его ROMI.</w:t>
      </w:r>
    </w:p>
    <w:p w14:paraId="2E6A26E1" w14:textId="3AEAE5DF" w:rsidR="007C5EFB" w:rsidRPr="007C5EFB" w:rsidRDefault="007C5EFB" w:rsidP="007C5EFB"/>
    <w:p w14:paraId="6766D51B" w14:textId="1AF68809" w:rsidR="007C5EFB" w:rsidRDefault="00FB13A1" w:rsidP="00FB13A1">
      <w:pPr>
        <w:jc w:val="right"/>
      </w:pPr>
      <w:r>
        <w:t>Бирюков Валерий</w:t>
      </w:r>
    </w:p>
    <w:p w14:paraId="0FC878BB" w14:textId="77777777" w:rsidR="00FB13A1" w:rsidRPr="007C5EFB" w:rsidRDefault="00FB13A1" w:rsidP="00FB13A1">
      <w:pPr>
        <w:jc w:val="right"/>
      </w:pPr>
    </w:p>
    <w:p w14:paraId="10F0FA8C" w14:textId="77777777" w:rsidR="005D6362" w:rsidRPr="00B12C17" w:rsidRDefault="005D6362" w:rsidP="005D6362">
      <w:pPr>
        <w:pStyle w:val="1"/>
      </w:pPr>
      <w:bookmarkStart w:id="1" w:name="_Toc199080004"/>
      <w:bookmarkStart w:id="2" w:name="_Toc202898129"/>
      <w:r w:rsidRPr="00B12C17">
        <w:lastRenderedPageBreak/>
        <w:t>О серии “Формула Управления. Точка расчёта”</w:t>
      </w:r>
      <w:bookmarkEnd w:id="1"/>
      <w:bookmarkEnd w:id="2"/>
    </w:p>
    <w:p w14:paraId="07C88D60" w14:textId="77777777" w:rsidR="005D6362" w:rsidRPr="00B12C17" w:rsidRDefault="005D6362" w:rsidP="005D6362">
      <w:pPr>
        <w:spacing w:before="100" w:beforeAutospacing="1" w:after="100" w:afterAutospacing="1"/>
        <w:rPr>
          <w:color w:val="000000"/>
        </w:rPr>
      </w:pPr>
      <w:r w:rsidRPr="00B12C17">
        <w:rPr>
          <w:i/>
          <w:iCs/>
          <w:color w:val="000000"/>
        </w:rPr>
        <w:t>Прикладная серия задачников для менеджеров и C-level-руководителей, выросшая из стратегической серии об интеллекте организации.</w:t>
      </w:r>
    </w:p>
    <w:p w14:paraId="33E45E6A" w14:textId="77777777" w:rsidR="005D6362" w:rsidRPr="00B12C17" w:rsidRDefault="00947734" w:rsidP="005D6362">
      <w:r>
        <w:rPr>
          <w:noProof/>
        </w:rPr>
        <w:pict w14:anchorId="4AB6BC11">
          <v:rect id="_x0000_i1599" alt="" style="width:467.75pt;height:.05pt;mso-width-percent:0;mso-height-percent:0;mso-width-percent:0;mso-height-percent:0" o:hralign="center" o:hrstd="t" o:hr="t" fillcolor="#a0a0a0" stroked="f"/>
        </w:pict>
      </w:r>
    </w:p>
    <w:p w14:paraId="5B06C75F" w14:textId="3152C38C" w:rsidR="005D6362" w:rsidRPr="00B12C17" w:rsidRDefault="005D6362" w:rsidP="005D636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КАК</w:t>
      </w:r>
      <w:r w:rsidRPr="00B12C17">
        <w:rPr>
          <w:b/>
          <w:bCs/>
          <w:color w:val="000000"/>
          <w:sz w:val="27"/>
          <w:szCs w:val="27"/>
        </w:rPr>
        <w:t xml:space="preserve"> ВОЗНИКЛА ЭТА СЕРИЯ</w:t>
      </w:r>
    </w:p>
    <w:p w14:paraId="2E1B7090" w14:textId="658C2F67" w:rsidR="005D6362" w:rsidRPr="00B12C17" w:rsidRDefault="005D6362" w:rsidP="005D6362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После четырёх книг о стратегическом, операционном, искусственном и организационном интеллекте я увидел закономерность: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Даже те, кто читает — не всегда считают.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Те, кто внедряет модели — часто не понимают, как они бьются с реальностью в цифрах.</w:t>
      </w:r>
    </w:p>
    <w:p w14:paraId="6DBA111D" w14:textId="77777777" w:rsidR="005D6362" w:rsidRPr="00B12C17" w:rsidRDefault="005D6362" w:rsidP="005D6362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Я проводил десятки стратегических сессий, строил архитектуры устойчивости, выстраивал операционные ритмы — но снова и снова сталкивался с одним:</w:t>
      </w:r>
    </w:p>
    <w:p w14:paraId="162F6658" w14:textId="77777777" w:rsidR="005D6362" w:rsidRPr="00B12C17" w:rsidRDefault="005D6362" w:rsidP="005D6362">
      <w:pPr>
        <w:spacing w:beforeAutospacing="1" w:afterAutospacing="1"/>
        <w:rPr>
          <w:color w:val="000000"/>
        </w:rPr>
      </w:pPr>
      <w:r w:rsidRPr="00B12C17">
        <w:rPr>
          <w:color w:val="000000"/>
        </w:rPr>
        <w:t>Руководители рассуждают как визионеры,</w:t>
      </w:r>
      <w:r w:rsidRPr="00B12C17">
        <w:rPr>
          <w:color w:val="000000"/>
        </w:rPr>
        <w:br/>
        <w:t>но принимают решения как будто бы </w:t>
      </w:r>
      <w:r w:rsidRPr="00B12C17">
        <w:rPr>
          <w:b/>
          <w:bCs/>
          <w:color w:val="000000"/>
        </w:rPr>
        <w:t>без калькулятора под рукой.</w:t>
      </w:r>
    </w:p>
    <w:p w14:paraId="33760B85" w14:textId="77777777" w:rsidR="005D6362" w:rsidRPr="00B12C17" w:rsidRDefault="005D6362" w:rsidP="005D6362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Так появилась идея задачника. Не как методички. А как </w:t>
      </w:r>
      <w:r w:rsidRPr="00B12C17">
        <w:rPr>
          <w:b/>
          <w:bCs/>
          <w:color w:val="000000"/>
        </w:rPr>
        <w:t>точки расчёта.</w:t>
      </w:r>
      <w:r w:rsidRPr="00B12C17">
        <w:rPr>
          <w:color w:val="000000"/>
        </w:rPr>
        <w:br/>
        <w:t>Формулы, которые дают не просто ответ, а ясность.</w:t>
      </w:r>
      <w:r w:rsidRPr="00B12C17">
        <w:rPr>
          <w:color w:val="000000"/>
        </w:rPr>
        <w:br/>
        <w:t>Задачи, которые проверяют не интеллект, а </w:t>
      </w:r>
      <w:r w:rsidRPr="00B12C17">
        <w:rPr>
          <w:b/>
          <w:bCs/>
          <w:color w:val="000000"/>
        </w:rPr>
        <w:t>владеешь ли ты своей зоной управления или нет.</w:t>
      </w:r>
    </w:p>
    <w:p w14:paraId="52A4C714" w14:textId="77777777" w:rsidR="005D6362" w:rsidRPr="00B12C17" w:rsidRDefault="00947734" w:rsidP="005D6362">
      <w:r>
        <w:rPr>
          <w:noProof/>
        </w:rPr>
        <w:pict w14:anchorId="3E9828C8">
          <v:rect id="_x0000_i1598" alt="" style="width:467.75pt;height:.05pt;mso-width-percent:0;mso-height-percent:0;mso-width-percent:0;mso-height-percent:0" o:hralign="center" o:hrstd="t" o:hr="t" fillcolor="#a0a0a0" stroked="f"/>
        </w:pict>
      </w:r>
    </w:p>
    <w:p w14:paraId="16763B56" w14:textId="77244607" w:rsidR="005D6362" w:rsidRPr="00B12C17" w:rsidRDefault="005D6362" w:rsidP="005D636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СВЯЗЬ С СЕРИЕЙ «ИНТЕЛЛЕКТЫ ОРГАНИЗАЦИИ»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737"/>
        <w:gridCol w:w="3536"/>
      </w:tblGrid>
      <w:tr w:rsidR="005D6362" w:rsidRPr="00B12C17" w14:paraId="1EF37222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F0964" w14:textId="77777777" w:rsidR="005D6362" w:rsidRPr="00B12C17" w:rsidRDefault="005D6362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31A80F2E" w14:textId="77777777" w:rsidR="005D6362" w:rsidRPr="00B12C17" w:rsidRDefault="005D6362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Что формирует</w:t>
            </w:r>
          </w:p>
        </w:tc>
        <w:tc>
          <w:tcPr>
            <w:tcW w:w="0" w:type="auto"/>
            <w:vAlign w:val="center"/>
            <w:hideMark/>
          </w:tcPr>
          <w:p w14:paraId="175B26FD" w14:textId="77777777" w:rsidR="005D6362" w:rsidRPr="00B12C17" w:rsidRDefault="005D6362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Как связан задачник</w:t>
            </w:r>
          </w:p>
        </w:tc>
      </w:tr>
      <w:tr w:rsidR="005D6362" w:rsidRPr="00B12C17" w14:paraId="0FB2669B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3AFE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1. Стратегический интеллект</w:t>
            </w:r>
          </w:p>
        </w:tc>
        <w:tc>
          <w:tcPr>
            <w:tcW w:w="0" w:type="auto"/>
            <w:vAlign w:val="center"/>
            <w:hideMark/>
          </w:tcPr>
          <w:p w14:paraId="2BDA2EC4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Мышление, сценарии, выбор стратегии</w:t>
            </w:r>
          </w:p>
        </w:tc>
        <w:tc>
          <w:tcPr>
            <w:tcW w:w="0" w:type="auto"/>
            <w:vAlign w:val="center"/>
            <w:hideMark/>
          </w:tcPr>
          <w:p w14:paraId="6C40DEDB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проверяют реализуемость и экономику стратегии</w:t>
            </w:r>
          </w:p>
        </w:tc>
      </w:tr>
      <w:tr w:rsidR="005D6362" w:rsidRPr="00B12C17" w14:paraId="7336E278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0321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2. Операционный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6FDFD304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Ритмы, исполнение, инструменты</w:t>
            </w:r>
          </w:p>
        </w:tc>
        <w:tc>
          <w:tcPr>
            <w:tcW w:w="0" w:type="auto"/>
            <w:vAlign w:val="center"/>
            <w:hideMark/>
          </w:tcPr>
          <w:p w14:paraId="78AF2BF9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Каждая задача — инструмент действия и расчёта</w:t>
            </w:r>
          </w:p>
        </w:tc>
      </w:tr>
      <w:tr w:rsidR="005D6362" w:rsidRPr="00B12C17" w14:paraId="4F399FD2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0EE8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3. Искусственный интеллект</w:t>
            </w:r>
          </w:p>
        </w:tc>
        <w:tc>
          <w:tcPr>
            <w:tcW w:w="0" w:type="auto"/>
            <w:vAlign w:val="center"/>
            <w:hideMark/>
          </w:tcPr>
          <w:p w14:paraId="269790C2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LLM, трансформация C-Level</w:t>
            </w:r>
          </w:p>
        </w:tc>
        <w:tc>
          <w:tcPr>
            <w:tcW w:w="0" w:type="auto"/>
            <w:vAlign w:val="center"/>
            <w:hideMark/>
          </w:tcPr>
          <w:p w14:paraId="1F9917FA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Некоторые задачи адаптированы под расчёты с GPT</w:t>
            </w:r>
          </w:p>
        </w:tc>
      </w:tr>
      <w:tr w:rsidR="005D6362" w:rsidRPr="00B12C17" w14:paraId="0CD86651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187F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4. Организационный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6E79BED7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Устойчивость, роли, циклы</w:t>
            </w:r>
          </w:p>
        </w:tc>
        <w:tc>
          <w:tcPr>
            <w:tcW w:w="0" w:type="auto"/>
            <w:vAlign w:val="center"/>
            <w:hideMark/>
          </w:tcPr>
          <w:p w14:paraId="4F9B1DF0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— это тренажёр зрелости и синхронизации</w:t>
            </w:r>
          </w:p>
        </w:tc>
      </w:tr>
    </w:tbl>
    <w:p w14:paraId="64D9FB01" w14:textId="77777777" w:rsidR="005D6362" w:rsidRPr="00B12C17" w:rsidRDefault="00947734" w:rsidP="005D6362">
      <w:r>
        <w:rPr>
          <w:noProof/>
        </w:rPr>
        <w:pict w14:anchorId="39507FDD">
          <v:rect id="_x0000_i1597" alt="" style="width:467.75pt;height:.05pt;mso-width-percent:0;mso-height-percent:0;mso-width-percent:0;mso-height-percent:0" o:hralign="center" o:hrstd="t" o:hr="t" fillcolor="#a0a0a0" stroked="f"/>
        </w:pict>
      </w:r>
    </w:p>
    <w:p w14:paraId="197F3D71" w14:textId="0F24065E" w:rsidR="005D6362" w:rsidRPr="00B12C17" w:rsidRDefault="005D6362" w:rsidP="005D636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ЭТО НЕ ПРО УЧЁБУ</w:t>
      </w:r>
    </w:p>
    <w:p w14:paraId="4164D6FE" w14:textId="77777777" w:rsidR="005D6362" w:rsidRPr="00B12C17" w:rsidRDefault="005D6362" w:rsidP="005D6362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lastRenderedPageBreak/>
        <w:t>Эта серия — не учебник и не справочник.</w:t>
      </w:r>
      <w:r w:rsidRPr="00B12C17">
        <w:rPr>
          <w:color w:val="000000"/>
        </w:rPr>
        <w:br/>
        <w:t>Это </w:t>
      </w:r>
      <w:r w:rsidRPr="00B12C17">
        <w:rPr>
          <w:b/>
          <w:bCs/>
          <w:color w:val="000000"/>
        </w:rPr>
        <w:t>диагностический и управленческий инструмент</w:t>
      </w:r>
      <w:r w:rsidRPr="00B12C17">
        <w:rPr>
          <w:color w:val="000000"/>
        </w:rPr>
        <w:t>, чтобы:</w:t>
      </w:r>
    </w:p>
    <w:p w14:paraId="549897ED" w14:textId="77777777" w:rsidR="005D6362" w:rsidRPr="00B12C17" w:rsidRDefault="005D6362" w:rsidP="005D6362">
      <w:pPr>
        <w:numPr>
          <w:ilvl w:val="0"/>
          <w:numId w:val="18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себя;</w:t>
      </w:r>
    </w:p>
    <w:p w14:paraId="7D094E23" w14:textId="77777777" w:rsidR="005D6362" w:rsidRPr="00B12C17" w:rsidRDefault="005D6362" w:rsidP="005D6362">
      <w:pPr>
        <w:numPr>
          <w:ilvl w:val="0"/>
          <w:numId w:val="18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отдел;</w:t>
      </w:r>
    </w:p>
    <w:p w14:paraId="69079C42" w14:textId="77777777" w:rsidR="005D6362" w:rsidRPr="00B12C17" w:rsidRDefault="005D6362" w:rsidP="005D6362">
      <w:pPr>
        <w:numPr>
          <w:ilvl w:val="0"/>
          <w:numId w:val="18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рассчитать шаг вперёд;</w:t>
      </w:r>
    </w:p>
    <w:p w14:paraId="64028071" w14:textId="77777777" w:rsidR="005D6362" w:rsidRPr="00B12C17" w:rsidRDefault="005D6362" w:rsidP="005D6362">
      <w:pPr>
        <w:numPr>
          <w:ilvl w:val="0"/>
          <w:numId w:val="187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понять, где ты не управляешь, а </w:t>
      </w:r>
      <w:r w:rsidRPr="00B12C17">
        <w:rPr>
          <w:b/>
          <w:bCs/>
          <w:color w:val="000000"/>
        </w:rPr>
        <w:t>угадываешь</w:t>
      </w:r>
      <w:r w:rsidRPr="00B12C17">
        <w:rPr>
          <w:color w:val="000000"/>
        </w:rPr>
        <w:t>.</w:t>
      </w:r>
    </w:p>
    <w:p w14:paraId="4F06618A" w14:textId="77777777" w:rsidR="005D6362" w:rsidRPr="00B12C17" w:rsidRDefault="00947734" w:rsidP="005D6362">
      <w:r>
        <w:rPr>
          <w:noProof/>
        </w:rPr>
        <w:pict w14:anchorId="5553C7B5">
          <v:rect id="_x0000_i1596" alt="" style="width:467.75pt;height:.05pt;mso-width-percent:0;mso-height-percent:0;mso-width-percent:0;mso-height-percent:0" o:hralign="center" o:hrstd="t" o:hr="t" fillcolor="#a0a0a0" stroked="f"/>
        </w:pict>
      </w:r>
    </w:p>
    <w:p w14:paraId="42D8D9F4" w14:textId="27EC623E" w:rsidR="005D6362" w:rsidRPr="00B12C17" w:rsidRDefault="005D6362" w:rsidP="005D636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ДЛЯ КОГО ЭТА СЕРИЯ</w:t>
      </w:r>
    </w:p>
    <w:p w14:paraId="142E31EC" w14:textId="77777777" w:rsidR="005D6362" w:rsidRPr="00B12C17" w:rsidRDefault="005D6362" w:rsidP="005D6362">
      <w:pPr>
        <w:numPr>
          <w:ilvl w:val="0"/>
          <w:numId w:val="18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C-Level-руководители, которые управляют в условиях неопределённости;</w:t>
      </w:r>
    </w:p>
    <w:p w14:paraId="4B3DDAC3" w14:textId="77777777" w:rsidR="005D6362" w:rsidRPr="00B12C17" w:rsidRDefault="005D6362" w:rsidP="005D6362">
      <w:pPr>
        <w:numPr>
          <w:ilvl w:val="0"/>
          <w:numId w:val="18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Владельцы бизнеса, у которых нет права на ошибку;</w:t>
      </w:r>
    </w:p>
    <w:p w14:paraId="1EFE553E" w14:textId="77777777" w:rsidR="005D6362" w:rsidRPr="00B12C17" w:rsidRDefault="005D6362" w:rsidP="005D6362">
      <w:pPr>
        <w:numPr>
          <w:ilvl w:val="0"/>
          <w:numId w:val="18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Менеджеры, которые устали от интуитивного управления;</w:t>
      </w:r>
    </w:p>
    <w:p w14:paraId="1E18DC4E" w14:textId="77777777" w:rsidR="005D6362" w:rsidRPr="00B12C17" w:rsidRDefault="005D6362" w:rsidP="005D6362">
      <w:pPr>
        <w:numPr>
          <w:ilvl w:val="0"/>
          <w:numId w:val="18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Продуктологи, закупщики, KAM-руководители, операционные и торговые директора;</w:t>
      </w:r>
    </w:p>
    <w:p w14:paraId="3AC85954" w14:textId="77777777" w:rsidR="005D6362" w:rsidRPr="00B12C17" w:rsidRDefault="005D6362" w:rsidP="005D6362">
      <w:pPr>
        <w:numPr>
          <w:ilvl w:val="0"/>
          <w:numId w:val="188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Консультанты и бизнес-наставники, которые работают с результатами, а не с постами в LinkedIn.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188"/>
        <w:gridCol w:w="3672"/>
      </w:tblGrid>
      <w:tr w:rsidR="005D6362" w:rsidRPr="00B12C17" w14:paraId="61C4FF5F" w14:textId="77777777" w:rsidTr="00A6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7BFD0" w14:textId="77777777" w:rsidR="005D6362" w:rsidRPr="00B12C17" w:rsidRDefault="005D6362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Том</w:t>
            </w:r>
          </w:p>
        </w:tc>
        <w:tc>
          <w:tcPr>
            <w:tcW w:w="0" w:type="auto"/>
            <w:vAlign w:val="center"/>
            <w:hideMark/>
          </w:tcPr>
          <w:p w14:paraId="31264F4D" w14:textId="77777777" w:rsidR="005D6362" w:rsidRPr="00B12C17" w:rsidRDefault="005D6362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5BD146A" w14:textId="77777777" w:rsidR="005D6362" w:rsidRPr="00B12C17" w:rsidRDefault="005D6362" w:rsidP="00A66F27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Ключевая зона</w:t>
            </w:r>
          </w:p>
        </w:tc>
      </w:tr>
      <w:tr w:rsidR="005D6362" w:rsidRPr="00B12C17" w14:paraId="6EC276A2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C9AF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97272C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71C6B2B3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Выручка, юнит-экономика, каналы</w:t>
            </w:r>
          </w:p>
        </w:tc>
      </w:tr>
      <w:tr w:rsidR="005D6362" w:rsidRPr="00B12C17" w14:paraId="44A7FA7D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1D90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D0E8C5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Финансы и P&amp;L</w:t>
            </w:r>
          </w:p>
        </w:tc>
        <w:tc>
          <w:tcPr>
            <w:tcW w:w="0" w:type="auto"/>
            <w:vAlign w:val="center"/>
            <w:hideMark/>
          </w:tcPr>
          <w:p w14:paraId="397E7DAC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Бюджеты, прибыль, Cash Flow</w:t>
            </w:r>
          </w:p>
        </w:tc>
      </w:tr>
      <w:tr w:rsidR="005D6362" w:rsidRPr="00B12C17" w14:paraId="44C09D45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606D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1D3FB2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Продажи и ассортимент</w:t>
            </w:r>
          </w:p>
        </w:tc>
        <w:tc>
          <w:tcPr>
            <w:tcW w:w="0" w:type="auto"/>
            <w:vAlign w:val="center"/>
            <w:hideMark/>
          </w:tcPr>
          <w:p w14:paraId="7B213A25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KAM, трейд, FMCG, промо</w:t>
            </w:r>
          </w:p>
        </w:tc>
      </w:tr>
      <w:tr w:rsidR="005D6362" w:rsidRPr="00B12C17" w14:paraId="1EFE3090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3543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2E12F9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Производство и логистика</w:t>
            </w:r>
          </w:p>
        </w:tc>
        <w:tc>
          <w:tcPr>
            <w:tcW w:w="0" w:type="auto"/>
            <w:vAlign w:val="center"/>
            <w:hideMark/>
          </w:tcPr>
          <w:p w14:paraId="439AA6CF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Склад, цикл, потери</w:t>
            </w:r>
          </w:p>
        </w:tc>
      </w:tr>
      <w:tr w:rsidR="005D6362" w:rsidRPr="00B12C17" w14:paraId="7FBDA433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C43B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09BC96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Услуги и модели монетизации</w:t>
            </w:r>
          </w:p>
        </w:tc>
        <w:tc>
          <w:tcPr>
            <w:tcW w:w="0" w:type="auto"/>
            <w:vAlign w:val="center"/>
            <w:hideMark/>
          </w:tcPr>
          <w:p w14:paraId="3694A654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B2B, подписки, оценка LTV</w:t>
            </w:r>
          </w:p>
        </w:tc>
      </w:tr>
      <w:tr w:rsidR="005D6362" w:rsidRPr="00B12C17" w14:paraId="27B4221B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47DE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3ED58F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Управление в кризис</w:t>
            </w:r>
          </w:p>
        </w:tc>
        <w:tc>
          <w:tcPr>
            <w:tcW w:w="0" w:type="auto"/>
            <w:vAlign w:val="center"/>
            <w:hideMark/>
          </w:tcPr>
          <w:p w14:paraId="3B93947C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Запас прочности, стресс-тесты</w:t>
            </w:r>
          </w:p>
        </w:tc>
      </w:tr>
      <w:tr w:rsidR="005D6362" w:rsidRPr="008449E1" w14:paraId="540EBC5E" w14:textId="77777777" w:rsidTr="00A6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1D1B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A27098" w14:textId="77777777" w:rsidR="005D6362" w:rsidRPr="00B12C17" w:rsidRDefault="005D6362" w:rsidP="00A66F27">
            <w:pPr>
              <w:rPr>
                <w:color w:val="000000"/>
              </w:rPr>
            </w:pPr>
            <w:r w:rsidRPr="00B12C17">
              <w:rPr>
                <w:color w:val="000000"/>
              </w:rPr>
              <w:t>IT и автоматизация</w:t>
            </w:r>
          </w:p>
        </w:tc>
        <w:tc>
          <w:tcPr>
            <w:tcW w:w="0" w:type="auto"/>
            <w:vAlign w:val="center"/>
            <w:hideMark/>
          </w:tcPr>
          <w:p w14:paraId="16C6649E" w14:textId="77777777" w:rsidR="005D6362" w:rsidRPr="00B12C17" w:rsidRDefault="005D6362" w:rsidP="00A66F27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  <w:lang w:val="en-US"/>
              </w:rPr>
              <w:t xml:space="preserve">AI, </w:t>
            </w:r>
            <w:r w:rsidRPr="00B12C17">
              <w:rPr>
                <w:color w:val="000000"/>
              </w:rPr>
              <w:t>боты</w:t>
            </w:r>
            <w:r w:rsidRPr="00B12C17">
              <w:rPr>
                <w:color w:val="000000"/>
                <w:lang w:val="en-US"/>
              </w:rPr>
              <w:t xml:space="preserve">, low-code </w:t>
            </w:r>
            <w:r w:rsidRPr="00B12C17">
              <w:rPr>
                <w:color w:val="000000"/>
              </w:rPr>
              <w:t>счёт</w:t>
            </w:r>
          </w:p>
        </w:tc>
      </w:tr>
    </w:tbl>
    <w:p w14:paraId="545D3A1D" w14:textId="77777777" w:rsidR="005D6362" w:rsidRDefault="005D6362" w:rsidP="005D6362">
      <w:pPr>
        <w:rPr>
          <w:lang w:val="en-US"/>
        </w:rPr>
      </w:pPr>
    </w:p>
    <w:p w14:paraId="178B4DD1" w14:textId="77777777" w:rsidR="005D6362" w:rsidRPr="00B12C17" w:rsidRDefault="00947734" w:rsidP="005D6362">
      <w:r>
        <w:rPr>
          <w:noProof/>
        </w:rPr>
        <w:pict w14:anchorId="7BB43B03">
          <v:rect id="_x0000_i1595" alt="" style="width:467.75pt;height:.05pt;mso-width-percent:0;mso-height-percent:0;mso-width-percent:0;mso-height-percent:0" o:hralign="center" o:hrstd="t" o:hr="t" fillcolor="#a0a0a0" stroked="f"/>
        </w:pict>
      </w:r>
    </w:p>
    <w:p w14:paraId="56351840" w14:textId="653B51F9" w:rsidR="005D6362" w:rsidRPr="00B12C17" w:rsidRDefault="005D6362" w:rsidP="005D636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ТРЕТИЙ</w:t>
      </w:r>
      <w:r w:rsidRPr="00B12C17">
        <w:rPr>
          <w:b/>
          <w:bCs/>
          <w:color w:val="000000"/>
          <w:sz w:val="27"/>
          <w:szCs w:val="27"/>
        </w:rPr>
        <w:t xml:space="preserve"> ТОМ: </w:t>
      </w:r>
      <w:r w:rsidR="00BF20C5">
        <w:rPr>
          <w:b/>
          <w:bCs/>
          <w:color w:val="000000"/>
          <w:sz w:val="27"/>
          <w:szCs w:val="27"/>
        </w:rPr>
        <w:t>ПРОДАЖИ И АССОРТИМЕНТ</w:t>
      </w:r>
    </w:p>
    <w:p w14:paraId="2E42F68A" w14:textId="1FF9B919" w:rsidR="007C5EFB" w:rsidRPr="00F87B18" w:rsidRDefault="005D6362" w:rsidP="00F87B18">
      <w:pPr>
        <w:spacing w:before="100" w:beforeAutospacing="1" w:after="100" w:afterAutospacing="1"/>
        <w:jc w:val="center"/>
        <w:rPr>
          <w:color w:val="000000"/>
          <w:sz w:val="32"/>
          <w:szCs w:val="32"/>
        </w:rPr>
      </w:pPr>
      <w:r w:rsidRPr="00F87B18">
        <w:rPr>
          <w:color w:val="000000"/>
          <w:sz w:val="32"/>
          <w:szCs w:val="32"/>
        </w:rPr>
        <w:t>Практическая серия задачников для управленцев, KAM-менеджеров, трейд-директоров и владельцев бизнеса.</w:t>
      </w:r>
      <w:r w:rsidRPr="00F87B18">
        <w:rPr>
          <w:color w:val="000000"/>
          <w:sz w:val="32"/>
          <w:szCs w:val="32"/>
        </w:rPr>
        <w:br/>
        <w:t>50 задач с полной логикой, расчётами, сценарием и выводами —</w:t>
      </w:r>
      <w:r w:rsidRPr="00F87B18">
        <w:rPr>
          <w:color w:val="000000"/>
          <w:sz w:val="32"/>
          <w:szCs w:val="32"/>
        </w:rPr>
        <w:br/>
        <w:t>на основе российской экономики, реальных цифр и налогового контекста ИП/ООО.</w:t>
      </w:r>
    </w:p>
    <w:p w14:paraId="37BAE723" w14:textId="7772BF52" w:rsidR="007C5EFB" w:rsidRPr="007C5EFB" w:rsidRDefault="007C5EFB" w:rsidP="007C5EFB"/>
    <w:p w14:paraId="213C6F64" w14:textId="70EFE1D4" w:rsidR="004863F0" w:rsidRPr="004863F0" w:rsidRDefault="004863F0" w:rsidP="004863F0">
      <w:pPr>
        <w:pStyle w:val="1"/>
        <w:rPr>
          <w:rFonts w:ascii="Cambria" w:hAnsi="Cambria" w:cs="Cambria"/>
        </w:rPr>
      </w:pPr>
      <w:bookmarkStart w:id="3" w:name="_Toc202898130"/>
      <w:r w:rsidRPr="004863F0">
        <w:rPr>
          <w:rFonts w:ascii="Cambria" w:hAnsi="Cambria" w:cs="Cambria"/>
        </w:rPr>
        <w:lastRenderedPageBreak/>
        <w:t>ВСТУПЛЕНИЕ</w:t>
      </w:r>
      <w:bookmarkEnd w:id="3"/>
    </w:p>
    <w:p w14:paraId="268A1DB4" w14:textId="77777777" w:rsidR="004863F0" w:rsidRDefault="004863F0" w:rsidP="004863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Как мы выросли в выручке — и ушли в минус</w:t>
      </w:r>
    </w:p>
    <w:p w14:paraId="1BA25C15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— «Клиент крупный, объёмы растут, должно быть нормально.»</w:t>
      </w:r>
      <w:r>
        <w:rPr>
          <w:color w:val="000000"/>
        </w:rPr>
        <w:br/>
        <w:t>Эта фраза стоила нам почти весь годовой бонус.</w:t>
      </w:r>
    </w:p>
    <w:p w14:paraId="3EB3555D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Контракт был жирный: федеральная сеть, эксклюзив, большой запуск.</w:t>
      </w:r>
      <w:r>
        <w:rPr>
          <w:color w:val="000000"/>
        </w:rPr>
        <w:br/>
        <w:t>Мы радовались как дети:</w:t>
      </w:r>
      <w:r>
        <w:rPr>
          <w:color w:val="000000"/>
        </w:rPr>
        <w:br/>
        <w:t>— Скидки дали — чтобы быстрее зайти.</w:t>
      </w:r>
      <w:r>
        <w:rPr>
          <w:color w:val="000000"/>
        </w:rPr>
        <w:br/>
        <w:t>— Промо сделали — чтобы показать динамику.</w:t>
      </w:r>
      <w:r>
        <w:rPr>
          <w:color w:val="000000"/>
        </w:rPr>
        <w:br/>
        <w:t>— Расширили матрицу — чтобы сеть была довольна.</w:t>
      </w:r>
      <w:r>
        <w:rPr>
          <w:color w:val="000000"/>
        </w:rPr>
        <w:br/>
        <w:t>— Поставили по графику.</w:t>
      </w:r>
    </w:p>
    <w:p w14:paraId="00DEB26C" w14:textId="429E6071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Прошло три месяца.</w:t>
      </w:r>
      <w:r>
        <w:rPr>
          <w:color w:val="000000"/>
        </w:rPr>
        <w:br/>
        <w:t>Мы делаем отчёт.</w:t>
      </w:r>
      <w:r>
        <w:rPr>
          <w:color w:val="000000"/>
        </w:rPr>
        <w:br/>
        <w:t>И видим: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чистая прибыль отрицательная</w:t>
      </w:r>
      <w:r>
        <w:rPr>
          <w:color w:val="000000"/>
        </w:rPr>
        <w:t>.</w:t>
      </w:r>
      <w:r>
        <w:rPr>
          <w:color w:val="000000"/>
        </w:rPr>
        <w:br/>
        <w:t>Мы продали на 24 млн ₽ — и заработали минус 470 000.</w:t>
      </w:r>
    </w:p>
    <w:p w14:paraId="7A6F8058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Как?</w:t>
      </w:r>
      <w:r>
        <w:rPr>
          <w:color w:val="000000"/>
        </w:rPr>
        <w:br/>
        <w:t>— TRADE SPEND никто не пересчитывал после согласования.</w:t>
      </w:r>
      <w:r>
        <w:rPr>
          <w:color w:val="000000"/>
        </w:rPr>
        <w:br/>
        <w:t>— Скидки согласовывали «на глаз», без расчёта возврата.</w:t>
      </w:r>
      <w:r>
        <w:rPr>
          <w:color w:val="000000"/>
        </w:rPr>
        <w:br/>
        <w:t>— Ассортимент рос, но оборачиваемость падала.</w:t>
      </w:r>
      <w:r>
        <w:rPr>
          <w:color w:val="000000"/>
        </w:rPr>
        <w:br/>
        <w:t>— Новые SKU каннибализировали старые.</w:t>
      </w:r>
      <w:r>
        <w:rPr>
          <w:color w:val="000000"/>
        </w:rPr>
        <w:br/>
        <w:t>— Мы не знали, сколько реально стоит каждый клиент.</w:t>
      </w:r>
    </w:p>
    <w:p w14:paraId="229BA922" w14:textId="39CABCF1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Проблема была не в канале. И не в команде.</w:t>
      </w:r>
      <w:r>
        <w:rPr>
          <w:color w:val="000000"/>
        </w:rPr>
        <w:br/>
        <w:t>Проблема была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отсутствии языка управления</w:t>
      </w:r>
      <w:r>
        <w:rPr>
          <w:color w:val="000000"/>
        </w:rPr>
        <w:t>.</w:t>
      </w:r>
      <w:r>
        <w:rPr>
          <w:color w:val="000000"/>
        </w:rPr>
        <w:br/>
        <w:t>У нас был язык продаж. Но не язык расчёта.</w:t>
      </w:r>
    </w:p>
    <w:p w14:paraId="48B43147" w14:textId="77777777" w:rsidR="004863F0" w:rsidRDefault="00947734" w:rsidP="004863F0">
      <w:r>
        <w:rPr>
          <w:noProof/>
        </w:rPr>
        <w:pict w14:anchorId="695D78A0">
          <v:rect id="_x0000_i1594" alt="" style="width:467.75pt;height:.05pt;mso-width-percent:0;mso-height-percent:0;mso-width-percent:0;mso-height-percent:0" o:hralign="center" o:hrstd="t" o:hr="t" fillcolor="#a0a0a0" stroked="f"/>
        </w:pict>
      </w:r>
    </w:p>
    <w:p w14:paraId="43D345E9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Я не консультант.</w:t>
      </w:r>
      <w:r>
        <w:rPr>
          <w:color w:val="000000"/>
        </w:rPr>
        <w:br/>
        <w:t>Я писал эту книгу как человек, который:</w:t>
      </w:r>
    </w:p>
    <w:p w14:paraId="1B2DE2AC" w14:textId="77777777" w:rsidR="004863F0" w:rsidRDefault="004863F0" w:rsidP="004863F0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заходил в минус при растущем обороте;</w:t>
      </w:r>
    </w:p>
    <w:p w14:paraId="4A5DB0F5" w14:textId="77777777" w:rsidR="004863F0" w:rsidRDefault="004863F0" w:rsidP="004863F0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терял контроль над трейд-бюджетом;</w:t>
      </w:r>
    </w:p>
    <w:p w14:paraId="075A83FE" w14:textId="77777777" w:rsidR="004863F0" w:rsidRDefault="004863F0" w:rsidP="004863F0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чистил ассортимент не по цифрам, а по интуиции;</w:t>
      </w:r>
    </w:p>
    <w:p w14:paraId="36866AB6" w14:textId="77777777" w:rsidR="004863F0" w:rsidRDefault="004863F0" w:rsidP="004863F0">
      <w:pPr>
        <w:pStyle w:val="ac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на собраниях говорил «кажется», а не «посчитали».</w:t>
      </w:r>
    </w:p>
    <w:p w14:paraId="5DB88DE0" w14:textId="3667B9A5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Эта книга — не теория.</w:t>
      </w:r>
      <w:r>
        <w:rPr>
          <w:color w:val="000000"/>
        </w:rPr>
        <w:br/>
        <w:t>Это 50 задач, в которых спрятаны все грабли отдела продаж, трейд-маркетинга и категорийного управления.</w:t>
      </w:r>
      <w:r>
        <w:rPr>
          <w:color w:val="000000"/>
        </w:rPr>
        <w:br/>
        <w:t>Это язык, на котором должны говорить C-level, KAM, трейд-директор, категорийный менеджер и владелец.</w:t>
      </w:r>
    </w:p>
    <w:p w14:paraId="0C27A857" w14:textId="77777777" w:rsidR="004863F0" w:rsidRDefault="00947734" w:rsidP="004863F0">
      <w:r>
        <w:rPr>
          <w:noProof/>
        </w:rPr>
        <w:pict w14:anchorId="41E977F4">
          <v:rect id="_x0000_i1593" alt="" style="width:467.75pt;height:.05pt;mso-width-percent:0;mso-height-percent:0;mso-width-percent:0;mso-height-percent:0" o:hralign="center" o:hrstd="t" o:hr="t" fillcolor="#a0a0a0" stroked="f"/>
        </w:pict>
      </w:r>
    </w:p>
    <w:p w14:paraId="6871BC8A" w14:textId="77777777" w:rsidR="004863F0" w:rsidRDefault="004863F0" w:rsidP="004863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Продажи — не цель.</w:t>
      </w:r>
      <w:r>
        <w:rPr>
          <w:color w:val="000000"/>
        </w:rPr>
        <w:br/>
        <w:t>Цель — прибыль.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Ассортимент — не витрина.</w:t>
      </w:r>
      <w:r>
        <w:rPr>
          <w:color w:val="000000"/>
        </w:rPr>
        <w:br/>
        <w:t>Ассортимент — это ваш P&amp;L в товарных кодах.</w:t>
      </w:r>
    </w:p>
    <w:p w14:paraId="6E5AD70B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Формула — это точка, где заканчивается "кажется" и начинается "работает".</w:t>
      </w:r>
      <w:r>
        <w:rPr>
          <w:color w:val="000000"/>
        </w:rPr>
        <w:br/>
        <w:t>Если вы читаете это вступление — вы уже понимаете, что на следующем уровне цифры не заполняются. Они управляют.</w:t>
      </w:r>
    </w:p>
    <w:p w14:paraId="2DF8A3D4" w14:textId="5A8C3626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Добро пожаловать в продажи, где каждая скидка — это инвестиция.</w:t>
      </w:r>
      <w:r>
        <w:rPr>
          <w:color w:val="000000"/>
        </w:rPr>
        <w:br/>
        <w:t>И каждый SKU — это бизнес-единица, которую можно просчитать.</w:t>
      </w:r>
    </w:p>
    <w:p w14:paraId="18420953" w14:textId="1BBF9F58" w:rsidR="007C5EFB" w:rsidRPr="007C5EFB" w:rsidRDefault="007C5EFB" w:rsidP="009209C2">
      <w:pPr>
        <w:pStyle w:val="1"/>
        <w:rPr>
          <w:rFonts w:ascii="Cambria" w:hAnsi="Cambria" w:cs="Cambria"/>
        </w:rPr>
      </w:pPr>
      <w:bookmarkStart w:id="4" w:name="_Toc202898131"/>
      <w:r w:rsidRPr="007C5EFB">
        <w:rPr>
          <w:rFonts w:ascii="Cambria" w:hAnsi="Cambria" w:cs="Cambria"/>
        </w:rPr>
        <w:lastRenderedPageBreak/>
        <w:t>КАК ПОЛЬЗОВАТЬСЯ ЭТОЙ КНИГОЙ</w:t>
      </w:r>
      <w:bookmarkEnd w:id="4"/>
    </w:p>
    <w:p w14:paraId="386C864D" w14:textId="77777777" w:rsidR="007C5EFB" w:rsidRPr="007C5EFB" w:rsidRDefault="007C5EFB" w:rsidP="007C5EFB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Это не книга для чтения. Это — задачник.</w:t>
      </w:r>
    </w:p>
    <w:p w14:paraId="366906F3" w14:textId="77777777" w:rsidR="007C5EFB" w:rsidRPr="007C5EFB" w:rsidRDefault="007C5EFB" w:rsidP="007C5EFB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Каждая задача имеет чёткую структуру:</w:t>
      </w:r>
    </w:p>
    <w:p w14:paraId="763C5CFC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Условие</w:t>
      </w:r>
    </w:p>
    <w:p w14:paraId="04C81F0B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Цель расчёта</w:t>
      </w:r>
    </w:p>
    <w:p w14:paraId="0C5BA744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Логика</w:t>
      </w:r>
    </w:p>
    <w:p w14:paraId="332C8D02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Формулы</w:t>
      </w:r>
    </w:p>
    <w:p w14:paraId="4F2A4D22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Пошаговое решение</w:t>
      </w:r>
    </w:p>
    <w:p w14:paraId="24DDEF2A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Выводы</w:t>
      </w:r>
    </w:p>
    <w:p w14:paraId="712CE19E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Особенности налогообложения</w:t>
      </w:r>
    </w:p>
    <w:p w14:paraId="61D84F8D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Сценарный разворот</w:t>
      </w:r>
    </w:p>
    <w:p w14:paraId="4270B64E" w14:textId="77777777" w:rsidR="007C5EFB" w:rsidRPr="007C5EFB" w:rsidRDefault="007C5EFB" w:rsidP="007C5EF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Навык, который вы тренируете</w:t>
      </w:r>
    </w:p>
    <w:p w14:paraId="41008769" w14:textId="3E04045E" w:rsidR="007C5EFB" w:rsidRPr="007C5EFB" w:rsidRDefault="007C5EFB" w:rsidP="009209C2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Проходите задачи по порядку. Не перескакивайте. Сложность нарастает.</w:t>
      </w:r>
      <w:r w:rsidRPr="007C5EFB">
        <w:rPr>
          <w:color w:val="000000"/>
        </w:rPr>
        <w:br/>
        <w:t>Используйте их как рабочие шаблоны — для сессий, аудита, обучения команды.</w:t>
      </w:r>
    </w:p>
    <w:p w14:paraId="4C57984B" w14:textId="77777777" w:rsidR="007C5EFB" w:rsidRPr="007C5EFB" w:rsidRDefault="007C5EFB" w:rsidP="009209C2">
      <w:pPr>
        <w:pStyle w:val="1"/>
        <w:rPr>
          <w:rFonts w:ascii="Cambria" w:hAnsi="Cambria" w:cs="Cambria"/>
        </w:rPr>
      </w:pPr>
      <w:bookmarkStart w:id="5" w:name="_Toc202898132"/>
      <w:r w:rsidRPr="007C5EFB">
        <w:rPr>
          <w:rFonts w:ascii="Apple Color Emoji" w:hAnsi="Apple Color Emoji" w:cs="Apple Color Emoji"/>
        </w:rPr>
        <w:lastRenderedPageBreak/>
        <w:t>🧭</w:t>
      </w:r>
      <w:r w:rsidRPr="007C5EFB">
        <w:rPr>
          <w:rFonts w:ascii="Cambria" w:hAnsi="Cambria" w:cs="Cambria"/>
        </w:rPr>
        <w:t xml:space="preserve"> ЧЕК-ЛИСТ ГОТОВНОСТИ</w:t>
      </w:r>
      <w:bookmarkEnd w:id="5"/>
    </w:p>
    <w:p w14:paraId="577A4438" w14:textId="77777777" w:rsidR="007C5EFB" w:rsidRPr="007C5EFB" w:rsidRDefault="007C5EFB" w:rsidP="007C5EFB">
      <w:p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Отметьте, если утверждение — про вас:</w:t>
      </w:r>
    </w:p>
    <w:p w14:paraId="0898036C" w14:textId="77777777" w:rsidR="007C5EFB" w:rsidRPr="007C5EFB" w:rsidRDefault="007C5EFB" w:rsidP="007C5EF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Вы знаете прибыль по каждому клиенту, не только по выручке</w:t>
      </w:r>
    </w:p>
    <w:p w14:paraId="4AC7E900" w14:textId="77777777" w:rsidR="007C5EFB" w:rsidRPr="007C5EFB" w:rsidRDefault="007C5EFB" w:rsidP="007C5EF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Вы можете объяснить каждую скидку в контракте</w:t>
      </w:r>
    </w:p>
    <w:p w14:paraId="724289A0" w14:textId="77777777" w:rsidR="007C5EFB" w:rsidRPr="007C5EFB" w:rsidRDefault="007C5EFB" w:rsidP="007C5EF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Вы видите, где промо съедает маржу</w:t>
      </w:r>
    </w:p>
    <w:p w14:paraId="7DA6BD27" w14:textId="77777777" w:rsidR="007C5EFB" w:rsidRPr="007C5EFB" w:rsidRDefault="007C5EFB" w:rsidP="007C5EF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Вы умеете считать ROMI, TRADE SPEND и CPA</w:t>
      </w:r>
    </w:p>
    <w:p w14:paraId="00B36EF1" w14:textId="77777777" w:rsidR="007C5EFB" w:rsidRPr="007C5EFB" w:rsidRDefault="007C5EFB" w:rsidP="007C5EF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У вас есть P&amp;L по менеджерам, категориям и каналам</w:t>
      </w:r>
    </w:p>
    <w:p w14:paraId="7EB3CB12" w14:textId="77777777" w:rsidR="007C5EFB" w:rsidRPr="007C5EFB" w:rsidRDefault="007C5EFB" w:rsidP="007C5EF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7C5EFB">
        <w:rPr>
          <w:color w:val="000000"/>
        </w:rPr>
        <w:t>Вы не принимаете скидку без расчёта её возврата</w:t>
      </w:r>
    </w:p>
    <w:p w14:paraId="23340A60" w14:textId="3B285C6C" w:rsidR="002C53D3" w:rsidRPr="006F6F8B" w:rsidRDefault="007C5EFB" w:rsidP="009209C2">
      <w:pPr>
        <w:spacing w:before="100" w:beforeAutospacing="1" w:after="100" w:afterAutospacing="1"/>
        <w:rPr>
          <w:color w:val="000000"/>
        </w:rPr>
      </w:pPr>
      <w:r w:rsidRPr="007C5EFB">
        <w:rPr>
          <w:rFonts w:ascii="Apple Color Emoji" w:hAnsi="Apple Color Emoji" w:cs="Apple Color Emoji"/>
          <w:color w:val="000000"/>
        </w:rPr>
        <w:t>📌</w:t>
      </w:r>
      <w:r w:rsidRPr="007C5EFB">
        <w:rPr>
          <w:color w:val="000000"/>
        </w:rPr>
        <w:t xml:space="preserve"> Если хотя бы 3 галочки — вы уже управляете цифрами.</w:t>
      </w:r>
      <w:r w:rsidRPr="007C5EFB">
        <w:rPr>
          <w:color w:val="000000"/>
        </w:rPr>
        <w:br/>
        <w:t>Если меньше — эта книга поможет вернуть контроль.</w:t>
      </w:r>
    </w:p>
    <w:p w14:paraId="4F7D2A96" w14:textId="77777777" w:rsidR="009209C2" w:rsidRPr="006F6F8B" w:rsidRDefault="009209C2" w:rsidP="009209C2">
      <w:pPr>
        <w:spacing w:before="100" w:beforeAutospacing="1" w:after="100" w:afterAutospacing="1"/>
        <w:rPr>
          <w:color w:val="000000"/>
        </w:rPr>
      </w:pPr>
    </w:p>
    <w:p w14:paraId="63E6D827" w14:textId="77777777" w:rsidR="009209C2" w:rsidRPr="009209C2" w:rsidRDefault="009209C2" w:rsidP="009209C2">
      <w:pPr>
        <w:pStyle w:val="1"/>
        <w:rPr>
          <w:rFonts w:ascii="Cambria" w:hAnsi="Cambria" w:cs="Cambria"/>
        </w:rPr>
      </w:pPr>
      <w:bookmarkStart w:id="6" w:name="_Toc202898133"/>
      <w:r w:rsidRPr="009209C2">
        <w:rPr>
          <w:rFonts w:ascii="Apple Color Emoji" w:hAnsi="Apple Color Emoji" w:cs="Apple Color Emoji"/>
        </w:rPr>
        <w:lastRenderedPageBreak/>
        <w:t>📦</w:t>
      </w:r>
      <w:r w:rsidRPr="009209C2">
        <w:rPr>
          <w:rFonts w:ascii="Cambria" w:hAnsi="Cambria" w:cs="Cambria"/>
        </w:rPr>
        <w:t xml:space="preserve"> ГЛАВА 1. KAM и B2B: продажи в федеральные сети</w:t>
      </w:r>
      <w:bookmarkEnd w:id="6"/>
    </w:p>
    <w:p w14:paraId="29FF3BD7" w14:textId="77777777" w:rsidR="009209C2" w:rsidRDefault="009209C2" w:rsidP="009209C2">
      <w:pPr>
        <w:pStyle w:val="ac"/>
        <w:rPr>
          <w:color w:val="000000"/>
        </w:rPr>
      </w:pPr>
      <w:r>
        <w:rPr>
          <w:color w:val="000000"/>
        </w:rPr>
        <w:t>Считать прибыль не по контракту в целом, а по каждому клиенту, отгрузке и месяцу.</w:t>
      </w:r>
    </w:p>
    <w:p w14:paraId="3FA7819F" w14:textId="77777777" w:rsidR="009209C2" w:rsidRDefault="00947734" w:rsidP="009209C2">
      <w:r>
        <w:pict w14:anchorId="5699276E">
          <v:rect id="Прямоугольник 1605" o:spid="_x0000_s14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24746D" w14:textId="77777777" w:rsidR="009209C2" w:rsidRDefault="009209C2" w:rsidP="009209C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1–10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61"/>
        <w:gridCol w:w="3330"/>
        <w:gridCol w:w="2244"/>
      </w:tblGrid>
      <w:tr w:rsidR="009209C2" w14:paraId="25680158" w14:textId="77777777" w:rsidTr="00920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32DE6" w14:textId="77777777" w:rsidR="009209C2" w:rsidRDefault="009209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E54A227" w14:textId="77777777" w:rsidR="009209C2" w:rsidRDefault="009209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7FDD8496" w14:textId="77777777" w:rsidR="009209C2" w:rsidRDefault="009209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70346733" w14:textId="77777777" w:rsidR="009209C2" w:rsidRDefault="009209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9209C2" w14:paraId="50488275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6383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DE6A90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Контракт с федеральной сетью: где теряется прибыль</w:t>
            </w:r>
          </w:p>
        </w:tc>
        <w:tc>
          <w:tcPr>
            <w:tcW w:w="0" w:type="auto"/>
            <w:vAlign w:val="center"/>
            <w:hideMark/>
          </w:tcPr>
          <w:p w14:paraId="0DAAE537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Выделить структуру убытка в трейд-контракте</w:t>
            </w:r>
          </w:p>
        </w:tc>
        <w:tc>
          <w:tcPr>
            <w:tcW w:w="0" w:type="auto"/>
            <w:vAlign w:val="center"/>
            <w:hideMark/>
          </w:tcPr>
          <w:p w14:paraId="70282CB8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Полный P&amp;L по клиенту</w:t>
            </w:r>
          </w:p>
        </w:tc>
      </w:tr>
      <w:tr w:rsidR="009209C2" w14:paraId="43422233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A6D6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2A1B8A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Отсрочка + бонусы = убыток?</w:t>
            </w:r>
          </w:p>
        </w:tc>
        <w:tc>
          <w:tcPr>
            <w:tcW w:w="0" w:type="auto"/>
            <w:vAlign w:val="center"/>
            <w:hideMark/>
          </w:tcPr>
          <w:p w14:paraId="526F2EA9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Учесть влияние отсрочки и годового бонуса</w:t>
            </w:r>
          </w:p>
        </w:tc>
        <w:tc>
          <w:tcPr>
            <w:tcW w:w="0" w:type="auto"/>
            <w:vAlign w:val="center"/>
            <w:hideMark/>
          </w:tcPr>
          <w:p w14:paraId="0E5DE5B6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ROMI и кассовый анализ</w:t>
            </w:r>
          </w:p>
        </w:tc>
      </w:tr>
      <w:tr w:rsidR="009209C2" w14:paraId="1777BE34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E960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D3E276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Сравнение клиентов: один требует скидку, другой — нет</w:t>
            </w:r>
          </w:p>
        </w:tc>
        <w:tc>
          <w:tcPr>
            <w:tcW w:w="0" w:type="auto"/>
            <w:vAlign w:val="center"/>
            <w:hideMark/>
          </w:tcPr>
          <w:p w14:paraId="21A3B9DC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Показать, как скидка обрушает прибыль</w:t>
            </w:r>
          </w:p>
        </w:tc>
        <w:tc>
          <w:tcPr>
            <w:tcW w:w="0" w:type="auto"/>
            <w:vAlign w:val="center"/>
            <w:hideMark/>
          </w:tcPr>
          <w:p w14:paraId="211E0377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Анализ ценовой политики</w:t>
            </w:r>
          </w:p>
        </w:tc>
      </w:tr>
      <w:tr w:rsidR="009209C2" w14:paraId="0CFE1A7F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9FCA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A6EC7D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Листинг за счёт поставщика</w:t>
            </w:r>
          </w:p>
        </w:tc>
        <w:tc>
          <w:tcPr>
            <w:tcW w:w="0" w:type="auto"/>
            <w:vAlign w:val="center"/>
            <w:hideMark/>
          </w:tcPr>
          <w:p w14:paraId="1CCB44AA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Учесть TRADE SPEND и влияние листинговых затрат</w:t>
            </w:r>
          </w:p>
        </w:tc>
        <w:tc>
          <w:tcPr>
            <w:tcW w:w="0" w:type="auto"/>
            <w:vAlign w:val="center"/>
            <w:hideMark/>
          </w:tcPr>
          <w:p w14:paraId="3D15EBA6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Расширенный P&amp;L</w:t>
            </w:r>
          </w:p>
        </w:tc>
      </w:tr>
      <w:tr w:rsidR="009209C2" w14:paraId="12671C94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2FCA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750DF4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Объёмная отгрузка и кассовая ловушка</w:t>
            </w:r>
          </w:p>
        </w:tc>
        <w:tc>
          <w:tcPr>
            <w:tcW w:w="0" w:type="auto"/>
            <w:vAlign w:val="center"/>
            <w:hideMark/>
          </w:tcPr>
          <w:p w14:paraId="4BA544F9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кэш-геп при отгрузке в долг</w:t>
            </w:r>
          </w:p>
        </w:tc>
        <w:tc>
          <w:tcPr>
            <w:tcW w:w="0" w:type="auto"/>
            <w:vAlign w:val="center"/>
            <w:hideMark/>
          </w:tcPr>
          <w:p w14:paraId="1E53DD8D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Cash Flow-анализ</w:t>
            </w:r>
          </w:p>
        </w:tc>
      </w:tr>
      <w:tr w:rsidR="009209C2" w14:paraId="054DFC20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0FA4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24D10F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Прибыль на бумаге, убыток на счёте</w:t>
            </w:r>
          </w:p>
        </w:tc>
        <w:tc>
          <w:tcPr>
            <w:tcW w:w="0" w:type="auto"/>
            <w:vAlign w:val="center"/>
            <w:hideMark/>
          </w:tcPr>
          <w:p w14:paraId="6E74F50D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Разобрать конфликт между P&amp;L и кэш-флоу</w:t>
            </w:r>
          </w:p>
        </w:tc>
        <w:tc>
          <w:tcPr>
            <w:tcW w:w="0" w:type="auto"/>
            <w:vAlign w:val="center"/>
            <w:hideMark/>
          </w:tcPr>
          <w:p w14:paraId="17E9F44D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Диагностика ликвидности</w:t>
            </w:r>
          </w:p>
        </w:tc>
      </w:tr>
      <w:tr w:rsidR="009209C2" w14:paraId="15652B2A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1C69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24B83E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Сезонный контракт с просадкой в межпик</w:t>
            </w:r>
          </w:p>
        </w:tc>
        <w:tc>
          <w:tcPr>
            <w:tcW w:w="0" w:type="auto"/>
            <w:vAlign w:val="center"/>
            <w:hideMark/>
          </w:tcPr>
          <w:p w14:paraId="14BD0309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Учесть риски просадки при стабильном объёме</w:t>
            </w:r>
          </w:p>
        </w:tc>
        <w:tc>
          <w:tcPr>
            <w:tcW w:w="0" w:type="auto"/>
            <w:vAlign w:val="center"/>
            <w:hideMark/>
          </w:tcPr>
          <w:p w14:paraId="322A21F3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P&amp;L по периодам</w:t>
            </w:r>
          </w:p>
        </w:tc>
      </w:tr>
      <w:tr w:rsidR="009209C2" w14:paraId="0B44B232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B376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32A177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TRADE SPEND vs скидка: что выгоднее</w:t>
            </w:r>
          </w:p>
        </w:tc>
        <w:tc>
          <w:tcPr>
            <w:tcW w:w="0" w:type="auto"/>
            <w:vAlign w:val="center"/>
            <w:hideMark/>
          </w:tcPr>
          <w:p w14:paraId="296925C7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Сравнить два подхода стимулирования</w:t>
            </w:r>
          </w:p>
        </w:tc>
        <w:tc>
          <w:tcPr>
            <w:tcW w:w="0" w:type="auto"/>
            <w:vAlign w:val="center"/>
            <w:hideMark/>
          </w:tcPr>
          <w:p w14:paraId="41DB0B13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Стратегия трейд-бюджета</w:t>
            </w:r>
          </w:p>
        </w:tc>
      </w:tr>
      <w:tr w:rsidR="009209C2" w14:paraId="7E059B57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D6EB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65DC66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ROMI &lt; 1: когда «стратегический клиент» убыточен</w:t>
            </w:r>
          </w:p>
        </w:tc>
        <w:tc>
          <w:tcPr>
            <w:tcW w:w="0" w:type="auto"/>
            <w:vAlign w:val="center"/>
            <w:hideMark/>
          </w:tcPr>
          <w:p w14:paraId="34C50587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Разобрать ошибку приоритезации без цифр</w:t>
            </w:r>
          </w:p>
        </w:tc>
        <w:tc>
          <w:tcPr>
            <w:tcW w:w="0" w:type="auto"/>
            <w:vAlign w:val="center"/>
            <w:hideMark/>
          </w:tcPr>
          <w:p w14:paraId="0571E908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Финансовая сегментация</w:t>
            </w:r>
          </w:p>
        </w:tc>
      </w:tr>
      <w:tr w:rsidR="009209C2" w14:paraId="79D7F201" w14:textId="77777777" w:rsidTr="0092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44BA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CA719C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Отказ от клиента: когда убыток — это рост</w:t>
            </w:r>
          </w:p>
        </w:tc>
        <w:tc>
          <w:tcPr>
            <w:tcW w:w="0" w:type="auto"/>
            <w:vAlign w:val="center"/>
            <w:hideMark/>
          </w:tcPr>
          <w:p w14:paraId="59751F93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обоснованное завершение контракта</w:t>
            </w:r>
          </w:p>
        </w:tc>
        <w:tc>
          <w:tcPr>
            <w:tcW w:w="0" w:type="auto"/>
            <w:vAlign w:val="center"/>
            <w:hideMark/>
          </w:tcPr>
          <w:p w14:paraId="7D492330" w14:textId="77777777" w:rsidR="009209C2" w:rsidRDefault="009209C2">
            <w:pPr>
              <w:rPr>
                <w:color w:val="000000"/>
              </w:rPr>
            </w:pPr>
            <w:r>
              <w:rPr>
                <w:color w:val="000000"/>
              </w:rPr>
              <w:t>Управление через P&amp;L и ROMI</w:t>
            </w:r>
          </w:p>
        </w:tc>
      </w:tr>
    </w:tbl>
    <w:p w14:paraId="6C6BFD15" w14:textId="77777777" w:rsidR="009209C2" w:rsidRDefault="00947734" w:rsidP="009209C2">
      <w:r>
        <w:pict w14:anchorId="6D836916">
          <v:rect id="Прямоугольник 1603" o:spid="_x0000_s14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D8FE0D" w14:textId="77777777" w:rsidR="009209C2" w:rsidRDefault="009209C2" w:rsidP="009209C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клиентов по P&amp;L и кэш-флоу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в контрактной работе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трейд-ошибок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TRADE SPEND, ROMI, CPA, отсрочка, листинг</w:t>
      </w:r>
    </w:p>
    <w:p w14:paraId="7096F018" w14:textId="77777777" w:rsidR="009209C2" w:rsidRDefault="00947734" w:rsidP="009209C2">
      <w:r>
        <w:pict w14:anchorId="0C611F17">
          <v:rect id="Прямоугольник 1601" o:spid="_x0000_s14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85AB79" w14:textId="77777777" w:rsidR="009209C2" w:rsidRDefault="009209C2" w:rsidP="009209C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  <w:r>
        <w:rPr>
          <w:color w:val="000000"/>
        </w:rPr>
        <w:br/>
        <w:t>– Построение P&amp;L по клиенту с учётом скидок, бонусов и логистики</w:t>
      </w:r>
      <w:r>
        <w:rPr>
          <w:color w:val="000000"/>
        </w:rPr>
        <w:br/>
        <w:t>– Анализ кассовых разрывов при отсрочках</w:t>
      </w:r>
      <w:r>
        <w:rPr>
          <w:color w:val="000000"/>
        </w:rPr>
        <w:br/>
        <w:t>– Расчёт ROMI и диагностика клиентской рентабельности</w:t>
      </w:r>
      <w:r>
        <w:rPr>
          <w:color w:val="000000"/>
        </w:rPr>
        <w:br/>
        <w:t>– Принятие решений на основе цифр, а не объёма</w:t>
      </w:r>
    </w:p>
    <w:p w14:paraId="4D6CA5FA" w14:textId="77777777" w:rsidR="00F60820" w:rsidRPr="00F60820" w:rsidRDefault="00F60820" w:rsidP="00F60820">
      <w:pPr>
        <w:pStyle w:val="1"/>
        <w:rPr>
          <w:rFonts w:ascii="Cambria" w:hAnsi="Cambria" w:cs="Cambria"/>
        </w:rPr>
      </w:pPr>
      <w:bookmarkStart w:id="7" w:name="_Toc202898134"/>
      <w:r w:rsidRPr="00F60820">
        <w:rPr>
          <w:rFonts w:ascii="Apple Color Emoji" w:hAnsi="Apple Color Emoji" w:cs="Apple Color Emoji"/>
        </w:rPr>
        <w:lastRenderedPageBreak/>
        <w:t>📘</w:t>
      </w:r>
      <w:r w:rsidRPr="00F60820">
        <w:rPr>
          <w:rFonts w:ascii="Cambria" w:hAnsi="Cambria" w:cs="Cambria"/>
        </w:rPr>
        <w:t xml:space="preserve"> ЗАДАЧА 1. Контракт с федеральной сетью: где теряется прибыль</w:t>
      </w:r>
      <w:bookmarkEnd w:id="7"/>
    </w:p>
    <w:p w14:paraId="5C283F2F" w14:textId="77777777" w:rsidR="00F60820" w:rsidRDefault="00947734" w:rsidP="00F60820">
      <w:r>
        <w:pict w14:anchorId="1F132663">
          <v:rect id="Прямоугольник 1599" o:spid="_x0000_s14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0CE656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CED392C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Вы поставляете продукцию в федеральную сеть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«Сфера»</w:t>
      </w:r>
      <w:r>
        <w:rPr>
          <w:color w:val="000000"/>
        </w:rPr>
        <w:t>. Годовой контракт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 млн ₽</w:t>
      </w:r>
      <w:r>
        <w:rPr>
          <w:color w:val="000000"/>
        </w:rPr>
        <w:t>. Условия:</w:t>
      </w:r>
    </w:p>
    <w:p w14:paraId="33B73536" w14:textId="77777777" w:rsidR="00F60820" w:rsidRDefault="00F60820" w:rsidP="00F60820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Отгрузка: 4 млн ₽ × 12 месяцев</w:t>
      </w:r>
    </w:p>
    <w:p w14:paraId="16812592" w14:textId="77777777" w:rsidR="00F60820" w:rsidRDefault="00F60820" w:rsidP="00F60820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Себестоимость: 62% от цены</w:t>
      </w:r>
    </w:p>
    <w:p w14:paraId="738B1A6B" w14:textId="77777777" w:rsidR="00F60820" w:rsidRDefault="00F60820" w:rsidP="00F60820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TRADE SPEND (промо, листинг, логистика): 14%</w:t>
      </w:r>
    </w:p>
    <w:p w14:paraId="3A81668B" w14:textId="77777777" w:rsidR="00F60820" w:rsidRDefault="00F60820" w:rsidP="00F60820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Скидка за объём: 7%</w:t>
      </w:r>
    </w:p>
    <w:p w14:paraId="1147BD16" w14:textId="77777777" w:rsidR="00F60820" w:rsidRDefault="00F60820" w:rsidP="00F60820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Отсрочка платежа: 45 дней</w:t>
      </w:r>
    </w:p>
    <w:p w14:paraId="082DBFA0" w14:textId="77777777" w:rsidR="00F60820" w:rsidRDefault="00F60820" w:rsidP="00F60820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CPA = 0 ₽ (входящий поток)</w:t>
      </w:r>
    </w:p>
    <w:p w14:paraId="5E1D0D4D" w14:textId="77777777" w:rsidR="00F60820" w:rsidRDefault="00F60820" w:rsidP="00F60820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1B943B4F" w14:textId="77777777" w:rsidR="00F60820" w:rsidRDefault="00947734" w:rsidP="00F60820">
      <w:r>
        <w:pict w14:anchorId="659B6DC3">
          <v:rect id="Прямоугольник 1597" o:spid="_x0000_s14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B4149A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78715B0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управленческий P&amp;L по клиенту</w:t>
      </w:r>
      <w:r>
        <w:rPr>
          <w:color w:val="000000"/>
        </w:rPr>
        <w:t>, определить ROMI и кассовую нагрузку. Смоделировать сценарий при дополнительной скидке 3%.</w:t>
      </w:r>
    </w:p>
    <w:p w14:paraId="5457CE30" w14:textId="77777777" w:rsidR="00F60820" w:rsidRDefault="00947734" w:rsidP="00F60820">
      <w:r>
        <w:pict w14:anchorId="20809957">
          <v:rect id="Прямоугольник 1595" o:spid="_x0000_s14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8DEBB1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A97C07D" w14:textId="77777777" w:rsidR="00F60820" w:rsidRDefault="00F60820" w:rsidP="00F60820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Рассчитать базовый P&amp;L по клиенту</w:t>
      </w:r>
    </w:p>
    <w:p w14:paraId="1AC0576D" w14:textId="77777777" w:rsidR="00F60820" w:rsidRDefault="00F60820" w:rsidP="00F60820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Выделить ключевые расходы: TRADE SPEND, скидки, налоги</w:t>
      </w:r>
    </w:p>
    <w:p w14:paraId="5FE6A62B" w14:textId="77777777" w:rsidR="00F60820" w:rsidRDefault="00F60820" w:rsidP="00F60820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Оценить ROMI — возврат на маркетинговые затраты</w:t>
      </w:r>
    </w:p>
    <w:p w14:paraId="2E81BAF4" w14:textId="77777777" w:rsidR="00F60820" w:rsidRDefault="00F60820" w:rsidP="00F60820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Смоделировать кассовый разрыв из-за отсрочки</w:t>
      </w:r>
    </w:p>
    <w:p w14:paraId="41EDFBBB" w14:textId="77777777" w:rsidR="00F60820" w:rsidRDefault="00F60820" w:rsidP="00F60820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Рассчитать влияние дополнительных уступок</w:t>
      </w:r>
    </w:p>
    <w:p w14:paraId="61DF0DA6" w14:textId="77777777" w:rsidR="00F60820" w:rsidRDefault="00947734" w:rsidP="00F60820">
      <w:r>
        <w:pict w14:anchorId="777D10EF">
          <v:rect id="Прямоугольник 1593" o:spid="_x0000_s14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1B758B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144"/>
      </w:tblGrid>
      <w:tr w:rsidR="00F60820" w14:paraId="2EB469D0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91FF9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CC826D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60820" w14:paraId="69E05BCD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1EB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543174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48 млн × 62% = 29.76 млн ₽</w:t>
            </w:r>
          </w:p>
        </w:tc>
      </w:tr>
      <w:tr w:rsidR="00F60820" w14:paraId="3FB414F5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A7F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1BEF203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48 млн × 14% = 6.72 млн ₽</w:t>
            </w:r>
          </w:p>
        </w:tc>
      </w:tr>
      <w:tr w:rsidR="00F60820" w14:paraId="59EB4EBD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C43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383810D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48 млн × 7% = 3.36 млн ₽</w:t>
            </w:r>
          </w:p>
        </w:tc>
      </w:tr>
      <w:tr w:rsidR="00F60820" w14:paraId="5F959BBE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96C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CFE372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48 – (Себестоимость + TRADE SPEND + Скидка)</w:t>
            </w:r>
          </w:p>
        </w:tc>
      </w:tr>
      <w:tr w:rsidR="00F60820" w14:paraId="1FC39927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AF0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423C563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× 20%</w:t>
            </w:r>
          </w:p>
        </w:tc>
      </w:tr>
      <w:tr w:rsidR="00F60820" w14:paraId="7B881A22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309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370701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– Налог</w:t>
            </w:r>
          </w:p>
        </w:tc>
      </w:tr>
      <w:tr w:rsidR="00F60820" w14:paraId="1BBCE4B4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820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7E0B8A1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/ TRADE SPEND</w:t>
            </w:r>
          </w:p>
        </w:tc>
      </w:tr>
      <w:tr w:rsidR="00F60820" w14:paraId="662A8E80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932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367FF6C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Отгрузка за 1.5 мес = 4 млн × 1.5 = 6 млн ₽</w:t>
            </w:r>
          </w:p>
        </w:tc>
      </w:tr>
    </w:tbl>
    <w:p w14:paraId="09A9A16A" w14:textId="77777777" w:rsidR="00F60820" w:rsidRDefault="00947734" w:rsidP="00F60820">
      <w:r>
        <w:pict w14:anchorId="18B9F74A">
          <v:rect id="Прямоугольник 1591" o:spid="_x0000_s14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A21BF9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5180FB4" w14:textId="77777777" w:rsidR="00F60820" w:rsidRDefault="00F60820" w:rsidP="00F6082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1. Базовый расчёт:</w:t>
      </w:r>
    </w:p>
    <w:p w14:paraId="271F239D" w14:textId="77777777" w:rsidR="00F60820" w:rsidRDefault="00F60820" w:rsidP="00F60820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Себестоимость: 29.76 млн ₽</w:t>
      </w:r>
    </w:p>
    <w:p w14:paraId="70A612DA" w14:textId="77777777" w:rsidR="00F60820" w:rsidRDefault="00F60820" w:rsidP="00F60820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TRADE SPEND: 6.72 млн ₽</w:t>
      </w:r>
    </w:p>
    <w:p w14:paraId="2E2E26B7" w14:textId="77777777" w:rsidR="00F60820" w:rsidRDefault="00F60820" w:rsidP="00F60820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Скидка: 3.36 млн ₽</w:t>
      </w:r>
    </w:p>
    <w:p w14:paraId="3B8FF526" w14:textId="77777777" w:rsidR="00F60820" w:rsidRDefault="00F60820" w:rsidP="00F60820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Прибыль до налога: 48 – 29.76 – 6.72 – 3.36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8.16 млн ₽</w:t>
      </w:r>
    </w:p>
    <w:p w14:paraId="1CBC9543" w14:textId="77777777" w:rsidR="00F60820" w:rsidRDefault="00F60820" w:rsidP="00F60820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Налог: 8.16 × 0.2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1.63 млн ₽</w:t>
      </w:r>
    </w:p>
    <w:p w14:paraId="09B6F8BF" w14:textId="77777777" w:rsidR="00F60820" w:rsidRDefault="00F60820" w:rsidP="00F60820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6.53 млн ₽</w:t>
      </w:r>
    </w:p>
    <w:p w14:paraId="4B715CDA" w14:textId="77777777" w:rsidR="00F60820" w:rsidRDefault="00F60820" w:rsidP="00F60820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ROMI = 8.16 / 6.72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1.21</w:t>
      </w:r>
    </w:p>
    <w:p w14:paraId="5703EA24" w14:textId="77777777" w:rsidR="00F60820" w:rsidRDefault="00F60820" w:rsidP="00F6082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2. Кассовый разрыв:</w:t>
      </w:r>
      <w:r>
        <w:rPr>
          <w:color w:val="000000"/>
        </w:rPr>
        <w:br/>
        <w:t>При 45-дневной отсрочке: 4 млн × 1.5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 млн ₽ замороженных оборотных средств</w:t>
      </w:r>
    </w:p>
    <w:p w14:paraId="4C3A43D7" w14:textId="77777777" w:rsidR="00F60820" w:rsidRDefault="00947734" w:rsidP="00F60820">
      <w:r>
        <w:pict w14:anchorId="67172565">
          <v:rect id="Прямоугольник 1589" o:spid="_x0000_s14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4963FF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Сценарий: если сеть просит доп. скидку 3%</w:t>
      </w:r>
    </w:p>
    <w:p w14:paraId="048E2620" w14:textId="77777777" w:rsidR="00F60820" w:rsidRDefault="00F60820" w:rsidP="00F60820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Доп. скидка: 48 × 3%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1.44 млн ₽</w:t>
      </w:r>
    </w:p>
    <w:p w14:paraId="5C595019" w14:textId="77777777" w:rsidR="00F60820" w:rsidRDefault="00F60820" w:rsidP="00F60820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Новая прибыль до налога: 8.16 – 1.44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6.72 млн ₽</w:t>
      </w:r>
    </w:p>
    <w:p w14:paraId="6962AAF1" w14:textId="77777777" w:rsidR="00F60820" w:rsidRDefault="00F60820" w:rsidP="00F60820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Новый налог: 6.72 × 0.2 = 1.34 млн ₽</w:t>
      </w:r>
    </w:p>
    <w:p w14:paraId="0944D3EB" w14:textId="77777777" w:rsidR="00F60820" w:rsidRDefault="00F60820" w:rsidP="00F60820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Новая 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5.38 млн ₽</w:t>
      </w:r>
      <w:r>
        <w:rPr>
          <w:color w:val="000000"/>
        </w:rPr>
        <w:br/>
        <w:t>→ Снижение прибыли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1.15 млн ₽ (–17.6%)</w:t>
      </w:r>
    </w:p>
    <w:p w14:paraId="30829538" w14:textId="77777777" w:rsidR="00F60820" w:rsidRDefault="00947734" w:rsidP="00F60820">
      <w:r>
        <w:pict w14:anchorId="14FB7311">
          <v:rect id="Прямоугольник 1587" o:spid="_x0000_s14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35DB0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24DE255" w14:textId="77777777" w:rsidR="00F60820" w:rsidRDefault="00F60820" w:rsidP="00F60820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Даже без CPA и возвратов сеть «Сфера» съедает:</w:t>
      </w:r>
      <w:r>
        <w:rPr>
          <w:color w:val="000000"/>
        </w:rPr>
        <w:br/>
        <w:t>– 14% на TRADE SPEND</w:t>
      </w:r>
      <w:r>
        <w:rPr>
          <w:color w:val="000000"/>
        </w:rPr>
        <w:br/>
        <w:t>– 7% скидка</w:t>
      </w:r>
      <w:r>
        <w:rPr>
          <w:color w:val="000000"/>
        </w:rPr>
        <w:br/>
        <w:t>– 20% налог</w:t>
      </w:r>
      <w:r>
        <w:rPr>
          <w:color w:val="000000"/>
        </w:rPr>
        <w:br/>
        <w:t>→ На руки остаётся ~13.6% от оборота</w:t>
      </w:r>
    </w:p>
    <w:p w14:paraId="40F0B5F7" w14:textId="77777777" w:rsidR="00F60820" w:rsidRDefault="00F60820" w:rsidP="00F60820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ROMI при таких условиях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грани целесообразности</w:t>
      </w:r>
    </w:p>
    <w:p w14:paraId="6D818B76" w14:textId="77777777" w:rsidR="00F60820" w:rsidRDefault="00F60820" w:rsidP="00F60820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Отсрочка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перманентный кассовый минус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6 млн ₽</w:t>
      </w:r>
    </w:p>
    <w:p w14:paraId="1DD019B1" w14:textId="77777777" w:rsidR="00F60820" w:rsidRDefault="00F60820" w:rsidP="00F60820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Доп. уступки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размывают прибыльность контракта почти на 20%</w:t>
      </w:r>
    </w:p>
    <w:p w14:paraId="53765D76" w14:textId="77777777" w:rsidR="00F60820" w:rsidRDefault="00947734" w:rsidP="00F60820">
      <w:r>
        <w:pict w14:anchorId="52A6C199">
          <v:rect id="Прямоугольник 1585" o:spid="_x0000_s14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EC609D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⚖️</w:t>
      </w:r>
      <w:r>
        <w:rPr>
          <w:color w:val="000000"/>
        </w:rPr>
        <w:t xml:space="preserve"> Особенности налогообложения</w:t>
      </w:r>
    </w:p>
    <w:p w14:paraId="4D4364B0" w14:textId="77777777" w:rsidR="00F60820" w:rsidRDefault="00F60820" w:rsidP="00F60820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ООО на ОСНО: налог на прибыль 20%</w:t>
      </w:r>
    </w:p>
    <w:p w14:paraId="2D7AA54E" w14:textId="77777777" w:rsidR="00F60820" w:rsidRDefault="00F60820" w:rsidP="00F60820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TRADE SPEND и бонусы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учитываются как маркетинговые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(НК РФ ст. 264.1)</w:t>
      </w:r>
    </w:p>
    <w:p w14:paraId="5524745B" w14:textId="77777777" w:rsidR="00F60820" w:rsidRDefault="00F60820" w:rsidP="00F60820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Период признания доходов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 методу начисления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(НК РФ ст. 271)</w:t>
      </w:r>
    </w:p>
    <w:p w14:paraId="7290AAC9" w14:textId="77777777" w:rsidR="00F60820" w:rsidRDefault="00947734" w:rsidP="00F60820">
      <w:r>
        <w:pict w14:anchorId="27C3A238">
          <v:rect id="Прямоугольник 1583" o:spid="_x0000_s14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F4D828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🔀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740"/>
        <w:gridCol w:w="1888"/>
        <w:gridCol w:w="2018"/>
      </w:tblGrid>
      <w:tr w:rsidR="00F60820" w14:paraId="34DEB319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54906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99F6ADC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3D3412D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A785196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Кассовый разрыв</w:t>
            </w:r>
          </w:p>
        </w:tc>
      </w:tr>
      <w:tr w:rsidR="00F60820" w14:paraId="266FB479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841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Базовый контракт</w:t>
            </w:r>
          </w:p>
        </w:tc>
        <w:tc>
          <w:tcPr>
            <w:tcW w:w="0" w:type="auto"/>
            <w:vAlign w:val="center"/>
            <w:hideMark/>
          </w:tcPr>
          <w:p w14:paraId="5C9E826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47FCE3B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6.53 млн ₽</w:t>
            </w:r>
          </w:p>
        </w:tc>
        <w:tc>
          <w:tcPr>
            <w:tcW w:w="0" w:type="auto"/>
            <w:vAlign w:val="center"/>
            <w:hideMark/>
          </w:tcPr>
          <w:p w14:paraId="4BB97FF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</w:tr>
      <w:tr w:rsidR="00F60820" w14:paraId="72E31667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5C3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Доп. скидка 3%</w:t>
            </w:r>
          </w:p>
        </w:tc>
        <w:tc>
          <w:tcPr>
            <w:tcW w:w="0" w:type="auto"/>
            <w:vAlign w:val="center"/>
            <w:hideMark/>
          </w:tcPr>
          <w:p w14:paraId="7FBCECF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DDC854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5.38 млн ₽</w:t>
            </w:r>
          </w:p>
        </w:tc>
        <w:tc>
          <w:tcPr>
            <w:tcW w:w="0" w:type="auto"/>
            <w:vAlign w:val="center"/>
            <w:hideMark/>
          </w:tcPr>
          <w:p w14:paraId="5FF270E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</w:tr>
      <w:tr w:rsidR="00F60820" w14:paraId="595BF4D2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534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 снижен до 10%</w:t>
            </w:r>
          </w:p>
        </w:tc>
        <w:tc>
          <w:tcPr>
            <w:tcW w:w="0" w:type="auto"/>
            <w:vAlign w:val="center"/>
            <w:hideMark/>
          </w:tcPr>
          <w:p w14:paraId="6E896C0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2902481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8.13 млн ₽</w:t>
            </w:r>
          </w:p>
        </w:tc>
        <w:tc>
          <w:tcPr>
            <w:tcW w:w="0" w:type="auto"/>
            <w:vAlign w:val="center"/>
            <w:hideMark/>
          </w:tcPr>
          <w:p w14:paraId="5793BA3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</w:tr>
      <w:tr w:rsidR="00F60820" w14:paraId="3E8601C4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0D8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Срок отсрочки сокращён до 30 дней</w:t>
            </w:r>
          </w:p>
        </w:tc>
        <w:tc>
          <w:tcPr>
            <w:tcW w:w="0" w:type="auto"/>
            <w:vAlign w:val="center"/>
            <w:hideMark/>
          </w:tcPr>
          <w:p w14:paraId="2A2EF95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671F37A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6.53 млн ₽</w:t>
            </w:r>
          </w:p>
        </w:tc>
        <w:tc>
          <w:tcPr>
            <w:tcW w:w="0" w:type="auto"/>
            <w:vAlign w:val="center"/>
            <w:hideMark/>
          </w:tcPr>
          <w:p w14:paraId="33A7918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–4 млн ₽</w:t>
            </w:r>
          </w:p>
        </w:tc>
      </w:tr>
    </w:tbl>
    <w:p w14:paraId="35FE985E" w14:textId="77777777" w:rsidR="00F60820" w:rsidRDefault="00947734" w:rsidP="00F60820">
      <w:r>
        <w:pict w14:anchorId="3798BFBE">
          <v:rect id="Прямоугольник 1581" o:spid="_x0000_s14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2811AA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33A4D1F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Построение P&amp;L по клиенту с учётом скидок, TRADE SPEND и отсрочки. Оценка ROMI и диагностика кассовой ловушки.</w:t>
      </w:r>
    </w:p>
    <w:p w14:paraId="5EAD781A" w14:textId="77777777" w:rsidR="00F60820" w:rsidRDefault="00947734" w:rsidP="00F60820">
      <w:r>
        <w:pict w14:anchorId="31D68D97">
          <v:rect id="Прямоугольник 1579" o:spid="_x0000_s14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E5661F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2: бонусы и отсрочка</w:t>
      </w:r>
      <w:r>
        <w:rPr>
          <w:color w:val="000000"/>
        </w:rPr>
        <w:br/>
        <w:t>– Задача 5: кассовый провал</w:t>
      </w:r>
      <w:r>
        <w:rPr>
          <w:color w:val="000000"/>
        </w:rPr>
        <w:br/>
        <w:t>– Глава 4: сравнение каналов по марже</w:t>
      </w:r>
    </w:p>
    <w:p w14:paraId="5E8B8395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264.1, 271</w:t>
      </w:r>
      <w:r>
        <w:rPr>
          <w:color w:val="000000"/>
        </w:rPr>
        <w:br/>
        <w:t>– Письмо Минфина №03-03-06/1/201 от 25.03.2019</w:t>
      </w:r>
    </w:p>
    <w:p w14:paraId="5DF00146" w14:textId="77777777" w:rsidR="00F60820" w:rsidRPr="00F60820" w:rsidRDefault="00F60820" w:rsidP="00F60820">
      <w:pPr>
        <w:pStyle w:val="1"/>
        <w:rPr>
          <w:rFonts w:ascii="Cambria" w:hAnsi="Cambria" w:cs="Cambria"/>
        </w:rPr>
      </w:pPr>
      <w:bookmarkStart w:id="8" w:name="_Toc202898135"/>
      <w:r w:rsidRPr="00F60820">
        <w:rPr>
          <w:rFonts w:ascii="Apple Color Emoji" w:hAnsi="Apple Color Emoji" w:cs="Apple Color Emoji"/>
        </w:rPr>
        <w:lastRenderedPageBreak/>
        <w:t>📘</w:t>
      </w:r>
      <w:r w:rsidRPr="00F60820">
        <w:rPr>
          <w:rFonts w:ascii="Cambria" w:hAnsi="Cambria" w:cs="Cambria"/>
        </w:rPr>
        <w:t xml:space="preserve"> ЗАДАЧА 2. Отсрочка + бонусы = убыток?</w:t>
      </w:r>
      <w:bookmarkEnd w:id="8"/>
    </w:p>
    <w:p w14:paraId="5B6DCA4C" w14:textId="77777777" w:rsidR="00F60820" w:rsidRDefault="00947734" w:rsidP="00F60820">
      <w:r>
        <w:pict w14:anchorId="5C629FEB">
          <v:rect id="Прямоугольник 1577" o:spid="_x0000_s14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F6A6B8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A66A3E8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Компания работает с федеральной сетью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«Рубин»</w:t>
      </w:r>
      <w:r>
        <w:rPr>
          <w:color w:val="000000"/>
        </w:rPr>
        <w:t>. Контракт действует год. Условия:</w:t>
      </w:r>
    </w:p>
    <w:p w14:paraId="6EAAC48F" w14:textId="77777777" w:rsidR="00F60820" w:rsidRDefault="00F60820" w:rsidP="00F60820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Оборот по контракту: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36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(3 млн ₽ × 12)</w:t>
      </w:r>
    </w:p>
    <w:p w14:paraId="28439484" w14:textId="77777777" w:rsidR="00F60820" w:rsidRDefault="00F60820" w:rsidP="00F60820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58%</w:t>
      </w:r>
    </w:p>
    <w:p w14:paraId="43A55B74" w14:textId="77777777" w:rsidR="00F60820" w:rsidRDefault="00F60820" w:rsidP="00F60820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TRADE SPEND (промо, листинг, мерч):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</w:p>
    <w:p w14:paraId="39B24044" w14:textId="77777777" w:rsidR="00F60820" w:rsidRDefault="00F60820" w:rsidP="00F60820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Годовой бонус за выполнение плана: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5%</w:t>
      </w:r>
    </w:p>
    <w:p w14:paraId="0658435A" w14:textId="77777777" w:rsidR="00F60820" w:rsidRDefault="00F60820" w:rsidP="00F60820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Отсрочка платежа: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 дней</w:t>
      </w:r>
    </w:p>
    <w:p w14:paraId="031C9496" w14:textId="77777777" w:rsidR="00F60820" w:rsidRDefault="00F60820" w:rsidP="00F60820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7A7CFD81" w14:textId="77777777" w:rsidR="00F60820" w:rsidRDefault="00F60820" w:rsidP="00F60820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CPA = 0 ₽</w:t>
      </w:r>
    </w:p>
    <w:p w14:paraId="281634DB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На конец года дебиторка = 2 месяца продаж. Финансовый директор сомневается в выгодности пролонгации контракта.</w:t>
      </w:r>
    </w:p>
    <w:p w14:paraId="76F66AAE" w14:textId="77777777" w:rsidR="00F60820" w:rsidRDefault="00947734" w:rsidP="00F60820">
      <w:r>
        <w:pict w14:anchorId="58E099EC">
          <v:rect id="Прямоугольник 1575" o:spid="_x0000_s14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678D18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D9CC389" w14:textId="77777777" w:rsidR="00F60820" w:rsidRDefault="00F60820" w:rsidP="00F60820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Построить управленческий P&amp;L по контракту</w:t>
      </w:r>
    </w:p>
    <w:p w14:paraId="7206353C" w14:textId="77777777" w:rsidR="00F60820" w:rsidRDefault="00F60820" w:rsidP="00F60820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Оценить ROMI, кассовый разрыв и влияние бонусов</w:t>
      </w:r>
    </w:p>
    <w:p w14:paraId="73353029" w14:textId="77777777" w:rsidR="00F60820" w:rsidRDefault="00F60820" w:rsidP="00F60820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Смоделировать сценарий с уменьшением бонуса до 2%</w:t>
      </w:r>
    </w:p>
    <w:p w14:paraId="5A858E5A" w14:textId="77777777" w:rsidR="00F60820" w:rsidRDefault="00947734" w:rsidP="00F60820">
      <w:r>
        <w:pict w14:anchorId="24787D57">
          <v:rect id="Прямоугольник 1573" o:spid="_x0000_s14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B2FD78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DB2B836" w14:textId="77777777" w:rsidR="00F60820" w:rsidRDefault="00F60820" w:rsidP="00F60820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TRADE SPEND и бонус = маркетинговые расходы</w:t>
      </w:r>
    </w:p>
    <w:p w14:paraId="4C51E4BB" w14:textId="77777777" w:rsidR="00F60820" w:rsidRDefault="00F60820" w:rsidP="00F60820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Отсрочка = заморозка оборотных средств</w:t>
      </w:r>
    </w:p>
    <w:p w14:paraId="7CC0B02C" w14:textId="77777777" w:rsidR="00F60820" w:rsidRDefault="00F60820" w:rsidP="00F60820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Сравниваем чистую прибыль и ROMI</w:t>
      </w:r>
    </w:p>
    <w:p w14:paraId="07338AD0" w14:textId="77777777" w:rsidR="00F60820" w:rsidRDefault="00F60820" w:rsidP="00F60820">
      <w:pPr>
        <w:pStyle w:val="ac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Моделируем снижение бонуса и оцениваем результат</w:t>
      </w:r>
    </w:p>
    <w:p w14:paraId="5F610695" w14:textId="77777777" w:rsidR="00F60820" w:rsidRDefault="00947734" w:rsidP="00F60820">
      <w:r>
        <w:pict w14:anchorId="7ACCD100">
          <v:rect id="Прямоугольник 1571" o:spid="_x0000_s14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4664BC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921"/>
      </w:tblGrid>
      <w:tr w:rsidR="00F60820" w14:paraId="06AF6F2C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35BA3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32F3FCD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60820" w14:paraId="6DBF5589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9A5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355CDA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36 × 0.58 = 20.88 млн ₽</w:t>
            </w:r>
          </w:p>
        </w:tc>
      </w:tr>
      <w:tr w:rsidR="00F60820" w14:paraId="2833D044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48C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390E1D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36 × 0.12 = 4.32 млн ₽</w:t>
            </w:r>
          </w:p>
        </w:tc>
      </w:tr>
      <w:tr w:rsidR="00F60820" w14:paraId="001B7521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832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5BB9C08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36 × 0.05 = 1.80 млн ₽</w:t>
            </w:r>
          </w:p>
        </w:tc>
      </w:tr>
      <w:tr w:rsidR="00F60820" w14:paraId="2C569F44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190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2F2EC0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36 – (20.88 + 4.32 + 1.80) = 9.00 млн ₽</w:t>
            </w:r>
          </w:p>
        </w:tc>
      </w:tr>
      <w:tr w:rsidR="00F60820" w14:paraId="049153DB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C6C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415F6AC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9 × 0.2 = 1.80 млн ₽</w:t>
            </w:r>
          </w:p>
        </w:tc>
      </w:tr>
      <w:tr w:rsidR="00F60820" w14:paraId="2F9ACD1C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A51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8AB52F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9 – 1.80 = 7.20 млн ₽</w:t>
            </w:r>
          </w:p>
        </w:tc>
      </w:tr>
      <w:tr w:rsidR="00F60820" w14:paraId="00CB870B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7CE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13B423B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9 / (4.32 + 1.80) ≈ 1.43</w:t>
            </w:r>
          </w:p>
        </w:tc>
      </w:tr>
      <w:tr w:rsidR="00F60820" w14:paraId="408A1E63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56C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29F53F4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 млн × 2 = 6 млн ₽</w:t>
            </w:r>
          </w:p>
        </w:tc>
      </w:tr>
    </w:tbl>
    <w:p w14:paraId="0DBCA102" w14:textId="77777777" w:rsidR="00F60820" w:rsidRDefault="00947734" w:rsidP="00F60820">
      <w:r>
        <w:pict w14:anchorId="690F2885">
          <v:rect id="Прямоугольник 1569" o:spid="_x0000_s14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798E37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A518836" w14:textId="77777777" w:rsidR="00F60820" w:rsidRDefault="00F60820" w:rsidP="00F6082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Базовый контракт:</w:t>
      </w:r>
    </w:p>
    <w:p w14:paraId="74E323E1" w14:textId="77777777" w:rsidR="00F60820" w:rsidRDefault="00F60820" w:rsidP="00F60820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Доход: 36 млн ₽</w:t>
      </w:r>
    </w:p>
    <w:p w14:paraId="48E46BA5" w14:textId="77777777" w:rsidR="00F60820" w:rsidRDefault="00F60820" w:rsidP="00F60820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– Себестоимость: 20.88 млн ₽</w:t>
      </w:r>
      <w:r>
        <w:rPr>
          <w:color w:val="000000"/>
        </w:rPr>
        <w:br/>
        <w:t>– TRADE SPEND: 4.32 млн ₽</w:t>
      </w:r>
      <w:r>
        <w:rPr>
          <w:color w:val="000000"/>
        </w:rPr>
        <w:br/>
        <w:t>– Бонус: 1.80 млн ₽</w:t>
      </w:r>
    </w:p>
    <w:p w14:paraId="7E026AFC" w14:textId="77777777" w:rsidR="00F60820" w:rsidRDefault="00F60820" w:rsidP="00F60820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Прибыль до налога: 9.00 млн ₽</w:t>
      </w:r>
    </w:p>
    <w:p w14:paraId="3DCF41C7" w14:textId="77777777" w:rsidR="00F60820" w:rsidRDefault="00F60820" w:rsidP="00F60820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Чистая прибыль: 7.20 млн ₽</w:t>
      </w:r>
    </w:p>
    <w:p w14:paraId="531B4F46" w14:textId="77777777" w:rsidR="00F60820" w:rsidRDefault="00F60820" w:rsidP="00F60820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ROMI: ≈ 1.43</w:t>
      </w:r>
    </w:p>
    <w:p w14:paraId="59BD246B" w14:textId="77777777" w:rsidR="00F60820" w:rsidRDefault="00F60820" w:rsidP="00F60820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Кассовый разрыв: 6 млн ₽</w:t>
      </w:r>
    </w:p>
    <w:p w14:paraId="482AFD9A" w14:textId="77777777" w:rsidR="00F60820" w:rsidRDefault="00947734" w:rsidP="00F60820">
      <w:r>
        <w:pict w14:anchorId="5F283439">
          <v:rect id="Прямоугольник 1567" o:spid="_x0000_s14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4FE9E4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Сценарий: бонус снижен до 2%</w:t>
      </w:r>
    </w:p>
    <w:p w14:paraId="78CCADB6" w14:textId="77777777" w:rsidR="00F60820" w:rsidRDefault="00F60820" w:rsidP="00F60820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Новый бонус: 36 × 0.02 = 0.72 млн ₽</w:t>
      </w:r>
    </w:p>
    <w:p w14:paraId="5F310FCF" w14:textId="77777777" w:rsidR="00F60820" w:rsidRDefault="00F60820" w:rsidP="00F60820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Новая прибыль до налога: 36 – 20.88 – 4.32 – 0.72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10.08 млн ₽</w:t>
      </w:r>
    </w:p>
    <w:p w14:paraId="7838593A" w14:textId="77777777" w:rsidR="00F60820" w:rsidRDefault="00F60820" w:rsidP="00F60820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Налог: 2.02 млн ₽</w:t>
      </w:r>
    </w:p>
    <w:p w14:paraId="24C40EE4" w14:textId="77777777" w:rsidR="00F60820" w:rsidRDefault="00F60820" w:rsidP="00F60820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8.06 млн ₽</w:t>
      </w:r>
      <w:r>
        <w:rPr>
          <w:color w:val="000000"/>
        </w:rPr>
        <w:br/>
        <w:t>→ Прирост прибыли: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+860 тыс ₽ (+12%)</w:t>
      </w:r>
      <w:r>
        <w:rPr>
          <w:color w:val="000000"/>
        </w:rPr>
        <w:br/>
        <w:t>→ ROMI = 10.08 / (4.32 + 0.72)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2.00</w:t>
      </w:r>
    </w:p>
    <w:p w14:paraId="107C0E3B" w14:textId="77777777" w:rsidR="00F60820" w:rsidRDefault="00947734" w:rsidP="00F60820">
      <w:r>
        <w:pict w14:anchorId="66A143E5">
          <v:rect id="Прямоугольник 1565" o:spid="_x0000_s14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3AB944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1E2124A" w14:textId="77777777" w:rsidR="00F60820" w:rsidRDefault="00F60820" w:rsidP="00F60820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Контракт выглядит прибыльным по P&amp;L (ROMI &gt; 1.4),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кассово замораживает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6 млн ₽</w:t>
      </w:r>
    </w:p>
    <w:p w14:paraId="78E45748" w14:textId="77777777" w:rsidR="00F60820" w:rsidRDefault="00F60820" w:rsidP="00F60820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Бонус в 5% снижает прибыль почти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20%</w:t>
      </w:r>
    </w:p>
    <w:p w14:paraId="6AF5510D" w14:textId="77777777" w:rsidR="00F60820" w:rsidRDefault="00F60820" w:rsidP="00F60820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При снижении бонуса ROMI растёт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2.0</w:t>
      </w:r>
      <w:r>
        <w:rPr>
          <w:color w:val="000000"/>
        </w:rPr>
        <w:t>, и прибыль увеличивается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</w:p>
    <w:p w14:paraId="60334F24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Рентабельность ≠ ликвидность.</w:t>
      </w:r>
      <w:r>
        <w:rPr>
          <w:color w:val="000000"/>
        </w:rPr>
        <w:br/>
        <w:t>Контракт с хорошими цифрами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опасен для оборота</w:t>
      </w:r>
      <w:r>
        <w:rPr>
          <w:color w:val="000000"/>
        </w:rPr>
        <w:t>.</w:t>
      </w:r>
    </w:p>
    <w:p w14:paraId="2B6FF5D1" w14:textId="77777777" w:rsidR="00F60820" w:rsidRDefault="00947734" w:rsidP="00F60820">
      <w:r>
        <w:pict w14:anchorId="67C3224A">
          <v:rect id="Прямоугольник 1563" o:spid="_x0000_s14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60F5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1F67FB4" w14:textId="77777777" w:rsidR="00F60820" w:rsidRDefault="00F60820" w:rsidP="00F60820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Бонусы признаются маркетинговыми расходами (НК РФ ст. 264.1)</w:t>
      </w:r>
    </w:p>
    <w:p w14:paraId="388DD7BC" w14:textId="77777777" w:rsidR="00F60820" w:rsidRDefault="00F60820" w:rsidP="00F60820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lastRenderedPageBreak/>
        <w:t>Отсрочка формирует дебиторскую задолженность,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снижает налогооблагаемую базу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(НК РФ ст. 271)</w:t>
      </w:r>
    </w:p>
    <w:p w14:paraId="349A273E" w14:textId="77777777" w:rsidR="00F60820" w:rsidRDefault="00947734" w:rsidP="00F60820">
      <w:r>
        <w:pict w14:anchorId="5E80A3EC">
          <v:rect id="Прямоугольник 1561" o:spid="_x0000_s14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E052E3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🔀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740"/>
        <w:gridCol w:w="1888"/>
        <w:gridCol w:w="2018"/>
      </w:tblGrid>
      <w:tr w:rsidR="00F60820" w14:paraId="784A02B4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88E60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EDAF6C1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13929F2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90B0EF8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Кассовый разрыв</w:t>
            </w:r>
          </w:p>
        </w:tc>
      </w:tr>
      <w:tr w:rsidR="00F60820" w14:paraId="489E7645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9F9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Бонус 5% (базовый)</w:t>
            </w:r>
          </w:p>
        </w:tc>
        <w:tc>
          <w:tcPr>
            <w:tcW w:w="0" w:type="auto"/>
            <w:vAlign w:val="center"/>
            <w:hideMark/>
          </w:tcPr>
          <w:p w14:paraId="7835226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1.43</w:t>
            </w:r>
          </w:p>
        </w:tc>
        <w:tc>
          <w:tcPr>
            <w:tcW w:w="0" w:type="auto"/>
            <w:vAlign w:val="center"/>
            <w:hideMark/>
          </w:tcPr>
          <w:p w14:paraId="2976566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7.20 млн ₽</w:t>
            </w:r>
          </w:p>
        </w:tc>
        <w:tc>
          <w:tcPr>
            <w:tcW w:w="0" w:type="auto"/>
            <w:vAlign w:val="center"/>
            <w:hideMark/>
          </w:tcPr>
          <w:p w14:paraId="3BDDD76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</w:tr>
      <w:tr w:rsidR="00F60820" w14:paraId="53D27B42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10B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Бонус 2%</w:t>
            </w:r>
          </w:p>
        </w:tc>
        <w:tc>
          <w:tcPr>
            <w:tcW w:w="0" w:type="auto"/>
            <w:vAlign w:val="center"/>
            <w:hideMark/>
          </w:tcPr>
          <w:p w14:paraId="6F89A8D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0F1F766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8.06 млн ₽</w:t>
            </w:r>
          </w:p>
        </w:tc>
        <w:tc>
          <w:tcPr>
            <w:tcW w:w="0" w:type="auto"/>
            <w:vAlign w:val="center"/>
            <w:hideMark/>
          </w:tcPr>
          <w:p w14:paraId="450E620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</w:tr>
      <w:tr w:rsidR="00F60820" w14:paraId="56F0F6C9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63F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 10%</w:t>
            </w:r>
          </w:p>
        </w:tc>
        <w:tc>
          <w:tcPr>
            <w:tcW w:w="0" w:type="auto"/>
            <w:vAlign w:val="center"/>
            <w:hideMark/>
          </w:tcPr>
          <w:p w14:paraId="4B3B2ED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1.61</w:t>
            </w:r>
          </w:p>
        </w:tc>
        <w:tc>
          <w:tcPr>
            <w:tcW w:w="0" w:type="auto"/>
            <w:vAlign w:val="center"/>
            <w:hideMark/>
          </w:tcPr>
          <w:p w14:paraId="38817AE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7.92 млн ₽</w:t>
            </w:r>
          </w:p>
        </w:tc>
        <w:tc>
          <w:tcPr>
            <w:tcW w:w="0" w:type="auto"/>
            <w:vAlign w:val="center"/>
            <w:hideMark/>
          </w:tcPr>
          <w:p w14:paraId="5A53ABC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</w:tr>
      <w:tr w:rsidR="00F60820" w14:paraId="11B3B886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578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Отсрочка 30 дней</w:t>
            </w:r>
          </w:p>
        </w:tc>
        <w:tc>
          <w:tcPr>
            <w:tcW w:w="0" w:type="auto"/>
            <w:vAlign w:val="center"/>
            <w:hideMark/>
          </w:tcPr>
          <w:p w14:paraId="0D82E66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1.43</w:t>
            </w:r>
          </w:p>
        </w:tc>
        <w:tc>
          <w:tcPr>
            <w:tcW w:w="0" w:type="auto"/>
            <w:vAlign w:val="center"/>
            <w:hideMark/>
          </w:tcPr>
          <w:p w14:paraId="71CEE4B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7.20 млн ₽</w:t>
            </w:r>
          </w:p>
        </w:tc>
        <w:tc>
          <w:tcPr>
            <w:tcW w:w="0" w:type="auto"/>
            <w:vAlign w:val="center"/>
            <w:hideMark/>
          </w:tcPr>
          <w:p w14:paraId="29287F9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–3 млн ₽</w:t>
            </w:r>
          </w:p>
        </w:tc>
      </w:tr>
    </w:tbl>
    <w:p w14:paraId="36BA990A" w14:textId="77777777" w:rsidR="00F60820" w:rsidRDefault="00947734" w:rsidP="00F60820">
      <w:r>
        <w:pict w14:anchorId="50E08CBF">
          <v:rect id="Прямоугольник 1559" o:spid="_x0000_s14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8DDC7E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05088AA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Оценка контрактов с бонусами и отсрочкой. Расчёт ROMI, влияние дебиторки на ликвидность.</w:t>
      </w:r>
    </w:p>
    <w:p w14:paraId="5C97D91E" w14:textId="77777777" w:rsidR="00F60820" w:rsidRDefault="00947734" w:rsidP="00F60820">
      <w:r>
        <w:pict w14:anchorId="393F6EE8">
          <v:rect id="Прямоугольник 1557" o:spid="_x0000_s14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713B60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1: полное P&amp;L по клиенту</w:t>
      </w:r>
      <w:r>
        <w:rPr>
          <w:color w:val="000000"/>
        </w:rPr>
        <w:br/>
        <w:t>– Задача 5: кассовые ловушки</w:t>
      </w:r>
      <w:r>
        <w:rPr>
          <w:color w:val="000000"/>
        </w:rPr>
        <w:br/>
        <w:t>– Глава 4: каналы и условия платежей</w:t>
      </w:r>
    </w:p>
    <w:p w14:paraId="3AFFA5CC" w14:textId="77777777" w:rsidR="00F60820" w:rsidRPr="006F6F8B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264.1, 271</w:t>
      </w:r>
      <w:r>
        <w:rPr>
          <w:color w:val="000000"/>
        </w:rPr>
        <w:br/>
        <w:t>– Письмо Минфина №03-03-06/1/58 от 2021 г.</w:t>
      </w:r>
    </w:p>
    <w:p w14:paraId="313CBCE0" w14:textId="77777777" w:rsidR="00F60820" w:rsidRPr="006F6F8B" w:rsidRDefault="00F60820" w:rsidP="00F60820">
      <w:pPr>
        <w:pStyle w:val="ac"/>
        <w:rPr>
          <w:color w:val="000000"/>
        </w:rPr>
      </w:pPr>
    </w:p>
    <w:p w14:paraId="7D1258BA" w14:textId="77777777" w:rsidR="00F60820" w:rsidRDefault="00F60820" w:rsidP="00F60820">
      <w:pPr>
        <w:pStyle w:val="1"/>
      </w:pPr>
      <w:bookmarkStart w:id="9" w:name="_Toc20289813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3. Сравнение клиентов: скидка против предоплаты</w:t>
      </w:r>
      <w:bookmarkEnd w:id="9"/>
    </w:p>
    <w:p w14:paraId="43E2E303" w14:textId="77777777" w:rsidR="00F60820" w:rsidRDefault="00947734" w:rsidP="00F60820">
      <w:r>
        <w:pict w14:anchorId="57E101EC">
          <v:rect id="Прямоугольник 1555" o:spid="_x0000_s14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BC546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43C10CF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У вас два B2B-клиента с одинаковой выручкой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 12 млн ₽ в год</w:t>
      </w:r>
      <w:r>
        <w:rPr>
          <w:color w:val="000000"/>
        </w:rPr>
        <w:t>. Но условия разные: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370"/>
        <w:gridCol w:w="2152"/>
      </w:tblGrid>
      <w:tr w:rsidR="00F60820" w14:paraId="64B7D4A8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D8AC5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2A1A2E7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A</w:t>
            </w:r>
          </w:p>
        </w:tc>
        <w:tc>
          <w:tcPr>
            <w:tcW w:w="0" w:type="auto"/>
            <w:vAlign w:val="center"/>
            <w:hideMark/>
          </w:tcPr>
          <w:p w14:paraId="2DF32AA5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B</w:t>
            </w:r>
          </w:p>
        </w:tc>
      </w:tr>
      <w:tr w:rsidR="00F60820" w14:paraId="4B00B072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0D4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Цена за единицу</w:t>
            </w:r>
          </w:p>
        </w:tc>
        <w:tc>
          <w:tcPr>
            <w:tcW w:w="0" w:type="auto"/>
            <w:vAlign w:val="center"/>
            <w:hideMark/>
          </w:tcPr>
          <w:p w14:paraId="1517DA8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1 000 ₽</w:t>
            </w:r>
          </w:p>
        </w:tc>
        <w:tc>
          <w:tcPr>
            <w:tcW w:w="0" w:type="auto"/>
            <w:vAlign w:val="center"/>
            <w:hideMark/>
          </w:tcPr>
          <w:p w14:paraId="4F27F57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900 ₽ (–10% скидка)</w:t>
            </w:r>
          </w:p>
        </w:tc>
      </w:tr>
      <w:tr w:rsidR="00F60820" w14:paraId="7F1F803C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D39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1A2A267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12 000 ед.</w:t>
            </w:r>
          </w:p>
        </w:tc>
        <w:tc>
          <w:tcPr>
            <w:tcW w:w="0" w:type="auto"/>
            <w:vAlign w:val="center"/>
            <w:hideMark/>
          </w:tcPr>
          <w:p w14:paraId="5E124CF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13 333 ед.</w:t>
            </w:r>
          </w:p>
        </w:tc>
      </w:tr>
      <w:tr w:rsidR="00F60820" w14:paraId="7A64767E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7C3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6B49AD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58% от цены</w:t>
            </w:r>
          </w:p>
        </w:tc>
        <w:tc>
          <w:tcPr>
            <w:tcW w:w="0" w:type="auto"/>
            <w:vAlign w:val="center"/>
            <w:hideMark/>
          </w:tcPr>
          <w:p w14:paraId="19A56D7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58% от цены</w:t>
            </w:r>
          </w:p>
        </w:tc>
      </w:tr>
      <w:tr w:rsidR="00F60820" w14:paraId="0B3B9A27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B5E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DAA7CE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0864CC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12%</w:t>
            </w:r>
          </w:p>
        </w:tc>
      </w:tr>
      <w:tr w:rsidR="00F60820" w14:paraId="33EF69A6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7E5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6A1BD37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488BBD7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</w:tr>
      <w:tr w:rsidR="00F60820" w14:paraId="1306922E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D7B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6EC4CCE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0EF61EC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Отсрочка 60 дней</w:t>
            </w:r>
          </w:p>
        </w:tc>
      </w:tr>
      <w:tr w:rsidR="00F60820" w14:paraId="485755D6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ADC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13726911" w14:textId="77777777" w:rsidR="00F60820" w:rsidRDefault="00F6082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73571B1" w14:textId="77777777" w:rsidR="00F60820" w:rsidRDefault="00F60820">
            <w:pPr>
              <w:rPr>
                <w:sz w:val="20"/>
                <w:szCs w:val="20"/>
              </w:rPr>
            </w:pPr>
          </w:p>
        </w:tc>
      </w:tr>
    </w:tbl>
    <w:p w14:paraId="5984D7F8" w14:textId="77777777" w:rsidR="00F60820" w:rsidRDefault="00947734" w:rsidP="00F60820">
      <w:r>
        <w:pict w14:anchorId="5E57EF57">
          <v:rect id="Прямоугольник 1553" o:spid="_x0000_s14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5E2E24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01D0E3F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Сравнить клиентов по реальной прибыльности и ликвидности.</w:t>
      </w:r>
      <w:r>
        <w:rPr>
          <w:color w:val="000000"/>
        </w:rPr>
        <w:br/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скидка и отсрочка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влияют на управленческое решение.</w:t>
      </w:r>
    </w:p>
    <w:p w14:paraId="65B84154" w14:textId="77777777" w:rsidR="00F60820" w:rsidRDefault="00947734" w:rsidP="00F60820">
      <w:r>
        <w:pict w14:anchorId="0E6D57FF">
          <v:rect id="Прямоугольник 1551" o:spid="_x0000_s13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AF276D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28880BA" w14:textId="77777777" w:rsidR="00F60820" w:rsidRDefault="00F60820" w:rsidP="00F60820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У Клиента B скидка –10%, но больший объём</w:t>
      </w:r>
    </w:p>
    <w:p w14:paraId="69BF2A46" w14:textId="77777777" w:rsidR="00F60820" w:rsidRDefault="00F60820" w:rsidP="00F60820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Расходы: себестоимость + TRADE SPEND</w:t>
      </w:r>
    </w:p>
    <w:p w14:paraId="65C59CF0" w14:textId="77777777" w:rsidR="00F60820" w:rsidRDefault="00F60820" w:rsidP="00F60820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ROMI и чистая прибыль</w:t>
      </w:r>
    </w:p>
    <w:p w14:paraId="69229766" w14:textId="77777777" w:rsidR="00F60820" w:rsidRDefault="00F60820" w:rsidP="00F60820">
      <w:pPr>
        <w:pStyle w:val="ac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Кассовый эффект предоплаты vs отсрочки</w:t>
      </w:r>
    </w:p>
    <w:p w14:paraId="6F1719B1" w14:textId="77777777" w:rsidR="00F60820" w:rsidRDefault="00947734" w:rsidP="00F60820">
      <w:r>
        <w:pict w14:anchorId="0FB50D2D">
          <v:rect id="Прямоугольник 1549" o:spid="_x0000_s13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417BE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647"/>
      </w:tblGrid>
      <w:tr w:rsidR="00F60820" w14:paraId="42BF4171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A6C30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55342C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60820" w14:paraId="3ECA8992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748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D08344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Цена × Объём</w:t>
            </w:r>
          </w:p>
        </w:tc>
      </w:tr>
      <w:tr w:rsidR="00F60820" w14:paraId="1AD0AFD7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709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74846CB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Выручка × 58%</w:t>
            </w:r>
          </w:p>
        </w:tc>
      </w:tr>
      <w:tr w:rsidR="00F60820" w14:paraId="50484364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99A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9709D1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Выручка × 12%</w:t>
            </w:r>
          </w:p>
        </w:tc>
      </w:tr>
      <w:tr w:rsidR="00F60820" w14:paraId="26FEEA2C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35B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766F4D8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</w:t>
            </w:r>
          </w:p>
        </w:tc>
      </w:tr>
      <w:tr w:rsidR="00F60820" w14:paraId="6BF18F09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6CA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39D643B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× 20%</w:t>
            </w:r>
          </w:p>
        </w:tc>
      </w:tr>
      <w:tr w:rsidR="00F60820" w14:paraId="7F090C53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434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765FF8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– Налог</w:t>
            </w:r>
          </w:p>
        </w:tc>
      </w:tr>
      <w:tr w:rsidR="00F60820" w14:paraId="4D3F5767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B90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1708F22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/ TRADE SPEND</w:t>
            </w:r>
          </w:p>
        </w:tc>
      </w:tr>
      <w:tr w:rsidR="00F60820" w14:paraId="287962C3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E6F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7A9104F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Отгрузка за 2 мес. – поступления (если есть)</w:t>
            </w:r>
          </w:p>
        </w:tc>
      </w:tr>
    </w:tbl>
    <w:p w14:paraId="53CE8843" w14:textId="77777777" w:rsidR="00F60820" w:rsidRDefault="00947734" w:rsidP="00F60820">
      <w:r>
        <w:pict w14:anchorId="27DA45CD">
          <v:rect id="Прямоугольник 1547" o:spid="_x0000_s13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4E5FBC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ABB90A2" w14:textId="77777777" w:rsidR="00F60820" w:rsidRDefault="00F60820" w:rsidP="00F6082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Клиент A (без скидки, предоплата):</w:t>
      </w:r>
    </w:p>
    <w:p w14:paraId="28A84875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Выручка: 1 000 × 12 000 = 12 000 000 ₽</w:t>
      </w:r>
    </w:p>
    <w:p w14:paraId="5AF06D6B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Себестоимость: 6 960 000 ₽</w:t>
      </w:r>
    </w:p>
    <w:p w14:paraId="54A2958F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TRADE SPEND: 1 440 000 ₽</w:t>
      </w:r>
    </w:p>
    <w:p w14:paraId="7C507A2B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Прибыль до налога: 3 600 000 ₽</w:t>
      </w:r>
    </w:p>
    <w:p w14:paraId="366BC10D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Налог: 720 000 ₽</w:t>
      </w:r>
    </w:p>
    <w:p w14:paraId="5ED9EC1C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2 880 000 ₽</w:t>
      </w:r>
    </w:p>
    <w:p w14:paraId="6943C696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ROMI: 3 600 000 / 1 440 000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2.5</w:t>
      </w:r>
    </w:p>
    <w:p w14:paraId="68264F37" w14:textId="77777777" w:rsidR="00F60820" w:rsidRDefault="00F60820" w:rsidP="00F60820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 xml:space="preserve">Кассовый эффект: </w:t>
      </w: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0"/>
          <w:rFonts w:eastAsiaTheme="majorEastAsia"/>
          <w:color w:val="000000"/>
        </w:rPr>
        <w:t>плюс 1.5–2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оборотки</w:t>
      </w:r>
    </w:p>
    <w:p w14:paraId="20B9F24F" w14:textId="77777777" w:rsidR="00F60820" w:rsidRDefault="00947734" w:rsidP="00F60820">
      <w:r>
        <w:pict w14:anchorId="71BE163A">
          <v:rect id="Прямоугольник 1545" o:spid="_x0000_s13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9187CF" w14:textId="77777777" w:rsidR="00F60820" w:rsidRDefault="00F60820" w:rsidP="00F6082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Клиент B (скидка 10%, отсрочка):</w:t>
      </w:r>
    </w:p>
    <w:p w14:paraId="2213D223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Цена: 900 ₽</w:t>
      </w:r>
    </w:p>
    <w:p w14:paraId="6D715C8F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Объём: 13 333 ед.</w:t>
      </w:r>
    </w:p>
    <w:p w14:paraId="30F8BD9B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Выручка: ~12 000 000 ₽</w:t>
      </w:r>
    </w:p>
    <w:p w14:paraId="518EAD1D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Себестоимость: 6 960 000 ₽ (по объёму и цене)</w:t>
      </w:r>
    </w:p>
    <w:p w14:paraId="69940826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TRADE SPEND: 1 440 000 ₽</w:t>
      </w:r>
    </w:p>
    <w:p w14:paraId="6F09991B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Прибыль до налога: 3 600 000 ₽</w:t>
      </w:r>
    </w:p>
    <w:p w14:paraId="5E4391F3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Налог: 720 000 ₽</w:t>
      </w:r>
    </w:p>
    <w:p w14:paraId="6142FBC1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2 880 000 ₽</w:t>
      </w:r>
    </w:p>
    <w:p w14:paraId="61C10B34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ROMI: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2.5</w:t>
      </w:r>
    </w:p>
    <w:p w14:paraId="45D7BFE7" w14:textId="77777777" w:rsidR="00F60820" w:rsidRDefault="00F60820" w:rsidP="00F60820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Кассовый разрыв: –6 млн ₽ (2 месяца выручки)</w:t>
      </w:r>
    </w:p>
    <w:p w14:paraId="00E9DDFC" w14:textId="77777777" w:rsidR="00F60820" w:rsidRDefault="00947734" w:rsidP="00F60820">
      <w:r>
        <w:pict w14:anchorId="0A57745F">
          <v:rect id="Прямоугольник 1543" o:spid="_x0000_s13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F5B097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888"/>
        <w:gridCol w:w="740"/>
        <w:gridCol w:w="2310"/>
      </w:tblGrid>
      <w:tr w:rsidR="00F60820" w14:paraId="2112A35E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4527F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015D959D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E415E21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CC51DBD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Кассовый профиль</w:t>
            </w:r>
          </w:p>
        </w:tc>
      </w:tr>
      <w:tr w:rsidR="00F60820" w14:paraId="254CBD26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207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7474D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2.88 млн ₽</w:t>
            </w:r>
          </w:p>
        </w:tc>
        <w:tc>
          <w:tcPr>
            <w:tcW w:w="0" w:type="auto"/>
            <w:vAlign w:val="center"/>
            <w:hideMark/>
          </w:tcPr>
          <w:p w14:paraId="13B2F60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39564E6" w14:textId="77777777" w:rsidR="00F60820" w:rsidRDefault="00F6082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💚</w:t>
            </w:r>
            <w:r>
              <w:rPr>
                <w:color w:val="000000"/>
              </w:rPr>
              <w:t xml:space="preserve"> Предоплата</w:t>
            </w:r>
          </w:p>
        </w:tc>
      </w:tr>
      <w:tr w:rsidR="00F60820" w14:paraId="650E18D9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1C5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AA198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2.88 млн ₽</w:t>
            </w:r>
          </w:p>
        </w:tc>
        <w:tc>
          <w:tcPr>
            <w:tcW w:w="0" w:type="auto"/>
            <w:vAlign w:val="center"/>
            <w:hideMark/>
          </w:tcPr>
          <w:p w14:paraId="15A1AED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6BDA920" w14:textId="77777777" w:rsidR="00F60820" w:rsidRDefault="00F6082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Отсрочка –60 дней</w:t>
            </w:r>
          </w:p>
        </w:tc>
      </w:tr>
    </w:tbl>
    <w:p w14:paraId="68DC3025" w14:textId="77777777" w:rsidR="00F60820" w:rsidRDefault="00947734" w:rsidP="00F60820">
      <w:r>
        <w:pict w14:anchorId="137AD7F1">
          <v:rect id="Прямоугольник 1541" o:spid="_x0000_s13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2FEA2F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337F8BF" w14:textId="77777777" w:rsidR="00F60820" w:rsidRDefault="00F60820" w:rsidP="00F60820">
      <w:pPr>
        <w:pStyle w:val="ac"/>
        <w:numPr>
          <w:ilvl w:val="0"/>
          <w:numId w:val="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P&amp;L — клиенты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равны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прибыли</w:t>
      </w:r>
    </w:p>
    <w:p w14:paraId="754E91E6" w14:textId="77777777" w:rsidR="00F60820" w:rsidRDefault="00F60820" w:rsidP="00F60820">
      <w:pPr>
        <w:pStyle w:val="ac"/>
        <w:numPr>
          <w:ilvl w:val="0"/>
          <w:numId w:val="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Но по ликвидности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Клиент B замораживает до 6 млн ₽</w:t>
      </w:r>
    </w:p>
    <w:p w14:paraId="62400E94" w14:textId="77777777" w:rsidR="00F60820" w:rsidRDefault="00F60820" w:rsidP="00F60820">
      <w:pPr>
        <w:pStyle w:val="ac"/>
        <w:numPr>
          <w:ilvl w:val="0"/>
          <w:numId w:val="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✔️</w:t>
      </w:r>
      <w:r>
        <w:rPr>
          <w:color w:val="000000"/>
        </w:rPr>
        <w:t xml:space="preserve"> Клиент A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надёжнее</w:t>
      </w:r>
      <w:r>
        <w:rPr>
          <w:color w:val="000000"/>
        </w:rPr>
        <w:t>, несмотря на меньший объём</w:t>
      </w:r>
    </w:p>
    <w:p w14:paraId="4E7C1E81" w14:textId="77777777" w:rsidR="00F60820" w:rsidRDefault="00F60820" w:rsidP="00F60820">
      <w:pPr>
        <w:pStyle w:val="ac"/>
        <w:numPr>
          <w:ilvl w:val="0"/>
          <w:numId w:val="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Ошибка — гнаться за оборотом,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считая кэш</w:t>
      </w:r>
    </w:p>
    <w:p w14:paraId="0AAB136F" w14:textId="77777777" w:rsidR="00F60820" w:rsidRDefault="00947734" w:rsidP="00F60820">
      <w:r>
        <w:pict w14:anchorId="375F8F41">
          <v:rect id="Прямоугольник 1539" o:spid="_x0000_s13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15314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80FAA10" w14:textId="77777777" w:rsidR="00F60820" w:rsidRDefault="00F60820" w:rsidP="00F60820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Выручка признаётся по методу начисления (НК РФ ст. 271)</w:t>
      </w:r>
    </w:p>
    <w:p w14:paraId="7BFBEFAA" w14:textId="77777777" w:rsidR="00F60820" w:rsidRDefault="00F60820" w:rsidP="00F60820">
      <w:pPr>
        <w:pStyle w:val="ac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НДС и налог на прибыль возникают,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даже при отсрочке</w:t>
      </w:r>
    </w:p>
    <w:p w14:paraId="0B265462" w14:textId="77777777" w:rsidR="00F60820" w:rsidRDefault="00947734" w:rsidP="00F60820">
      <w:r>
        <w:pict w14:anchorId="1A44D454">
          <v:rect id="Прямоугольник 1537" o:spid="_x0000_s13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7FDE3C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C7D8B33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Сравнительный анализ клиентов по P&amp;L и ликвидности.</w:t>
      </w:r>
      <w:r>
        <w:rPr>
          <w:color w:val="000000"/>
        </w:rPr>
        <w:br/>
        <w:t>Финансовая аргументация в переговорах со службой закупок.</w:t>
      </w:r>
    </w:p>
    <w:p w14:paraId="3751F07B" w14:textId="77777777" w:rsidR="00F60820" w:rsidRDefault="00947734" w:rsidP="00F60820">
      <w:r>
        <w:pict w14:anchorId="21030B30">
          <v:rect id="Прямоугольник 1535" o:spid="_x0000_s13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836710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1: контракт с сетью</w:t>
      </w:r>
      <w:r>
        <w:rPr>
          <w:color w:val="000000"/>
        </w:rPr>
        <w:br/>
        <w:t>– Задача 5: кассовая ловушка</w:t>
      </w:r>
      <w:r>
        <w:rPr>
          <w:color w:val="000000"/>
        </w:rPr>
        <w:br/>
        <w:t>– Глава 3: клиентская сегментация</w:t>
      </w:r>
    </w:p>
    <w:p w14:paraId="1515BC7D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271</w:t>
      </w:r>
      <w:r>
        <w:rPr>
          <w:color w:val="000000"/>
        </w:rPr>
        <w:br/>
        <w:t>– Письмо Минфина №03-03-06/1/201</w:t>
      </w:r>
    </w:p>
    <w:p w14:paraId="4FAAB20E" w14:textId="77777777" w:rsidR="00F60820" w:rsidRDefault="00F60820" w:rsidP="00F60820">
      <w:pPr>
        <w:pStyle w:val="1"/>
      </w:pPr>
      <w:bookmarkStart w:id="10" w:name="_Toc202898137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4. Листинг за счёт поставщика: где теряется прибыль</w:t>
      </w:r>
      <w:bookmarkEnd w:id="10"/>
    </w:p>
    <w:p w14:paraId="627D9296" w14:textId="77777777" w:rsidR="00F60820" w:rsidRDefault="00947734" w:rsidP="00F60820">
      <w:r>
        <w:pict w14:anchorId="07D53BEE">
          <v:rect id="Прямоугольник 1533" o:spid="_x0000_s13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6D620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D558E37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Компания выходит в федеральную сеть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«Купец»</w:t>
      </w:r>
      <w:r>
        <w:rPr>
          <w:color w:val="000000"/>
        </w:rPr>
        <w:t>. Условия контракта:</w:t>
      </w:r>
    </w:p>
    <w:p w14:paraId="463DA341" w14:textId="77777777" w:rsidR="00F60820" w:rsidRDefault="00F60820" w:rsidP="00F608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Годовой оборот: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30 млн ₽</w:t>
      </w:r>
    </w:p>
    <w:p w14:paraId="45ACD532" w14:textId="77777777" w:rsidR="00F60820" w:rsidRDefault="00F60820" w:rsidP="00F608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127BBE2D" w14:textId="77777777" w:rsidR="00F60820" w:rsidRDefault="00F60820" w:rsidP="00F608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</w:t>
      </w:r>
    </w:p>
    <w:p w14:paraId="303B841D" w14:textId="77777777" w:rsidR="00F60820" w:rsidRDefault="00F60820" w:rsidP="00F608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Скидка по контракту: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5%</w:t>
      </w:r>
    </w:p>
    <w:p w14:paraId="7648161D" w14:textId="77777777" w:rsidR="00F60820" w:rsidRDefault="00F60820" w:rsidP="00F608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CPA = 0 ₽</w:t>
      </w:r>
    </w:p>
    <w:p w14:paraId="46853E9C" w14:textId="77777777" w:rsidR="00F60820" w:rsidRDefault="00F60820" w:rsidP="00F608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Бонус за листинг (единоразово, в начале года):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900 000 ₽</w:t>
      </w:r>
    </w:p>
    <w:p w14:paraId="00BFCC0E" w14:textId="77777777" w:rsidR="00F60820" w:rsidRDefault="00F60820" w:rsidP="00F608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903DF58" w14:textId="77777777" w:rsidR="00F60820" w:rsidRDefault="00947734" w:rsidP="00F60820">
      <w:r>
        <w:pict w14:anchorId="4ED34A45">
          <v:rect id="Прямоугольник 1531" o:spid="_x0000_s13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9C1DE6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433A0D9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Понять, как единовременные выплаты на входе в сеть влияют на прибыльность контракта и ROMI.</w:t>
      </w:r>
      <w:r>
        <w:rPr>
          <w:color w:val="000000"/>
        </w:rPr>
        <w:br/>
        <w:t>Сравнить сценарии: с листингом и без него.</w:t>
      </w:r>
    </w:p>
    <w:p w14:paraId="7BAE89AF" w14:textId="77777777" w:rsidR="00F60820" w:rsidRDefault="00947734" w:rsidP="00F60820">
      <w:r>
        <w:pict w14:anchorId="561CF6D8">
          <v:rect id="Прямоугольник 1529" o:spid="_x0000_s13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E4EB25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61DCBEC" w14:textId="77777777" w:rsidR="00F60820" w:rsidRDefault="00F60820" w:rsidP="00F60820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Листинг — это прямой расход на вход в сеть</w:t>
      </w:r>
    </w:p>
    <w:p w14:paraId="702502B6" w14:textId="77777777" w:rsidR="00F60820" w:rsidRDefault="00F60820" w:rsidP="00F60820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Его часто не учитывают в P&amp;L</w:t>
      </w:r>
    </w:p>
    <w:p w14:paraId="56E5E232" w14:textId="77777777" w:rsidR="00F60820" w:rsidRDefault="00F60820" w:rsidP="00F60820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Если ROMI низкий — листинг не окупается</w:t>
      </w:r>
    </w:p>
    <w:p w14:paraId="4C238F86" w14:textId="77777777" w:rsidR="00F60820" w:rsidRDefault="00F60820" w:rsidP="00F60820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Нужно считать возврат инвестиций на TRADE и листинг</w:t>
      </w:r>
    </w:p>
    <w:p w14:paraId="0B45EF16" w14:textId="77777777" w:rsidR="00F60820" w:rsidRDefault="00947734" w:rsidP="00F60820">
      <w:r>
        <w:pict w14:anchorId="2B189E03">
          <v:rect id="Прямоугольник 1527" o:spid="_x0000_s13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F1C595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910"/>
      </w:tblGrid>
      <w:tr w:rsidR="00F60820" w14:paraId="0CF63512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5AD83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84E3FE7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60820" w14:paraId="78D8FB65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B73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8A6FA3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30 × 60% = 18.00 млн ₽</w:t>
            </w:r>
          </w:p>
        </w:tc>
      </w:tr>
      <w:tr w:rsidR="00F60820" w14:paraId="02A3F781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4A7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902FCA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30 × 10% = 3.00 млн ₽</w:t>
            </w:r>
          </w:p>
        </w:tc>
      </w:tr>
      <w:tr w:rsidR="00F60820" w14:paraId="7D432945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B8F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E780421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30 × 5% = 1.50 млн ₽</w:t>
            </w:r>
          </w:p>
        </w:tc>
      </w:tr>
      <w:tr w:rsidR="00F60820" w14:paraId="7D5FAD93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409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Листинг</w:t>
            </w:r>
          </w:p>
        </w:tc>
        <w:tc>
          <w:tcPr>
            <w:tcW w:w="0" w:type="auto"/>
            <w:vAlign w:val="center"/>
            <w:hideMark/>
          </w:tcPr>
          <w:p w14:paraId="7022AD4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900 000 ₽ (единоразово)</w:t>
            </w:r>
          </w:p>
        </w:tc>
      </w:tr>
      <w:tr w:rsidR="00F60820" w14:paraId="73A24CB2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E69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0A561B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30 – 18 – 3 – 1.5 – 0.9 = 6.60 млн ₽</w:t>
            </w:r>
          </w:p>
        </w:tc>
      </w:tr>
      <w:tr w:rsidR="00F60820" w14:paraId="3F3A5842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30B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290BA80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6.60 × 0.2 = 1.32 млн ₽</w:t>
            </w:r>
          </w:p>
        </w:tc>
      </w:tr>
      <w:tr w:rsidR="00F60820" w14:paraId="1B882207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A08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F13895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6.60 – 1.32 = 5.28 млн ₽</w:t>
            </w:r>
          </w:p>
        </w:tc>
      </w:tr>
      <w:tr w:rsidR="00F60820" w14:paraId="349D8A11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171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7618E88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6.60 / (3 + 1.5 + 0.9) = 6.60 / 5.4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1.22</w:t>
            </w:r>
          </w:p>
        </w:tc>
      </w:tr>
    </w:tbl>
    <w:p w14:paraId="1AC66DCB" w14:textId="77777777" w:rsidR="00F60820" w:rsidRDefault="00947734" w:rsidP="00F60820">
      <w:r>
        <w:pict w14:anchorId="44F759BD">
          <v:rect id="Прямоугольник 1525" o:spid="_x0000_s13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6EC064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8D78648" w14:textId="77777777" w:rsidR="00F60820" w:rsidRDefault="00F60820" w:rsidP="00F6082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 листингом:</w:t>
      </w:r>
    </w:p>
    <w:p w14:paraId="3F475CB6" w14:textId="77777777" w:rsidR="00F60820" w:rsidRDefault="00F60820" w:rsidP="00F60820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Прибыль до налога: 6.6 млн ₽</w:t>
      </w:r>
    </w:p>
    <w:p w14:paraId="2FBC82D1" w14:textId="77777777" w:rsidR="00F60820" w:rsidRDefault="00F60820" w:rsidP="00F60820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Чистая прибыль: 5.28 млн ₽</w:t>
      </w:r>
    </w:p>
    <w:p w14:paraId="6DF35773" w14:textId="77777777" w:rsidR="00F60820" w:rsidRDefault="00F60820" w:rsidP="00F60820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ROMI: 1.22</w:t>
      </w:r>
    </w:p>
    <w:p w14:paraId="2B6EDA94" w14:textId="77777777" w:rsidR="00F60820" w:rsidRDefault="00F60820" w:rsidP="00F60820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Бонус на входе съедает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~14% от прибыли</w:t>
      </w:r>
    </w:p>
    <w:p w14:paraId="56C426B9" w14:textId="77777777" w:rsidR="00F60820" w:rsidRDefault="00F60820" w:rsidP="00F6082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Без листинга:</w:t>
      </w:r>
    </w:p>
    <w:p w14:paraId="3E0E6192" w14:textId="77777777" w:rsidR="00F60820" w:rsidRDefault="00F60820" w:rsidP="00F60820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Прибыль до налога: 6.6 + 0.9 = 7.5 млн ₽</w:t>
      </w:r>
    </w:p>
    <w:p w14:paraId="48C1FA20" w14:textId="77777777" w:rsidR="00F60820" w:rsidRDefault="00F60820" w:rsidP="00F60820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ROMI = 7.5 / (3 + 1.5) = 1.67</w:t>
      </w:r>
    </w:p>
    <w:p w14:paraId="54A58088" w14:textId="77777777" w:rsidR="00F60820" w:rsidRDefault="00F60820" w:rsidP="00F60820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Прирост прибыли: +900 000 ₽ (+17%)</w:t>
      </w:r>
    </w:p>
    <w:p w14:paraId="6C40B240" w14:textId="77777777" w:rsidR="00F60820" w:rsidRDefault="00947734" w:rsidP="00F60820">
      <w:r>
        <w:pict w14:anchorId="57CB7380">
          <v:rect id="Прямоугольник 1523" o:spid="_x0000_s13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034115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40"/>
        <w:gridCol w:w="1888"/>
        <w:gridCol w:w="4684"/>
      </w:tblGrid>
      <w:tr w:rsidR="00F60820" w14:paraId="20496EDE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47175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2E18380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07E91DA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2AE358E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F60820" w14:paraId="319D39A0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EBE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 листингом</w:t>
            </w:r>
          </w:p>
        </w:tc>
        <w:tc>
          <w:tcPr>
            <w:tcW w:w="0" w:type="auto"/>
            <w:vAlign w:val="center"/>
            <w:hideMark/>
          </w:tcPr>
          <w:p w14:paraId="6F1BD72D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1.22</w:t>
            </w:r>
          </w:p>
        </w:tc>
        <w:tc>
          <w:tcPr>
            <w:tcW w:w="0" w:type="auto"/>
            <w:vAlign w:val="center"/>
            <w:hideMark/>
          </w:tcPr>
          <w:p w14:paraId="1A1ABB4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5.28 млн ₽</w:t>
            </w:r>
          </w:p>
        </w:tc>
        <w:tc>
          <w:tcPr>
            <w:tcW w:w="0" w:type="auto"/>
            <w:vAlign w:val="center"/>
            <w:hideMark/>
          </w:tcPr>
          <w:p w14:paraId="0E8F7C3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Бонус снижает возврат</w:t>
            </w:r>
          </w:p>
        </w:tc>
      </w:tr>
      <w:tr w:rsidR="00F60820" w14:paraId="29214411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7B5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Без листинга</w:t>
            </w:r>
          </w:p>
        </w:tc>
        <w:tc>
          <w:tcPr>
            <w:tcW w:w="0" w:type="auto"/>
            <w:vAlign w:val="center"/>
            <w:hideMark/>
          </w:tcPr>
          <w:p w14:paraId="7B6014F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301029B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6.18 млн ₽</w:t>
            </w:r>
          </w:p>
        </w:tc>
        <w:tc>
          <w:tcPr>
            <w:tcW w:w="0" w:type="auto"/>
            <w:vAlign w:val="center"/>
            <w:hideMark/>
          </w:tcPr>
          <w:p w14:paraId="771CDB9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ROMI выше, прибыль на 17% выше</w:t>
            </w:r>
          </w:p>
        </w:tc>
      </w:tr>
      <w:tr w:rsidR="00F60820" w14:paraId="4C3A3EE9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FE9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8%</w:t>
            </w:r>
          </w:p>
        </w:tc>
        <w:tc>
          <w:tcPr>
            <w:tcW w:w="0" w:type="auto"/>
            <w:vAlign w:val="center"/>
            <w:hideMark/>
          </w:tcPr>
          <w:p w14:paraId="4AFFCC7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1.41</w:t>
            </w:r>
          </w:p>
        </w:tc>
        <w:tc>
          <w:tcPr>
            <w:tcW w:w="0" w:type="auto"/>
            <w:vAlign w:val="center"/>
            <w:hideMark/>
          </w:tcPr>
          <w:p w14:paraId="52538A0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5.88 млн ₽</w:t>
            </w:r>
          </w:p>
        </w:tc>
        <w:tc>
          <w:tcPr>
            <w:tcW w:w="0" w:type="auto"/>
            <w:vAlign w:val="center"/>
            <w:hideMark/>
          </w:tcPr>
          <w:p w14:paraId="69E3337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Экономия на промо — выше рентабельность</w:t>
            </w:r>
          </w:p>
        </w:tc>
      </w:tr>
    </w:tbl>
    <w:p w14:paraId="718C52F3" w14:textId="77777777" w:rsidR="00F60820" w:rsidRDefault="00947734" w:rsidP="00F60820">
      <w:r>
        <w:pict w14:anchorId="76BB3698">
          <v:rect id="Прямоугольник 1521" o:spid="_x0000_s13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571A1B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B9151F4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Листинг за счёт поставщика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серьёзная нагрузка на P&amp;L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 ниже 1.3 — критичен при входе в сети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Без расчёта возврата на бонус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решение стратегически опасно</w:t>
      </w:r>
    </w:p>
    <w:p w14:paraId="5101D6CE" w14:textId="77777777" w:rsidR="00F60820" w:rsidRDefault="00947734" w:rsidP="00F60820">
      <w:r>
        <w:pict w14:anchorId="7E23FE4F">
          <v:rect id="Прямоугольник 1519" o:spid="_x0000_s13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9A7C85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7A7D26F" w14:textId="77777777" w:rsidR="00F60820" w:rsidRDefault="00F60820" w:rsidP="00F60820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Листинговые бонусы — признаются маркетинговыми расходами (НК РФ ст. 264.1)</w:t>
      </w:r>
    </w:p>
    <w:p w14:paraId="1C40B72E" w14:textId="77777777" w:rsidR="00F60820" w:rsidRDefault="00F60820" w:rsidP="00F60820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Если договором оформлены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единоразовая услуга продвижения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возможно учесть единовременно</w:t>
      </w:r>
    </w:p>
    <w:p w14:paraId="79C024CB" w14:textId="77777777" w:rsidR="00F60820" w:rsidRDefault="00F60820" w:rsidP="00F60820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Обязательна детализация в бухгалтерском и налоговом учёте</w:t>
      </w:r>
    </w:p>
    <w:p w14:paraId="5B506BB7" w14:textId="77777777" w:rsidR="00F60820" w:rsidRDefault="00947734" w:rsidP="00F60820">
      <w:r>
        <w:pict w14:anchorId="4E1BF852">
          <v:rect id="Прямоугольник 1517" o:spid="_x0000_s13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4141F1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5D8B9B0F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Интеграция листинговых и входных расходов в P&amp;L-контрактов.</w:t>
      </w:r>
      <w:r>
        <w:rPr>
          <w:color w:val="000000"/>
        </w:rPr>
        <w:br/>
        <w:t>Оценка возврата на инвестиции в дистрибуцию (ROMI входа).</w:t>
      </w:r>
    </w:p>
    <w:p w14:paraId="4FC8667D" w14:textId="77777777" w:rsidR="00F60820" w:rsidRDefault="00947734" w:rsidP="00F60820">
      <w:r>
        <w:pict w14:anchorId="173C0584">
          <v:rect id="Прямоугольник 1515" o:spid="_x0000_s13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10B3A8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1: P&amp;L с бонусами и скидками</w:t>
      </w:r>
      <w:r>
        <w:rPr>
          <w:color w:val="000000"/>
        </w:rPr>
        <w:br/>
        <w:t>– Задача 8: TRADE vs скидка</w:t>
      </w:r>
      <w:r>
        <w:rPr>
          <w:color w:val="000000"/>
        </w:rPr>
        <w:br/>
        <w:t>– Глава 5: ROI входных инвестиций</w:t>
      </w:r>
    </w:p>
    <w:p w14:paraId="59C92399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</w:t>
      </w:r>
      <w:r>
        <w:rPr>
          <w:color w:val="000000"/>
        </w:rPr>
        <w:br/>
        <w:t>– Письмо Минфина №03-03-06/1/100 от 2022 г.</w:t>
      </w:r>
      <w:r>
        <w:rPr>
          <w:color w:val="000000"/>
        </w:rPr>
        <w:br/>
        <w:t>– Практика X5, Magnit, Лента (входные условия по публичным источникам)</w:t>
      </w:r>
    </w:p>
    <w:p w14:paraId="29E9A921" w14:textId="77777777" w:rsidR="00F60820" w:rsidRDefault="00F60820" w:rsidP="00F60820">
      <w:pPr>
        <w:pStyle w:val="1"/>
      </w:pPr>
      <w:bookmarkStart w:id="11" w:name="_Toc202898138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5. Объёмная отгрузка и кассовая ловушка</w:t>
      </w:r>
      <w:bookmarkEnd w:id="11"/>
    </w:p>
    <w:p w14:paraId="040A30E8" w14:textId="77777777" w:rsidR="00F60820" w:rsidRDefault="00947734" w:rsidP="00F60820">
      <w:r>
        <w:pict w14:anchorId="62166F8B">
          <v:rect id="Прямоугольник 1513" o:spid="_x0000_s13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02E690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853D139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Вы заключаете с сетью контракт на разовую отгрузку по акции:</w:t>
      </w:r>
    </w:p>
    <w:p w14:paraId="128E1FF2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Сумма отгрузки: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 млн ₽</w:t>
      </w:r>
    </w:p>
    <w:p w14:paraId="716C4F24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59%</w:t>
      </w:r>
    </w:p>
    <w:p w14:paraId="63251C2D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TRADE SPEND на акцию: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8%</w:t>
      </w:r>
    </w:p>
    <w:p w14:paraId="21B6CD2E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Срок отсрочки: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90 дней</w:t>
      </w:r>
    </w:p>
    <w:p w14:paraId="7CEA2796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Скидка: отсутствует</w:t>
      </w:r>
    </w:p>
    <w:p w14:paraId="3DFDA971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CPA: 0 ₽</w:t>
      </w:r>
    </w:p>
    <w:p w14:paraId="475A28F2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68E19E09" w14:textId="77777777" w:rsidR="00F60820" w:rsidRDefault="00F60820" w:rsidP="00F60820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Объём товара резервируется под клиента заранее — на складе уже 30 дней</w:t>
      </w:r>
    </w:p>
    <w:p w14:paraId="32789C1B" w14:textId="77777777" w:rsidR="00F60820" w:rsidRDefault="00947734" w:rsidP="00F60820">
      <w:r>
        <w:pict w14:anchorId="756D9660">
          <v:rect id="Прямоугольник 1511" o:spid="_x0000_s13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0993AB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272FB7D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Оценить рентабельность и кассовую нагрузку на компанию от крупной отгрузки с длинной отсрочкой.</w:t>
      </w:r>
      <w:r>
        <w:rPr>
          <w:color w:val="000000"/>
        </w:rPr>
        <w:br/>
        <w:t>Определить, когда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прибыльная сделка становится риском ликвидности</w:t>
      </w:r>
      <w:r>
        <w:rPr>
          <w:color w:val="000000"/>
        </w:rPr>
        <w:t>.</w:t>
      </w:r>
    </w:p>
    <w:p w14:paraId="1026A143" w14:textId="77777777" w:rsidR="00F60820" w:rsidRDefault="00947734" w:rsidP="00F60820">
      <w:r>
        <w:pict w14:anchorId="0ED9E32D">
          <v:rect id="Прямоугольник 1509" o:spid="_x0000_s13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05395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474CF30" w14:textId="77777777" w:rsidR="00F60820" w:rsidRDefault="00F60820" w:rsidP="00F60820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Отгрузка формирует обязательство по НДС и налогу на прибыль</w:t>
      </w:r>
    </w:p>
    <w:p w14:paraId="303D3A75" w14:textId="77777777" w:rsidR="00F60820" w:rsidRDefault="00F60820" w:rsidP="00F60820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Деньги поступят через 3 месяца</w:t>
      </w:r>
    </w:p>
    <w:p w14:paraId="37F86210" w14:textId="77777777" w:rsidR="00F60820" w:rsidRDefault="00F60820" w:rsidP="00F60820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Затраты — уже понесены: закупка, логистика, исполнение</w:t>
      </w:r>
    </w:p>
    <w:p w14:paraId="4ED6C532" w14:textId="77777777" w:rsidR="00F60820" w:rsidRDefault="00F60820" w:rsidP="00F60820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Если нет кэш-резерва — сделка может стать операционным риском</w:t>
      </w:r>
    </w:p>
    <w:p w14:paraId="2057F0A6" w14:textId="77777777" w:rsidR="00F60820" w:rsidRDefault="00947734" w:rsidP="00F60820">
      <w:r>
        <w:pict w14:anchorId="37A871F0">
          <v:rect id="Прямоугольник 1507" o:spid="_x0000_s13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B7CFD7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150"/>
      </w:tblGrid>
      <w:tr w:rsidR="00F60820" w14:paraId="438EBF27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D6C81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E28854E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F60820" w14:paraId="33CC7FA5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0F6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583291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 × 0.59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2.95 млн ₽</w:t>
            </w:r>
          </w:p>
        </w:tc>
      </w:tr>
      <w:tr w:rsidR="00F60820" w14:paraId="40EB45E0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B56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1C22AA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 × 0.08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0.4 млн ₽</w:t>
            </w:r>
          </w:p>
        </w:tc>
      </w:tr>
      <w:tr w:rsidR="00F60820" w14:paraId="59DAC1BC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69E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1C0BB3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 – 2.95 – 0.4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1.65 млн ₽</w:t>
            </w:r>
          </w:p>
        </w:tc>
      </w:tr>
      <w:tr w:rsidR="00F60820" w14:paraId="4E780B0C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2F3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1DEAA99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1.65 × 0.2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0.33 млн ₽</w:t>
            </w:r>
          </w:p>
        </w:tc>
      </w:tr>
      <w:tr w:rsidR="00F60820" w14:paraId="75018AB3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B05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F16B3E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1.65 – 0.33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1.32 млн ₽</w:t>
            </w:r>
          </w:p>
        </w:tc>
      </w:tr>
      <w:tr w:rsidR="00F60820" w14:paraId="261D9A7C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DBA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5227634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1.65 / 0.4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4.13</w:t>
            </w:r>
          </w:p>
        </w:tc>
      </w:tr>
      <w:tr w:rsidR="00F60820" w14:paraId="3C833188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489C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4A3A600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+ TRADE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–3.35 млн ₽</w:t>
            </w:r>
          </w:p>
        </w:tc>
      </w:tr>
      <w:tr w:rsidR="00F60820" w14:paraId="36C5AD79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F657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Длительность разрыва</w:t>
            </w:r>
          </w:p>
        </w:tc>
        <w:tc>
          <w:tcPr>
            <w:tcW w:w="0" w:type="auto"/>
            <w:vAlign w:val="center"/>
            <w:hideMark/>
          </w:tcPr>
          <w:p w14:paraId="4F6A297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90 дней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 квартал</w:t>
            </w:r>
          </w:p>
        </w:tc>
      </w:tr>
    </w:tbl>
    <w:p w14:paraId="589CBC5E" w14:textId="77777777" w:rsidR="00F60820" w:rsidRDefault="00947734" w:rsidP="00F60820">
      <w:r>
        <w:pict w14:anchorId="1F8961B5">
          <v:rect id="Прямоугольник 1505" o:spid="_x0000_s13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F351F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49B64B2" w14:textId="77777777" w:rsidR="00F60820" w:rsidRDefault="00F60820" w:rsidP="00F60820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Доход: 5 млн ₽</w:t>
      </w:r>
    </w:p>
    <w:p w14:paraId="5872A17B" w14:textId="77777777" w:rsidR="00F60820" w:rsidRDefault="00F60820" w:rsidP="00F60820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Расходы до поступления оплаты:</w:t>
      </w:r>
      <w:r>
        <w:rPr>
          <w:color w:val="000000"/>
        </w:rPr>
        <w:br/>
        <w:t>– Себестоимость: 2.95 млн ₽</w:t>
      </w:r>
      <w:r>
        <w:rPr>
          <w:color w:val="000000"/>
        </w:rPr>
        <w:br/>
        <w:t>– TRADE: 0.40 млн ₽</w:t>
      </w:r>
    </w:p>
    <w:p w14:paraId="40A9DAF4" w14:textId="77777777" w:rsidR="00F60820" w:rsidRDefault="00F60820" w:rsidP="00F60820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Чистая прибыль: 1.32 млн ₽</w:t>
      </w:r>
    </w:p>
    <w:p w14:paraId="4F41925D" w14:textId="77777777" w:rsidR="00F60820" w:rsidRDefault="00F60820" w:rsidP="00F60820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ROMI: 4.13 — очень хороший</w:t>
      </w:r>
    </w:p>
    <w:p w14:paraId="2198DDD1" w14:textId="77777777" w:rsidR="00F60820" w:rsidRDefault="00F60820" w:rsidP="00F60820">
      <w:pPr>
        <w:pStyle w:val="ac"/>
        <w:numPr>
          <w:ilvl w:val="0"/>
          <w:numId w:val="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Но</w:t>
      </w:r>
      <w:r>
        <w:rPr>
          <w:color w:val="000000"/>
        </w:rPr>
        <w:t>:</w:t>
      </w:r>
      <w:r>
        <w:rPr>
          <w:color w:val="000000"/>
        </w:rPr>
        <w:br/>
        <w:t>– Расходы понесены сейчас</w:t>
      </w:r>
      <w:r>
        <w:rPr>
          <w:color w:val="000000"/>
        </w:rPr>
        <w:br/>
        <w:t>– Оплата через 90 дней</w:t>
      </w:r>
      <w:r>
        <w:rPr>
          <w:color w:val="000000"/>
        </w:rPr>
        <w:br/>
        <w:t>→ Кассовая дыра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–3.35 млн ₽</w:t>
      </w:r>
    </w:p>
    <w:p w14:paraId="00826136" w14:textId="77777777" w:rsidR="00F60820" w:rsidRDefault="00947734" w:rsidP="00F60820">
      <w:r>
        <w:pict w14:anchorId="645D81B9">
          <v:rect id="Прямоугольник 1503" o:spid="_x0000_s13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816A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740"/>
        <w:gridCol w:w="1888"/>
        <w:gridCol w:w="2016"/>
      </w:tblGrid>
      <w:tr w:rsidR="00F60820" w14:paraId="4F5F4E22" w14:textId="77777777" w:rsidTr="00F6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8F94E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4B0EA02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20E278E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4104622" w14:textId="77777777" w:rsidR="00F60820" w:rsidRDefault="00F6082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Кассовый эффект</w:t>
            </w:r>
          </w:p>
        </w:tc>
      </w:tr>
      <w:tr w:rsidR="00F60820" w14:paraId="0D57E1CA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48A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Отсрочка 90 дней</w:t>
            </w:r>
          </w:p>
        </w:tc>
        <w:tc>
          <w:tcPr>
            <w:tcW w:w="0" w:type="auto"/>
            <w:vAlign w:val="center"/>
            <w:hideMark/>
          </w:tcPr>
          <w:p w14:paraId="7B0090B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4.13</w:t>
            </w:r>
          </w:p>
        </w:tc>
        <w:tc>
          <w:tcPr>
            <w:tcW w:w="0" w:type="auto"/>
            <w:vAlign w:val="center"/>
            <w:hideMark/>
          </w:tcPr>
          <w:p w14:paraId="5FBBE3B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1.32 млн ₽</w:t>
            </w:r>
          </w:p>
        </w:tc>
        <w:tc>
          <w:tcPr>
            <w:tcW w:w="0" w:type="auto"/>
            <w:vAlign w:val="center"/>
            <w:hideMark/>
          </w:tcPr>
          <w:p w14:paraId="461ACDD9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–3.35 млн ₽</w:t>
            </w:r>
          </w:p>
        </w:tc>
      </w:tr>
      <w:tr w:rsidR="00F60820" w14:paraId="2AE6379C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C1B2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Отсрочка 45 дней</w:t>
            </w:r>
          </w:p>
        </w:tc>
        <w:tc>
          <w:tcPr>
            <w:tcW w:w="0" w:type="auto"/>
            <w:vAlign w:val="center"/>
            <w:hideMark/>
          </w:tcPr>
          <w:p w14:paraId="167CB62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4.13</w:t>
            </w:r>
          </w:p>
        </w:tc>
        <w:tc>
          <w:tcPr>
            <w:tcW w:w="0" w:type="auto"/>
            <w:vAlign w:val="center"/>
            <w:hideMark/>
          </w:tcPr>
          <w:p w14:paraId="49651D5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1.32 млн ₽</w:t>
            </w:r>
          </w:p>
        </w:tc>
        <w:tc>
          <w:tcPr>
            <w:tcW w:w="0" w:type="auto"/>
            <w:vAlign w:val="center"/>
            <w:hideMark/>
          </w:tcPr>
          <w:p w14:paraId="472328E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–1.675 млн ₽</w:t>
            </w:r>
          </w:p>
        </w:tc>
      </w:tr>
      <w:tr w:rsidR="00F60820" w14:paraId="6596F436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2CE5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TRADE SPEND 5%</w:t>
            </w:r>
          </w:p>
        </w:tc>
        <w:tc>
          <w:tcPr>
            <w:tcW w:w="0" w:type="auto"/>
            <w:vAlign w:val="center"/>
            <w:hideMark/>
          </w:tcPr>
          <w:p w14:paraId="04F72323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80BB64E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1.54 млн ₽</w:t>
            </w:r>
          </w:p>
        </w:tc>
        <w:tc>
          <w:tcPr>
            <w:tcW w:w="0" w:type="auto"/>
            <w:vAlign w:val="center"/>
            <w:hideMark/>
          </w:tcPr>
          <w:p w14:paraId="145D97D8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–3.20 млн ₽</w:t>
            </w:r>
          </w:p>
        </w:tc>
      </w:tr>
      <w:tr w:rsidR="00F60820" w14:paraId="2D5262F8" w14:textId="77777777" w:rsidTr="00F60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A50A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Частичная предоплата 30%</w:t>
            </w:r>
          </w:p>
        </w:tc>
        <w:tc>
          <w:tcPr>
            <w:tcW w:w="0" w:type="auto"/>
            <w:vAlign w:val="center"/>
            <w:hideMark/>
          </w:tcPr>
          <w:p w14:paraId="517F6046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4.13</w:t>
            </w:r>
          </w:p>
        </w:tc>
        <w:tc>
          <w:tcPr>
            <w:tcW w:w="0" w:type="auto"/>
            <w:vAlign w:val="center"/>
            <w:hideMark/>
          </w:tcPr>
          <w:p w14:paraId="1E9D4FFF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1.32 млн ₽</w:t>
            </w:r>
          </w:p>
        </w:tc>
        <w:tc>
          <w:tcPr>
            <w:tcW w:w="0" w:type="auto"/>
            <w:vAlign w:val="center"/>
            <w:hideMark/>
          </w:tcPr>
          <w:p w14:paraId="1412B910" w14:textId="77777777" w:rsidR="00F60820" w:rsidRDefault="00F60820">
            <w:pPr>
              <w:rPr>
                <w:color w:val="000000"/>
              </w:rPr>
            </w:pPr>
            <w:r>
              <w:rPr>
                <w:color w:val="000000"/>
              </w:rPr>
              <w:t>–1.85 млн ₽</w:t>
            </w:r>
          </w:p>
        </w:tc>
      </w:tr>
    </w:tbl>
    <w:p w14:paraId="4CAB9ADC" w14:textId="77777777" w:rsidR="00F60820" w:rsidRDefault="00947734" w:rsidP="00F60820">
      <w:r>
        <w:pict w14:anchorId="1A81A03A">
          <v:rect id="Прямоугольник 1501" o:spid="_x0000_s13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60D0CC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3370B03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Сделка выглядит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очень прибыльной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P&amp;L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Но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сильнейший кассовый провал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Без резерва оборотки — компания может не выдержать нагрузку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Финансовое решение — это не только “что мы заработаем”, но и “когда мы получим деньги”</w:t>
      </w:r>
    </w:p>
    <w:p w14:paraId="41AE30F4" w14:textId="77777777" w:rsidR="00F60820" w:rsidRDefault="00947734" w:rsidP="00F60820">
      <w:r>
        <w:pict w14:anchorId="164628E8">
          <v:rect id="Прямоугольник 1499" o:spid="_x0000_s13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98E9B0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4F49F81A" w14:textId="77777777" w:rsidR="00F60820" w:rsidRDefault="00F60820" w:rsidP="00F60820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НДС начисляется при отгрузке — до получения денег</w:t>
      </w:r>
    </w:p>
    <w:p w14:paraId="63BFDE40" w14:textId="77777777" w:rsidR="00F60820" w:rsidRDefault="00F60820" w:rsidP="00F60820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Налог на прибыль — также при признании выручки (НК РФ ст. 271)</w:t>
      </w:r>
    </w:p>
    <w:p w14:paraId="52BE312A" w14:textId="77777777" w:rsidR="00F60820" w:rsidRDefault="00F60820" w:rsidP="00F60820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Нет отсрочки фискальных обязательств при фактической отсрочке платежа</w:t>
      </w:r>
    </w:p>
    <w:p w14:paraId="6570F205" w14:textId="77777777" w:rsidR="00F60820" w:rsidRDefault="00947734" w:rsidP="00F60820">
      <w:r>
        <w:pict w14:anchorId="4F4EBE62">
          <v:rect id="Прямоугольник 1497" o:spid="_x0000_s13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019AE2" w14:textId="77777777" w:rsidR="00F60820" w:rsidRDefault="00F60820" w:rsidP="00F6082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0D9FAD9E" w14:textId="77777777" w:rsidR="00F60820" w:rsidRDefault="00F60820" w:rsidP="00F60820">
      <w:pPr>
        <w:pStyle w:val="ac"/>
        <w:rPr>
          <w:color w:val="000000"/>
        </w:rPr>
      </w:pPr>
      <w:r>
        <w:rPr>
          <w:color w:val="000000"/>
        </w:rPr>
        <w:t>Моделирование кассовых разрывов при разовых объёмных сделках</w:t>
      </w:r>
      <w:r>
        <w:rPr>
          <w:color w:val="000000"/>
        </w:rPr>
        <w:br/>
        <w:t>Оценка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ликвидностного давления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даже на прибыльных контрактах</w:t>
      </w:r>
    </w:p>
    <w:p w14:paraId="41D42DE3" w14:textId="77777777" w:rsidR="00F60820" w:rsidRDefault="00947734" w:rsidP="00F60820">
      <w:r>
        <w:pict w14:anchorId="7B76BAE8">
          <v:rect id="Прямоугольник 1495" o:spid="_x0000_s13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F12CBE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2: бонусы и кассовый разрыв</w:t>
      </w:r>
      <w:r>
        <w:rPr>
          <w:color w:val="000000"/>
        </w:rPr>
        <w:br/>
        <w:t>– Задача 6: прибыль на бумаге, кассовый минус</w:t>
      </w:r>
      <w:r>
        <w:rPr>
          <w:color w:val="000000"/>
        </w:rPr>
        <w:br/>
        <w:t>– Глава 4: кассовый план и стресс-тест</w:t>
      </w:r>
    </w:p>
    <w:p w14:paraId="564E2F3E" w14:textId="77777777" w:rsidR="00F60820" w:rsidRDefault="00F60820" w:rsidP="00F6082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271</w:t>
      </w:r>
      <w:r>
        <w:rPr>
          <w:color w:val="000000"/>
        </w:rPr>
        <w:br/>
        <w:t>– Письмо Минфина №03-03-06/1/68 от 2022 г.</w:t>
      </w:r>
      <w:r>
        <w:rPr>
          <w:color w:val="000000"/>
        </w:rPr>
        <w:br/>
        <w:t>– «Практика кассового провала» — кейсы B2B-отгрузок на маркетинг в сети</w:t>
      </w:r>
    </w:p>
    <w:p w14:paraId="07FE3832" w14:textId="77777777" w:rsidR="006F6F8B" w:rsidRDefault="006F6F8B" w:rsidP="006F6F8B">
      <w:pPr>
        <w:pStyle w:val="1"/>
      </w:pPr>
      <w:bookmarkStart w:id="12" w:name="_Toc20289813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6. Прибыль на бумаге, убыток на счёте</w:t>
      </w:r>
      <w:bookmarkEnd w:id="12"/>
    </w:p>
    <w:p w14:paraId="3EBE8CA3" w14:textId="77777777" w:rsidR="006F6F8B" w:rsidRDefault="00947734" w:rsidP="006F6F8B">
      <w:r>
        <w:pict w14:anchorId="68CD8CA3">
          <v:rect id="Прямоугольник 1493" o:spid="_x0000_s13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262514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5693E44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Вы работаете с крупным дистрибьютором. Условия контракта:</w:t>
      </w:r>
    </w:p>
    <w:p w14:paraId="118693EB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Годовой оборот: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 млн ₽</w:t>
      </w:r>
    </w:p>
    <w:p w14:paraId="72E55058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62484617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</w:p>
    <w:p w14:paraId="09B5BF71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8%</w:t>
      </w:r>
    </w:p>
    <w:p w14:paraId="1C7E18C9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CPA: 0 ₽</w:t>
      </w:r>
    </w:p>
    <w:p w14:paraId="2C899C7B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Отсрочка: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 дней</w:t>
      </w:r>
    </w:p>
    <w:p w14:paraId="3644DCC5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Клиенту под отгрузку резервируется товар на складе: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 млн ₽</w:t>
      </w:r>
    </w:p>
    <w:p w14:paraId="0AD6535A" w14:textId="77777777" w:rsidR="006F6F8B" w:rsidRDefault="006F6F8B" w:rsidP="006F6F8B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B4858BE" w14:textId="77777777" w:rsidR="006F6F8B" w:rsidRDefault="00947734" w:rsidP="006F6F8B">
      <w:r>
        <w:pict w14:anchorId="32262969">
          <v:rect id="Прямоугольник 1491" o:spid="_x0000_s13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8161F2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B972A20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Показать, как прибыль по P&amp;L может скрывать кассовую опасность.</w:t>
      </w:r>
      <w:r>
        <w:rPr>
          <w:color w:val="000000"/>
        </w:rPr>
        <w:br/>
        <w:t>Смоделировать реальную ликвидность по контракту.</w:t>
      </w:r>
    </w:p>
    <w:p w14:paraId="5137E3B8" w14:textId="77777777" w:rsidR="006F6F8B" w:rsidRDefault="00947734" w:rsidP="006F6F8B">
      <w:r>
        <w:pict w14:anchorId="1C22C0FE">
          <v:rect id="Прямоугольник 1489" o:spid="_x0000_s13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27E3D5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D5C41FC" w14:textId="77777777" w:rsidR="006F6F8B" w:rsidRDefault="006F6F8B" w:rsidP="006F6F8B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Контракт формирует прибыль по отчётности</w:t>
      </w:r>
    </w:p>
    <w:p w14:paraId="375C580F" w14:textId="77777777" w:rsidR="006F6F8B" w:rsidRDefault="006F6F8B" w:rsidP="006F6F8B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Но на складе заморожен товар</w:t>
      </w:r>
    </w:p>
    <w:p w14:paraId="6CAB066C" w14:textId="77777777" w:rsidR="006F6F8B" w:rsidRDefault="006F6F8B" w:rsidP="006F6F8B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Оплата приходит с задержкой</w:t>
      </w:r>
    </w:p>
    <w:p w14:paraId="7822484E" w14:textId="77777777" w:rsidR="006F6F8B" w:rsidRDefault="006F6F8B" w:rsidP="006F6F8B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Это создаёт одновременно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дебиторку + склад</w:t>
      </w:r>
    </w:p>
    <w:p w14:paraId="563CC7E7" w14:textId="77777777" w:rsidR="006F6F8B" w:rsidRDefault="006F6F8B" w:rsidP="006F6F8B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Управлять нужно не только прибылью, но и кэшем</w:t>
      </w:r>
    </w:p>
    <w:p w14:paraId="74CDD496" w14:textId="77777777" w:rsidR="006F6F8B" w:rsidRDefault="00947734" w:rsidP="006F6F8B">
      <w:r>
        <w:pict w14:anchorId="1BD5F368">
          <v:rect id="Прямоугольник 1487" o:spid="_x0000_s13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617F5F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311"/>
      </w:tblGrid>
      <w:tr w:rsidR="006F6F8B" w14:paraId="587496E7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0232D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D3229A7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6F6F8B" w14:paraId="297DC905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EE5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63D51F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60 × 0.60 = 36.00 млн ₽</w:t>
            </w:r>
          </w:p>
        </w:tc>
      </w:tr>
      <w:tr w:rsidR="006F6F8B" w14:paraId="57D311DE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945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A67B68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60 × 0.12 = 7.20 млн ₽</w:t>
            </w:r>
          </w:p>
        </w:tc>
      </w:tr>
      <w:tr w:rsidR="006F6F8B" w14:paraId="24732573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58E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4C9C54E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60 × 0.08 = 4.80 млн ₽</w:t>
            </w:r>
          </w:p>
        </w:tc>
      </w:tr>
      <w:tr w:rsidR="006F6F8B" w14:paraId="61556BFA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715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4B8D1C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60 – 36 – 7.2 – 4.8 = 12.00 млн ₽</w:t>
            </w:r>
          </w:p>
        </w:tc>
      </w:tr>
      <w:tr w:rsidR="006F6F8B" w14:paraId="645663D9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531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4AACDAE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12 × 0.2 = 2.40 млн ₽</w:t>
            </w:r>
          </w:p>
        </w:tc>
      </w:tr>
      <w:tr w:rsidR="006F6F8B" w14:paraId="7E43CF34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61C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452243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12 – 2.4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9.60 млн ₽</w:t>
            </w:r>
          </w:p>
        </w:tc>
      </w:tr>
      <w:tr w:rsidR="006F6F8B" w14:paraId="1960EC16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08D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Заморожено в товаре</w:t>
            </w:r>
          </w:p>
        </w:tc>
        <w:tc>
          <w:tcPr>
            <w:tcW w:w="0" w:type="auto"/>
            <w:vAlign w:val="center"/>
            <w:hideMark/>
          </w:tcPr>
          <w:p w14:paraId="2D6BBDE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10 млн ₽ (резерв на складе)</w:t>
            </w:r>
          </w:p>
        </w:tc>
      </w:tr>
      <w:tr w:rsidR="006F6F8B" w14:paraId="400030D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BF1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Дебиторка</w:t>
            </w:r>
          </w:p>
        </w:tc>
        <w:tc>
          <w:tcPr>
            <w:tcW w:w="0" w:type="auto"/>
            <w:vAlign w:val="center"/>
            <w:hideMark/>
          </w:tcPr>
          <w:p w14:paraId="5FA7B60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 месяца выручки = 10 млн ₽</w:t>
            </w:r>
          </w:p>
        </w:tc>
      </w:tr>
      <w:tr w:rsidR="006F6F8B" w14:paraId="2FBB2E9C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AEA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Общая кассовая нагрузка</w:t>
            </w:r>
          </w:p>
        </w:tc>
        <w:tc>
          <w:tcPr>
            <w:tcW w:w="0" w:type="auto"/>
            <w:vAlign w:val="center"/>
            <w:hideMark/>
          </w:tcPr>
          <w:p w14:paraId="6560056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10 + 10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20 млн ₽</w:t>
            </w:r>
          </w:p>
        </w:tc>
      </w:tr>
    </w:tbl>
    <w:p w14:paraId="3AF7DE61" w14:textId="77777777" w:rsidR="006F6F8B" w:rsidRDefault="00947734" w:rsidP="006F6F8B">
      <w:r>
        <w:pict w14:anchorId="5E75824F">
          <v:rect id="Прямоугольник 1485" o:spid="_x0000_s13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1B028F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13E0130" w14:textId="77777777" w:rsidR="006F6F8B" w:rsidRDefault="006F6F8B" w:rsidP="006F6F8B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Контракт приносит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9.6 млн ₽ чистой прибыли</w:t>
      </w:r>
    </w:p>
    <w:p w14:paraId="72C07516" w14:textId="77777777" w:rsidR="006F6F8B" w:rsidRDefault="006F6F8B" w:rsidP="006F6F8B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Но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20 млн ₽ кассовой заморозки</w:t>
      </w:r>
      <w:r>
        <w:rPr>
          <w:color w:val="000000"/>
        </w:rPr>
        <w:t>:</w:t>
      </w:r>
      <w:r>
        <w:rPr>
          <w:color w:val="000000"/>
        </w:rPr>
        <w:br/>
        <w:t>– 10 млн ₽ дебиторка</w:t>
      </w:r>
      <w:r>
        <w:rPr>
          <w:color w:val="000000"/>
        </w:rPr>
        <w:br/>
        <w:t>– 10 млн ₽ — склад под клиента</w:t>
      </w:r>
    </w:p>
    <w:p w14:paraId="5C58C759" w14:textId="77777777" w:rsidR="006F6F8B" w:rsidRDefault="006F6F8B" w:rsidP="006F6F8B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Никакой прибыли нет, пока не получены деньги и не оборачивается товар</w:t>
      </w:r>
    </w:p>
    <w:p w14:paraId="54E492FF" w14:textId="77777777" w:rsidR="006F6F8B" w:rsidRDefault="00947734" w:rsidP="006F6F8B">
      <w:r>
        <w:pict w14:anchorId="2D2030A8">
          <v:rect id="Прямоугольник 1483" o:spid="_x0000_s13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E82F87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558"/>
        <w:gridCol w:w="1569"/>
        <w:gridCol w:w="3218"/>
      </w:tblGrid>
      <w:tr w:rsidR="006F6F8B" w14:paraId="0BD980AA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447A6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CEDA3F1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3B718F6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Кэш-флоу эффект</w:t>
            </w:r>
          </w:p>
        </w:tc>
        <w:tc>
          <w:tcPr>
            <w:tcW w:w="0" w:type="auto"/>
            <w:vAlign w:val="center"/>
            <w:hideMark/>
          </w:tcPr>
          <w:p w14:paraId="124568FE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6F6F8B" w14:paraId="79C4A799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A99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Базовый контракт</w:t>
            </w:r>
          </w:p>
        </w:tc>
        <w:tc>
          <w:tcPr>
            <w:tcW w:w="0" w:type="auto"/>
            <w:vAlign w:val="center"/>
            <w:hideMark/>
          </w:tcPr>
          <w:p w14:paraId="035ACEC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9.60 млн ₽</w:t>
            </w:r>
          </w:p>
        </w:tc>
        <w:tc>
          <w:tcPr>
            <w:tcW w:w="0" w:type="auto"/>
            <w:vAlign w:val="center"/>
            <w:hideMark/>
          </w:tcPr>
          <w:p w14:paraId="4DBC985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–20 млн ₽</w:t>
            </w:r>
          </w:p>
        </w:tc>
        <w:tc>
          <w:tcPr>
            <w:tcW w:w="0" w:type="auto"/>
            <w:vAlign w:val="center"/>
            <w:hideMark/>
          </w:tcPr>
          <w:p w14:paraId="572D23D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Минус по ликвидности</w:t>
            </w:r>
          </w:p>
        </w:tc>
      </w:tr>
      <w:tr w:rsidR="006F6F8B" w14:paraId="4C21B7E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972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Уменьшение отсрочки до 30 дней</w:t>
            </w:r>
          </w:p>
        </w:tc>
        <w:tc>
          <w:tcPr>
            <w:tcW w:w="0" w:type="auto"/>
            <w:vAlign w:val="center"/>
            <w:hideMark/>
          </w:tcPr>
          <w:p w14:paraId="2FD8EB9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9.60 млн ₽</w:t>
            </w:r>
          </w:p>
        </w:tc>
        <w:tc>
          <w:tcPr>
            <w:tcW w:w="0" w:type="auto"/>
            <w:vAlign w:val="center"/>
            <w:hideMark/>
          </w:tcPr>
          <w:p w14:paraId="2FD3ADF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–15 млн ₽</w:t>
            </w:r>
          </w:p>
        </w:tc>
        <w:tc>
          <w:tcPr>
            <w:tcW w:w="0" w:type="auto"/>
            <w:vAlign w:val="center"/>
            <w:hideMark/>
          </w:tcPr>
          <w:p w14:paraId="66C5C4F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Меньше дебиторка</w:t>
            </w:r>
          </w:p>
        </w:tc>
      </w:tr>
      <w:tr w:rsidR="006F6F8B" w14:paraId="5AE29A2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1A8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Складской буфер сокращён до 5 млн ₽</w:t>
            </w:r>
          </w:p>
        </w:tc>
        <w:tc>
          <w:tcPr>
            <w:tcW w:w="0" w:type="auto"/>
            <w:vAlign w:val="center"/>
            <w:hideMark/>
          </w:tcPr>
          <w:p w14:paraId="1A3E036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9.60 млн ₽</w:t>
            </w:r>
          </w:p>
        </w:tc>
        <w:tc>
          <w:tcPr>
            <w:tcW w:w="0" w:type="auto"/>
            <w:vAlign w:val="center"/>
            <w:hideMark/>
          </w:tcPr>
          <w:p w14:paraId="5814A0B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–15 млн ₽</w:t>
            </w:r>
          </w:p>
        </w:tc>
        <w:tc>
          <w:tcPr>
            <w:tcW w:w="0" w:type="auto"/>
            <w:vAlign w:val="center"/>
            <w:hideMark/>
          </w:tcPr>
          <w:p w14:paraId="2A67603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Высвобождено 5 млн ₽</w:t>
            </w:r>
          </w:p>
        </w:tc>
      </w:tr>
      <w:tr w:rsidR="006F6F8B" w14:paraId="6EE2E97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E69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Без TRADE SPEND</w:t>
            </w:r>
          </w:p>
        </w:tc>
        <w:tc>
          <w:tcPr>
            <w:tcW w:w="0" w:type="auto"/>
            <w:vAlign w:val="center"/>
            <w:hideMark/>
          </w:tcPr>
          <w:p w14:paraId="4EDC1F6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16.80 млн ₽</w:t>
            </w:r>
          </w:p>
        </w:tc>
        <w:tc>
          <w:tcPr>
            <w:tcW w:w="0" w:type="auto"/>
            <w:vAlign w:val="center"/>
            <w:hideMark/>
          </w:tcPr>
          <w:p w14:paraId="6DAE853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–20 млн ₽</w:t>
            </w:r>
          </w:p>
        </w:tc>
        <w:tc>
          <w:tcPr>
            <w:tcW w:w="0" w:type="auto"/>
            <w:vAlign w:val="center"/>
            <w:hideMark/>
          </w:tcPr>
          <w:p w14:paraId="5B3A83E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↑, но кэш всё равно заморожен</w:t>
            </w:r>
          </w:p>
        </w:tc>
      </w:tr>
    </w:tbl>
    <w:p w14:paraId="12227A8E" w14:textId="77777777" w:rsidR="006F6F8B" w:rsidRDefault="00947734" w:rsidP="006F6F8B">
      <w:r>
        <w:pict w14:anchorId="4F428635">
          <v:rect id="Прямоугольник 1481" o:spid="_x0000_s13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C45FA5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B96106A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Контракт может выглядеть успешным — но сжигать ликвидность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20 млн ₽ заморожены при прибыли 9.6 млн ₽ → коэффициент кэш-нагрузки 2:1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🟠</w:t>
      </w:r>
      <w:r>
        <w:rPr>
          <w:color w:val="000000"/>
        </w:rPr>
        <w:t xml:space="preserve"> Такая модель неустойчива при росте оборота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Нужно контролировать оборачиваемость, дебиторку и склад одновременно</w:t>
      </w:r>
    </w:p>
    <w:p w14:paraId="07007353" w14:textId="77777777" w:rsidR="006F6F8B" w:rsidRDefault="00947734" w:rsidP="006F6F8B">
      <w:r>
        <w:pict w14:anchorId="62E09F05">
          <v:rect id="Прямоугольник 1479" o:spid="_x0000_s13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54EF33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0694C45" w14:textId="77777777" w:rsidR="006F6F8B" w:rsidRDefault="006F6F8B" w:rsidP="006F6F8B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Прибыль признаётся независимо от факта оплаты (метод начисления — НК РФ ст. 271)</w:t>
      </w:r>
    </w:p>
    <w:p w14:paraId="729FDD9D" w14:textId="77777777" w:rsidR="006F6F8B" w:rsidRDefault="006F6F8B" w:rsidP="006F6F8B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НДС и налог на прибыль возникают при отгрузке</w:t>
      </w:r>
    </w:p>
    <w:p w14:paraId="7A05B51C" w14:textId="77777777" w:rsidR="006F6F8B" w:rsidRDefault="006F6F8B" w:rsidP="006F6F8B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Складской резерв учитывается как незавершённое производство / товарные остатки — не уменьшает налоговую базу</w:t>
      </w:r>
    </w:p>
    <w:p w14:paraId="4801F4B9" w14:textId="77777777" w:rsidR="006F6F8B" w:rsidRDefault="00947734" w:rsidP="006F6F8B">
      <w:r>
        <w:pict w14:anchorId="6B97AC79">
          <v:rect id="Прямоугольник 1477" o:spid="_x0000_s13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16394C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05A0D528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Финансовая диагностика кассовых и складских ловушек.</w:t>
      </w:r>
      <w:r>
        <w:rPr>
          <w:color w:val="000000"/>
        </w:rPr>
        <w:br/>
        <w:t>Разделение прибыли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бумажную и реальную</w:t>
      </w:r>
      <w:r>
        <w:rPr>
          <w:color w:val="000000"/>
        </w:rPr>
        <w:t>.</w:t>
      </w:r>
      <w:r>
        <w:rPr>
          <w:color w:val="000000"/>
        </w:rPr>
        <w:br/>
        <w:t>Управление ликвидностью в B2B-контрактах.</w:t>
      </w:r>
    </w:p>
    <w:p w14:paraId="061E0A05" w14:textId="77777777" w:rsidR="006F6F8B" w:rsidRDefault="00947734" w:rsidP="006F6F8B">
      <w:r>
        <w:pict w14:anchorId="45872387">
          <v:rect id="Прямоугольник 1475" o:spid="_x0000_s13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7314EB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5: кассовая ловушка при акции</w:t>
      </w:r>
      <w:r>
        <w:rPr>
          <w:color w:val="000000"/>
        </w:rPr>
        <w:br/>
        <w:t>– Задача 10: отказ от контракта</w:t>
      </w:r>
      <w:r>
        <w:rPr>
          <w:color w:val="000000"/>
        </w:rPr>
        <w:br/>
        <w:t>– Глава 4: отчёты по оборачиваемости и дебиторке</w:t>
      </w:r>
    </w:p>
    <w:p w14:paraId="5EF65090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271</w:t>
      </w:r>
      <w:r>
        <w:rPr>
          <w:color w:val="000000"/>
        </w:rPr>
        <w:br/>
        <w:t>– Письмо Минфина №03-03-06/1/129 от 2021 г.</w:t>
      </w:r>
      <w:r>
        <w:rPr>
          <w:color w:val="000000"/>
        </w:rPr>
        <w:br/>
        <w:t>– Сборник практик по дебиторской нагрузке от РБК Pro</w:t>
      </w:r>
    </w:p>
    <w:p w14:paraId="338C8031" w14:textId="77777777" w:rsidR="006F6F8B" w:rsidRDefault="006F6F8B" w:rsidP="006F6F8B">
      <w:pPr>
        <w:pStyle w:val="1"/>
      </w:pPr>
      <w:bookmarkStart w:id="13" w:name="_Toc20289814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7. Сезонный контракт с просадкой в межпик</w:t>
      </w:r>
      <w:bookmarkEnd w:id="13"/>
    </w:p>
    <w:p w14:paraId="301EB277" w14:textId="77777777" w:rsidR="006F6F8B" w:rsidRDefault="00947734" w:rsidP="006F6F8B">
      <w:r>
        <w:pict w14:anchorId="757C5C34">
          <v:rect id="Прямоугольник 1473" o:spid="_x0000_s13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B150D4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176A770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Вы работаете с региональной сетью, у которой сезонный спрос. Условия контракта:</w:t>
      </w:r>
    </w:p>
    <w:p w14:paraId="0002460A" w14:textId="77777777" w:rsidR="006F6F8B" w:rsidRDefault="006F6F8B" w:rsidP="006F6F8B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Годовой оборот: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24 млн ₽</w:t>
      </w:r>
    </w:p>
    <w:p w14:paraId="724592A5" w14:textId="77777777" w:rsidR="006F6F8B" w:rsidRDefault="006F6F8B" w:rsidP="006F6F8B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Продажи по месяцам:</w:t>
      </w:r>
      <w:r>
        <w:rPr>
          <w:color w:val="000000"/>
        </w:rPr>
        <w:br/>
        <w:t>– Январь–Май: по 1 млн ₽</w:t>
      </w:r>
      <w:r>
        <w:rPr>
          <w:color w:val="000000"/>
        </w:rPr>
        <w:br/>
        <w:t>– Июнь–Август: по 4 млн ₽</w:t>
      </w:r>
      <w:r>
        <w:rPr>
          <w:color w:val="000000"/>
        </w:rPr>
        <w:br/>
        <w:t>– Сентябрь–Декабрь: по 1 млн ₽</w:t>
      </w:r>
    </w:p>
    <w:p w14:paraId="7217B9CD" w14:textId="77777777" w:rsidR="006F6F8B" w:rsidRDefault="006F6F8B" w:rsidP="006F6F8B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133FF0D3" w14:textId="77777777" w:rsidR="006F6F8B" w:rsidRDefault="006F6F8B" w:rsidP="006F6F8B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</w:t>
      </w:r>
    </w:p>
    <w:p w14:paraId="1706922A" w14:textId="77777777" w:rsidR="006F6F8B" w:rsidRDefault="006F6F8B" w:rsidP="006F6F8B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5%</w:t>
      </w:r>
    </w:p>
    <w:p w14:paraId="722221FB" w14:textId="77777777" w:rsidR="006F6F8B" w:rsidRDefault="006F6F8B" w:rsidP="006F6F8B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Отсрочка: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30 дней</w:t>
      </w:r>
    </w:p>
    <w:p w14:paraId="227E9A63" w14:textId="77777777" w:rsidR="006F6F8B" w:rsidRDefault="006F6F8B" w:rsidP="006F6F8B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6DF599B6" w14:textId="77777777" w:rsidR="006F6F8B" w:rsidRDefault="00947734" w:rsidP="006F6F8B">
      <w:r>
        <w:pict w14:anchorId="78BF86E1">
          <v:rect id="Прямоугольник 1471" o:spid="_x0000_s13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16BB7B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D23016D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Понять, как сезонность влияет на прибыль и кэш-флоу.</w:t>
      </w:r>
      <w:r>
        <w:rPr>
          <w:color w:val="000000"/>
        </w:rPr>
        <w:br/>
        <w:t>Определить, требуется ли буфер ликвидности в пиковый период.</w:t>
      </w:r>
    </w:p>
    <w:p w14:paraId="02FA7EBB" w14:textId="77777777" w:rsidR="006F6F8B" w:rsidRDefault="00947734" w:rsidP="006F6F8B">
      <w:r>
        <w:pict w14:anchorId="1F68829E">
          <v:rect id="Прямоугольник 1469" o:spid="_x0000_s13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DC8507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CE8471E" w14:textId="77777777" w:rsidR="006F6F8B" w:rsidRDefault="006F6F8B" w:rsidP="006F6F8B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Несмотря на равную общую прибыль, пиковые месяцы требуют повышенного оборотного капитала</w:t>
      </w:r>
    </w:p>
    <w:p w14:paraId="05FD381F" w14:textId="77777777" w:rsidR="006F6F8B" w:rsidRDefault="006F6F8B" w:rsidP="006F6F8B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Неравномерная выручка → скачки закупок, расходов и кассовых потребностей</w:t>
      </w:r>
    </w:p>
    <w:p w14:paraId="5E5EB827" w14:textId="77777777" w:rsidR="006F6F8B" w:rsidRDefault="006F6F8B" w:rsidP="006F6F8B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Без буфера летом возможен кассовый разрыв</w:t>
      </w:r>
    </w:p>
    <w:p w14:paraId="72CBA787" w14:textId="77777777" w:rsidR="006F6F8B" w:rsidRDefault="00947734" w:rsidP="006F6F8B">
      <w:r>
        <w:pict w14:anchorId="43CDDE00">
          <v:rect id="Прямоугольник 1467" o:spid="_x0000_s13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E6CD73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251"/>
      </w:tblGrid>
      <w:tr w:rsidR="006F6F8B" w14:paraId="61D23FB7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45B5D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311ED89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6F6F8B" w14:paraId="70CBB99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29F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ACEF64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24 × 0.60 = 14.4 млн ₽</w:t>
            </w:r>
          </w:p>
        </w:tc>
      </w:tr>
      <w:tr w:rsidR="006F6F8B" w14:paraId="3B81581F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E88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1BD7A92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24 × 0.10 = 2.4 млн ₽</w:t>
            </w:r>
          </w:p>
        </w:tc>
      </w:tr>
      <w:tr w:rsidR="006F6F8B" w14:paraId="1A5E7ED9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690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65AF8A6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24 × 0.05 = 1.2 млн ₽</w:t>
            </w:r>
          </w:p>
        </w:tc>
      </w:tr>
      <w:tr w:rsidR="006F6F8B" w14:paraId="379A2DAA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F8F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940D78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24 – 14.4 – 2.4 – 1.2 = 6.0 млн ₽</w:t>
            </w:r>
          </w:p>
        </w:tc>
      </w:tr>
      <w:tr w:rsidR="006F6F8B" w14:paraId="4B82D9C9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ACB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36ADFAF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6.0 × 0.2 = 1.2 млн ₽</w:t>
            </w:r>
          </w:p>
        </w:tc>
      </w:tr>
      <w:tr w:rsidR="006F6F8B" w14:paraId="74A4A089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C2F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3EA755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6.0 – 1.2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4.8 млн ₽</w:t>
            </w:r>
          </w:p>
        </w:tc>
      </w:tr>
    </w:tbl>
    <w:p w14:paraId="6AAF935D" w14:textId="77777777" w:rsidR="006F6F8B" w:rsidRDefault="00947734" w:rsidP="006F6F8B">
      <w:r>
        <w:pict w14:anchorId="28E26A11">
          <v:rect id="Прямоугольник 1465" o:spid="_x0000_s13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B550B1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 по месяцам</w:t>
      </w:r>
    </w:p>
    <w:p w14:paraId="02E58473" w14:textId="77777777" w:rsidR="006F6F8B" w:rsidRDefault="006F6F8B" w:rsidP="006F6F8B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Пиковый квартал (Июнь–Август):</w:t>
      </w:r>
    </w:p>
    <w:p w14:paraId="3A16E3B4" w14:textId="77777777" w:rsidR="006F6F8B" w:rsidRDefault="006F6F8B" w:rsidP="006F6F8B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Выручка: 12 млн ₽</w:t>
      </w:r>
    </w:p>
    <w:p w14:paraId="1B2A4584" w14:textId="77777777" w:rsidR="006F6F8B" w:rsidRDefault="006F6F8B" w:rsidP="006F6F8B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Себестоимость: 7.2 млн ₽</w:t>
      </w:r>
    </w:p>
    <w:p w14:paraId="3FB98A42" w14:textId="77777777" w:rsidR="006F6F8B" w:rsidRDefault="006F6F8B" w:rsidP="006F6F8B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TRADE + скидка: 1.8 млн ₽</w:t>
      </w:r>
    </w:p>
    <w:p w14:paraId="4BF9CD62" w14:textId="77777777" w:rsidR="006F6F8B" w:rsidRDefault="006F6F8B" w:rsidP="006F6F8B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Расходы за квартал: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 млн ₽</w:t>
      </w:r>
    </w:p>
    <w:p w14:paraId="49490669" w14:textId="77777777" w:rsidR="006F6F8B" w:rsidRDefault="006F6F8B" w:rsidP="006F6F8B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Оборотные средства:</w:t>
      </w:r>
    </w:p>
    <w:p w14:paraId="1187D3DF" w14:textId="77777777" w:rsidR="006F6F8B" w:rsidRDefault="006F6F8B" w:rsidP="006F6F8B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При текущем обороте 1 млн/мес — нужно резко обеспечить рост оборотки 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 млн ₽/мес</w:t>
      </w:r>
    </w:p>
    <w:p w14:paraId="22D7D0CE" w14:textId="77777777" w:rsidR="006F6F8B" w:rsidRDefault="00947734" w:rsidP="006F6F8B">
      <w:r>
        <w:pict w14:anchorId="3F1777AB">
          <v:rect id="Прямоугольник 1463" o:spid="_x0000_s13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722A8E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783"/>
        <w:gridCol w:w="1786"/>
        <w:gridCol w:w="2711"/>
      </w:tblGrid>
      <w:tr w:rsidR="006F6F8B" w14:paraId="328938DA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75A82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AB80DA9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Пиковая выручка</w:t>
            </w:r>
          </w:p>
        </w:tc>
        <w:tc>
          <w:tcPr>
            <w:tcW w:w="0" w:type="auto"/>
            <w:vAlign w:val="center"/>
            <w:hideMark/>
          </w:tcPr>
          <w:p w14:paraId="71F0DD77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Пиковые расходы</w:t>
            </w:r>
          </w:p>
        </w:tc>
        <w:tc>
          <w:tcPr>
            <w:tcW w:w="0" w:type="auto"/>
            <w:vAlign w:val="center"/>
            <w:hideMark/>
          </w:tcPr>
          <w:p w14:paraId="406D0C9A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Буфер ликвидности</w:t>
            </w:r>
          </w:p>
        </w:tc>
      </w:tr>
      <w:tr w:rsidR="006F6F8B" w14:paraId="3DFBCF3B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D2E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Без подготовки</w:t>
            </w:r>
          </w:p>
        </w:tc>
        <w:tc>
          <w:tcPr>
            <w:tcW w:w="0" w:type="auto"/>
            <w:vAlign w:val="center"/>
            <w:hideMark/>
          </w:tcPr>
          <w:p w14:paraId="7EE6656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  <w:tc>
          <w:tcPr>
            <w:tcW w:w="0" w:type="auto"/>
            <w:vAlign w:val="center"/>
            <w:hideMark/>
          </w:tcPr>
          <w:p w14:paraId="67CCE6B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9 млн ₽</w:t>
            </w:r>
          </w:p>
        </w:tc>
        <w:tc>
          <w:tcPr>
            <w:tcW w:w="0" w:type="auto"/>
            <w:vAlign w:val="center"/>
            <w:hideMark/>
          </w:tcPr>
          <w:p w14:paraId="3ABB4967" w14:textId="77777777" w:rsidR="006F6F8B" w:rsidRDefault="006F6F8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 — риск кассового сбоя</w:t>
            </w:r>
          </w:p>
        </w:tc>
      </w:tr>
      <w:tr w:rsidR="006F6F8B" w14:paraId="4D27AD0F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E9F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 буфером 3 млн ₽</w:t>
            </w:r>
          </w:p>
        </w:tc>
        <w:tc>
          <w:tcPr>
            <w:tcW w:w="0" w:type="auto"/>
            <w:vAlign w:val="center"/>
            <w:hideMark/>
          </w:tcPr>
          <w:p w14:paraId="2EA1994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  <w:tc>
          <w:tcPr>
            <w:tcW w:w="0" w:type="auto"/>
            <w:vAlign w:val="center"/>
            <w:hideMark/>
          </w:tcPr>
          <w:p w14:paraId="0881E58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9 млн ₽</w:t>
            </w:r>
          </w:p>
        </w:tc>
        <w:tc>
          <w:tcPr>
            <w:tcW w:w="0" w:type="auto"/>
            <w:vAlign w:val="center"/>
            <w:hideMark/>
          </w:tcPr>
          <w:p w14:paraId="7A4F3EC3" w14:textId="77777777" w:rsidR="006F6F8B" w:rsidRDefault="006F6F8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обеспечено</w:t>
            </w:r>
          </w:p>
        </w:tc>
      </w:tr>
      <w:tr w:rsidR="006F6F8B" w14:paraId="46B00403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F9C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Равномерные продажи (2 млн/мес)</w:t>
            </w:r>
          </w:p>
        </w:tc>
        <w:tc>
          <w:tcPr>
            <w:tcW w:w="0" w:type="auto"/>
            <w:vAlign w:val="center"/>
            <w:hideMark/>
          </w:tcPr>
          <w:p w14:paraId="204945A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24 млн ₽</w:t>
            </w:r>
          </w:p>
        </w:tc>
        <w:tc>
          <w:tcPr>
            <w:tcW w:w="0" w:type="auto"/>
            <w:vAlign w:val="center"/>
            <w:hideMark/>
          </w:tcPr>
          <w:p w14:paraId="3600C80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14.4 млн ₽</w:t>
            </w:r>
          </w:p>
        </w:tc>
        <w:tc>
          <w:tcPr>
            <w:tcW w:w="0" w:type="auto"/>
            <w:vAlign w:val="center"/>
            <w:hideMark/>
          </w:tcPr>
          <w:p w14:paraId="57071B52" w14:textId="77777777" w:rsidR="006F6F8B" w:rsidRDefault="006F6F8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➖</w:t>
            </w:r>
            <w:r>
              <w:rPr>
                <w:color w:val="000000"/>
              </w:rPr>
              <w:t xml:space="preserve"> не требуется буфер</w:t>
            </w:r>
          </w:p>
        </w:tc>
      </w:tr>
    </w:tbl>
    <w:p w14:paraId="6996BE28" w14:textId="77777777" w:rsidR="006F6F8B" w:rsidRDefault="00947734" w:rsidP="006F6F8B">
      <w:r>
        <w:pict w14:anchorId="7C88A397">
          <v:rect id="Прямоугольник 1461" o:spid="_x0000_s13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09E0EB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1066FCA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Сезонность создает временную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нагрузку на кассовый поток</w:t>
      </w:r>
      <w:r>
        <w:rPr>
          <w:color w:val="000000"/>
        </w:rPr>
        <w:t>, даже при стабильной годовой рентабельности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Контракт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ликвидного резерва в размере до 3 млн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Без буфера вы можете сорвать поставки в пике, что обнулит контракт</w:t>
      </w:r>
    </w:p>
    <w:p w14:paraId="5EFB58BF" w14:textId="77777777" w:rsidR="006F6F8B" w:rsidRDefault="00947734" w:rsidP="006F6F8B">
      <w:r>
        <w:pict w14:anchorId="4A70736A">
          <v:rect id="Прямоугольник 1459" o:spid="_x0000_s13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887259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C97ADCD" w14:textId="77777777" w:rsidR="006F6F8B" w:rsidRDefault="006F6F8B" w:rsidP="006F6F8B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Налог начисляется по мере отгрузки, вне зависимости от сезонности</w:t>
      </w:r>
    </w:p>
    <w:p w14:paraId="11F379DA" w14:textId="77777777" w:rsidR="006F6F8B" w:rsidRDefault="006F6F8B" w:rsidP="006F6F8B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TRADE SPEND и скидки равномерно уменьшают налоговую базу, но расходы — всплескообразные</w:t>
      </w:r>
    </w:p>
    <w:p w14:paraId="449654B8" w14:textId="77777777" w:rsidR="006F6F8B" w:rsidRDefault="006F6F8B" w:rsidP="006F6F8B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Сезонная модель требует планирования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только прибыли, но и налоговой нагрузки по кварталам</w:t>
      </w:r>
    </w:p>
    <w:p w14:paraId="563CFD58" w14:textId="77777777" w:rsidR="006F6F8B" w:rsidRDefault="00947734" w:rsidP="006F6F8B">
      <w:r>
        <w:pict w14:anchorId="2DA397FC">
          <v:rect id="Прямоугольник 1457" o:spid="_x0000_s13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D00563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36BA0CC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Оценка сезонных кассовых пиков.</w:t>
      </w:r>
      <w:r>
        <w:rPr>
          <w:color w:val="000000"/>
        </w:rPr>
        <w:br/>
        <w:t>Построение кэш-планирования под нестабильную выручку.</w:t>
      </w:r>
      <w:r>
        <w:rPr>
          <w:color w:val="000000"/>
        </w:rPr>
        <w:br/>
        <w:t>Превентивная диагностика ликвидностных разрывов.</w:t>
      </w:r>
    </w:p>
    <w:p w14:paraId="63049949" w14:textId="77777777" w:rsidR="006F6F8B" w:rsidRDefault="00947734" w:rsidP="006F6F8B">
      <w:r>
        <w:pict w14:anchorId="247AFBFF">
          <v:rect id="Прямоугольник 1455" o:spid="_x0000_s13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7963EE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5: кассовая ловушка</w:t>
      </w:r>
      <w:r>
        <w:rPr>
          <w:color w:val="000000"/>
        </w:rPr>
        <w:br/>
        <w:t>– Задача 9: клиент с ROMI &lt; 1</w:t>
      </w:r>
      <w:r>
        <w:rPr>
          <w:color w:val="000000"/>
        </w:rPr>
        <w:br/>
        <w:t>– Глава 4: управление выручкой по периодам</w:t>
      </w:r>
    </w:p>
    <w:p w14:paraId="45FB7634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Письмо Минфина №03-03-06/1/91</w:t>
      </w:r>
      <w:r>
        <w:rPr>
          <w:color w:val="000000"/>
        </w:rPr>
        <w:br/>
        <w:t>– Материалы «1С-Рарус» по сезонному планированию в FMCG</w:t>
      </w:r>
      <w:r>
        <w:rPr>
          <w:color w:val="000000"/>
        </w:rPr>
        <w:br/>
        <w:t>– Стандарты отчётности по управленческому кэш-флоу (МСФО 7)</w:t>
      </w:r>
    </w:p>
    <w:p w14:paraId="79DFE3B2" w14:textId="77777777" w:rsidR="006F6F8B" w:rsidRDefault="006F6F8B" w:rsidP="006F6F8B">
      <w:pPr>
        <w:pStyle w:val="1"/>
      </w:pPr>
      <w:bookmarkStart w:id="14" w:name="_Toc20289814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8. TRADE SPEND vs Скидка: что выгоднее?</w:t>
      </w:r>
      <w:bookmarkEnd w:id="14"/>
    </w:p>
    <w:p w14:paraId="1D2F1A21" w14:textId="77777777" w:rsidR="006F6F8B" w:rsidRDefault="00947734" w:rsidP="006F6F8B">
      <w:r>
        <w:pict w14:anchorId="3D1B3E74">
          <v:rect id="Прямоугольник 1453" o:spid="_x0000_s13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0A1E35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635B644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Вы обсуждаете условия с крупной региональной сетью.</w:t>
      </w:r>
      <w:r>
        <w:rPr>
          <w:color w:val="000000"/>
        </w:rPr>
        <w:br/>
        <w:t>Варианты:</w:t>
      </w:r>
    </w:p>
    <w:p w14:paraId="759E0E77" w14:textId="77777777" w:rsidR="006F6F8B" w:rsidRDefault="006F6F8B" w:rsidP="006F6F8B">
      <w:pPr>
        <w:pStyle w:val="ac"/>
        <w:numPr>
          <w:ilvl w:val="0"/>
          <w:numId w:val="5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А</w:t>
      </w:r>
      <w:r>
        <w:rPr>
          <w:color w:val="000000"/>
        </w:rPr>
        <w:t>: скидка 10% от прайса</w:t>
      </w:r>
    </w:p>
    <w:p w14:paraId="4B9DDB2C" w14:textId="77777777" w:rsidR="006F6F8B" w:rsidRDefault="006F6F8B" w:rsidP="006F6F8B">
      <w:pPr>
        <w:pStyle w:val="ac"/>
        <w:numPr>
          <w:ilvl w:val="0"/>
          <w:numId w:val="5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B</w:t>
      </w:r>
      <w:r>
        <w:rPr>
          <w:color w:val="000000"/>
        </w:rPr>
        <w:t>: TRADE SPEND 10% (на листинг, акции, мерч)</w:t>
      </w:r>
      <w:r>
        <w:rPr>
          <w:color w:val="000000"/>
        </w:rPr>
        <w:br/>
        <w:t>Остальные условия одинаковые:</w:t>
      </w:r>
    </w:p>
    <w:p w14:paraId="01EE0F10" w14:textId="77777777" w:rsidR="006F6F8B" w:rsidRDefault="006F6F8B" w:rsidP="006F6F8B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Оборот: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36 млн ₽</w:t>
      </w:r>
    </w:p>
    <w:p w14:paraId="24C497C1" w14:textId="77777777" w:rsidR="006F6F8B" w:rsidRDefault="006F6F8B" w:rsidP="006F6F8B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24FE90C6" w14:textId="77777777" w:rsidR="006F6F8B" w:rsidRDefault="006F6F8B" w:rsidP="006F6F8B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CPA: 0 ₽</w:t>
      </w:r>
    </w:p>
    <w:p w14:paraId="5504B540" w14:textId="77777777" w:rsidR="006F6F8B" w:rsidRDefault="006F6F8B" w:rsidP="006F6F8B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Отсрочка: 45 дней</w:t>
      </w:r>
    </w:p>
    <w:p w14:paraId="30AA305E" w14:textId="77777777" w:rsidR="006F6F8B" w:rsidRDefault="006F6F8B" w:rsidP="006F6F8B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0C0E5101" w14:textId="77777777" w:rsidR="006F6F8B" w:rsidRDefault="00947734" w:rsidP="006F6F8B">
      <w:r>
        <w:pict w14:anchorId="104FA691">
          <v:rect id="Прямоугольник 1451" o:spid="_x0000_s13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465873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1BBF963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Сравнить влияние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скидки и TRADE SPEND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прибыль и ROMI.</w:t>
      </w:r>
      <w:r>
        <w:rPr>
          <w:color w:val="000000"/>
        </w:rPr>
        <w:br/>
        <w:t>Определить, какой подход выгоднее — финансово и управленчески.</w:t>
      </w:r>
    </w:p>
    <w:p w14:paraId="335B1AFD" w14:textId="77777777" w:rsidR="006F6F8B" w:rsidRDefault="00947734" w:rsidP="006F6F8B">
      <w:r>
        <w:pict w14:anchorId="281EBBC8">
          <v:rect id="Прямоугольник 1449" o:spid="_x0000_s13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273573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03A58F2" w14:textId="77777777" w:rsidR="006F6F8B" w:rsidRDefault="006F6F8B" w:rsidP="006F6F8B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Скидка уменьшает доход → сокращает налоговую базу</w:t>
      </w:r>
    </w:p>
    <w:p w14:paraId="5972D90F" w14:textId="77777777" w:rsidR="006F6F8B" w:rsidRDefault="006F6F8B" w:rsidP="006F6F8B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TRADE SPEND остаётся как расход → даёт меньшую фискальную экономию</w:t>
      </w:r>
    </w:p>
    <w:p w14:paraId="25FE078B" w14:textId="77777777" w:rsidR="006F6F8B" w:rsidRDefault="006F6F8B" w:rsidP="006F6F8B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Но TRADE 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направлять</w:t>
      </w:r>
      <w:r>
        <w:rPr>
          <w:color w:val="000000"/>
        </w:rPr>
        <w:t>, а скидка — безусловная</w:t>
      </w:r>
    </w:p>
    <w:p w14:paraId="1D74215C" w14:textId="77777777" w:rsidR="006F6F8B" w:rsidRDefault="00947734" w:rsidP="006F6F8B">
      <w:r>
        <w:pict w14:anchorId="5F83AAAB">
          <v:rect id="Прямоугольник 1447" o:spid="_x0000_s13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30934D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384"/>
      </w:tblGrid>
      <w:tr w:rsidR="006F6F8B" w14:paraId="0BFB81D5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FB262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BB4965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6F6F8B" w14:paraId="3F92441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8F8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Скидка 10%</w:t>
            </w:r>
          </w:p>
        </w:tc>
        <w:tc>
          <w:tcPr>
            <w:tcW w:w="0" w:type="auto"/>
            <w:vAlign w:val="center"/>
            <w:hideMark/>
          </w:tcPr>
          <w:p w14:paraId="7280503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36 × 10% = 3.6 млн ₽</w:t>
            </w:r>
          </w:p>
        </w:tc>
      </w:tr>
      <w:tr w:rsidR="006F6F8B" w14:paraId="489C2F25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243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SPEND 10%</w:t>
            </w:r>
          </w:p>
        </w:tc>
        <w:tc>
          <w:tcPr>
            <w:tcW w:w="0" w:type="auto"/>
            <w:vAlign w:val="center"/>
            <w:hideMark/>
          </w:tcPr>
          <w:p w14:paraId="5C5BCB8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36 × 10% = 3.6 млн ₽</w:t>
            </w:r>
          </w:p>
        </w:tc>
      </w:tr>
      <w:tr w:rsidR="006F6F8B" w14:paraId="6B1C85FB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794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E3D922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36 × 60% = 21.6 млн ₽</w:t>
            </w:r>
          </w:p>
        </w:tc>
      </w:tr>
      <w:tr w:rsidR="006F6F8B" w14:paraId="2459755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E7A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15F695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36 – (21.6 + скидка или TRADE)</w:t>
            </w:r>
          </w:p>
        </w:tc>
      </w:tr>
      <w:tr w:rsidR="006F6F8B" w14:paraId="209CAC73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732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07AD5B8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× 0.2</w:t>
            </w:r>
          </w:p>
        </w:tc>
      </w:tr>
      <w:tr w:rsidR="006F6F8B" w14:paraId="5F621BCE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74E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1E23D9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– Налог</w:t>
            </w:r>
          </w:p>
        </w:tc>
      </w:tr>
      <w:tr w:rsidR="006F6F8B" w14:paraId="68FB2B6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860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ROMI (если TRADE)</w:t>
            </w:r>
          </w:p>
        </w:tc>
        <w:tc>
          <w:tcPr>
            <w:tcW w:w="0" w:type="auto"/>
            <w:vAlign w:val="center"/>
            <w:hideMark/>
          </w:tcPr>
          <w:p w14:paraId="6E0FA35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/ TRADE SPEND</w:t>
            </w:r>
          </w:p>
        </w:tc>
      </w:tr>
    </w:tbl>
    <w:p w14:paraId="06BD21F5" w14:textId="77777777" w:rsidR="006F6F8B" w:rsidRDefault="00947734" w:rsidP="006F6F8B">
      <w:r>
        <w:pict w14:anchorId="33DBE761">
          <v:rect id="Прямоугольник 1445" o:spid="_x0000_s13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CC5A12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5AA82281" w14:textId="77777777" w:rsidR="006F6F8B" w:rsidRDefault="006F6F8B" w:rsidP="006F6F8B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А: скидка 10%</w:t>
      </w:r>
    </w:p>
    <w:p w14:paraId="7F409104" w14:textId="77777777" w:rsidR="006F6F8B" w:rsidRDefault="006F6F8B" w:rsidP="006F6F8B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Доход: 36 – 3.6 = 32.4 млн ₽</w:t>
      </w:r>
    </w:p>
    <w:p w14:paraId="6B0844B4" w14:textId="77777777" w:rsidR="006F6F8B" w:rsidRDefault="006F6F8B" w:rsidP="006F6F8B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Себестоимость: 21.6 млн ₽</w:t>
      </w:r>
    </w:p>
    <w:p w14:paraId="3740B024" w14:textId="77777777" w:rsidR="006F6F8B" w:rsidRDefault="006F6F8B" w:rsidP="006F6F8B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Прибыль до налога: 10.8 млн ₽</w:t>
      </w:r>
    </w:p>
    <w:p w14:paraId="47B22D91" w14:textId="77777777" w:rsidR="006F6F8B" w:rsidRDefault="006F6F8B" w:rsidP="006F6F8B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Налог: 2.16 млн ₽</w:t>
      </w:r>
    </w:p>
    <w:p w14:paraId="198B0160" w14:textId="77777777" w:rsidR="006F6F8B" w:rsidRDefault="006F6F8B" w:rsidP="006F6F8B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8.64 млн ₽</w:t>
      </w:r>
    </w:p>
    <w:p w14:paraId="04C0705C" w14:textId="77777777" w:rsidR="006F6F8B" w:rsidRDefault="006F6F8B" w:rsidP="006F6F8B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B: TRADE SPEND 10%</w:t>
      </w:r>
    </w:p>
    <w:p w14:paraId="65A31A8A" w14:textId="77777777" w:rsidR="006F6F8B" w:rsidRDefault="006F6F8B" w:rsidP="006F6F8B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Доход: 36 млн ₽</w:t>
      </w:r>
    </w:p>
    <w:p w14:paraId="3D3E04E9" w14:textId="77777777" w:rsidR="006F6F8B" w:rsidRDefault="006F6F8B" w:rsidP="006F6F8B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– Себестоимость: 21.6 млн ₽</w:t>
      </w:r>
      <w:r>
        <w:rPr>
          <w:color w:val="000000"/>
        </w:rPr>
        <w:br/>
        <w:t>– TRADE: 3.6 млн ₽</w:t>
      </w:r>
    </w:p>
    <w:p w14:paraId="0F4F4440" w14:textId="77777777" w:rsidR="006F6F8B" w:rsidRDefault="006F6F8B" w:rsidP="006F6F8B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Прибыль до налога: 10.8 млн ₽</w:t>
      </w:r>
    </w:p>
    <w:p w14:paraId="6EFA0A69" w14:textId="77777777" w:rsidR="006F6F8B" w:rsidRDefault="006F6F8B" w:rsidP="006F6F8B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Налог: 2.16 млн ₽</w:t>
      </w:r>
    </w:p>
    <w:p w14:paraId="096E6312" w14:textId="77777777" w:rsidR="006F6F8B" w:rsidRDefault="006F6F8B" w:rsidP="006F6F8B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8.64 млн ₽</w:t>
      </w:r>
    </w:p>
    <w:p w14:paraId="6ADB65DB" w14:textId="77777777" w:rsidR="006F6F8B" w:rsidRDefault="006F6F8B" w:rsidP="006F6F8B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ROMI: 10.8 / 3.6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3.0</w:t>
      </w:r>
    </w:p>
    <w:p w14:paraId="7DDF64DC" w14:textId="77777777" w:rsidR="006F6F8B" w:rsidRDefault="00947734" w:rsidP="006F6F8B">
      <w:r>
        <w:pict w14:anchorId="24A6F927">
          <v:rect id="Прямоугольник 1443" o:spid="_x0000_s13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2D581C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707"/>
        <w:gridCol w:w="1888"/>
        <w:gridCol w:w="740"/>
        <w:gridCol w:w="1906"/>
      </w:tblGrid>
      <w:tr w:rsidR="006F6F8B" w14:paraId="14BB8A3C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A24AE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307E0074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6CE4226D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709A9F6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8C9E74F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 затрат</w:t>
            </w:r>
          </w:p>
        </w:tc>
      </w:tr>
      <w:tr w:rsidR="006F6F8B" w14:paraId="577E036D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CCA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Скидка 10%</w:t>
            </w:r>
          </w:p>
        </w:tc>
        <w:tc>
          <w:tcPr>
            <w:tcW w:w="0" w:type="auto"/>
            <w:vAlign w:val="center"/>
            <w:hideMark/>
          </w:tcPr>
          <w:p w14:paraId="5B63017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32.4</w:t>
            </w:r>
          </w:p>
        </w:tc>
        <w:tc>
          <w:tcPr>
            <w:tcW w:w="0" w:type="auto"/>
            <w:vAlign w:val="center"/>
            <w:hideMark/>
          </w:tcPr>
          <w:p w14:paraId="003CB67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8.64 млн ₽</w:t>
            </w:r>
          </w:p>
        </w:tc>
        <w:tc>
          <w:tcPr>
            <w:tcW w:w="0" w:type="auto"/>
            <w:vAlign w:val="center"/>
            <w:hideMark/>
          </w:tcPr>
          <w:p w14:paraId="34307A2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C9EC60" w14:textId="77777777" w:rsidR="006F6F8B" w:rsidRDefault="006F6F8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</w:tr>
      <w:tr w:rsidR="006F6F8B" w14:paraId="5CDF5834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63A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10%</w:t>
            </w:r>
          </w:p>
        </w:tc>
        <w:tc>
          <w:tcPr>
            <w:tcW w:w="0" w:type="auto"/>
            <w:vAlign w:val="center"/>
            <w:hideMark/>
          </w:tcPr>
          <w:p w14:paraId="453A15E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36.0</w:t>
            </w:r>
          </w:p>
        </w:tc>
        <w:tc>
          <w:tcPr>
            <w:tcW w:w="0" w:type="auto"/>
            <w:vAlign w:val="center"/>
            <w:hideMark/>
          </w:tcPr>
          <w:p w14:paraId="6067DC2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8.64 млн ₽</w:t>
            </w:r>
          </w:p>
        </w:tc>
        <w:tc>
          <w:tcPr>
            <w:tcW w:w="0" w:type="auto"/>
            <w:vAlign w:val="center"/>
            <w:hideMark/>
          </w:tcPr>
          <w:p w14:paraId="0B764AD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422FA0B" w14:textId="77777777" w:rsidR="006F6F8B" w:rsidRDefault="006F6F8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Управляемо</w:t>
            </w:r>
          </w:p>
        </w:tc>
      </w:tr>
    </w:tbl>
    <w:p w14:paraId="7F47A56B" w14:textId="77777777" w:rsidR="006F6F8B" w:rsidRDefault="00947734" w:rsidP="006F6F8B">
      <w:r>
        <w:pict w14:anchorId="1B5EC810">
          <v:rect id="Прямоугольник 1441" o:spid="_x0000_s13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A1F49A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231A604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одинаковой прибыли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TRADE SPEND выгоднее</w:t>
      </w:r>
      <w:r>
        <w:rPr>
          <w:color w:val="000000"/>
        </w:rPr>
        <w:t>:</w:t>
      </w:r>
      <w:r>
        <w:rPr>
          <w:color w:val="000000"/>
        </w:rPr>
        <w:br/>
        <w:t>– его можно настраивать по целям (sell-in / sell-out)</w:t>
      </w:r>
      <w:r>
        <w:rPr>
          <w:color w:val="000000"/>
        </w:rPr>
        <w:br/>
        <w:t>– он управляем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Скидка — безусловна, пожизненна и не даёт контроля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 условиях нестабильности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лучше TRADE, чем скидка</w:t>
      </w:r>
    </w:p>
    <w:p w14:paraId="35BABAD9" w14:textId="77777777" w:rsidR="006F6F8B" w:rsidRDefault="00947734" w:rsidP="006F6F8B">
      <w:r>
        <w:pict w14:anchorId="6B7FE16F">
          <v:rect id="Прямоугольник 1439" o:spid="_x0000_s13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9EF70A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8781D2B" w14:textId="77777777" w:rsidR="006F6F8B" w:rsidRDefault="006F6F8B" w:rsidP="006F6F8B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Скидка уменьшает доход → снижает НДС и налог на прибыль</w:t>
      </w:r>
    </w:p>
    <w:p w14:paraId="0303A8A2" w14:textId="77777777" w:rsidR="006F6F8B" w:rsidRDefault="006F6F8B" w:rsidP="006F6F8B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TRADE SPEND — расход,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может быть частично не признан</w:t>
      </w:r>
      <w:r>
        <w:rPr>
          <w:color w:val="000000"/>
        </w:rPr>
        <w:t>, если не подтверждён актами и деталями (НК РФ ст. 264.1)</w:t>
      </w:r>
    </w:p>
    <w:p w14:paraId="3E68F032" w14:textId="77777777" w:rsidR="006F6F8B" w:rsidRDefault="006F6F8B" w:rsidP="006F6F8B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Для TRADE — обязательна детализация и маркетинговое обоснование</w:t>
      </w:r>
    </w:p>
    <w:p w14:paraId="5AD3817C" w14:textId="77777777" w:rsidR="006F6F8B" w:rsidRDefault="00947734" w:rsidP="006F6F8B">
      <w:r>
        <w:pict w14:anchorId="273CDC20">
          <v:rect id="Прямоугольник 1437" o:spid="_x0000_s13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1B6249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8968E78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Сравнение моделей стимулирования.</w:t>
      </w:r>
      <w:r>
        <w:rPr>
          <w:color w:val="000000"/>
        </w:rPr>
        <w:br/>
        <w:t>Выбор между прямыми скидками и целевыми расходами.</w:t>
      </w:r>
      <w:r>
        <w:rPr>
          <w:color w:val="000000"/>
        </w:rPr>
        <w:br/>
        <w:t>ROMI-критерий — как аргумент в переговорах.</w:t>
      </w:r>
    </w:p>
    <w:p w14:paraId="22E4667D" w14:textId="77777777" w:rsidR="006F6F8B" w:rsidRDefault="00947734" w:rsidP="006F6F8B">
      <w:r>
        <w:pict w14:anchorId="0D003F71">
          <v:rect id="Прямоугольник 1435" o:spid="_x0000_s13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3C9B88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4: листинг как TRADE SPEND</w:t>
      </w:r>
      <w:r>
        <w:rPr>
          <w:color w:val="000000"/>
        </w:rPr>
        <w:br/>
        <w:t>– Задача 9: ROMI &lt; 1</w:t>
      </w:r>
      <w:r>
        <w:rPr>
          <w:color w:val="000000"/>
        </w:rPr>
        <w:br/>
        <w:t>– Глава 2: оценка эффективности промо</w:t>
      </w:r>
    </w:p>
    <w:p w14:paraId="43278D3E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</w:t>
      </w:r>
      <w:r>
        <w:rPr>
          <w:color w:val="000000"/>
        </w:rPr>
        <w:br/>
        <w:t>– Письмо Минфина №03-03-06/1/58 от 2021 г.</w:t>
      </w:r>
      <w:r>
        <w:rPr>
          <w:color w:val="000000"/>
        </w:rPr>
        <w:br/>
        <w:t>– ROMI-гайд Nielsen и Retail Track 2023</w:t>
      </w:r>
    </w:p>
    <w:p w14:paraId="513C2D9E" w14:textId="77777777" w:rsidR="006F6F8B" w:rsidRDefault="006F6F8B" w:rsidP="006F6F8B">
      <w:pPr>
        <w:pStyle w:val="1"/>
      </w:pPr>
      <w:bookmarkStart w:id="15" w:name="_Toc20289814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9. ROMI &lt; 1: когда “стратегический клиент” убыточен</w:t>
      </w:r>
      <w:bookmarkEnd w:id="15"/>
    </w:p>
    <w:p w14:paraId="0CAEEDBA" w14:textId="77777777" w:rsidR="006F6F8B" w:rsidRDefault="00947734" w:rsidP="006F6F8B">
      <w:r>
        <w:pict w14:anchorId="762A1882">
          <v:rect id="Прямоугольник 1433" o:spid="_x0000_s13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E2BE8E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EB51A16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В компании действует установка: “Клиент «Радар» — стратегический. С ним нельзя терять контракт”.</w:t>
      </w:r>
      <w:r>
        <w:rPr>
          <w:color w:val="000000"/>
        </w:rPr>
        <w:br/>
        <w:t>Но по цифрам контракт следующий:</w:t>
      </w:r>
    </w:p>
    <w:p w14:paraId="34B6A94A" w14:textId="77777777" w:rsidR="006F6F8B" w:rsidRDefault="006F6F8B" w:rsidP="006F6F8B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Годовой оборот: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48 млн ₽</w:t>
      </w:r>
    </w:p>
    <w:p w14:paraId="5E8959EB" w14:textId="77777777" w:rsidR="006F6F8B" w:rsidRDefault="006F6F8B" w:rsidP="006F6F8B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62%</w:t>
      </w:r>
    </w:p>
    <w:p w14:paraId="564B64A3" w14:textId="77777777" w:rsidR="006F6F8B" w:rsidRDefault="006F6F8B" w:rsidP="006F6F8B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18%</w:t>
      </w:r>
    </w:p>
    <w:p w14:paraId="25609A02" w14:textId="77777777" w:rsidR="006F6F8B" w:rsidRDefault="006F6F8B" w:rsidP="006F6F8B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Скидка по контракту: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</w:t>
      </w:r>
    </w:p>
    <w:p w14:paraId="0600FB92" w14:textId="77777777" w:rsidR="006F6F8B" w:rsidRDefault="006F6F8B" w:rsidP="006F6F8B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CPA: 0 ₽</w:t>
      </w:r>
    </w:p>
    <w:p w14:paraId="6EBFD665" w14:textId="77777777" w:rsidR="006F6F8B" w:rsidRDefault="006F6F8B" w:rsidP="006F6F8B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Отсрочка: 60 дней</w:t>
      </w:r>
    </w:p>
    <w:p w14:paraId="5090D009" w14:textId="77777777" w:rsidR="006F6F8B" w:rsidRDefault="006F6F8B" w:rsidP="006F6F8B">
      <w:pPr>
        <w:pStyle w:val="ac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E89BFF6" w14:textId="77777777" w:rsidR="006F6F8B" w:rsidRDefault="00947734" w:rsidP="006F6F8B">
      <w:r>
        <w:pict w14:anchorId="38CEA2C2">
          <v:rect id="Прямоугольник 1431" o:spid="_x0000_s13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962046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B610A73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Рассчитать ROMI и чистую прибыль.</w:t>
      </w:r>
      <w:r>
        <w:rPr>
          <w:color w:val="000000"/>
        </w:rPr>
        <w:br/>
        <w:t>Понять, насколько “стратегичность” клиента подтверждается цифрами.</w:t>
      </w:r>
      <w:r>
        <w:rPr>
          <w:color w:val="000000"/>
        </w:rPr>
        <w:br/>
        <w:t>Смоделировать сценарий с снижением TRADE SPEND.</w:t>
      </w:r>
    </w:p>
    <w:p w14:paraId="64DAC2A1" w14:textId="77777777" w:rsidR="006F6F8B" w:rsidRDefault="00947734" w:rsidP="006F6F8B">
      <w:r>
        <w:pict w14:anchorId="3DE6A3B9">
          <v:rect id="Прямоугольник 1429" o:spid="_x0000_s13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69870F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66F2BDB" w14:textId="77777777" w:rsidR="006F6F8B" w:rsidRDefault="006F6F8B" w:rsidP="006F6F8B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ROMI &lt; 1 означает: каждый вложенный рубль — убыточен</w:t>
      </w:r>
    </w:p>
    <w:p w14:paraId="51F24F7E" w14:textId="77777777" w:rsidR="006F6F8B" w:rsidRDefault="006F6F8B" w:rsidP="006F6F8B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Если контракт приносит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меньше, чем тратится на его поддержание</w:t>
      </w:r>
      <w:r>
        <w:rPr>
          <w:color w:val="000000"/>
        </w:rPr>
        <w:t>, это стратегическая ошибка</w:t>
      </w:r>
    </w:p>
    <w:p w14:paraId="57E073EE" w14:textId="77777777" w:rsidR="006F6F8B" w:rsidRDefault="006F6F8B" w:rsidP="006F6F8B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Необходим пересчёт P&amp;L без эмоций и репутации</w:t>
      </w:r>
    </w:p>
    <w:p w14:paraId="58CC6586" w14:textId="77777777" w:rsidR="006F6F8B" w:rsidRDefault="00947734" w:rsidP="006F6F8B">
      <w:r>
        <w:pict w14:anchorId="688D85DD">
          <v:rect id="Прямоугольник 1427" o:spid="_x0000_s13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5FAD62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731"/>
      </w:tblGrid>
      <w:tr w:rsidR="006F6F8B" w14:paraId="297036B6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B4B10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BCB8312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6F6F8B" w14:paraId="48DD88CF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B08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654A8D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48 × 0.62 = 29.76 млн ₽</w:t>
            </w:r>
          </w:p>
        </w:tc>
      </w:tr>
      <w:tr w:rsidR="006F6F8B" w14:paraId="0CD3F492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451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8255FA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48 × 0.18 = 8.64 млн ₽</w:t>
            </w:r>
          </w:p>
        </w:tc>
      </w:tr>
      <w:tr w:rsidR="006F6F8B" w14:paraId="495045B2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498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34C3744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48 × 0.10 = 4.80 млн ₽</w:t>
            </w:r>
          </w:p>
        </w:tc>
      </w:tr>
      <w:tr w:rsidR="006F6F8B" w14:paraId="44C88AF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943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3D8873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48 – 29.76 – 8.64 – 4.80 = 4.80 млн ₽</w:t>
            </w:r>
          </w:p>
        </w:tc>
      </w:tr>
      <w:tr w:rsidR="006F6F8B" w14:paraId="7CBB738B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303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6FADE1C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0.96 млн ₽</w:t>
            </w:r>
          </w:p>
        </w:tc>
      </w:tr>
      <w:tr w:rsidR="006F6F8B" w14:paraId="39714552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9D0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C31B17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3.84 млн ₽</w:t>
            </w:r>
          </w:p>
        </w:tc>
      </w:tr>
      <w:tr w:rsidR="006F6F8B" w14:paraId="311B196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2BA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1FFE5A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4.80 / 8.64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0.56</w:t>
            </w:r>
          </w:p>
        </w:tc>
      </w:tr>
    </w:tbl>
    <w:p w14:paraId="77AA7269" w14:textId="77777777" w:rsidR="006F6F8B" w:rsidRDefault="00947734" w:rsidP="006F6F8B">
      <w:r>
        <w:pict w14:anchorId="75196D78">
          <v:rect id="Прямоугольник 1425" o:spid="_x0000_s13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F418DC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F6A8D5C" w14:textId="77777777" w:rsidR="006F6F8B" w:rsidRDefault="006F6F8B" w:rsidP="006F6F8B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Выручка: 48 млн ₽</w:t>
      </w:r>
    </w:p>
    <w:p w14:paraId="05BDC94F" w14:textId="77777777" w:rsidR="006F6F8B" w:rsidRDefault="006F6F8B" w:rsidP="006F6F8B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– Себестоимость: 29.76 млн ₽</w:t>
      </w:r>
      <w:r>
        <w:rPr>
          <w:color w:val="000000"/>
        </w:rPr>
        <w:br/>
        <w:t>– TRADE: 8.64 млн ₽</w:t>
      </w:r>
      <w:r>
        <w:rPr>
          <w:color w:val="000000"/>
        </w:rPr>
        <w:br/>
        <w:t>– Скидка: 4.80 млн ₽</w:t>
      </w:r>
    </w:p>
    <w:p w14:paraId="5CE088BB" w14:textId="77777777" w:rsidR="006F6F8B" w:rsidRDefault="006F6F8B" w:rsidP="006F6F8B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Прибыль до налога: 4.80 млн ₽</w:t>
      </w:r>
    </w:p>
    <w:p w14:paraId="2CEA4E25" w14:textId="77777777" w:rsidR="006F6F8B" w:rsidRDefault="006F6F8B" w:rsidP="006F6F8B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Чистая прибыль: 3.84 млн ₽</w:t>
      </w:r>
    </w:p>
    <w:p w14:paraId="33C49D9C" w14:textId="77777777" w:rsidR="006F6F8B" w:rsidRDefault="006F6F8B" w:rsidP="006F6F8B">
      <w:pPr>
        <w:pStyle w:val="ac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ROMI: 0.56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убыточно по отношению к затратам на поддержание контракта</w:t>
      </w:r>
    </w:p>
    <w:p w14:paraId="18DF3E0B" w14:textId="77777777" w:rsidR="006F6F8B" w:rsidRDefault="00947734" w:rsidP="006F6F8B">
      <w:r>
        <w:pict w14:anchorId="5DF1EC4F">
          <v:rect id="Прямоугольник 1423" o:spid="_x0000_s13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5BF3B4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740"/>
        <w:gridCol w:w="1888"/>
        <w:gridCol w:w="3542"/>
      </w:tblGrid>
      <w:tr w:rsidR="006F6F8B" w14:paraId="5E9F44C3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113B6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77E065C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8C6B7B6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A82951C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6F6F8B" w14:paraId="5D71AE1F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D4C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Базовый (18% TRADE)</w:t>
            </w:r>
          </w:p>
        </w:tc>
        <w:tc>
          <w:tcPr>
            <w:tcW w:w="0" w:type="auto"/>
            <w:vAlign w:val="center"/>
            <w:hideMark/>
          </w:tcPr>
          <w:p w14:paraId="56783A9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5D6BC4E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3.84 млн ₽</w:t>
            </w:r>
          </w:p>
        </w:tc>
        <w:tc>
          <w:tcPr>
            <w:tcW w:w="0" w:type="auto"/>
            <w:vAlign w:val="center"/>
            <w:hideMark/>
          </w:tcPr>
          <w:p w14:paraId="0A6EF31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Убыточная активность</w:t>
            </w:r>
          </w:p>
        </w:tc>
      </w:tr>
      <w:tr w:rsidR="006F6F8B" w14:paraId="1B4A3AE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CE8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SPEND 12%</w:t>
            </w:r>
          </w:p>
        </w:tc>
        <w:tc>
          <w:tcPr>
            <w:tcW w:w="0" w:type="auto"/>
            <w:vAlign w:val="center"/>
            <w:hideMark/>
          </w:tcPr>
          <w:p w14:paraId="2ACBEC4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C34294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6.48 млн ₽</w:t>
            </w:r>
          </w:p>
        </w:tc>
        <w:tc>
          <w:tcPr>
            <w:tcW w:w="0" w:type="auto"/>
            <w:vAlign w:val="center"/>
            <w:hideMark/>
          </w:tcPr>
          <w:p w14:paraId="282129B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Всё ещё погранично</w:t>
            </w:r>
          </w:p>
        </w:tc>
      </w:tr>
      <w:tr w:rsidR="006F6F8B" w14:paraId="2FA8A476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9F9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10% + скидка 5%</w:t>
            </w:r>
          </w:p>
        </w:tc>
        <w:tc>
          <w:tcPr>
            <w:tcW w:w="0" w:type="auto"/>
            <w:vAlign w:val="center"/>
            <w:hideMark/>
          </w:tcPr>
          <w:p w14:paraId="0A70238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1.14</w:t>
            </w:r>
          </w:p>
        </w:tc>
        <w:tc>
          <w:tcPr>
            <w:tcW w:w="0" w:type="auto"/>
            <w:vAlign w:val="center"/>
            <w:hideMark/>
          </w:tcPr>
          <w:p w14:paraId="0B0F4E6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7.92 млн ₽</w:t>
            </w:r>
          </w:p>
        </w:tc>
        <w:tc>
          <w:tcPr>
            <w:tcW w:w="0" w:type="auto"/>
            <w:vAlign w:val="center"/>
            <w:hideMark/>
          </w:tcPr>
          <w:p w14:paraId="653EA76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Контракт становится устойчивым</w:t>
            </w:r>
          </w:p>
        </w:tc>
      </w:tr>
      <w:tr w:rsidR="006F6F8B" w14:paraId="259636C0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036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10% + без скидки</w:t>
            </w:r>
          </w:p>
        </w:tc>
        <w:tc>
          <w:tcPr>
            <w:tcW w:w="0" w:type="auto"/>
            <w:vAlign w:val="center"/>
            <w:hideMark/>
          </w:tcPr>
          <w:p w14:paraId="4220892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7539E8F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9.84 млн ₽</w:t>
            </w:r>
          </w:p>
        </w:tc>
        <w:tc>
          <w:tcPr>
            <w:tcW w:w="0" w:type="auto"/>
            <w:vAlign w:val="center"/>
            <w:hideMark/>
          </w:tcPr>
          <w:p w14:paraId="49AA4E9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Контракт оправдывает статус</w:t>
            </w:r>
          </w:p>
        </w:tc>
      </w:tr>
    </w:tbl>
    <w:p w14:paraId="0EBF1E33" w14:textId="77777777" w:rsidR="006F6F8B" w:rsidRDefault="00947734" w:rsidP="006F6F8B">
      <w:r>
        <w:pict w14:anchorId="24C5B692">
          <v:rect id="Прямоугольник 1421" o:spid="_x0000_s13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F631B7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3DE1340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ниже 1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затраты не окупаются прибылью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“Стратегичность” без цифр — управленческая иллюзия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Снижение TRADE и скидки — единственный путь к оздоровлению контракта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Поддержание имиджа = не повод терпеть убыток</w:t>
      </w:r>
    </w:p>
    <w:p w14:paraId="79952296" w14:textId="77777777" w:rsidR="006F6F8B" w:rsidRDefault="00947734" w:rsidP="006F6F8B">
      <w:r>
        <w:pict w14:anchorId="63B6A21D">
          <v:rect id="Прямоугольник 1419" o:spid="_x0000_s13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5CD85D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9E55C00" w14:textId="77777777" w:rsidR="006F6F8B" w:rsidRDefault="006F6F8B" w:rsidP="006F6F8B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TRADE SPEND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подтверждающих документов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иначе не учитывается как расход (НК РФ ст. 264.1)</w:t>
      </w:r>
    </w:p>
    <w:p w14:paraId="5F073B46" w14:textId="77777777" w:rsidR="006F6F8B" w:rsidRDefault="006F6F8B" w:rsidP="006F6F8B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Скидки уменьшают выручку — но не уменьшают обязательства по другим KPI</w:t>
      </w:r>
    </w:p>
    <w:p w14:paraId="3379CD03" w14:textId="77777777" w:rsidR="006F6F8B" w:rsidRDefault="006F6F8B" w:rsidP="006F6F8B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Контракт с убытком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искусственно поддерживать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всей категории</w:t>
      </w:r>
    </w:p>
    <w:p w14:paraId="62BACB19" w14:textId="77777777" w:rsidR="006F6F8B" w:rsidRDefault="00947734" w:rsidP="006F6F8B">
      <w:r>
        <w:pict w14:anchorId="3764D74D">
          <v:rect id="Прямоугольник 1417" o:spid="_x0000_s13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0E6436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4A273532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Проверка “стратегических” клиентов по цифрам.</w:t>
      </w:r>
      <w:r>
        <w:rPr>
          <w:color w:val="000000"/>
        </w:rPr>
        <w:br/>
        <w:t>ROMI-анализ для B2B.</w:t>
      </w:r>
      <w:r>
        <w:rPr>
          <w:color w:val="000000"/>
        </w:rPr>
        <w:br/>
        <w:t>Аргументация корректировки условий контракта на основе P&amp;L.</w:t>
      </w:r>
    </w:p>
    <w:p w14:paraId="5D30A73D" w14:textId="77777777" w:rsidR="006F6F8B" w:rsidRDefault="00947734" w:rsidP="006F6F8B">
      <w:r>
        <w:pict w14:anchorId="206CDAFD">
          <v:rect id="Прямоугольник 1415" o:spid="_x0000_s13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8CB477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1: P&amp;L с TRADE и скидками</w:t>
      </w:r>
      <w:r>
        <w:rPr>
          <w:color w:val="000000"/>
        </w:rPr>
        <w:br/>
        <w:t>– Задача 10: отказ от клиента</w:t>
      </w:r>
      <w:r>
        <w:rPr>
          <w:color w:val="000000"/>
        </w:rPr>
        <w:br/>
        <w:t>– Глава 5: влияние команды продаж на убыток</w:t>
      </w:r>
    </w:p>
    <w:p w14:paraId="66F402E2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</w:t>
      </w:r>
      <w:r>
        <w:rPr>
          <w:color w:val="000000"/>
        </w:rPr>
        <w:br/>
        <w:t>– Письмо Минфина №03-03-06/1/58 от 2021 г.</w:t>
      </w:r>
      <w:r>
        <w:rPr>
          <w:color w:val="000000"/>
        </w:rPr>
        <w:br/>
        <w:t>– ROMI Framework / BCG 2023</w:t>
      </w:r>
    </w:p>
    <w:p w14:paraId="5FBBB082" w14:textId="77777777" w:rsidR="006F6F8B" w:rsidRDefault="006F6F8B" w:rsidP="006F6F8B">
      <w:pPr>
        <w:pStyle w:val="1"/>
      </w:pPr>
      <w:bookmarkStart w:id="16" w:name="_Toc202898143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10. Отказ от клиента: когда убыток — это рост</w:t>
      </w:r>
      <w:bookmarkEnd w:id="16"/>
    </w:p>
    <w:p w14:paraId="3E6F4584" w14:textId="77777777" w:rsidR="006F6F8B" w:rsidRDefault="00947734" w:rsidP="006F6F8B">
      <w:r>
        <w:pict w14:anchorId="7D846C52">
          <v:rect id="Прямоугольник 1413" o:spid="_x0000_s13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CAAE12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384CF90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Вы работаете с клиентом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«Вектор»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уже 3 года. Он стабилен по объёмам, но:</w:t>
      </w:r>
    </w:p>
    <w:p w14:paraId="491BBE26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Годовой оборот: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42 млн ₽</w:t>
      </w:r>
    </w:p>
    <w:p w14:paraId="485A94CA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560AF32E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10%</w:t>
      </w:r>
    </w:p>
    <w:p w14:paraId="7D2017D4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15%</w:t>
      </w:r>
    </w:p>
    <w:p w14:paraId="533F2457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Отсрочка: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 дней</w:t>
      </w:r>
    </w:p>
    <w:p w14:paraId="3861EEE7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CPA = 0 ₽</w:t>
      </w:r>
    </w:p>
    <w:p w14:paraId="2016F0D5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Средняя дебиторская задолженность: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 млн ₽</w:t>
      </w:r>
    </w:p>
    <w:p w14:paraId="2B21D7D9" w14:textId="77777777" w:rsidR="006F6F8B" w:rsidRDefault="006F6F8B" w:rsidP="006F6F8B">
      <w:pPr>
        <w:pStyle w:val="ac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На поддержание контракта уходит:</w:t>
      </w:r>
      <w:r>
        <w:rPr>
          <w:color w:val="000000"/>
        </w:rPr>
        <w:br/>
        <w:t>– 1 менеджер</w:t>
      </w:r>
      <w:r>
        <w:rPr>
          <w:color w:val="000000"/>
        </w:rPr>
        <w:br/>
        <w:t>– 0.3 логиста</w:t>
      </w:r>
      <w:r>
        <w:rPr>
          <w:color w:val="000000"/>
        </w:rPr>
        <w:br/>
        <w:t>– 1.5 млн ₽ в год на спецусловия, не входящие в TRADE (доставка, постоплаты, подарки)</w:t>
      </w:r>
    </w:p>
    <w:p w14:paraId="4C6269B6" w14:textId="77777777" w:rsidR="006F6F8B" w:rsidRDefault="00947734" w:rsidP="006F6F8B">
      <w:r>
        <w:pict w14:anchorId="63E8B6E6">
          <v:rect id="Прямоугольник 1411" o:spid="_x0000_s13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7E48B3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5B7F635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Построить реальное P&amp;L по контракту с учётом трудозатрат и косвенных расходов.</w:t>
      </w:r>
      <w:r>
        <w:rPr>
          <w:color w:val="000000"/>
        </w:rPr>
        <w:br/>
        <w:t>Оценить последствия выхода из контракта: кассовые, ресурсные, альтернативные.</w:t>
      </w:r>
    </w:p>
    <w:p w14:paraId="5D6D40C5" w14:textId="77777777" w:rsidR="006F6F8B" w:rsidRDefault="00947734" w:rsidP="006F6F8B">
      <w:r>
        <w:pict w14:anchorId="1D072C74">
          <v:rect id="Прямоугольник 1409" o:spid="_x0000_s13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5AA686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7B33E2C" w14:textId="77777777" w:rsidR="006F6F8B" w:rsidRDefault="006F6F8B" w:rsidP="006F6F8B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Даже если контракт прибыльный в отчёте — он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съедать ресурсы</w:t>
      </w:r>
    </w:p>
    <w:p w14:paraId="0264C926" w14:textId="77777777" w:rsidR="006F6F8B" w:rsidRDefault="006F6F8B" w:rsidP="006F6F8B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Если маржинальность низкая, отсрочка большая, а расходы в обход P&amp;L — нужно переоценить экономику</w:t>
      </w:r>
    </w:p>
    <w:p w14:paraId="6F855BE4" w14:textId="77777777" w:rsidR="006F6F8B" w:rsidRDefault="006F6F8B" w:rsidP="006F6F8B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Отказ от контракта может освободить ресурсы и капитал</w:t>
      </w:r>
    </w:p>
    <w:p w14:paraId="6A2336A9" w14:textId="77777777" w:rsidR="006F6F8B" w:rsidRDefault="00947734" w:rsidP="006F6F8B">
      <w:r>
        <w:pict w14:anchorId="30C1FDC9">
          <v:rect id="Прямоугольник 1407" o:spid="_x0000_s13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F4D353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3748"/>
      </w:tblGrid>
      <w:tr w:rsidR="006F6F8B" w14:paraId="3F61E9AC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C0080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E8C172C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6F6F8B" w14:paraId="26C8B1CA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3A8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628657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42 × 0.60 = 25.2 млн ₽</w:t>
            </w:r>
          </w:p>
        </w:tc>
      </w:tr>
      <w:tr w:rsidR="006F6F8B" w14:paraId="7A9F7464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510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0986275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42 × 0.10 = 4.2 млн ₽</w:t>
            </w:r>
          </w:p>
        </w:tc>
      </w:tr>
      <w:tr w:rsidR="006F6F8B" w14:paraId="09A872F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06F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23B59F2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42 × 0.15 = 6.3 млн ₽</w:t>
            </w:r>
          </w:p>
        </w:tc>
      </w:tr>
      <w:tr w:rsidR="006F6F8B" w14:paraId="0BC3D3D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491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3C57B4E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25.2 + 4.2 + 6.3 = 35.7 млн ₽</w:t>
            </w:r>
          </w:p>
        </w:tc>
      </w:tr>
      <w:tr w:rsidR="006F6F8B" w14:paraId="6FFCE0F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C0D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427079C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42 – 35.7 = 6.3 млн ₽</w:t>
            </w:r>
          </w:p>
        </w:tc>
      </w:tr>
      <w:tr w:rsidR="006F6F8B" w14:paraId="44FFDE05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78D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Косвенные расходы</w:t>
            </w:r>
          </w:p>
        </w:tc>
        <w:tc>
          <w:tcPr>
            <w:tcW w:w="0" w:type="auto"/>
            <w:vAlign w:val="center"/>
            <w:hideMark/>
          </w:tcPr>
          <w:p w14:paraId="2ADB956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1.5 млн ₽ (условия вне TRADE)</w:t>
            </w:r>
          </w:p>
        </w:tc>
      </w:tr>
      <w:tr w:rsidR="006F6F8B" w14:paraId="4E23E82A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4FD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Финальная 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C04C5C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6.3 – 1.5 = 4.8 млн ₽</w:t>
            </w:r>
          </w:p>
        </w:tc>
      </w:tr>
      <w:tr w:rsidR="006F6F8B" w14:paraId="0B9FB755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65A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3BDF968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0.96 млн ₽</w:t>
            </w:r>
          </w:p>
        </w:tc>
      </w:tr>
      <w:tr w:rsidR="006F6F8B" w14:paraId="63C77169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E10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BED259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3.84 млн ₽</w:t>
            </w:r>
          </w:p>
        </w:tc>
      </w:tr>
      <w:tr w:rsidR="006F6F8B" w14:paraId="0E6E9B3D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B06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9B9F81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6.3 / 6.3 = 1.0 (при равных затратах)</w:t>
            </w:r>
          </w:p>
        </w:tc>
      </w:tr>
    </w:tbl>
    <w:p w14:paraId="44463EB0" w14:textId="77777777" w:rsidR="006F6F8B" w:rsidRDefault="00947734" w:rsidP="006F6F8B">
      <w:r>
        <w:pict w14:anchorId="6A6653E6">
          <v:rect id="Прямоугольник 1405" o:spid="_x0000_s13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DFC35F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45700C3" w14:textId="77777777" w:rsidR="006F6F8B" w:rsidRDefault="006F6F8B" w:rsidP="006F6F8B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Прибыль в отчёте: 6.3 млн ₽</w:t>
      </w:r>
    </w:p>
    <w:p w14:paraId="18C4E5E0" w14:textId="77777777" w:rsidR="006F6F8B" w:rsidRDefault="006F6F8B" w:rsidP="006F6F8B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С учётом всех затрат: 4.8 млн ₽</w:t>
      </w:r>
    </w:p>
    <w:p w14:paraId="54B37C38" w14:textId="77777777" w:rsidR="006F6F8B" w:rsidRDefault="006F6F8B" w:rsidP="006F6F8B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3.84 млн ₽</w:t>
      </w:r>
    </w:p>
    <w:p w14:paraId="04B152E1" w14:textId="77777777" w:rsidR="006F6F8B" w:rsidRDefault="006F6F8B" w:rsidP="006F6F8B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ROMI: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нет реального возврата на инвестиции</w:t>
      </w:r>
    </w:p>
    <w:p w14:paraId="21C52FBF" w14:textId="77777777" w:rsidR="006F6F8B" w:rsidRDefault="006F6F8B" w:rsidP="006F6F8B">
      <w:pPr>
        <w:pStyle w:val="ac"/>
        <w:numPr>
          <w:ilvl w:val="0"/>
          <w:numId w:val="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Заморожено в дебиторке</w:t>
      </w:r>
      <w:r>
        <w:rPr>
          <w:color w:val="000000"/>
        </w:rPr>
        <w:t>: 7 млн ₽</w:t>
      </w:r>
    </w:p>
    <w:p w14:paraId="24C57A18" w14:textId="77777777" w:rsidR="006F6F8B" w:rsidRDefault="006F6F8B" w:rsidP="006F6F8B">
      <w:pPr>
        <w:pStyle w:val="ac"/>
        <w:numPr>
          <w:ilvl w:val="0"/>
          <w:numId w:val="6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Человеческий ресурс</w:t>
      </w:r>
      <w:r>
        <w:rPr>
          <w:color w:val="000000"/>
        </w:rPr>
        <w:t>: 1.3 FTE = 100% менеджер + логистика</w:t>
      </w:r>
      <w:r>
        <w:rPr>
          <w:color w:val="000000"/>
        </w:rPr>
        <w:br/>
        <w:t>→ Резервы заблокированы</w:t>
      </w:r>
    </w:p>
    <w:p w14:paraId="46E9BE0A" w14:textId="77777777" w:rsidR="006F6F8B" w:rsidRDefault="00947734" w:rsidP="006F6F8B">
      <w:r>
        <w:pict w14:anchorId="4CAC52E3">
          <v:rect id="Прямоугольник 1403" o:spid="_x0000_s13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2C5EE0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570"/>
        <w:gridCol w:w="2332"/>
        <w:gridCol w:w="2861"/>
      </w:tblGrid>
      <w:tr w:rsidR="006F6F8B" w14:paraId="46991CC6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077AB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13B88C0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3FA1F58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Оборотка высвобождена</w:t>
            </w:r>
          </w:p>
        </w:tc>
        <w:tc>
          <w:tcPr>
            <w:tcW w:w="0" w:type="auto"/>
            <w:vAlign w:val="center"/>
            <w:hideMark/>
          </w:tcPr>
          <w:p w14:paraId="7D913487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6F6F8B" w14:paraId="12B3866B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A9D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Продолжение контракта</w:t>
            </w:r>
          </w:p>
        </w:tc>
        <w:tc>
          <w:tcPr>
            <w:tcW w:w="0" w:type="auto"/>
            <w:vAlign w:val="center"/>
            <w:hideMark/>
          </w:tcPr>
          <w:p w14:paraId="240CF1F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3.84 млн ₽</w:t>
            </w:r>
          </w:p>
        </w:tc>
        <w:tc>
          <w:tcPr>
            <w:tcW w:w="0" w:type="auto"/>
            <w:vAlign w:val="center"/>
            <w:hideMark/>
          </w:tcPr>
          <w:p w14:paraId="1FAAB92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8D66F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Прибыльная, но неэффективная</w:t>
            </w:r>
          </w:p>
        </w:tc>
      </w:tr>
      <w:tr w:rsidR="006F6F8B" w14:paraId="398726B7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806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Отказ от клиента</w:t>
            </w:r>
          </w:p>
        </w:tc>
        <w:tc>
          <w:tcPr>
            <w:tcW w:w="0" w:type="auto"/>
            <w:vAlign w:val="center"/>
            <w:hideMark/>
          </w:tcPr>
          <w:p w14:paraId="6EA1C3F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4EE85D9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7 млн ₽ + 1.3 FTE</w:t>
            </w:r>
          </w:p>
        </w:tc>
        <w:tc>
          <w:tcPr>
            <w:tcW w:w="0" w:type="auto"/>
            <w:vAlign w:val="center"/>
            <w:hideMark/>
          </w:tcPr>
          <w:p w14:paraId="435BF30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Кэш + ресурсы для роста</w:t>
            </w:r>
          </w:p>
        </w:tc>
      </w:tr>
      <w:tr w:rsidR="006F6F8B" w14:paraId="73E3AE0E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05C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Перевод клиента на самовывоз</w:t>
            </w:r>
          </w:p>
        </w:tc>
        <w:tc>
          <w:tcPr>
            <w:tcW w:w="0" w:type="auto"/>
            <w:vAlign w:val="center"/>
            <w:hideMark/>
          </w:tcPr>
          <w:p w14:paraId="3D1BB88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5.0 млн ₽</w:t>
            </w:r>
          </w:p>
        </w:tc>
        <w:tc>
          <w:tcPr>
            <w:tcW w:w="0" w:type="auto"/>
            <w:vAlign w:val="center"/>
            <w:hideMark/>
          </w:tcPr>
          <w:p w14:paraId="6B83CC7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47E9D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Повышение ROMI через контроль</w:t>
            </w:r>
          </w:p>
        </w:tc>
      </w:tr>
    </w:tbl>
    <w:p w14:paraId="00994913" w14:textId="77777777" w:rsidR="006F6F8B" w:rsidRDefault="00947734" w:rsidP="006F6F8B">
      <w:r>
        <w:pict w14:anchorId="379AE018">
          <v:rect id="Прямоугольник 1401" o:spid="_x0000_s13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95064B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71F1B0D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ROMI = 1, и дебиторке в 7 млн ₽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нерентабельное удержание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Контракт не масштабируется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ограничивает рост других направлений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Выход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контракта = прирост ликвидности и высвобождение ресурса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Альтернатива: изменить формат сотрудничества (доставка, скидки, условия)</w:t>
      </w:r>
    </w:p>
    <w:p w14:paraId="5F5DA2B7" w14:textId="77777777" w:rsidR="006F6F8B" w:rsidRDefault="00947734" w:rsidP="006F6F8B">
      <w:r>
        <w:pict w14:anchorId="44689118">
          <v:rect id="Прямоугольник 1399" o:spid="_x0000_s13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3838AC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5E2F16E" w14:textId="77777777" w:rsidR="006F6F8B" w:rsidRDefault="006F6F8B" w:rsidP="006F6F8B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Косвенные расходы часто не попадают в P&amp;L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важно включать их вручную</w:t>
      </w:r>
    </w:p>
    <w:p w14:paraId="7E54E5B8" w14:textId="77777777" w:rsidR="006F6F8B" w:rsidRDefault="006F6F8B" w:rsidP="006F6F8B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Отказ от контракта не несёт налоговых последствий,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если не связано с прощением долга</w:t>
      </w:r>
    </w:p>
    <w:p w14:paraId="19FDBF1A" w14:textId="77777777" w:rsidR="006F6F8B" w:rsidRDefault="006F6F8B" w:rsidP="006F6F8B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lastRenderedPageBreak/>
        <w:t>Высвобожденная дебиторка — возвращается в кэш</w:t>
      </w:r>
    </w:p>
    <w:p w14:paraId="36991AA4" w14:textId="77777777" w:rsidR="006F6F8B" w:rsidRDefault="00947734" w:rsidP="006F6F8B">
      <w:r>
        <w:pict w14:anchorId="01E7D3AB">
          <v:rect id="Прямоугольник 1397" o:spid="_x0000_s13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9FE962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3C92C57" w14:textId="77777777" w:rsidR="006F6F8B" w:rsidRDefault="006F6F8B" w:rsidP="006F6F8B">
      <w:pPr>
        <w:pStyle w:val="ac"/>
        <w:rPr>
          <w:color w:val="000000"/>
        </w:rPr>
      </w:pPr>
      <w:r>
        <w:rPr>
          <w:color w:val="000000"/>
        </w:rPr>
        <w:t>Управление отказом от неэффективных клиентов.</w:t>
      </w:r>
      <w:r>
        <w:rPr>
          <w:color w:val="000000"/>
        </w:rPr>
        <w:br/>
        <w:t>Моделирование возврата ресурсов.</w:t>
      </w:r>
      <w:r>
        <w:rPr>
          <w:color w:val="000000"/>
        </w:rPr>
        <w:br/>
        <w:t>ROMI-анализ с учётом неучтённых расходов.</w:t>
      </w:r>
    </w:p>
    <w:p w14:paraId="67B6FA57" w14:textId="77777777" w:rsidR="006F6F8B" w:rsidRDefault="00947734" w:rsidP="006F6F8B">
      <w:r>
        <w:pict w14:anchorId="2B76EDE4">
          <v:rect id="Прямоугольник 1395" o:spid="_x0000_s13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AEDBA8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6: прибыль на бумаге, минус по кэшу</w:t>
      </w:r>
      <w:r>
        <w:rPr>
          <w:color w:val="000000"/>
        </w:rPr>
        <w:br/>
        <w:t>– Задача 9: стратегическая убыточность</w:t>
      </w:r>
      <w:r>
        <w:rPr>
          <w:color w:val="000000"/>
        </w:rPr>
        <w:br/>
        <w:t>– Глава 5: эффективность менеджера</w:t>
      </w:r>
    </w:p>
    <w:p w14:paraId="5C2DA621" w14:textId="77777777" w:rsidR="006F6F8B" w:rsidRDefault="006F6F8B" w:rsidP="006F6F8B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Финансовые стандарты McKinsey / Account Health Index</w:t>
      </w:r>
      <w:r>
        <w:rPr>
          <w:color w:val="000000"/>
        </w:rPr>
        <w:br/>
        <w:t>– BCG 2024: “Клиентские ловушки в B2B”</w:t>
      </w:r>
      <w:r>
        <w:rPr>
          <w:color w:val="000000"/>
        </w:rPr>
        <w:br/>
        <w:t>– НК РФ: ст. 264.1 + письма по прочим расходам</w:t>
      </w:r>
    </w:p>
    <w:p w14:paraId="36680FEF" w14:textId="509418EA" w:rsidR="006F6F8B" w:rsidRDefault="006F6F8B" w:rsidP="006F6F8B">
      <w:pPr>
        <w:pStyle w:val="1"/>
      </w:pPr>
      <w:bookmarkStart w:id="17" w:name="_Toc202898144"/>
      <w:r>
        <w:rPr>
          <w:rFonts w:ascii="Apple Color Emoji" w:hAnsi="Apple Color Emoji" w:cs="Apple Color Emoji"/>
        </w:rPr>
        <w:lastRenderedPageBreak/>
        <w:t>📘</w:t>
      </w:r>
      <w:r>
        <w:t xml:space="preserve"> ИТОГИ ГЛАВЫ 1</w:t>
      </w:r>
      <w:bookmarkEnd w:id="17"/>
    </w:p>
    <w:p w14:paraId="51382442" w14:textId="77777777" w:rsidR="006F6F8B" w:rsidRDefault="00947734" w:rsidP="006F6F8B">
      <w:r>
        <w:pict w14:anchorId="2EAF3D9B">
          <v:rect id="Прямоугольник 1393" o:spid="_x0000_s13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D3C90C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клиентов по P&amp;L и кэш-флоу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033"/>
        <w:gridCol w:w="725"/>
        <w:gridCol w:w="1017"/>
        <w:gridCol w:w="1194"/>
        <w:gridCol w:w="733"/>
        <w:gridCol w:w="1207"/>
        <w:gridCol w:w="1895"/>
      </w:tblGrid>
      <w:tr w:rsidR="006F6F8B" w14:paraId="58761907" w14:textId="77777777" w:rsidTr="006F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4BFBA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50CC31D7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44A0D4D4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911AD0B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6286BA4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Дебиторка</w:t>
            </w:r>
          </w:p>
        </w:tc>
        <w:tc>
          <w:tcPr>
            <w:tcW w:w="0" w:type="auto"/>
            <w:vAlign w:val="center"/>
            <w:hideMark/>
          </w:tcPr>
          <w:p w14:paraId="37B65AF4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69CC1D74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Кассовая нагрузка</w:t>
            </w:r>
          </w:p>
        </w:tc>
        <w:tc>
          <w:tcPr>
            <w:tcW w:w="0" w:type="auto"/>
            <w:vAlign w:val="center"/>
            <w:hideMark/>
          </w:tcPr>
          <w:p w14:paraId="5692CAAC" w14:textId="77777777" w:rsidR="006F6F8B" w:rsidRDefault="006F6F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6F6F8B" w14:paraId="3516C34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F4A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Сфера</w:t>
            </w:r>
          </w:p>
        </w:tc>
        <w:tc>
          <w:tcPr>
            <w:tcW w:w="0" w:type="auto"/>
            <w:vAlign w:val="center"/>
            <w:hideMark/>
          </w:tcPr>
          <w:p w14:paraId="4A77FBE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48 млн</w:t>
            </w:r>
          </w:p>
        </w:tc>
        <w:tc>
          <w:tcPr>
            <w:tcW w:w="0" w:type="auto"/>
            <w:vAlign w:val="center"/>
            <w:hideMark/>
          </w:tcPr>
          <w:p w14:paraId="78080CA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67DA824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6.53 млн ₽</w:t>
            </w:r>
          </w:p>
        </w:tc>
        <w:tc>
          <w:tcPr>
            <w:tcW w:w="0" w:type="auto"/>
            <w:vAlign w:val="center"/>
            <w:hideMark/>
          </w:tcPr>
          <w:p w14:paraId="44C4407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 млн ₽</w:t>
            </w:r>
          </w:p>
        </w:tc>
        <w:tc>
          <w:tcPr>
            <w:tcW w:w="0" w:type="auto"/>
            <w:vAlign w:val="center"/>
            <w:hideMark/>
          </w:tcPr>
          <w:p w14:paraId="37EB212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63A6E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  <w:tc>
          <w:tcPr>
            <w:tcW w:w="0" w:type="auto"/>
            <w:vAlign w:val="center"/>
            <w:hideMark/>
          </w:tcPr>
          <w:p w14:paraId="54073F5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Оставить, без уступок</w:t>
            </w:r>
          </w:p>
        </w:tc>
      </w:tr>
      <w:tr w:rsidR="006F6F8B" w14:paraId="60DAD660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60B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Рубин</w:t>
            </w:r>
          </w:p>
        </w:tc>
        <w:tc>
          <w:tcPr>
            <w:tcW w:w="0" w:type="auto"/>
            <w:vAlign w:val="center"/>
            <w:hideMark/>
          </w:tcPr>
          <w:p w14:paraId="4485217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36 млн</w:t>
            </w:r>
          </w:p>
        </w:tc>
        <w:tc>
          <w:tcPr>
            <w:tcW w:w="0" w:type="auto"/>
            <w:vAlign w:val="center"/>
            <w:hideMark/>
          </w:tcPr>
          <w:p w14:paraId="426237F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1.43</w:t>
            </w:r>
          </w:p>
        </w:tc>
        <w:tc>
          <w:tcPr>
            <w:tcW w:w="0" w:type="auto"/>
            <w:vAlign w:val="center"/>
            <w:hideMark/>
          </w:tcPr>
          <w:p w14:paraId="4D09AEC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7.20 млн ₽</w:t>
            </w:r>
          </w:p>
        </w:tc>
        <w:tc>
          <w:tcPr>
            <w:tcW w:w="0" w:type="auto"/>
            <w:vAlign w:val="center"/>
            <w:hideMark/>
          </w:tcPr>
          <w:p w14:paraId="078232E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 млн ₽</w:t>
            </w:r>
          </w:p>
        </w:tc>
        <w:tc>
          <w:tcPr>
            <w:tcW w:w="0" w:type="auto"/>
            <w:vAlign w:val="center"/>
            <w:hideMark/>
          </w:tcPr>
          <w:p w14:paraId="28E6928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8FB54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–6 млн ₽</w:t>
            </w:r>
          </w:p>
        </w:tc>
        <w:tc>
          <w:tcPr>
            <w:tcW w:w="0" w:type="auto"/>
            <w:vAlign w:val="center"/>
            <w:hideMark/>
          </w:tcPr>
          <w:p w14:paraId="142B6BF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Снизить бонус</w:t>
            </w:r>
          </w:p>
        </w:tc>
      </w:tr>
      <w:tr w:rsidR="006F6F8B" w14:paraId="1A531FFC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F85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A vs B</w:t>
            </w:r>
          </w:p>
        </w:tc>
        <w:tc>
          <w:tcPr>
            <w:tcW w:w="0" w:type="auto"/>
            <w:vAlign w:val="center"/>
            <w:hideMark/>
          </w:tcPr>
          <w:p w14:paraId="4469144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12 млн</w:t>
            </w:r>
          </w:p>
        </w:tc>
        <w:tc>
          <w:tcPr>
            <w:tcW w:w="0" w:type="auto"/>
            <w:vAlign w:val="center"/>
            <w:hideMark/>
          </w:tcPr>
          <w:p w14:paraId="0E3C450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93212B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2.88 млн ₽</w:t>
            </w:r>
          </w:p>
        </w:tc>
        <w:tc>
          <w:tcPr>
            <w:tcW w:w="0" w:type="auto"/>
            <w:vAlign w:val="center"/>
            <w:hideMark/>
          </w:tcPr>
          <w:p w14:paraId="5103B34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0 vs 6 млн</w:t>
            </w:r>
          </w:p>
        </w:tc>
        <w:tc>
          <w:tcPr>
            <w:tcW w:w="0" w:type="auto"/>
            <w:vAlign w:val="center"/>
            <w:hideMark/>
          </w:tcPr>
          <w:p w14:paraId="1602176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492F2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+2.0 / –6.0 млн ₽</w:t>
            </w:r>
          </w:p>
        </w:tc>
        <w:tc>
          <w:tcPr>
            <w:tcW w:w="0" w:type="auto"/>
            <w:vAlign w:val="center"/>
            <w:hideMark/>
          </w:tcPr>
          <w:p w14:paraId="37A399E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Предоплата приоритет</w:t>
            </w:r>
          </w:p>
        </w:tc>
      </w:tr>
      <w:tr w:rsidR="006F6F8B" w14:paraId="720FFD61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D8D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Купец</w:t>
            </w:r>
          </w:p>
        </w:tc>
        <w:tc>
          <w:tcPr>
            <w:tcW w:w="0" w:type="auto"/>
            <w:vAlign w:val="center"/>
            <w:hideMark/>
          </w:tcPr>
          <w:p w14:paraId="28D0B4B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30 млн</w:t>
            </w:r>
          </w:p>
        </w:tc>
        <w:tc>
          <w:tcPr>
            <w:tcW w:w="0" w:type="auto"/>
            <w:vAlign w:val="center"/>
            <w:hideMark/>
          </w:tcPr>
          <w:p w14:paraId="69B10AA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1.22</w:t>
            </w:r>
          </w:p>
        </w:tc>
        <w:tc>
          <w:tcPr>
            <w:tcW w:w="0" w:type="auto"/>
            <w:vAlign w:val="center"/>
            <w:hideMark/>
          </w:tcPr>
          <w:p w14:paraId="47F2680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5.28 млн ₽</w:t>
            </w:r>
          </w:p>
        </w:tc>
        <w:tc>
          <w:tcPr>
            <w:tcW w:w="0" w:type="auto"/>
            <w:vAlign w:val="center"/>
            <w:hideMark/>
          </w:tcPr>
          <w:p w14:paraId="398ED48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7CFB8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CAC09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нейтрально</w:t>
            </w:r>
          </w:p>
        </w:tc>
        <w:tc>
          <w:tcPr>
            <w:tcW w:w="0" w:type="auto"/>
            <w:vAlign w:val="center"/>
            <w:hideMark/>
          </w:tcPr>
          <w:p w14:paraId="0D4A2F9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Переход на TRADE</w:t>
            </w:r>
          </w:p>
        </w:tc>
      </w:tr>
      <w:tr w:rsidR="006F6F8B" w14:paraId="591D42D7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706A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Объёмная акция</w:t>
            </w:r>
          </w:p>
        </w:tc>
        <w:tc>
          <w:tcPr>
            <w:tcW w:w="0" w:type="auto"/>
            <w:vAlign w:val="center"/>
            <w:hideMark/>
          </w:tcPr>
          <w:p w14:paraId="297D8E3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5 млн</w:t>
            </w:r>
          </w:p>
        </w:tc>
        <w:tc>
          <w:tcPr>
            <w:tcW w:w="0" w:type="auto"/>
            <w:vAlign w:val="center"/>
            <w:hideMark/>
          </w:tcPr>
          <w:p w14:paraId="50C5A98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4.13</w:t>
            </w:r>
          </w:p>
        </w:tc>
        <w:tc>
          <w:tcPr>
            <w:tcW w:w="0" w:type="auto"/>
            <w:vAlign w:val="center"/>
            <w:hideMark/>
          </w:tcPr>
          <w:p w14:paraId="4A064A5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1.32 млн ₽</w:t>
            </w:r>
          </w:p>
        </w:tc>
        <w:tc>
          <w:tcPr>
            <w:tcW w:w="0" w:type="auto"/>
            <w:vAlign w:val="center"/>
            <w:hideMark/>
          </w:tcPr>
          <w:p w14:paraId="6E5E7CF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 мес</w:t>
            </w:r>
          </w:p>
        </w:tc>
        <w:tc>
          <w:tcPr>
            <w:tcW w:w="0" w:type="auto"/>
            <w:vAlign w:val="center"/>
            <w:hideMark/>
          </w:tcPr>
          <w:p w14:paraId="39EDD52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16C12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–3.35 млн ₽</w:t>
            </w:r>
          </w:p>
        </w:tc>
        <w:tc>
          <w:tcPr>
            <w:tcW w:w="0" w:type="auto"/>
            <w:vAlign w:val="center"/>
            <w:hideMark/>
          </w:tcPr>
          <w:p w14:paraId="27FE12A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Только при буфере</w:t>
            </w:r>
          </w:p>
        </w:tc>
      </w:tr>
      <w:tr w:rsidR="006F6F8B" w14:paraId="6E4DBA2E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0D3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Дистрибьютор</w:t>
            </w:r>
          </w:p>
        </w:tc>
        <w:tc>
          <w:tcPr>
            <w:tcW w:w="0" w:type="auto"/>
            <w:vAlign w:val="center"/>
            <w:hideMark/>
          </w:tcPr>
          <w:p w14:paraId="7AF9F26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60 млн</w:t>
            </w:r>
          </w:p>
        </w:tc>
        <w:tc>
          <w:tcPr>
            <w:tcW w:w="0" w:type="auto"/>
            <w:vAlign w:val="center"/>
            <w:hideMark/>
          </w:tcPr>
          <w:p w14:paraId="61D4A00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0BDAC6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9.60 млн ₽</w:t>
            </w:r>
          </w:p>
        </w:tc>
        <w:tc>
          <w:tcPr>
            <w:tcW w:w="0" w:type="auto"/>
            <w:vAlign w:val="center"/>
            <w:hideMark/>
          </w:tcPr>
          <w:p w14:paraId="22D4BA8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10 млн ₽</w:t>
            </w:r>
          </w:p>
        </w:tc>
        <w:tc>
          <w:tcPr>
            <w:tcW w:w="0" w:type="auto"/>
            <w:vAlign w:val="center"/>
            <w:hideMark/>
          </w:tcPr>
          <w:p w14:paraId="56052D7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10 млн</w:t>
            </w:r>
          </w:p>
        </w:tc>
        <w:tc>
          <w:tcPr>
            <w:tcW w:w="0" w:type="auto"/>
            <w:vAlign w:val="center"/>
            <w:hideMark/>
          </w:tcPr>
          <w:p w14:paraId="1FAD958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–20 млн ₽</w:t>
            </w:r>
          </w:p>
        </w:tc>
        <w:tc>
          <w:tcPr>
            <w:tcW w:w="0" w:type="auto"/>
            <w:vAlign w:val="center"/>
            <w:hideMark/>
          </w:tcPr>
          <w:p w14:paraId="614D51F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Нагрузка чрезмерна</w:t>
            </w:r>
          </w:p>
        </w:tc>
      </w:tr>
      <w:tr w:rsidR="006F6F8B" w14:paraId="4865EF35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6DE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Сезонный</w:t>
            </w:r>
          </w:p>
        </w:tc>
        <w:tc>
          <w:tcPr>
            <w:tcW w:w="0" w:type="auto"/>
            <w:vAlign w:val="center"/>
            <w:hideMark/>
          </w:tcPr>
          <w:p w14:paraId="2741D04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24 млн</w:t>
            </w:r>
          </w:p>
        </w:tc>
        <w:tc>
          <w:tcPr>
            <w:tcW w:w="0" w:type="auto"/>
            <w:vAlign w:val="center"/>
            <w:hideMark/>
          </w:tcPr>
          <w:p w14:paraId="22DFE99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112FB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4.80 млн ₽</w:t>
            </w:r>
          </w:p>
        </w:tc>
        <w:tc>
          <w:tcPr>
            <w:tcW w:w="0" w:type="auto"/>
            <w:vAlign w:val="center"/>
            <w:hideMark/>
          </w:tcPr>
          <w:p w14:paraId="4560E5A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575E3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C70C7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–3 млн ₽ летом</w:t>
            </w:r>
          </w:p>
        </w:tc>
        <w:tc>
          <w:tcPr>
            <w:tcW w:w="0" w:type="auto"/>
            <w:vAlign w:val="center"/>
            <w:hideMark/>
          </w:tcPr>
          <w:p w14:paraId="12364E4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Планировать буфер</w:t>
            </w:r>
          </w:p>
        </w:tc>
      </w:tr>
      <w:tr w:rsidR="006F6F8B" w14:paraId="6CEAC9BA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8FE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vs Скидка</w:t>
            </w:r>
          </w:p>
        </w:tc>
        <w:tc>
          <w:tcPr>
            <w:tcW w:w="0" w:type="auto"/>
            <w:vAlign w:val="center"/>
            <w:hideMark/>
          </w:tcPr>
          <w:p w14:paraId="701C88D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36 млн</w:t>
            </w:r>
          </w:p>
        </w:tc>
        <w:tc>
          <w:tcPr>
            <w:tcW w:w="0" w:type="auto"/>
            <w:vAlign w:val="center"/>
            <w:hideMark/>
          </w:tcPr>
          <w:p w14:paraId="11BA386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011DBBF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8.64 млн ₽</w:t>
            </w:r>
          </w:p>
        </w:tc>
        <w:tc>
          <w:tcPr>
            <w:tcW w:w="0" w:type="auto"/>
            <w:vAlign w:val="center"/>
            <w:hideMark/>
          </w:tcPr>
          <w:p w14:paraId="3828078D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B68BE7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221B65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нейтрально</w:t>
            </w:r>
          </w:p>
        </w:tc>
        <w:tc>
          <w:tcPr>
            <w:tcW w:w="0" w:type="auto"/>
            <w:vAlign w:val="center"/>
            <w:hideMark/>
          </w:tcPr>
          <w:p w14:paraId="1781E2E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TRADE предпочтительнее</w:t>
            </w:r>
          </w:p>
        </w:tc>
      </w:tr>
      <w:tr w:rsidR="006F6F8B" w14:paraId="57760488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D08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Радар</w:t>
            </w:r>
          </w:p>
        </w:tc>
        <w:tc>
          <w:tcPr>
            <w:tcW w:w="0" w:type="auto"/>
            <w:vAlign w:val="center"/>
            <w:hideMark/>
          </w:tcPr>
          <w:p w14:paraId="58D2349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48 млн</w:t>
            </w:r>
          </w:p>
        </w:tc>
        <w:tc>
          <w:tcPr>
            <w:tcW w:w="0" w:type="auto"/>
            <w:vAlign w:val="center"/>
            <w:hideMark/>
          </w:tcPr>
          <w:p w14:paraId="13388BBB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7B55369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3.84 млн ₽</w:t>
            </w:r>
          </w:p>
        </w:tc>
        <w:tc>
          <w:tcPr>
            <w:tcW w:w="0" w:type="auto"/>
            <w:vAlign w:val="center"/>
            <w:hideMark/>
          </w:tcPr>
          <w:p w14:paraId="0F1CE8EC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10 млн ₽</w:t>
            </w:r>
          </w:p>
        </w:tc>
        <w:tc>
          <w:tcPr>
            <w:tcW w:w="0" w:type="auto"/>
            <w:vAlign w:val="center"/>
            <w:hideMark/>
          </w:tcPr>
          <w:p w14:paraId="63206EF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4CD8C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–10 млн ₽</w:t>
            </w:r>
          </w:p>
        </w:tc>
        <w:tc>
          <w:tcPr>
            <w:tcW w:w="0" w:type="auto"/>
            <w:vAlign w:val="center"/>
            <w:hideMark/>
          </w:tcPr>
          <w:p w14:paraId="15256A91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Пересмотреть условия</w:t>
            </w:r>
          </w:p>
        </w:tc>
      </w:tr>
      <w:tr w:rsidR="006F6F8B" w14:paraId="296E00DD" w14:textId="77777777" w:rsidTr="006F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B6A9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Вектор</w:t>
            </w:r>
          </w:p>
        </w:tc>
        <w:tc>
          <w:tcPr>
            <w:tcW w:w="0" w:type="auto"/>
            <w:vAlign w:val="center"/>
            <w:hideMark/>
          </w:tcPr>
          <w:p w14:paraId="2EA468C2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42 млн</w:t>
            </w:r>
          </w:p>
        </w:tc>
        <w:tc>
          <w:tcPr>
            <w:tcW w:w="0" w:type="auto"/>
            <w:vAlign w:val="center"/>
            <w:hideMark/>
          </w:tcPr>
          <w:p w14:paraId="74539B83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681E3E8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3.84 млн ₽</w:t>
            </w:r>
          </w:p>
        </w:tc>
        <w:tc>
          <w:tcPr>
            <w:tcW w:w="0" w:type="auto"/>
            <w:vAlign w:val="center"/>
            <w:hideMark/>
          </w:tcPr>
          <w:p w14:paraId="001103B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7 млн ₽</w:t>
            </w:r>
          </w:p>
        </w:tc>
        <w:tc>
          <w:tcPr>
            <w:tcW w:w="0" w:type="auto"/>
            <w:vAlign w:val="center"/>
            <w:hideMark/>
          </w:tcPr>
          <w:p w14:paraId="27C935F0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270E94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–7 млн ₽</w:t>
            </w:r>
          </w:p>
        </w:tc>
        <w:tc>
          <w:tcPr>
            <w:tcW w:w="0" w:type="auto"/>
            <w:vAlign w:val="center"/>
            <w:hideMark/>
          </w:tcPr>
          <w:p w14:paraId="0E673BCE" w14:textId="77777777" w:rsidR="006F6F8B" w:rsidRDefault="006F6F8B">
            <w:pPr>
              <w:rPr>
                <w:color w:val="000000"/>
              </w:rPr>
            </w:pPr>
            <w:r>
              <w:rPr>
                <w:color w:val="000000"/>
              </w:rPr>
              <w:t>Отказ / Реструктуризация</w:t>
            </w:r>
          </w:p>
        </w:tc>
      </w:tr>
    </w:tbl>
    <w:p w14:paraId="7C23EC82" w14:textId="77777777" w:rsidR="006F6F8B" w:rsidRDefault="00947734" w:rsidP="006F6F8B">
      <w:r>
        <w:pict w14:anchorId="4D3CACF8">
          <v:rect id="Прямоугольник 1391" o:spid="_x0000_s13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352959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в контрактной работе с клиентами</w:t>
      </w:r>
    </w:p>
    <w:p w14:paraId="577FE105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Оценка по объёму, а не по прибыли</w:t>
      </w:r>
    </w:p>
    <w:p w14:paraId="5FE864AA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Игнорирование TRADE SPEND как расхода</w:t>
      </w:r>
    </w:p>
    <w:p w14:paraId="716AC484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Отсутствие расчёта ROMI по клиенту</w:t>
      </w:r>
    </w:p>
    <w:p w14:paraId="2801F856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Скидка = якобы инвестиция без возврата</w:t>
      </w:r>
    </w:p>
    <w:p w14:paraId="6EA0C2CC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Замороженные оборотные средства: дебиторка и склад</w:t>
      </w:r>
    </w:p>
    <w:p w14:paraId="285DF7DC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Отсутствие буфера под сезонные пики</w:t>
      </w:r>
    </w:p>
    <w:p w14:paraId="37FA6E0B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Листинг и бонусы не включаются в P&amp;L</w:t>
      </w:r>
    </w:p>
    <w:p w14:paraId="1D5C5B8A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TRADE оформлен без подтверждающих документов</w:t>
      </w:r>
    </w:p>
    <w:p w14:paraId="7B3071CE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“Стратегические” клиенты — вне финансовой оценки</w:t>
      </w:r>
    </w:p>
    <w:p w14:paraId="0C8AE047" w14:textId="77777777" w:rsidR="006F6F8B" w:rsidRDefault="006F6F8B" w:rsidP="006F6F8B">
      <w:pPr>
        <w:pStyle w:val="ac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Неспособность отказаться от убыточного клиента</w:t>
      </w:r>
    </w:p>
    <w:p w14:paraId="46CAC19C" w14:textId="77777777" w:rsidR="006F6F8B" w:rsidRDefault="00947734" w:rsidP="006F6F8B">
      <w:r>
        <w:pict w14:anchorId="44F5FA15">
          <v:rect id="Прямоугольник 1389" o:spid="_x0000_s13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7251E4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трейд-ошибок</w:t>
      </w:r>
    </w:p>
    <w:p w14:paraId="1BBC77F7" w14:textId="77777777" w:rsidR="006F6F8B" w:rsidRDefault="006F6F8B" w:rsidP="006F6F8B">
      <w:pPr>
        <w:pStyle w:val="ac"/>
        <w:numPr>
          <w:ilvl w:val="0"/>
          <w:numId w:val="6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Учитываются ли все TRADE SPEND по каждому клиенту?</w:t>
      </w:r>
    </w:p>
    <w:p w14:paraId="2852F402" w14:textId="77777777" w:rsidR="006F6F8B" w:rsidRDefault="006F6F8B" w:rsidP="006F6F8B">
      <w:pPr>
        <w:pStyle w:val="ac"/>
        <w:numPr>
          <w:ilvl w:val="0"/>
          <w:numId w:val="6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Рассчитывается ли ROMI на уровне контракта, а не акции?</w:t>
      </w:r>
    </w:p>
    <w:p w14:paraId="1167A9D3" w14:textId="77777777" w:rsidR="006F6F8B" w:rsidRDefault="006F6F8B" w:rsidP="006F6F8B">
      <w:pPr>
        <w:pStyle w:val="ac"/>
        <w:numPr>
          <w:ilvl w:val="0"/>
          <w:numId w:val="6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Учтены ли скидки как реальный убыток, а не «лояльность»?</w:t>
      </w:r>
    </w:p>
    <w:p w14:paraId="50EAC6DD" w14:textId="77777777" w:rsidR="006F6F8B" w:rsidRDefault="006F6F8B" w:rsidP="006F6F8B">
      <w:pPr>
        <w:pStyle w:val="ac"/>
        <w:numPr>
          <w:ilvl w:val="0"/>
          <w:numId w:val="6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оценка кассовой нагрузки и дебиторки?</w:t>
      </w:r>
    </w:p>
    <w:p w14:paraId="59DBE380" w14:textId="77777777" w:rsidR="006F6F8B" w:rsidRDefault="006F6F8B" w:rsidP="006F6F8B">
      <w:pPr>
        <w:pStyle w:val="ac"/>
        <w:numPr>
          <w:ilvl w:val="0"/>
          <w:numId w:val="6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Фиксируются ли косвенные расходы по контракту (подарки, логистика, персонал)?</w:t>
      </w:r>
    </w:p>
    <w:p w14:paraId="63B38FD2" w14:textId="77777777" w:rsidR="006F6F8B" w:rsidRDefault="006F6F8B" w:rsidP="006F6F8B">
      <w:pPr>
        <w:pStyle w:val="ac"/>
        <w:numPr>
          <w:ilvl w:val="0"/>
          <w:numId w:val="6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Знаете ли вы, кого можно отключить — и выиграть?</w:t>
      </w:r>
    </w:p>
    <w:p w14:paraId="7AA161D3" w14:textId="77777777" w:rsidR="006F6F8B" w:rsidRDefault="00947734" w:rsidP="006F6F8B">
      <w:r>
        <w:pict w14:anchorId="013F82D2">
          <v:rect id="Прямоугольник 1387" o:spid="_x0000_s13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32C321" w14:textId="77777777" w:rsidR="006F6F8B" w:rsidRDefault="006F6F8B" w:rsidP="006F6F8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p w14:paraId="62749CFB" w14:textId="77777777" w:rsidR="006F6F8B" w:rsidRDefault="006F6F8B" w:rsidP="006F6F8B">
      <w:pPr>
        <w:pStyle w:val="ac"/>
        <w:numPr>
          <w:ilvl w:val="0"/>
          <w:numId w:val="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P&amp;L (Profit and Loss)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отчёт о доходах и расходах по клиенту, контракту или SKU</w:t>
      </w:r>
    </w:p>
    <w:p w14:paraId="2EB73AC7" w14:textId="77777777" w:rsidR="006F6F8B" w:rsidRDefault="006F6F8B" w:rsidP="006F6F8B">
      <w:pPr>
        <w:pStyle w:val="ac"/>
        <w:numPr>
          <w:ilvl w:val="0"/>
          <w:numId w:val="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TRADE SPEND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маркетинговые и торговые расходы на клиента (листинг, акции, мерч, ретро-бонусы)</w:t>
      </w:r>
    </w:p>
    <w:p w14:paraId="4656A5DB" w14:textId="77777777" w:rsidR="006F6F8B" w:rsidRDefault="006F6F8B" w:rsidP="006F6F8B">
      <w:pPr>
        <w:pStyle w:val="ac"/>
        <w:numPr>
          <w:ilvl w:val="0"/>
          <w:numId w:val="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ROMI (Return on Marketing Investment)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возврат на вложения в маркетинг, в том числе TRADE</w:t>
      </w:r>
    </w:p>
    <w:p w14:paraId="052599EE" w14:textId="77777777" w:rsidR="006F6F8B" w:rsidRDefault="006F6F8B" w:rsidP="006F6F8B">
      <w:pPr>
        <w:pStyle w:val="ac"/>
        <w:numPr>
          <w:ilvl w:val="0"/>
          <w:numId w:val="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CPA (Cost per Acquisition)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цена за привлечение клиента (в B2B может быть нулевая)</w:t>
      </w:r>
    </w:p>
    <w:p w14:paraId="0E8EEAFF" w14:textId="77777777" w:rsidR="006F6F8B" w:rsidRDefault="006F6F8B" w:rsidP="006F6F8B">
      <w:pPr>
        <w:pStyle w:val="ac"/>
        <w:numPr>
          <w:ilvl w:val="0"/>
          <w:numId w:val="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ситуация, при которой затраты понесены, а оплата ещё не поступила</w:t>
      </w:r>
    </w:p>
    <w:p w14:paraId="6315439F" w14:textId="715AECBC" w:rsidR="00526F05" w:rsidRPr="00526F05" w:rsidRDefault="006F6F8B" w:rsidP="00526F05">
      <w:pPr>
        <w:pStyle w:val="ac"/>
        <w:numPr>
          <w:ilvl w:val="0"/>
          <w:numId w:val="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FTE (Full-Time Equivalent)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эквивалент полной занятости одного сотрудника</w:t>
      </w:r>
    </w:p>
    <w:p w14:paraId="41D01E74" w14:textId="77777777" w:rsidR="00526F05" w:rsidRPr="00526F05" w:rsidRDefault="00526F05" w:rsidP="00526F05">
      <w:pPr>
        <w:pStyle w:val="1"/>
      </w:pPr>
      <w:bookmarkStart w:id="18" w:name="_Toc202898145"/>
      <w:r w:rsidRPr="00526F05">
        <w:rPr>
          <w:rFonts w:ascii="Apple Color Emoji" w:hAnsi="Apple Color Emoji" w:cs="Apple Color Emoji"/>
        </w:rPr>
        <w:lastRenderedPageBreak/>
        <w:t>📦</w:t>
      </w:r>
      <w:r w:rsidRPr="00526F05">
        <w:t xml:space="preserve"> ГЛАВА 2. Промо: механики, расчёты, контроль</w:t>
      </w:r>
      <w:bookmarkEnd w:id="18"/>
    </w:p>
    <w:p w14:paraId="682D0CFF" w14:textId="77777777" w:rsidR="00526F05" w:rsidRPr="00526F05" w:rsidRDefault="00526F05" w:rsidP="00526F05">
      <w:pPr>
        <w:spacing w:before="100" w:beforeAutospacing="1" w:after="100" w:afterAutospacing="1"/>
        <w:rPr>
          <w:color w:val="000000"/>
        </w:rPr>
      </w:pPr>
      <w:r w:rsidRPr="00526F05">
        <w:rPr>
          <w:color w:val="000000"/>
        </w:rPr>
        <w:t>Считать возврат на промо-акции, а не просто запускать их.</w:t>
      </w:r>
    </w:p>
    <w:p w14:paraId="23589012" w14:textId="77777777" w:rsidR="00526F05" w:rsidRPr="00526F05" w:rsidRDefault="00947734" w:rsidP="00526F05">
      <w:r>
        <w:pict w14:anchorId="57027A32">
          <v:rect id="Прямоугольник 1385" o:spid="_x0000_s13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9BB891" w14:textId="77777777" w:rsidR="00526F05" w:rsidRPr="00526F05" w:rsidRDefault="00526F05" w:rsidP="00526F05">
      <w:pPr>
        <w:spacing w:before="100" w:beforeAutospacing="1" w:after="100" w:afterAutospacing="1"/>
        <w:rPr>
          <w:color w:val="000000"/>
        </w:rPr>
      </w:pPr>
      <w:r w:rsidRPr="00526F05">
        <w:rPr>
          <w:rFonts w:ascii="Apple Color Emoji" w:hAnsi="Apple Color Emoji" w:cs="Apple Color Emoji"/>
          <w:color w:val="000000"/>
        </w:rPr>
        <w:t>🔢</w:t>
      </w:r>
      <w:r w:rsidRPr="00526F05">
        <w:rPr>
          <w:color w:val="000000"/>
        </w:rPr>
        <w:t> </w:t>
      </w:r>
      <w:r w:rsidRPr="00526F05">
        <w:rPr>
          <w:b/>
          <w:bCs/>
          <w:color w:val="000000"/>
        </w:rPr>
        <w:t>Задачи 11–20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71"/>
        <w:gridCol w:w="3015"/>
        <w:gridCol w:w="2649"/>
      </w:tblGrid>
      <w:tr w:rsidR="00526F05" w:rsidRPr="00526F05" w14:paraId="6A7B4986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444BA" w14:textId="77777777" w:rsidR="00526F05" w:rsidRPr="00526F05" w:rsidRDefault="00526F05" w:rsidP="00526F05">
            <w:pPr>
              <w:jc w:val="center"/>
              <w:rPr>
                <w:b/>
                <w:bCs/>
                <w:color w:val="000000"/>
              </w:rPr>
            </w:pPr>
            <w:r w:rsidRPr="00526F05"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ACD7A4C" w14:textId="77777777" w:rsidR="00526F05" w:rsidRPr="00526F05" w:rsidRDefault="00526F05" w:rsidP="00526F05">
            <w:pPr>
              <w:jc w:val="center"/>
              <w:rPr>
                <w:b/>
                <w:bCs/>
                <w:color w:val="000000"/>
              </w:rPr>
            </w:pPr>
            <w:r w:rsidRPr="00526F05"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17D99093" w14:textId="77777777" w:rsidR="00526F05" w:rsidRPr="00526F05" w:rsidRDefault="00526F05" w:rsidP="00526F05">
            <w:pPr>
              <w:jc w:val="center"/>
              <w:rPr>
                <w:b/>
                <w:bCs/>
                <w:color w:val="000000"/>
              </w:rPr>
            </w:pPr>
            <w:r w:rsidRPr="00526F05"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108C1E83" w14:textId="77777777" w:rsidR="00526F05" w:rsidRPr="00526F05" w:rsidRDefault="00526F05" w:rsidP="00526F05">
            <w:pPr>
              <w:jc w:val="center"/>
              <w:rPr>
                <w:b/>
                <w:bCs/>
                <w:color w:val="000000"/>
              </w:rPr>
            </w:pPr>
            <w:r w:rsidRPr="00526F05"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526F05" w:rsidRPr="00526F05" w14:paraId="7C7B708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93E4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F64F1E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Акция с дисконтом: реальный возврат</w:t>
            </w:r>
          </w:p>
        </w:tc>
        <w:tc>
          <w:tcPr>
            <w:tcW w:w="0" w:type="auto"/>
            <w:vAlign w:val="center"/>
            <w:hideMark/>
          </w:tcPr>
          <w:p w14:paraId="28462211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Рассчитать ROMI и влияние на прибыль</w:t>
            </w:r>
          </w:p>
        </w:tc>
        <w:tc>
          <w:tcPr>
            <w:tcW w:w="0" w:type="auto"/>
            <w:vAlign w:val="center"/>
            <w:hideMark/>
          </w:tcPr>
          <w:p w14:paraId="2595BCDF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Базовый промо-анализ</w:t>
            </w:r>
          </w:p>
        </w:tc>
      </w:tr>
      <w:tr w:rsidR="00526F05" w:rsidRPr="00526F05" w14:paraId="476ED25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E49C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8E3F33C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2+1 в ритейле: где зарыта маржа</w:t>
            </w:r>
          </w:p>
        </w:tc>
        <w:tc>
          <w:tcPr>
            <w:tcW w:w="0" w:type="auto"/>
            <w:vAlign w:val="center"/>
            <w:hideMark/>
          </w:tcPr>
          <w:p w14:paraId="5BF73856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Учесть себестоимость и промо-распределение</w:t>
            </w:r>
          </w:p>
        </w:tc>
        <w:tc>
          <w:tcPr>
            <w:tcW w:w="0" w:type="auto"/>
            <w:vAlign w:val="center"/>
            <w:hideMark/>
          </w:tcPr>
          <w:p w14:paraId="36391887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Анализ промо-механик</w:t>
            </w:r>
          </w:p>
        </w:tc>
      </w:tr>
      <w:tr w:rsidR="00526F05" w:rsidRPr="00526F05" w14:paraId="27E27A9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A256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1C87656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Кэшбэк через сеть: прибыль или ловушка?</w:t>
            </w:r>
          </w:p>
        </w:tc>
        <w:tc>
          <w:tcPr>
            <w:tcW w:w="0" w:type="auto"/>
            <w:vAlign w:val="center"/>
            <w:hideMark/>
          </w:tcPr>
          <w:p w14:paraId="3270AAD2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Учесть отложенный возврат и реальный эффект</w:t>
            </w:r>
          </w:p>
        </w:tc>
        <w:tc>
          <w:tcPr>
            <w:tcW w:w="0" w:type="auto"/>
            <w:vAlign w:val="center"/>
            <w:hideMark/>
          </w:tcPr>
          <w:p w14:paraId="2755F69C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Сценарный расчёт промо</w:t>
            </w:r>
          </w:p>
        </w:tc>
      </w:tr>
      <w:tr w:rsidR="00526F05" w:rsidRPr="00526F05" w14:paraId="46CB129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BEDD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54F85A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Акция провалилась — но вы оплатили TRADE</w:t>
            </w:r>
          </w:p>
        </w:tc>
        <w:tc>
          <w:tcPr>
            <w:tcW w:w="0" w:type="auto"/>
            <w:vAlign w:val="center"/>
            <w:hideMark/>
          </w:tcPr>
          <w:p w14:paraId="58C88D41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Учесть расходы без эффекта</w:t>
            </w:r>
          </w:p>
        </w:tc>
        <w:tc>
          <w:tcPr>
            <w:tcW w:w="0" w:type="auto"/>
            <w:vAlign w:val="center"/>
            <w:hideMark/>
          </w:tcPr>
          <w:p w14:paraId="20DFDA6C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Диагностика провального промо</w:t>
            </w:r>
          </w:p>
        </w:tc>
      </w:tr>
      <w:tr w:rsidR="00526F05" w:rsidRPr="00526F05" w14:paraId="575EE202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DF68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A898D5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Сравнение акций: где больше возврат</w:t>
            </w:r>
          </w:p>
        </w:tc>
        <w:tc>
          <w:tcPr>
            <w:tcW w:w="0" w:type="auto"/>
            <w:vAlign w:val="center"/>
            <w:hideMark/>
          </w:tcPr>
          <w:p w14:paraId="1DFC0D8E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Сопоставить ROMI разных форматов</w:t>
            </w:r>
          </w:p>
        </w:tc>
        <w:tc>
          <w:tcPr>
            <w:tcW w:w="0" w:type="auto"/>
            <w:vAlign w:val="center"/>
            <w:hideMark/>
          </w:tcPr>
          <w:p w14:paraId="69A0C2D2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ROMI-анализ по типу механики</w:t>
            </w:r>
          </w:p>
        </w:tc>
      </w:tr>
      <w:tr w:rsidR="00526F05" w:rsidRPr="00526F05" w14:paraId="005FE622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39E5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5E6F7DC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Совмещение скидки и промо: перекрытие или эффект?</w:t>
            </w:r>
          </w:p>
        </w:tc>
        <w:tc>
          <w:tcPr>
            <w:tcW w:w="0" w:type="auto"/>
            <w:vAlign w:val="center"/>
            <w:hideMark/>
          </w:tcPr>
          <w:p w14:paraId="28BF7B87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Определить взаимное влияние скидки и акции</w:t>
            </w:r>
          </w:p>
        </w:tc>
        <w:tc>
          <w:tcPr>
            <w:tcW w:w="0" w:type="auto"/>
            <w:vAlign w:val="center"/>
            <w:hideMark/>
          </w:tcPr>
          <w:p w14:paraId="54F2C441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Комбинированный P&amp;L</w:t>
            </w:r>
          </w:p>
        </w:tc>
      </w:tr>
      <w:tr w:rsidR="00526F05" w:rsidRPr="00526F05" w14:paraId="410A8B35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44C5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3B73008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Промо на клиента или SKU: что важнее?</w:t>
            </w:r>
          </w:p>
        </w:tc>
        <w:tc>
          <w:tcPr>
            <w:tcW w:w="0" w:type="auto"/>
            <w:vAlign w:val="center"/>
            <w:hideMark/>
          </w:tcPr>
          <w:p w14:paraId="65BA6B5C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Выявить зону реальной прибыли</w:t>
            </w:r>
          </w:p>
        </w:tc>
        <w:tc>
          <w:tcPr>
            <w:tcW w:w="0" w:type="auto"/>
            <w:vAlign w:val="center"/>
            <w:hideMark/>
          </w:tcPr>
          <w:p w14:paraId="3BB59B10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P&amp;L по каналам и товарам</w:t>
            </w:r>
          </w:p>
        </w:tc>
      </w:tr>
      <w:tr w:rsidR="00526F05" w:rsidRPr="00526F05" w14:paraId="2F06A3E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344A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361D207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TRADE SPEND вырос, продажи — нет</w:t>
            </w:r>
          </w:p>
        </w:tc>
        <w:tc>
          <w:tcPr>
            <w:tcW w:w="0" w:type="auto"/>
            <w:vAlign w:val="center"/>
            <w:hideMark/>
          </w:tcPr>
          <w:p w14:paraId="2AC31389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Проверить эффективность увеличения бюджета</w:t>
            </w:r>
          </w:p>
        </w:tc>
        <w:tc>
          <w:tcPr>
            <w:tcW w:w="0" w:type="auto"/>
            <w:vAlign w:val="center"/>
            <w:hideMark/>
          </w:tcPr>
          <w:p w14:paraId="18D14311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Расходы ≠ результат</w:t>
            </w:r>
          </w:p>
        </w:tc>
      </w:tr>
      <w:tr w:rsidR="00526F05" w:rsidRPr="00526F05" w14:paraId="184E540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1F73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78257A5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Форматы промо и 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E6918C1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Учесть НДС и налог на прибыль</w:t>
            </w:r>
          </w:p>
        </w:tc>
        <w:tc>
          <w:tcPr>
            <w:tcW w:w="0" w:type="auto"/>
            <w:vAlign w:val="center"/>
            <w:hideMark/>
          </w:tcPr>
          <w:p w14:paraId="10E7665A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Налоги в промо-бюджетировании</w:t>
            </w:r>
          </w:p>
        </w:tc>
      </w:tr>
      <w:tr w:rsidR="00526F05" w:rsidRPr="00526F05" w14:paraId="5600246B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49E5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4EA17F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Выход из неэффективного промо-пула</w:t>
            </w:r>
          </w:p>
        </w:tc>
        <w:tc>
          <w:tcPr>
            <w:tcW w:w="0" w:type="auto"/>
            <w:vAlign w:val="center"/>
            <w:hideMark/>
          </w:tcPr>
          <w:p w14:paraId="01964DAC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Смоделировать оптимизацию</w:t>
            </w:r>
          </w:p>
        </w:tc>
        <w:tc>
          <w:tcPr>
            <w:tcW w:w="0" w:type="auto"/>
            <w:vAlign w:val="center"/>
            <w:hideMark/>
          </w:tcPr>
          <w:p w14:paraId="7E2E6C5D" w14:textId="77777777" w:rsidR="00526F05" w:rsidRPr="00526F05" w:rsidRDefault="00526F05" w:rsidP="00526F05">
            <w:pPr>
              <w:rPr>
                <w:color w:val="000000"/>
              </w:rPr>
            </w:pPr>
            <w:r w:rsidRPr="00526F05">
              <w:rPr>
                <w:color w:val="000000"/>
              </w:rPr>
              <w:t>Финансовая сегментация промо</w:t>
            </w:r>
          </w:p>
        </w:tc>
      </w:tr>
    </w:tbl>
    <w:p w14:paraId="5E82132E" w14:textId="77777777" w:rsidR="00526F05" w:rsidRPr="00526F05" w:rsidRDefault="00947734" w:rsidP="00526F05">
      <w:r>
        <w:pict w14:anchorId="4D169100">
          <v:rect id="Прямоугольник 1383" o:spid="_x0000_s13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26C4A5" w14:textId="77777777" w:rsidR="00526F05" w:rsidRPr="00526F05" w:rsidRDefault="00526F05" w:rsidP="00526F05">
      <w:pPr>
        <w:spacing w:before="100" w:beforeAutospacing="1" w:after="100" w:afterAutospacing="1"/>
        <w:rPr>
          <w:color w:val="000000"/>
        </w:rPr>
      </w:pPr>
      <w:r w:rsidRPr="00526F05">
        <w:rPr>
          <w:rFonts w:ascii="Apple Color Emoji" w:hAnsi="Apple Color Emoji" w:cs="Apple Color Emoji"/>
          <w:color w:val="000000"/>
        </w:rPr>
        <w:t>📘</w:t>
      </w:r>
      <w:r w:rsidRPr="00526F05">
        <w:rPr>
          <w:color w:val="000000"/>
        </w:rPr>
        <w:t> </w:t>
      </w:r>
      <w:r w:rsidRPr="00526F05">
        <w:rPr>
          <w:b/>
          <w:bCs/>
          <w:color w:val="000000"/>
        </w:rPr>
        <w:t>В конце главы:</w:t>
      </w:r>
      <w:r w:rsidRPr="00526F05">
        <w:rPr>
          <w:color w:val="000000"/>
        </w:rPr>
        <w:br/>
      </w:r>
      <w:r w:rsidRPr="00526F05">
        <w:rPr>
          <w:rFonts w:ascii="Apple Color Emoji" w:hAnsi="Apple Color Emoji" w:cs="Apple Color Emoji"/>
          <w:color w:val="000000"/>
        </w:rPr>
        <w:t>📊</w:t>
      </w:r>
      <w:r w:rsidRPr="00526F05">
        <w:rPr>
          <w:color w:val="000000"/>
        </w:rPr>
        <w:t xml:space="preserve"> Сравнительная таблица ROMI по типам акций</w:t>
      </w:r>
      <w:r w:rsidRPr="00526F05">
        <w:rPr>
          <w:color w:val="000000"/>
        </w:rPr>
        <w:br/>
      </w:r>
      <w:r w:rsidRPr="00526F05">
        <w:rPr>
          <w:rFonts w:ascii="Apple Color Emoji" w:hAnsi="Apple Color Emoji" w:cs="Apple Color Emoji"/>
          <w:color w:val="000000"/>
        </w:rPr>
        <w:t>✅</w:t>
      </w:r>
      <w:r w:rsidRPr="00526F05">
        <w:rPr>
          <w:color w:val="000000"/>
        </w:rPr>
        <w:t xml:space="preserve"> Список 10 ошибок в оценке эффективности промо</w:t>
      </w:r>
      <w:r w:rsidRPr="00526F05">
        <w:rPr>
          <w:color w:val="000000"/>
        </w:rPr>
        <w:br/>
      </w:r>
      <w:r w:rsidRPr="00526F05">
        <w:rPr>
          <w:rFonts w:ascii="Apple Color Emoji" w:hAnsi="Apple Color Emoji" w:cs="Apple Color Emoji"/>
          <w:color w:val="000000"/>
        </w:rPr>
        <w:t>⚠️</w:t>
      </w:r>
      <w:r w:rsidRPr="00526F05">
        <w:rPr>
          <w:color w:val="000000"/>
        </w:rPr>
        <w:t xml:space="preserve"> Чек-лист корректного промо-анализатора</w:t>
      </w:r>
      <w:r w:rsidRPr="00526F05">
        <w:rPr>
          <w:color w:val="000000"/>
        </w:rPr>
        <w:br/>
      </w:r>
      <w:r w:rsidRPr="00526F05">
        <w:rPr>
          <w:rFonts w:ascii="Apple Color Emoji" w:hAnsi="Apple Color Emoji" w:cs="Apple Color Emoji"/>
          <w:color w:val="000000"/>
        </w:rPr>
        <w:t>📚</w:t>
      </w:r>
      <w:r w:rsidRPr="00526F05">
        <w:rPr>
          <w:color w:val="000000"/>
        </w:rPr>
        <w:t xml:space="preserve"> Глоссарий: ROMI, промо-бюджет, мультиакция, скидка, пост-эвенчуал трейд</w:t>
      </w:r>
    </w:p>
    <w:p w14:paraId="4D52CE39" w14:textId="77777777" w:rsidR="00526F05" w:rsidRPr="00526F05" w:rsidRDefault="00947734" w:rsidP="00526F05">
      <w:r>
        <w:pict w14:anchorId="6106827A">
          <v:rect id="Прямоугольник 1381" o:spid="_x0000_s13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BE4A34" w14:textId="77777777" w:rsidR="00526F05" w:rsidRPr="00526F05" w:rsidRDefault="00526F05" w:rsidP="00526F05">
      <w:pPr>
        <w:spacing w:before="100" w:beforeAutospacing="1" w:after="100" w:afterAutospacing="1"/>
        <w:rPr>
          <w:color w:val="000000"/>
        </w:rPr>
      </w:pPr>
      <w:r w:rsidRPr="00526F05">
        <w:rPr>
          <w:rFonts w:ascii="Apple Color Emoji" w:hAnsi="Apple Color Emoji" w:cs="Apple Color Emoji"/>
          <w:color w:val="000000"/>
        </w:rPr>
        <w:t>🧠</w:t>
      </w:r>
      <w:r w:rsidRPr="00526F05">
        <w:rPr>
          <w:color w:val="000000"/>
        </w:rPr>
        <w:t> </w:t>
      </w:r>
      <w:r w:rsidRPr="00526F05">
        <w:rPr>
          <w:b/>
          <w:bCs/>
          <w:color w:val="000000"/>
        </w:rPr>
        <w:t>Навыки главы:</w:t>
      </w:r>
      <w:r w:rsidRPr="00526F05">
        <w:rPr>
          <w:color w:val="000000"/>
        </w:rPr>
        <w:br/>
        <w:t>– Расчёт ROMI на уровне контракта, механики и SKU</w:t>
      </w:r>
      <w:r w:rsidRPr="00526F05">
        <w:rPr>
          <w:color w:val="000000"/>
        </w:rPr>
        <w:br/>
        <w:t>– Сценарная диагностика убыточных акций</w:t>
      </w:r>
      <w:r w:rsidRPr="00526F05">
        <w:rPr>
          <w:color w:val="000000"/>
        </w:rPr>
        <w:br/>
      </w:r>
      <w:r w:rsidRPr="00526F05">
        <w:rPr>
          <w:color w:val="000000"/>
        </w:rPr>
        <w:lastRenderedPageBreak/>
        <w:t>– Определение точек возврата и точек просадки</w:t>
      </w:r>
      <w:r w:rsidRPr="00526F05">
        <w:rPr>
          <w:color w:val="000000"/>
        </w:rPr>
        <w:br/>
        <w:t>– Обоснование выхода из промо с низкой эффективностью</w:t>
      </w:r>
    </w:p>
    <w:p w14:paraId="2CEACC6D" w14:textId="77777777" w:rsidR="00526F05" w:rsidRPr="00526F05" w:rsidRDefault="00526F05" w:rsidP="00526F05">
      <w:pPr>
        <w:pStyle w:val="1"/>
      </w:pPr>
      <w:bookmarkStart w:id="19" w:name="_Toc202898146"/>
      <w:r w:rsidRPr="00526F05">
        <w:rPr>
          <w:rFonts w:ascii="Apple Color Emoji" w:hAnsi="Apple Color Emoji" w:cs="Apple Color Emoji"/>
        </w:rPr>
        <w:lastRenderedPageBreak/>
        <w:t>📘</w:t>
      </w:r>
      <w:r w:rsidRPr="00526F05">
        <w:t xml:space="preserve"> ЗАДАЧА 11. Акция с дисконтом: реальный возврат</w:t>
      </w:r>
      <w:bookmarkEnd w:id="19"/>
    </w:p>
    <w:p w14:paraId="46B14332" w14:textId="77777777" w:rsidR="00526F05" w:rsidRDefault="00947734" w:rsidP="00526F05">
      <w:r>
        <w:pict w14:anchorId="2EF73317">
          <v:rect id="Прямоугольник 1379" o:spid="_x0000_s13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6BA796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208F7D6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Вы запускаете акцию на основной продукт:</w:t>
      </w:r>
    </w:p>
    <w:p w14:paraId="3D18BE7C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Стандартная цена: 200 ₽</w:t>
      </w:r>
    </w:p>
    <w:p w14:paraId="79506A8B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Акционная цена: 160 ₽ (–20%)</w:t>
      </w:r>
    </w:p>
    <w:p w14:paraId="1D144BFC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Продано: 15 000 шт.</w:t>
      </w:r>
    </w:p>
    <w:p w14:paraId="2EB3D532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Себестоимость: 110 ₽</w:t>
      </w:r>
    </w:p>
    <w:p w14:paraId="4406A00D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TRADE SPEND: 5 ₽ на единицу</w:t>
      </w:r>
    </w:p>
    <w:p w14:paraId="4D36F81A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До акции продажи: 6 000 шт./мес</w:t>
      </w:r>
    </w:p>
    <w:p w14:paraId="50D8CE11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28664D1A" w14:textId="77777777" w:rsidR="00526F05" w:rsidRDefault="00526F05" w:rsidP="00526F05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CPA = 0 ₽</w:t>
      </w:r>
    </w:p>
    <w:p w14:paraId="77A899A3" w14:textId="77777777" w:rsidR="00526F05" w:rsidRDefault="00947734" w:rsidP="00526F05">
      <w:r>
        <w:pict w14:anchorId="727F64D4">
          <v:rect id="Прямоугольник 1377" o:spid="_x0000_s13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1AEF17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652F5FD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Рассчитать ROMI акции с учётом снижения цены, затрат и прироста продаж.</w:t>
      </w:r>
      <w:r>
        <w:rPr>
          <w:color w:val="000000"/>
        </w:rPr>
        <w:br/>
        <w:t>Оценить: было ли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промо с прибылью или сжигание маржи</w:t>
      </w:r>
      <w:r>
        <w:rPr>
          <w:color w:val="000000"/>
        </w:rPr>
        <w:t>.</w:t>
      </w:r>
    </w:p>
    <w:p w14:paraId="07B399F8" w14:textId="77777777" w:rsidR="00526F05" w:rsidRDefault="00947734" w:rsidP="00526F05">
      <w:r>
        <w:pict w14:anchorId="70B97CB7">
          <v:rect id="Прямоугольник 1375" o:spid="_x0000_s13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26754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E6D980E" w14:textId="77777777" w:rsidR="00526F05" w:rsidRDefault="00526F05" w:rsidP="00526F05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Сравнить продажи до и во время акции</w:t>
      </w:r>
    </w:p>
    <w:p w14:paraId="3D6F2F92" w14:textId="77777777" w:rsidR="00526F05" w:rsidRDefault="00526F05" w:rsidP="00526F05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Определить добавочный объём</w:t>
      </w:r>
    </w:p>
    <w:p w14:paraId="6D80CFC0" w14:textId="77777777" w:rsidR="00526F05" w:rsidRDefault="00526F05" w:rsidP="00526F05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Посчитать дополнительную прибыль</w:t>
      </w:r>
    </w:p>
    <w:p w14:paraId="01AEDF2E" w14:textId="77777777" w:rsidR="00526F05" w:rsidRDefault="00526F05" w:rsidP="00526F05">
      <w:pPr>
        <w:pStyle w:val="ac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Рассчитать ROMI на вложенный TRADE + скидку</w:t>
      </w:r>
    </w:p>
    <w:p w14:paraId="2CB4A6E1" w14:textId="77777777" w:rsidR="00526F05" w:rsidRDefault="00947734" w:rsidP="00526F05">
      <w:r>
        <w:pict w14:anchorId="5361EE82">
          <v:rect id="Прямоугольник 1373" o:spid="_x0000_s13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72BDF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3750"/>
      </w:tblGrid>
      <w:tr w:rsidR="00526F05" w14:paraId="10AB8AE3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D7382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751B76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26F05" w14:paraId="18D454A1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D41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Прирост продаж</w:t>
            </w:r>
          </w:p>
        </w:tc>
        <w:tc>
          <w:tcPr>
            <w:tcW w:w="0" w:type="auto"/>
            <w:vAlign w:val="center"/>
            <w:hideMark/>
          </w:tcPr>
          <w:p w14:paraId="1B048E5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15 000 – 6 000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9 000 шт.</w:t>
            </w:r>
          </w:p>
        </w:tc>
      </w:tr>
      <w:tr w:rsidR="00526F05" w14:paraId="3137526B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557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Доход на акционной цене</w:t>
            </w:r>
          </w:p>
        </w:tc>
        <w:tc>
          <w:tcPr>
            <w:tcW w:w="0" w:type="auto"/>
            <w:vAlign w:val="center"/>
            <w:hideMark/>
          </w:tcPr>
          <w:p w14:paraId="5B3F94A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160 ₽ × 15 000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2.4 млн ₽</w:t>
            </w:r>
          </w:p>
        </w:tc>
      </w:tr>
      <w:tr w:rsidR="00526F05" w14:paraId="12CD28C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94B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493BD2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110 ₽ × 15 000 = 1.65 млн ₽</w:t>
            </w:r>
          </w:p>
        </w:tc>
      </w:tr>
      <w:tr w:rsidR="00526F05" w14:paraId="567EDF6F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8A4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742533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5 ₽ × 15 000 = 75 000 ₽</w:t>
            </w:r>
          </w:p>
        </w:tc>
      </w:tr>
      <w:tr w:rsidR="00526F05" w14:paraId="2858B395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949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Упущенная выручка</w:t>
            </w:r>
          </w:p>
        </w:tc>
        <w:tc>
          <w:tcPr>
            <w:tcW w:w="0" w:type="auto"/>
            <w:vAlign w:val="center"/>
            <w:hideMark/>
          </w:tcPr>
          <w:p w14:paraId="4DA75AF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(200 – 160) × 15 000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600 000 ₽</w:t>
            </w:r>
          </w:p>
        </w:tc>
      </w:tr>
      <w:tr w:rsidR="00526F05" w14:paraId="72354634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216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384A18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2.4 – 1.65 – 0.075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675 000 ₽</w:t>
            </w:r>
          </w:p>
        </w:tc>
      </w:tr>
      <w:tr w:rsidR="00526F05" w14:paraId="3D633839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1F6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3E682BC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135 000 ₽</w:t>
            </w:r>
          </w:p>
        </w:tc>
      </w:tr>
      <w:tr w:rsidR="00526F05" w14:paraId="0C371497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AEF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7F5CFF0" w14:textId="77777777" w:rsidR="00526F05" w:rsidRDefault="00526F0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540 000 ₽</w:t>
            </w:r>
          </w:p>
        </w:tc>
      </w:tr>
      <w:tr w:rsidR="00526F05" w14:paraId="0D0C048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95A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62024B3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675 000 / (0.6 млн + 75 тыс.)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~1.03</w:t>
            </w:r>
          </w:p>
        </w:tc>
      </w:tr>
    </w:tbl>
    <w:p w14:paraId="211755F7" w14:textId="77777777" w:rsidR="00526F05" w:rsidRDefault="00947734" w:rsidP="00526F05">
      <w:r>
        <w:pict w14:anchorId="11C495EC">
          <v:rect id="Прямоугольник 1371" o:spid="_x0000_s13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4995D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D04FF10" w14:textId="77777777" w:rsidR="00526F05" w:rsidRDefault="00526F05" w:rsidP="00526F05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Прирост объёма = 9 000 шт.</w:t>
      </w:r>
    </w:p>
    <w:p w14:paraId="43B9F2FC" w14:textId="77777777" w:rsidR="00526F05" w:rsidRDefault="00526F05" w:rsidP="00526F05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TRADE SPEND + упущенная выручка = 675 000 ₽</w:t>
      </w:r>
    </w:p>
    <w:p w14:paraId="4FAB9639" w14:textId="77777777" w:rsidR="00526F05" w:rsidRDefault="00526F05" w:rsidP="00526F05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Прибыль до налога = 675 000 ₽</w:t>
      </w:r>
    </w:p>
    <w:p w14:paraId="04AED909" w14:textId="77777777" w:rsidR="00526F05" w:rsidRDefault="00526F05" w:rsidP="00526F05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ROMI ≈ 1.03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грани эффективности</w:t>
      </w:r>
    </w:p>
    <w:p w14:paraId="42C8D6F5" w14:textId="77777777" w:rsidR="00526F05" w:rsidRDefault="00947734" w:rsidP="00526F05">
      <w:r>
        <w:pict w14:anchorId="7E84745F">
          <v:rect id="Прямоугольник 1369" o:spid="_x0000_s13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EB40AF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740"/>
        <w:gridCol w:w="4394"/>
      </w:tblGrid>
      <w:tr w:rsidR="00526F05" w14:paraId="6C69944D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D3E96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DF6BF22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E0F4F7F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26F05" w14:paraId="5C565C5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2DA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Базовый (–20% + TRADE)</w:t>
            </w:r>
          </w:p>
        </w:tc>
        <w:tc>
          <w:tcPr>
            <w:tcW w:w="0" w:type="auto"/>
            <w:vAlign w:val="center"/>
            <w:hideMark/>
          </w:tcPr>
          <w:p w14:paraId="0FC35E3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1.03</w:t>
            </w:r>
          </w:p>
        </w:tc>
        <w:tc>
          <w:tcPr>
            <w:tcW w:w="0" w:type="auto"/>
            <w:vAlign w:val="center"/>
            <w:hideMark/>
          </w:tcPr>
          <w:p w14:paraId="5502828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Эффект на грани окупаемости</w:t>
            </w:r>
          </w:p>
        </w:tc>
      </w:tr>
      <w:tr w:rsidR="00526F05" w14:paraId="62E1F17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6E7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Скидка –10%</w:t>
            </w:r>
          </w:p>
        </w:tc>
        <w:tc>
          <w:tcPr>
            <w:tcW w:w="0" w:type="auto"/>
            <w:vAlign w:val="center"/>
            <w:hideMark/>
          </w:tcPr>
          <w:p w14:paraId="5BF5CAA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1.68</w:t>
            </w:r>
          </w:p>
        </w:tc>
        <w:tc>
          <w:tcPr>
            <w:tcW w:w="0" w:type="auto"/>
            <w:vAlign w:val="center"/>
            <w:hideMark/>
          </w:tcPr>
          <w:p w14:paraId="7F6BBA9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Эффект выше, но меньше прирост объёма</w:t>
            </w:r>
          </w:p>
        </w:tc>
      </w:tr>
      <w:tr w:rsidR="00526F05" w14:paraId="072AE727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694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 = 0</w:t>
            </w:r>
          </w:p>
        </w:tc>
        <w:tc>
          <w:tcPr>
            <w:tcW w:w="0" w:type="auto"/>
            <w:vAlign w:val="center"/>
            <w:hideMark/>
          </w:tcPr>
          <w:p w14:paraId="71A5C85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1.13</w:t>
            </w:r>
          </w:p>
        </w:tc>
        <w:tc>
          <w:tcPr>
            <w:tcW w:w="0" w:type="auto"/>
            <w:vAlign w:val="center"/>
            <w:hideMark/>
          </w:tcPr>
          <w:p w14:paraId="0002D17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Выше ROMI, но может снизиться охват</w:t>
            </w:r>
          </w:p>
        </w:tc>
      </w:tr>
      <w:tr w:rsidR="00526F05" w14:paraId="533C6928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6EA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CPA 10 ₽ / ед.</w:t>
            </w:r>
          </w:p>
        </w:tc>
        <w:tc>
          <w:tcPr>
            <w:tcW w:w="0" w:type="auto"/>
            <w:vAlign w:val="center"/>
            <w:hideMark/>
          </w:tcPr>
          <w:p w14:paraId="568AE54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298AF74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Убыточно при доп. стоимости входа</w:t>
            </w:r>
          </w:p>
        </w:tc>
      </w:tr>
    </w:tbl>
    <w:p w14:paraId="4F9AF6A0" w14:textId="77777777" w:rsidR="00526F05" w:rsidRDefault="00947734" w:rsidP="00526F05">
      <w:r>
        <w:pict w14:anchorId="0672BBA7">
          <v:rect id="Прямоугольник 1367" o:spid="_x0000_s13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F442D4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3B4654D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Акция не убыточна —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грани возврата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Без контроля TRADE и планирования объёма — легко перейти в убыток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Нельзя считать промо эффективным, если ROMI &lt; 1.2</w:t>
      </w:r>
    </w:p>
    <w:p w14:paraId="1A9F3436" w14:textId="77777777" w:rsidR="00526F05" w:rsidRDefault="00947734" w:rsidP="00526F05">
      <w:r>
        <w:pict w14:anchorId="18D43B7C">
          <v:rect id="Прямоугольник 1365" o:spid="_x0000_s13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A2AB0B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4388C460" w14:textId="77777777" w:rsidR="00526F05" w:rsidRDefault="00526F05" w:rsidP="00526F05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Снижение цены = снижение НДС и прибыли</w:t>
      </w:r>
    </w:p>
    <w:p w14:paraId="70E2689E" w14:textId="77777777" w:rsidR="00526F05" w:rsidRDefault="00526F05" w:rsidP="00526F05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TRADE SPEND = маркетинговый расход (НК РФ ст. 264.1)</w:t>
      </w:r>
    </w:p>
    <w:p w14:paraId="38D47C1F" w14:textId="77777777" w:rsidR="00526F05" w:rsidRDefault="00526F05" w:rsidP="00526F05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При неправильном оформлении TRADE → риски непризнания расходов</w:t>
      </w:r>
    </w:p>
    <w:p w14:paraId="4AAA7B5E" w14:textId="77777777" w:rsidR="00526F05" w:rsidRDefault="00947734" w:rsidP="00526F05">
      <w:r>
        <w:pict w14:anchorId="0E5CBC3C">
          <v:rect id="Прямоугольник 1363" o:spid="_x0000_s13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4B9147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3111940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Расчёт ROMI на простую скидочную акцию</w:t>
      </w:r>
      <w:r>
        <w:rPr>
          <w:color w:val="000000"/>
        </w:rPr>
        <w:br/>
        <w:t>Умение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упущенную маржу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как инвестицию</w:t>
      </w:r>
      <w:r>
        <w:rPr>
          <w:color w:val="000000"/>
        </w:rPr>
        <w:br/>
        <w:t>Оценка возврата в модели B2B-промо</w:t>
      </w:r>
    </w:p>
    <w:p w14:paraId="32027887" w14:textId="77777777" w:rsidR="00526F05" w:rsidRDefault="00947734" w:rsidP="00526F05">
      <w:r>
        <w:pict w14:anchorId="6858F3E8">
          <v:rect id="Прямоугольник 1361" o:spid="_x0000_s13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D6A970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12: акции типа 2+1</w:t>
      </w:r>
      <w:r>
        <w:rPr>
          <w:color w:val="000000"/>
        </w:rPr>
        <w:br/>
        <w:t>– Задача 15: сравнение форматов промо</w:t>
      </w:r>
      <w:r>
        <w:rPr>
          <w:color w:val="000000"/>
        </w:rPr>
        <w:br/>
        <w:t>– Глава 1: скидка как инвестиция</w:t>
      </w:r>
    </w:p>
    <w:p w14:paraId="7D2EF1B8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</w:t>
      </w:r>
      <w:r>
        <w:rPr>
          <w:color w:val="000000"/>
        </w:rPr>
        <w:br/>
        <w:t>– Nielsen Promo ROI Guide</w:t>
      </w:r>
      <w:r>
        <w:rPr>
          <w:color w:val="000000"/>
        </w:rPr>
        <w:br/>
        <w:t>– Рекомендации «Маркетинг с возвратом» / Boston Consulting Group</w:t>
      </w:r>
    </w:p>
    <w:p w14:paraId="6B132E13" w14:textId="77777777" w:rsidR="00526F05" w:rsidRPr="00526F05" w:rsidRDefault="00526F05" w:rsidP="00526F05">
      <w:pPr>
        <w:pStyle w:val="1"/>
      </w:pPr>
      <w:bookmarkStart w:id="20" w:name="_Toc202898147"/>
      <w:r w:rsidRPr="00526F05">
        <w:rPr>
          <w:rFonts w:ascii="Apple Color Emoji" w:hAnsi="Apple Color Emoji" w:cs="Apple Color Emoji"/>
        </w:rPr>
        <w:lastRenderedPageBreak/>
        <w:t>📘</w:t>
      </w:r>
      <w:r w:rsidRPr="00526F05">
        <w:t xml:space="preserve"> ЗАДАЧА 12. 2+1 в ритейле: где зарыта маржа</w:t>
      </w:r>
      <w:bookmarkEnd w:id="20"/>
    </w:p>
    <w:p w14:paraId="59DB8D74" w14:textId="77777777" w:rsidR="00526F05" w:rsidRDefault="00947734" w:rsidP="00526F05">
      <w:r>
        <w:pict w14:anchorId="3C910B52">
          <v:rect id="Прямоугольник 1359" o:spid="_x0000_s13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CE9366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DF99E59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Вы проводите акцию “2+1” на товар с высокой оборачиваемостью.</w:t>
      </w:r>
      <w:r>
        <w:rPr>
          <w:color w:val="000000"/>
        </w:rPr>
        <w:br/>
        <w:t>Условия:</w:t>
      </w:r>
    </w:p>
    <w:p w14:paraId="7C3CA48E" w14:textId="77777777" w:rsidR="00526F05" w:rsidRDefault="00526F05" w:rsidP="00526F05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Цена за единицу: 300 ₽</w:t>
      </w:r>
    </w:p>
    <w:p w14:paraId="3D81CED3" w14:textId="77777777" w:rsidR="00526F05" w:rsidRDefault="00526F05" w:rsidP="00526F05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Себестоимость: 180 ₽</w:t>
      </w:r>
    </w:p>
    <w:p w14:paraId="37E85C6E" w14:textId="77777777" w:rsidR="00526F05" w:rsidRDefault="00526F05" w:rsidP="00526F05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В рамках акции продано: 12 000 единиц (по факту отгружено 18 000, оплачено 12 000)</w:t>
      </w:r>
    </w:p>
    <w:p w14:paraId="682EB163" w14:textId="77777777" w:rsidR="00526F05" w:rsidRDefault="00526F05" w:rsidP="00526F05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TRADE SPEND: 5% от оборота</w:t>
      </w:r>
    </w:p>
    <w:p w14:paraId="62582377" w14:textId="77777777" w:rsidR="00526F05" w:rsidRDefault="00526F05" w:rsidP="00526F05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До акции продажи — 6 000 ед./мес</w:t>
      </w:r>
    </w:p>
    <w:p w14:paraId="6A5579C6" w14:textId="77777777" w:rsidR="00526F05" w:rsidRDefault="00526F05" w:rsidP="00526F05">
      <w:pPr>
        <w:pStyle w:val="ac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6C2D9032" w14:textId="77777777" w:rsidR="00526F05" w:rsidRDefault="00947734" w:rsidP="00526F05">
      <w:r>
        <w:pict w14:anchorId="2E10A109">
          <v:rect id="Прямоугольник 1357" o:spid="_x0000_s13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01C441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DD2AF47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Определить реальную прибыль и ROMI для акции “2+1”.</w:t>
      </w:r>
      <w:r>
        <w:rPr>
          <w:color w:val="000000"/>
        </w:rPr>
        <w:br/>
        <w:t>Показать, как “подарки” съедают маржу.</w:t>
      </w:r>
    </w:p>
    <w:p w14:paraId="169B2371" w14:textId="77777777" w:rsidR="00526F05" w:rsidRDefault="00947734" w:rsidP="00526F05">
      <w:r>
        <w:pict w14:anchorId="2D34A38C">
          <v:rect id="Прямоугольник 1355" o:spid="_x0000_s13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AB681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2C408A0" w14:textId="77777777" w:rsidR="00526F05" w:rsidRDefault="00526F05" w:rsidP="00526F05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Клиент получает 3 товара, но платит за 2</w:t>
      </w:r>
    </w:p>
    <w:p w14:paraId="758BC1A8" w14:textId="77777777" w:rsidR="00526F05" w:rsidRDefault="00526F05" w:rsidP="00526F05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Себестоимость и логистика — по всей партии</w:t>
      </w:r>
    </w:p>
    <w:p w14:paraId="0D913A94" w14:textId="77777777" w:rsidR="00526F05" w:rsidRDefault="00526F05" w:rsidP="00526F05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Нужно учесть:</w:t>
      </w:r>
      <w:r>
        <w:rPr>
          <w:color w:val="000000"/>
        </w:rPr>
        <w:br/>
        <w:t>– цену за проданное</w:t>
      </w:r>
      <w:r>
        <w:rPr>
          <w:color w:val="000000"/>
        </w:rPr>
        <w:br/>
        <w:t>– расходы на подаренное</w:t>
      </w:r>
      <w:r>
        <w:rPr>
          <w:color w:val="000000"/>
        </w:rPr>
        <w:br/>
        <w:t>– эффект от роста объёма</w:t>
      </w:r>
    </w:p>
    <w:p w14:paraId="1780EC80" w14:textId="77777777" w:rsidR="00526F05" w:rsidRDefault="00947734" w:rsidP="00526F05">
      <w:r>
        <w:pict w14:anchorId="18D308AB">
          <v:rect id="Прямоугольник 1353" o:spid="_x0000_s13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FDAED6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2911"/>
      </w:tblGrid>
      <w:tr w:rsidR="00526F05" w14:paraId="34AD1F1B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91464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5003990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26F05" w14:paraId="3C11787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27D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3EF79B6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300 ₽ × 12 000 = 3.6 млн ₽</w:t>
            </w:r>
          </w:p>
        </w:tc>
      </w:tr>
      <w:tr w:rsidR="00526F05" w14:paraId="6179EEE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247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всех 18 000 ед.</w:t>
            </w:r>
          </w:p>
        </w:tc>
        <w:tc>
          <w:tcPr>
            <w:tcW w:w="0" w:type="auto"/>
            <w:vAlign w:val="center"/>
            <w:hideMark/>
          </w:tcPr>
          <w:p w14:paraId="3BAC710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180 ₽ × 18 000 = 3.24 млн ₽</w:t>
            </w:r>
          </w:p>
        </w:tc>
      </w:tr>
      <w:tr w:rsidR="00526F05" w14:paraId="2D2C4534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762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AF391C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5% × 3.6 млн = 180 000 ₽</w:t>
            </w:r>
          </w:p>
        </w:tc>
      </w:tr>
      <w:tr w:rsidR="00526F05" w14:paraId="7F68335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A16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0A89BA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3.6 – 3.24 – 0.18 = 180 000 ₽</w:t>
            </w:r>
          </w:p>
        </w:tc>
      </w:tr>
      <w:tr w:rsidR="00526F05" w14:paraId="20B0935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F94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3DB9EC7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36 000 ₽</w:t>
            </w:r>
          </w:p>
        </w:tc>
      </w:tr>
      <w:tr w:rsidR="00526F05" w14:paraId="15E66B31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B78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FBB0CC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144 000 ₽</w:t>
            </w:r>
          </w:p>
        </w:tc>
      </w:tr>
      <w:tr w:rsidR="00526F05" w14:paraId="4E222052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E70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E6EDD0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180 000 / 180 000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1.0</w:t>
            </w:r>
          </w:p>
        </w:tc>
      </w:tr>
    </w:tbl>
    <w:p w14:paraId="0E3ECE45" w14:textId="77777777" w:rsidR="00526F05" w:rsidRDefault="00947734" w:rsidP="00526F05">
      <w:r>
        <w:pict w14:anchorId="7E764949">
          <v:rect id="Прямоугольник 1351" o:spid="_x0000_s12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7BF6CC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0B7BFC3" w14:textId="77777777" w:rsidR="00526F05" w:rsidRDefault="00526F05" w:rsidP="00526F05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Акция резко увеличила объём: с 6 000 до 18 000 ед.</w:t>
      </w:r>
    </w:p>
    <w:p w14:paraId="4444528A" w14:textId="77777777" w:rsidR="00526F05" w:rsidRDefault="00526F05" w:rsidP="00526F05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Выручка выросла в 3 раза — но половина объёма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подарена</w:t>
      </w:r>
    </w:p>
    <w:p w14:paraId="0C1F428A" w14:textId="77777777" w:rsidR="00526F05" w:rsidRDefault="00526F05" w:rsidP="00526F05">
      <w:pPr>
        <w:pStyle w:val="ac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ROMI = 1.0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возврат минимальный</w:t>
      </w:r>
      <w:r>
        <w:rPr>
          <w:color w:val="000000"/>
        </w:rPr>
        <w:t>, а нагрузка на производство и склад — тройная</w:t>
      </w:r>
    </w:p>
    <w:p w14:paraId="264869C6" w14:textId="77777777" w:rsidR="00526F05" w:rsidRDefault="00947734" w:rsidP="00526F05">
      <w:r>
        <w:pict w14:anchorId="6983DA86">
          <v:rect id="Прямоугольник 1349" o:spid="_x0000_s12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0E88E7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740"/>
        <w:gridCol w:w="1836"/>
        <w:gridCol w:w="4136"/>
      </w:tblGrid>
      <w:tr w:rsidR="00526F05" w14:paraId="79B097AB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6D3B2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5E141BF8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481DDCC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526B9BE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26F05" w14:paraId="4E5B7E10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7FA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Акция 2+1</w:t>
            </w:r>
          </w:p>
        </w:tc>
        <w:tc>
          <w:tcPr>
            <w:tcW w:w="0" w:type="auto"/>
            <w:vAlign w:val="center"/>
            <w:hideMark/>
          </w:tcPr>
          <w:p w14:paraId="48A9A96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FD4859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144 000 ₽</w:t>
            </w:r>
          </w:p>
        </w:tc>
        <w:tc>
          <w:tcPr>
            <w:tcW w:w="0" w:type="auto"/>
            <w:vAlign w:val="center"/>
            <w:hideMark/>
          </w:tcPr>
          <w:p w14:paraId="071511E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Предельный уровень окупаемости</w:t>
            </w:r>
          </w:p>
        </w:tc>
      </w:tr>
      <w:tr w:rsidR="00526F05" w14:paraId="64E90D9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14C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Акция 1+1</w:t>
            </w:r>
          </w:p>
        </w:tc>
        <w:tc>
          <w:tcPr>
            <w:tcW w:w="0" w:type="auto"/>
            <w:vAlign w:val="center"/>
            <w:hideMark/>
          </w:tcPr>
          <w:p w14:paraId="492A4F3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72DD5E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290 000 ₽</w:t>
            </w:r>
          </w:p>
        </w:tc>
        <w:tc>
          <w:tcPr>
            <w:tcW w:w="0" w:type="auto"/>
            <w:vAlign w:val="center"/>
            <w:hideMark/>
          </w:tcPr>
          <w:p w14:paraId="347418D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Лучше, но ниже объём</w:t>
            </w:r>
          </w:p>
        </w:tc>
      </w:tr>
      <w:tr w:rsidR="00526F05" w14:paraId="32589741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9FB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Снижение TRADE до 3%</w:t>
            </w:r>
          </w:p>
        </w:tc>
        <w:tc>
          <w:tcPr>
            <w:tcW w:w="0" w:type="auto"/>
            <w:vAlign w:val="center"/>
            <w:hideMark/>
          </w:tcPr>
          <w:p w14:paraId="218DE4C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B8D9F9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632F8D9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Легче бюджету, но мало влияет на ROMI</w:t>
            </w:r>
          </w:p>
        </w:tc>
      </w:tr>
      <w:tr w:rsidR="00526F05" w14:paraId="1AA7C3A8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5C9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Без подарков, скидка 33%</w:t>
            </w:r>
          </w:p>
        </w:tc>
        <w:tc>
          <w:tcPr>
            <w:tcW w:w="0" w:type="auto"/>
            <w:vAlign w:val="center"/>
            <w:hideMark/>
          </w:tcPr>
          <w:p w14:paraId="617F439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A5045E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192 000 ₽</w:t>
            </w:r>
          </w:p>
        </w:tc>
        <w:tc>
          <w:tcPr>
            <w:tcW w:w="0" w:type="auto"/>
            <w:vAlign w:val="center"/>
            <w:hideMark/>
          </w:tcPr>
          <w:p w14:paraId="24959CA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Управляемее с точки зрения логистики</w:t>
            </w:r>
          </w:p>
        </w:tc>
      </w:tr>
    </w:tbl>
    <w:p w14:paraId="3109C9B7" w14:textId="77777777" w:rsidR="00526F05" w:rsidRDefault="00947734" w:rsidP="00526F05">
      <w:r>
        <w:pict w14:anchorId="3E82DA9B">
          <v:rect id="Прямоугольник 1347" o:spid="_x0000_s12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8C4878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3C51F61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“2+1”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скидка 33%</w:t>
      </w:r>
      <w:r>
        <w:rPr>
          <w:color w:val="000000"/>
        </w:rPr>
        <w:t>, а реальный рост издержек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При высокой себестоимости “подарки”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съедают всю маржу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Акции такого типа требуют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предварительного расчёта на уровне SKU и канала</w:t>
      </w:r>
    </w:p>
    <w:p w14:paraId="5C518269" w14:textId="77777777" w:rsidR="00526F05" w:rsidRDefault="00947734" w:rsidP="00526F05">
      <w:r>
        <w:pict w14:anchorId="5E7D39C6">
          <v:rect id="Прямоугольник 1345" o:spid="_x0000_s12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04DC7F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B8BD29F" w14:textId="77777777" w:rsidR="00526F05" w:rsidRDefault="00526F05" w:rsidP="00526F05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Подаренное — облагается НДС как реализация (НК РФ ст. 146)</w:t>
      </w:r>
    </w:p>
    <w:p w14:paraId="1E1BF97A" w14:textId="77777777" w:rsidR="00526F05" w:rsidRDefault="00526F05" w:rsidP="00526F05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Себестоимость подарка входит в расходы,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дохода по нему нет</w:t>
      </w:r>
    </w:p>
    <w:p w14:paraId="323E7D63" w14:textId="77777777" w:rsidR="00526F05" w:rsidRDefault="00526F05" w:rsidP="00526F05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Если TRADE оформлен без акта — возможны претензии по налогу на прибыль</w:t>
      </w:r>
    </w:p>
    <w:p w14:paraId="225CFE0E" w14:textId="77777777" w:rsidR="00526F05" w:rsidRDefault="00947734" w:rsidP="00526F05">
      <w:r>
        <w:pict w14:anchorId="70D1ACEF">
          <v:rect id="Прямоугольник 1343" o:spid="_x0000_s12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8B36AD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BBD71A6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Расчёт ROMI на акциях с “подарками”</w:t>
      </w:r>
      <w:r>
        <w:rPr>
          <w:color w:val="000000"/>
        </w:rPr>
        <w:br/>
        <w:t>Учет скрытой себестоимости в промо</w:t>
      </w:r>
      <w:r>
        <w:rPr>
          <w:color w:val="000000"/>
        </w:rPr>
        <w:br/>
        <w:t>Сравнение скидочных и товарных акций</w:t>
      </w:r>
    </w:p>
    <w:p w14:paraId="3DBDCF3D" w14:textId="77777777" w:rsidR="00526F05" w:rsidRDefault="00947734" w:rsidP="00526F05">
      <w:r>
        <w:pict w14:anchorId="0E068DFD">
          <v:rect id="Прямоугольник 1341" o:spid="_x0000_s12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41A26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11: скидка</w:t>
      </w:r>
      <w:r>
        <w:rPr>
          <w:color w:val="000000"/>
        </w:rPr>
        <w:br/>
        <w:t>– Задача 16: совмещение скидки и промо</w:t>
      </w:r>
      <w:r>
        <w:rPr>
          <w:color w:val="000000"/>
        </w:rPr>
        <w:br/>
        <w:t>– Глава 3: рентабельность SKU</w:t>
      </w:r>
    </w:p>
    <w:p w14:paraId="3F2BE61E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146, 252</w:t>
      </w:r>
      <w:r>
        <w:rPr>
          <w:color w:val="000000"/>
        </w:rPr>
        <w:br/>
        <w:t>– Nielsen Promo Effectiveness Matrix</w:t>
      </w:r>
      <w:r>
        <w:rPr>
          <w:color w:val="000000"/>
        </w:rPr>
        <w:br/>
        <w:t>– Письмо Минфина №03-03-06/1/45 от 2022 г.</w:t>
      </w:r>
    </w:p>
    <w:p w14:paraId="10AB7737" w14:textId="77777777" w:rsidR="00526F05" w:rsidRDefault="00526F05" w:rsidP="00526F05">
      <w:pPr>
        <w:pStyle w:val="1"/>
      </w:pPr>
      <w:bookmarkStart w:id="21" w:name="_Toc202898148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13. Кэшбэк через сеть: прибыль или ловушка?</w:t>
      </w:r>
      <w:bookmarkEnd w:id="21"/>
    </w:p>
    <w:p w14:paraId="1D094389" w14:textId="77777777" w:rsidR="00526F05" w:rsidRDefault="00947734" w:rsidP="00526F05">
      <w:r>
        <w:pict w14:anchorId="5EC95790">
          <v:rect id="Прямоугольник 1339" o:spid="_x0000_s12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70AE59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8DD3C11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Вы запускаете акцию “Кэшбэк 50 ₽” при покупке определённой продукции:</w:t>
      </w:r>
    </w:p>
    <w:p w14:paraId="2A560057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Цена на полке: 250 ₽</w:t>
      </w:r>
    </w:p>
    <w:p w14:paraId="4057CADE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Себестоимость: 150 ₽</w:t>
      </w:r>
    </w:p>
    <w:p w14:paraId="030E8882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Выплачиваемый кэшбэк: 50 ₽</w:t>
      </w:r>
    </w:p>
    <w:p w14:paraId="5F979F3E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TRADE SPEND: включён в кэшбэк</w:t>
      </w:r>
    </w:p>
    <w:p w14:paraId="56C4FA52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Объём продаж за период акции: 20 000 шт.</w:t>
      </w:r>
    </w:p>
    <w:p w14:paraId="5DC402BD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До акции: 12 000 шт./мес</w:t>
      </w:r>
    </w:p>
    <w:p w14:paraId="43A9FC87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CPA = 0 ₽</w:t>
      </w:r>
    </w:p>
    <w:p w14:paraId="6B49A826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Выплаты по кэшбэку происходят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через 2 месяца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 закрытию отчётности от сети)</w:t>
      </w:r>
    </w:p>
    <w:p w14:paraId="03C4A33C" w14:textId="77777777" w:rsidR="00526F05" w:rsidRDefault="00526F05" w:rsidP="00526F05">
      <w:pPr>
        <w:pStyle w:val="ac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29B6D7CA" w14:textId="77777777" w:rsidR="00526F05" w:rsidRDefault="00947734" w:rsidP="00526F05">
      <w:r>
        <w:pict w14:anchorId="4AB7C7C9">
          <v:rect id="Прямоугольник 1337" o:spid="_x0000_s12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81338D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5A399E5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Рассчитать ROMI на акцию с кэшбэком и понять:</w:t>
      </w:r>
      <w:r>
        <w:rPr>
          <w:color w:val="000000"/>
        </w:rPr>
        <w:br/>
        <w:t>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зарабатываете или спонсируете розницу</w:t>
      </w:r>
      <w:r>
        <w:rPr>
          <w:color w:val="000000"/>
        </w:rPr>
        <w:t>?</w:t>
      </w:r>
      <w:r>
        <w:rPr>
          <w:color w:val="000000"/>
        </w:rPr>
        <w:br/>
        <w:t>Определить кассовую нагрузку при отсроченных выплатах.</w:t>
      </w:r>
    </w:p>
    <w:p w14:paraId="7053885B" w14:textId="77777777" w:rsidR="00526F05" w:rsidRDefault="00947734" w:rsidP="00526F05">
      <w:r>
        <w:pict w14:anchorId="722DE311">
          <v:rect id="Прямоугольник 1335" o:spid="_x0000_s12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A304AB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BF6E678" w14:textId="77777777" w:rsidR="00526F05" w:rsidRDefault="00526F05" w:rsidP="00526F05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Кэшбэк уменьшает прибыль, как и TRADE</w:t>
      </w:r>
    </w:p>
    <w:p w14:paraId="09F454FA" w14:textId="77777777" w:rsidR="00526F05" w:rsidRDefault="00526F05" w:rsidP="00526F05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При этом оплата производится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отложенно</w:t>
      </w:r>
      <w:r>
        <w:rPr>
          <w:color w:val="000000"/>
        </w:rPr>
        <w:t>, но расчёт должен быть текущим</w:t>
      </w:r>
    </w:p>
    <w:p w14:paraId="7D6CA3F4" w14:textId="77777777" w:rsidR="00526F05" w:rsidRDefault="00526F05" w:rsidP="00526F05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Рост объёма — есть, но нужно разделить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базовые продажи и добавочные</w:t>
      </w:r>
    </w:p>
    <w:p w14:paraId="4BDABD21" w14:textId="77777777" w:rsidR="00526F05" w:rsidRDefault="00947734" w:rsidP="00526F05">
      <w:r>
        <w:pict w14:anchorId="6C30C6D9">
          <v:rect id="Прямоугольник 1333" o:spid="_x0000_s12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966DA3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841"/>
      </w:tblGrid>
      <w:tr w:rsidR="00526F05" w14:paraId="07811047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8C71B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CFB15D3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26F05" w14:paraId="2CCCA21F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385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Общая выручка</w:t>
            </w:r>
          </w:p>
        </w:tc>
        <w:tc>
          <w:tcPr>
            <w:tcW w:w="0" w:type="auto"/>
            <w:vAlign w:val="center"/>
            <w:hideMark/>
          </w:tcPr>
          <w:p w14:paraId="0930B64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250 × 20 000 = 5.0 млн ₽</w:t>
            </w:r>
          </w:p>
        </w:tc>
      </w:tr>
      <w:tr w:rsidR="00526F05" w14:paraId="4FA2928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562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71AF12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150 × 20 000 = 3.0 млн ₽</w:t>
            </w:r>
          </w:p>
        </w:tc>
      </w:tr>
      <w:tr w:rsidR="00526F05" w14:paraId="099958B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113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(кэшбэк)</w:t>
            </w:r>
          </w:p>
        </w:tc>
        <w:tc>
          <w:tcPr>
            <w:tcW w:w="0" w:type="auto"/>
            <w:vAlign w:val="center"/>
            <w:hideMark/>
          </w:tcPr>
          <w:p w14:paraId="7DE9B38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50 × 20 000 = 1.0 млн ₽</w:t>
            </w:r>
          </w:p>
        </w:tc>
      </w:tr>
      <w:tr w:rsidR="00526F05" w14:paraId="1B8E258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95D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79A0A6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5.0 – 3.0 – 1.0 = 1.0 млн ₽</w:t>
            </w:r>
          </w:p>
        </w:tc>
      </w:tr>
      <w:tr w:rsidR="00526F05" w14:paraId="451021A4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700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312DCCA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200 000 ₽</w:t>
            </w:r>
          </w:p>
        </w:tc>
      </w:tr>
      <w:tr w:rsidR="00526F05" w14:paraId="0A2E99D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72A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8268E5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800 000 ₽</w:t>
            </w:r>
          </w:p>
        </w:tc>
      </w:tr>
      <w:tr w:rsidR="00526F05" w14:paraId="1F6ACDC6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5DF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Прирост продаж</w:t>
            </w:r>
          </w:p>
        </w:tc>
        <w:tc>
          <w:tcPr>
            <w:tcW w:w="0" w:type="auto"/>
            <w:vAlign w:val="center"/>
            <w:hideMark/>
          </w:tcPr>
          <w:p w14:paraId="530FC7A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20 000 – 12 000 = 8 000 шт.</w:t>
            </w:r>
          </w:p>
        </w:tc>
      </w:tr>
      <w:tr w:rsidR="00526F05" w14:paraId="037CB77C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EDA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DFF3AB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1.0 млн / 1.0 млн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1.0</w:t>
            </w:r>
          </w:p>
        </w:tc>
      </w:tr>
    </w:tbl>
    <w:p w14:paraId="6297AF37" w14:textId="77777777" w:rsidR="00526F05" w:rsidRDefault="00947734" w:rsidP="00526F05">
      <w:r>
        <w:pict w14:anchorId="2CBC0B37">
          <v:rect id="Прямоугольник 1331" o:spid="_x0000_s12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29C06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0CC6E6B8" w14:textId="77777777" w:rsidR="00526F05" w:rsidRDefault="00526F05" w:rsidP="00526F05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Объём вырос на 66%</w:t>
      </w:r>
    </w:p>
    <w:p w14:paraId="458DD645" w14:textId="77777777" w:rsidR="00526F05" w:rsidRDefault="00526F05" w:rsidP="00526F05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TRADE (кэшбэк) = 20% от розничной цены</w:t>
      </w:r>
    </w:p>
    <w:p w14:paraId="6D61DC19" w14:textId="77777777" w:rsidR="00526F05" w:rsidRDefault="00526F05" w:rsidP="00526F05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ROMI = 1.0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порог рентабельности</w:t>
      </w:r>
    </w:p>
    <w:p w14:paraId="5E458C6A" w14:textId="77777777" w:rsidR="00526F05" w:rsidRDefault="00526F05" w:rsidP="00526F05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Вся маржа съедается кэшбэком,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дохода на добавочный объём почти нет</w:t>
      </w:r>
    </w:p>
    <w:p w14:paraId="2D28968D" w14:textId="77777777" w:rsidR="00526F05" w:rsidRDefault="00526F05" w:rsidP="00526F05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Выплаты задержаны на 2 месяца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кассовый минус 1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период акции + пост-отчётность</w:t>
      </w:r>
    </w:p>
    <w:p w14:paraId="0924631D" w14:textId="77777777" w:rsidR="00526F05" w:rsidRDefault="00947734" w:rsidP="00526F05">
      <w:r>
        <w:pict w14:anchorId="5CF79F6C">
          <v:rect id="Прямоугольник 1329" o:spid="_x0000_s12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FAF26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740"/>
        <w:gridCol w:w="1888"/>
        <w:gridCol w:w="3180"/>
      </w:tblGrid>
      <w:tr w:rsidR="00526F05" w14:paraId="794FED8D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13878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4504D81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7BA15A5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8DD353C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26F05" w14:paraId="060080E9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214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Базовый (50 ₽ кэшбэк)</w:t>
            </w:r>
          </w:p>
        </w:tc>
        <w:tc>
          <w:tcPr>
            <w:tcW w:w="0" w:type="auto"/>
            <w:vAlign w:val="center"/>
            <w:hideMark/>
          </w:tcPr>
          <w:p w14:paraId="185D64C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1F0CA1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800 000 ₽</w:t>
            </w:r>
          </w:p>
        </w:tc>
        <w:tc>
          <w:tcPr>
            <w:tcW w:w="0" w:type="auto"/>
            <w:vAlign w:val="center"/>
            <w:hideMark/>
          </w:tcPr>
          <w:p w14:paraId="1D84AD7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Едва окупается</w:t>
            </w:r>
          </w:p>
        </w:tc>
      </w:tr>
      <w:tr w:rsidR="00526F05" w14:paraId="57B019F5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1EB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Кэшбэк 30 ₽</w:t>
            </w:r>
          </w:p>
        </w:tc>
        <w:tc>
          <w:tcPr>
            <w:tcW w:w="0" w:type="auto"/>
            <w:vAlign w:val="center"/>
            <w:hideMark/>
          </w:tcPr>
          <w:p w14:paraId="21CD5BE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1.57</w:t>
            </w:r>
          </w:p>
        </w:tc>
        <w:tc>
          <w:tcPr>
            <w:tcW w:w="0" w:type="auto"/>
            <w:vAlign w:val="center"/>
            <w:hideMark/>
          </w:tcPr>
          <w:p w14:paraId="5E4B655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1.36 млн ₽</w:t>
            </w:r>
          </w:p>
        </w:tc>
        <w:tc>
          <w:tcPr>
            <w:tcW w:w="0" w:type="auto"/>
            <w:vAlign w:val="center"/>
            <w:hideMark/>
          </w:tcPr>
          <w:p w14:paraId="0D7B8BD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Лучше маржа, меньше стимул</w:t>
            </w:r>
          </w:p>
        </w:tc>
      </w:tr>
      <w:tr w:rsidR="00526F05" w14:paraId="1268D59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B2F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Кэшбэк только новым клиентам</w:t>
            </w:r>
          </w:p>
        </w:tc>
        <w:tc>
          <w:tcPr>
            <w:tcW w:w="0" w:type="auto"/>
            <w:vAlign w:val="center"/>
            <w:hideMark/>
          </w:tcPr>
          <w:p w14:paraId="5C3E2A8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57F19E5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1.44 млн ₽</w:t>
            </w:r>
          </w:p>
        </w:tc>
        <w:tc>
          <w:tcPr>
            <w:tcW w:w="0" w:type="auto"/>
            <w:vAlign w:val="center"/>
            <w:hideMark/>
          </w:tcPr>
          <w:p w14:paraId="6B540C4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Сильнее ROMI, ниже охват</w:t>
            </w:r>
          </w:p>
        </w:tc>
      </w:tr>
      <w:tr w:rsidR="00526F05" w14:paraId="50D05657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DA9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Выплаты без отсрочки</w:t>
            </w:r>
          </w:p>
        </w:tc>
        <w:tc>
          <w:tcPr>
            <w:tcW w:w="0" w:type="auto"/>
            <w:vAlign w:val="center"/>
            <w:hideMark/>
          </w:tcPr>
          <w:p w14:paraId="25EA155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042A5A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800 000 ₽</w:t>
            </w:r>
          </w:p>
        </w:tc>
        <w:tc>
          <w:tcPr>
            <w:tcW w:w="0" w:type="auto"/>
            <w:vAlign w:val="center"/>
            <w:hideMark/>
          </w:tcPr>
          <w:p w14:paraId="37DA67E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Без кассового давления</w:t>
            </w:r>
          </w:p>
        </w:tc>
      </w:tr>
    </w:tbl>
    <w:p w14:paraId="638D3081" w14:textId="77777777" w:rsidR="00526F05" w:rsidRDefault="00947734" w:rsidP="00526F05">
      <w:r>
        <w:pict w14:anchorId="3B14E546">
          <v:rect id="Прямоугольник 1327" o:spid="_x0000_s12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8AAA18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4AC1D67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Кэшбэк — это не возврат лояльности,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чистый TRADE SPEND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 = 1 означает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отсутствие экономического смысла при рисках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Выплаты с отсрочкой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кассовое давление в моменте</w:t>
      </w:r>
    </w:p>
    <w:p w14:paraId="09F0EB96" w14:textId="77777777" w:rsidR="00526F05" w:rsidRDefault="00947734" w:rsidP="00526F05">
      <w:r>
        <w:pict w14:anchorId="1AAC63A6">
          <v:rect id="Прямоугольник 1325" o:spid="_x0000_s12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8A9402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15D0B9C" w14:textId="77777777" w:rsidR="00526F05" w:rsidRDefault="00526F05" w:rsidP="00526F05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Кэшбэк оформляется через TRADE SPEND</w:t>
      </w:r>
    </w:p>
    <w:p w14:paraId="59933550" w14:textId="77777777" w:rsidR="00526F05" w:rsidRDefault="00526F05" w:rsidP="00526F05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Выплата с отсрочкой → расходы признаются сразу, а деньги — позже</w:t>
      </w:r>
    </w:p>
    <w:p w14:paraId="7F712F80" w14:textId="77777777" w:rsidR="00526F05" w:rsidRDefault="00526F05" w:rsidP="00526F05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При отсутствии актов / отчётов сети — возможны налоговые споры (Письмо Минфина №03-03-06/1/58)</w:t>
      </w:r>
    </w:p>
    <w:p w14:paraId="343841DA" w14:textId="77777777" w:rsidR="00526F05" w:rsidRDefault="00947734" w:rsidP="00526F05">
      <w:r>
        <w:pict w14:anchorId="3F1FBDC9">
          <v:rect id="Прямоугольник 1323" o:spid="_x0000_s12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4327E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45DBADB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Расчёт промо с отложенным возвратом</w:t>
      </w:r>
      <w:r>
        <w:rPr>
          <w:color w:val="000000"/>
        </w:rPr>
        <w:br/>
        <w:t>ROMI-анализ с кассовым учетом</w:t>
      </w:r>
      <w:r>
        <w:rPr>
          <w:color w:val="000000"/>
        </w:rPr>
        <w:br/>
        <w:t>Разделение эффекта по новым и повторным клиентам</w:t>
      </w:r>
    </w:p>
    <w:p w14:paraId="5AD62E69" w14:textId="77777777" w:rsidR="00526F05" w:rsidRDefault="00947734" w:rsidP="00526F05">
      <w:r>
        <w:pict w14:anchorId="6938601C">
          <v:rect id="Прямоугольник 1321" o:spid="_x0000_s12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BF5D97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11: скидка</w:t>
      </w:r>
      <w:r>
        <w:rPr>
          <w:color w:val="000000"/>
        </w:rPr>
        <w:br/>
        <w:t>– Задача 14: промо без возврата</w:t>
      </w:r>
      <w:r>
        <w:rPr>
          <w:color w:val="000000"/>
        </w:rPr>
        <w:br/>
        <w:t>– Глава 4: P&amp;L по промо-механикам</w:t>
      </w:r>
    </w:p>
    <w:p w14:paraId="797655D3" w14:textId="77777777" w:rsidR="00526F05" w:rsidRPr="00526F05" w:rsidRDefault="00526F05" w:rsidP="00526F05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26F0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rStyle w:val="ad"/>
          <w:rFonts w:eastAsiaTheme="majorEastAsia"/>
          <w:color w:val="000000"/>
        </w:rPr>
        <w:t>Источник</w:t>
      </w:r>
      <w:r w:rsidRPr="00526F05">
        <w:rPr>
          <w:rStyle w:val="ad"/>
          <w:rFonts w:eastAsiaTheme="majorEastAsia"/>
          <w:color w:val="000000"/>
          <w:lang w:val="en-US"/>
        </w:rPr>
        <w:t>:</w:t>
      </w:r>
      <w:r w:rsidRPr="00526F0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26F05">
        <w:rPr>
          <w:color w:val="000000"/>
          <w:lang w:val="en-US"/>
        </w:rPr>
        <w:t>. 264.1</w:t>
      </w:r>
      <w:r w:rsidRPr="00526F05">
        <w:rPr>
          <w:color w:val="000000"/>
          <w:lang w:val="en-US"/>
        </w:rPr>
        <w:br/>
        <w:t>– McKinsey: “ROI of cashback-based marketing” (2022)</w:t>
      </w:r>
      <w:r w:rsidRPr="00526F05">
        <w:rPr>
          <w:color w:val="000000"/>
          <w:lang w:val="en-US"/>
        </w:rPr>
        <w:br/>
        <w:t>– Nielsen Trade Efficiency Report</w:t>
      </w:r>
    </w:p>
    <w:p w14:paraId="4D6EA03C" w14:textId="77777777" w:rsidR="00526F05" w:rsidRDefault="00526F05" w:rsidP="00526F05">
      <w:pPr>
        <w:pStyle w:val="1"/>
      </w:pPr>
      <w:bookmarkStart w:id="22" w:name="_Toc20289814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14. Акция провалилась — но вы оплатили TRADE</w:t>
      </w:r>
      <w:bookmarkEnd w:id="22"/>
    </w:p>
    <w:p w14:paraId="2805FC35" w14:textId="77777777" w:rsidR="00526F05" w:rsidRDefault="00947734" w:rsidP="00526F05">
      <w:r>
        <w:pict w14:anchorId="53920608">
          <v:rect id="Прямоугольник 1319" o:spid="_x0000_s12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A9520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2BB8E2F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Вы провели акцию в сети «Формат» на новинку:</w:t>
      </w:r>
    </w:p>
    <w:p w14:paraId="504A8627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900 000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(фиксировано, оплачено заранее)</w:t>
      </w:r>
    </w:p>
    <w:p w14:paraId="56096148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Ожидание: продать 15 000 шт.</w:t>
      </w:r>
    </w:p>
    <w:p w14:paraId="40E5DC33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Факт: продано 4 200 шт.</w:t>
      </w:r>
    </w:p>
    <w:p w14:paraId="4D3D7096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Цена: 250 ₽</w:t>
      </w:r>
    </w:p>
    <w:p w14:paraId="4914FF16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Себестоимость: 160 ₽</w:t>
      </w:r>
    </w:p>
    <w:p w14:paraId="458ACB9B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CPA = 0 ₽</w:t>
      </w:r>
    </w:p>
    <w:p w14:paraId="78B1C043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629CB11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Остатки не возвращаются, реализация завершена</w:t>
      </w:r>
    </w:p>
    <w:p w14:paraId="1C602744" w14:textId="77777777" w:rsidR="00526F05" w:rsidRDefault="00526F05" w:rsidP="00526F05">
      <w:pPr>
        <w:pStyle w:val="ac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TRADE SPEND невозвратен</w:t>
      </w:r>
    </w:p>
    <w:p w14:paraId="2FCF183F" w14:textId="77777777" w:rsidR="00526F05" w:rsidRDefault="00947734" w:rsidP="00526F05">
      <w:r>
        <w:pict w14:anchorId="016C2080">
          <v:rect id="Прямоугольник 1317" o:spid="_x0000_s12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E1F9BC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6367AC4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фактической акции.</w:t>
      </w:r>
      <w:r>
        <w:rPr>
          <w:color w:val="000000"/>
        </w:rPr>
        <w:br/>
        <w:t>Оценить: насколько убыточной стала акция и что делать с подобными ошибками.</w:t>
      </w:r>
    </w:p>
    <w:p w14:paraId="43106009" w14:textId="77777777" w:rsidR="00526F05" w:rsidRDefault="00947734" w:rsidP="00526F05">
      <w:r>
        <w:pict w14:anchorId="049EAC92">
          <v:rect id="Прямоугольник 1315" o:spid="_x0000_s12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4100E6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6CC6A45" w14:textId="77777777" w:rsidR="00526F05" w:rsidRDefault="00526F05" w:rsidP="00526F05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TRADE SPEND оплачен независимо от объёма</w:t>
      </w:r>
    </w:p>
    <w:p w14:paraId="4B15B66D" w14:textId="77777777" w:rsidR="00526F05" w:rsidRDefault="00526F05" w:rsidP="00526F05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Доход и маржа резко упали из-за низких продаж</w:t>
      </w:r>
    </w:p>
    <w:p w14:paraId="1B0459E1" w14:textId="77777777" w:rsidR="00526F05" w:rsidRDefault="00526F05" w:rsidP="00526F05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Нужно понять,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какова цена ошибки</w:t>
      </w:r>
      <w:r>
        <w:rPr>
          <w:color w:val="000000"/>
        </w:rPr>
        <w:t>, и как это отображается в P&amp;L</w:t>
      </w:r>
    </w:p>
    <w:p w14:paraId="10F8BDE5" w14:textId="77777777" w:rsidR="00526F05" w:rsidRDefault="00947734" w:rsidP="00526F05">
      <w:r>
        <w:pict w14:anchorId="2D1D6359">
          <v:rect id="Прямоугольник 1313" o:spid="_x0000_s12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99B3AA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411"/>
      </w:tblGrid>
      <w:tr w:rsidR="00526F05" w14:paraId="0DA5483D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4072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C4B3E64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26F05" w14:paraId="588F4A81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11B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7A0A2B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250 × 4 200 = 1 050 000 ₽</w:t>
            </w:r>
          </w:p>
        </w:tc>
      </w:tr>
      <w:tr w:rsidR="00526F05" w14:paraId="1EA34F5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12A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51A57B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160 × 4 200 = 672 000 ₽</w:t>
            </w:r>
          </w:p>
        </w:tc>
      </w:tr>
      <w:tr w:rsidR="00526F05" w14:paraId="6D4C6749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546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83A3D3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900 000 ₽ (фиксировано)</w:t>
            </w:r>
          </w:p>
        </w:tc>
      </w:tr>
      <w:tr w:rsidR="00526F05" w14:paraId="18301656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4DC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06BF20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1 050 000 – 672 000 – 900 000 = –522 000 ₽</w:t>
            </w:r>
          </w:p>
        </w:tc>
      </w:tr>
      <w:tr w:rsidR="00526F05" w14:paraId="4D85F60B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B26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2C29754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0 ₽ (убыток)</w:t>
            </w:r>
          </w:p>
        </w:tc>
      </w:tr>
      <w:tr w:rsidR="00526F05" w14:paraId="428D424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F37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855E70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–522 000 / 900 000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–0.58</w:t>
            </w:r>
          </w:p>
        </w:tc>
      </w:tr>
    </w:tbl>
    <w:p w14:paraId="40354B61" w14:textId="77777777" w:rsidR="00526F05" w:rsidRDefault="00947734" w:rsidP="00526F05">
      <w:r>
        <w:pict w14:anchorId="2A68C38B">
          <v:rect id="Прямоугольник 1311" o:spid="_x0000_s12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99A60C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3C840415" w14:textId="77777777" w:rsidR="00526F05" w:rsidRDefault="00526F05" w:rsidP="00526F05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Потрачено: 900 000 ₽</w:t>
      </w:r>
    </w:p>
    <w:p w14:paraId="2F9D7EC9" w14:textId="77777777" w:rsidR="00526F05" w:rsidRDefault="00526F05" w:rsidP="00526F05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Получено: 1.05 млн ₽</w:t>
      </w:r>
    </w:p>
    <w:p w14:paraId="4815A0BD" w14:textId="77777777" w:rsidR="00526F05" w:rsidRDefault="00526F05" w:rsidP="00526F05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Заработано: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–522 000 ₽ убытка</w:t>
      </w:r>
    </w:p>
    <w:p w14:paraId="00C44396" w14:textId="77777777" w:rsidR="00526F05" w:rsidRDefault="00526F05" w:rsidP="00526F05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ROMI: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отрицательный</w:t>
      </w:r>
    </w:p>
    <w:p w14:paraId="04618B91" w14:textId="77777777" w:rsidR="00526F05" w:rsidRDefault="00526F05" w:rsidP="00526F05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Сеть не вернёт деньги — акция завершена</w:t>
      </w:r>
    </w:p>
    <w:p w14:paraId="2D33E463" w14:textId="77777777" w:rsidR="00526F05" w:rsidRDefault="00526F05" w:rsidP="00526F05">
      <w:pPr>
        <w:pStyle w:val="ac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Продукт не получил охват, остался вне матрицы</w:t>
      </w:r>
    </w:p>
    <w:p w14:paraId="3ACD7D79" w14:textId="77777777" w:rsidR="00526F05" w:rsidRDefault="00947734" w:rsidP="00526F05">
      <w:r>
        <w:pict w14:anchorId="0CF1FEB7">
          <v:rect id="Прямоугольник 1309" o:spid="_x0000_s12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53626F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740"/>
        <w:gridCol w:w="1725"/>
        <w:gridCol w:w="3624"/>
      </w:tblGrid>
      <w:tr w:rsidR="00526F05" w14:paraId="6D459632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2BE5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F44B57F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9F3CA04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899BF1C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26F05" w14:paraId="276AEF0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F42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1065422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–0.58</w:t>
            </w:r>
          </w:p>
        </w:tc>
        <w:tc>
          <w:tcPr>
            <w:tcW w:w="0" w:type="auto"/>
            <w:vAlign w:val="center"/>
            <w:hideMark/>
          </w:tcPr>
          <w:p w14:paraId="17A6789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–522 000 ₽</w:t>
            </w:r>
          </w:p>
        </w:tc>
        <w:tc>
          <w:tcPr>
            <w:tcW w:w="0" w:type="auto"/>
            <w:vAlign w:val="center"/>
            <w:hideMark/>
          </w:tcPr>
          <w:p w14:paraId="686C8D0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Убыточная акция</w:t>
            </w:r>
          </w:p>
        </w:tc>
      </w:tr>
      <w:tr w:rsidR="00526F05" w14:paraId="5389681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B7B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Условие исполнения плана (15 000)</w:t>
            </w:r>
          </w:p>
        </w:tc>
        <w:tc>
          <w:tcPr>
            <w:tcW w:w="0" w:type="auto"/>
            <w:vAlign w:val="center"/>
            <w:hideMark/>
          </w:tcPr>
          <w:p w14:paraId="5BD0BF5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+0.17</w:t>
            </w:r>
          </w:p>
        </w:tc>
        <w:tc>
          <w:tcPr>
            <w:tcW w:w="0" w:type="auto"/>
            <w:vAlign w:val="center"/>
            <w:hideMark/>
          </w:tcPr>
          <w:p w14:paraId="724955B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+153 000 ₽</w:t>
            </w:r>
          </w:p>
        </w:tc>
        <w:tc>
          <w:tcPr>
            <w:tcW w:w="0" w:type="auto"/>
            <w:vAlign w:val="center"/>
            <w:hideMark/>
          </w:tcPr>
          <w:p w14:paraId="026ABAB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Слабая эффективность</w:t>
            </w:r>
          </w:p>
        </w:tc>
      </w:tr>
      <w:tr w:rsidR="00526F05" w14:paraId="16B21D5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953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 = 600 000 ₽</w:t>
            </w:r>
          </w:p>
        </w:tc>
        <w:tc>
          <w:tcPr>
            <w:tcW w:w="0" w:type="auto"/>
            <w:vAlign w:val="center"/>
            <w:hideMark/>
          </w:tcPr>
          <w:p w14:paraId="68EA660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–0.19</w:t>
            </w:r>
          </w:p>
        </w:tc>
        <w:tc>
          <w:tcPr>
            <w:tcW w:w="0" w:type="auto"/>
            <w:vAlign w:val="center"/>
            <w:hideMark/>
          </w:tcPr>
          <w:p w14:paraId="0359ADC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–222 000 ₽</w:t>
            </w:r>
          </w:p>
        </w:tc>
        <w:tc>
          <w:tcPr>
            <w:tcW w:w="0" w:type="auto"/>
            <w:vAlign w:val="center"/>
            <w:hideMark/>
          </w:tcPr>
          <w:p w14:paraId="226BA55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Уменьшает убыток, ROMI остаётся &lt; 0</w:t>
            </w:r>
          </w:p>
        </w:tc>
      </w:tr>
      <w:tr w:rsidR="00526F05" w14:paraId="5C239B47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A728" w14:textId="77777777" w:rsidR="00526F05" w:rsidRPr="00526F05" w:rsidRDefault="00526F05">
            <w:pPr>
              <w:rPr>
                <w:color w:val="000000"/>
                <w:lang w:val="en-US"/>
              </w:rPr>
            </w:pPr>
            <w:r w:rsidRPr="00526F05">
              <w:rPr>
                <w:color w:val="000000"/>
                <w:lang w:val="en-US"/>
              </w:rPr>
              <w:t xml:space="preserve">TRADE </w:t>
            </w:r>
            <w:r>
              <w:rPr>
                <w:color w:val="000000"/>
              </w:rPr>
              <w:t>привязан</w:t>
            </w:r>
            <w:r w:rsidRPr="00526F05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к</w:t>
            </w:r>
            <w:r w:rsidRPr="00526F05">
              <w:rPr>
                <w:color w:val="000000"/>
                <w:lang w:val="en-US"/>
              </w:rPr>
              <w:t xml:space="preserve"> sell-out</w:t>
            </w:r>
          </w:p>
        </w:tc>
        <w:tc>
          <w:tcPr>
            <w:tcW w:w="0" w:type="auto"/>
            <w:vAlign w:val="center"/>
            <w:hideMark/>
          </w:tcPr>
          <w:p w14:paraId="21E8979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+0.13</w:t>
            </w:r>
          </w:p>
        </w:tc>
        <w:tc>
          <w:tcPr>
            <w:tcW w:w="0" w:type="auto"/>
            <w:vAlign w:val="center"/>
            <w:hideMark/>
          </w:tcPr>
          <w:p w14:paraId="730CC24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+117 000 ₽</w:t>
            </w:r>
          </w:p>
        </w:tc>
        <w:tc>
          <w:tcPr>
            <w:tcW w:w="0" w:type="auto"/>
            <w:vAlign w:val="center"/>
            <w:hideMark/>
          </w:tcPr>
          <w:p w14:paraId="4B8583F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Спасает ситуацию при слабом объёме</w:t>
            </w:r>
          </w:p>
        </w:tc>
      </w:tr>
    </w:tbl>
    <w:p w14:paraId="5D08CDC1" w14:textId="77777777" w:rsidR="00526F05" w:rsidRDefault="00947734" w:rsidP="00526F05">
      <w:r>
        <w:pict w14:anchorId="1C3970C3">
          <v:rect id="Прямоугольник 1307" o:spid="_x0000_s12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A5296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DCF066E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TRADE, оплаченный вперёд без условий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билет в минус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Промо без гарантий — финансовая ловушка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TRADE должен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переменным</w:t>
      </w:r>
      <w:r>
        <w:rPr>
          <w:color w:val="000000"/>
        </w:rPr>
        <w:t>, а не фиксированным</w:t>
      </w:r>
    </w:p>
    <w:p w14:paraId="7A367DCD" w14:textId="77777777" w:rsidR="00526F05" w:rsidRDefault="00947734" w:rsidP="00526F05">
      <w:r>
        <w:pict w14:anchorId="2E8E2269">
          <v:rect id="Прямоугольник 1305" o:spid="_x0000_s12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852B7E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AE24A93" w14:textId="77777777" w:rsidR="00526F05" w:rsidRDefault="00526F05" w:rsidP="00526F05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Фиксированный TRADE — расход (НК РФ ст. 264.1), но требует подтверждения</w:t>
      </w:r>
    </w:p>
    <w:p w14:paraId="0653E663" w14:textId="77777777" w:rsidR="00526F05" w:rsidRDefault="00526F05" w:rsidP="00526F05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Если сети не представляют акты, возможны споры с налоговой</w:t>
      </w:r>
    </w:p>
    <w:p w14:paraId="5BBA168A" w14:textId="77777777" w:rsidR="00526F05" w:rsidRDefault="00526F05" w:rsidP="00526F05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Убыток отображается в бухгалтерском и налоговом учёте, но не покрывается</w:t>
      </w:r>
    </w:p>
    <w:p w14:paraId="0CFF9D47" w14:textId="77777777" w:rsidR="00526F05" w:rsidRDefault="00947734" w:rsidP="00526F05">
      <w:r>
        <w:pict w14:anchorId="03320E61">
          <v:rect id="Прямоугольник 1303" o:spid="_x0000_s12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416AE9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9AF365F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Анализ неэффективного промо</w:t>
      </w:r>
      <w:r>
        <w:rPr>
          <w:color w:val="000000"/>
        </w:rPr>
        <w:br/>
        <w:t>Моделирование последствий фиксированных расходов</w:t>
      </w:r>
      <w:r>
        <w:rPr>
          <w:color w:val="000000"/>
        </w:rPr>
        <w:br/>
        <w:t>Контроль условий списания TRADE SPEND</w:t>
      </w:r>
    </w:p>
    <w:p w14:paraId="51C5D086" w14:textId="77777777" w:rsidR="00526F05" w:rsidRDefault="00947734" w:rsidP="00526F05">
      <w:r>
        <w:pict w14:anchorId="795BD824">
          <v:rect id="Прямоугольник 1301" o:spid="_x0000_s12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DD81D1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15: сравнение акций</w:t>
      </w:r>
      <w:r>
        <w:rPr>
          <w:color w:val="000000"/>
        </w:rPr>
        <w:br/>
        <w:t>– Задача 18: TRADE без результата</w:t>
      </w:r>
      <w:r>
        <w:rPr>
          <w:color w:val="000000"/>
        </w:rPr>
        <w:br/>
        <w:t>– Глава 5: KPI промо-менеджера</w:t>
      </w:r>
    </w:p>
    <w:p w14:paraId="48CA004C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</w:t>
      </w:r>
      <w:r>
        <w:rPr>
          <w:color w:val="000000"/>
        </w:rPr>
        <w:br/>
        <w:t>– Письмо Минфина №03-03-06/1/151 от 2021 г.</w:t>
      </w:r>
      <w:r>
        <w:rPr>
          <w:color w:val="000000"/>
        </w:rPr>
        <w:br/>
        <w:t>– Nielsen: “When promotions fail” (2020)</w:t>
      </w:r>
    </w:p>
    <w:p w14:paraId="17655612" w14:textId="7A34449C" w:rsidR="00526F05" w:rsidRDefault="00526F05" w:rsidP="00526F05"/>
    <w:p w14:paraId="25A3A8D0" w14:textId="77777777" w:rsidR="00526F05" w:rsidRDefault="00526F05" w:rsidP="00526F05">
      <w:pPr>
        <w:pStyle w:val="1"/>
      </w:pPr>
      <w:bookmarkStart w:id="23" w:name="_Toc20289815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15. Сравнение акций: где больше возврат</w:t>
      </w:r>
      <w:bookmarkEnd w:id="23"/>
    </w:p>
    <w:p w14:paraId="128FF6DA" w14:textId="77777777" w:rsidR="00526F05" w:rsidRDefault="00947734" w:rsidP="00526F05">
      <w:r>
        <w:pict w14:anchorId="19A22AB3">
          <v:rect id="Прямоугольник 1299" o:spid="_x0000_s12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FDC10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CE29CA8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Вы проводите две акции на один и тот же товар. Нужно выбрать, какая даёт лучший возврат: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521"/>
        <w:gridCol w:w="2476"/>
      </w:tblGrid>
      <w:tr w:rsidR="00526F05" w14:paraId="59E518E3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0A994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A9676B7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Акция А: Скидка 20%</w:t>
            </w:r>
          </w:p>
        </w:tc>
        <w:tc>
          <w:tcPr>
            <w:tcW w:w="0" w:type="auto"/>
            <w:vAlign w:val="center"/>
            <w:hideMark/>
          </w:tcPr>
          <w:p w14:paraId="79555685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Акция B: Кэшбэк 40 ₽</w:t>
            </w:r>
          </w:p>
        </w:tc>
      </w:tr>
      <w:tr w:rsidR="00526F05" w14:paraId="3F270FC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9DF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Цена до акции</w:t>
            </w:r>
          </w:p>
        </w:tc>
        <w:tc>
          <w:tcPr>
            <w:tcW w:w="0" w:type="auto"/>
            <w:vAlign w:val="center"/>
            <w:hideMark/>
          </w:tcPr>
          <w:p w14:paraId="10D032D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1E3A56F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</w:tr>
      <w:tr w:rsidR="00526F05" w14:paraId="45F579F6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360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5A30BA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  <w:tc>
          <w:tcPr>
            <w:tcW w:w="0" w:type="auto"/>
            <w:vAlign w:val="center"/>
            <w:hideMark/>
          </w:tcPr>
          <w:p w14:paraId="2B03A59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120 ₽</w:t>
            </w:r>
          </w:p>
        </w:tc>
      </w:tr>
      <w:tr w:rsidR="00526F05" w14:paraId="77AF5CFC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AAD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C2B814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0A717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40 ₽</w:t>
            </w:r>
          </w:p>
        </w:tc>
      </w:tr>
      <w:tr w:rsidR="00526F05" w14:paraId="59B2EA07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145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Кол-во проданных единиц</w:t>
            </w:r>
          </w:p>
        </w:tc>
        <w:tc>
          <w:tcPr>
            <w:tcW w:w="0" w:type="auto"/>
            <w:vAlign w:val="center"/>
            <w:hideMark/>
          </w:tcPr>
          <w:p w14:paraId="150B99D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12 000</w:t>
            </w:r>
          </w:p>
        </w:tc>
        <w:tc>
          <w:tcPr>
            <w:tcW w:w="0" w:type="auto"/>
            <w:vAlign w:val="center"/>
            <w:hideMark/>
          </w:tcPr>
          <w:p w14:paraId="7919468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10 000</w:t>
            </w:r>
          </w:p>
        </w:tc>
      </w:tr>
      <w:tr w:rsidR="00526F05" w14:paraId="44632EA8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F1A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1AEC393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735CA64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</w:tr>
      <w:tr w:rsidR="00526F05" w14:paraId="53B93DE9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C67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5B277821" w14:textId="77777777" w:rsidR="00526F05" w:rsidRDefault="00526F05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4386CF9" w14:textId="77777777" w:rsidR="00526F05" w:rsidRDefault="00526F05">
            <w:pPr>
              <w:rPr>
                <w:sz w:val="20"/>
                <w:szCs w:val="20"/>
              </w:rPr>
            </w:pPr>
          </w:p>
        </w:tc>
      </w:tr>
    </w:tbl>
    <w:p w14:paraId="0488E8FE" w14:textId="77777777" w:rsidR="00526F05" w:rsidRDefault="00947734" w:rsidP="00526F05">
      <w:r>
        <w:pict w14:anchorId="0DF49A57">
          <v:rect id="Прямоугольник 1297" o:spid="_x0000_s12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5F077B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FAEBDCB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Рассчитать ROMI и прибыль по каждой акции.</w:t>
      </w:r>
      <w:r>
        <w:rPr>
          <w:color w:val="000000"/>
        </w:rPr>
        <w:br/>
        <w:t>Определить, какая механика даёт лучший финансовый результат.</w:t>
      </w:r>
    </w:p>
    <w:p w14:paraId="2DB3F2DC" w14:textId="77777777" w:rsidR="00526F05" w:rsidRDefault="00947734" w:rsidP="00526F05">
      <w:r>
        <w:pict w14:anchorId="7E049993">
          <v:rect id="Прямоугольник 1295" o:spid="_x0000_s12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789ACA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CD7326B" w14:textId="77777777" w:rsidR="00526F05" w:rsidRDefault="00526F05" w:rsidP="00526F05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В акции A скидка влияет на выручку</w:t>
      </w:r>
    </w:p>
    <w:p w14:paraId="36B5F017" w14:textId="77777777" w:rsidR="00526F05" w:rsidRDefault="00526F05" w:rsidP="00526F05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В акции B TRADE SPEND фиксирован, цена сохраняется</w:t>
      </w:r>
    </w:p>
    <w:p w14:paraId="7CC86530" w14:textId="77777777" w:rsidR="00526F05" w:rsidRDefault="00526F05" w:rsidP="00526F05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Нужно учесть продажи, маржу и расходы</w:t>
      </w:r>
    </w:p>
    <w:p w14:paraId="2EDEE38A" w14:textId="77777777" w:rsidR="00526F05" w:rsidRDefault="00526F05" w:rsidP="00526F05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ROMI покажет реальный возврат на вложения</w:t>
      </w:r>
    </w:p>
    <w:p w14:paraId="37CBFDC6" w14:textId="77777777" w:rsidR="00526F05" w:rsidRDefault="00947734" w:rsidP="00526F05">
      <w:r>
        <w:pict w14:anchorId="60CC7E69">
          <v:rect id="Прямоугольник 1293" o:spid="_x0000_s12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D36A33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512"/>
      </w:tblGrid>
      <w:tr w:rsidR="00526F05" w14:paraId="0B083115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DF520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AD1BB38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26F05" w14:paraId="7C2689F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AF18" w14:textId="77777777" w:rsidR="00526F05" w:rsidRDefault="00526F0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Акция A</w:t>
            </w:r>
          </w:p>
        </w:tc>
        <w:tc>
          <w:tcPr>
            <w:tcW w:w="0" w:type="auto"/>
            <w:vAlign w:val="center"/>
            <w:hideMark/>
          </w:tcPr>
          <w:p w14:paraId="0FFD1BF7" w14:textId="77777777" w:rsidR="00526F05" w:rsidRDefault="00526F05">
            <w:pPr>
              <w:rPr>
                <w:color w:val="000000"/>
              </w:rPr>
            </w:pPr>
          </w:p>
        </w:tc>
      </w:tr>
      <w:tr w:rsidR="00526F05" w14:paraId="1A5DECD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2A7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Цена после скидки</w:t>
            </w:r>
          </w:p>
        </w:tc>
        <w:tc>
          <w:tcPr>
            <w:tcW w:w="0" w:type="auto"/>
            <w:vAlign w:val="center"/>
            <w:hideMark/>
          </w:tcPr>
          <w:p w14:paraId="7574BC0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200 × 0.8 = 160 ₽</w:t>
            </w:r>
          </w:p>
        </w:tc>
      </w:tr>
      <w:tr w:rsidR="00526F05" w14:paraId="09CA753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235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6DD7B27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160 × 12 000 = 1.92 млн ₽</w:t>
            </w:r>
          </w:p>
        </w:tc>
      </w:tr>
      <w:tr w:rsidR="00526F05" w14:paraId="2A0D476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787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81ADFE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120 × 12 000 = 1.44 млн ₽</w:t>
            </w:r>
          </w:p>
        </w:tc>
      </w:tr>
      <w:tr w:rsidR="00526F05" w14:paraId="5D54CB25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74F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5A2BCC9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</w:tr>
      <w:tr w:rsidR="00526F05" w14:paraId="4FF08B0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21C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1D7D41A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480 000 ₽</w:t>
            </w:r>
          </w:p>
        </w:tc>
      </w:tr>
      <w:tr w:rsidR="00526F05" w14:paraId="3630440C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DA5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79F1394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96 000 ₽</w:t>
            </w:r>
          </w:p>
        </w:tc>
      </w:tr>
      <w:tr w:rsidR="00526F05" w14:paraId="1AF0FCA9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4A9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3CE431A" w14:textId="77777777" w:rsidR="00526F05" w:rsidRDefault="00526F0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384 000 ₽</w:t>
            </w:r>
          </w:p>
        </w:tc>
      </w:tr>
      <w:tr w:rsidR="00526F05" w14:paraId="18838DAF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AC6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35F87A9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480 000 / 0 = — (нет инвестиций в TRADE)</w:t>
            </w:r>
          </w:p>
        </w:tc>
      </w:tr>
    </w:tbl>
    <w:p w14:paraId="09DF271A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|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Акция 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| |</w:t>
      </w:r>
      <w:r>
        <w:rPr>
          <w:color w:val="000000"/>
        </w:rPr>
        <w:br/>
        <w:t>| Выручка | 200 × 10 000 = 2.00 млн ₽ |</w:t>
      </w:r>
      <w:r>
        <w:rPr>
          <w:color w:val="000000"/>
        </w:rPr>
        <w:br/>
        <w:t>| Себестоимость | 120 × 10 000 = 1.20 млн ₽ |</w:t>
      </w:r>
      <w:r>
        <w:rPr>
          <w:color w:val="000000"/>
        </w:rPr>
        <w:br/>
        <w:t>| TRADE | 40 × 10 000 = 400 000 ₽ |</w:t>
      </w:r>
      <w:r>
        <w:rPr>
          <w:color w:val="000000"/>
        </w:rPr>
        <w:br/>
        <w:t>| Прибыль до налога | 400 000 ₽ |</w:t>
      </w:r>
      <w:r>
        <w:rPr>
          <w:color w:val="000000"/>
        </w:rPr>
        <w:br/>
        <w:t>| Налог | 80 000 ₽ |</w:t>
      </w:r>
      <w:r>
        <w:rPr>
          <w:color w:val="000000"/>
        </w:rPr>
        <w:br/>
        <w:t>| Чистая прибыль |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320 000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|</w:t>
      </w:r>
      <w:r>
        <w:rPr>
          <w:color w:val="000000"/>
        </w:rPr>
        <w:br/>
        <w:t>| ROMI | 400 000 / 400 000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|</w:t>
      </w:r>
    </w:p>
    <w:p w14:paraId="50EBD095" w14:textId="77777777" w:rsidR="00526F05" w:rsidRDefault="00947734" w:rsidP="00526F05">
      <w:r>
        <w:pict w14:anchorId="4E71DDB4">
          <v:rect id="Прямоугольник 1291" o:spid="_x0000_s12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ADD08E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Сравнение</w:t>
      </w:r>
    </w:p>
    <w:p w14:paraId="042684B2" w14:textId="77777777" w:rsidR="00526F05" w:rsidRDefault="00526F05" w:rsidP="00526F05">
      <w:pPr>
        <w:pStyle w:val="ac"/>
        <w:numPr>
          <w:ilvl w:val="0"/>
          <w:numId w:val="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Акция A</w:t>
      </w:r>
      <w:r>
        <w:rPr>
          <w:color w:val="000000"/>
        </w:rPr>
        <w:t>: выше объём, но меньше выручка с единицы</w:t>
      </w:r>
    </w:p>
    <w:p w14:paraId="54BD617A" w14:textId="77777777" w:rsidR="00526F05" w:rsidRDefault="00526F05" w:rsidP="00526F05">
      <w:pPr>
        <w:pStyle w:val="ac"/>
        <w:numPr>
          <w:ilvl w:val="0"/>
          <w:numId w:val="8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Акция B</w:t>
      </w:r>
      <w:r>
        <w:rPr>
          <w:color w:val="000000"/>
        </w:rPr>
        <w:t>: стабильная цена, но меньше объём</w:t>
      </w:r>
    </w:p>
    <w:p w14:paraId="00517ABC" w14:textId="77777777" w:rsidR="00526F05" w:rsidRDefault="00526F05" w:rsidP="00526F05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Чистая прибыль: A &gt; B</w:t>
      </w:r>
    </w:p>
    <w:p w14:paraId="50DE1BF8" w14:textId="77777777" w:rsidR="00526F05" w:rsidRDefault="00526F05" w:rsidP="00526F05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ROMI: A — не рассчитывается (нет TRADE), B — на грани окупаемости</w:t>
      </w:r>
    </w:p>
    <w:p w14:paraId="73E3D03C" w14:textId="77777777" w:rsidR="00526F05" w:rsidRDefault="00947734" w:rsidP="00526F05">
      <w:r>
        <w:pict w14:anchorId="2C1219CA">
          <v:rect id="Прямоугольник 1289" o:spid="_x0000_s12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B87F8B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88"/>
        <w:gridCol w:w="740"/>
        <w:gridCol w:w="3945"/>
      </w:tblGrid>
      <w:tr w:rsidR="00526F05" w14:paraId="2066FA10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1A0A3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637C35F9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F2F8A78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DDFDE7B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26F05" w14:paraId="26696EA7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087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Скидка 20%</w:t>
            </w:r>
          </w:p>
        </w:tc>
        <w:tc>
          <w:tcPr>
            <w:tcW w:w="0" w:type="auto"/>
            <w:vAlign w:val="center"/>
            <w:hideMark/>
          </w:tcPr>
          <w:p w14:paraId="2F14754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384 000 ₽</w:t>
            </w:r>
          </w:p>
        </w:tc>
        <w:tc>
          <w:tcPr>
            <w:tcW w:w="0" w:type="auto"/>
            <w:vAlign w:val="center"/>
            <w:hideMark/>
          </w:tcPr>
          <w:p w14:paraId="3EE2D37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D682E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Выгодно, но выручка падает</w:t>
            </w:r>
          </w:p>
        </w:tc>
      </w:tr>
      <w:tr w:rsidR="00526F05" w14:paraId="59B7DCB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CB1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Кэшбэк 40 ₽</w:t>
            </w:r>
          </w:p>
        </w:tc>
        <w:tc>
          <w:tcPr>
            <w:tcW w:w="0" w:type="auto"/>
            <w:vAlign w:val="center"/>
            <w:hideMark/>
          </w:tcPr>
          <w:p w14:paraId="266B1E8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320 000 ₽</w:t>
            </w:r>
          </w:p>
        </w:tc>
        <w:tc>
          <w:tcPr>
            <w:tcW w:w="0" w:type="auto"/>
            <w:vAlign w:val="center"/>
            <w:hideMark/>
          </w:tcPr>
          <w:p w14:paraId="7680138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A7B5D5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Управляемо, но эффект слабее</w:t>
            </w:r>
          </w:p>
        </w:tc>
      </w:tr>
      <w:tr w:rsidR="00526F05" w14:paraId="2E7023A7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499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Кэшбэк 30 ₽</w:t>
            </w:r>
          </w:p>
        </w:tc>
        <w:tc>
          <w:tcPr>
            <w:tcW w:w="0" w:type="auto"/>
            <w:vAlign w:val="center"/>
            <w:hideMark/>
          </w:tcPr>
          <w:p w14:paraId="6FBF837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400 000 ₽</w:t>
            </w:r>
          </w:p>
        </w:tc>
        <w:tc>
          <w:tcPr>
            <w:tcW w:w="0" w:type="auto"/>
            <w:vAlign w:val="center"/>
            <w:hideMark/>
          </w:tcPr>
          <w:p w14:paraId="212337D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1.33</w:t>
            </w:r>
          </w:p>
        </w:tc>
        <w:tc>
          <w:tcPr>
            <w:tcW w:w="0" w:type="auto"/>
            <w:vAlign w:val="center"/>
            <w:hideMark/>
          </w:tcPr>
          <w:p w14:paraId="5F21CAD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Лучший возврат</w:t>
            </w:r>
          </w:p>
        </w:tc>
      </w:tr>
      <w:tr w:rsidR="00526F05" w14:paraId="24E9C398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8D5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Скидка 10%</w:t>
            </w:r>
          </w:p>
        </w:tc>
        <w:tc>
          <w:tcPr>
            <w:tcW w:w="0" w:type="auto"/>
            <w:vAlign w:val="center"/>
            <w:hideMark/>
          </w:tcPr>
          <w:p w14:paraId="727E397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576 000 ₽</w:t>
            </w:r>
          </w:p>
        </w:tc>
        <w:tc>
          <w:tcPr>
            <w:tcW w:w="0" w:type="auto"/>
            <w:vAlign w:val="center"/>
            <w:hideMark/>
          </w:tcPr>
          <w:p w14:paraId="6F703AD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8D25A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Маржа выше, объём может снизиться</w:t>
            </w:r>
          </w:p>
        </w:tc>
      </w:tr>
    </w:tbl>
    <w:p w14:paraId="37016ED8" w14:textId="77777777" w:rsidR="00526F05" w:rsidRDefault="00947734" w:rsidP="00526F05">
      <w:r>
        <w:pict w14:anchorId="4FD5D928">
          <v:rect id="Прямоугольник 1287" o:spid="_x0000_s12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061907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DFB0319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Механика влияет не только на продажи, но и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структуру прибыли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Кэшбэк — дороже, но даёт контроль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Сравнение по ROMI и чистой прибыли — обязательно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перед запуском</w:t>
      </w:r>
    </w:p>
    <w:p w14:paraId="21B2C2F4" w14:textId="77777777" w:rsidR="00526F05" w:rsidRDefault="00947734" w:rsidP="00526F05">
      <w:r>
        <w:pict w14:anchorId="6069CC8A">
          <v:rect id="Прямоугольник 1285" o:spid="_x0000_s12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EDE1A1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DF5D944" w14:textId="77777777" w:rsidR="00526F05" w:rsidRDefault="00526F05" w:rsidP="00526F05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Скидка уменьшает выручку → ↓ НДС и налог на прибыль</w:t>
      </w:r>
    </w:p>
    <w:p w14:paraId="5B9D089A" w14:textId="77777777" w:rsidR="00526F05" w:rsidRDefault="00526F05" w:rsidP="00526F05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Кэшбэк — TRADE SPEND → входит в расходы при наличии подтверждений</w:t>
      </w:r>
    </w:p>
    <w:p w14:paraId="325FE260" w14:textId="77777777" w:rsidR="00526F05" w:rsidRDefault="00526F05" w:rsidP="00526F05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Неверное оформление кэшбэка = риск отказа в налоговом вычете</w:t>
      </w:r>
    </w:p>
    <w:p w14:paraId="237C3BF7" w14:textId="77777777" w:rsidR="00526F05" w:rsidRDefault="00947734" w:rsidP="00526F05">
      <w:r>
        <w:pict w14:anchorId="132766DF">
          <v:rect id="Прямоугольник 1283" o:spid="_x0000_s12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154A52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7BD11296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Финансовое сравнение промо-механик</w:t>
      </w:r>
      <w:r>
        <w:rPr>
          <w:color w:val="000000"/>
        </w:rPr>
        <w:br/>
        <w:t>Выбор на основе ROMI и управляемости</w:t>
      </w:r>
      <w:r>
        <w:rPr>
          <w:color w:val="000000"/>
        </w:rPr>
        <w:br/>
        <w:t>Принятие решений по акциям до запуска, а не по итогу</w:t>
      </w:r>
    </w:p>
    <w:p w14:paraId="1EC30CCA" w14:textId="77777777" w:rsidR="00526F05" w:rsidRDefault="00947734" w:rsidP="00526F05">
      <w:r>
        <w:pict w14:anchorId="69BE3CFB">
          <v:rect id="Прямоугольник 1281" o:spid="_x0000_s12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E6472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11: скидка</w:t>
      </w:r>
      <w:r>
        <w:rPr>
          <w:color w:val="000000"/>
        </w:rPr>
        <w:br/>
        <w:t>– Задача 13: кэшбэк</w:t>
      </w:r>
      <w:r>
        <w:rPr>
          <w:color w:val="000000"/>
        </w:rPr>
        <w:br/>
        <w:t>– Задача 18: TRADE без эффекта</w:t>
      </w:r>
    </w:p>
    <w:p w14:paraId="77F032B1" w14:textId="77777777" w:rsidR="00526F05" w:rsidRPr="00526F05" w:rsidRDefault="00526F05" w:rsidP="00526F05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26F0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rStyle w:val="ad"/>
          <w:rFonts w:eastAsiaTheme="majorEastAsia"/>
          <w:color w:val="000000"/>
        </w:rPr>
        <w:t>Источник</w:t>
      </w:r>
      <w:r w:rsidRPr="00526F05">
        <w:rPr>
          <w:rStyle w:val="ad"/>
          <w:rFonts w:eastAsiaTheme="majorEastAsia"/>
          <w:color w:val="000000"/>
          <w:lang w:val="en-US"/>
        </w:rPr>
        <w:t>:</w:t>
      </w:r>
      <w:r w:rsidRPr="00526F0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26F05">
        <w:rPr>
          <w:color w:val="000000"/>
          <w:lang w:val="en-US"/>
        </w:rPr>
        <w:t>. 146, 264.1</w:t>
      </w:r>
      <w:r w:rsidRPr="00526F05">
        <w:rPr>
          <w:color w:val="000000"/>
          <w:lang w:val="en-US"/>
        </w:rPr>
        <w:br/>
        <w:t>– Nielsen: Promo Return Framework</w:t>
      </w:r>
      <w:r w:rsidRPr="00526F05">
        <w:rPr>
          <w:color w:val="000000"/>
          <w:lang w:val="en-US"/>
        </w:rPr>
        <w:br/>
        <w:t>– Harvard Business Review: “Choosing the right promo lever” (2023)</w:t>
      </w:r>
    </w:p>
    <w:p w14:paraId="0ECB2C64" w14:textId="77777777" w:rsidR="00526F05" w:rsidRDefault="00526F05" w:rsidP="00526F05">
      <w:pPr>
        <w:pStyle w:val="1"/>
      </w:pPr>
      <w:bookmarkStart w:id="24" w:name="_Toc20289815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16. Совмещение скидки и промо: перекрытие или эффект?</w:t>
      </w:r>
      <w:bookmarkEnd w:id="24"/>
    </w:p>
    <w:p w14:paraId="2372ABCE" w14:textId="77777777" w:rsidR="00526F05" w:rsidRDefault="00947734" w:rsidP="00526F05">
      <w:r>
        <w:pict w14:anchorId="0B7374CB">
          <v:rect id="Прямоугольник 1279" o:spid="_x0000_s12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5CF83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866879F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На один и тот же SKU одновременно действуют:</w:t>
      </w:r>
    </w:p>
    <w:p w14:paraId="606D86A0" w14:textId="77777777" w:rsidR="00526F05" w:rsidRDefault="00526F05" w:rsidP="00526F05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Скидка 15% от прайса</w:t>
      </w:r>
    </w:p>
    <w:p w14:paraId="64D27F61" w14:textId="77777777" w:rsidR="00526F05" w:rsidRDefault="00526F05" w:rsidP="00526F05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Акция с TRADE SPEND — 10 ₽ на единицу (промо-мерч, полка, каталог)</w:t>
      </w:r>
    </w:p>
    <w:p w14:paraId="7A6D86E6" w14:textId="77777777" w:rsidR="00526F05" w:rsidRDefault="00526F05" w:rsidP="00526F05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Цена до скидки: 300 ₽</w:t>
      </w:r>
    </w:p>
    <w:p w14:paraId="56DD1D84" w14:textId="77777777" w:rsidR="00526F05" w:rsidRDefault="00526F05" w:rsidP="00526F05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Себестоимость: 180 ₽</w:t>
      </w:r>
    </w:p>
    <w:p w14:paraId="7BC22372" w14:textId="77777777" w:rsidR="00526F05" w:rsidRDefault="00526F05" w:rsidP="00526F05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Продано в период акции: 14 000 шт.</w:t>
      </w:r>
    </w:p>
    <w:p w14:paraId="61D6CC17" w14:textId="77777777" w:rsidR="00526F05" w:rsidRDefault="00526F05" w:rsidP="00526F05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До акции продажи: 8 000 шт./мес</w:t>
      </w:r>
    </w:p>
    <w:p w14:paraId="08607BFB" w14:textId="77777777" w:rsidR="00526F05" w:rsidRDefault="00526F05" w:rsidP="00526F05">
      <w:pPr>
        <w:pStyle w:val="ac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7880F5B1" w14:textId="77777777" w:rsidR="00526F05" w:rsidRDefault="00947734" w:rsidP="00526F05">
      <w:r>
        <w:pict w14:anchorId="386F130E">
          <v:rect id="Прямоугольник 1277" o:spid="_x0000_s12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E794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15F0A2E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Понять: эффект от совмещения скидки и промо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усиливается или съедает маржу</w:t>
      </w:r>
      <w:r>
        <w:rPr>
          <w:color w:val="000000"/>
        </w:rPr>
        <w:t>?</w:t>
      </w:r>
      <w:r>
        <w:rPr>
          <w:color w:val="000000"/>
        </w:rPr>
        <w:br/>
        <w:t>Посчитать ROMI, чистую прибыль и нагрузку на бюджет.</w:t>
      </w:r>
    </w:p>
    <w:p w14:paraId="661676CD" w14:textId="77777777" w:rsidR="00526F05" w:rsidRDefault="00947734" w:rsidP="00526F05">
      <w:r>
        <w:pict w14:anchorId="65EB7E58">
          <v:rect id="Прямоугольник 1275" o:spid="_x0000_s12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D88C7D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C924E1C" w14:textId="77777777" w:rsidR="00526F05" w:rsidRDefault="00526F05" w:rsidP="00526F05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Скидка снижает цену → падение выручки</w:t>
      </w:r>
    </w:p>
    <w:p w14:paraId="53CB5293" w14:textId="77777777" w:rsidR="00526F05" w:rsidRDefault="00526F05" w:rsidP="00526F05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TRADE SPEND — маркетинговые расходы</w:t>
      </w:r>
    </w:p>
    <w:p w14:paraId="3A2BB967" w14:textId="77777777" w:rsidR="00526F05" w:rsidRDefault="00526F05" w:rsidP="00526F05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Нужно рассчитать:</w:t>
      </w:r>
      <w:r>
        <w:rPr>
          <w:color w:val="000000"/>
        </w:rPr>
        <w:br/>
        <w:t>– прирост продаж</w:t>
      </w:r>
      <w:r>
        <w:rPr>
          <w:color w:val="000000"/>
        </w:rPr>
        <w:br/>
        <w:t>– суммарные затраты</w:t>
      </w:r>
      <w:r>
        <w:rPr>
          <w:color w:val="000000"/>
        </w:rPr>
        <w:br/>
        <w:t>– возврат на инвестиции (ROMI)</w:t>
      </w:r>
    </w:p>
    <w:p w14:paraId="3A7482C1" w14:textId="77777777" w:rsidR="00526F05" w:rsidRDefault="00947734" w:rsidP="00526F05">
      <w:r>
        <w:pict w14:anchorId="068E5394">
          <v:rect id="Прямоугольник 1273" o:spid="_x0000_s12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8F3E4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689"/>
      </w:tblGrid>
      <w:tr w:rsidR="00526F05" w14:paraId="5F2E6AB8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13A23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B600F0E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26F05" w14:paraId="5167D819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FE9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Цена со скидкой</w:t>
            </w:r>
          </w:p>
        </w:tc>
        <w:tc>
          <w:tcPr>
            <w:tcW w:w="0" w:type="auto"/>
            <w:vAlign w:val="center"/>
            <w:hideMark/>
          </w:tcPr>
          <w:p w14:paraId="10F2E5D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300 × 0.85 = 255 ₽</w:t>
            </w:r>
          </w:p>
        </w:tc>
      </w:tr>
      <w:tr w:rsidR="00526F05" w14:paraId="07E2D92F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080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271EEC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255 × 14 000 = 3.57 млн ₽</w:t>
            </w:r>
          </w:p>
        </w:tc>
      </w:tr>
      <w:tr w:rsidR="00526F05" w14:paraId="5B89D59F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A81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4E6F67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180 × 14 000 = 2.52 млн ₽</w:t>
            </w:r>
          </w:p>
        </w:tc>
      </w:tr>
      <w:tr w:rsidR="00526F05" w14:paraId="7D9A20CB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1CF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7C5E2C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10 × 14 000 = 140 000 ₽</w:t>
            </w:r>
          </w:p>
        </w:tc>
      </w:tr>
      <w:tr w:rsidR="00526F05" w14:paraId="57FB095F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FB9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Упущенная выручка</w:t>
            </w:r>
          </w:p>
        </w:tc>
        <w:tc>
          <w:tcPr>
            <w:tcW w:w="0" w:type="auto"/>
            <w:vAlign w:val="center"/>
            <w:hideMark/>
          </w:tcPr>
          <w:p w14:paraId="3109973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(300 – 255) × 14 000 = 630 000 ₽</w:t>
            </w:r>
          </w:p>
        </w:tc>
      </w:tr>
      <w:tr w:rsidR="00526F05" w14:paraId="779856BB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6D0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C9ABED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3.57 – 2.52 – 0.14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910 000 ₽</w:t>
            </w:r>
          </w:p>
        </w:tc>
      </w:tr>
      <w:tr w:rsidR="00526F05" w14:paraId="5F1F4D3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443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17F9A44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182 000 ₽</w:t>
            </w:r>
          </w:p>
        </w:tc>
      </w:tr>
      <w:tr w:rsidR="00526F05" w14:paraId="1BC90051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387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DFADBA3" w14:textId="77777777" w:rsidR="00526F05" w:rsidRDefault="00526F0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728 000 ₽</w:t>
            </w:r>
          </w:p>
        </w:tc>
      </w:tr>
      <w:tr w:rsidR="00526F05" w14:paraId="10457621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DFE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A231E1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910 000 / (140 000 + 630 000)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1.19</w:t>
            </w:r>
          </w:p>
        </w:tc>
      </w:tr>
    </w:tbl>
    <w:p w14:paraId="53D17E71" w14:textId="77777777" w:rsidR="00526F05" w:rsidRDefault="00947734" w:rsidP="00526F05">
      <w:r>
        <w:pict w14:anchorId="4B9499DA">
          <v:rect id="Прямоугольник 1271" o:spid="_x0000_s12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ECA692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5FBEE9A2" w14:textId="77777777" w:rsidR="00526F05" w:rsidRDefault="00526F05" w:rsidP="00526F05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Прирост продаж: 14 000 – 8 000 = 6 000 шт.</w:t>
      </w:r>
    </w:p>
    <w:p w14:paraId="3A15C757" w14:textId="77777777" w:rsidR="00526F05" w:rsidRDefault="00526F05" w:rsidP="00526F05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Общие затраты на стимуляцию: 770 000 ₽</w:t>
      </w:r>
    </w:p>
    <w:p w14:paraId="708D2620" w14:textId="77777777" w:rsidR="00526F05" w:rsidRDefault="00526F05" w:rsidP="00526F05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ROMI &lt; 1.2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грани эффективности</w:t>
      </w:r>
    </w:p>
    <w:p w14:paraId="71FC8B70" w14:textId="77777777" w:rsidR="00526F05" w:rsidRDefault="00526F05" w:rsidP="00526F05">
      <w:pPr>
        <w:pStyle w:val="ac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При меньшем объёме продаж акция была бы убыточна</w:t>
      </w:r>
    </w:p>
    <w:p w14:paraId="007E4499" w14:textId="77777777" w:rsidR="00526F05" w:rsidRDefault="00947734" w:rsidP="00526F05">
      <w:r>
        <w:pict w14:anchorId="4C9FC76A">
          <v:rect id="Прямоугольник 1269" o:spid="_x0000_s12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1A4D4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740"/>
        <w:gridCol w:w="3691"/>
      </w:tblGrid>
      <w:tr w:rsidR="00526F05" w14:paraId="044DC8D4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2FF93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EE36F86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3A43F5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26F05" w14:paraId="6B1A3346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10A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Скидка + TRADE (текущий)</w:t>
            </w:r>
          </w:p>
        </w:tc>
        <w:tc>
          <w:tcPr>
            <w:tcW w:w="0" w:type="auto"/>
            <w:vAlign w:val="center"/>
            <w:hideMark/>
          </w:tcPr>
          <w:p w14:paraId="1772CEB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1.19</w:t>
            </w:r>
          </w:p>
        </w:tc>
        <w:tc>
          <w:tcPr>
            <w:tcW w:w="0" w:type="auto"/>
            <w:vAlign w:val="center"/>
            <w:hideMark/>
          </w:tcPr>
          <w:p w14:paraId="2A71CEE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Эффект на грани</w:t>
            </w:r>
          </w:p>
        </w:tc>
      </w:tr>
      <w:tr w:rsidR="00526F05" w14:paraId="3A8432F8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04B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Только TRADE (без скидки)</w:t>
            </w:r>
          </w:p>
        </w:tc>
        <w:tc>
          <w:tcPr>
            <w:tcW w:w="0" w:type="auto"/>
            <w:vAlign w:val="center"/>
            <w:hideMark/>
          </w:tcPr>
          <w:p w14:paraId="6B776C6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1.51</w:t>
            </w:r>
          </w:p>
        </w:tc>
        <w:tc>
          <w:tcPr>
            <w:tcW w:w="0" w:type="auto"/>
            <w:vAlign w:val="center"/>
            <w:hideMark/>
          </w:tcPr>
          <w:p w14:paraId="5F8633F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Лучше управляется и рентабельнее</w:t>
            </w:r>
          </w:p>
        </w:tc>
      </w:tr>
      <w:tr w:rsidR="00526F05" w14:paraId="1237197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1C52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Только скидка (–15%)</w:t>
            </w:r>
          </w:p>
        </w:tc>
        <w:tc>
          <w:tcPr>
            <w:tcW w:w="0" w:type="auto"/>
            <w:vAlign w:val="center"/>
            <w:hideMark/>
          </w:tcPr>
          <w:p w14:paraId="3EDF79E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1E53DC4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Больше охват, ниже ROMI</w:t>
            </w:r>
          </w:p>
        </w:tc>
      </w:tr>
      <w:tr w:rsidR="00526F05" w14:paraId="5D1738FD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ADF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Скидка –10%, TRADE = 10 ₽</w:t>
            </w:r>
          </w:p>
        </w:tc>
        <w:tc>
          <w:tcPr>
            <w:tcW w:w="0" w:type="auto"/>
            <w:vAlign w:val="center"/>
            <w:hideMark/>
          </w:tcPr>
          <w:p w14:paraId="47F4E47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1.31</w:t>
            </w:r>
          </w:p>
        </w:tc>
        <w:tc>
          <w:tcPr>
            <w:tcW w:w="0" w:type="auto"/>
            <w:vAlign w:val="center"/>
            <w:hideMark/>
          </w:tcPr>
          <w:p w14:paraId="18ED27A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Оптимальный ROMI</w:t>
            </w:r>
          </w:p>
        </w:tc>
      </w:tr>
    </w:tbl>
    <w:p w14:paraId="5EF21D65" w14:textId="77777777" w:rsidR="00526F05" w:rsidRDefault="00947734" w:rsidP="00526F05">
      <w:r>
        <w:pict w14:anchorId="677148C2">
          <v:rect id="Прямоугольник 1267" o:spid="_x0000_s12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5EA39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EB63039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Совмещение скидки и TRADE даёт рост продаж —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сильно снижает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Часто одна механика «перекрывает» другую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Для большинства товаров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одна точка стимуляции эффективнее, чем две</w:t>
      </w:r>
    </w:p>
    <w:p w14:paraId="7E64AACF" w14:textId="77777777" w:rsidR="00526F05" w:rsidRDefault="00947734" w:rsidP="00526F05">
      <w:r>
        <w:pict w14:anchorId="5DE8DE8D">
          <v:rect id="Прямоугольник 1265" o:spid="_x0000_s12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F9B89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52A65C5" w14:textId="77777777" w:rsidR="00526F05" w:rsidRDefault="00526F05" w:rsidP="00526F05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Скидка снижает выручку → ↓ НДС</w:t>
      </w:r>
    </w:p>
    <w:p w14:paraId="268F2157" w14:textId="77777777" w:rsidR="00526F05" w:rsidRDefault="00526F05" w:rsidP="00526F05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TRADE SPEND требует подтверждающих документов</w:t>
      </w:r>
    </w:p>
    <w:p w14:paraId="5BFEDA39" w14:textId="77777777" w:rsidR="00526F05" w:rsidRDefault="00526F05" w:rsidP="00526F05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При совмещении сложно доказать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обоснованность обеих скидок</w:t>
      </w:r>
    </w:p>
    <w:p w14:paraId="5B06B1D2" w14:textId="77777777" w:rsidR="00526F05" w:rsidRDefault="00947734" w:rsidP="00526F05">
      <w:r>
        <w:pict w14:anchorId="07122D3E">
          <v:rect id="Прямоугольник 1263" o:spid="_x0000_s12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E09B7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05B8AD00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Определение конфликтов между промо-инструментами</w:t>
      </w:r>
      <w:r>
        <w:rPr>
          <w:color w:val="000000"/>
        </w:rPr>
        <w:br/>
        <w:t>Оптимизация сочетания скидки и TRADE</w:t>
      </w:r>
      <w:r>
        <w:rPr>
          <w:color w:val="000000"/>
        </w:rPr>
        <w:br/>
        <w:t>ROMI-анализ комбинированных механик</w:t>
      </w:r>
    </w:p>
    <w:p w14:paraId="18D19625" w14:textId="77777777" w:rsidR="00526F05" w:rsidRDefault="00947734" w:rsidP="00526F05">
      <w:r>
        <w:pict w14:anchorId="62FDDE66">
          <v:rect id="Прямоугольник 1261" o:spid="_x0000_s12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79C54F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12: 2+1</w:t>
      </w:r>
      <w:r>
        <w:rPr>
          <w:color w:val="000000"/>
        </w:rPr>
        <w:br/>
        <w:t>– Задача 15: сравнение механик</w:t>
      </w:r>
      <w:r>
        <w:rPr>
          <w:color w:val="000000"/>
        </w:rPr>
        <w:br/>
        <w:t>– Глава 3: влияние промо на ассортимент</w:t>
      </w:r>
    </w:p>
    <w:p w14:paraId="030EA2D2" w14:textId="2E97B612" w:rsidR="00526F05" w:rsidRPr="009A0425" w:rsidRDefault="00526F05" w:rsidP="00526F05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26F0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rStyle w:val="ad"/>
          <w:rFonts w:eastAsiaTheme="majorEastAsia"/>
          <w:color w:val="000000"/>
        </w:rPr>
        <w:t>Источник</w:t>
      </w:r>
      <w:r w:rsidRPr="00526F05">
        <w:rPr>
          <w:rStyle w:val="ad"/>
          <w:rFonts w:eastAsiaTheme="majorEastAsia"/>
          <w:color w:val="000000"/>
          <w:lang w:val="en-US"/>
        </w:rPr>
        <w:t>:</w:t>
      </w:r>
      <w:r w:rsidRPr="00526F0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26F05">
        <w:rPr>
          <w:color w:val="000000"/>
          <w:lang w:val="en-US"/>
        </w:rPr>
        <w:t>. 146, 264.1</w:t>
      </w:r>
      <w:r w:rsidRPr="00526F05">
        <w:rPr>
          <w:color w:val="000000"/>
          <w:lang w:val="en-US"/>
        </w:rPr>
        <w:br/>
        <w:t>– Bain: “Avoiding promotion dilution”</w:t>
      </w:r>
      <w:r w:rsidRPr="00526F05">
        <w:rPr>
          <w:color w:val="000000"/>
          <w:lang w:val="en-US"/>
        </w:rPr>
        <w:br/>
        <w:t>– Nielsen Promo Effectiveness Review (2023)</w:t>
      </w:r>
    </w:p>
    <w:p w14:paraId="71E06B38" w14:textId="77777777" w:rsidR="00526F05" w:rsidRPr="00526F05" w:rsidRDefault="00526F05" w:rsidP="00526F05">
      <w:pPr>
        <w:pStyle w:val="1"/>
      </w:pPr>
      <w:bookmarkStart w:id="25" w:name="_Toc202898152"/>
      <w:r w:rsidRPr="00526F05">
        <w:rPr>
          <w:rFonts w:ascii="Apple Color Emoji" w:hAnsi="Apple Color Emoji" w:cs="Apple Color Emoji"/>
        </w:rPr>
        <w:lastRenderedPageBreak/>
        <w:t>📘</w:t>
      </w:r>
      <w:r w:rsidRPr="00526F05">
        <w:t xml:space="preserve"> ЗАДАЧА 17. Промо на клиента или SKU: что важнее?</w:t>
      </w:r>
      <w:bookmarkEnd w:id="25"/>
    </w:p>
    <w:p w14:paraId="497E25B9" w14:textId="77777777" w:rsidR="00526F05" w:rsidRDefault="00947734" w:rsidP="00526F05">
      <w:r>
        <w:pict w14:anchorId="05661F47">
          <v:rect id="Прямоугольник 1259" o:spid="_x0000_s12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7A1715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1D4312E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Вы планируете TRADE SPEND на два сценария: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3274"/>
        <w:gridCol w:w="3030"/>
      </w:tblGrid>
      <w:tr w:rsidR="00526F05" w14:paraId="7432302F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FA685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A544369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Вариант A: клиентский бонус</w:t>
            </w:r>
          </w:p>
        </w:tc>
        <w:tc>
          <w:tcPr>
            <w:tcW w:w="0" w:type="auto"/>
            <w:vAlign w:val="center"/>
            <w:hideMark/>
          </w:tcPr>
          <w:p w14:paraId="0DAB002B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Вариант B: акционное SKU</w:t>
            </w:r>
          </w:p>
        </w:tc>
      </w:tr>
      <w:tr w:rsidR="00526F05" w14:paraId="06CE29B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6E9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1F35A5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1.2 млн ₽</w:t>
            </w:r>
          </w:p>
        </w:tc>
        <w:tc>
          <w:tcPr>
            <w:tcW w:w="0" w:type="auto"/>
            <w:vAlign w:val="center"/>
            <w:hideMark/>
          </w:tcPr>
          <w:p w14:paraId="6FDCDB1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1.2 млн ₽</w:t>
            </w:r>
          </w:p>
        </w:tc>
      </w:tr>
      <w:tr w:rsidR="00526F05" w14:paraId="47CB397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6E4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04B86D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«Ритейл Групп»</w:t>
            </w:r>
          </w:p>
        </w:tc>
        <w:tc>
          <w:tcPr>
            <w:tcW w:w="0" w:type="auto"/>
            <w:vAlign w:val="center"/>
            <w:hideMark/>
          </w:tcPr>
          <w:p w14:paraId="0C80E48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«Ритейл Групп»</w:t>
            </w:r>
          </w:p>
        </w:tc>
      </w:tr>
      <w:tr w:rsidR="00526F05" w14:paraId="68EEEA6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C68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094EE4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Вся категория</w:t>
            </w:r>
          </w:p>
        </w:tc>
        <w:tc>
          <w:tcPr>
            <w:tcW w:w="0" w:type="auto"/>
            <w:vAlign w:val="center"/>
            <w:hideMark/>
          </w:tcPr>
          <w:p w14:paraId="6C85ED56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Один ключевой SKU</w:t>
            </w:r>
          </w:p>
        </w:tc>
      </w:tr>
      <w:tr w:rsidR="00526F05" w14:paraId="28BFC525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BDC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Прирост продаж (в рублях)</w:t>
            </w:r>
          </w:p>
        </w:tc>
        <w:tc>
          <w:tcPr>
            <w:tcW w:w="0" w:type="auto"/>
            <w:vAlign w:val="center"/>
            <w:hideMark/>
          </w:tcPr>
          <w:p w14:paraId="6E57E8D0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+5.6 млн ₽</w:t>
            </w:r>
          </w:p>
        </w:tc>
        <w:tc>
          <w:tcPr>
            <w:tcW w:w="0" w:type="auto"/>
            <w:vAlign w:val="center"/>
            <w:hideMark/>
          </w:tcPr>
          <w:p w14:paraId="3D8B6C1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+3.6 млн ₽</w:t>
            </w:r>
          </w:p>
        </w:tc>
      </w:tr>
      <w:tr w:rsidR="00526F05" w14:paraId="6194405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D4C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Маржинальность (в среднем)</w:t>
            </w:r>
          </w:p>
        </w:tc>
        <w:tc>
          <w:tcPr>
            <w:tcW w:w="0" w:type="auto"/>
            <w:vAlign w:val="center"/>
            <w:hideMark/>
          </w:tcPr>
          <w:p w14:paraId="34C213A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4782E4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45%</w:t>
            </w:r>
          </w:p>
        </w:tc>
      </w:tr>
      <w:tr w:rsidR="00526F05" w14:paraId="4727A8AF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498B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47F0027B" w14:textId="77777777" w:rsidR="00526F05" w:rsidRDefault="00526F05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D9C103C" w14:textId="77777777" w:rsidR="00526F05" w:rsidRDefault="00526F05">
            <w:pPr>
              <w:rPr>
                <w:sz w:val="20"/>
                <w:szCs w:val="20"/>
              </w:rPr>
            </w:pPr>
          </w:p>
        </w:tc>
      </w:tr>
    </w:tbl>
    <w:p w14:paraId="577F2813" w14:textId="77777777" w:rsidR="00526F05" w:rsidRDefault="00947734" w:rsidP="00526F05">
      <w:r>
        <w:pict w14:anchorId="7C6F35BA">
          <v:rect id="Прямоугольник 1257" o:spid="_x0000_s12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314D53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2703CA0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Определить, где TRADE SPEND даёт больший возврат:</w:t>
      </w:r>
      <w:r>
        <w:rPr>
          <w:color w:val="000000"/>
        </w:rPr>
        <w:br/>
        <w:t>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всю категорию через клиента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точечный товар</w:t>
      </w:r>
      <w:r>
        <w:rPr>
          <w:color w:val="000000"/>
        </w:rPr>
        <w:t>?</w:t>
      </w:r>
    </w:p>
    <w:p w14:paraId="16D286F1" w14:textId="77777777" w:rsidR="00526F05" w:rsidRDefault="00947734" w:rsidP="00526F05">
      <w:r>
        <w:pict w14:anchorId="5B149B82">
          <v:rect id="Прямоугольник 1255" o:spid="_x0000_s12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8F8399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DB85954" w14:textId="77777777" w:rsidR="00526F05" w:rsidRDefault="00526F05" w:rsidP="00526F05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TRADE SPEND один и тот же — 1.2 млн ₽</w:t>
      </w:r>
    </w:p>
    <w:p w14:paraId="7447AFB3" w14:textId="77777777" w:rsidR="00526F05" w:rsidRDefault="00526F05" w:rsidP="00526F05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Отличается стратегия: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0"/>
          <w:rFonts w:eastAsiaTheme="majorEastAsia"/>
          <w:color w:val="000000"/>
        </w:rPr>
        <w:t>широкий охват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0"/>
          <w:rFonts w:eastAsiaTheme="majorEastAsia"/>
          <w:color w:val="000000"/>
        </w:rPr>
        <w:t>глубокая промо по SKU</w:t>
      </w:r>
    </w:p>
    <w:p w14:paraId="7D2C4B1A" w14:textId="77777777" w:rsidR="00526F05" w:rsidRDefault="00526F05" w:rsidP="00526F05">
      <w:pPr>
        <w:pStyle w:val="ac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Сравниваем чистую прибыль, ROMI, управляемость эффекта</w:t>
      </w:r>
    </w:p>
    <w:p w14:paraId="274A2600" w14:textId="77777777" w:rsidR="00526F05" w:rsidRDefault="00947734" w:rsidP="00526F05">
      <w:r>
        <w:pict w14:anchorId="139B7CFC">
          <v:rect id="Прямоугольник 1253" o:spid="_x0000_s12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A083B9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386"/>
      </w:tblGrid>
      <w:tr w:rsidR="00526F05" w14:paraId="7AF67910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A331D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DB7B062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26F05" w14:paraId="1F8631AB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565E" w14:textId="77777777" w:rsidR="00526F05" w:rsidRDefault="00526F05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A. Клиент</w:t>
            </w:r>
          </w:p>
        </w:tc>
        <w:tc>
          <w:tcPr>
            <w:tcW w:w="0" w:type="auto"/>
            <w:vAlign w:val="center"/>
            <w:hideMark/>
          </w:tcPr>
          <w:p w14:paraId="01F14239" w14:textId="77777777" w:rsidR="00526F05" w:rsidRDefault="00526F05">
            <w:pPr>
              <w:rPr>
                <w:color w:val="000000"/>
              </w:rPr>
            </w:pPr>
          </w:p>
        </w:tc>
      </w:tr>
      <w:tr w:rsidR="00526F05" w14:paraId="36F14340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1FF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9D4774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5.6 × 30% = 1.68 млн ₽</w:t>
            </w:r>
          </w:p>
        </w:tc>
      </w:tr>
      <w:tr w:rsidR="00526F05" w14:paraId="1420FDE3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C14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4DC57CD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1.68 / 1.2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1.40</w:t>
            </w:r>
          </w:p>
        </w:tc>
      </w:tr>
    </w:tbl>
    <w:p w14:paraId="50B89999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|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B. SKU-промо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| |</w:t>
      </w:r>
      <w:r>
        <w:rPr>
          <w:color w:val="000000"/>
        </w:rPr>
        <w:br/>
        <w:t>| Прибыль до налога | 3.6 × 45% = 1.62 млн ₽ |</w:t>
      </w:r>
      <w:r>
        <w:rPr>
          <w:color w:val="000000"/>
        </w:rPr>
        <w:br/>
        <w:t>| ROMI | 1.62 / 1.2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|</w:t>
      </w:r>
    </w:p>
    <w:p w14:paraId="54E95BE5" w14:textId="77777777" w:rsidR="00526F05" w:rsidRDefault="00947734" w:rsidP="00526F05">
      <w:r>
        <w:pict w14:anchorId="4D2BCB06">
          <v:rect id="Прямоугольник 1251" o:spid="_x0000_s12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74DD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Сравнение</w:t>
      </w:r>
    </w:p>
    <w:p w14:paraId="56F0F46F" w14:textId="77777777" w:rsidR="00526F05" w:rsidRDefault="00526F05" w:rsidP="00526F05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Прибыль почти одинаковая</w:t>
      </w:r>
    </w:p>
    <w:p w14:paraId="74DE384A" w14:textId="77777777" w:rsidR="00526F05" w:rsidRDefault="00526F05" w:rsidP="00526F05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ROMI у клиента выше за счёт объёма</w:t>
      </w:r>
    </w:p>
    <w:p w14:paraId="0C22534A" w14:textId="77777777" w:rsidR="00526F05" w:rsidRDefault="00526F05" w:rsidP="00526F05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SKU-промо — управляемо, предсказуемо, проще анализ</w:t>
      </w:r>
    </w:p>
    <w:p w14:paraId="1BE200A5" w14:textId="77777777" w:rsidR="00526F05" w:rsidRDefault="00526F05" w:rsidP="00526F05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Клиентский бонус — масштабный,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сложен в контроле</w:t>
      </w:r>
    </w:p>
    <w:p w14:paraId="483F8DB6" w14:textId="77777777" w:rsidR="00526F05" w:rsidRDefault="00947734" w:rsidP="00526F05">
      <w:r>
        <w:pict w14:anchorId="4CB2BFF5">
          <v:rect id="Прямоугольник 1249" o:spid="_x0000_s12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2C5BCE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40"/>
        <w:gridCol w:w="1282"/>
        <w:gridCol w:w="2492"/>
        <w:gridCol w:w="2708"/>
      </w:tblGrid>
      <w:tr w:rsidR="00526F05" w14:paraId="11CC4E0B" w14:textId="77777777" w:rsidTr="00526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ABBC3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0D91FE16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4CD4817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425379BD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 по уровням</w:t>
            </w:r>
          </w:p>
        </w:tc>
        <w:tc>
          <w:tcPr>
            <w:tcW w:w="0" w:type="auto"/>
            <w:vAlign w:val="center"/>
            <w:hideMark/>
          </w:tcPr>
          <w:p w14:paraId="17722A45" w14:textId="77777777" w:rsidR="00526F05" w:rsidRDefault="00526F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Вывод</w:t>
            </w:r>
          </w:p>
        </w:tc>
      </w:tr>
      <w:tr w:rsidR="00526F05" w14:paraId="0CCD74EA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BF9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Клиентский бонус</w:t>
            </w:r>
          </w:p>
        </w:tc>
        <w:tc>
          <w:tcPr>
            <w:tcW w:w="0" w:type="auto"/>
            <w:vAlign w:val="center"/>
            <w:hideMark/>
          </w:tcPr>
          <w:p w14:paraId="13F48AD4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1.40</w:t>
            </w:r>
          </w:p>
        </w:tc>
        <w:tc>
          <w:tcPr>
            <w:tcW w:w="0" w:type="auto"/>
            <w:vAlign w:val="center"/>
            <w:hideMark/>
          </w:tcPr>
          <w:p w14:paraId="277E965F" w14:textId="77777777" w:rsidR="00526F05" w:rsidRDefault="00526F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Слабый</w:t>
            </w:r>
          </w:p>
        </w:tc>
        <w:tc>
          <w:tcPr>
            <w:tcW w:w="0" w:type="auto"/>
            <w:vAlign w:val="center"/>
            <w:hideMark/>
          </w:tcPr>
          <w:p w14:paraId="3E5B8C8F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Распределяются сетью</w:t>
            </w:r>
          </w:p>
        </w:tc>
        <w:tc>
          <w:tcPr>
            <w:tcW w:w="0" w:type="auto"/>
            <w:vAlign w:val="center"/>
            <w:hideMark/>
          </w:tcPr>
          <w:p w14:paraId="592C1FD1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Массовый охват</w:t>
            </w:r>
          </w:p>
        </w:tc>
      </w:tr>
      <w:tr w:rsidR="00526F05" w14:paraId="7E5BA60C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DC45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SKU-промо</w:t>
            </w:r>
          </w:p>
        </w:tc>
        <w:tc>
          <w:tcPr>
            <w:tcW w:w="0" w:type="auto"/>
            <w:vAlign w:val="center"/>
            <w:hideMark/>
          </w:tcPr>
          <w:p w14:paraId="58B123C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1EB7360F" w14:textId="77777777" w:rsidR="00526F05" w:rsidRDefault="00526F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14:paraId="75A194F8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По конкретному товару</w:t>
            </w:r>
          </w:p>
        </w:tc>
        <w:tc>
          <w:tcPr>
            <w:tcW w:w="0" w:type="auto"/>
            <w:vAlign w:val="center"/>
            <w:hideMark/>
          </w:tcPr>
          <w:p w14:paraId="52DCDEC9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Узкий, но точный эффект</w:t>
            </w:r>
          </w:p>
        </w:tc>
      </w:tr>
      <w:tr w:rsidR="00526F05" w14:paraId="73EC5A8E" w14:textId="77777777" w:rsidTr="00526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232E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Комбинированная</w:t>
            </w:r>
          </w:p>
        </w:tc>
        <w:tc>
          <w:tcPr>
            <w:tcW w:w="0" w:type="auto"/>
            <w:vAlign w:val="center"/>
            <w:hideMark/>
          </w:tcPr>
          <w:p w14:paraId="5C98691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5E05495C" w14:textId="77777777" w:rsidR="00526F05" w:rsidRDefault="00526F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DC47BC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Размазано</w:t>
            </w:r>
          </w:p>
        </w:tc>
        <w:tc>
          <w:tcPr>
            <w:tcW w:w="0" w:type="auto"/>
            <w:vAlign w:val="center"/>
            <w:hideMark/>
          </w:tcPr>
          <w:p w14:paraId="1CB8ADB3" w14:textId="77777777" w:rsidR="00526F05" w:rsidRDefault="00526F05">
            <w:pPr>
              <w:rPr>
                <w:color w:val="000000"/>
              </w:rPr>
            </w:pPr>
            <w:r>
              <w:rPr>
                <w:color w:val="000000"/>
              </w:rPr>
              <w:t>Не рекомендовано</w:t>
            </w:r>
          </w:p>
        </w:tc>
      </w:tr>
    </w:tbl>
    <w:p w14:paraId="4D5AF212" w14:textId="77777777" w:rsidR="00526F05" w:rsidRDefault="00947734" w:rsidP="00526F05">
      <w:r>
        <w:pict w14:anchorId="63FAAFF5">
          <v:rect id="Прямоугольник 1247" o:spid="_x0000_s12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057960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E0E33BD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Оба формата эффективны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 имеют разный управленческий профиль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SKU-промо 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больше контроля и точности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Клиентский бонус — работает при прозрачной сети и сильной отчётности</w:t>
      </w:r>
    </w:p>
    <w:p w14:paraId="71E3A7A8" w14:textId="77777777" w:rsidR="00526F05" w:rsidRDefault="00947734" w:rsidP="00526F05">
      <w:r>
        <w:pict w14:anchorId="09CBC3A9">
          <v:rect id="Прямоугольник 1245" o:spid="_x0000_s12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A3DB9B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A2CA1A6" w14:textId="77777777" w:rsidR="00526F05" w:rsidRDefault="00526F05" w:rsidP="00526F05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TRADE SPEND на клиента требует:</w:t>
      </w:r>
      <w:r>
        <w:rPr>
          <w:color w:val="000000"/>
        </w:rPr>
        <w:br/>
        <w:t>– договор + отчёт о выполнении</w:t>
      </w:r>
      <w:r>
        <w:rPr>
          <w:color w:val="000000"/>
        </w:rPr>
        <w:br/>
        <w:t>– акт, подтверждающий активность</w:t>
      </w:r>
    </w:p>
    <w:p w14:paraId="5D423D10" w14:textId="77777777" w:rsidR="00526F05" w:rsidRDefault="00526F05" w:rsidP="00526F05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TRADE на SKU проще оформлять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маркетинг под конкретный товар</w:t>
      </w:r>
    </w:p>
    <w:p w14:paraId="512D6DE5" w14:textId="77777777" w:rsidR="00526F05" w:rsidRDefault="00947734" w:rsidP="00526F05">
      <w:r>
        <w:pict w14:anchorId="3B08FFBE">
          <v:rect id="Прямоугольник 1243" o:spid="_x0000_s12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DDD749" w14:textId="77777777" w:rsidR="00526F05" w:rsidRDefault="00526F05" w:rsidP="00526F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798F758" w14:textId="77777777" w:rsidR="00526F05" w:rsidRDefault="00526F05" w:rsidP="00526F05">
      <w:pPr>
        <w:pStyle w:val="ac"/>
        <w:rPr>
          <w:color w:val="000000"/>
        </w:rPr>
      </w:pPr>
      <w:r>
        <w:rPr>
          <w:color w:val="000000"/>
        </w:rPr>
        <w:t>Сравнение промо-стратегий по каналам и SKU</w:t>
      </w:r>
      <w:r>
        <w:rPr>
          <w:color w:val="000000"/>
        </w:rPr>
        <w:br/>
        <w:t>ROMI-анализ с фокусом на управляемость</w:t>
      </w:r>
      <w:r>
        <w:rPr>
          <w:color w:val="000000"/>
        </w:rPr>
        <w:br/>
        <w:t>Умение оценить не только эффект,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контроль и риск</w:t>
      </w:r>
    </w:p>
    <w:p w14:paraId="6255AD0E" w14:textId="77777777" w:rsidR="00526F05" w:rsidRDefault="00947734" w:rsidP="00526F05">
      <w:r>
        <w:pict w14:anchorId="7749AABB">
          <v:rect id="Прямоугольник 1241" o:spid="_x0000_s12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DCD3DF" w14:textId="77777777" w:rsidR="00526F05" w:rsidRDefault="00526F05" w:rsidP="00526F0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14: промо без возврата</w:t>
      </w:r>
      <w:r>
        <w:rPr>
          <w:color w:val="000000"/>
        </w:rPr>
        <w:br/>
        <w:t>– Задача 18: TRADE без результата</w:t>
      </w:r>
      <w:r>
        <w:rPr>
          <w:color w:val="000000"/>
        </w:rPr>
        <w:br/>
        <w:t>– Глава 3: эффективность товарной матрицы</w:t>
      </w:r>
    </w:p>
    <w:p w14:paraId="31B8C710" w14:textId="77777777" w:rsidR="00526F05" w:rsidRPr="00526F05" w:rsidRDefault="00526F05" w:rsidP="00526F05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526F0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rStyle w:val="ad"/>
          <w:rFonts w:eastAsiaTheme="majorEastAsia"/>
          <w:color w:val="000000"/>
        </w:rPr>
        <w:t>Источник</w:t>
      </w:r>
      <w:r w:rsidRPr="00526F05">
        <w:rPr>
          <w:rStyle w:val="ad"/>
          <w:rFonts w:eastAsiaTheme="majorEastAsia"/>
          <w:color w:val="000000"/>
          <w:lang w:val="en-US"/>
        </w:rPr>
        <w:t>:</w:t>
      </w:r>
      <w:r w:rsidRPr="00526F0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26F0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26F05">
        <w:rPr>
          <w:color w:val="000000"/>
          <w:lang w:val="en-US"/>
        </w:rPr>
        <w:t>. 264.1</w:t>
      </w:r>
      <w:r w:rsidRPr="00526F05">
        <w:rPr>
          <w:color w:val="000000"/>
          <w:lang w:val="en-US"/>
        </w:rPr>
        <w:br/>
        <w:t>– Promo ROI Framework / Nielsen</w:t>
      </w:r>
      <w:r w:rsidRPr="00526F05">
        <w:rPr>
          <w:color w:val="000000"/>
          <w:lang w:val="en-US"/>
        </w:rPr>
        <w:br/>
        <w:t>– Bain &amp; Company: “Targeted vs. broad trade strategies”</w:t>
      </w:r>
    </w:p>
    <w:p w14:paraId="39589FB5" w14:textId="77777777" w:rsidR="009A0425" w:rsidRPr="009A0425" w:rsidRDefault="009A0425" w:rsidP="009A0425">
      <w:pPr>
        <w:pStyle w:val="1"/>
      </w:pPr>
      <w:bookmarkStart w:id="26" w:name="_Toc202898153"/>
      <w:r w:rsidRPr="009A0425">
        <w:rPr>
          <w:rFonts w:ascii="Apple Color Emoji" w:hAnsi="Apple Color Emoji" w:cs="Apple Color Emoji"/>
        </w:rPr>
        <w:lastRenderedPageBreak/>
        <w:t>📘</w:t>
      </w:r>
      <w:r w:rsidRPr="009A0425">
        <w:t xml:space="preserve"> ЗАДАЧА 18. TRADE SPEND вырос, продажи — нет</w:t>
      </w:r>
      <w:bookmarkEnd w:id="26"/>
    </w:p>
    <w:p w14:paraId="17F3C1B1" w14:textId="77777777" w:rsidR="009A0425" w:rsidRDefault="00947734" w:rsidP="009A0425">
      <w:r>
        <w:pict w14:anchorId="5E4FCCFF">
          <v:rect id="Прямоугольник 1239" o:spid="_x0000_s12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5A5C18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E8BF8C9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В прошлом году вы тратили на TRADE SPEND 6 млн ₽.</w:t>
      </w:r>
      <w:r>
        <w:rPr>
          <w:color w:val="000000"/>
        </w:rPr>
        <w:br/>
        <w:t>В этом году — уже 8.5 млн ₽ (рост +2.5 млн ₽).</w:t>
      </w:r>
      <w:r>
        <w:rPr>
          <w:color w:val="000000"/>
        </w:rPr>
        <w:br/>
        <w:t>Оборот остался на уровне: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120 млн ₽</w:t>
      </w:r>
      <w:r>
        <w:rPr>
          <w:color w:val="000000"/>
        </w:rPr>
        <w:br/>
        <w:t>Маржинальность не изменилась: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30%</w:t>
      </w:r>
      <w:r>
        <w:rPr>
          <w:color w:val="000000"/>
        </w:rPr>
        <w:br/>
        <w:t>Реальный прирост выручки: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+1%</w:t>
      </w:r>
      <w:r>
        <w:rPr>
          <w:color w:val="000000"/>
        </w:rPr>
        <w:br/>
        <w:t>Вы — ООО на ОСНО</w:t>
      </w:r>
    </w:p>
    <w:p w14:paraId="2AD3F86F" w14:textId="77777777" w:rsidR="009A0425" w:rsidRDefault="00947734" w:rsidP="009A0425">
      <w:r>
        <w:pict w14:anchorId="755B48EB">
          <v:rect id="Прямоугольник 1237" o:spid="_x0000_s12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EE83C2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9415D40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Понять: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окупился ли рост промо-бюджета?</w:t>
      </w:r>
      <w:r>
        <w:rPr>
          <w:color w:val="000000"/>
        </w:rPr>
        <w:br/>
        <w:t>Рассчитать ROMI, возврат на вложения, и определить эффективность дополнительного TRADE.</w:t>
      </w:r>
    </w:p>
    <w:p w14:paraId="5BA34DCB" w14:textId="77777777" w:rsidR="009A0425" w:rsidRDefault="00947734" w:rsidP="009A0425">
      <w:r>
        <w:pict w14:anchorId="299E9E95">
          <v:rect id="Прямоугольник 1235" o:spid="_x0000_s12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EC5404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F5FED2D" w14:textId="77777777" w:rsidR="009A0425" w:rsidRDefault="009A0425" w:rsidP="009A042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Увеличение TRADE SPEND должно 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больше ROMI или рост оборота</w:t>
      </w:r>
    </w:p>
    <w:p w14:paraId="7E1ABB60" w14:textId="77777777" w:rsidR="009A0425" w:rsidRDefault="009A0425" w:rsidP="009A042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Если продажи не растут — эффективность упала</w:t>
      </w:r>
    </w:p>
    <w:p w14:paraId="62933E85" w14:textId="77777777" w:rsidR="009A0425" w:rsidRDefault="009A0425" w:rsidP="009A0425">
      <w:pPr>
        <w:pStyle w:val="ac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Сравниваем прирост маржи vs доп. затраты</w:t>
      </w:r>
    </w:p>
    <w:p w14:paraId="45D25CB1" w14:textId="77777777" w:rsidR="009A0425" w:rsidRDefault="00947734" w:rsidP="009A0425">
      <w:r>
        <w:pict w14:anchorId="6EB7AE8B">
          <v:rect id="Прямоугольник 1233" o:spid="_x0000_s12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3ACD1D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3271"/>
      </w:tblGrid>
      <w:tr w:rsidR="009A0425" w14:paraId="5D5B6AF0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BB112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B24C9B8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0425" w14:paraId="582FF9C5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63E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Прирост оборота</w:t>
            </w:r>
          </w:p>
        </w:tc>
        <w:tc>
          <w:tcPr>
            <w:tcW w:w="0" w:type="auto"/>
            <w:vAlign w:val="center"/>
            <w:hideMark/>
          </w:tcPr>
          <w:p w14:paraId="1D5EC81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120 млн × 1% = 1.2 млн ₽</w:t>
            </w:r>
          </w:p>
        </w:tc>
      </w:tr>
      <w:tr w:rsidR="009A0425" w14:paraId="54BEC46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D05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Прирост валовой прибыли</w:t>
            </w:r>
          </w:p>
        </w:tc>
        <w:tc>
          <w:tcPr>
            <w:tcW w:w="0" w:type="auto"/>
            <w:vAlign w:val="center"/>
            <w:hideMark/>
          </w:tcPr>
          <w:p w14:paraId="327F327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1.2 × 30% = 360 000 ₽</w:t>
            </w:r>
          </w:p>
        </w:tc>
      </w:tr>
      <w:tr w:rsidR="009A0425" w14:paraId="10C3DC57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B6A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Прирост TRADE SPEND</w:t>
            </w:r>
          </w:p>
        </w:tc>
        <w:tc>
          <w:tcPr>
            <w:tcW w:w="0" w:type="auto"/>
            <w:vAlign w:val="center"/>
            <w:hideMark/>
          </w:tcPr>
          <w:p w14:paraId="72A721A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8.5 – 6 = 2.5 млн ₽</w:t>
            </w:r>
          </w:p>
        </w:tc>
      </w:tr>
      <w:tr w:rsidR="009A0425" w14:paraId="6204A0B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BE1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ROMI на допрасход</w:t>
            </w:r>
          </w:p>
        </w:tc>
        <w:tc>
          <w:tcPr>
            <w:tcW w:w="0" w:type="auto"/>
            <w:vAlign w:val="center"/>
            <w:hideMark/>
          </w:tcPr>
          <w:p w14:paraId="2FD0381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360 000 / 2 500 000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0.14</w:t>
            </w:r>
          </w:p>
        </w:tc>
      </w:tr>
      <w:tr w:rsidR="009A0425" w14:paraId="760B173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A9C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Итоговый ROMI (весь TRADE)</w:t>
            </w:r>
          </w:p>
        </w:tc>
        <w:tc>
          <w:tcPr>
            <w:tcW w:w="0" w:type="auto"/>
            <w:vAlign w:val="center"/>
            <w:hideMark/>
          </w:tcPr>
          <w:p w14:paraId="63595B2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120 × 30% / 8.5 = 36 / 8.5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4.24</w:t>
            </w:r>
          </w:p>
        </w:tc>
      </w:tr>
      <w:tr w:rsidR="009A0425" w14:paraId="0BF209E6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C68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Прошлогодний ROMI</w:t>
            </w:r>
          </w:p>
        </w:tc>
        <w:tc>
          <w:tcPr>
            <w:tcW w:w="0" w:type="auto"/>
            <w:vAlign w:val="center"/>
            <w:hideMark/>
          </w:tcPr>
          <w:p w14:paraId="4DD8A9A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36 / 6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6.0</w:t>
            </w:r>
          </w:p>
        </w:tc>
      </w:tr>
    </w:tbl>
    <w:p w14:paraId="5F726AEF" w14:textId="77777777" w:rsidR="009A0425" w:rsidRDefault="00947734" w:rsidP="009A0425">
      <w:r>
        <w:pict w14:anchorId="1268E9F7">
          <v:rect id="Прямоугольник 1231" o:spid="_x0000_s12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7D3D5F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6A84A97" w14:textId="77777777" w:rsidR="009A0425" w:rsidRDefault="009A0425" w:rsidP="009A0425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Прирост трат: +2.5 млн ₽</w:t>
      </w:r>
    </w:p>
    <w:p w14:paraId="71425DF7" w14:textId="77777777" w:rsidR="009A0425" w:rsidRDefault="009A0425" w:rsidP="009A0425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Доп. прибыль: 360 тыс. ₽</w:t>
      </w:r>
    </w:p>
    <w:p w14:paraId="1A1BC824" w14:textId="77777777" w:rsidR="009A0425" w:rsidRDefault="009A0425" w:rsidP="009A0425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ROMI допрасхода: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0.14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крайне убыточно</w:t>
      </w:r>
    </w:p>
    <w:p w14:paraId="36D9C6D9" w14:textId="77777777" w:rsidR="009A0425" w:rsidRDefault="009A0425" w:rsidP="009A0425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lastRenderedPageBreak/>
        <w:t>Общая эффективность TRADE упала с 6.0 → 4.24</w:t>
      </w:r>
    </w:p>
    <w:p w14:paraId="5BAE4E65" w14:textId="77777777" w:rsidR="009A0425" w:rsidRDefault="00947734" w:rsidP="009A0425">
      <w:r>
        <w:pict w14:anchorId="750AD153">
          <v:rect id="Прямоугольник 1229" o:spid="_x0000_s12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02512E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075"/>
        <w:gridCol w:w="1382"/>
        <w:gridCol w:w="2982"/>
      </w:tblGrid>
      <w:tr w:rsidR="009A0425" w14:paraId="20A3F27D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13F67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5A1A4F9F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(на весь TRADE)</w:t>
            </w:r>
          </w:p>
        </w:tc>
        <w:tc>
          <w:tcPr>
            <w:tcW w:w="0" w:type="auto"/>
            <w:vAlign w:val="center"/>
            <w:hideMark/>
          </w:tcPr>
          <w:p w14:paraId="3E6D74AF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(на доп.)</w:t>
            </w:r>
          </w:p>
        </w:tc>
        <w:tc>
          <w:tcPr>
            <w:tcW w:w="0" w:type="auto"/>
            <w:vAlign w:val="center"/>
            <w:hideMark/>
          </w:tcPr>
          <w:p w14:paraId="082222F6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0425" w14:paraId="4521A76E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64F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5A1F995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14:paraId="0949868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64B9C0A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Ухудшение окупаемости</w:t>
            </w:r>
          </w:p>
        </w:tc>
      </w:tr>
      <w:tr w:rsidR="009A0425" w14:paraId="4E7F1C0E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071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остался 6 млн ₽</w:t>
            </w:r>
          </w:p>
        </w:tc>
        <w:tc>
          <w:tcPr>
            <w:tcW w:w="0" w:type="auto"/>
            <w:vAlign w:val="center"/>
            <w:hideMark/>
          </w:tcPr>
          <w:p w14:paraId="0919FF4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456345A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73B8A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Лучше ROMI, меньше эффект в шт</w:t>
            </w:r>
          </w:p>
        </w:tc>
      </w:tr>
      <w:tr w:rsidR="009A0425" w14:paraId="2BA9F29A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32E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рост +1 млн ₽</w:t>
            </w:r>
          </w:p>
        </w:tc>
        <w:tc>
          <w:tcPr>
            <w:tcW w:w="0" w:type="auto"/>
            <w:vAlign w:val="center"/>
            <w:hideMark/>
          </w:tcPr>
          <w:p w14:paraId="0802B93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5.14</w:t>
            </w:r>
          </w:p>
        </w:tc>
        <w:tc>
          <w:tcPr>
            <w:tcW w:w="0" w:type="auto"/>
            <w:vAlign w:val="center"/>
            <w:hideMark/>
          </w:tcPr>
          <w:p w14:paraId="6B893ED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0B3C843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Порог приемлемости</w:t>
            </w:r>
          </w:p>
        </w:tc>
      </w:tr>
      <w:tr w:rsidR="009A0425" w14:paraId="569B1641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BAA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распределён на новые SKU</w:t>
            </w:r>
          </w:p>
        </w:tc>
        <w:tc>
          <w:tcPr>
            <w:tcW w:w="0" w:type="auto"/>
            <w:vAlign w:val="center"/>
            <w:hideMark/>
          </w:tcPr>
          <w:p w14:paraId="1620DE0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05F1773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1B779BA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Повышает эффективность</w:t>
            </w:r>
          </w:p>
        </w:tc>
      </w:tr>
    </w:tbl>
    <w:p w14:paraId="16B1AB7C" w14:textId="77777777" w:rsidR="009A0425" w:rsidRDefault="00947734" w:rsidP="009A0425">
      <w:r>
        <w:pict w14:anchorId="4CDA9359">
          <v:rect id="Прямоугольник 1227" o:spid="_x0000_s12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0C6ECB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D0324CF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Увеличение бюджета ≠ рост возврата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TRADE без контроля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размывание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Прирост расходов должен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давать минимум ROMI = 1.2–1.5</w:t>
      </w:r>
      <w:r>
        <w:rPr>
          <w:color w:val="000000"/>
        </w:rPr>
        <w:t>, иначе — это проедание бюджета</w:t>
      </w:r>
    </w:p>
    <w:p w14:paraId="6CA7E27A" w14:textId="77777777" w:rsidR="009A0425" w:rsidRDefault="00947734" w:rsidP="009A0425">
      <w:r>
        <w:pict w14:anchorId="1B5ACE9D">
          <v:rect id="Прямоугольник 1225" o:spid="_x0000_s12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A854E2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7CD57F6" w14:textId="77777777" w:rsidR="009A0425" w:rsidRDefault="009A0425" w:rsidP="009A0425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TRADE SPEND = расход (НК РФ ст. 264.1)</w:t>
      </w:r>
    </w:p>
    <w:p w14:paraId="1BB46DEF" w14:textId="77777777" w:rsidR="009A0425" w:rsidRDefault="009A0425" w:rsidP="009A0425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Но без акта / KPI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могут признать неэффективным</w:t>
      </w:r>
    </w:p>
    <w:p w14:paraId="73EA1D26" w14:textId="77777777" w:rsidR="009A0425" w:rsidRDefault="009A0425" w:rsidP="009A0425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Факт удержания результата при росте затрат = риск при проверках</w:t>
      </w:r>
    </w:p>
    <w:p w14:paraId="776D24E6" w14:textId="77777777" w:rsidR="009A0425" w:rsidRDefault="00947734" w:rsidP="009A0425">
      <w:r>
        <w:pict w14:anchorId="546076B6">
          <v:rect id="Прямоугольник 1223" o:spid="_x0000_s12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2D938D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C8255C6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Диагностика неэффективного роста TRADE SPEND</w:t>
      </w:r>
      <w:r>
        <w:rPr>
          <w:color w:val="000000"/>
        </w:rPr>
        <w:br/>
        <w:t>Оценка возврата на дополнительный маркетинг</w:t>
      </w:r>
      <w:r>
        <w:rPr>
          <w:color w:val="000000"/>
        </w:rPr>
        <w:br/>
        <w:t>Финансовый контроль постоянных промо-расходов</w:t>
      </w:r>
    </w:p>
    <w:p w14:paraId="6F2166B1" w14:textId="77777777" w:rsidR="009A0425" w:rsidRDefault="00947734" w:rsidP="009A0425">
      <w:r>
        <w:pict w14:anchorId="08D8700D">
          <v:rect id="Прямоугольник 1221" o:spid="_x0000_s12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6D855D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14: провальное промо</w:t>
      </w:r>
      <w:r>
        <w:rPr>
          <w:color w:val="000000"/>
        </w:rPr>
        <w:br/>
        <w:t>– Задача 20: выход из неэффективного пула</w:t>
      </w:r>
      <w:r>
        <w:rPr>
          <w:color w:val="000000"/>
        </w:rPr>
        <w:br/>
        <w:t>– Глава 5: KPI трейд-менеджера</w:t>
      </w:r>
    </w:p>
    <w:p w14:paraId="57A244BC" w14:textId="77777777" w:rsidR="009A0425" w:rsidRPr="009A0425" w:rsidRDefault="009A0425" w:rsidP="009A0425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9A042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rStyle w:val="ad"/>
          <w:rFonts w:eastAsiaTheme="majorEastAsia"/>
          <w:color w:val="000000"/>
        </w:rPr>
        <w:t>Источник</w:t>
      </w:r>
      <w:r w:rsidRPr="009A0425">
        <w:rPr>
          <w:rStyle w:val="ad"/>
          <w:rFonts w:eastAsiaTheme="majorEastAsia"/>
          <w:color w:val="000000"/>
          <w:lang w:val="en-US"/>
        </w:rPr>
        <w:t>:</w:t>
      </w:r>
      <w:r w:rsidRPr="009A042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0425">
        <w:rPr>
          <w:color w:val="000000"/>
          <w:lang w:val="en-US"/>
        </w:rPr>
        <w:t>. 264.1</w:t>
      </w:r>
      <w:r w:rsidRPr="009A0425">
        <w:rPr>
          <w:color w:val="000000"/>
          <w:lang w:val="en-US"/>
        </w:rPr>
        <w:br/>
        <w:t>– Promo Budget Efficiency / McKinsey (2022)</w:t>
      </w:r>
      <w:r w:rsidRPr="009A0425">
        <w:rPr>
          <w:color w:val="000000"/>
          <w:lang w:val="en-US"/>
        </w:rPr>
        <w:br/>
        <w:t>– Nielsen: “Trade effectiveness decline model”</w:t>
      </w:r>
    </w:p>
    <w:p w14:paraId="0DE79F37" w14:textId="77777777" w:rsidR="009A0425" w:rsidRDefault="009A0425" w:rsidP="009A0425">
      <w:pPr>
        <w:pStyle w:val="1"/>
      </w:pPr>
      <w:bookmarkStart w:id="27" w:name="_Toc202898154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19. Форматы промо и налоговая нагрузка</w:t>
      </w:r>
      <w:bookmarkEnd w:id="27"/>
    </w:p>
    <w:p w14:paraId="09D3C94A" w14:textId="77777777" w:rsidR="009A0425" w:rsidRDefault="00947734" w:rsidP="009A0425">
      <w:r>
        <w:pict w14:anchorId="0058F532">
          <v:rect id="Прямоугольник 1219" o:spid="_x0000_s12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DDDA3A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6099B58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Вы запускаете 3 типа промо на разные категории товаров: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001"/>
        <w:gridCol w:w="4469"/>
      </w:tblGrid>
      <w:tr w:rsidR="009A0425" w14:paraId="4970629C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94241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 промо</w:t>
            </w:r>
          </w:p>
        </w:tc>
        <w:tc>
          <w:tcPr>
            <w:tcW w:w="0" w:type="auto"/>
            <w:vAlign w:val="center"/>
            <w:hideMark/>
          </w:tcPr>
          <w:p w14:paraId="478F95CC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6A72994F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9A0425" w14:paraId="3300E567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DEA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А. Скидка на полке</w:t>
            </w:r>
          </w:p>
        </w:tc>
        <w:tc>
          <w:tcPr>
            <w:tcW w:w="0" w:type="auto"/>
            <w:vAlign w:val="center"/>
            <w:hideMark/>
          </w:tcPr>
          <w:p w14:paraId="190085C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1.2 млн ₽</w:t>
            </w:r>
          </w:p>
        </w:tc>
        <w:tc>
          <w:tcPr>
            <w:tcW w:w="0" w:type="auto"/>
            <w:vAlign w:val="center"/>
            <w:hideMark/>
          </w:tcPr>
          <w:p w14:paraId="4419F60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Уменьшение цены, отображено в договоре</w:t>
            </w:r>
          </w:p>
        </w:tc>
      </w:tr>
      <w:tr w:rsidR="009A0425" w14:paraId="707F7CAD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7F5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B. TRADE SPEND</w:t>
            </w:r>
          </w:p>
        </w:tc>
        <w:tc>
          <w:tcPr>
            <w:tcW w:w="0" w:type="auto"/>
            <w:vAlign w:val="center"/>
            <w:hideMark/>
          </w:tcPr>
          <w:p w14:paraId="37BB7ED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1.2 млн ₽</w:t>
            </w:r>
          </w:p>
        </w:tc>
        <w:tc>
          <w:tcPr>
            <w:tcW w:w="0" w:type="auto"/>
            <w:vAlign w:val="center"/>
            <w:hideMark/>
          </w:tcPr>
          <w:p w14:paraId="2EFE654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Выплаты за листинг, мерч, каталоги</w:t>
            </w:r>
          </w:p>
        </w:tc>
      </w:tr>
      <w:tr w:rsidR="009A0425" w14:paraId="5115EB7B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E1A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C. Подарки клиенту</w:t>
            </w:r>
          </w:p>
        </w:tc>
        <w:tc>
          <w:tcPr>
            <w:tcW w:w="0" w:type="auto"/>
            <w:vAlign w:val="center"/>
            <w:hideMark/>
          </w:tcPr>
          <w:p w14:paraId="328461D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1.2 млн ₽</w:t>
            </w:r>
          </w:p>
        </w:tc>
        <w:tc>
          <w:tcPr>
            <w:tcW w:w="0" w:type="auto"/>
            <w:vAlign w:val="center"/>
            <w:hideMark/>
          </w:tcPr>
          <w:p w14:paraId="1BA9831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 покупке — подарок (напр. кружка)</w:t>
            </w:r>
          </w:p>
        </w:tc>
      </w:tr>
    </w:tbl>
    <w:p w14:paraId="50F7B263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Вы — ООО на ОСНО.</w:t>
      </w:r>
    </w:p>
    <w:p w14:paraId="49835E99" w14:textId="77777777" w:rsidR="009A0425" w:rsidRDefault="00947734" w:rsidP="009A0425">
      <w:r>
        <w:pict w14:anchorId="16AE7AEC">
          <v:rect id="Прямоугольник 1217" o:spid="_x0000_s12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D0FD3B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F8F9E9F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Оценить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налоговые последствия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выбора формата промо:</w:t>
      </w:r>
      <w:r>
        <w:rPr>
          <w:color w:val="000000"/>
        </w:rPr>
        <w:br/>
        <w:t>что безопаснее для учёта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где возникает риск споров или отказов</w:t>
      </w:r>
      <w:r>
        <w:rPr>
          <w:color w:val="000000"/>
        </w:rPr>
        <w:t>.</w:t>
      </w:r>
    </w:p>
    <w:p w14:paraId="63C4F999" w14:textId="77777777" w:rsidR="009A0425" w:rsidRDefault="00947734" w:rsidP="009A0425">
      <w:r>
        <w:pict w14:anchorId="02EBBC71">
          <v:rect id="Прямоугольник 1215" o:spid="_x0000_s12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A8597F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37E1ABA" w14:textId="77777777" w:rsidR="009A0425" w:rsidRDefault="009A0425" w:rsidP="009A042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Не все промо одинаково признаются расходами</w:t>
      </w:r>
    </w:p>
    <w:p w14:paraId="27D43740" w14:textId="77777777" w:rsidR="009A0425" w:rsidRDefault="009A0425" w:rsidP="009A042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Некоторые форматы → риски по НДС или налогу на прибыль</w:t>
      </w:r>
    </w:p>
    <w:p w14:paraId="13585863" w14:textId="77777777" w:rsidR="009A0425" w:rsidRDefault="009A0425" w:rsidP="009A0425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Нужно сравнить не только маркетинг, но и налоговую безопасность</w:t>
      </w:r>
    </w:p>
    <w:p w14:paraId="3F43820A" w14:textId="77777777" w:rsidR="009A0425" w:rsidRDefault="00947734" w:rsidP="009A0425">
      <w:r>
        <w:pict w14:anchorId="59F6BBBC">
          <v:rect id="Прямоугольник 1213" o:spid="_x0000_s12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E09CB1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Сравнительная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658"/>
        <w:gridCol w:w="2297"/>
        <w:gridCol w:w="4091"/>
      </w:tblGrid>
      <w:tr w:rsidR="009A0425" w14:paraId="56F17D84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7EABA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6248C6D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232C2DE8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НДС</w:t>
            </w:r>
          </w:p>
        </w:tc>
        <w:tc>
          <w:tcPr>
            <w:tcW w:w="0" w:type="auto"/>
            <w:vAlign w:val="center"/>
            <w:hideMark/>
          </w:tcPr>
          <w:p w14:paraId="70E9DDDE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 и замечания</w:t>
            </w:r>
          </w:p>
        </w:tc>
      </w:tr>
      <w:tr w:rsidR="009A0425" w14:paraId="62E03D97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122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EE992B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↓ база</w:t>
            </w:r>
          </w:p>
        </w:tc>
        <w:tc>
          <w:tcPr>
            <w:tcW w:w="0" w:type="auto"/>
            <w:vAlign w:val="center"/>
            <w:hideMark/>
          </w:tcPr>
          <w:p w14:paraId="01AF6E8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4230BD7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Безопасно, но влияет на выручку и маржинальность</w:t>
            </w:r>
          </w:p>
        </w:tc>
      </w:tr>
      <w:tr w:rsidR="009A0425" w14:paraId="13D38E9E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BAC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0B50D8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6CD3E3F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НДС возмещение (если есть акт)</w:t>
            </w:r>
          </w:p>
        </w:tc>
        <w:tc>
          <w:tcPr>
            <w:tcW w:w="0" w:type="auto"/>
            <w:vAlign w:val="center"/>
            <w:hideMark/>
          </w:tcPr>
          <w:p w14:paraId="17DCFC9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Нужны договор, акт, детализация целей</w:t>
            </w:r>
          </w:p>
        </w:tc>
      </w:tr>
      <w:tr w:rsidR="009A0425" w14:paraId="743DF813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01B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Подарки</w:t>
            </w:r>
          </w:p>
        </w:tc>
        <w:tc>
          <w:tcPr>
            <w:tcW w:w="0" w:type="auto"/>
            <w:vAlign w:val="center"/>
            <w:hideMark/>
          </w:tcPr>
          <w:p w14:paraId="12368E4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расход (ограничен)</w:t>
            </w:r>
          </w:p>
        </w:tc>
        <w:tc>
          <w:tcPr>
            <w:tcW w:w="0" w:type="auto"/>
            <w:vAlign w:val="center"/>
            <w:hideMark/>
          </w:tcPr>
          <w:p w14:paraId="51FDBCE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начисляется</w:t>
            </w:r>
          </w:p>
        </w:tc>
        <w:tc>
          <w:tcPr>
            <w:tcW w:w="0" w:type="auto"/>
            <w:vAlign w:val="center"/>
            <w:hideMark/>
          </w:tcPr>
          <w:p w14:paraId="0E447B6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Могут быть признаны безвозмездной передачей (НК РФ ст. 146)</w:t>
            </w:r>
          </w:p>
        </w:tc>
      </w:tr>
    </w:tbl>
    <w:p w14:paraId="0862E7D1" w14:textId="77777777" w:rsidR="009A0425" w:rsidRDefault="00947734" w:rsidP="009A0425">
      <w:r>
        <w:pict w14:anchorId="6F4FD92F">
          <v:rect id="Прямоугольник 1211" o:spid="_x0000_s12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63FA97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Пример по подарку</w:t>
      </w:r>
    </w:p>
    <w:p w14:paraId="77915F80" w14:textId="77777777" w:rsidR="009A0425" w:rsidRDefault="009A0425" w:rsidP="009A0425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Себестоимость подарков: 400 ₽ / шт × 3 000 шт = 1.2 млн ₽</w:t>
      </w:r>
    </w:p>
    <w:p w14:paraId="1F0999E1" w14:textId="77777777" w:rsidR="009A0425" w:rsidRDefault="009A0425" w:rsidP="009A0425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lastRenderedPageBreak/>
        <w:t>НДС с подарка: начисляется — 20% от рыночной цены</w:t>
      </w:r>
    </w:p>
    <w:p w14:paraId="4E610143" w14:textId="77777777" w:rsidR="009A0425" w:rsidRDefault="009A0425" w:rsidP="009A0425">
      <w:pPr>
        <w:pStyle w:val="ac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Риски:</w:t>
      </w:r>
      <w:r>
        <w:rPr>
          <w:color w:val="000000"/>
        </w:rPr>
        <w:br/>
        <w:t>– если нет договора на промо-кампанию с клиентом</w:t>
      </w:r>
      <w:r>
        <w:rPr>
          <w:color w:val="000000"/>
        </w:rPr>
        <w:br/>
        <w:t>– если подарки не оформлены через 135-ФЗ / товарные накладные</w:t>
      </w:r>
      <w:r>
        <w:rPr>
          <w:color w:val="000000"/>
        </w:rPr>
        <w:br/>
        <w:t>– при массовости — квалификация как “прочие расходы”</w:t>
      </w:r>
    </w:p>
    <w:p w14:paraId="7A7A4DD7" w14:textId="77777777" w:rsidR="009A0425" w:rsidRDefault="00947734" w:rsidP="009A0425">
      <w:r>
        <w:pict w14:anchorId="15FC002A">
          <v:rect id="Прямоугольник 1209" o:spid="_x0000_s12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091D87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157"/>
        <w:gridCol w:w="2443"/>
        <w:gridCol w:w="3214"/>
      </w:tblGrid>
      <w:tr w:rsidR="009A0425" w14:paraId="42F27736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E9797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BCA43A3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эффект</w:t>
            </w:r>
          </w:p>
        </w:tc>
        <w:tc>
          <w:tcPr>
            <w:tcW w:w="0" w:type="auto"/>
            <w:vAlign w:val="center"/>
            <w:hideMark/>
          </w:tcPr>
          <w:p w14:paraId="29919E81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безопасность</w:t>
            </w:r>
          </w:p>
        </w:tc>
        <w:tc>
          <w:tcPr>
            <w:tcW w:w="0" w:type="auto"/>
            <w:vAlign w:val="center"/>
            <w:hideMark/>
          </w:tcPr>
          <w:p w14:paraId="527A8FFB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0425" w14:paraId="284CEDFC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231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6753065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– выручка</w:t>
            </w:r>
          </w:p>
        </w:tc>
        <w:tc>
          <w:tcPr>
            <w:tcW w:w="0" w:type="auto"/>
            <w:vAlign w:val="center"/>
            <w:hideMark/>
          </w:tcPr>
          <w:p w14:paraId="7727217A" w14:textId="77777777" w:rsidR="009A0425" w:rsidRDefault="009A042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высокая</w:t>
            </w:r>
          </w:p>
        </w:tc>
        <w:tc>
          <w:tcPr>
            <w:tcW w:w="0" w:type="auto"/>
            <w:vAlign w:val="center"/>
            <w:hideMark/>
          </w:tcPr>
          <w:p w14:paraId="333C386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Уменьшает налог, проста в учёте</w:t>
            </w:r>
          </w:p>
        </w:tc>
      </w:tr>
      <w:tr w:rsidR="009A0425" w14:paraId="68A1574D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AE3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0F273B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– расход</w:t>
            </w:r>
          </w:p>
        </w:tc>
        <w:tc>
          <w:tcPr>
            <w:tcW w:w="0" w:type="auto"/>
            <w:vAlign w:val="center"/>
            <w:hideMark/>
          </w:tcPr>
          <w:p w14:paraId="304EC186" w14:textId="77777777" w:rsidR="009A0425" w:rsidRDefault="009A042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⚠️</w:t>
            </w:r>
            <w:r>
              <w:rPr>
                <w:color w:val="000000"/>
              </w:rPr>
              <w:t xml:space="preserve"> средняя</w:t>
            </w:r>
          </w:p>
        </w:tc>
        <w:tc>
          <w:tcPr>
            <w:tcW w:w="0" w:type="auto"/>
            <w:vAlign w:val="center"/>
            <w:hideMark/>
          </w:tcPr>
          <w:p w14:paraId="5862FD6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Только при наличии актов и KPI</w:t>
            </w:r>
          </w:p>
        </w:tc>
      </w:tr>
      <w:tr w:rsidR="009A0425" w14:paraId="5BB71B32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05D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Подарки</w:t>
            </w:r>
          </w:p>
        </w:tc>
        <w:tc>
          <w:tcPr>
            <w:tcW w:w="0" w:type="auto"/>
            <w:vAlign w:val="center"/>
            <w:hideMark/>
          </w:tcPr>
          <w:p w14:paraId="3FB0771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– расход + НДС</w:t>
            </w:r>
          </w:p>
        </w:tc>
        <w:tc>
          <w:tcPr>
            <w:tcW w:w="0" w:type="auto"/>
            <w:vAlign w:val="center"/>
            <w:hideMark/>
          </w:tcPr>
          <w:p w14:paraId="6FD50FE8" w14:textId="77777777" w:rsidR="009A0425" w:rsidRDefault="009A042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низкая</w:t>
            </w:r>
          </w:p>
        </w:tc>
        <w:tc>
          <w:tcPr>
            <w:tcW w:w="0" w:type="auto"/>
            <w:vAlign w:val="center"/>
            <w:hideMark/>
          </w:tcPr>
          <w:p w14:paraId="5BD028B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Часто приводит к отказу в вычетах</w:t>
            </w:r>
          </w:p>
        </w:tc>
      </w:tr>
    </w:tbl>
    <w:p w14:paraId="1A9B2CC6" w14:textId="77777777" w:rsidR="009A0425" w:rsidRDefault="00947734" w:rsidP="009A0425">
      <w:r>
        <w:pict w14:anchorId="20C79859">
          <v:rect id="Прямоугольник 1207" o:spid="_x0000_s12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117914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F5EC33E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Один и тот же бюджет → разные налоговые последствия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Подарки = самый опасный и затратный формат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Лучшее соотношение: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скидка или TRADE с прозрачным KPI и документами</w:t>
      </w:r>
    </w:p>
    <w:p w14:paraId="4174E63C" w14:textId="77777777" w:rsidR="009A0425" w:rsidRDefault="00947734" w:rsidP="009A0425">
      <w:r>
        <w:pict w14:anchorId="0DD70524">
          <v:rect id="Прямоугольник 1205" o:spid="_x0000_s12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B154ED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A13ECB9" w14:textId="77777777" w:rsidR="009A0425" w:rsidRDefault="009A0425" w:rsidP="009A0425">
      <w:pPr>
        <w:pStyle w:val="ac"/>
        <w:numPr>
          <w:ilvl w:val="0"/>
          <w:numId w:val="9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Скидки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уменьшают налоговую базу, влияют на выручку и НДС</w:t>
      </w:r>
    </w:p>
    <w:p w14:paraId="696D733C" w14:textId="77777777" w:rsidR="009A0425" w:rsidRDefault="009A0425" w:rsidP="009A0425">
      <w:pPr>
        <w:pStyle w:val="ac"/>
        <w:numPr>
          <w:ilvl w:val="0"/>
          <w:numId w:val="9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TRADE SPEND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требуют договоров, отчётов, KPI (НК РФ ст. 264.1)</w:t>
      </w:r>
    </w:p>
    <w:p w14:paraId="26EAB292" w14:textId="77777777" w:rsidR="009A0425" w:rsidRDefault="009A0425" w:rsidP="009A0425">
      <w:pPr>
        <w:pStyle w:val="ac"/>
        <w:numPr>
          <w:ilvl w:val="0"/>
          <w:numId w:val="9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Подарки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квалифицируются как безвозмездная передача (НК РФ ст. 146, п.2)</w:t>
      </w:r>
    </w:p>
    <w:p w14:paraId="14D1427D" w14:textId="77777777" w:rsidR="009A0425" w:rsidRDefault="00947734" w:rsidP="009A0425">
      <w:r>
        <w:pict w14:anchorId="5477972E">
          <v:rect id="Прямоугольник 1203" o:spid="_x0000_s12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F078C5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65602B8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Оценка налоговых рисков при выборе формата промо</w:t>
      </w:r>
      <w:r>
        <w:rPr>
          <w:color w:val="000000"/>
        </w:rPr>
        <w:br/>
        <w:t>Понимание последствий для P&amp;L и учёта</w:t>
      </w:r>
      <w:r>
        <w:rPr>
          <w:color w:val="000000"/>
        </w:rPr>
        <w:br/>
        <w:t>Выбор безопасной схемы проведения кампаний</w:t>
      </w:r>
    </w:p>
    <w:p w14:paraId="1CB32EED" w14:textId="77777777" w:rsidR="009A0425" w:rsidRDefault="00947734" w:rsidP="009A0425">
      <w:r>
        <w:pict w14:anchorId="4E818A31">
          <v:rect id="Прямоугольник 1201" o:spid="_x0000_s12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1C0B06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12: товарная акция 2+1</w:t>
      </w:r>
      <w:r>
        <w:rPr>
          <w:color w:val="000000"/>
        </w:rPr>
        <w:br/>
      </w:r>
      <w:r>
        <w:rPr>
          <w:color w:val="000000"/>
        </w:rPr>
        <w:lastRenderedPageBreak/>
        <w:t>– Задача 16: комбинированные форматы</w:t>
      </w:r>
      <w:r>
        <w:rPr>
          <w:color w:val="000000"/>
        </w:rPr>
        <w:br/>
        <w:t>– Глава 5: контроль исполнения условий TRADE</w:t>
      </w:r>
    </w:p>
    <w:p w14:paraId="2F34A9D8" w14:textId="088F57CF" w:rsidR="009A0425" w:rsidRP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НК РФ ст. 264.1, 146</w:t>
      </w:r>
      <w:r>
        <w:rPr>
          <w:color w:val="000000"/>
        </w:rPr>
        <w:br/>
        <w:t>– Письмо Минфина №03-03-06/1/91 от 2022 г.</w:t>
      </w:r>
      <w:r>
        <w:rPr>
          <w:color w:val="000000"/>
        </w:rPr>
        <w:br/>
        <w:t>– KPMG Promo Tax Review (2023)</w:t>
      </w:r>
    </w:p>
    <w:p w14:paraId="6C027467" w14:textId="77777777" w:rsidR="009A0425" w:rsidRDefault="009A0425" w:rsidP="009A0425">
      <w:pPr>
        <w:pStyle w:val="1"/>
      </w:pPr>
      <w:bookmarkStart w:id="28" w:name="_Toc202898155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20. Выход из неэффективного промо-пула</w:t>
      </w:r>
      <w:bookmarkEnd w:id="28"/>
    </w:p>
    <w:p w14:paraId="35387341" w14:textId="77777777" w:rsidR="009A0425" w:rsidRDefault="00947734" w:rsidP="009A0425">
      <w:r>
        <w:pict w14:anchorId="51108EDF">
          <v:rect id="Прямоугольник 1199" o:spid="_x0000_s12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AA522A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E1EEF06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В вашем промо-пуле 12 регулярных акций.</w:t>
      </w:r>
      <w:r>
        <w:rPr>
          <w:color w:val="000000"/>
        </w:rPr>
        <w:br/>
        <w:t>По итогам квартального ROMI-аудита:</w:t>
      </w:r>
    </w:p>
    <w:p w14:paraId="53C483E2" w14:textId="77777777" w:rsidR="009A0425" w:rsidRDefault="009A0425" w:rsidP="009A042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Только 4 акции имеют ROMI &gt; 1.2</w:t>
      </w:r>
    </w:p>
    <w:p w14:paraId="3504529D" w14:textId="77777777" w:rsidR="009A0425" w:rsidRDefault="009A0425" w:rsidP="009A042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8 акций — около 1.0 или ниже</w:t>
      </w:r>
    </w:p>
    <w:p w14:paraId="01E21EE4" w14:textId="77777777" w:rsidR="009A0425" w:rsidRDefault="009A0425" w:rsidP="009A042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Бюджет всего пула: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9.6 млн ₽ / квартал</w:t>
      </w:r>
    </w:p>
    <w:p w14:paraId="5AC7B9BD" w14:textId="77777777" w:rsidR="009A0425" w:rsidRDefault="009A0425" w:rsidP="009A042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План: не терять выручку, но повысить возврат</w:t>
      </w:r>
    </w:p>
    <w:p w14:paraId="3B2D683F" w14:textId="77777777" w:rsidR="009A0425" w:rsidRDefault="009A0425" w:rsidP="009A0425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8050889" w14:textId="77777777" w:rsidR="009A0425" w:rsidRDefault="00947734" w:rsidP="009A0425">
      <w:r>
        <w:pict w14:anchorId="7DB0D06A">
          <v:rect id="Прямоугольник 1197" o:spid="_x0000_s12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254CD4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60151C9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Оценить, сколько приносит и сколько съедает каждая группа акций.</w:t>
      </w:r>
      <w:r>
        <w:rPr>
          <w:color w:val="000000"/>
        </w:rPr>
        <w:br/>
        <w:t>Смоделировать выход из убыточных активностей и перераспределение бюджета на эффективные.</w:t>
      </w:r>
    </w:p>
    <w:p w14:paraId="6BAB4DA8" w14:textId="77777777" w:rsidR="009A0425" w:rsidRDefault="00947734" w:rsidP="009A0425">
      <w:r>
        <w:pict w14:anchorId="43CDD5B0">
          <v:rect id="Прямоугольник 1195" o:spid="_x0000_s12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CF045E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1E75801" w14:textId="77777777" w:rsidR="009A0425" w:rsidRDefault="009A0425" w:rsidP="009A0425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TRADE SPEND на акции с ROMI &lt; 1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убыток</w:t>
      </w:r>
    </w:p>
    <w:p w14:paraId="7327C745" w14:textId="77777777" w:rsidR="009A0425" w:rsidRDefault="009A0425" w:rsidP="009A0425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Удаление слабых — высвобождает бюджет</w:t>
      </w:r>
    </w:p>
    <w:p w14:paraId="5814A903" w14:textId="77777777" w:rsidR="009A0425" w:rsidRDefault="009A0425" w:rsidP="009A0425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Если перераспределить на эффективные — можно сохранить или увеличить прибыль</w:t>
      </w:r>
    </w:p>
    <w:p w14:paraId="2BA4B72D" w14:textId="77777777" w:rsidR="009A0425" w:rsidRDefault="009A0425" w:rsidP="009A0425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Нужно показать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математический эффект пересбора пула</w:t>
      </w:r>
    </w:p>
    <w:p w14:paraId="69140014" w14:textId="77777777" w:rsidR="009A0425" w:rsidRDefault="00947734" w:rsidP="009A0425">
      <w:r>
        <w:pict w14:anchorId="42A42CAD">
          <v:rect id="Прямоугольник 1193" o:spid="_x0000_s12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3EB16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3255"/>
      </w:tblGrid>
      <w:tr w:rsidR="009A0425" w14:paraId="6139C1CA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E9372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A1B37D5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</w:tr>
      <w:tr w:rsidR="009A0425" w14:paraId="2DE450F4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534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Убыточный TRADE</w:t>
            </w:r>
          </w:p>
        </w:tc>
        <w:tc>
          <w:tcPr>
            <w:tcW w:w="0" w:type="auto"/>
            <w:vAlign w:val="center"/>
            <w:hideMark/>
          </w:tcPr>
          <w:p w14:paraId="5CA4808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8 акций × 0.6 млн ₽ = 4.8 млн ₽</w:t>
            </w:r>
          </w:p>
        </w:tc>
      </w:tr>
      <w:tr w:rsidR="009A0425" w14:paraId="2C7010F6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6F2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ROMI убыточных</w:t>
            </w:r>
          </w:p>
        </w:tc>
        <w:tc>
          <w:tcPr>
            <w:tcW w:w="0" w:type="auto"/>
            <w:vAlign w:val="center"/>
            <w:hideMark/>
          </w:tcPr>
          <w:p w14:paraId="176F85E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~0.85</w:t>
            </w:r>
          </w:p>
        </w:tc>
      </w:tr>
      <w:tr w:rsidR="009A0425" w14:paraId="46E23601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696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ROMI эффективных</w:t>
            </w:r>
          </w:p>
        </w:tc>
        <w:tc>
          <w:tcPr>
            <w:tcW w:w="0" w:type="auto"/>
            <w:vAlign w:val="center"/>
            <w:hideMark/>
          </w:tcPr>
          <w:p w14:paraId="68A2C16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~1.35</w:t>
            </w:r>
          </w:p>
        </w:tc>
      </w:tr>
      <w:tr w:rsidR="009A0425" w14:paraId="2CE90862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96E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Доп. прибыль от перераспределения</w:t>
            </w:r>
          </w:p>
        </w:tc>
        <w:tc>
          <w:tcPr>
            <w:tcW w:w="0" w:type="auto"/>
            <w:vAlign w:val="center"/>
            <w:hideMark/>
          </w:tcPr>
          <w:p w14:paraId="4F312F1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4.8 × (1.35 – 0.85)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2.4 млн ₽</w:t>
            </w:r>
          </w:p>
        </w:tc>
      </w:tr>
    </w:tbl>
    <w:p w14:paraId="02F36ED2" w14:textId="77777777" w:rsidR="009A0425" w:rsidRDefault="00947734" w:rsidP="009A0425">
      <w:r>
        <w:pict w14:anchorId="3693DE49">
          <v:rect id="Прямоугольник 1191" o:spid="_x0000_s12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EF3240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667916D" w14:textId="77777777" w:rsidR="009A0425" w:rsidRDefault="009A0425" w:rsidP="009A042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Удаляем 8 акций → 4.8 млн ₽ высвобождено</w:t>
      </w:r>
    </w:p>
    <w:p w14:paraId="6E42DAB6" w14:textId="77777777" w:rsidR="009A0425" w:rsidRDefault="009A0425" w:rsidP="009A042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Оставшиеся 4 акции получают: 2.4 + 4.8 = 7.2 млн ₽</w:t>
      </w:r>
    </w:p>
    <w:p w14:paraId="15CD6956" w14:textId="77777777" w:rsidR="009A0425" w:rsidRDefault="009A0425" w:rsidP="009A042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lastRenderedPageBreak/>
        <w:t>Новая прибыль: 7.2 × 1.35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9.72 млн ₽</w:t>
      </w:r>
    </w:p>
    <w:p w14:paraId="044ECD68" w14:textId="77777777" w:rsidR="009A0425" w:rsidRDefault="009A0425" w:rsidP="009A0425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ROMI нового пула: 9.72 / 9.6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1.01</w:t>
      </w:r>
    </w:p>
    <w:p w14:paraId="5E2AB4FE" w14:textId="77777777" w:rsidR="009A0425" w:rsidRDefault="00947734" w:rsidP="009A0425">
      <w:r>
        <w:pict w14:anchorId="57260672">
          <v:rect id="Прямоугольник 1189" o:spid="_x0000_s12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6E668A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740"/>
        <w:gridCol w:w="1241"/>
        <w:gridCol w:w="3431"/>
      </w:tblGrid>
      <w:tr w:rsidR="009A0425" w14:paraId="06C6D0D2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0960C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1692301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9708C45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DC201AB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0425" w14:paraId="09C0307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B7A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Оставить все акции</w:t>
            </w:r>
          </w:p>
        </w:tc>
        <w:tc>
          <w:tcPr>
            <w:tcW w:w="0" w:type="auto"/>
            <w:vAlign w:val="center"/>
            <w:hideMark/>
          </w:tcPr>
          <w:p w14:paraId="51A306F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64FEDC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9.12 млн ₽</w:t>
            </w:r>
          </w:p>
        </w:tc>
        <w:tc>
          <w:tcPr>
            <w:tcW w:w="0" w:type="auto"/>
            <w:vAlign w:val="center"/>
            <w:hideMark/>
          </w:tcPr>
          <w:p w14:paraId="7361CB4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Убыточные акции тянут вниз</w:t>
            </w:r>
          </w:p>
        </w:tc>
      </w:tr>
      <w:tr w:rsidR="009A0425" w14:paraId="1EE18F82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398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Удалить 8 слабых</w:t>
            </w:r>
          </w:p>
        </w:tc>
        <w:tc>
          <w:tcPr>
            <w:tcW w:w="0" w:type="auto"/>
            <w:vAlign w:val="center"/>
            <w:hideMark/>
          </w:tcPr>
          <w:p w14:paraId="08D99FA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1.01</w:t>
            </w:r>
          </w:p>
        </w:tc>
        <w:tc>
          <w:tcPr>
            <w:tcW w:w="0" w:type="auto"/>
            <w:vAlign w:val="center"/>
            <w:hideMark/>
          </w:tcPr>
          <w:p w14:paraId="1FCEA3C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9.72 млн ₽</w:t>
            </w:r>
          </w:p>
        </w:tc>
        <w:tc>
          <w:tcPr>
            <w:tcW w:w="0" w:type="auto"/>
            <w:vAlign w:val="center"/>
            <w:hideMark/>
          </w:tcPr>
          <w:p w14:paraId="556F036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Выручка сохранена, ROMI ↑</w:t>
            </w:r>
          </w:p>
        </w:tc>
      </w:tr>
      <w:tr w:rsidR="009A0425" w14:paraId="799768C2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3DF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Перераспределить частично</w:t>
            </w:r>
          </w:p>
        </w:tc>
        <w:tc>
          <w:tcPr>
            <w:tcW w:w="0" w:type="auto"/>
            <w:vAlign w:val="center"/>
            <w:hideMark/>
          </w:tcPr>
          <w:p w14:paraId="3794774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55B1D7F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10.37 млн ₽</w:t>
            </w:r>
          </w:p>
        </w:tc>
        <w:tc>
          <w:tcPr>
            <w:tcW w:w="0" w:type="auto"/>
            <w:vAlign w:val="center"/>
            <w:hideMark/>
          </w:tcPr>
          <w:p w14:paraId="22B7A09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Максимизация на основе фокуса</w:t>
            </w:r>
          </w:p>
        </w:tc>
      </w:tr>
      <w:tr w:rsidR="009A0425" w14:paraId="24891900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E06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Продолжать без анализа</w:t>
            </w:r>
          </w:p>
        </w:tc>
        <w:tc>
          <w:tcPr>
            <w:tcW w:w="0" w:type="auto"/>
            <w:vAlign w:val="center"/>
            <w:hideMark/>
          </w:tcPr>
          <w:p w14:paraId="109E8D2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2D99050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8.64 млн ₽</w:t>
            </w:r>
          </w:p>
        </w:tc>
        <w:tc>
          <w:tcPr>
            <w:tcW w:w="0" w:type="auto"/>
            <w:vAlign w:val="center"/>
            <w:hideMark/>
          </w:tcPr>
          <w:p w14:paraId="6263AA4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Постоянные потери</w:t>
            </w:r>
          </w:p>
        </w:tc>
      </w:tr>
    </w:tbl>
    <w:p w14:paraId="3A90E45A" w14:textId="77777777" w:rsidR="009A0425" w:rsidRDefault="00947734" w:rsidP="009A0425">
      <w:r>
        <w:pict w14:anchorId="0065930B">
          <v:rect id="Прямоугольник 1187" o:spid="_x0000_s12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9511E2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8DBE5FD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80% бюджета могут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приносить возврата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Оптимизация пула = не сокращение,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перераспределение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&gt; 1.2 — порог для поддержки, иначе — перераспределение или остановка</w:t>
      </w:r>
    </w:p>
    <w:p w14:paraId="57130169" w14:textId="77777777" w:rsidR="009A0425" w:rsidRDefault="00947734" w:rsidP="009A0425">
      <w:r>
        <w:pict w14:anchorId="1A7E5AB9">
          <v:rect id="Прямоугольник 1185" o:spid="_x0000_s12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2A0592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A245F25" w14:textId="77777777" w:rsidR="009A0425" w:rsidRDefault="009A0425" w:rsidP="009A0425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TRADE SPEND убыточных акций может быть признан расходом, но:</w:t>
      </w:r>
      <w:r>
        <w:rPr>
          <w:color w:val="000000"/>
        </w:rPr>
        <w:br/>
        <w:t>– нужны договоры, акты, KPI</w:t>
      </w:r>
      <w:r>
        <w:rPr>
          <w:color w:val="000000"/>
        </w:rPr>
        <w:br/>
        <w:t>– при низком ROMI — возможны претензии при проверке</w:t>
      </w:r>
    </w:p>
    <w:p w14:paraId="4062F59E" w14:textId="77777777" w:rsidR="009A0425" w:rsidRDefault="009A0425" w:rsidP="009A0425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Удаление акций не требует налоговых переоформлений, но влияет на отчетность по сегментам</w:t>
      </w:r>
    </w:p>
    <w:p w14:paraId="2F758CCF" w14:textId="77777777" w:rsidR="009A0425" w:rsidRDefault="00947734" w:rsidP="009A0425">
      <w:r>
        <w:pict w14:anchorId="0D15B3DB">
          <v:rect id="Прямоугольник 1183" o:spid="_x0000_s12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A7B5F1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BFBC918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Промо-портфельное мышление</w:t>
      </w:r>
      <w:r>
        <w:rPr>
          <w:color w:val="000000"/>
        </w:rPr>
        <w:br/>
        <w:t>Оптимизация бюджета на основе ROMI</w:t>
      </w:r>
      <w:r>
        <w:rPr>
          <w:color w:val="000000"/>
        </w:rPr>
        <w:br/>
        <w:t>Управление рекламной доходностью по группам SKU</w:t>
      </w:r>
    </w:p>
    <w:p w14:paraId="055EA92A" w14:textId="77777777" w:rsidR="009A0425" w:rsidRDefault="00947734" w:rsidP="009A0425">
      <w:r>
        <w:pict w14:anchorId="56193125">
          <v:rect id="Прямоугольник 1181" o:spid="_x0000_s12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8C6516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40EB2A3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– Задача 15: сравнение промо-механик</w:t>
      </w:r>
      <w:r>
        <w:rPr>
          <w:color w:val="000000"/>
        </w:rPr>
        <w:br/>
        <w:t>– Задача 18: TRADE без прироста</w:t>
      </w:r>
      <w:r>
        <w:rPr>
          <w:color w:val="000000"/>
        </w:rPr>
        <w:br/>
        <w:t>– Глава 5: финансовый контроль трейд-менеджера</w:t>
      </w:r>
    </w:p>
    <w:p w14:paraId="72E81983" w14:textId="77777777" w:rsidR="009A0425" w:rsidRDefault="00947734" w:rsidP="009A0425">
      <w:r>
        <w:pict w14:anchorId="2861A4A6">
          <v:rect id="Прямоугольник 1179" o:spid="_x0000_s12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27B1FF" w14:textId="77777777" w:rsidR="009A0425" w:rsidRPr="009A0425" w:rsidRDefault="009A0425" w:rsidP="009A042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6E463C6" w14:textId="77777777" w:rsidR="009A0425" w:rsidRPr="009A0425" w:rsidRDefault="009A0425" w:rsidP="009A0425">
      <w:pPr>
        <w:pStyle w:val="ac"/>
        <w:rPr>
          <w:color w:val="000000"/>
          <w:lang w:val="en-US"/>
        </w:rPr>
      </w:pPr>
      <w:r w:rsidRPr="009A0425">
        <w:rPr>
          <w:color w:val="000000"/>
          <w:lang w:val="en-US"/>
        </w:rPr>
        <w:t>– McKinsey Promo Pool Efficiency Report (2023)</w:t>
      </w:r>
      <w:r w:rsidRPr="009A0425">
        <w:rPr>
          <w:color w:val="000000"/>
          <w:lang w:val="en-US"/>
        </w:rPr>
        <w:br/>
        <w:t>– Bain: “Selective promotion strategy”</w:t>
      </w:r>
      <w:r w:rsidRPr="009A042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0425">
        <w:rPr>
          <w:color w:val="000000"/>
          <w:lang w:val="en-US"/>
        </w:rPr>
        <w:t xml:space="preserve">. 264.1, </w:t>
      </w:r>
      <w:r>
        <w:rPr>
          <w:color w:val="000000"/>
        </w:rPr>
        <w:t>Письмо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Минфина</w:t>
      </w:r>
      <w:r w:rsidRPr="009A0425">
        <w:rPr>
          <w:color w:val="000000"/>
          <w:lang w:val="en-US"/>
        </w:rPr>
        <w:t xml:space="preserve"> №03-03-06/1/151</w:t>
      </w:r>
    </w:p>
    <w:p w14:paraId="02D45822" w14:textId="77777777" w:rsidR="009A0425" w:rsidRDefault="00947734" w:rsidP="009A0425">
      <w:r>
        <w:pict w14:anchorId="03292968">
          <v:rect id="Прямоугольник 1177" o:spid="_x0000_s12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ED6E08" w14:textId="77777777" w:rsidR="009A0425" w:rsidRDefault="009A0425" w:rsidP="009A0425">
      <w:pPr>
        <w:pStyle w:val="1"/>
      </w:pPr>
      <w:bookmarkStart w:id="29" w:name="_Toc202898156"/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Fonts w:ascii="Apple Color Emoji" w:hAnsi="Apple Color Emoji" w:cs="Apple Color Emoji"/>
        </w:rPr>
        <w:t>📘</w:t>
      </w:r>
      <w:r>
        <w:t xml:space="preserve"> ГЛАВА 2. ИТОГИ</w:t>
      </w:r>
      <w:bookmarkEnd w:id="29"/>
    </w:p>
    <w:p w14:paraId="7EA2E4D8" w14:textId="77777777" w:rsidR="009A0425" w:rsidRDefault="00947734" w:rsidP="009A0425">
      <w:r>
        <w:pict w14:anchorId="507587E5">
          <v:rect id="Прямоугольник 1175" o:spid="_x0000_s12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323EA9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 ROMI по типам акций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740"/>
        <w:gridCol w:w="1572"/>
        <w:gridCol w:w="3996"/>
      </w:tblGrid>
      <w:tr w:rsidR="009A0425" w14:paraId="4E7DD6A3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AAD8B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3D00604C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27B234B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Прирост продаж</w:t>
            </w:r>
          </w:p>
        </w:tc>
        <w:tc>
          <w:tcPr>
            <w:tcW w:w="0" w:type="auto"/>
            <w:vAlign w:val="center"/>
            <w:hideMark/>
          </w:tcPr>
          <w:p w14:paraId="5905CC5C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0425" w14:paraId="1F66C4D8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16A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Скидка 20%</w:t>
            </w:r>
          </w:p>
        </w:tc>
        <w:tc>
          <w:tcPr>
            <w:tcW w:w="0" w:type="auto"/>
            <w:vAlign w:val="center"/>
            <w:hideMark/>
          </w:tcPr>
          <w:p w14:paraId="34923D5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490F2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+100%</w:t>
            </w:r>
          </w:p>
        </w:tc>
        <w:tc>
          <w:tcPr>
            <w:tcW w:w="0" w:type="auto"/>
            <w:vAlign w:val="center"/>
            <w:hideMark/>
          </w:tcPr>
          <w:p w14:paraId="32D7E48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Повышает охват, снижает маржу</w:t>
            </w:r>
          </w:p>
        </w:tc>
      </w:tr>
      <w:tr w:rsidR="009A0425" w14:paraId="2622B01B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55F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Кэшбэк 40 ₽</w:t>
            </w:r>
          </w:p>
        </w:tc>
        <w:tc>
          <w:tcPr>
            <w:tcW w:w="0" w:type="auto"/>
            <w:vAlign w:val="center"/>
            <w:hideMark/>
          </w:tcPr>
          <w:p w14:paraId="6FE14AE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103A67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+66%</w:t>
            </w:r>
          </w:p>
        </w:tc>
        <w:tc>
          <w:tcPr>
            <w:tcW w:w="0" w:type="auto"/>
            <w:vAlign w:val="center"/>
            <w:hideMark/>
          </w:tcPr>
          <w:p w14:paraId="7416B4C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На грани возврата, требует контроля</w:t>
            </w:r>
          </w:p>
        </w:tc>
      </w:tr>
      <w:tr w:rsidR="009A0425" w14:paraId="14B1D9BC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C5E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Акция “2+1”</w:t>
            </w:r>
          </w:p>
        </w:tc>
        <w:tc>
          <w:tcPr>
            <w:tcW w:w="0" w:type="auto"/>
            <w:vAlign w:val="center"/>
            <w:hideMark/>
          </w:tcPr>
          <w:p w14:paraId="4D176E2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6E8FD2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+200%</w:t>
            </w:r>
          </w:p>
        </w:tc>
        <w:tc>
          <w:tcPr>
            <w:tcW w:w="0" w:type="auto"/>
            <w:vAlign w:val="center"/>
            <w:hideMark/>
          </w:tcPr>
          <w:p w14:paraId="03454D4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Эффект есть, но маржа сгорает</w:t>
            </w:r>
          </w:p>
        </w:tc>
      </w:tr>
      <w:tr w:rsidR="009A0425" w14:paraId="19DBB4A6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C55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Комбинированное промо</w:t>
            </w:r>
          </w:p>
        </w:tc>
        <w:tc>
          <w:tcPr>
            <w:tcW w:w="0" w:type="auto"/>
            <w:vAlign w:val="center"/>
            <w:hideMark/>
          </w:tcPr>
          <w:p w14:paraId="00713C0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1.19</w:t>
            </w:r>
          </w:p>
        </w:tc>
        <w:tc>
          <w:tcPr>
            <w:tcW w:w="0" w:type="auto"/>
            <w:vAlign w:val="center"/>
            <w:hideMark/>
          </w:tcPr>
          <w:p w14:paraId="13188C7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+75%</w:t>
            </w:r>
          </w:p>
        </w:tc>
        <w:tc>
          <w:tcPr>
            <w:tcW w:w="0" w:type="auto"/>
            <w:vAlign w:val="center"/>
            <w:hideMark/>
          </w:tcPr>
          <w:p w14:paraId="2FD1ACB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Риск взаимоперекрытия эффектов</w:t>
            </w:r>
          </w:p>
        </w:tc>
      </w:tr>
      <w:tr w:rsidR="009A0425" w14:paraId="7959D080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FD1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без роста продаж</w:t>
            </w:r>
          </w:p>
        </w:tc>
        <w:tc>
          <w:tcPr>
            <w:tcW w:w="0" w:type="auto"/>
            <w:vAlign w:val="center"/>
            <w:hideMark/>
          </w:tcPr>
          <w:p w14:paraId="59D22C3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6EF6EA3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+1%</w:t>
            </w:r>
          </w:p>
        </w:tc>
        <w:tc>
          <w:tcPr>
            <w:tcW w:w="0" w:type="auto"/>
            <w:vAlign w:val="center"/>
            <w:hideMark/>
          </w:tcPr>
          <w:p w14:paraId="118368D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Прямой убыток, требует оптимизации</w:t>
            </w:r>
          </w:p>
        </w:tc>
      </w:tr>
      <w:tr w:rsidR="009A0425" w14:paraId="23BF9AD6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BAE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Отказ от промо-пула (реалокация)</w:t>
            </w:r>
          </w:p>
        </w:tc>
        <w:tc>
          <w:tcPr>
            <w:tcW w:w="0" w:type="auto"/>
            <w:vAlign w:val="center"/>
            <w:hideMark/>
          </w:tcPr>
          <w:p w14:paraId="022E37A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421A13C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759AC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Лучший суммарный эффект с тем же бюджетом</w:t>
            </w:r>
          </w:p>
        </w:tc>
      </w:tr>
    </w:tbl>
    <w:p w14:paraId="08A3D5CB" w14:textId="77777777" w:rsidR="009A0425" w:rsidRDefault="00947734" w:rsidP="009A0425">
      <w:r>
        <w:pict w14:anchorId="2449A989">
          <v:rect id="Прямоугольник 1173" o:spid="_x0000_s12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4D7C41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оценке эффективности промо</w:t>
      </w:r>
    </w:p>
    <w:p w14:paraId="07A4833D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ROMI не считается — только выручка</w:t>
      </w:r>
    </w:p>
    <w:p w14:paraId="4D4B626C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Не учитывается упущенная маржа при скидках</w:t>
      </w:r>
    </w:p>
    <w:p w14:paraId="600BA9F7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TRADE SPEND оформлен без актов</w:t>
      </w:r>
    </w:p>
    <w:p w14:paraId="3A8455AD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Промо не отделяется от сезонных всплесков</w:t>
      </w:r>
    </w:p>
    <w:p w14:paraId="01D7ABBD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Кэшбэк считается как “возврат”, а не расход</w:t>
      </w:r>
    </w:p>
    <w:p w14:paraId="49E415A0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Комбинированные акции не анализируются в связке</w:t>
      </w:r>
    </w:p>
    <w:p w14:paraId="4E1E7C29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Не выделяются новые и повторные клиенты</w:t>
      </w:r>
    </w:p>
    <w:p w14:paraId="028E03FE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Нет контроля за переносом TRADE между периодами</w:t>
      </w:r>
    </w:p>
    <w:p w14:paraId="1D3BEB9C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Убыточные акции продолжаются “по инерции”</w:t>
      </w:r>
    </w:p>
    <w:p w14:paraId="1ECA8C54" w14:textId="77777777" w:rsidR="009A0425" w:rsidRDefault="009A0425" w:rsidP="009A0425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Выход из промо не считается опцией роста</w:t>
      </w:r>
    </w:p>
    <w:p w14:paraId="5B763606" w14:textId="77777777" w:rsidR="009A0425" w:rsidRDefault="00947734" w:rsidP="009A0425">
      <w:r>
        <w:pict w14:anchorId="6FADE74C">
          <v:rect id="Прямоугольник 1171" o:spid="_x0000_s12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037745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корректного промо-анализатора</w:t>
      </w:r>
    </w:p>
    <w:p w14:paraId="5D036BE7" w14:textId="77777777" w:rsidR="009A0425" w:rsidRDefault="009A0425" w:rsidP="009A0425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Рассчитывается ли ROMI по каждой акции?</w:t>
      </w:r>
    </w:p>
    <w:p w14:paraId="674F74F3" w14:textId="77777777" w:rsidR="009A0425" w:rsidRDefault="009A0425" w:rsidP="009A0425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Учитываются ли все форматы затрат (скидка, TRADE, CPA)?</w:t>
      </w:r>
    </w:p>
    <w:p w14:paraId="6E468E07" w14:textId="77777777" w:rsidR="009A0425" w:rsidRDefault="009A0425" w:rsidP="009A0425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Оценены ли налоговые последствия разных промо?</w:t>
      </w:r>
    </w:p>
    <w:p w14:paraId="23C39722" w14:textId="77777777" w:rsidR="009A0425" w:rsidRDefault="009A0425" w:rsidP="009A0425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сравнение ROMI до и после изменения механики?</w:t>
      </w:r>
    </w:p>
    <w:p w14:paraId="2189BF1B" w14:textId="77777777" w:rsidR="009A0425" w:rsidRDefault="009A0425" w:rsidP="009A0425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Ведётся ли аудит пула акций?</w:t>
      </w:r>
    </w:p>
    <w:p w14:paraId="3C753AC9" w14:textId="77777777" w:rsidR="009A0425" w:rsidRDefault="009A0425" w:rsidP="009A0425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Фиксируются ли обязательства по возврату инвестиций?</w:t>
      </w:r>
    </w:p>
    <w:p w14:paraId="785D11E6" w14:textId="77777777" w:rsidR="009A0425" w:rsidRDefault="00947734" w:rsidP="009A0425">
      <w:r>
        <w:pict w14:anchorId="3F2AFFA0">
          <v:rect id="Прямоугольник 1169" o:spid="_x0000_s12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849F70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Глоссарий</w:t>
      </w:r>
    </w:p>
    <w:p w14:paraId="6BE56154" w14:textId="77777777" w:rsidR="009A0425" w:rsidRDefault="009A0425" w:rsidP="009A0425">
      <w:pPr>
        <w:pStyle w:val="ac"/>
        <w:numPr>
          <w:ilvl w:val="0"/>
          <w:numId w:val="1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ROMI (Return on Marketing Investment)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возврат на маркетинговые вложения (прибыль ÷ затраты)</w:t>
      </w:r>
    </w:p>
    <w:p w14:paraId="59D3C4F5" w14:textId="77777777" w:rsidR="009A0425" w:rsidRDefault="009A0425" w:rsidP="009A0425">
      <w:pPr>
        <w:pStyle w:val="ac"/>
        <w:numPr>
          <w:ilvl w:val="0"/>
          <w:numId w:val="1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Промо-бюджет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сумма на акции, TRADE SPEND, скидки, кэшбэк</w:t>
      </w:r>
    </w:p>
    <w:p w14:paraId="2C37C4FF" w14:textId="77777777" w:rsidR="009A0425" w:rsidRDefault="009A0425" w:rsidP="009A0425">
      <w:pPr>
        <w:pStyle w:val="ac"/>
        <w:numPr>
          <w:ilvl w:val="0"/>
          <w:numId w:val="1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Мультиакция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одновременное проведение нескольких типов стимулирования</w:t>
      </w:r>
    </w:p>
    <w:p w14:paraId="728D23E1" w14:textId="77777777" w:rsidR="009A0425" w:rsidRDefault="009A0425" w:rsidP="009A0425">
      <w:pPr>
        <w:pStyle w:val="ac"/>
        <w:numPr>
          <w:ilvl w:val="0"/>
          <w:numId w:val="1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прямая ценовая уступка, уменьшающая выручку</w:t>
      </w:r>
    </w:p>
    <w:p w14:paraId="2BA66640" w14:textId="77777777" w:rsidR="009A0425" w:rsidRDefault="009A0425" w:rsidP="009A0425">
      <w:pPr>
        <w:pStyle w:val="ac"/>
        <w:numPr>
          <w:ilvl w:val="0"/>
          <w:numId w:val="1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Пост-эвенчуал TRADE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TRADE SPEND, оплачиваемый по итогам (после выполнения KPI)</w:t>
      </w:r>
    </w:p>
    <w:p w14:paraId="1CBAB74C" w14:textId="77777777" w:rsidR="00526F05" w:rsidRDefault="00526F05" w:rsidP="00526F05">
      <w:pPr>
        <w:pStyle w:val="ac"/>
        <w:rPr>
          <w:color w:val="000000"/>
        </w:rPr>
      </w:pPr>
    </w:p>
    <w:p w14:paraId="2F4AA4F9" w14:textId="77777777" w:rsidR="009A0425" w:rsidRDefault="009A0425" w:rsidP="00526F05">
      <w:pPr>
        <w:pStyle w:val="ac"/>
        <w:rPr>
          <w:color w:val="000000"/>
        </w:rPr>
      </w:pPr>
    </w:p>
    <w:p w14:paraId="072DDBEE" w14:textId="77777777" w:rsidR="009A0425" w:rsidRDefault="009A0425" w:rsidP="00526F05">
      <w:pPr>
        <w:pStyle w:val="ac"/>
        <w:rPr>
          <w:color w:val="000000"/>
        </w:rPr>
      </w:pPr>
    </w:p>
    <w:p w14:paraId="5A2ECEF9" w14:textId="77777777" w:rsidR="009A0425" w:rsidRPr="009A0425" w:rsidRDefault="009A0425" w:rsidP="009A0425">
      <w:pPr>
        <w:pStyle w:val="1"/>
      </w:pPr>
      <w:bookmarkStart w:id="30" w:name="_Toc202898157"/>
      <w:r w:rsidRPr="009A0425">
        <w:rPr>
          <w:rFonts w:ascii="Apple Color Emoji" w:hAnsi="Apple Color Emoji" w:cs="Apple Color Emoji"/>
        </w:rPr>
        <w:lastRenderedPageBreak/>
        <w:t>📦</w:t>
      </w:r>
      <w:r w:rsidRPr="009A0425">
        <w:t xml:space="preserve"> ГЛАВА 3. Ассортимент и категории</w:t>
      </w:r>
      <w:bookmarkEnd w:id="30"/>
    </w:p>
    <w:p w14:paraId="50C6FD26" w14:textId="77777777" w:rsidR="009A0425" w:rsidRPr="009A0425" w:rsidRDefault="009A0425" w:rsidP="009A0425">
      <w:pPr>
        <w:spacing w:before="100" w:beforeAutospacing="1" w:after="100" w:afterAutospacing="1"/>
        <w:rPr>
          <w:color w:val="000000"/>
        </w:rPr>
      </w:pPr>
      <w:r w:rsidRPr="009A0425">
        <w:rPr>
          <w:color w:val="000000"/>
        </w:rPr>
        <w:t>Считать прибыль не по товару, а по всему портфелю — с учётом оборачиваемости, каннибализации и роли SKU.</w:t>
      </w:r>
    </w:p>
    <w:p w14:paraId="7CEA7AB6" w14:textId="77777777" w:rsidR="009A0425" w:rsidRPr="009A0425" w:rsidRDefault="00947734" w:rsidP="009A0425">
      <w:r>
        <w:pict w14:anchorId="3345B96A">
          <v:rect id="Прямоугольник 1167" o:spid="_x0000_s12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728523" w14:textId="77777777" w:rsidR="009A0425" w:rsidRPr="009A0425" w:rsidRDefault="009A0425" w:rsidP="009A0425">
      <w:pPr>
        <w:spacing w:before="100" w:beforeAutospacing="1" w:after="100" w:afterAutospacing="1"/>
        <w:rPr>
          <w:color w:val="000000"/>
        </w:rPr>
      </w:pPr>
      <w:r w:rsidRPr="009A0425">
        <w:rPr>
          <w:rFonts w:ascii="Apple Color Emoji" w:hAnsi="Apple Color Emoji" w:cs="Apple Color Emoji"/>
          <w:color w:val="000000"/>
        </w:rPr>
        <w:t>🔢</w:t>
      </w:r>
      <w:r w:rsidRPr="009A0425">
        <w:rPr>
          <w:color w:val="000000"/>
        </w:rPr>
        <w:t> </w:t>
      </w:r>
      <w:r w:rsidRPr="009A0425">
        <w:rPr>
          <w:b/>
          <w:bCs/>
          <w:color w:val="000000"/>
        </w:rPr>
        <w:t>Задачи 21–30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954"/>
        <w:gridCol w:w="3121"/>
        <w:gridCol w:w="2959"/>
      </w:tblGrid>
      <w:tr w:rsidR="009A0425" w:rsidRPr="009A0425" w14:paraId="6B69203D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A74A5" w14:textId="77777777" w:rsidR="009A0425" w:rsidRPr="009A0425" w:rsidRDefault="009A0425" w:rsidP="009A0425">
            <w:pPr>
              <w:jc w:val="center"/>
              <w:rPr>
                <w:b/>
                <w:bCs/>
                <w:color w:val="000000"/>
              </w:rPr>
            </w:pPr>
            <w:r w:rsidRPr="009A0425"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09AB1E" w14:textId="77777777" w:rsidR="009A0425" w:rsidRPr="009A0425" w:rsidRDefault="009A0425" w:rsidP="009A0425">
            <w:pPr>
              <w:jc w:val="center"/>
              <w:rPr>
                <w:b/>
                <w:bCs/>
                <w:color w:val="000000"/>
              </w:rPr>
            </w:pPr>
            <w:r w:rsidRPr="009A0425"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56F67B2F" w14:textId="77777777" w:rsidR="009A0425" w:rsidRPr="009A0425" w:rsidRDefault="009A0425" w:rsidP="009A0425">
            <w:pPr>
              <w:jc w:val="center"/>
              <w:rPr>
                <w:b/>
                <w:bCs/>
                <w:color w:val="000000"/>
              </w:rPr>
            </w:pPr>
            <w:r w:rsidRPr="009A0425"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48E09962" w14:textId="77777777" w:rsidR="009A0425" w:rsidRPr="009A0425" w:rsidRDefault="009A0425" w:rsidP="009A0425">
            <w:pPr>
              <w:jc w:val="center"/>
              <w:rPr>
                <w:b/>
                <w:bCs/>
                <w:color w:val="000000"/>
              </w:rPr>
            </w:pPr>
            <w:r w:rsidRPr="009A0425"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9A0425" w:rsidRPr="009A0425" w14:paraId="2B6C6560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A39F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8BFCDFA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Ассортимент избыточен: где теряется маржа</w:t>
            </w:r>
          </w:p>
        </w:tc>
        <w:tc>
          <w:tcPr>
            <w:tcW w:w="0" w:type="auto"/>
            <w:vAlign w:val="center"/>
            <w:hideMark/>
          </w:tcPr>
          <w:p w14:paraId="414DA0AC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Выявить неприбыльные SKU с низкой оборачиваемостью</w:t>
            </w:r>
          </w:p>
        </w:tc>
        <w:tc>
          <w:tcPr>
            <w:tcW w:w="0" w:type="auto"/>
            <w:vAlign w:val="center"/>
            <w:hideMark/>
          </w:tcPr>
          <w:p w14:paraId="5A19D0CE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SKU-анализ и чистка матрицы</w:t>
            </w:r>
          </w:p>
        </w:tc>
      </w:tr>
      <w:tr w:rsidR="009A0425" w:rsidRPr="009A0425" w14:paraId="39914234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D4FC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4ECC1D4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Хит-продукт съедает маржу: эффект каннибализации</w:t>
            </w:r>
          </w:p>
        </w:tc>
        <w:tc>
          <w:tcPr>
            <w:tcW w:w="0" w:type="auto"/>
            <w:vAlign w:val="center"/>
            <w:hideMark/>
          </w:tcPr>
          <w:p w14:paraId="39D4CCA4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Смоделировать влияние одного SKU на другой</w:t>
            </w:r>
          </w:p>
        </w:tc>
        <w:tc>
          <w:tcPr>
            <w:tcW w:w="0" w:type="auto"/>
            <w:vAlign w:val="center"/>
            <w:hideMark/>
          </w:tcPr>
          <w:p w14:paraId="33BB7556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Управление внутрекатегорийной конкуренцией</w:t>
            </w:r>
          </w:p>
        </w:tc>
      </w:tr>
      <w:tr w:rsidR="009A0425" w:rsidRPr="009A0425" w14:paraId="67A83A4C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9631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F7F8C5A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Категория растёт — а прибыль нет</w:t>
            </w:r>
          </w:p>
        </w:tc>
        <w:tc>
          <w:tcPr>
            <w:tcW w:w="0" w:type="auto"/>
            <w:vAlign w:val="center"/>
            <w:hideMark/>
          </w:tcPr>
          <w:p w14:paraId="4B381529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Показать, как рост выручки маскирует убыточность</w:t>
            </w:r>
          </w:p>
        </w:tc>
        <w:tc>
          <w:tcPr>
            <w:tcW w:w="0" w:type="auto"/>
            <w:vAlign w:val="center"/>
            <w:hideMark/>
          </w:tcPr>
          <w:p w14:paraId="4190B623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Категорийный P&amp;L</w:t>
            </w:r>
          </w:p>
        </w:tc>
      </w:tr>
      <w:tr w:rsidR="009A0425" w:rsidRPr="009A0425" w14:paraId="22A3CFCA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70CB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CE0E6E6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Оборачиваемость + маржа = кто остаётся в матрице</w:t>
            </w:r>
          </w:p>
        </w:tc>
        <w:tc>
          <w:tcPr>
            <w:tcW w:w="0" w:type="auto"/>
            <w:vAlign w:val="center"/>
            <w:hideMark/>
          </w:tcPr>
          <w:p w14:paraId="0B06E684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Определить, какие товары удерживать</w:t>
            </w:r>
          </w:p>
        </w:tc>
        <w:tc>
          <w:tcPr>
            <w:tcW w:w="0" w:type="auto"/>
            <w:vAlign w:val="center"/>
            <w:hideMark/>
          </w:tcPr>
          <w:p w14:paraId="22C60B14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Матричная модель выбора SKU</w:t>
            </w:r>
          </w:p>
        </w:tc>
      </w:tr>
      <w:tr w:rsidR="009A0425" w:rsidRPr="009A0425" w14:paraId="1C79A3AD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43D7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1A23F35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Новый товар или промо на старый?</w:t>
            </w:r>
          </w:p>
        </w:tc>
        <w:tc>
          <w:tcPr>
            <w:tcW w:w="0" w:type="auto"/>
            <w:vAlign w:val="center"/>
            <w:hideMark/>
          </w:tcPr>
          <w:p w14:paraId="785FC59E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Сравнить P&amp;L и ROMI при запуске нового SKU</w:t>
            </w:r>
          </w:p>
        </w:tc>
        <w:tc>
          <w:tcPr>
            <w:tcW w:w="0" w:type="auto"/>
            <w:vAlign w:val="center"/>
            <w:hideMark/>
          </w:tcPr>
          <w:p w14:paraId="0D2D4340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Запуск против активации</w:t>
            </w:r>
          </w:p>
        </w:tc>
      </w:tr>
      <w:tr w:rsidR="009A0425" w:rsidRPr="009A0425" w14:paraId="0F44BDDB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EAE2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CA79B11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Эффект ротации: чистим полку без потерь</w:t>
            </w:r>
          </w:p>
        </w:tc>
        <w:tc>
          <w:tcPr>
            <w:tcW w:w="0" w:type="auto"/>
            <w:vAlign w:val="center"/>
            <w:hideMark/>
          </w:tcPr>
          <w:p w14:paraId="44F4D982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Вычислить прибыль от обновления ассортимента</w:t>
            </w:r>
          </w:p>
        </w:tc>
        <w:tc>
          <w:tcPr>
            <w:tcW w:w="0" w:type="auto"/>
            <w:vAlign w:val="center"/>
            <w:hideMark/>
          </w:tcPr>
          <w:p w14:paraId="004918B0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Ассортиментный расчёт с ротацией</w:t>
            </w:r>
          </w:p>
        </w:tc>
      </w:tr>
      <w:tr w:rsidR="009A0425" w:rsidRPr="009A0425" w14:paraId="75277D6C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2A96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B52B541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Ассортимент под клиента: адаптация или компромисс?</w:t>
            </w:r>
          </w:p>
        </w:tc>
        <w:tc>
          <w:tcPr>
            <w:tcW w:w="0" w:type="auto"/>
            <w:vAlign w:val="center"/>
            <w:hideMark/>
          </w:tcPr>
          <w:p w14:paraId="2F007F31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Показать, как кастомизация влияет на P&amp;L</w:t>
            </w:r>
          </w:p>
        </w:tc>
        <w:tc>
          <w:tcPr>
            <w:tcW w:w="0" w:type="auto"/>
            <w:vAlign w:val="center"/>
            <w:hideMark/>
          </w:tcPr>
          <w:p w14:paraId="411C48F4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P&amp;L по кастомной матрице</w:t>
            </w:r>
          </w:p>
        </w:tc>
      </w:tr>
      <w:tr w:rsidR="009A0425" w:rsidRPr="009A0425" w14:paraId="3837C472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8EB3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E86233F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Матрица без учета логистики: невидимые убытки</w:t>
            </w:r>
          </w:p>
        </w:tc>
        <w:tc>
          <w:tcPr>
            <w:tcW w:w="0" w:type="auto"/>
            <w:vAlign w:val="center"/>
            <w:hideMark/>
          </w:tcPr>
          <w:p w14:paraId="6B0306E5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Включить логистическую составляющую в категорию</w:t>
            </w:r>
          </w:p>
        </w:tc>
        <w:tc>
          <w:tcPr>
            <w:tcW w:w="0" w:type="auto"/>
            <w:vAlign w:val="center"/>
            <w:hideMark/>
          </w:tcPr>
          <w:p w14:paraId="6E2C6551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SKU-анализ + логистика</w:t>
            </w:r>
          </w:p>
        </w:tc>
      </w:tr>
      <w:tr w:rsidR="009A0425" w:rsidRPr="009A0425" w14:paraId="3FFB4D94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122B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F5DE3C5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Премиум-тест: работает ли товар выше рынка</w:t>
            </w:r>
          </w:p>
        </w:tc>
        <w:tc>
          <w:tcPr>
            <w:tcW w:w="0" w:type="auto"/>
            <w:vAlign w:val="center"/>
            <w:hideMark/>
          </w:tcPr>
          <w:p w14:paraId="7FF7E8D6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Рассчитать точку безубыточности премиального SKU</w:t>
            </w:r>
          </w:p>
        </w:tc>
        <w:tc>
          <w:tcPr>
            <w:tcW w:w="0" w:type="auto"/>
            <w:vAlign w:val="center"/>
            <w:hideMark/>
          </w:tcPr>
          <w:p w14:paraId="64AC45B6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SKU-профит + чувствительность</w:t>
            </w:r>
          </w:p>
        </w:tc>
      </w:tr>
      <w:tr w:rsidR="009A0425" w:rsidRPr="009A0425" w14:paraId="14FA0A16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0746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20FE078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Портфель SKU: как считается ассортиментный ROMI</w:t>
            </w:r>
          </w:p>
        </w:tc>
        <w:tc>
          <w:tcPr>
            <w:tcW w:w="0" w:type="auto"/>
            <w:vAlign w:val="center"/>
            <w:hideMark/>
          </w:tcPr>
          <w:p w14:paraId="162345D8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Построить общий ROMI по категории и всему портфелю</w:t>
            </w:r>
          </w:p>
        </w:tc>
        <w:tc>
          <w:tcPr>
            <w:tcW w:w="0" w:type="auto"/>
            <w:vAlign w:val="center"/>
            <w:hideMark/>
          </w:tcPr>
          <w:p w14:paraId="623B38AC" w14:textId="77777777" w:rsidR="009A0425" w:rsidRPr="009A0425" w:rsidRDefault="009A0425" w:rsidP="009A0425">
            <w:pPr>
              <w:rPr>
                <w:color w:val="000000"/>
              </w:rPr>
            </w:pPr>
            <w:r w:rsidRPr="009A0425">
              <w:rPr>
                <w:color w:val="000000"/>
              </w:rPr>
              <w:t>ROMI-портфельный подход</w:t>
            </w:r>
          </w:p>
        </w:tc>
      </w:tr>
    </w:tbl>
    <w:p w14:paraId="57619B2C" w14:textId="77777777" w:rsidR="009A0425" w:rsidRPr="009A0425" w:rsidRDefault="00947734" w:rsidP="009A0425">
      <w:r>
        <w:pict w14:anchorId="1DAA1694">
          <v:rect id="Прямоугольник 1165" o:spid="_x0000_s12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8AD521" w14:textId="77777777" w:rsidR="009A0425" w:rsidRPr="009A0425" w:rsidRDefault="009A0425" w:rsidP="009A0425">
      <w:pPr>
        <w:spacing w:before="100" w:beforeAutospacing="1" w:after="100" w:afterAutospacing="1"/>
        <w:rPr>
          <w:color w:val="000000"/>
        </w:rPr>
      </w:pPr>
      <w:r w:rsidRPr="009A0425">
        <w:rPr>
          <w:rFonts w:ascii="Apple Color Emoji" w:hAnsi="Apple Color Emoji" w:cs="Apple Color Emoji"/>
          <w:color w:val="000000"/>
        </w:rPr>
        <w:t>📘</w:t>
      </w:r>
      <w:r w:rsidRPr="009A0425">
        <w:rPr>
          <w:color w:val="000000"/>
        </w:rPr>
        <w:t> </w:t>
      </w:r>
      <w:r w:rsidRPr="009A0425">
        <w:rPr>
          <w:b/>
          <w:bCs/>
          <w:color w:val="000000"/>
        </w:rPr>
        <w:t>В конце главы:</w:t>
      </w:r>
      <w:r w:rsidRPr="009A0425">
        <w:rPr>
          <w:color w:val="000000"/>
        </w:rPr>
        <w:br/>
      </w:r>
      <w:r w:rsidRPr="009A0425">
        <w:rPr>
          <w:rFonts w:ascii="Apple Color Emoji" w:hAnsi="Apple Color Emoji" w:cs="Apple Color Emoji"/>
          <w:color w:val="000000"/>
        </w:rPr>
        <w:t>📊</w:t>
      </w:r>
      <w:r w:rsidRPr="009A0425">
        <w:rPr>
          <w:color w:val="000000"/>
        </w:rPr>
        <w:t xml:space="preserve"> Таблица сравнения SKU по марже, оборачиваемости и ROMI</w:t>
      </w:r>
      <w:r w:rsidRPr="009A0425">
        <w:rPr>
          <w:color w:val="000000"/>
        </w:rPr>
        <w:br/>
      </w:r>
      <w:r w:rsidRPr="009A0425">
        <w:rPr>
          <w:rFonts w:ascii="Apple Color Emoji" w:hAnsi="Apple Color Emoji" w:cs="Apple Color Emoji"/>
          <w:color w:val="000000"/>
        </w:rPr>
        <w:t>✅</w:t>
      </w:r>
      <w:r w:rsidRPr="009A0425">
        <w:rPr>
          <w:color w:val="000000"/>
        </w:rPr>
        <w:t xml:space="preserve"> Список 10 ошибок в управлении ассортиментом</w:t>
      </w:r>
      <w:r w:rsidRPr="009A0425">
        <w:rPr>
          <w:color w:val="000000"/>
        </w:rPr>
        <w:br/>
      </w:r>
      <w:r w:rsidRPr="009A0425">
        <w:rPr>
          <w:rFonts w:ascii="Apple Color Emoji" w:hAnsi="Apple Color Emoji" w:cs="Apple Color Emoji"/>
          <w:color w:val="000000"/>
        </w:rPr>
        <w:t>⚠️</w:t>
      </w:r>
      <w:r w:rsidRPr="009A0425">
        <w:rPr>
          <w:color w:val="000000"/>
        </w:rPr>
        <w:t xml:space="preserve"> Чек-лист финансовой оценки товарной матрицы</w:t>
      </w:r>
      <w:r w:rsidRPr="009A0425">
        <w:rPr>
          <w:color w:val="000000"/>
        </w:rPr>
        <w:br/>
      </w:r>
      <w:r w:rsidRPr="009A0425">
        <w:rPr>
          <w:rFonts w:ascii="Apple Color Emoji" w:hAnsi="Apple Color Emoji" w:cs="Apple Color Emoji"/>
          <w:color w:val="000000"/>
        </w:rPr>
        <w:t>📚</w:t>
      </w:r>
      <w:r w:rsidRPr="009A0425">
        <w:rPr>
          <w:color w:val="000000"/>
        </w:rPr>
        <w:t xml:space="preserve"> Глоссарий: SKU, оборачиваемость, ротация, каннибализация, ассортиментный ROMI</w:t>
      </w:r>
    </w:p>
    <w:p w14:paraId="271F2D47" w14:textId="77777777" w:rsidR="009A0425" w:rsidRPr="009A0425" w:rsidRDefault="00947734" w:rsidP="009A0425">
      <w:r>
        <w:pict w14:anchorId="34AE4CF7">
          <v:rect id="Прямоугольник 1163" o:spid="_x0000_s12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18D1E9" w14:textId="77777777" w:rsidR="009A0425" w:rsidRPr="009A0425" w:rsidRDefault="009A0425" w:rsidP="009A0425">
      <w:pPr>
        <w:spacing w:before="100" w:beforeAutospacing="1" w:after="100" w:afterAutospacing="1"/>
        <w:rPr>
          <w:color w:val="000000"/>
        </w:rPr>
      </w:pPr>
      <w:r w:rsidRPr="009A0425">
        <w:rPr>
          <w:rFonts w:ascii="Apple Color Emoji" w:hAnsi="Apple Color Emoji" w:cs="Apple Color Emoji"/>
          <w:color w:val="000000"/>
        </w:rPr>
        <w:lastRenderedPageBreak/>
        <w:t>🧠</w:t>
      </w:r>
      <w:r w:rsidRPr="009A0425">
        <w:rPr>
          <w:color w:val="000000"/>
        </w:rPr>
        <w:t> </w:t>
      </w:r>
      <w:r w:rsidRPr="009A0425">
        <w:rPr>
          <w:b/>
          <w:bCs/>
          <w:color w:val="000000"/>
        </w:rPr>
        <w:t>Навыки главы:</w:t>
      </w:r>
      <w:r w:rsidRPr="009A0425">
        <w:rPr>
          <w:color w:val="000000"/>
        </w:rPr>
        <w:br/>
        <w:t>– Диагностика товарной матрицы по прибыли и оборачиваемости</w:t>
      </w:r>
      <w:r w:rsidRPr="009A0425">
        <w:rPr>
          <w:color w:val="000000"/>
        </w:rPr>
        <w:br/>
        <w:t>– Расчёт ROMI на уровне категории и портфеля</w:t>
      </w:r>
      <w:r w:rsidRPr="009A0425">
        <w:rPr>
          <w:color w:val="000000"/>
        </w:rPr>
        <w:br/>
        <w:t>– Финансовая оценка кастомизации, премиум-сегмента и ротаций</w:t>
      </w:r>
      <w:r w:rsidRPr="009A0425">
        <w:rPr>
          <w:color w:val="000000"/>
        </w:rPr>
        <w:br/>
        <w:t>– Оптимизация ассортимента без потери выручки</w:t>
      </w:r>
    </w:p>
    <w:p w14:paraId="5ABA8CFF" w14:textId="77777777" w:rsidR="009A0425" w:rsidRPr="009A0425" w:rsidRDefault="009A0425" w:rsidP="009A0425">
      <w:pPr>
        <w:pStyle w:val="1"/>
      </w:pPr>
      <w:bookmarkStart w:id="31" w:name="_Toc202898158"/>
      <w:r w:rsidRPr="009A0425">
        <w:rPr>
          <w:rFonts w:ascii="Apple Color Emoji" w:hAnsi="Apple Color Emoji" w:cs="Apple Color Emoji"/>
        </w:rPr>
        <w:lastRenderedPageBreak/>
        <w:t>📘</w:t>
      </w:r>
      <w:r w:rsidRPr="009A0425">
        <w:t xml:space="preserve"> ЗАДАЧА 21. Ассортимент избыточен: где теряется маржа</w:t>
      </w:r>
      <w:bookmarkEnd w:id="31"/>
    </w:p>
    <w:p w14:paraId="41C00367" w14:textId="77777777" w:rsidR="009A0425" w:rsidRDefault="00947734" w:rsidP="009A0425">
      <w:r>
        <w:pict w14:anchorId="18B843B4">
          <v:rect id="Прямоугольник 1161" o:spid="_x0000_s12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4F6E6A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84BDD35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У вас в категории 28 активных SKU. По внутреннему аудиту:</w:t>
      </w:r>
    </w:p>
    <w:p w14:paraId="2172081B" w14:textId="77777777" w:rsidR="009A0425" w:rsidRDefault="009A0425" w:rsidP="009A0425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Только 11 SKU дают 80% оборота</w:t>
      </w:r>
    </w:p>
    <w:p w14:paraId="2EADC316" w14:textId="77777777" w:rsidR="009A0425" w:rsidRDefault="009A0425" w:rsidP="009A0425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17 SKU генерируют менее 500 тыс. ₽ каждый</w:t>
      </w:r>
    </w:p>
    <w:p w14:paraId="5B21DD36" w14:textId="77777777" w:rsidR="009A0425" w:rsidRDefault="009A0425" w:rsidP="009A0425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По 9 из них — отрицательная валовая маржа из-за скидок и TRADE</w:t>
      </w:r>
    </w:p>
    <w:p w14:paraId="3D303FA0" w14:textId="77777777" w:rsidR="009A0425" w:rsidRDefault="009A0425" w:rsidP="009A0425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Оборачиваемость по этим 9 позициям: менее 2 оборотов в год</w:t>
      </w:r>
    </w:p>
    <w:p w14:paraId="7F05C340" w14:textId="77777777" w:rsidR="009A0425" w:rsidRDefault="009A0425" w:rsidP="009A0425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Логистика и склад одинаково затратны на каждый SKU</w:t>
      </w:r>
    </w:p>
    <w:p w14:paraId="1B205E32" w14:textId="77777777" w:rsidR="009A0425" w:rsidRDefault="009A0425" w:rsidP="009A0425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43CA65E0" w14:textId="77777777" w:rsidR="009A0425" w:rsidRDefault="00947734" w:rsidP="009A0425">
      <w:r>
        <w:pict w14:anchorId="574A0591">
          <v:rect id="Прямоугольник 1159" o:spid="_x0000_s12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B327AE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20607DD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Оценить,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низкооборотные и убыточные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влияют на прибыль.</w:t>
      </w:r>
      <w:r>
        <w:rPr>
          <w:color w:val="000000"/>
        </w:rPr>
        <w:br/>
        <w:t>Показать эффект чистки ассортимента на валовую маржу и управляемость.</w:t>
      </w:r>
    </w:p>
    <w:p w14:paraId="1C689855" w14:textId="77777777" w:rsidR="009A0425" w:rsidRDefault="00947734" w:rsidP="009A0425">
      <w:r>
        <w:pict w14:anchorId="593445AF">
          <v:rect id="Прямоугольник 1157" o:spid="_x0000_s12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A8AFB2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2969300F" w14:textId="77777777" w:rsidR="009A0425" w:rsidRDefault="009A0425" w:rsidP="009A0425">
      <w:pPr>
        <w:pStyle w:val="ac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SKU с низкой оборачиваемостью создают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расходы без прибыли</w:t>
      </w:r>
    </w:p>
    <w:p w14:paraId="4365749C" w14:textId="77777777" w:rsidR="009A0425" w:rsidRDefault="009A0425" w:rsidP="009A0425">
      <w:pPr>
        <w:pStyle w:val="ac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TRADE SPEND, логистика и склад → фиксированы вне зависимости от оборота</w:t>
      </w:r>
    </w:p>
    <w:p w14:paraId="26375140" w14:textId="77777777" w:rsidR="009A0425" w:rsidRDefault="009A0425" w:rsidP="009A0425">
      <w:pPr>
        <w:pStyle w:val="ac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Нужно сравнить вклад топ-SKU и «хвоста»</w:t>
      </w:r>
    </w:p>
    <w:p w14:paraId="3334D027" w14:textId="77777777" w:rsidR="009A0425" w:rsidRDefault="00947734" w:rsidP="009A0425">
      <w:r>
        <w:pict w14:anchorId="3953B298">
          <v:rect id="Прямоугольник 1155" o:spid="_x0000_s12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224216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4873"/>
      </w:tblGrid>
      <w:tr w:rsidR="009A0425" w14:paraId="595C65D7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F846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F3A4455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0425" w14:paraId="0EEBDA99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D7B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SKU с маржой &lt; 0</w:t>
            </w:r>
          </w:p>
        </w:tc>
        <w:tc>
          <w:tcPr>
            <w:tcW w:w="0" w:type="auto"/>
            <w:vAlign w:val="center"/>
            <w:hideMark/>
          </w:tcPr>
          <w:p w14:paraId="694ECBC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9 из 28</w:t>
            </w:r>
          </w:p>
        </w:tc>
      </w:tr>
      <w:tr w:rsidR="009A0425" w14:paraId="5F7B8C20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E27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Объём по ним</w:t>
            </w:r>
          </w:p>
        </w:tc>
        <w:tc>
          <w:tcPr>
            <w:tcW w:w="0" w:type="auto"/>
            <w:vAlign w:val="center"/>
            <w:hideMark/>
          </w:tcPr>
          <w:p w14:paraId="4056DD7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~3 млн ₽ (в совокупности)</w:t>
            </w:r>
          </w:p>
        </w:tc>
      </w:tr>
      <w:tr w:rsidR="009A0425" w14:paraId="0943349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9CA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Убыток по группе</w:t>
            </w:r>
          </w:p>
        </w:tc>
        <w:tc>
          <w:tcPr>
            <w:tcW w:w="0" w:type="auto"/>
            <w:vAlign w:val="center"/>
            <w:hideMark/>
          </w:tcPr>
          <w:p w14:paraId="3575F4F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~600 000 ₽ / год (маржа – TRADE – логистика)</w:t>
            </w:r>
          </w:p>
        </w:tc>
      </w:tr>
      <w:tr w:rsidR="009A0425" w14:paraId="29E91336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748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Удельная нагрузка</w:t>
            </w:r>
          </w:p>
        </w:tc>
        <w:tc>
          <w:tcPr>
            <w:tcW w:w="0" w:type="auto"/>
            <w:vAlign w:val="center"/>
            <w:hideMark/>
          </w:tcPr>
          <w:p w14:paraId="13F144C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600 000 / 9 = 66 667 ₽ убытка на SKU</w:t>
            </w:r>
          </w:p>
        </w:tc>
      </w:tr>
      <w:tr w:rsidR="009A0425" w14:paraId="514C70F3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D4E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Экономия при чистке</w:t>
            </w:r>
          </w:p>
        </w:tc>
        <w:tc>
          <w:tcPr>
            <w:tcW w:w="0" w:type="auto"/>
            <w:vAlign w:val="center"/>
            <w:hideMark/>
          </w:tcPr>
          <w:p w14:paraId="34FFB84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600 000 + высвобождение склада</w:t>
            </w:r>
          </w:p>
        </w:tc>
      </w:tr>
    </w:tbl>
    <w:p w14:paraId="7C960439" w14:textId="77777777" w:rsidR="009A0425" w:rsidRDefault="00947734" w:rsidP="009A0425">
      <w:r>
        <w:pict w14:anchorId="0D864F34">
          <v:rect id="Прямоугольник 1153" o:spid="_x0000_s12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2CF8C4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2504CFF" w14:textId="77777777" w:rsidR="009A0425" w:rsidRDefault="009A0425" w:rsidP="009A0425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Чистка 9 SKU → снижение оборота на ~3 млн ₽</w:t>
      </w:r>
    </w:p>
    <w:p w14:paraId="4DA6ABA7" w14:textId="77777777" w:rsidR="009A0425" w:rsidRDefault="009A0425" w:rsidP="009A0425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lastRenderedPageBreak/>
        <w:t>При этом высвобождается:</w:t>
      </w:r>
      <w:r>
        <w:rPr>
          <w:color w:val="000000"/>
        </w:rPr>
        <w:br/>
        <w:t>– до 20 паллет складского места</w:t>
      </w:r>
      <w:r>
        <w:rPr>
          <w:color w:val="000000"/>
        </w:rPr>
        <w:br/>
        <w:t>– 1 сотрудник на обработке</w:t>
      </w:r>
    </w:p>
    <w:p w14:paraId="0E13F76B" w14:textId="77777777" w:rsidR="009A0425" w:rsidRDefault="009A0425" w:rsidP="009A0425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Упрощается заказ, логистика, контроль</w:t>
      </w:r>
    </w:p>
    <w:p w14:paraId="2F077DDE" w14:textId="77777777" w:rsidR="009A0425" w:rsidRDefault="009A0425" w:rsidP="009A0425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Валовая маржа категории растёт за счёт исключения убыточных позиций</w:t>
      </w:r>
    </w:p>
    <w:p w14:paraId="4D7477C1" w14:textId="77777777" w:rsidR="009A0425" w:rsidRDefault="00947734" w:rsidP="009A0425">
      <w:r>
        <w:pict w14:anchorId="71EEAF8A">
          <v:rect id="Прямоугольник 1151" o:spid="_x0000_s11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22F33F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311"/>
        <w:gridCol w:w="929"/>
        <w:gridCol w:w="988"/>
        <w:gridCol w:w="3757"/>
      </w:tblGrid>
      <w:tr w:rsidR="009A0425" w14:paraId="5AF303CF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A59FB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6BABE76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 SKU</w:t>
            </w:r>
          </w:p>
        </w:tc>
        <w:tc>
          <w:tcPr>
            <w:tcW w:w="0" w:type="auto"/>
            <w:vAlign w:val="center"/>
            <w:hideMark/>
          </w:tcPr>
          <w:p w14:paraId="35298B43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15D04D61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73353304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0425" w14:paraId="552CBD2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F07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До чистки</w:t>
            </w:r>
          </w:p>
        </w:tc>
        <w:tc>
          <w:tcPr>
            <w:tcW w:w="0" w:type="auto"/>
            <w:vAlign w:val="center"/>
            <w:hideMark/>
          </w:tcPr>
          <w:p w14:paraId="0B47F8E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32380D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18 млн</w:t>
            </w:r>
          </w:p>
        </w:tc>
        <w:tc>
          <w:tcPr>
            <w:tcW w:w="0" w:type="auto"/>
            <w:vAlign w:val="center"/>
            <w:hideMark/>
          </w:tcPr>
          <w:p w14:paraId="6411AAC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3.2 млн ₽</w:t>
            </w:r>
          </w:p>
        </w:tc>
        <w:tc>
          <w:tcPr>
            <w:tcW w:w="0" w:type="auto"/>
            <w:vAlign w:val="center"/>
            <w:hideMark/>
          </w:tcPr>
          <w:p w14:paraId="14D1F18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Сложный, перегруженный портфель</w:t>
            </w:r>
          </w:p>
        </w:tc>
      </w:tr>
      <w:tr w:rsidR="009A0425" w14:paraId="7C817F64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A3C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После чистки (–9 SKU)</w:t>
            </w:r>
          </w:p>
        </w:tc>
        <w:tc>
          <w:tcPr>
            <w:tcW w:w="0" w:type="auto"/>
            <w:vAlign w:val="center"/>
            <w:hideMark/>
          </w:tcPr>
          <w:p w14:paraId="533275E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1E283A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15 млн</w:t>
            </w:r>
          </w:p>
        </w:tc>
        <w:tc>
          <w:tcPr>
            <w:tcW w:w="0" w:type="auto"/>
            <w:vAlign w:val="center"/>
            <w:hideMark/>
          </w:tcPr>
          <w:p w14:paraId="79E24C6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3.1 млн ₽</w:t>
            </w:r>
          </w:p>
        </w:tc>
        <w:tc>
          <w:tcPr>
            <w:tcW w:w="0" w:type="auto"/>
            <w:vAlign w:val="center"/>
            <w:hideMark/>
          </w:tcPr>
          <w:p w14:paraId="7998F87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Маржа почти та же, проще управлять</w:t>
            </w:r>
          </w:p>
        </w:tc>
      </w:tr>
      <w:tr w:rsidR="009A0425" w14:paraId="44EF8F1D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112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Только топ-11</w:t>
            </w:r>
          </w:p>
        </w:tc>
        <w:tc>
          <w:tcPr>
            <w:tcW w:w="0" w:type="auto"/>
            <w:vAlign w:val="center"/>
            <w:hideMark/>
          </w:tcPr>
          <w:p w14:paraId="36FB8EF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BA92B8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14.4 млн</w:t>
            </w:r>
          </w:p>
        </w:tc>
        <w:tc>
          <w:tcPr>
            <w:tcW w:w="0" w:type="auto"/>
            <w:vAlign w:val="center"/>
            <w:hideMark/>
          </w:tcPr>
          <w:p w14:paraId="53F75C3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3.0 млн ₽</w:t>
            </w:r>
          </w:p>
        </w:tc>
        <w:tc>
          <w:tcPr>
            <w:tcW w:w="0" w:type="auto"/>
            <w:vAlign w:val="center"/>
            <w:hideMark/>
          </w:tcPr>
          <w:p w14:paraId="53998E2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Максимальная маржа / SKU</w:t>
            </w:r>
          </w:p>
        </w:tc>
      </w:tr>
    </w:tbl>
    <w:p w14:paraId="35522BAB" w14:textId="77777777" w:rsidR="009A0425" w:rsidRDefault="00947734" w:rsidP="009A0425">
      <w:r>
        <w:pict w14:anchorId="35143FED">
          <v:rect id="Прямоугольник 1149" o:spid="_x0000_s11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621AAF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AA68410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Избыточный ассортимент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размывает рентабельность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SKU с низким оборотом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фиксированные убытки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Чистка не всегда снижает выручку, но почти всегда повышает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управляемость и прибыль на SKU</w:t>
      </w:r>
    </w:p>
    <w:p w14:paraId="71254781" w14:textId="77777777" w:rsidR="009A0425" w:rsidRDefault="00947734" w:rsidP="009A0425">
      <w:r>
        <w:pict w14:anchorId="18AB26BA">
          <v:rect id="Прямоугольник 1147" o:spid="_x0000_s11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351D12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6A90319" w14:textId="77777777" w:rsidR="009A0425" w:rsidRDefault="009A0425" w:rsidP="009A042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Убыток по SKU не уменьшает налог на прибыль, если не оформлен списанием</w:t>
      </w:r>
    </w:p>
    <w:p w14:paraId="6CE89B77" w14:textId="77777777" w:rsidR="009A0425" w:rsidRDefault="009A0425" w:rsidP="009A0425">
      <w:pPr>
        <w:pStyle w:val="ac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Логистика и склад — административные расходы,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привязаны к конкретному SKU</w:t>
      </w:r>
      <w:r>
        <w:rPr>
          <w:color w:val="000000"/>
        </w:rPr>
        <w:t>, но влияют на рентабельность</w:t>
      </w:r>
    </w:p>
    <w:p w14:paraId="32A105B7" w14:textId="77777777" w:rsidR="009A0425" w:rsidRDefault="00947734" w:rsidP="009A0425">
      <w:r>
        <w:pict w14:anchorId="5E481EFA">
          <v:rect id="Прямоугольник 1145" o:spid="_x0000_s11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64FD18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B4E63B9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Диагностика низкоэффективных SKU</w:t>
      </w:r>
      <w:r>
        <w:rPr>
          <w:color w:val="000000"/>
        </w:rPr>
        <w:br/>
        <w:t>Принятие решений по чистке матрицы</w:t>
      </w:r>
      <w:r>
        <w:rPr>
          <w:color w:val="000000"/>
        </w:rPr>
        <w:br/>
        <w:t>Расчёт потерь от «длинного хвоста» ассортимента</w:t>
      </w:r>
    </w:p>
    <w:p w14:paraId="1954A087" w14:textId="77777777" w:rsidR="009A0425" w:rsidRDefault="00947734" w:rsidP="009A0425">
      <w:r>
        <w:pict w14:anchorId="060B5AAE">
          <v:rect id="Прямоугольник 1143" o:spid="_x0000_s11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9F193B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24: оборачиваемость и маржа</w:t>
      </w:r>
      <w:r>
        <w:rPr>
          <w:color w:val="000000"/>
        </w:rPr>
        <w:br/>
      </w:r>
      <w:r>
        <w:rPr>
          <w:color w:val="000000"/>
        </w:rPr>
        <w:lastRenderedPageBreak/>
        <w:t>– Задача 26: эффект ротации</w:t>
      </w:r>
      <w:r>
        <w:rPr>
          <w:color w:val="000000"/>
        </w:rPr>
        <w:br/>
        <w:t>– Глава 5: эффективность товарных категорий</w:t>
      </w:r>
    </w:p>
    <w:p w14:paraId="1C6B634C" w14:textId="6CFC216D" w:rsidR="009A0425" w:rsidRP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Источник:</w:t>
      </w:r>
      <w:r>
        <w:rPr>
          <w:color w:val="000000"/>
        </w:rPr>
        <w:br/>
        <w:t>– McKinsey SKU Rationalization Report</w:t>
      </w:r>
      <w:r>
        <w:rPr>
          <w:color w:val="000000"/>
        </w:rPr>
        <w:br/>
        <w:t>– Nielsen: «SKU Productivity Audit»</w:t>
      </w:r>
      <w:r>
        <w:rPr>
          <w:color w:val="000000"/>
        </w:rPr>
        <w:br/>
        <w:t>– KPMG: «Оборачиваемость и маржинальность в категориях»</w:t>
      </w:r>
    </w:p>
    <w:p w14:paraId="5ECD2383" w14:textId="77777777" w:rsidR="009A0425" w:rsidRPr="009A0425" w:rsidRDefault="009A0425" w:rsidP="009A0425">
      <w:pPr>
        <w:pStyle w:val="2"/>
        <w:rPr>
          <w:sz w:val="40"/>
          <w:szCs w:val="40"/>
        </w:rPr>
      </w:pPr>
      <w:r w:rsidRPr="009A0425">
        <w:rPr>
          <w:rFonts w:ascii="Apple Color Emoji" w:hAnsi="Apple Color Emoji" w:cs="Apple Color Emoji"/>
          <w:sz w:val="40"/>
          <w:szCs w:val="40"/>
        </w:rPr>
        <w:t>📘</w:t>
      </w:r>
      <w:r w:rsidRPr="009A0425">
        <w:rPr>
          <w:sz w:val="40"/>
          <w:szCs w:val="40"/>
        </w:rPr>
        <w:t xml:space="preserve"> ЗАДАЧА 22. Хит-продукт съедает маржу: эффект каннибализации</w:t>
      </w:r>
    </w:p>
    <w:p w14:paraId="7ED84EAC" w14:textId="77777777" w:rsidR="009A0425" w:rsidRDefault="00947734" w:rsidP="009A0425">
      <w:r>
        <w:pict w14:anchorId="7B9CAB8E">
          <v:rect id="Прямоугольник 1141" o:spid="_x0000_s11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4F26E0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6934C19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Вы запустили новый продукт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SKU-B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акционной цене, чтобы усилить продажи в категории.</w:t>
      </w:r>
      <w:r>
        <w:rPr>
          <w:color w:val="000000"/>
        </w:rPr>
        <w:br/>
        <w:t>Результаты по итогу месяца: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038"/>
        <w:gridCol w:w="1742"/>
      </w:tblGrid>
      <w:tr w:rsidR="009A0425" w14:paraId="5B3F2696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B2410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035081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SKU-A (основной)</w:t>
            </w:r>
          </w:p>
        </w:tc>
        <w:tc>
          <w:tcPr>
            <w:tcW w:w="0" w:type="auto"/>
            <w:vAlign w:val="center"/>
            <w:hideMark/>
          </w:tcPr>
          <w:p w14:paraId="673444C5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SKU-B (новый)</w:t>
            </w:r>
          </w:p>
        </w:tc>
      </w:tr>
      <w:tr w:rsidR="009A0425" w14:paraId="01795D12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2D5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54B0758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250 ₽</w:t>
            </w:r>
          </w:p>
        </w:tc>
        <w:tc>
          <w:tcPr>
            <w:tcW w:w="0" w:type="auto"/>
            <w:vAlign w:val="center"/>
            <w:hideMark/>
          </w:tcPr>
          <w:p w14:paraId="109A108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190 ₽ (–24%)</w:t>
            </w:r>
          </w:p>
        </w:tc>
      </w:tr>
      <w:tr w:rsidR="009A0425" w14:paraId="3EDCC143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345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E8894F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  <w:tc>
          <w:tcPr>
            <w:tcW w:w="0" w:type="auto"/>
            <w:vAlign w:val="center"/>
            <w:hideMark/>
          </w:tcPr>
          <w:p w14:paraId="38C6D4C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140 ₽</w:t>
            </w:r>
          </w:p>
        </w:tc>
      </w:tr>
      <w:tr w:rsidR="009A0425" w14:paraId="5F74C419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F65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Продажи до запуска SKU-B</w:t>
            </w:r>
          </w:p>
        </w:tc>
        <w:tc>
          <w:tcPr>
            <w:tcW w:w="0" w:type="auto"/>
            <w:vAlign w:val="center"/>
            <w:hideMark/>
          </w:tcPr>
          <w:p w14:paraId="2B6C462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10 000 шт.</w:t>
            </w:r>
          </w:p>
        </w:tc>
        <w:tc>
          <w:tcPr>
            <w:tcW w:w="0" w:type="auto"/>
            <w:vAlign w:val="center"/>
            <w:hideMark/>
          </w:tcPr>
          <w:p w14:paraId="73CB75D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9A0425" w14:paraId="7C53D687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CAD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Продажи в период промо</w:t>
            </w:r>
          </w:p>
        </w:tc>
        <w:tc>
          <w:tcPr>
            <w:tcW w:w="0" w:type="auto"/>
            <w:vAlign w:val="center"/>
            <w:hideMark/>
          </w:tcPr>
          <w:p w14:paraId="49D8CF0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5 200 шт.</w:t>
            </w:r>
          </w:p>
        </w:tc>
        <w:tc>
          <w:tcPr>
            <w:tcW w:w="0" w:type="auto"/>
            <w:vAlign w:val="center"/>
            <w:hideMark/>
          </w:tcPr>
          <w:p w14:paraId="1D8B193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7 800 шт.</w:t>
            </w:r>
          </w:p>
        </w:tc>
      </w:tr>
      <w:tr w:rsidR="009A0425" w14:paraId="5DDC50C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010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12E6AA3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5 ₽ / шт</w:t>
            </w:r>
          </w:p>
        </w:tc>
        <w:tc>
          <w:tcPr>
            <w:tcW w:w="0" w:type="auto"/>
            <w:vAlign w:val="center"/>
            <w:hideMark/>
          </w:tcPr>
          <w:p w14:paraId="361BA6D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10 ₽ / шт</w:t>
            </w:r>
          </w:p>
        </w:tc>
      </w:tr>
      <w:tr w:rsidR="009A0425" w14:paraId="582F10BB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F2B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06AFFDF9" w14:textId="77777777" w:rsidR="009A0425" w:rsidRDefault="009A0425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8AEE25F" w14:textId="77777777" w:rsidR="009A0425" w:rsidRDefault="009A0425">
            <w:pPr>
              <w:rPr>
                <w:sz w:val="20"/>
                <w:szCs w:val="20"/>
              </w:rPr>
            </w:pPr>
          </w:p>
        </w:tc>
      </w:tr>
    </w:tbl>
    <w:p w14:paraId="20A1B4F2" w14:textId="77777777" w:rsidR="009A0425" w:rsidRDefault="00947734" w:rsidP="009A0425">
      <w:r>
        <w:pict w14:anchorId="60F83036">
          <v:rect id="Прямоугольник 1139" o:spid="_x0000_s11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A767AD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F4147CB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Определить: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приросла ли категория</w:t>
      </w:r>
      <w:r>
        <w:rPr>
          <w:color w:val="000000"/>
        </w:rPr>
        <w:t>, 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просто заменилась структура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меньшей маржой.</w:t>
      </w:r>
      <w:r>
        <w:rPr>
          <w:color w:val="000000"/>
        </w:rPr>
        <w:br/>
        <w:t>Показать эффект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внутренней каннибализации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акционном запуске.</w:t>
      </w:r>
    </w:p>
    <w:p w14:paraId="566BF875" w14:textId="77777777" w:rsidR="009A0425" w:rsidRDefault="00947734" w:rsidP="009A0425">
      <w:r>
        <w:pict w14:anchorId="3D46A5EA">
          <v:rect id="Прямоугольник 1137" o:spid="_x0000_s11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2785D0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2451FDB" w14:textId="77777777" w:rsidR="009A0425" w:rsidRDefault="009A0425" w:rsidP="009A042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Снижение продаж SKU-A и появление SKU-B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увеличить прибыль</w:t>
      </w:r>
    </w:p>
    <w:p w14:paraId="00E3DD3E" w14:textId="77777777" w:rsidR="009A0425" w:rsidRDefault="009A0425" w:rsidP="009A042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Нужно сравнить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категорийный P&amp;L до и после запуска</w:t>
      </w:r>
    </w:p>
    <w:p w14:paraId="40AB4E58" w14:textId="77777777" w:rsidR="009A0425" w:rsidRDefault="009A0425" w:rsidP="009A0425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TRADE SPEND и скидка SKU-B могут съедать выгоду</w:t>
      </w:r>
    </w:p>
    <w:p w14:paraId="06E95001" w14:textId="77777777" w:rsidR="009A0425" w:rsidRDefault="00947734" w:rsidP="009A0425">
      <w:r>
        <w:pict w14:anchorId="01F651B1">
          <v:rect id="Прямоугольник 1135" o:spid="_x0000_s11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AEE0A0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546"/>
      </w:tblGrid>
      <w:tr w:rsidR="009A0425" w14:paraId="75D23BDB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C1EAF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7620122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9A0425" w14:paraId="2FA13B3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3DD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До запуска (только SKU-A):</w:t>
            </w:r>
          </w:p>
        </w:tc>
        <w:tc>
          <w:tcPr>
            <w:tcW w:w="0" w:type="auto"/>
            <w:vAlign w:val="center"/>
            <w:hideMark/>
          </w:tcPr>
          <w:p w14:paraId="04042F8F" w14:textId="77777777" w:rsidR="009A0425" w:rsidRDefault="009A0425">
            <w:pPr>
              <w:rPr>
                <w:color w:val="000000"/>
              </w:rPr>
            </w:pPr>
          </w:p>
        </w:tc>
      </w:tr>
      <w:tr w:rsidR="009A0425" w14:paraId="333FEC2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9F80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075D38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250 × 10 000 = 2.5 млн ₽</w:t>
            </w:r>
          </w:p>
        </w:tc>
      </w:tr>
      <w:tr w:rsidR="009A0425" w14:paraId="262B04F3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854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389526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150 × 10 000 = 1.5 млн ₽</w:t>
            </w:r>
          </w:p>
        </w:tc>
      </w:tr>
      <w:tr w:rsidR="009A0425" w14:paraId="3D865529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955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7C93649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5 × 10 000 = 50 000 ₽</w:t>
            </w:r>
          </w:p>
        </w:tc>
      </w:tr>
      <w:tr w:rsidR="009A0425" w14:paraId="18C29615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E62D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9F435D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950 000 ₽</w:t>
            </w:r>
          </w:p>
        </w:tc>
      </w:tr>
    </w:tbl>
    <w:p w14:paraId="7C046BB5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| После запуска (SKU-A + SKU-B): | |</w:t>
      </w:r>
      <w:r>
        <w:rPr>
          <w:color w:val="000000"/>
        </w:rPr>
        <w:br/>
        <w:t>| SKU-A: | |</w:t>
      </w:r>
      <w:r>
        <w:rPr>
          <w:color w:val="000000"/>
        </w:rPr>
        <w:br/>
        <w:t>| Выручка | 250 × 5 200 = 1.3 млн ₽ |</w:t>
      </w:r>
      <w:r>
        <w:rPr>
          <w:color w:val="000000"/>
        </w:rPr>
        <w:br/>
        <w:t>| Себестоимость | 150 × 5 200 = 780 000 ₽ |</w:t>
      </w:r>
      <w:r>
        <w:rPr>
          <w:color w:val="000000"/>
        </w:rPr>
        <w:br/>
        <w:t>| TRADE | 5 × 5 200 = 26 000 ₽ |</w:t>
      </w:r>
      <w:r>
        <w:rPr>
          <w:color w:val="000000"/>
        </w:rPr>
        <w:br/>
        <w:t>| SKU-B: | |</w:t>
      </w:r>
      <w:r>
        <w:rPr>
          <w:color w:val="000000"/>
        </w:rPr>
        <w:br/>
        <w:t>| Выручка | 190 × 7 800 = 1.482 млн ₽ |</w:t>
      </w:r>
      <w:r>
        <w:rPr>
          <w:color w:val="000000"/>
        </w:rPr>
        <w:br/>
        <w:t>| Себестоимость | 140 × 7 800 = 1.092 млн ₽ |</w:t>
      </w:r>
      <w:r>
        <w:rPr>
          <w:color w:val="000000"/>
        </w:rPr>
        <w:br/>
        <w:t>| TRADE | 10 × 7 800 = 78 000 ₽ |</w:t>
      </w:r>
      <w:r>
        <w:rPr>
          <w:color w:val="000000"/>
        </w:rPr>
        <w:br/>
        <w:t>| Общая прибыль до налога | 2.782 – 1.872 – 104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806 000 ₽</w:t>
      </w:r>
    </w:p>
    <w:p w14:paraId="50A4F4EA" w14:textId="77777777" w:rsidR="009A0425" w:rsidRDefault="00947734" w:rsidP="009A0425">
      <w:r>
        <w:pict w14:anchorId="389B014B">
          <v:rect id="Прямоугольник 1133" o:spid="_x0000_s11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54A014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Сравнение</w:t>
      </w:r>
    </w:p>
    <w:p w14:paraId="408E0EC2" w14:textId="77777777" w:rsidR="009A0425" w:rsidRDefault="009A0425" w:rsidP="009A0425">
      <w:pPr>
        <w:pStyle w:val="ac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До запуска: прибыль до налога — 950 000 ₽</w:t>
      </w:r>
    </w:p>
    <w:p w14:paraId="24D90D1B" w14:textId="77777777" w:rsidR="009A0425" w:rsidRDefault="009A0425" w:rsidP="009A0425">
      <w:pPr>
        <w:pStyle w:val="ac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После запуска: прибыль до налога — 806 000 ₽</w:t>
      </w:r>
    </w:p>
    <w:p w14:paraId="35D89C7A" w14:textId="77777777" w:rsidR="009A0425" w:rsidRDefault="009A0425" w:rsidP="009A0425">
      <w:pPr>
        <w:pStyle w:val="ac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Разница: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–144 000 ₽</w:t>
      </w:r>
    </w:p>
    <w:p w14:paraId="51F7BBBA" w14:textId="77777777" w:rsidR="009A0425" w:rsidRDefault="009A0425" w:rsidP="009A0425">
      <w:pPr>
        <w:pStyle w:val="ac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Несмотря на рост объёма (13 000 ед. против 10 000)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прибыль упала</w:t>
      </w:r>
    </w:p>
    <w:p w14:paraId="27E9AC62" w14:textId="77777777" w:rsidR="009A0425" w:rsidRDefault="00947734" w:rsidP="009A0425">
      <w:r>
        <w:pict w14:anchorId="2BD7F32D">
          <v:rect id="Прямоугольник 1131" o:spid="_x0000_s11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86EEF6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618"/>
        <w:gridCol w:w="1088"/>
        <w:gridCol w:w="4302"/>
      </w:tblGrid>
      <w:tr w:rsidR="009A0425" w14:paraId="105292B0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A3885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2A72867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Продано всего</w:t>
            </w:r>
          </w:p>
        </w:tc>
        <w:tc>
          <w:tcPr>
            <w:tcW w:w="0" w:type="auto"/>
            <w:vAlign w:val="center"/>
            <w:hideMark/>
          </w:tcPr>
          <w:p w14:paraId="31C5A1FA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5E3D442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0425" w14:paraId="2A1D5B37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31F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До запуска SKU-B</w:t>
            </w:r>
          </w:p>
        </w:tc>
        <w:tc>
          <w:tcPr>
            <w:tcW w:w="0" w:type="auto"/>
            <w:vAlign w:val="center"/>
            <w:hideMark/>
          </w:tcPr>
          <w:p w14:paraId="7CD2D9B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3FF83D2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950 000 ₽</w:t>
            </w:r>
          </w:p>
        </w:tc>
        <w:tc>
          <w:tcPr>
            <w:tcW w:w="0" w:type="auto"/>
            <w:vAlign w:val="center"/>
            <w:hideMark/>
          </w:tcPr>
          <w:p w14:paraId="314E764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Базовая модель</w:t>
            </w:r>
          </w:p>
        </w:tc>
      </w:tr>
      <w:tr w:rsidR="009A0425" w14:paraId="41913BDA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0E6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После запуска (факт)</w:t>
            </w:r>
          </w:p>
        </w:tc>
        <w:tc>
          <w:tcPr>
            <w:tcW w:w="0" w:type="auto"/>
            <w:vAlign w:val="center"/>
            <w:hideMark/>
          </w:tcPr>
          <w:p w14:paraId="31D2021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13 000</w:t>
            </w:r>
          </w:p>
        </w:tc>
        <w:tc>
          <w:tcPr>
            <w:tcW w:w="0" w:type="auto"/>
            <w:vAlign w:val="center"/>
            <w:hideMark/>
          </w:tcPr>
          <w:p w14:paraId="60A8396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806 000 ₽</w:t>
            </w:r>
          </w:p>
        </w:tc>
        <w:tc>
          <w:tcPr>
            <w:tcW w:w="0" w:type="auto"/>
            <w:vAlign w:val="center"/>
            <w:hideMark/>
          </w:tcPr>
          <w:p w14:paraId="30AEEB9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Объём ↑, прибыль ↓ — каннибализация</w:t>
            </w:r>
          </w:p>
        </w:tc>
      </w:tr>
      <w:tr w:rsidR="009A0425" w14:paraId="02E3E012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E9E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SKU-B без TRADE</w:t>
            </w:r>
          </w:p>
        </w:tc>
        <w:tc>
          <w:tcPr>
            <w:tcW w:w="0" w:type="auto"/>
            <w:vAlign w:val="center"/>
            <w:hideMark/>
          </w:tcPr>
          <w:p w14:paraId="7367C06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13 000</w:t>
            </w:r>
          </w:p>
        </w:tc>
        <w:tc>
          <w:tcPr>
            <w:tcW w:w="0" w:type="auto"/>
            <w:vAlign w:val="center"/>
            <w:hideMark/>
          </w:tcPr>
          <w:p w14:paraId="6E4CF5C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884 000 ₽</w:t>
            </w:r>
          </w:p>
        </w:tc>
        <w:tc>
          <w:tcPr>
            <w:tcW w:w="0" w:type="auto"/>
            <w:vAlign w:val="center"/>
            <w:hideMark/>
          </w:tcPr>
          <w:p w14:paraId="197D9C5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Почти паритет, но эффект на грани</w:t>
            </w:r>
          </w:p>
        </w:tc>
      </w:tr>
      <w:tr w:rsidR="009A0425" w14:paraId="251DAD4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CEE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SKU-B дороже (210 ₽)</w:t>
            </w:r>
          </w:p>
        </w:tc>
        <w:tc>
          <w:tcPr>
            <w:tcW w:w="0" w:type="auto"/>
            <w:vAlign w:val="center"/>
            <w:hideMark/>
          </w:tcPr>
          <w:p w14:paraId="5B6A69BC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13 000</w:t>
            </w:r>
          </w:p>
        </w:tc>
        <w:tc>
          <w:tcPr>
            <w:tcW w:w="0" w:type="auto"/>
            <w:vAlign w:val="center"/>
            <w:hideMark/>
          </w:tcPr>
          <w:p w14:paraId="1C674A0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958 000 ₽</w:t>
            </w:r>
          </w:p>
        </w:tc>
        <w:tc>
          <w:tcPr>
            <w:tcW w:w="0" w:type="auto"/>
            <w:vAlign w:val="center"/>
            <w:hideMark/>
          </w:tcPr>
          <w:p w14:paraId="418EFA1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Объём ↑ и прибыль ↑ — успешная замена</w:t>
            </w:r>
          </w:p>
        </w:tc>
      </w:tr>
    </w:tbl>
    <w:p w14:paraId="7E8E7ED2" w14:textId="77777777" w:rsidR="009A0425" w:rsidRDefault="00947734" w:rsidP="009A0425">
      <w:r>
        <w:pict w14:anchorId="4E638B86">
          <v:rect id="Прямоугольник 1129" o:spid="_x0000_s11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A4374D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</w:t>
      </w:r>
    </w:p>
    <w:p w14:paraId="25EA45F0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Акционные товары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могут съедать маржу категории</w:t>
      </w:r>
      <w:r>
        <w:rPr>
          <w:color w:val="000000"/>
        </w:rPr>
        <w:t>, даже если растёт объём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Замена одного SKU на другой — не всегда рост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Важно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категорийную прибыль</w:t>
      </w:r>
      <w:r>
        <w:rPr>
          <w:color w:val="000000"/>
        </w:rPr>
        <w:t>, а не по SKU в отдельности</w:t>
      </w:r>
    </w:p>
    <w:p w14:paraId="2789CE2C" w14:textId="77777777" w:rsidR="009A0425" w:rsidRDefault="00947734" w:rsidP="009A0425">
      <w:r>
        <w:pict w14:anchorId="712C2DAE">
          <v:rect id="Прямоугольник 1127" o:spid="_x0000_s11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B73A7C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4C4B9258" w14:textId="77777777" w:rsidR="009A0425" w:rsidRDefault="009A0425" w:rsidP="009A0425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TRADE SPEND должен быть подтверждён актами</w:t>
      </w:r>
    </w:p>
    <w:p w14:paraId="0A3A1802" w14:textId="77777777" w:rsidR="009A0425" w:rsidRDefault="009A0425" w:rsidP="009A0425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Скидка по SKU-B уменьшает выручку и НДС</w:t>
      </w:r>
    </w:p>
    <w:p w14:paraId="71B7B6A0" w14:textId="77777777" w:rsidR="009A0425" w:rsidRDefault="009A0425" w:rsidP="009A0425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Ошибки в оформлении промо → риск непризнания расходов</w:t>
      </w:r>
    </w:p>
    <w:p w14:paraId="2FE61748" w14:textId="77777777" w:rsidR="009A0425" w:rsidRDefault="00947734" w:rsidP="009A0425">
      <w:r>
        <w:pict w14:anchorId="6B355A9C">
          <v:rect id="Прямоугольник 1125" o:spid="_x0000_s11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17E213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448C03B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Категорийный анализ ассортимента</w:t>
      </w:r>
      <w:r>
        <w:rPr>
          <w:color w:val="000000"/>
        </w:rPr>
        <w:br/>
        <w:t>Оценка каннибализации между SKU</w:t>
      </w:r>
      <w:r>
        <w:rPr>
          <w:color w:val="000000"/>
        </w:rPr>
        <w:br/>
        <w:t>ROMI-анализ по линейке, а не по отдельным позициям</w:t>
      </w:r>
    </w:p>
    <w:p w14:paraId="46035C4B" w14:textId="77777777" w:rsidR="009A0425" w:rsidRDefault="00947734" w:rsidP="009A0425">
      <w:r>
        <w:pict w14:anchorId="1BAFB39A">
          <v:rect id="Прямоугольник 1123" o:spid="_x0000_s11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F88051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– Задача 21: избыточный ассортимент</w:t>
      </w:r>
      <w:r>
        <w:rPr>
          <w:color w:val="000000"/>
        </w:rPr>
        <w:br/>
        <w:t>– Задача 25: запуск vs активация</w:t>
      </w:r>
      <w:r>
        <w:rPr>
          <w:color w:val="000000"/>
        </w:rPr>
        <w:br/>
        <w:t>– Глава 4: влияние промо на категории</w:t>
      </w:r>
    </w:p>
    <w:p w14:paraId="1D5F5974" w14:textId="77777777" w:rsidR="009A0425" w:rsidRPr="009A0425" w:rsidRDefault="009A0425" w:rsidP="009A0425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0425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rStyle w:val="ad"/>
          <w:rFonts w:eastAsiaTheme="majorEastAsia"/>
          <w:color w:val="000000"/>
        </w:rPr>
        <w:t>Источник</w:t>
      </w:r>
      <w:r w:rsidRPr="009A0425">
        <w:rPr>
          <w:rStyle w:val="ad"/>
          <w:rFonts w:eastAsiaTheme="majorEastAsia"/>
          <w:color w:val="000000"/>
          <w:lang w:val="en-US"/>
        </w:rPr>
        <w:t>:</w:t>
      </w:r>
      <w:r w:rsidRPr="009A0425">
        <w:rPr>
          <w:color w:val="000000"/>
          <w:lang w:val="en-US"/>
        </w:rPr>
        <w:br/>
        <w:t>– Nielsen: “Promo cannibalization control”</w:t>
      </w:r>
      <w:r w:rsidRPr="009A0425">
        <w:rPr>
          <w:color w:val="000000"/>
          <w:lang w:val="en-US"/>
        </w:rPr>
        <w:br/>
        <w:t>– McKinsey: “SKU-level decision logic”</w:t>
      </w:r>
      <w:r w:rsidRPr="009A042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0425">
        <w:rPr>
          <w:color w:val="000000"/>
          <w:lang w:val="en-US"/>
        </w:rPr>
        <w:t>. 264.1</w:t>
      </w:r>
    </w:p>
    <w:p w14:paraId="1CB5B909" w14:textId="77777777" w:rsidR="009A0425" w:rsidRDefault="009A0425" w:rsidP="009A0425">
      <w:pPr>
        <w:pStyle w:val="1"/>
      </w:pPr>
      <w:bookmarkStart w:id="32" w:name="_Toc202898159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23. Категория растёт — а прибыль нет</w:t>
      </w:r>
      <w:bookmarkEnd w:id="32"/>
    </w:p>
    <w:p w14:paraId="0288529C" w14:textId="77777777" w:rsidR="009A0425" w:rsidRDefault="00947734" w:rsidP="009A0425">
      <w:r>
        <w:pict w14:anchorId="0DCB84C8">
          <v:rect id="Прямоугольник 1121" o:spid="_x0000_s11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D5D0F6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FBE403E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Вы анализируете категорию товаров “Товары для дома”.</w:t>
      </w:r>
      <w:r>
        <w:rPr>
          <w:color w:val="000000"/>
        </w:rPr>
        <w:br/>
        <w:t>По сравнению с прошлым кварталом:</w:t>
      </w:r>
    </w:p>
    <w:p w14:paraId="60B350F4" w14:textId="77777777" w:rsidR="009A0425" w:rsidRDefault="009A0425" w:rsidP="009A0425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Рост выручки: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+18%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 24 млн ₽ до 28.32 млн ₽)</w:t>
      </w:r>
    </w:p>
    <w:p w14:paraId="5A3596F3" w14:textId="77777777" w:rsidR="009A0425" w:rsidRDefault="009A0425" w:rsidP="009A0425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Себестоимость: стабильная — 62%</w:t>
      </w:r>
    </w:p>
    <w:p w14:paraId="54ECE136" w14:textId="77777777" w:rsidR="009A0425" w:rsidRDefault="009A0425" w:rsidP="009A0425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TRADE SPEND: увеличен с 12% до 17%</w:t>
      </w:r>
    </w:p>
    <w:p w14:paraId="1E88B4E7" w14:textId="77777777" w:rsidR="009A0425" w:rsidRDefault="009A0425" w:rsidP="009A0425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Кол-во SKU увеличено с 18 до 25</w:t>
      </w:r>
    </w:p>
    <w:p w14:paraId="7D90C50D" w14:textId="77777777" w:rsidR="009A0425" w:rsidRDefault="009A0425" w:rsidP="009A0425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Промо-активности — в пиковом объёме</w:t>
      </w:r>
    </w:p>
    <w:p w14:paraId="35E47A56" w14:textId="77777777" w:rsidR="009A0425" w:rsidRDefault="009A0425" w:rsidP="009A0425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Команда считает это “успехом категории”</w:t>
      </w:r>
    </w:p>
    <w:p w14:paraId="1935FD67" w14:textId="77777777" w:rsidR="009A0425" w:rsidRDefault="00947734" w:rsidP="009A0425">
      <w:r>
        <w:pict w14:anchorId="4021ECA7">
          <v:rect id="Прямоугольник 1119" o:spid="_x0000_s11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4708D2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B2A472B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Проверить: является ли рост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реальным увеличением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 эффектом масштабирования с размыванием маржи.</w:t>
      </w:r>
      <w:r>
        <w:rPr>
          <w:color w:val="000000"/>
        </w:rPr>
        <w:br/>
        <w:t>Сравнить P&amp;L по категории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до и после роста</w:t>
      </w:r>
      <w:r>
        <w:rPr>
          <w:color w:val="000000"/>
        </w:rPr>
        <w:t>.</w:t>
      </w:r>
    </w:p>
    <w:p w14:paraId="6FF8FF28" w14:textId="77777777" w:rsidR="009A0425" w:rsidRDefault="00947734" w:rsidP="009A0425">
      <w:r>
        <w:pict w14:anchorId="1062814B">
          <v:rect id="Прямоугольник 1117" o:spid="_x0000_s11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6186C3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E7BA99A" w14:textId="77777777" w:rsidR="009A0425" w:rsidRDefault="009A0425" w:rsidP="009A0425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Выручка может расти, но прибыль — падать</w:t>
      </w:r>
    </w:p>
    <w:p w14:paraId="29264CB8" w14:textId="77777777" w:rsidR="009A0425" w:rsidRDefault="009A0425" w:rsidP="009A0425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TRADE SPEND и скидки часто съедают эффект</w:t>
      </w:r>
    </w:p>
    <w:p w14:paraId="3D59E52B" w14:textId="77777777" w:rsidR="009A0425" w:rsidRDefault="009A0425" w:rsidP="009A0425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Увеличение SKU — расход на логистику, склад, управление</w:t>
      </w:r>
    </w:p>
    <w:p w14:paraId="3CB9708C" w14:textId="77777777" w:rsidR="009A0425" w:rsidRDefault="009A0425" w:rsidP="009A0425">
      <w:pPr>
        <w:pStyle w:val="ac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Анализируем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категорийный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уровень «чистой» прибыли</w:t>
      </w:r>
    </w:p>
    <w:p w14:paraId="311F811A" w14:textId="77777777" w:rsidR="009A0425" w:rsidRDefault="00947734" w:rsidP="009A0425">
      <w:r>
        <w:pict w14:anchorId="61929D19">
          <v:rect id="Прямоугольник 1115" o:spid="_x0000_s11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A89EE9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629"/>
      </w:tblGrid>
      <w:tr w:rsidR="009A0425" w14:paraId="632B481F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509A9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0B0A15E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</w:tr>
      <w:tr w:rsidR="009A0425" w14:paraId="0D08E0C9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B737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4D3665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Выручка × 62%</w:t>
            </w:r>
          </w:p>
        </w:tc>
      </w:tr>
      <w:tr w:rsidR="009A0425" w14:paraId="532DF0F5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2AB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D07114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Выручка × TRADE %</w:t>
            </w:r>
          </w:p>
        </w:tc>
      </w:tr>
      <w:tr w:rsidR="009A0425" w14:paraId="3A3ACA4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DAFF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4BB230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SPEND</w:t>
            </w:r>
          </w:p>
        </w:tc>
      </w:tr>
      <w:tr w:rsidR="009A0425" w14:paraId="11535353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169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731F42D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Прибыль × 0.2</w:t>
            </w:r>
          </w:p>
        </w:tc>
      </w:tr>
      <w:tr w:rsidR="009A0425" w14:paraId="365EFD9A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535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B794529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– Налог</w:t>
            </w:r>
          </w:p>
        </w:tc>
      </w:tr>
    </w:tbl>
    <w:p w14:paraId="7533D043" w14:textId="77777777" w:rsidR="009A0425" w:rsidRDefault="00947734" w:rsidP="009A0425">
      <w:r>
        <w:pict w14:anchorId="6BB411D0">
          <v:rect id="Прямоугольник 1113" o:spid="_x0000_s11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C999F1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54239947" w14:textId="77777777" w:rsidR="009A0425" w:rsidRDefault="009A0425" w:rsidP="009A042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До масштабирования:</w:t>
      </w:r>
    </w:p>
    <w:p w14:paraId="74BC13C1" w14:textId="77777777" w:rsidR="009A0425" w:rsidRDefault="009A0425" w:rsidP="009A0425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Выручка: 24 млн ₽</w:t>
      </w:r>
    </w:p>
    <w:p w14:paraId="6E4EC095" w14:textId="77777777" w:rsidR="009A0425" w:rsidRDefault="009A0425" w:rsidP="009A0425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Себестоимость: 14.88 млн ₽</w:t>
      </w:r>
    </w:p>
    <w:p w14:paraId="5E3EFC81" w14:textId="77777777" w:rsidR="009A0425" w:rsidRDefault="009A0425" w:rsidP="009A0425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TRADE SPEND (12%): 2.88 млн ₽</w:t>
      </w:r>
    </w:p>
    <w:p w14:paraId="3169BBC1" w14:textId="77777777" w:rsidR="009A0425" w:rsidRDefault="009A0425" w:rsidP="009A0425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Прибыль до налога: 6.24 млн ₽</w:t>
      </w:r>
    </w:p>
    <w:p w14:paraId="40549B41" w14:textId="77777777" w:rsidR="009A0425" w:rsidRDefault="009A0425" w:rsidP="009A0425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4.99 млн ₽</w:t>
      </w:r>
    </w:p>
    <w:p w14:paraId="08D4D2AD" w14:textId="77777777" w:rsidR="009A0425" w:rsidRDefault="009A0425" w:rsidP="009A042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После масштабирования:</w:t>
      </w:r>
    </w:p>
    <w:p w14:paraId="67A2E3F4" w14:textId="77777777" w:rsidR="009A0425" w:rsidRDefault="009A0425" w:rsidP="009A0425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Выручка: 28.32 млн ₽</w:t>
      </w:r>
    </w:p>
    <w:p w14:paraId="6F0FEED0" w14:textId="77777777" w:rsidR="009A0425" w:rsidRDefault="009A0425" w:rsidP="009A0425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Себестоимость: 17.56 млн ₽</w:t>
      </w:r>
    </w:p>
    <w:p w14:paraId="5149A656" w14:textId="77777777" w:rsidR="009A0425" w:rsidRDefault="009A0425" w:rsidP="009A0425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TRADE SPEND (17%): 4.81 млн ₽</w:t>
      </w:r>
    </w:p>
    <w:p w14:paraId="117F05FD" w14:textId="77777777" w:rsidR="009A0425" w:rsidRDefault="009A0425" w:rsidP="009A0425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Прибыль до налога: 5.95 млн ₽</w:t>
      </w:r>
    </w:p>
    <w:p w14:paraId="51157F18" w14:textId="77777777" w:rsidR="009A0425" w:rsidRDefault="009A0425" w:rsidP="009A0425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4.76 млн ₽</w:t>
      </w:r>
    </w:p>
    <w:p w14:paraId="40B9A0CC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Рост выручки на 4.32 млн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снижение чистой прибыли на 230 тыс. ₽</w:t>
      </w:r>
    </w:p>
    <w:p w14:paraId="2C5A8D39" w14:textId="77777777" w:rsidR="009A0425" w:rsidRDefault="00947734" w:rsidP="009A0425">
      <w:r>
        <w:pict w14:anchorId="38F3D882">
          <v:rect id="Прямоугольник 1111" o:spid="_x0000_s11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E898C1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1055"/>
        <w:gridCol w:w="1677"/>
        <w:gridCol w:w="740"/>
        <w:gridCol w:w="3009"/>
      </w:tblGrid>
      <w:tr w:rsidR="009A0425" w14:paraId="5264713C" w14:textId="77777777" w:rsidTr="009A0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8DDCE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6A222CB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51DA26E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CED4A41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6464F7F" w14:textId="77777777" w:rsidR="009A0425" w:rsidRDefault="009A042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9A0425" w14:paraId="38E8AAFC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EA2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До роста</w:t>
            </w:r>
          </w:p>
        </w:tc>
        <w:tc>
          <w:tcPr>
            <w:tcW w:w="0" w:type="auto"/>
            <w:vAlign w:val="center"/>
            <w:hideMark/>
          </w:tcPr>
          <w:p w14:paraId="581CC95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24 млн</w:t>
            </w:r>
          </w:p>
        </w:tc>
        <w:tc>
          <w:tcPr>
            <w:tcW w:w="0" w:type="auto"/>
            <w:vAlign w:val="center"/>
            <w:hideMark/>
          </w:tcPr>
          <w:p w14:paraId="636403C3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4.99 млн ₽</w:t>
            </w:r>
          </w:p>
        </w:tc>
        <w:tc>
          <w:tcPr>
            <w:tcW w:w="0" w:type="auto"/>
            <w:vAlign w:val="center"/>
            <w:hideMark/>
          </w:tcPr>
          <w:p w14:paraId="0EF139CB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2.17</w:t>
            </w:r>
          </w:p>
        </w:tc>
        <w:tc>
          <w:tcPr>
            <w:tcW w:w="0" w:type="auto"/>
            <w:vAlign w:val="center"/>
            <w:hideMark/>
          </w:tcPr>
          <w:p w14:paraId="5742CE14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Базовая эффективная категория</w:t>
            </w:r>
          </w:p>
        </w:tc>
      </w:tr>
      <w:tr w:rsidR="009A0425" w14:paraId="5463C963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579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После роста (TRADE 17%)</w:t>
            </w:r>
          </w:p>
        </w:tc>
        <w:tc>
          <w:tcPr>
            <w:tcW w:w="0" w:type="auto"/>
            <w:vAlign w:val="center"/>
            <w:hideMark/>
          </w:tcPr>
          <w:p w14:paraId="48D1381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28.32</w:t>
            </w:r>
          </w:p>
        </w:tc>
        <w:tc>
          <w:tcPr>
            <w:tcW w:w="0" w:type="auto"/>
            <w:vAlign w:val="center"/>
            <w:hideMark/>
          </w:tcPr>
          <w:p w14:paraId="1D6183F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4.76 млн ₽</w:t>
            </w:r>
          </w:p>
        </w:tc>
        <w:tc>
          <w:tcPr>
            <w:tcW w:w="0" w:type="auto"/>
            <w:vAlign w:val="center"/>
            <w:hideMark/>
          </w:tcPr>
          <w:p w14:paraId="4110DB72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1.24</w:t>
            </w:r>
          </w:p>
        </w:tc>
        <w:tc>
          <w:tcPr>
            <w:tcW w:w="0" w:type="auto"/>
            <w:vAlign w:val="center"/>
            <w:hideMark/>
          </w:tcPr>
          <w:p w14:paraId="3EBF852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Выручка ↑, прибыль ↓</w:t>
            </w:r>
          </w:p>
        </w:tc>
      </w:tr>
      <w:tr w:rsidR="009A0425" w14:paraId="0904268F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B8D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TRADE сохранён на уровне 12%</w:t>
            </w:r>
          </w:p>
        </w:tc>
        <w:tc>
          <w:tcPr>
            <w:tcW w:w="0" w:type="auto"/>
            <w:vAlign w:val="center"/>
            <w:hideMark/>
          </w:tcPr>
          <w:p w14:paraId="758D4D8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28.32</w:t>
            </w:r>
          </w:p>
        </w:tc>
        <w:tc>
          <w:tcPr>
            <w:tcW w:w="0" w:type="auto"/>
            <w:vAlign w:val="center"/>
            <w:hideMark/>
          </w:tcPr>
          <w:p w14:paraId="48E3EEB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6.00 млн ₽</w:t>
            </w:r>
          </w:p>
        </w:tc>
        <w:tc>
          <w:tcPr>
            <w:tcW w:w="0" w:type="auto"/>
            <w:vAlign w:val="center"/>
            <w:hideMark/>
          </w:tcPr>
          <w:p w14:paraId="6B499EA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2.08</w:t>
            </w:r>
          </w:p>
        </w:tc>
        <w:tc>
          <w:tcPr>
            <w:tcW w:w="0" w:type="auto"/>
            <w:vAlign w:val="center"/>
            <w:hideMark/>
          </w:tcPr>
          <w:p w14:paraId="02581AAE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Поддержан ROMI</w:t>
            </w:r>
          </w:p>
        </w:tc>
      </w:tr>
      <w:tr w:rsidR="009A0425" w14:paraId="75EF7956" w14:textId="77777777" w:rsidTr="009A0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E8E8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Рост SKU без роста TRADE</w:t>
            </w:r>
          </w:p>
        </w:tc>
        <w:tc>
          <w:tcPr>
            <w:tcW w:w="0" w:type="auto"/>
            <w:vAlign w:val="center"/>
            <w:hideMark/>
          </w:tcPr>
          <w:p w14:paraId="04BEFC85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28.32</w:t>
            </w:r>
          </w:p>
        </w:tc>
        <w:tc>
          <w:tcPr>
            <w:tcW w:w="0" w:type="auto"/>
            <w:vAlign w:val="center"/>
            <w:hideMark/>
          </w:tcPr>
          <w:p w14:paraId="2DEA2241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5.84 млн ₽</w:t>
            </w:r>
          </w:p>
        </w:tc>
        <w:tc>
          <w:tcPr>
            <w:tcW w:w="0" w:type="auto"/>
            <w:vAlign w:val="center"/>
            <w:hideMark/>
          </w:tcPr>
          <w:p w14:paraId="0A30EA56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1.94</w:t>
            </w:r>
          </w:p>
        </w:tc>
        <w:tc>
          <w:tcPr>
            <w:tcW w:w="0" w:type="auto"/>
            <w:vAlign w:val="center"/>
            <w:hideMark/>
          </w:tcPr>
          <w:p w14:paraId="119AAD1A" w14:textId="77777777" w:rsidR="009A0425" w:rsidRDefault="009A0425">
            <w:pPr>
              <w:rPr>
                <w:color w:val="000000"/>
              </w:rPr>
            </w:pPr>
            <w:r>
              <w:rPr>
                <w:color w:val="000000"/>
              </w:rPr>
              <w:t>Оптимизированная модель</w:t>
            </w:r>
          </w:p>
        </w:tc>
      </w:tr>
    </w:tbl>
    <w:p w14:paraId="7F0ECF99" w14:textId="77777777" w:rsidR="009A0425" w:rsidRDefault="00947734" w:rsidP="009A0425">
      <w:r>
        <w:pict w14:anchorId="002C124A">
          <v:rect id="Прямоугольник 1109" o:spid="_x0000_s11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3F2E6B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0E4B93A" w14:textId="77777777" w:rsidR="009A0425" w:rsidRDefault="009A0425" w:rsidP="009A042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Рост выручки без контроля затрат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ловушка масштаба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Новые SKU и промо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могут съедать прибыльность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Следите не за % роста, а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ростом ROMI и чистой прибыли</w:t>
      </w:r>
    </w:p>
    <w:p w14:paraId="11A2D7BD" w14:textId="77777777" w:rsidR="009A0425" w:rsidRDefault="00947734" w:rsidP="009A0425">
      <w:r>
        <w:pict w14:anchorId="6DB6B072">
          <v:rect id="Прямоугольник 1107" o:spid="_x0000_s11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3B3644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D9DA8EC" w14:textId="77777777" w:rsidR="009A0425" w:rsidRDefault="009A0425" w:rsidP="009A0425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Повышенный TRADE SPEND = риск спора без KPI</w:t>
      </w:r>
    </w:p>
    <w:p w14:paraId="74660D85" w14:textId="77777777" w:rsidR="009A0425" w:rsidRDefault="009A0425" w:rsidP="009A0425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lastRenderedPageBreak/>
        <w:t>При увеличении SKU важно учитывать:</w:t>
      </w:r>
      <w:r>
        <w:rPr>
          <w:color w:val="000000"/>
        </w:rPr>
        <w:br/>
        <w:t>– Логистические расходы</w:t>
      </w:r>
      <w:r>
        <w:rPr>
          <w:color w:val="000000"/>
        </w:rPr>
        <w:br/>
        <w:t>– Учет остатков и списания</w:t>
      </w:r>
    </w:p>
    <w:p w14:paraId="0A219278" w14:textId="77777777" w:rsidR="009A0425" w:rsidRDefault="009A0425" w:rsidP="009A0425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Неверное распределение TRADE по матрице = риск непризнания расходов</w:t>
      </w:r>
    </w:p>
    <w:p w14:paraId="44FCAF54" w14:textId="77777777" w:rsidR="009A0425" w:rsidRDefault="00947734" w:rsidP="009A0425">
      <w:r>
        <w:pict w14:anchorId="02D9CC31">
          <v:rect id="Прямоугольник 1105" o:spid="_x0000_s11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DF0A06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03906039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Категорийный P&amp;L-анализ</w:t>
      </w:r>
      <w:r>
        <w:rPr>
          <w:color w:val="000000"/>
        </w:rPr>
        <w:br/>
        <w:t>Выявление ложного роста через выручку</w:t>
      </w:r>
      <w:r>
        <w:rPr>
          <w:color w:val="000000"/>
        </w:rPr>
        <w:br/>
        <w:t>Диагностика эффекта масштаба без эффективности</w:t>
      </w:r>
    </w:p>
    <w:p w14:paraId="54C82E97" w14:textId="77777777" w:rsidR="009A0425" w:rsidRDefault="00947734" w:rsidP="009A0425">
      <w:r>
        <w:pict w14:anchorId="53440772">
          <v:rect id="Прямоугольник 1103" o:spid="_x0000_s11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B0466D" w14:textId="77777777" w:rsidR="009A0425" w:rsidRDefault="009A0425" w:rsidP="009A042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B8A88D4" w14:textId="77777777" w:rsidR="009A0425" w:rsidRDefault="009A0425" w:rsidP="009A0425">
      <w:pPr>
        <w:pStyle w:val="ac"/>
        <w:rPr>
          <w:color w:val="000000"/>
        </w:rPr>
      </w:pPr>
      <w:r>
        <w:rPr>
          <w:color w:val="000000"/>
        </w:rPr>
        <w:t>– Задача 22: каннибализация SKU</w:t>
      </w:r>
      <w:r>
        <w:rPr>
          <w:color w:val="000000"/>
        </w:rPr>
        <w:br/>
        <w:t>– Задача 30: портфельный ROMI</w:t>
      </w:r>
      <w:r>
        <w:rPr>
          <w:color w:val="000000"/>
        </w:rPr>
        <w:br/>
        <w:t>– Глава 5: управление ассортиментом по прибыли</w:t>
      </w:r>
    </w:p>
    <w:p w14:paraId="3CB026ED" w14:textId="77777777" w:rsidR="009A0425" w:rsidRDefault="00947734" w:rsidP="009A0425">
      <w:r>
        <w:pict w14:anchorId="49F76E36">
          <v:rect id="Прямоугольник 1101" o:spid="_x0000_s11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D219F4" w14:textId="77777777" w:rsidR="009A0425" w:rsidRPr="009A0425" w:rsidRDefault="009A0425" w:rsidP="009A042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333A86E6" w14:textId="77777777" w:rsidR="009A0425" w:rsidRPr="009A0425" w:rsidRDefault="009A0425" w:rsidP="009A0425">
      <w:pPr>
        <w:pStyle w:val="ac"/>
        <w:rPr>
          <w:color w:val="000000"/>
          <w:lang w:val="en-US"/>
        </w:rPr>
      </w:pPr>
      <w:r w:rsidRPr="009A0425">
        <w:rPr>
          <w:color w:val="000000"/>
          <w:lang w:val="en-US"/>
        </w:rPr>
        <w:t>– McKinsey: “The Scale Fallacy in Category Growth”</w:t>
      </w:r>
      <w:r w:rsidRPr="009A042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9A042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9A0425">
        <w:rPr>
          <w:color w:val="000000"/>
          <w:lang w:val="en-US"/>
        </w:rPr>
        <w:t>. 264.1</w:t>
      </w:r>
      <w:r w:rsidRPr="009A0425">
        <w:rPr>
          <w:color w:val="000000"/>
          <w:lang w:val="en-US"/>
        </w:rPr>
        <w:br/>
        <w:t>– Nielsen: “Measuring category profit beyond volume” (2023)</w:t>
      </w:r>
    </w:p>
    <w:p w14:paraId="4D7CBCBA" w14:textId="77777777" w:rsidR="00354DCD" w:rsidRDefault="00354DCD" w:rsidP="00354DCD">
      <w:pPr>
        <w:pStyle w:val="1"/>
      </w:pPr>
      <w:bookmarkStart w:id="33" w:name="_Toc20289816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24. Оборачиваемость + маржа = кто остаётся в матрице</w:t>
      </w:r>
      <w:bookmarkEnd w:id="33"/>
    </w:p>
    <w:p w14:paraId="456117EB" w14:textId="77777777" w:rsidR="00354DCD" w:rsidRDefault="00947734" w:rsidP="00354DCD">
      <w:r>
        <w:pict w14:anchorId="1280C27B">
          <v:rect id="Прямоугольник 1099" o:spid="_x0000_s11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DF5EE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C477C4F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Вы анализируете 10 SKU в категории. У каждого — разные показатели маржи и оборачиваемости. Данные: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29"/>
        <w:gridCol w:w="2765"/>
        <w:gridCol w:w="2127"/>
      </w:tblGrid>
      <w:tr w:rsidR="00354DCD" w14:paraId="707D2E3A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8C0BD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C86C4A3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Маржа с 1 ед.</w:t>
            </w:r>
          </w:p>
        </w:tc>
        <w:tc>
          <w:tcPr>
            <w:tcW w:w="0" w:type="auto"/>
            <w:vAlign w:val="center"/>
            <w:hideMark/>
          </w:tcPr>
          <w:p w14:paraId="093280FA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Оборачиваемость (в год)</w:t>
            </w:r>
          </w:p>
        </w:tc>
        <w:tc>
          <w:tcPr>
            <w:tcW w:w="0" w:type="auto"/>
            <w:vAlign w:val="center"/>
            <w:hideMark/>
          </w:tcPr>
          <w:p w14:paraId="718AAF8A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 по матрице</w:t>
            </w:r>
          </w:p>
        </w:tc>
      </w:tr>
      <w:tr w:rsidR="00354DCD" w14:paraId="213044C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52E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6FDD5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60 ₽</w:t>
            </w:r>
          </w:p>
        </w:tc>
        <w:tc>
          <w:tcPr>
            <w:tcW w:w="0" w:type="auto"/>
            <w:vAlign w:val="center"/>
            <w:hideMark/>
          </w:tcPr>
          <w:p w14:paraId="7C8BAE7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5B022B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Основной</w:t>
            </w:r>
          </w:p>
        </w:tc>
      </w:tr>
      <w:tr w:rsidR="00354DCD" w14:paraId="7EB5393F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997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6F80D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75 ₽</w:t>
            </w:r>
          </w:p>
        </w:tc>
        <w:tc>
          <w:tcPr>
            <w:tcW w:w="0" w:type="auto"/>
            <w:vAlign w:val="center"/>
            <w:hideMark/>
          </w:tcPr>
          <w:p w14:paraId="36AF956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0422B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Новый</w:t>
            </w:r>
          </w:p>
        </w:tc>
      </w:tr>
      <w:tr w:rsidR="00354DCD" w14:paraId="54A4552B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38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93322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20 ₽</w:t>
            </w:r>
          </w:p>
        </w:tc>
        <w:tc>
          <w:tcPr>
            <w:tcW w:w="0" w:type="auto"/>
            <w:vAlign w:val="center"/>
            <w:hideMark/>
          </w:tcPr>
          <w:p w14:paraId="33F8BAE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827A9A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Ходовой</w:t>
            </w:r>
          </w:p>
        </w:tc>
      </w:tr>
      <w:tr w:rsidR="00354DCD" w14:paraId="385745A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22D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F9A8D1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–10 ₽</w:t>
            </w:r>
          </w:p>
        </w:tc>
        <w:tc>
          <w:tcPr>
            <w:tcW w:w="0" w:type="auto"/>
            <w:vAlign w:val="center"/>
            <w:hideMark/>
          </w:tcPr>
          <w:p w14:paraId="6723A18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CF8300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Проблемный</w:t>
            </w:r>
          </w:p>
        </w:tc>
      </w:tr>
      <w:tr w:rsidR="00354DCD" w14:paraId="312E9D9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BC1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AF57C3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40 ₽</w:t>
            </w:r>
          </w:p>
        </w:tc>
        <w:tc>
          <w:tcPr>
            <w:tcW w:w="0" w:type="auto"/>
            <w:vAlign w:val="center"/>
            <w:hideMark/>
          </w:tcPr>
          <w:p w14:paraId="16AA9E4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7A76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Остаточный</w:t>
            </w:r>
          </w:p>
        </w:tc>
      </w:tr>
      <w:tr w:rsidR="00354DCD" w14:paraId="11EA36AA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B55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D1ADF9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55 ₽</w:t>
            </w:r>
          </w:p>
        </w:tc>
        <w:tc>
          <w:tcPr>
            <w:tcW w:w="0" w:type="auto"/>
            <w:vAlign w:val="center"/>
            <w:hideMark/>
          </w:tcPr>
          <w:p w14:paraId="3B009B2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4C948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</w:tr>
      <w:tr w:rsidR="00354DCD" w14:paraId="6DD4E1C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DFC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A782B0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10 ₽</w:t>
            </w:r>
          </w:p>
        </w:tc>
        <w:tc>
          <w:tcPr>
            <w:tcW w:w="0" w:type="auto"/>
            <w:vAlign w:val="center"/>
            <w:hideMark/>
          </w:tcPr>
          <w:p w14:paraId="1F17C10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D54EB5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Дешёвый</w:t>
            </w:r>
          </w:p>
        </w:tc>
      </w:tr>
      <w:tr w:rsidR="00354DCD" w14:paraId="7AB232CE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C7F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2932B6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90 ₽</w:t>
            </w:r>
          </w:p>
        </w:tc>
        <w:tc>
          <w:tcPr>
            <w:tcW w:w="0" w:type="auto"/>
            <w:vAlign w:val="center"/>
            <w:hideMark/>
          </w:tcPr>
          <w:p w14:paraId="02F3BC0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80E3D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Премиальный</w:t>
            </w:r>
          </w:p>
        </w:tc>
      </w:tr>
      <w:tr w:rsidR="00354DCD" w14:paraId="6F3A383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0F6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0DFEB5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15 ₽</w:t>
            </w:r>
          </w:p>
        </w:tc>
        <w:tc>
          <w:tcPr>
            <w:tcW w:w="0" w:type="auto"/>
            <w:vAlign w:val="center"/>
            <w:hideMark/>
          </w:tcPr>
          <w:p w14:paraId="1953306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775DA0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Витринный</w:t>
            </w:r>
          </w:p>
        </w:tc>
      </w:tr>
      <w:tr w:rsidR="00354DCD" w14:paraId="29B9E32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E25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C75D76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70 ₽</w:t>
            </w:r>
          </w:p>
        </w:tc>
        <w:tc>
          <w:tcPr>
            <w:tcW w:w="0" w:type="auto"/>
            <w:vAlign w:val="center"/>
            <w:hideMark/>
          </w:tcPr>
          <w:p w14:paraId="0FD64B9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2B1D9A6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Тяжёлый остаток</w:t>
            </w:r>
          </w:p>
        </w:tc>
      </w:tr>
    </w:tbl>
    <w:p w14:paraId="5B4CE2D4" w14:textId="77777777" w:rsidR="00354DCD" w:rsidRDefault="00947734" w:rsidP="00354DCD">
      <w:r>
        <w:pict w14:anchorId="6D07DE07">
          <v:rect id="Прямоугольник 1097" o:spid="_x0000_s11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A6C2AC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B870A4A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Построить матрицу “Маржа × Оборачиваемость”</w:t>
      </w:r>
      <w:r>
        <w:rPr>
          <w:color w:val="000000"/>
        </w:rPr>
        <w:br/>
        <w:t>— и определить, какие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удерживать, активировать, заменить или удалить</w:t>
      </w:r>
      <w:r>
        <w:rPr>
          <w:color w:val="000000"/>
        </w:rPr>
        <w:t>.</w:t>
      </w:r>
    </w:p>
    <w:p w14:paraId="76A28F7F" w14:textId="77777777" w:rsidR="00354DCD" w:rsidRDefault="00947734" w:rsidP="00354DCD">
      <w:r>
        <w:pict w14:anchorId="5BD299E0">
          <v:rect id="Прямоугольник 1095" o:spid="_x0000_s11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67FA7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0FF8BE8" w14:textId="77777777" w:rsidR="00354DCD" w:rsidRDefault="00354DCD" w:rsidP="00354DCD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Высокая маржа и высокая оборачиваемость = золотой фонд</w:t>
      </w:r>
    </w:p>
    <w:p w14:paraId="36A7085E" w14:textId="77777777" w:rsidR="00354DCD" w:rsidRDefault="00354DCD" w:rsidP="00354DCD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Низкая маржа и низкая оборачиваемость = кандидат на ротацию</w:t>
      </w:r>
    </w:p>
    <w:p w14:paraId="40F8C3C2" w14:textId="77777777" w:rsidR="00354DCD" w:rsidRDefault="00354DCD" w:rsidP="00354DCD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Остальные — оценка по стратегии: витрина, имидж, промо, сезон</w:t>
      </w:r>
    </w:p>
    <w:p w14:paraId="227AB981" w14:textId="77777777" w:rsidR="00354DCD" w:rsidRDefault="00947734" w:rsidP="00354DCD">
      <w:r>
        <w:pict w14:anchorId="37D5AA35">
          <v:rect id="Прямоугольник 1093" o:spid="_x0000_s11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2B3D0A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4260"/>
      </w:tblGrid>
      <w:tr w:rsidR="00354DCD" w14:paraId="7175258F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184CB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2E049A0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4F7E9DC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E62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Годовая валовая прибыль по SKU</w:t>
            </w:r>
          </w:p>
        </w:tc>
        <w:tc>
          <w:tcPr>
            <w:tcW w:w="0" w:type="auto"/>
            <w:vAlign w:val="center"/>
            <w:hideMark/>
          </w:tcPr>
          <w:p w14:paraId="403F17B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Маржа × Оборачиваемость</w:t>
            </w:r>
          </w:p>
        </w:tc>
      </w:tr>
      <w:tr w:rsidR="00354DCD" w14:paraId="3F8AED5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C4C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Общая прибыль по группе</w:t>
            </w:r>
          </w:p>
        </w:tc>
        <w:tc>
          <w:tcPr>
            <w:tcW w:w="0" w:type="auto"/>
            <w:vAlign w:val="center"/>
            <w:hideMark/>
          </w:tcPr>
          <w:p w14:paraId="326749E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Сумма всех SKU</w:t>
            </w:r>
          </w:p>
        </w:tc>
      </w:tr>
      <w:tr w:rsidR="00354DCD" w14:paraId="6DD9319E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4AC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Пороговая точка</w:t>
            </w:r>
          </w:p>
        </w:tc>
        <w:tc>
          <w:tcPr>
            <w:tcW w:w="0" w:type="auto"/>
            <w:vAlign w:val="center"/>
            <w:hideMark/>
          </w:tcPr>
          <w:p w14:paraId="78A505B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Средняя прибыль = критерий удержания</w:t>
            </w:r>
          </w:p>
        </w:tc>
      </w:tr>
    </w:tbl>
    <w:p w14:paraId="40516911" w14:textId="77777777" w:rsidR="00354DCD" w:rsidRDefault="00947734" w:rsidP="00354DCD">
      <w:r>
        <w:pict w14:anchorId="6C372FA1">
          <v:rect id="Прямоугольник 1091" o:spid="_x0000_s11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3895F5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835"/>
        <w:gridCol w:w="1276"/>
        <w:gridCol w:w="2029"/>
      </w:tblGrid>
      <w:tr w:rsidR="00354DCD" w14:paraId="58D5C01F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D973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F000B0C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6FB4D048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Оборот/год</w:t>
            </w:r>
          </w:p>
        </w:tc>
        <w:tc>
          <w:tcPr>
            <w:tcW w:w="0" w:type="auto"/>
            <w:vAlign w:val="center"/>
            <w:hideMark/>
          </w:tcPr>
          <w:p w14:paraId="06A73CD7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Валовая прибыль</w:t>
            </w:r>
          </w:p>
        </w:tc>
      </w:tr>
      <w:tr w:rsidR="00354DCD" w14:paraId="67D82147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520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B0D96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60 ₽</w:t>
            </w:r>
          </w:p>
        </w:tc>
        <w:tc>
          <w:tcPr>
            <w:tcW w:w="0" w:type="auto"/>
            <w:vAlign w:val="center"/>
            <w:hideMark/>
          </w:tcPr>
          <w:p w14:paraId="4D90F0A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C6C0A6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720 ₽</w:t>
            </w:r>
          </w:p>
        </w:tc>
      </w:tr>
      <w:tr w:rsidR="00354DCD" w14:paraId="21E3A8A7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976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9A38D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75 ₽</w:t>
            </w:r>
          </w:p>
        </w:tc>
        <w:tc>
          <w:tcPr>
            <w:tcW w:w="0" w:type="auto"/>
            <w:vAlign w:val="center"/>
            <w:hideMark/>
          </w:tcPr>
          <w:p w14:paraId="5684461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17EA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</w:tr>
      <w:tr w:rsidR="00354DCD" w14:paraId="2D501C5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D10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65DD6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20 ₽</w:t>
            </w:r>
          </w:p>
        </w:tc>
        <w:tc>
          <w:tcPr>
            <w:tcW w:w="0" w:type="auto"/>
            <w:vAlign w:val="center"/>
            <w:hideMark/>
          </w:tcPr>
          <w:p w14:paraId="50EA9D2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9C46A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400 ₽</w:t>
            </w:r>
          </w:p>
        </w:tc>
      </w:tr>
      <w:tr w:rsidR="00354DCD" w14:paraId="4D1B0B5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DFA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09F6C9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–10 ₽</w:t>
            </w:r>
          </w:p>
        </w:tc>
        <w:tc>
          <w:tcPr>
            <w:tcW w:w="0" w:type="auto"/>
            <w:vAlign w:val="center"/>
            <w:hideMark/>
          </w:tcPr>
          <w:p w14:paraId="5F15F12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7D0B77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–180 ₽</w:t>
            </w:r>
          </w:p>
        </w:tc>
      </w:tr>
      <w:tr w:rsidR="00354DCD" w14:paraId="68DBF807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3B3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EE047D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40 ₽</w:t>
            </w:r>
          </w:p>
        </w:tc>
        <w:tc>
          <w:tcPr>
            <w:tcW w:w="0" w:type="auto"/>
            <w:vAlign w:val="center"/>
            <w:hideMark/>
          </w:tcPr>
          <w:p w14:paraId="4D30AAD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5F81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40 ₽</w:t>
            </w:r>
          </w:p>
        </w:tc>
      </w:tr>
      <w:tr w:rsidR="00354DCD" w14:paraId="562A15B3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04A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30B3C6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55 ₽</w:t>
            </w:r>
          </w:p>
        </w:tc>
        <w:tc>
          <w:tcPr>
            <w:tcW w:w="0" w:type="auto"/>
            <w:vAlign w:val="center"/>
            <w:hideMark/>
          </w:tcPr>
          <w:p w14:paraId="211960A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9D148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330 ₽</w:t>
            </w:r>
          </w:p>
        </w:tc>
      </w:tr>
      <w:tr w:rsidR="00354DCD" w14:paraId="7927D27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61E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2AA8CC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10 ₽</w:t>
            </w:r>
          </w:p>
        </w:tc>
        <w:tc>
          <w:tcPr>
            <w:tcW w:w="0" w:type="auto"/>
            <w:vAlign w:val="center"/>
            <w:hideMark/>
          </w:tcPr>
          <w:p w14:paraId="23E806F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760D71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220 ₽</w:t>
            </w:r>
          </w:p>
        </w:tc>
      </w:tr>
      <w:tr w:rsidR="00354DCD" w14:paraId="2BE7BD37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DB8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3106C3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90 ₽</w:t>
            </w:r>
          </w:p>
        </w:tc>
        <w:tc>
          <w:tcPr>
            <w:tcW w:w="0" w:type="auto"/>
            <w:vAlign w:val="center"/>
            <w:hideMark/>
          </w:tcPr>
          <w:p w14:paraId="18154CF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3622F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180 ₽</w:t>
            </w:r>
          </w:p>
        </w:tc>
      </w:tr>
      <w:tr w:rsidR="00354DCD" w14:paraId="0F11D4F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A0E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0F3810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15 ₽</w:t>
            </w:r>
          </w:p>
        </w:tc>
        <w:tc>
          <w:tcPr>
            <w:tcW w:w="0" w:type="auto"/>
            <w:vAlign w:val="center"/>
            <w:hideMark/>
          </w:tcPr>
          <w:p w14:paraId="38AAC65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A87995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225 ₽</w:t>
            </w:r>
          </w:p>
        </w:tc>
      </w:tr>
      <w:tr w:rsidR="00354DCD" w14:paraId="19C6E8B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594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924BAF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70 ₽</w:t>
            </w:r>
          </w:p>
        </w:tc>
        <w:tc>
          <w:tcPr>
            <w:tcW w:w="0" w:type="auto"/>
            <w:vAlign w:val="center"/>
            <w:hideMark/>
          </w:tcPr>
          <w:p w14:paraId="11250B6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5532D29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56 ₽</w:t>
            </w:r>
          </w:p>
        </w:tc>
      </w:tr>
    </w:tbl>
    <w:p w14:paraId="7ED99A59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Средняя прибыль по SKU: 214 ₽</w:t>
      </w:r>
      <w:r>
        <w:rPr>
          <w:color w:val="000000"/>
        </w:rPr>
        <w:br/>
        <w:t>→ Удерживать всё,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выше этой планки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 имеет стратегическую роль</w:t>
      </w:r>
    </w:p>
    <w:p w14:paraId="7D03568B" w14:textId="77777777" w:rsidR="00354DCD" w:rsidRDefault="00947734" w:rsidP="00354DCD">
      <w:r>
        <w:pict w14:anchorId="3DBA17F1">
          <v:rect id="Прямоугольник 1089" o:spid="_x0000_s11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1C0943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67"/>
        <w:gridCol w:w="2346"/>
        <w:gridCol w:w="3673"/>
      </w:tblGrid>
      <w:tr w:rsidR="00354DCD" w14:paraId="560D81D2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BFF12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5952410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595616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EC7E79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</w:tr>
      <w:tr w:rsidR="00354DCD" w14:paraId="63E0B76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450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Золотой фонд</w:t>
            </w:r>
          </w:p>
        </w:tc>
        <w:tc>
          <w:tcPr>
            <w:tcW w:w="0" w:type="auto"/>
            <w:vAlign w:val="center"/>
            <w:hideMark/>
          </w:tcPr>
          <w:p w14:paraId="597630E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A, C, F</w:t>
            </w:r>
          </w:p>
        </w:tc>
        <w:tc>
          <w:tcPr>
            <w:tcW w:w="0" w:type="auto"/>
            <w:vAlign w:val="center"/>
            <w:hideMark/>
          </w:tcPr>
          <w:p w14:paraId="263EB2D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Удерживать</w:t>
            </w:r>
          </w:p>
        </w:tc>
        <w:tc>
          <w:tcPr>
            <w:tcW w:w="0" w:type="auto"/>
            <w:vAlign w:val="center"/>
            <w:hideMark/>
          </w:tcPr>
          <w:p w14:paraId="4E606A7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Высокая маржа и оборачиваемость</w:t>
            </w:r>
          </w:p>
        </w:tc>
      </w:tr>
      <w:tr w:rsidR="00354DCD" w14:paraId="58632A9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233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На усиление</w:t>
            </w:r>
          </w:p>
        </w:tc>
        <w:tc>
          <w:tcPr>
            <w:tcW w:w="0" w:type="auto"/>
            <w:vAlign w:val="center"/>
            <w:hideMark/>
          </w:tcPr>
          <w:p w14:paraId="6A9C9F9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G, I</w:t>
            </w:r>
          </w:p>
        </w:tc>
        <w:tc>
          <w:tcPr>
            <w:tcW w:w="0" w:type="auto"/>
            <w:vAlign w:val="center"/>
            <w:hideMark/>
          </w:tcPr>
          <w:p w14:paraId="15A277A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Активировать</w:t>
            </w:r>
          </w:p>
        </w:tc>
        <w:tc>
          <w:tcPr>
            <w:tcW w:w="0" w:type="auto"/>
            <w:vAlign w:val="center"/>
            <w:hideMark/>
          </w:tcPr>
          <w:p w14:paraId="14D55D2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Ниже маржа, но высокая оборач.</w:t>
            </w:r>
          </w:p>
        </w:tc>
      </w:tr>
      <w:tr w:rsidR="00354DCD" w14:paraId="6887DF3E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782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На анализ</w:t>
            </w:r>
          </w:p>
        </w:tc>
        <w:tc>
          <w:tcPr>
            <w:tcW w:w="0" w:type="auto"/>
            <w:vAlign w:val="center"/>
            <w:hideMark/>
          </w:tcPr>
          <w:p w14:paraId="491CC6C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002091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Перепозиционировать</w:t>
            </w:r>
          </w:p>
        </w:tc>
        <w:tc>
          <w:tcPr>
            <w:tcW w:w="0" w:type="auto"/>
            <w:vAlign w:val="center"/>
            <w:hideMark/>
          </w:tcPr>
          <w:p w14:paraId="1922D66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Высокая маржа, низкий объём</w:t>
            </w:r>
          </w:p>
        </w:tc>
      </w:tr>
      <w:tr w:rsidR="00354DCD" w14:paraId="342B951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45B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Кандидат на ротацию</w:t>
            </w:r>
          </w:p>
        </w:tc>
        <w:tc>
          <w:tcPr>
            <w:tcW w:w="0" w:type="auto"/>
            <w:vAlign w:val="center"/>
            <w:hideMark/>
          </w:tcPr>
          <w:p w14:paraId="035B181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B, E, J</w:t>
            </w:r>
          </w:p>
        </w:tc>
        <w:tc>
          <w:tcPr>
            <w:tcW w:w="0" w:type="auto"/>
            <w:vAlign w:val="center"/>
            <w:hideMark/>
          </w:tcPr>
          <w:p w14:paraId="58B7A39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Удалить / заменить</w:t>
            </w:r>
          </w:p>
        </w:tc>
        <w:tc>
          <w:tcPr>
            <w:tcW w:w="0" w:type="auto"/>
            <w:vAlign w:val="center"/>
            <w:hideMark/>
          </w:tcPr>
          <w:p w14:paraId="180C8A8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Низкая прибыль, малая оборач.</w:t>
            </w:r>
          </w:p>
        </w:tc>
      </w:tr>
      <w:tr w:rsidR="00354DCD" w14:paraId="136641A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8B3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Проблемный</w:t>
            </w:r>
          </w:p>
        </w:tc>
        <w:tc>
          <w:tcPr>
            <w:tcW w:w="0" w:type="auto"/>
            <w:vAlign w:val="center"/>
            <w:hideMark/>
          </w:tcPr>
          <w:p w14:paraId="07A36EE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E1ACE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Срочно удалить</w:t>
            </w:r>
          </w:p>
        </w:tc>
        <w:tc>
          <w:tcPr>
            <w:tcW w:w="0" w:type="auto"/>
            <w:vAlign w:val="center"/>
            <w:hideMark/>
          </w:tcPr>
          <w:p w14:paraId="23B28A0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Убыток</w:t>
            </w:r>
          </w:p>
        </w:tc>
      </w:tr>
    </w:tbl>
    <w:p w14:paraId="54F08678" w14:textId="77777777" w:rsidR="00354DCD" w:rsidRDefault="00947734" w:rsidP="00354DCD">
      <w:r>
        <w:pict w14:anchorId="15548BE6">
          <v:rect id="Прямоугольник 1087" o:spid="_x0000_s11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63804A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63D506D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SKU с высокой маржой, но низкой оборачиваемостью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всегда выгодны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Матрица “Маржа × Оборачиваемость” позволяет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принимать быстрые решения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Ротация должна идти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от цены или вкуса, а от финансовых показателей</w:t>
      </w:r>
    </w:p>
    <w:p w14:paraId="3943529E" w14:textId="77777777" w:rsidR="00354DCD" w:rsidRDefault="00947734" w:rsidP="00354DCD">
      <w:r>
        <w:pict w14:anchorId="25BBC3E3">
          <v:rect id="Прямоугольник 1085" o:spid="_x0000_s11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C55C4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C70EFD2" w14:textId="77777777" w:rsidR="00354DCD" w:rsidRDefault="00354DCD" w:rsidP="00354DCD">
      <w:pPr>
        <w:pStyle w:val="ac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Списания при ротации требуют акта + внутреннего приказа</w:t>
      </w:r>
    </w:p>
    <w:p w14:paraId="53AD2CB2" w14:textId="77777777" w:rsidR="00354DCD" w:rsidRDefault="00354DCD" w:rsidP="00354DCD">
      <w:pPr>
        <w:pStyle w:val="ac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Остатки, подлежащие утилизации, → расходы (НК РФ ст. 254, 268)</w:t>
      </w:r>
    </w:p>
    <w:p w14:paraId="35988799" w14:textId="77777777" w:rsidR="00354DCD" w:rsidRDefault="00354DCD" w:rsidP="00354DCD">
      <w:pPr>
        <w:pStyle w:val="ac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Убытки от убыточных SKU — не перекрываются прибылью других</w:t>
      </w:r>
    </w:p>
    <w:p w14:paraId="3796D7BE" w14:textId="77777777" w:rsidR="00354DCD" w:rsidRDefault="00947734" w:rsidP="00354DCD">
      <w:r>
        <w:pict w14:anchorId="1D409F91">
          <v:rect id="Прямоугольник 1083" o:spid="_x0000_s11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DF61BA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04B4DDE9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Применение модели “Маржа × Оборачиваемость”</w:t>
      </w:r>
      <w:r>
        <w:rPr>
          <w:color w:val="000000"/>
        </w:rPr>
        <w:br/>
        <w:t>Оценка SKU на основе валовой прибыли</w:t>
      </w:r>
      <w:r>
        <w:rPr>
          <w:color w:val="000000"/>
        </w:rPr>
        <w:br/>
        <w:t>Управление ассортиментом через цифры, не через интуицию</w:t>
      </w:r>
    </w:p>
    <w:p w14:paraId="29B1F61C" w14:textId="77777777" w:rsidR="00354DCD" w:rsidRDefault="00947734" w:rsidP="00354DCD">
      <w:r>
        <w:pict w14:anchorId="05D430CC">
          <v:rect id="Прямоугольник 1081" o:spid="_x0000_s11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B4812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C48A159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21: чистка матрицы</w:t>
      </w:r>
      <w:r>
        <w:rPr>
          <w:color w:val="000000"/>
        </w:rPr>
        <w:br/>
        <w:t>– Задача 26: эффект ротации</w:t>
      </w:r>
      <w:r>
        <w:rPr>
          <w:color w:val="000000"/>
        </w:rPr>
        <w:br/>
        <w:t>– Задача 30: портфельная логика</w:t>
      </w:r>
    </w:p>
    <w:p w14:paraId="29629FC3" w14:textId="77777777" w:rsidR="00354DCD" w:rsidRDefault="00947734" w:rsidP="00354DCD">
      <w:r>
        <w:pict w14:anchorId="168C2ED0">
          <v:rect id="Прямоугольник 1079" o:spid="_x0000_s11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97B9CE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</w:t>
      </w:r>
    </w:p>
    <w:p w14:paraId="22BFF5FE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McKinsey SKU Evaluation Grid</w:t>
      </w:r>
      <w:r>
        <w:rPr>
          <w:color w:val="000000"/>
        </w:rPr>
        <w:br/>
        <w:t>– Bain SKU Lifecycle Assessment</w:t>
      </w:r>
      <w:r>
        <w:rPr>
          <w:color w:val="000000"/>
        </w:rPr>
        <w:br/>
        <w:t>– НК РФ ст. 254, 268; Письмо Минфина №03-03-06/1/76</w:t>
      </w:r>
    </w:p>
    <w:p w14:paraId="34AC069A" w14:textId="77777777" w:rsidR="00354DCD" w:rsidRDefault="00354DCD" w:rsidP="00354DCD">
      <w:pPr>
        <w:pStyle w:val="1"/>
      </w:pPr>
      <w:bookmarkStart w:id="34" w:name="_Toc20289816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25. Новый товар или промо на старый?</w:t>
      </w:r>
      <w:bookmarkEnd w:id="34"/>
    </w:p>
    <w:p w14:paraId="46860A07" w14:textId="77777777" w:rsidR="00354DCD" w:rsidRDefault="00947734" w:rsidP="00354DCD">
      <w:r>
        <w:pict w14:anchorId="65EC7D75">
          <v:rect id="Прямоугольник 1077" o:spid="_x0000_s11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3B7E5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86ABA9A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У вас есть бюджет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1.8 млн ₽</w:t>
      </w:r>
      <w:r>
        <w:rPr>
          <w:color w:val="000000"/>
        </w:rPr>
        <w:t>. Вы рассматриваете два сценария:</w:t>
      </w:r>
    </w:p>
    <w:p w14:paraId="41858E78" w14:textId="77777777" w:rsidR="00354DCD" w:rsidRDefault="00354DCD" w:rsidP="00354DCD">
      <w:pPr>
        <w:pStyle w:val="ac"/>
        <w:numPr>
          <w:ilvl w:val="0"/>
          <w:numId w:val="12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А</w:t>
      </w:r>
      <w:r>
        <w:rPr>
          <w:color w:val="000000"/>
        </w:rPr>
        <w:t>: Запуск нового SKU (SKU-X)</w:t>
      </w:r>
      <w:r>
        <w:rPr>
          <w:color w:val="000000"/>
        </w:rPr>
        <w:br/>
        <w:t>– TRADE на листинг и запуск: 1.8 млн ₽</w:t>
      </w:r>
      <w:r>
        <w:rPr>
          <w:color w:val="000000"/>
        </w:rPr>
        <w:br/>
        <w:t>– План продаж: 20 000 шт. по 240 ₽</w:t>
      </w:r>
      <w:r>
        <w:rPr>
          <w:color w:val="000000"/>
        </w:rPr>
        <w:br/>
        <w:t>– Себестоимость: 160 ₽</w:t>
      </w:r>
      <w:r>
        <w:rPr>
          <w:color w:val="000000"/>
        </w:rPr>
        <w:br/>
        <w:t>– Ожидаемая оборачиваемость: 4 оборота в год</w:t>
      </w:r>
    </w:p>
    <w:p w14:paraId="3BB77A58" w14:textId="77777777" w:rsidR="00354DCD" w:rsidRDefault="00354DCD" w:rsidP="00354DCD">
      <w:pPr>
        <w:pStyle w:val="ac"/>
        <w:numPr>
          <w:ilvl w:val="0"/>
          <w:numId w:val="12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B</w:t>
      </w:r>
      <w:r>
        <w:rPr>
          <w:color w:val="000000"/>
        </w:rPr>
        <w:t>: Поддержка старого SKU (SKU-Z)</w:t>
      </w:r>
      <w:r>
        <w:rPr>
          <w:color w:val="000000"/>
        </w:rPr>
        <w:br/>
        <w:t>– TRADE: 1.8 млн ₽ на промо и видимость</w:t>
      </w:r>
      <w:r>
        <w:rPr>
          <w:color w:val="000000"/>
        </w:rPr>
        <w:br/>
        <w:t>– Планируемый прирост продаж: +12 000 шт.</w:t>
      </w:r>
      <w:r>
        <w:rPr>
          <w:color w:val="000000"/>
        </w:rPr>
        <w:br/>
        <w:t>– Цена: 220 ₽</w:t>
      </w:r>
      <w:r>
        <w:rPr>
          <w:color w:val="000000"/>
        </w:rPr>
        <w:br/>
        <w:t>– Себестоимость: 140 ₽</w:t>
      </w:r>
    </w:p>
    <w:p w14:paraId="08DD5944" w14:textId="77777777" w:rsidR="00354DCD" w:rsidRDefault="00947734" w:rsidP="00354DCD">
      <w:r>
        <w:pict w14:anchorId="42F1B8C6">
          <v:rect id="Прямоугольник 1075" o:spid="_x0000_s11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B62A45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D80651F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Сравнить ROMI и чистую прибыль по двум сценариям.</w:t>
      </w:r>
      <w:r>
        <w:rPr>
          <w:color w:val="000000"/>
        </w:rPr>
        <w:br/>
        <w:t>Принять 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запускать новое или усиливать проверенное</w:t>
      </w:r>
      <w:r>
        <w:rPr>
          <w:color w:val="000000"/>
        </w:rPr>
        <w:t>?</w:t>
      </w:r>
    </w:p>
    <w:p w14:paraId="61B417BF" w14:textId="77777777" w:rsidR="00354DCD" w:rsidRDefault="00947734" w:rsidP="00354DCD">
      <w:r>
        <w:pict w14:anchorId="406BEA99">
          <v:rect id="Прямоугольник 1073" o:spid="_x0000_s11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FFF126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9D314D2" w14:textId="77777777" w:rsidR="00354DCD" w:rsidRDefault="00354DCD" w:rsidP="00354DCD">
      <w:pPr>
        <w:pStyle w:val="ac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Новый SKU требует вложений с нуля, но создаёт долгосрочную категорию</w:t>
      </w:r>
    </w:p>
    <w:p w14:paraId="31D2AA36" w14:textId="77777777" w:rsidR="00354DCD" w:rsidRDefault="00354DCD" w:rsidP="00354DCD">
      <w:pPr>
        <w:pStyle w:val="ac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Старый SKU — проверен, имеет узнаваемость, но потенциал прироста ограничен</w:t>
      </w:r>
    </w:p>
    <w:p w14:paraId="79D89F13" w14:textId="77777777" w:rsidR="00354DCD" w:rsidRDefault="00354DCD" w:rsidP="00354DCD">
      <w:pPr>
        <w:pStyle w:val="ac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Нужно сравнить возврат на бюджет (ROMI) и валовую прибыль</w:t>
      </w:r>
    </w:p>
    <w:p w14:paraId="065B845B" w14:textId="77777777" w:rsidR="00354DCD" w:rsidRDefault="00947734" w:rsidP="00354DCD">
      <w:r>
        <w:pict w14:anchorId="7DBBC7AF">
          <v:rect id="Прямоугольник 1071" o:spid="_x0000_s11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F1527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549"/>
      </w:tblGrid>
      <w:tr w:rsidR="00354DCD" w14:paraId="10A2EDC6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EDBB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AE0FD9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12B7300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74A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6EF045E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Цена × Объём</w:t>
            </w:r>
          </w:p>
        </w:tc>
      </w:tr>
      <w:tr w:rsidR="00354DCD" w14:paraId="4E1D25DB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2B9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2C9430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× Объём</w:t>
            </w:r>
          </w:p>
        </w:tc>
      </w:tr>
      <w:tr w:rsidR="00354DCD" w14:paraId="58DF9ED8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12E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4DB372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Доход – Себестоимость – TRADE</w:t>
            </w:r>
          </w:p>
        </w:tc>
      </w:tr>
      <w:tr w:rsidR="00354DCD" w14:paraId="1303F65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AFD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74AFB01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× 20%</w:t>
            </w:r>
          </w:p>
        </w:tc>
      </w:tr>
      <w:tr w:rsidR="00354DCD" w14:paraId="203B1A2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5AA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D5C126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– Налог</w:t>
            </w:r>
          </w:p>
        </w:tc>
      </w:tr>
      <w:tr w:rsidR="00354DCD" w14:paraId="53C54BB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A24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A6D724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/ TRADE</w:t>
            </w:r>
          </w:p>
        </w:tc>
      </w:tr>
    </w:tbl>
    <w:p w14:paraId="52F630A6" w14:textId="77777777" w:rsidR="00354DCD" w:rsidRDefault="00947734" w:rsidP="00354DCD">
      <w:r>
        <w:pict w14:anchorId="7210789C">
          <v:rect id="Прямоугольник 1069" o:spid="_x0000_s11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B53E9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492F5BCF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A (новый SKU-X):</w:t>
      </w:r>
    </w:p>
    <w:p w14:paraId="38E1E114" w14:textId="77777777" w:rsidR="00354DCD" w:rsidRDefault="00354DCD" w:rsidP="00354DCD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Доход: 240 × 20 000 = 4.8 млн ₽</w:t>
      </w:r>
    </w:p>
    <w:p w14:paraId="4C847DAD" w14:textId="77777777" w:rsidR="00354DCD" w:rsidRDefault="00354DCD" w:rsidP="00354DCD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Себестоимость: 160 × 20 000 = 3.2 млн ₽</w:t>
      </w:r>
    </w:p>
    <w:p w14:paraId="11D645A5" w14:textId="77777777" w:rsidR="00354DCD" w:rsidRDefault="00354DCD" w:rsidP="00354DCD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Прибыль до налога: 4.8 – 3.2 – 1.8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–200 000 ₽</w:t>
      </w:r>
    </w:p>
    <w:p w14:paraId="643A7EB7" w14:textId="77777777" w:rsidR="00354DCD" w:rsidRDefault="00354DCD" w:rsidP="00354DCD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ROMI: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&lt; 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запуск убыточен на первом цикле</w:t>
      </w:r>
    </w:p>
    <w:p w14:paraId="331C2007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B (старый SKU-Z):</w:t>
      </w:r>
    </w:p>
    <w:p w14:paraId="59057572" w14:textId="77777777" w:rsidR="00354DCD" w:rsidRDefault="00354DCD" w:rsidP="00354DCD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Доход: 220 × 12 000 = 2.64 млн ₽</w:t>
      </w:r>
    </w:p>
    <w:p w14:paraId="41778C80" w14:textId="77777777" w:rsidR="00354DCD" w:rsidRDefault="00354DCD" w:rsidP="00354DCD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Себестоимость: 140 × 12 000 = 1.68 млн ₽</w:t>
      </w:r>
    </w:p>
    <w:p w14:paraId="2255EE88" w14:textId="77777777" w:rsidR="00354DCD" w:rsidRDefault="00354DCD" w:rsidP="00354DCD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Прибыль до налога: 2.64 – 1.68 – 1.8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–840 000 ₽</w:t>
      </w:r>
    </w:p>
    <w:p w14:paraId="55AC9DB0" w14:textId="77777777" w:rsidR="00354DCD" w:rsidRDefault="00354DCD" w:rsidP="00354DCD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ROMI: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отрицательный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промо не окупается при таких параметрах</w:t>
      </w:r>
    </w:p>
    <w:p w14:paraId="5A2A5150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Вариант C (усиление без TRADE):</w:t>
      </w:r>
    </w:p>
    <w:p w14:paraId="247E44E1" w14:textId="77777777" w:rsidR="00354DCD" w:rsidRDefault="00354DCD" w:rsidP="00354DCD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Прирост только за счёт скидки: –20 ₽</w:t>
      </w:r>
    </w:p>
    <w:p w14:paraId="1B2524E9" w14:textId="77777777" w:rsidR="00354DCD" w:rsidRDefault="00354DCD" w:rsidP="00354DCD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Прибыльность ↑, но охват ↓</w:t>
      </w:r>
    </w:p>
    <w:p w14:paraId="7B05C8D2" w14:textId="77777777" w:rsidR="00354DCD" w:rsidRDefault="00947734" w:rsidP="00354DCD">
      <w:r>
        <w:pict w14:anchorId="4DF39623">
          <v:rect id="Прямоугольник 1067" o:spid="_x0000_s11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F619C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740"/>
        <w:gridCol w:w="1213"/>
        <w:gridCol w:w="4108"/>
      </w:tblGrid>
      <w:tr w:rsidR="00354DCD" w14:paraId="4265E371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69F29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5B54BB83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CAA85B4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14D82090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1A0CBA7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498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Новый SKU, 1 цикл</w:t>
            </w:r>
          </w:p>
        </w:tc>
        <w:tc>
          <w:tcPr>
            <w:tcW w:w="0" w:type="auto"/>
            <w:vAlign w:val="center"/>
            <w:hideMark/>
          </w:tcPr>
          <w:p w14:paraId="19B9AED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14:paraId="037466C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–200 тыс. ₽</w:t>
            </w:r>
          </w:p>
        </w:tc>
        <w:tc>
          <w:tcPr>
            <w:tcW w:w="0" w:type="auto"/>
            <w:vAlign w:val="center"/>
            <w:hideMark/>
          </w:tcPr>
          <w:p w14:paraId="2398053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Риск, но потенциально масштабируемо</w:t>
            </w:r>
          </w:p>
        </w:tc>
      </w:tr>
      <w:tr w:rsidR="00354DCD" w14:paraId="77C4D033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420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Промо старого</w:t>
            </w:r>
          </w:p>
        </w:tc>
        <w:tc>
          <w:tcPr>
            <w:tcW w:w="0" w:type="auto"/>
            <w:vAlign w:val="center"/>
            <w:hideMark/>
          </w:tcPr>
          <w:p w14:paraId="7C46596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14:paraId="31E1EA3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–840 тыс. ₽</w:t>
            </w:r>
          </w:p>
        </w:tc>
        <w:tc>
          <w:tcPr>
            <w:tcW w:w="0" w:type="auto"/>
            <w:vAlign w:val="center"/>
            <w:hideMark/>
          </w:tcPr>
          <w:p w14:paraId="42E21EC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Убыточно при текущей цене</w:t>
            </w:r>
          </w:p>
        </w:tc>
      </w:tr>
      <w:tr w:rsidR="00354DCD" w14:paraId="5CD6F88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2F0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Новый SKU, 2-й цикл</w:t>
            </w:r>
          </w:p>
        </w:tc>
        <w:tc>
          <w:tcPr>
            <w:tcW w:w="0" w:type="auto"/>
            <w:vAlign w:val="center"/>
            <w:hideMark/>
          </w:tcPr>
          <w:p w14:paraId="083D458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1.33</w:t>
            </w:r>
          </w:p>
        </w:tc>
        <w:tc>
          <w:tcPr>
            <w:tcW w:w="0" w:type="auto"/>
            <w:vAlign w:val="center"/>
            <w:hideMark/>
          </w:tcPr>
          <w:p w14:paraId="31A072E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+2.4 млн ₽</w:t>
            </w:r>
          </w:p>
        </w:tc>
        <w:tc>
          <w:tcPr>
            <w:tcW w:w="0" w:type="auto"/>
            <w:vAlign w:val="center"/>
            <w:hideMark/>
          </w:tcPr>
          <w:p w14:paraId="7363F5B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 раскрутке — выгоднее</w:t>
            </w:r>
          </w:p>
        </w:tc>
      </w:tr>
      <w:tr w:rsidR="00354DCD" w14:paraId="50932D8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149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Промо с контрольной скидкой</w:t>
            </w:r>
          </w:p>
        </w:tc>
        <w:tc>
          <w:tcPr>
            <w:tcW w:w="0" w:type="auto"/>
            <w:vAlign w:val="center"/>
            <w:hideMark/>
          </w:tcPr>
          <w:p w14:paraId="7D6855A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26AB9FB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–270 тыс. ₽</w:t>
            </w:r>
          </w:p>
        </w:tc>
        <w:tc>
          <w:tcPr>
            <w:tcW w:w="0" w:type="auto"/>
            <w:vAlign w:val="center"/>
            <w:hideMark/>
          </w:tcPr>
          <w:p w14:paraId="211C2A6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Убыток уменьшается, но ROMI &lt; 1</w:t>
            </w:r>
          </w:p>
        </w:tc>
      </w:tr>
    </w:tbl>
    <w:p w14:paraId="39463670" w14:textId="77777777" w:rsidR="00354DCD" w:rsidRDefault="00947734" w:rsidP="00354DCD">
      <w:r>
        <w:pict w14:anchorId="1479A779">
          <v:rect id="Прямоугольник 1065" o:spid="_x0000_s11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A3287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F54963A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одинаковом бюджете — новый SKU окупается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2-м цикле</w:t>
      </w:r>
      <w:r>
        <w:rPr>
          <w:color w:val="000000"/>
        </w:rPr>
        <w:t>, но не сразу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Поддержка старого SKU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текущих условиях убыточна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Выбор зависит от горизонта планирования:</w:t>
      </w:r>
      <w:r>
        <w:rPr>
          <w:color w:val="000000"/>
        </w:rPr>
        <w:br/>
        <w:t>– Краткосрок → не запускать</w:t>
      </w:r>
      <w:r>
        <w:rPr>
          <w:color w:val="000000"/>
        </w:rPr>
        <w:br/>
        <w:t>– Среднесрок → инвестировать в новый товар</w:t>
      </w:r>
    </w:p>
    <w:p w14:paraId="1B141AF8" w14:textId="77777777" w:rsidR="00354DCD" w:rsidRDefault="00947734" w:rsidP="00354DCD">
      <w:r>
        <w:pict w14:anchorId="1105B1F3">
          <v:rect id="Прямоугольник 1063" o:spid="_x0000_s11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5B6525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6444077" w14:textId="77777777" w:rsidR="00354DCD" w:rsidRDefault="00354DCD" w:rsidP="00354DCD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TRADE на запуск = маркетинговые расходы, но требуют подтверждения по KPI</w:t>
      </w:r>
    </w:p>
    <w:p w14:paraId="6369F104" w14:textId="77777777" w:rsidR="00354DCD" w:rsidRDefault="00354DCD" w:rsidP="00354DCD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Расходы на промо старого SKU чаще проходят через акты — проще, но без ROI-планирования → неэффективны</w:t>
      </w:r>
    </w:p>
    <w:p w14:paraId="725013D8" w14:textId="77777777" w:rsidR="00354DCD" w:rsidRDefault="00354DCD" w:rsidP="00354DCD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lastRenderedPageBreak/>
        <w:t>Запуск нового SKU может активировать дополнительные налоговые льготы (регион, инновация, сертификаты)</w:t>
      </w:r>
    </w:p>
    <w:p w14:paraId="05164D2B" w14:textId="77777777" w:rsidR="00354DCD" w:rsidRDefault="00947734" w:rsidP="00354DCD">
      <w:r>
        <w:pict w14:anchorId="32048382">
          <v:rect id="Прямоугольник 1061" o:spid="_x0000_s11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9B1C4C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09979DC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Сравнение запуска и активации</w:t>
      </w:r>
      <w:r>
        <w:rPr>
          <w:color w:val="000000"/>
        </w:rPr>
        <w:br/>
        <w:t>Расчёт ROMI в горизонте нескольких циклов</w:t>
      </w:r>
      <w:r>
        <w:rPr>
          <w:color w:val="000000"/>
        </w:rPr>
        <w:br/>
        <w:t>Принятие инвестиционного решения на основе управленческого P&amp;L</w:t>
      </w:r>
    </w:p>
    <w:p w14:paraId="0AE4B621" w14:textId="77777777" w:rsidR="00354DCD" w:rsidRDefault="00947734" w:rsidP="00354DCD">
      <w:r>
        <w:pict w14:anchorId="38E6C61E">
          <v:rect id="Прямоугольник 1059" o:spid="_x0000_s11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2BD53A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39FBF41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22: каннибализация</w:t>
      </w:r>
      <w:r>
        <w:rPr>
          <w:color w:val="000000"/>
        </w:rPr>
        <w:br/>
        <w:t>– Задача 26: эффект ротации</w:t>
      </w:r>
      <w:r>
        <w:rPr>
          <w:color w:val="000000"/>
        </w:rPr>
        <w:br/>
        <w:t>– Задача 30: ROMI-портфель</w:t>
      </w:r>
    </w:p>
    <w:p w14:paraId="6278E865" w14:textId="77777777" w:rsidR="00354DCD" w:rsidRDefault="00947734" w:rsidP="00354DCD">
      <w:r>
        <w:pict w14:anchorId="1699EB7C">
          <v:rect id="Прямоугольник 1057" o:spid="_x0000_s11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785BFB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4B6D9E99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>– Nielsen: “Innovation ROI”</w:t>
      </w:r>
      <w:r w:rsidRPr="00354DCD">
        <w:rPr>
          <w:color w:val="000000"/>
          <w:lang w:val="en-US"/>
        </w:rPr>
        <w:br/>
        <w:t>– McKinsey: “Cost of new vs promo activation”</w:t>
      </w:r>
      <w:r w:rsidRPr="00354DCD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 xml:space="preserve">. 264.1, </w:t>
      </w:r>
      <w:r>
        <w:rPr>
          <w:color w:val="000000"/>
        </w:rPr>
        <w:t>Минфин</w:t>
      </w:r>
      <w:r w:rsidRPr="00354DCD">
        <w:rPr>
          <w:color w:val="000000"/>
          <w:lang w:val="en-US"/>
        </w:rPr>
        <w:t xml:space="preserve"> №03-03-06/1/91</w:t>
      </w:r>
    </w:p>
    <w:p w14:paraId="6AE63B0E" w14:textId="77777777" w:rsidR="00354DCD" w:rsidRDefault="00354DCD" w:rsidP="00354DCD">
      <w:pPr>
        <w:pStyle w:val="1"/>
      </w:pPr>
      <w:bookmarkStart w:id="35" w:name="_Toc20289816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26. Эффект ротации: чистим полку без потерь</w:t>
      </w:r>
      <w:bookmarkEnd w:id="35"/>
    </w:p>
    <w:p w14:paraId="1D747E1A" w14:textId="77777777" w:rsidR="00354DCD" w:rsidRDefault="00947734" w:rsidP="00354DCD">
      <w:r>
        <w:pict w14:anchorId="2F4E0125">
          <v:rect id="Прямоугольник 1055" o:spid="_x0000_s11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16623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AC2CFB8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В категории 30 SKU. По внутреннему аудиту:</w:t>
      </w:r>
    </w:p>
    <w:p w14:paraId="6EA7835B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10 SKU признаны слабооборачиваемыми (менее 1.5 оборотов в год)</w:t>
      </w:r>
    </w:p>
    <w:p w14:paraId="2B673F22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Их совокупный оборот: 3 млн ₽</w:t>
      </w:r>
    </w:p>
    <w:p w14:paraId="32EDC59B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Средняя валовая маржа по ним: 12%</w:t>
      </w:r>
    </w:p>
    <w:p w14:paraId="66C2A55F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Предлагается заменить их на 5 новых SKU</w:t>
      </w:r>
    </w:p>
    <w:p w14:paraId="544F1416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Прогнозируемый оборот новых SKU: 4.5 млн ₽</w:t>
      </w:r>
    </w:p>
    <w:p w14:paraId="78C28361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Прогноз маржи: 28%</w:t>
      </w:r>
    </w:p>
    <w:p w14:paraId="593715F3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TRADE SPEND на ротацию: 700 000 ₽ (листинг, запуск, мерч)</w:t>
      </w:r>
    </w:p>
    <w:p w14:paraId="3151F2E8" w14:textId="77777777" w:rsidR="00354DCD" w:rsidRDefault="00354DCD" w:rsidP="00354DCD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2FE069C7" w14:textId="77777777" w:rsidR="00354DCD" w:rsidRDefault="00947734" w:rsidP="00354DCD">
      <w:r>
        <w:pict w14:anchorId="40F1C2EB">
          <v:rect id="Прямоугольник 1053" o:spid="_x0000_s11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46B34F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659CA7E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Сравнить прибыль до и после ротации.</w:t>
      </w:r>
      <w:r>
        <w:rPr>
          <w:color w:val="000000"/>
        </w:rPr>
        <w:br/>
        <w:t>Оценить эффект от замены малоприбыльных SKU на новые с большей маржой.</w:t>
      </w:r>
      <w:r>
        <w:rPr>
          <w:color w:val="000000"/>
        </w:rPr>
        <w:br/>
        <w:t>Определить, окупается ли инвестиция в запуск.</w:t>
      </w:r>
    </w:p>
    <w:p w14:paraId="1DBA3A16" w14:textId="77777777" w:rsidR="00354DCD" w:rsidRDefault="00947734" w:rsidP="00354DCD">
      <w:r>
        <w:pict w14:anchorId="6B4A3BDD">
          <v:rect id="Прямоугольник 1051" o:spid="_x0000_s11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533091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E7AE498" w14:textId="77777777" w:rsidR="00354DCD" w:rsidRDefault="00354DCD" w:rsidP="00354DCD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Ротация = отказ от «тяжёлых» товаров ради «лёгких»</w:t>
      </w:r>
    </w:p>
    <w:p w14:paraId="7BA084B7" w14:textId="77777777" w:rsidR="00354DCD" w:rsidRDefault="00354DCD" w:rsidP="00354DCD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TRADE SPEND — инвестиция, которая должна быть обоснована возвратом</w:t>
      </w:r>
    </w:p>
    <w:p w14:paraId="58105717" w14:textId="77777777" w:rsidR="00354DCD" w:rsidRDefault="00354DCD" w:rsidP="00354DCD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Нужно считать не выручку,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изменение в прибыли</w:t>
      </w:r>
    </w:p>
    <w:p w14:paraId="05E9FBE1" w14:textId="77777777" w:rsidR="00354DCD" w:rsidRDefault="00947734" w:rsidP="00354DCD">
      <w:r>
        <w:pict w14:anchorId="39D06F74">
          <v:rect id="Прямоугольник 1049" o:spid="_x0000_s11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709723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3417"/>
      </w:tblGrid>
      <w:tr w:rsidR="00354DCD" w14:paraId="64FA3E3B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326F5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4DA479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12FFD8A8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425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до ротации</w:t>
            </w:r>
          </w:p>
        </w:tc>
        <w:tc>
          <w:tcPr>
            <w:tcW w:w="0" w:type="auto"/>
            <w:vAlign w:val="center"/>
            <w:hideMark/>
          </w:tcPr>
          <w:p w14:paraId="7628B6F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3.0 млн × 12% = 360 000 ₽</w:t>
            </w:r>
          </w:p>
        </w:tc>
      </w:tr>
      <w:tr w:rsidR="00354DCD" w14:paraId="5069A0DA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5E0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после ротации</w:t>
            </w:r>
          </w:p>
        </w:tc>
        <w:tc>
          <w:tcPr>
            <w:tcW w:w="0" w:type="auto"/>
            <w:vAlign w:val="center"/>
            <w:hideMark/>
          </w:tcPr>
          <w:p w14:paraId="0D4FFB5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4.5 млн × 28% = 1.26 млн ₽</w:t>
            </w:r>
          </w:p>
        </w:tc>
      </w:tr>
      <w:tr w:rsidR="00354DCD" w14:paraId="4AB3B48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B52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с учётом TRADE</w:t>
            </w:r>
          </w:p>
        </w:tc>
        <w:tc>
          <w:tcPr>
            <w:tcW w:w="0" w:type="auto"/>
            <w:vAlign w:val="center"/>
            <w:hideMark/>
          </w:tcPr>
          <w:p w14:paraId="3CCE202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1.26 млн – 700 000 ₽ = 560 000 ₽</w:t>
            </w:r>
          </w:p>
        </w:tc>
      </w:tr>
      <w:tr w:rsidR="00354DCD" w14:paraId="46CFDB8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B83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Прирост чистой прибыли</w:t>
            </w:r>
          </w:p>
        </w:tc>
        <w:tc>
          <w:tcPr>
            <w:tcW w:w="0" w:type="auto"/>
            <w:vAlign w:val="center"/>
            <w:hideMark/>
          </w:tcPr>
          <w:p w14:paraId="6148F44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560 000 – 360 000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+200 000 ₽</w:t>
            </w:r>
          </w:p>
        </w:tc>
      </w:tr>
      <w:tr w:rsidR="00354DCD" w14:paraId="140535FA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8E9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 на ротацию</w:t>
            </w:r>
          </w:p>
        </w:tc>
        <w:tc>
          <w:tcPr>
            <w:tcW w:w="0" w:type="auto"/>
            <w:vAlign w:val="center"/>
            <w:hideMark/>
          </w:tcPr>
          <w:p w14:paraId="287E656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(1.26 – 0.36) млн / 700 000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1.29</w:t>
            </w:r>
          </w:p>
        </w:tc>
      </w:tr>
    </w:tbl>
    <w:p w14:paraId="26F48094" w14:textId="77777777" w:rsidR="00354DCD" w:rsidRDefault="00947734" w:rsidP="00354DCD">
      <w:r>
        <w:pict w14:anchorId="5A5C724E">
          <v:rect id="Прямоугольник 1047" o:spid="_x0000_s11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F56F8E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3EC5607F" w14:textId="77777777" w:rsidR="00354DCD" w:rsidRDefault="00354DCD" w:rsidP="00354DCD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Выручка ↑ на 1.5 млн ₽</w:t>
      </w:r>
    </w:p>
    <w:p w14:paraId="3513ADAC" w14:textId="77777777" w:rsidR="00354DCD" w:rsidRDefault="00354DCD" w:rsidP="00354DCD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Маржа выросла в 2.3 раза (12% → 28%)</w:t>
      </w:r>
    </w:p>
    <w:p w14:paraId="4EFA688A" w14:textId="77777777" w:rsidR="00354DCD" w:rsidRDefault="00354DCD" w:rsidP="00354DCD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TRADE окупился с ROMI &gt; 1.2</w:t>
      </w:r>
    </w:p>
    <w:p w14:paraId="778953CA" w14:textId="77777777" w:rsidR="00354DCD" w:rsidRDefault="00354DCD" w:rsidP="00354DCD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Категория упростилась: –5 SKU = –логистика, –отгрузки, –контроль</w:t>
      </w:r>
    </w:p>
    <w:p w14:paraId="6A606E88" w14:textId="77777777" w:rsidR="00354DCD" w:rsidRDefault="00947734" w:rsidP="00354DCD">
      <w:r>
        <w:pict w14:anchorId="56911E56">
          <v:rect id="Прямоугольник 1045" o:spid="_x0000_s11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7D44E1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055"/>
        <w:gridCol w:w="1842"/>
        <w:gridCol w:w="740"/>
        <w:gridCol w:w="3675"/>
      </w:tblGrid>
      <w:tr w:rsidR="00354DCD" w14:paraId="4107AFDE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82DAD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A8D19B2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21F7EF4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D5646C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1E749D2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060D898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A26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До ротации</w:t>
            </w:r>
          </w:p>
        </w:tc>
        <w:tc>
          <w:tcPr>
            <w:tcW w:w="0" w:type="auto"/>
            <w:vAlign w:val="center"/>
            <w:hideMark/>
          </w:tcPr>
          <w:p w14:paraId="1D4E141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3.0 млн</w:t>
            </w:r>
          </w:p>
        </w:tc>
        <w:tc>
          <w:tcPr>
            <w:tcW w:w="0" w:type="auto"/>
            <w:vAlign w:val="center"/>
            <w:hideMark/>
          </w:tcPr>
          <w:p w14:paraId="57650CF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5AB0624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B7679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Слабая маржа, сложная матрица</w:t>
            </w:r>
          </w:p>
        </w:tc>
      </w:tr>
      <w:tr w:rsidR="00354DCD" w14:paraId="5D95D8A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0E6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После ротации</w:t>
            </w:r>
          </w:p>
        </w:tc>
        <w:tc>
          <w:tcPr>
            <w:tcW w:w="0" w:type="auto"/>
            <w:vAlign w:val="center"/>
            <w:hideMark/>
          </w:tcPr>
          <w:p w14:paraId="5CCF8A1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4.5 млн</w:t>
            </w:r>
          </w:p>
        </w:tc>
        <w:tc>
          <w:tcPr>
            <w:tcW w:w="0" w:type="auto"/>
            <w:vAlign w:val="center"/>
            <w:hideMark/>
          </w:tcPr>
          <w:p w14:paraId="20F26EA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560 000 ₽</w:t>
            </w:r>
          </w:p>
        </w:tc>
        <w:tc>
          <w:tcPr>
            <w:tcW w:w="0" w:type="auto"/>
            <w:vAlign w:val="center"/>
            <w:hideMark/>
          </w:tcPr>
          <w:p w14:paraId="0F8CAB2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1.29</w:t>
            </w:r>
          </w:p>
        </w:tc>
        <w:tc>
          <w:tcPr>
            <w:tcW w:w="0" w:type="auto"/>
            <w:vAlign w:val="center"/>
            <w:hideMark/>
          </w:tcPr>
          <w:p w14:paraId="228EDBE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Рост прибыли при сокращении SKU</w:t>
            </w:r>
          </w:p>
        </w:tc>
      </w:tr>
      <w:tr w:rsidR="00354DCD" w14:paraId="1907E26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1B9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= 900 000 ₽</w:t>
            </w:r>
          </w:p>
        </w:tc>
        <w:tc>
          <w:tcPr>
            <w:tcW w:w="0" w:type="auto"/>
            <w:vAlign w:val="center"/>
            <w:hideMark/>
          </w:tcPr>
          <w:p w14:paraId="51204E0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4.5 млн</w:t>
            </w:r>
          </w:p>
        </w:tc>
        <w:tc>
          <w:tcPr>
            <w:tcW w:w="0" w:type="auto"/>
            <w:vAlign w:val="center"/>
            <w:hideMark/>
          </w:tcPr>
          <w:p w14:paraId="5F5EBBD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5058D14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A61E7D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Порог эффективности</w:t>
            </w:r>
          </w:p>
        </w:tc>
      </w:tr>
      <w:tr w:rsidR="00354DCD" w14:paraId="728DE81B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0F7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= 500 000 ₽</w:t>
            </w:r>
          </w:p>
        </w:tc>
        <w:tc>
          <w:tcPr>
            <w:tcW w:w="0" w:type="auto"/>
            <w:vAlign w:val="center"/>
            <w:hideMark/>
          </w:tcPr>
          <w:p w14:paraId="580B437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4.5 млн</w:t>
            </w:r>
          </w:p>
        </w:tc>
        <w:tc>
          <w:tcPr>
            <w:tcW w:w="0" w:type="auto"/>
            <w:vAlign w:val="center"/>
            <w:hideMark/>
          </w:tcPr>
          <w:p w14:paraId="4327BE7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760 000 ₽</w:t>
            </w:r>
          </w:p>
        </w:tc>
        <w:tc>
          <w:tcPr>
            <w:tcW w:w="0" w:type="auto"/>
            <w:vAlign w:val="center"/>
            <w:hideMark/>
          </w:tcPr>
          <w:p w14:paraId="66C1ADD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F372B8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Максимизация возврата</w:t>
            </w:r>
          </w:p>
        </w:tc>
      </w:tr>
    </w:tbl>
    <w:p w14:paraId="490E3CA2" w14:textId="77777777" w:rsidR="00354DCD" w:rsidRDefault="00947734" w:rsidP="00354DCD">
      <w:r>
        <w:pict w14:anchorId="4FB55869">
          <v:rect id="Прямоугольник 1043" o:spid="_x0000_s11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38F13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D898C37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Ротация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инвестиция с возвратом</w:t>
      </w:r>
      <w:r>
        <w:rPr>
          <w:color w:val="000000"/>
        </w:rPr>
        <w:t>, а не риск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Держать «тяжёлые» SKU = терять маржу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Даже при TRADE 700 000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прибыль ↑ на 55%</w:t>
      </w:r>
    </w:p>
    <w:p w14:paraId="40D4E249" w14:textId="77777777" w:rsidR="00354DCD" w:rsidRDefault="00947734" w:rsidP="00354DCD">
      <w:r>
        <w:pict w14:anchorId="048CC760">
          <v:rect id="Прямоугольник 1041" o:spid="_x0000_s11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F9EF3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C5B3C58" w14:textId="77777777" w:rsidR="00354DCD" w:rsidRDefault="00354DCD" w:rsidP="00354DCD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TRADE SPEND — включается в расходы (НК РФ ст. 264.1), при наличии актов</w:t>
      </w:r>
    </w:p>
    <w:p w14:paraId="4326BF41" w14:textId="77777777" w:rsidR="00354DCD" w:rsidRDefault="00354DCD" w:rsidP="00354DCD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Списанные SKU → учитываются как убытки при наличии приказа и инвентаризации</w:t>
      </w:r>
    </w:p>
    <w:p w14:paraId="4083FECC" w14:textId="77777777" w:rsidR="00354DCD" w:rsidRDefault="00354DCD" w:rsidP="00354DCD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Новые SKU могут подпадать под амортизацию маркетинга (если акция &gt; 6 мес.)</w:t>
      </w:r>
    </w:p>
    <w:p w14:paraId="22D2BE50" w14:textId="77777777" w:rsidR="00354DCD" w:rsidRDefault="00947734" w:rsidP="00354DCD">
      <w:r>
        <w:pict w14:anchorId="0A92FBB1">
          <v:rect id="Прямоугольник 1039" o:spid="_x0000_s11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DBD39D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151EBA0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Финансовая оценка ротации</w:t>
      </w:r>
      <w:r>
        <w:rPr>
          <w:color w:val="000000"/>
        </w:rPr>
        <w:br/>
        <w:t>Расчёт ROMI на замену товарной матрицы</w:t>
      </w:r>
      <w:r>
        <w:rPr>
          <w:color w:val="000000"/>
        </w:rPr>
        <w:br/>
        <w:t>Принятие решений не по вкусу, а по экономике</w:t>
      </w:r>
    </w:p>
    <w:p w14:paraId="4EC93ECD" w14:textId="77777777" w:rsidR="00354DCD" w:rsidRDefault="00947734" w:rsidP="00354DCD">
      <w:r>
        <w:pict w14:anchorId="7E73FFAE">
          <v:rect id="Прямоугольник 1037" o:spid="_x0000_s11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7B2AF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252C4689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21: чистка ассортимента</w:t>
      </w:r>
      <w:r>
        <w:rPr>
          <w:color w:val="000000"/>
        </w:rPr>
        <w:br/>
        <w:t>– Задача 25: запуск нового SKU</w:t>
      </w:r>
      <w:r>
        <w:rPr>
          <w:color w:val="000000"/>
        </w:rPr>
        <w:br/>
        <w:t>– Глава 4: ROMI-контроль по категории</w:t>
      </w:r>
    </w:p>
    <w:p w14:paraId="2E9AB276" w14:textId="77777777" w:rsidR="00354DCD" w:rsidRDefault="00947734" w:rsidP="00354DCD">
      <w:r>
        <w:pict w14:anchorId="1895529E">
          <v:rect id="Прямоугольник 1035" o:spid="_x0000_s11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BD37A6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90CD2E5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>– Bain: “SKU Rotation ROI”</w:t>
      </w:r>
      <w:r w:rsidRPr="00354DCD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 xml:space="preserve">. 264.1,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>. 254</w:t>
      </w:r>
      <w:r w:rsidRPr="00354DCD">
        <w:rPr>
          <w:color w:val="000000"/>
          <w:lang w:val="en-US"/>
        </w:rPr>
        <w:br/>
        <w:t>– Nielsen Assortment Management Toolkit</w:t>
      </w:r>
    </w:p>
    <w:p w14:paraId="2265DFF7" w14:textId="77777777" w:rsidR="00354DCD" w:rsidRDefault="00354DCD" w:rsidP="00354DCD">
      <w:pPr>
        <w:pStyle w:val="1"/>
      </w:pPr>
      <w:bookmarkStart w:id="36" w:name="_Toc202898163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27. Ассортимент под клиента: адаптация или компромисс?</w:t>
      </w:r>
      <w:bookmarkEnd w:id="36"/>
    </w:p>
    <w:p w14:paraId="394DC8E5" w14:textId="77777777" w:rsidR="00354DCD" w:rsidRDefault="00947734" w:rsidP="00354DCD">
      <w:r>
        <w:pict w14:anchorId="7E0313DA">
          <v:rect id="Прямоугольник 1033" o:spid="_x0000_s11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20BB93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AC8F40F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Крупная региональная сеть просит адаптировать под неё ассортимент.</w:t>
      </w:r>
      <w:r>
        <w:rPr>
          <w:color w:val="000000"/>
        </w:rPr>
        <w:br/>
        <w:t>Условия:</w:t>
      </w:r>
    </w:p>
    <w:p w14:paraId="2A47AE74" w14:textId="77777777" w:rsidR="00354DCD" w:rsidRDefault="00354DCD" w:rsidP="00354DC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Запрос: эксклюзив на 5 SKU (новые вкусы, упаковка, размеры)</w:t>
      </w:r>
    </w:p>
    <w:p w14:paraId="1AFC6B2A" w14:textId="77777777" w:rsidR="00354DCD" w:rsidRDefault="00354DCD" w:rsidP="00354DC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Прогнозируемый объём: 18 млн ₽ / год</w:t>
      </w:r>
    </w:p>
    <w:p w14:paraId="60A7E79F" w14:textId="77777777" w:rsidR="00354DCD" w:rsidRDefault="00354DCD" w:rsidP="00354DC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Себестоимость адаптированных SKU: 64%</w:t>
      </w:r>
    </w:p>
    <w:p w14:paraId="246DB5E6" w14:textId="77777777" w:rsidR="00354DCD" w:rsidRDefault="00354DCD" w:rsidP="00354DC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TRADE SPEND: 14%</w:t>
      </w:r>
    </w:p>
    <w:p w14:paraId="1FE80B0E" w14:textId="77777777" w:rsidR="00354DCD" w:rsidRDefault="00354DCD" w:rsidP="00354DC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Доп. расходы на адаптацию и поддержку: 900 000 ₽ / год</w:t>
      </w:r>
    </w:p>
    <w:p w14:paraId="23FCCB0A" w14:textId="77777777" w:rsidR="00354DCD" w:rsidRDefault="00354DCD" w:rsidP="00354DC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Срок контракта: 12 мес</w:t>
      </w:r>
    </w:p>
    <w:p w14:paraId="340605E4" w14:textId="77777777" w:rsidR="00354DCD" w:rsidRDefault="00354DCD" w:rsidP="00354DC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661CCBB3" w14:textId="77777777" w:rsidR="00354DCD" w:rsidRDefault="00947734" w:rsidP="00354DCD">
      <w:r>
        <w:pict w14:anchorId="1EF1373B">
          <v:rect id="Прямоугольник 1031" o:spid="_x0000_s11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BF83FD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3378BAD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Оценить, насколько индивидуализация ассортимента под клиента влияет на прибыль.</w:t>
      </w:r>
      <w:r>
        <w:rPr>
          <w:color w:val="000000"/>
        </w:rPr>
        <w:br/>
        <w:t>Понять: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усиление B2B-сотрудничества или убыток под видом лояльности</w:t>
      </w:r>
      <w:r>
        <w:rPr>
          <w:color w:val="000000"/>
        </w:rPr>
        <w:t>?</w:t>
      </w:r>
    </w:p>
    <w:p w14:paraId="44F654F9" w14:textId="77777777" w:rsidR="00354DCD" w:rsidRDefault="00947734" w:rsidP="00354DCD">
      <w:r>
        <w:pict w14:anchorId="1C3E2A29">
          <v:rect id="Прямоугольник 1029" o:spid="_x0000_s11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26A83A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B1095C2" w14:textId="77777777" w:rsidR="00354DCD" w:rsidRDefault="00354DCD" w:rsidP="00354DCD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Индивидуальный SKU требует разработку, производство, поддержку</w:t>
      </w:r>
    </w:p>
    <w:p w14:paraId="664E0166" w14:textId="77777777" w:rsidR="00354DCD" w:rsidRDefault="00354DCD" w:rsidP="00354DCD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Необходимо учесть все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скрытые расходы</w:t>
      </w:r>
    </w:p>
    <w:p w14:paraId="5998A2A9" w14:textId="77777777" w:rsidR="00354DCD" w:rsidRDefault="00354DCD" w:rsidP="00354DCD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Только после расчёта P&amp;L можно принимать стратегическое решение</w:t>
      </w:r>
    </w:p>
    <w:p w14:paraId="4FA509DB" w14:textId="77777777" w:rsidR="00354DCD" w:rsidRDefault="00947734" w:rsidP="00354DCD">
      <w:r>
        <w:pict w14:anchorId="404B90FE">
          <v:rect id="Прямоугольник 1027" o:spid="_x0000_s11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77F5F2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611"/>
      </w:tblGrid>
      <w:tr w:rsidR="00354DCD" w14:paraId="1975CC9A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30128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BF036D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4CD9EDA3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DD4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ED3C28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18 × 64% = 11.52 млн ₽</w:t>
            </w:r>
          </w:p>
        </w:tc>
      </w:tr>
      <w:tr w:rsidR="00354DCD" w14:paraId="271CCB8E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5C2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DA2517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18 × 14% = 2.52 млн ₽</w:t>
            </w:r>
          </w:p>
        </w:tc>
      </w:tr>
      <w:tr w:rsidR="00354DCD" w14:paraId="36A392D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C15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F3A9CF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18 – 11.52 – 2.52 – 0.9 = 3.06 млн ₽</w:t>
            </w:r>
          </w:p>
        </w:tc>
      </w:tr>
      <w:tr w:rsidR="00354DCD" w14:paraId="41904FBE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C19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34C3408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612 000 ₽</w:t>
            </w:r>
          </w:p>
        </w:tc>
      </w:tr>
      <w:tr w:rsidR="00354DCD" w14:paraId="48995AE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02C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087E643" w14:textId="77777777" w:rsidR="00354DCD" w:rsidRDefault="00354DC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2.448 млн ₽</w:t>
            </w:r>
          </w:p>
        </w:tc>
      </w:tr>
      <w:tr w:rsidR="00354DCD" w14:paraId="6494F77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289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E6284F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3.06 / (2.52 + 0.9)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0.92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(на грань)</w:t>
            </w:r>
          </w:p>
        </w:tc>
      </w:tr>
    </w:tbl>
    <w:p w14:paraId="41E5647F" w14:textId="77777777" w:rsidR="00354DCD" w:rsidRDefault="00947734" w:rsidP="00354DCD">
      <w:r>
        <w:pict w14:anchorId="5F9C6B48">
          <v:rect id="Прямоугольник 1025" o:spid="_x0000_s11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4D29B1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63451EB3" w14:textId="77777777" w:rsidR="00354DCD" w:rsidRDefault="00354DCD" w:rsidP="00354DCD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Маржа ≈ 17%</w:t>
      </w:r>
    </w:p>
    <w:p w14:paraId="6DB7AA17" w14:textId="77777777" w:rsidR="00354DCD" w:rsidRDefault="00354DCD" w:rsidP="00354DCD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Доп. расходы на адаптацию сильно влияют</w:t>
      </w:r>
    </w:p>
    <w:p w14:paraId="3A05383B" w14:textId="77777777" w:rsidR="00354DCD" w:rsidRDefault="00354DCD" w:rsidP="00354DCD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Без них ROMI ≈ 1.21 — было бы приемлемо</w:t>
      </w:r>
    </w:p>
    <w:p w14:paraId="754AFD48" w14:textId="77777777" w:rsidR="00354DCD" w:rsidRDefault="00354DCD" w:rsidP="00354DCD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По сути, адаптация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вытягивает контракт в зону невыгодности</w:t>
      </w:r>
    </w:p>
    <w:p w14:paraId="58E3A8CB" w14:textId="77777777" w:rsidR="00354DCD" w:rsidRDefault="00947734" w:rsidP="00354DCD">
      <w:r>
        <w:pict w14:anchorId="62FB477C">
          <v:rect id="Прямоугольник 1023" o:spid="_x0000_s11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CF5454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740"/>
        <w:gridCol w:w="1888"/>
        <w:gridCol w:w="3597"/>
      </w:tblGrid>
      <w:tr w:rsidR="00354DCD" w14:paraId="10287674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2F987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A8B6FC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24D21C7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415B75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3B6CC9EA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09C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 адаптацией</w:t>
            </w:r>
          </w:p>
        </w:tc>
        <w:tc>
          <w:tcPr>
            <w:tcW w:w="0" w:type="auto"/>
            <w:vAlign w:val="center"/>
            <w:hideMark/>
          </w:tcPr>
          <w:p w14:paraId="08659FC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DAFE99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2.45 млн ₽</w:t>
            </w:r>
          </w:p>
        </w:tc>
        <w:tc>
          <w:tcPr>
            <w:tcW w:w="0" w:type="auto"/>
            <w:vAlign w:val="center"/>
            <w:hideMark/>
          </w:tcPr>
          <w:p w14:paraId="20A029B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Пороговая эффективность</w:t>
            </w:r>
          </w:p>
        </w:tc>
      </w:tr>
      <w:tr w:rsidR="00354DCD" w14:paraId="29AD858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E29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Без доп. расходов</w:t>
            </w:r>
          </w:p>
        </w:tc>
        <w:tc>
          <w:tcPr>
            <w:tcW w:w="0" w:type="auto"/>
            <w:vAlign w:val="center"/>
            <w:hideMark/>
          </w:tcPr>
          <w:p w14:paraId="0623606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0" w:type="auto"/>
            <w:vAlign w:val="center"/>
            <w:hideMark/>
          </w:tcPr>
          <w:p w14:paraId="1635DC9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2.86 млн ₽</w:t>
            </w:r>
          </w:p>
        </w:tc>
        <w:tc>
          <w:tcPr>
            <w:tcW w:w="0" w:type="auto"/>
            <w:vAlign w:val="center"/>
            <w:hideMark/>
          </w:tcPr>
          <w:p w14:paraId="2B5CFEF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Приемлемо</w:t>
            </w:r>
          </w:p>
        </w:tc>
      </w:tr>
      <w:tr w:rsidR="00354DCD" w14:paraId="243225A3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1A7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SPEND = 10%</w:t>
            </w:r>
          </w:p>
        </w:tc>
        <w:tc>
          <w:tcPr>
            <w:tcW w:w="0" w:type="auto"/>
            <w:vAlign w:val="center"/>
            <w:hideMark/>
          </w:tcPr>
          <w:p w14:paraId="09A8E91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300341D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2.67 млн ₽</w:t>
            </w:r>
          </w:p>
        </w:tc>
        <w:tc>
          <w:tcPr>
            <w:tcW w:w="0" w:type="auto"/>
            <w:vAlign w:val="center"/>
            <w:hideMark/>
          </w:tcPr>
          <w:p w14:paraId="0800DD3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Улучшение возврата</w:t>
            </w:r>
          </w:p>
        </w:tc>
      </w:tr>
      <w:tr w:rsidR="00354DCD" w14:paraId="18706D8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99F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Перенос расходов на 2 года</w:t>
            </w:r>
          </w:p>
        </w:tc>
        <w:tc>
          <w:tcPr>
            <w:tcW w:w="0" w:type="auto"/>
            <w:vAlign w:val="center"/>
            <w:hideMark/>
          </w:tcPr>
          <w:p w14:paraId="0751A6B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1.13</w:t>
            </w:r>
          </w:p>
        </w:tc>
        <w:tc>
          <w:tcPr>
            <w:tcW w:w="0" w:type="auto"/>
            <w:vAlign w:val="center"/>
            <w:hideMark/>
          </w:tcPr>
          <w:p w14:paraId="627452C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2.77 млн ₽</w:t>
            </w:r>
          </w:p>
        </w:tc>
        <w:tc>
          <w:tcPr>
            <w:tcW w:w="0" w:type="auto"/>
            <w:vAlign w:val="center"/>
            <w:hideMark/>
          </w:tcPr>
          <w:p w14:paraId="2397FA7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 долгом контракте — выгодно</w:t>
            </w:r>
          </w:p>
        </w:tc>
      </w:tr>
    </w:tbl>
    <w:p w14:paraId="2C2622F7" w14:textId="77777777" w:rsidR="00354DCD" w:rsidRDefault="00947734" w:rsidP="00354DCD">
      <w:r>
        <w:pict w14:anchorId="13591FD5">
          <v:rect id="Прямоугольник 1021" o:spid="_x0000_s11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18388B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23E0C08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Адаптация под клиента — это инвестиция, которую нужно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считать, а не дарить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Без контроля бюджетов легко перейти в убыток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Лучший формат: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частичная адаптация с расчётом возврата</w:t>
      </w:r>
    </w:p>
    <w:p w14:paraId="71605915" w14:textId="77777777" w:rsidR="00354DCD" w:rsidRDefault="00947734" w:rsidP="00354DCD">
      <w:r>
        <w:pict w14:anchorId="2152A777">
          <v:rect id="Прямоугольник 1019" o:spid="_x0000_s11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467417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1E05AC3" w14:textId="77777777" w:rsidR="00354DCD" w:rsidRDefault="00354DCD" w:rsidP="00354DCD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Адаптационные расходы можно включить в состав прочих расходов (НК РФ ст. 264)</w:t>
      </w:r>
    </w:p>
    <w:p w14:paraId="7706E4D2" w14:textId="77777777" w:rsidR="00354DCD" w:rsidRDefault="00354DCD" w:rsidP="00354DCD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TRADE SPEND — обязательны акты и KPI</w:t>
      </w:r>
    </w:p>
    <w:p w14:paraId="5E854167" w14:textId="77777777" w:rsidR="00354DCD" w:rsidRDefault="00354DCD" w:rsidP="00354DCD">
      <w:pPr>
        <w:pStyle w:val="ac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Если продукция уникальна и не продаётся в других каналах — списания при возврате могут не признаваться как расходы</w:t>
      </w:r>
    </w:p>
    <w:p w14:paraId="392AE2A9" w14:textId="77777777" w:rsidR="00354DCD" w:rsidRDefault="00947734" w:rsidP="00354DCD">
      <w:r>
        <w:pict w14:anchorId="4FDA7E3A">
          <v:rect id="Прямоугольник 1017" o:spid="_x0000_s11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4649DB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C8C35F1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Управление P&amp;L при клиентских адаптациях</w:t>
      </w:r>
      <w:r>
        <w:rPr>
          <w:color w:val="000000"/>
        </w:rPr>
        <w:br/>
        <w:t>ROMI-оценка B2B-контрактов</w:t>
      </w:r>
      <w:r>
        <w:rPr>
          <w:color w:val="000000"/>
        </w:rPr>
        <w:br/>
        <w:t>Контроль скрытых расходов при кастомизации</w:t>
      </w:r>
    </w:p>
    <w:p w14:paraId="39FE4128" w14:textId="77777777" w:rsidR="00354DCD" w:rsidRDefault="00947734" w:rsidP="00354DCD">
      <w:r>
        <w:pict w14:anchorId="755C01C9">
          <v:rect id="Прямоугольник 1015" o:spid="_x0000_s11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1676DE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7ADB0C98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25: запуск SKU</w:t>
      </w:r>
      <w:r>
        <w:rPr>
          <w:color w:val="000000"/>
        </w:rPr>
        <w:br/>
        <w:t>– Задача 29: премиум-товары</w:t>
      </w:r>
      <w:r>
        <w:rPr>
          <w:color w:val="000000"/>
        </w:rPr>
        <w:br/>
        <w:t>– Глава 5: управление рентабельностью клиентов</w:t>
      </w:r>
    </w:p>
    <w:p w14:paraId="407F1D47" w14:textId="77777777" w:rsidR="00354DCD" w:rsidRDefault="00947734" w:rsidP="00354DCD">
      <w:r>
        <w:pict w14:anchorId="1BBFB282">
          <v:rect id="Прямоугольник 1013" o:spid="_x0000_s11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930295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DD70D83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>. 264, 252</w:t>
      </w:r>
      <w:r w:rsidRPr="00354DCD">
        <w:rPr>
          <w:color w:val="000000"/>
          <w:lang w:val="en-US"/>
        </w:rPr>
        <w:br/>
        <w:t>– Bain: “Customization in B2B: margins vs loyalty”</w:t>
      </w:r>
      <w:r w:rsidRPr="00354DCD">
        <w:rPr>
          <w:color w:val="000000"/>
          <w:lang w:val="en-US"/>
        </w:rPr>
        <w:br/>
        <w:t>– KPMG: “Client-Driven SKU Economics”</w:t>
      </w:r>
    </w:p>
    <w:p w14:paraId="5F64339D" w14:textId="77777777" w:rsidR="00354DCD" w:rsidRDefault="00354DCD" w:rsidP="00354DCD">
      <w:pPr>
        <w:pStyle w:val="1"/>
      </w:pPr>
      <w:bookmarkStart w:id="37" w:name="_Toc202898164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28. Матрица без учёта логистики: невидимые убытки</w:t>
      </w:r>
      <w:bookmarkEnd w:id="37"/>
    </w:p>
    <w:p w14:paraId="221CEACC" w14:textId="77777777" w:rsidR="00354DCD" w:rsidRDefault="00947734" w:rsidP="00354DCD">
      <w:r>
        <w:pict w14:anchorId="647D8B36">
          <v:rect id="Прямоугольник 1011" o:spid="_x0000_s11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686901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2911D7D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В категории 40 SKU. Из них:</w:t>
      </w:r>
    </w:p>
    <w:p w14:paraId="3424FAE2" w14:textId="77777777" w:rsidR="00354DCD" w:rsidRDefault="00354DCD" w:rsidP="00354DCD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15 SKU отгружаются с удалённого склада (на 500 км дальше)</w:t>
      </w:r>
    </w:p>
    <w:p w14:paraId="09B98BF8" w14:textId="77777777" w:rsidR="00354DCD" w:rsidRDefault="00354DCD" w:rsidP="00354DCD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Дополнительная логистика: +9 ₽ на единицу</w:t>
      </w:r>
    </w:p>
    <w:p w14:paraId="2E3B50BB" w14:textId="77777777" w:rsidR="00354DCD" w:rsidRDefault="00354DCD" w:rsidP="00354DCD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Средний объём продаж этих SKU: 200 000 ед./год</w:t>
      </w:r>
    </w:p>
    <w:p w14:paraId="3494F325" w14:textId="77777777" w:rsidR="00354DCD" w:rsidRDefault="00354DCD" w:rsidP="00354DCD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Средняя маржа до учёта логистики: 18 ₽ / шт</w:t>
      </w:r>
    </w:p>
    <w:p w14:paraId="5140AAC8" w14:textId="77777777" w:rsidR="00354DCD" w:rsidRDefault="00354DCD" w:rsidP="00354DCD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учитывается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SKU-P&amp;L — считается в административных расходах</w:t>
      </w:r>
    </w:p>
    <w:p w14:paraId="38E49A6A" w14:textId="77777777" w:rsidR="00354DCD" w:rsidRDefault="00947734" w:rsidP="00354DCD">
      <w:r>
        <w:pict w14:anchorId="43FC1FF1">
          <v:rect id="Прямоугольник 1009" o:spid="_x0000_s11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04B39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06A94F4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Рассчитать, как включение логистических затрат изменяет рентабельность SKU.</w:t>
      </w:r>
      <w:r>
        <w:rPr>
          <w:color w:val="000000"/>
        </w:rPr>
        <w:br/>
        <w:t>Понять: какие товары из прибыльных становятся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убыточными</w:t>
      </w:r>
      <w:r>
        <w:rPr>
          <w:color w:val="000000"/>
        </w:rPr>
        <w:t>, если считать правильно.</w:t>
      </w:r>
    </w:p>
    <w:p w14:paraId="63E11A19" w14:textId="77777777" w:rsidR="00354DCD" w:rsidRDefault="00947734" w:rsidP="00354DCD">
      <w:r>
        <w:pict w14:anchorId="417D61B0">
          <v:rect id="Прямоугольник 1007" o:spid="_x0000_s11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B3198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AE7582F" w14:textId="77777777" w:rsidR="00354DCD" w:rsidRDefault="00354DCD" w:rsidP="00354DCD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Логистика — это переменная, SKU-зависимая статья расходов</w:t>
      </w:r>
    </w:p>
    <w:p w14:paraId="482F04DA" w14:textId="77777777" w:rsidR="00354DCD" w:rsidRDefault="00354DCD" w:rsidP="00354DCD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Если её учитывать глобально — возникает искажение маржинальности</w:t>
      </w:r>
    </w:p>
    <w:p w14:paraId="4ED9E9C0" w14:textId="77777777" w:rsidR="00354DCD" w:rsidRDefault="00354DCD" w:rsidP="00354DCD">
      <w:pPr>
        <w:pStyle w:val="ac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Важно рассчитать SKU-P&amp;L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 учётом транспортной составляющей</w:t>
      </w:r>
    </w:p>
    <w:p w14:paraId="18E93A54" w14:textId="77777777" w:rsidR="00354DCD" w:rsidRDefault="00947734" w:rsidP="00354DCD">
      <w:r>
        <w:pict w14:anchorId="0D9A0926">
          <v:rect id="Прямоугольник 1005" o:spid="_x0000_s11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6F583F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3067"/>
      </w:tblGrid>
      <w:tr w:rsidR="00354DCD" w14:paraId="4BAACD6C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9376A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8EF9EC5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3059DC5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8A9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Общие доп. затраты</w:t>
            </w:r>
          </w:p>
        </w:tc>
        <w:tc>
          <w:tcPr>
            <w:tcW w:w="0" w:type="auto"/>
            <w:vAlign w:val="center"/>
            <w:hideMark/>
          </w:tcPr>
          <w:p w14:paraId="3AAD95D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200 000 × 9 ₽ = 1.8 млн ₽</w:t>
            </w:r>
          </w:p>
        </w:tc>
      </w:tr>
      <w:tr w:rsidR="00354DCD" w14:paraId="30991FEF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551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«на бумаге»</w:t>
            </w:r>
          </w:p>
        </w:tc>
        <w:tc>
          <w:tcPr>
            <w:tcW w:w="0" w:type="auto"/>
            <w:vAlign w:val="center"/>
            <w:hideMark/>
          </w:tcPr>
          <w:p w14:paraId="2ADB0D4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200 000 × 18 ₽ = 3.6 млн ₽</w:t>
            </w:r>
          </w:p>
        </w:tc>
      </w:tr>
      <w:tr w:rsidR="00354DCD" w14:paraId="727DEBD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D4B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Фактическая прибыль</w:t>
            </w:r>
          </w:p>
        </w:tc>
        <w:tc>
          <w:tcPr>
            <w:tcW w:w="0" w:type="auto"/>
            <w:vAlign w:val="center"/>
            <w:hideMark/>
          </w:tcPr>
          <w:p w14:paraId="066F2F8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3.6 млн – 1.8 млн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1.8 млн ₽</w:t>
            </w:r>
          </w:p>
        </w:tc>
      </w:tr>
      <w:tr w:rsidR="00354DCD" w14:paraId="09B61BC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3C4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Реальная маржа / ед.</w:t>
            </w:r>
          </w:p>
        </w:tc>
        <w:tc>
          <w:tcPr>
            <w:tcW w:w="0" w:type="auto"/>
            <w:vAlign w:val="center"/>
            <w:hideMark/>
          </w:tcPr>
          <w:p w14:paraId="538E008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9 ₽ / шт</w:t>
            </w:r>
          </w:p>
        </w:tc>
      </w:tr>
      <w:tr w:rsidR="00354DCD" w14:paraId="072981D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41C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Доля «проеденной» прибыли</w:t>
            </w:r>
          </w:p>
        </w:tc>
        <w:tc>
          <w:tcPr>
            <w:tcW w:w="0" w:type="auto"/>
            <w:vAlign w:val="center"/>
            <w:hideMark/>
          </w:tcPr>
          <w:p w14:paraId="570F75D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50%</w:t>
            </w:r>
          </w:p>
        </w:tc>
      </w:tr>
    </w:tbl>
    <w:p w14:paraId="5E66034B" w14:textId="77777777" w:rsidR="00354DCD" w:rsidRDefault="00947734" w:rsidP="00354DCD">
      <w:r>
        <w:pict w14:anchorId="73ADA0E3">
          <v:rect id="Прямоугольник 1003" o:spid="_x0000_s11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994252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491F0BF" w14:textId="77777777" w:rsidR="00354DCD" w:rsidRDefault="00354DCD" w:rsidP="00354DCD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До учёта логистики: прибыль — 3.6 млн ₽</w:t>
      </w:r>
    </w:p>
    <w:p w14:paraId="5DCDA8A0" w14:textId="77777777" w:rsidR="00354DCD" w:rsidRDefault="00354DCD" w:rsidP="00354DCD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После учёта: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вдвое меньше</w:t>
      </w:r>
    </w:p>
    <w:p w14:paraId="35CAE8C7" w14:textId="77777777" w:rsidR="00354DCD" w:rsidRDefault="00354DCD" w:rsidP="00354DCD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lastRenderedPageBreak/>
        <w:t>Половина SKU в сегменте перешла в зону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маржи &lt; 10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критичный порог</w:t>
      </w:r>
    </w:p>
    <w:p w14:paraId="4450EE4A" w14:textId="77777777" w:rsidR="00354DCD" w:rsidRDefault="00947734" w:rsidP="00354DCD">
      <w:r>
        <w:pict w14:anchorId="7C1C0D14">
          <v:rect id="Прямоугольник 1001" o:spid="_x0000_s11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D2581C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1656"/>
        <w:gridCol w:w="1484"/>
        <w:gridCol w:w="3024"/>
      </w:tblGrid>
      <w:tr w:rsidR="00354DCD" w14:paraId="7D00AD9C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B1218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9422086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8E68D9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Факт. прибыль</w:t>
            </w:r>
          </w:p>
        </w:tc>
        <w:tc>
          <w:tcPr>
            <w:tcW w:w="0" w:type="auto"/>
            <w:vAlign w:val="center"/>
            <w:hideMark/>
          </w:tcPr>
          <w:p w14:paraId="7FD3D789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3F85F5D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29D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Без учёта логистики</w:t>
            </w:r>
          </w:p>
        </w:tc>
        <w:tc>
          <w:tcPr>
            <w:tcW w:w="0" w:type="auto"/>
            <w:vAlign w:val="center"/>
            <w:hideMark/>
          </w:tcPr>
          <w:p w14:paraId="137EF3C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3.6 млн ₽</w:t>
            </w:r>
          </w:p>
        </w:tc>
        <w:tc>
          <w:tcPr>
            <w:tcW w:w="0" w:type="auto"/>
            <w:vAlign w:val="center"/>
            <w:hideMark/>
          </w:tcPr>
          <w:p w14:paraId="085BB90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D5BB7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Видимая прибыль, но нереальная</w:t>
            </w:r>
          </w:p>
        </w:tc>
      </w:tr>
      <w:tr w:rsidR="00354DCD" w14:paraId="7A248F1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F2C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 учётом логистики (+9 ₽)</w:t>
            </w:r>
          </w:p>
        </w:tc>
        <w:tc>
          <w:tcPr>
            <w:tcW w:w="0" w:type="auto"/>
            <w:vAlign w:val="center"/>
            <w:hideMark/>
          </w:tcPr>
          <w:p w14:paraId="10F550F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1.8 млн ₽</w:t>
            </w:r>
          </w:p>
        </w:tc>
        <w:tc>
          <w:tcPr>
            <w:tcW w:w="0" w:type="auto"/>
            <w:vAlign w:val="center"/>
            <w:hideMark/>
          </w:tcPr>
          <w:p w14:paraId="2E303F6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1.8 млн ₽</w:t>
            </w:r>
          </w:p>
        </w:tc>
        <w:tc>
          <w:tcPr>
            <w:tcW w:w="0" w:type="auto"/>
            <w:vAlign w:val="center"/>
            <w:hideMark/>
          </w:tcPr>
          <w:p w14:paraId="0BFCBE7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 ↓ на 50%</w:t>
            </w:r>
          </w:p>
        </w:tc>
      </w:tr>
      <w:tr w:rsidR="00354DCD" w14:paraId="480C586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0CD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Централизованная логистика</w:t>
            </w:r>
          </w:p>
        </w:tc>
        <w:tc>
          <w:tcPr>
            <w:tcW w:w="0" w:type="auto"/>
            <w:vAlign w:val="center"/>
            <w:hideMark/>
          </w:tcPr>
          <w:p w14:paraId="0F61AFD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2.4 млн ₽</w:t>
            </w:r>
          </w:p>
        </w:tc>
        <w:tc>
          <w:tcPr>
            <w:tcW w:w="0" w:type="auto"/>
            <w:vAlign w:val="center"/>
            <w:hideMark/>
          </w:tcPr>
          <w:p w14:paraId="31A3830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2.4 млн ₽</w:t>
            </w:r>
          </w:p>
        </w:tc>
        <w:tc>
          <w:tcPr>
            <w:tcW w:w="0" w:type="auto"/>
            <w:vAlign w:val="center"/>
            <w:hideMark/>
          </w:tcPr>
          <w:p w14:paraId="68E5842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 снижении тарифа до 6 ₽</w:t>
            </w:r>
          </w:p>
        </w:tc>
      </w:tr>
      <w:tr w:rsidR="00354DCD" w14:paraId="54866517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987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SKU переведены в ближайший склад</w:t>
            </w:r>
          </w:p>
        </w:tc>
        <w:tc>
          <w:tcPr>
            <w:tcW w:w="0" w:type="auto"/>
            <w:vAlign w:val="center"/>
            <w:hideMark/>
          </w:tcPr>
          <w:p w14:paraId="0AEE3C1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3.2 млн ₽</w:t>
            </w:r>
          </w:p>
        </w:tc>
        <w:tc>
          <w:tcPr>
            <w:tcW w:w="0" w:type="auto"/>
            <w:vAlign w:val="center"/>
            <w:hideMark/>
          </w:tcPr>
          <w:p w14:paraId="7084FC6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3.2 млн ₽</w:t>
            </w:r>
          </w:p>
        </w:tc>
        <w:tc>
          <w:tcPr>
            <w:tcW w:w="0" w:type="auto"/>
            <w:vAlign w:val="center"/>
            <w:hideMark/>
          </w:tcPr>
          <w:p w14:paraId="38D4BDE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Почти восстановленная доходность</w:t>
            </w:r>
          </w:p>
        </w:tc>
      </w:tr>
    </w:tbl>
    <w:p w14:paraId="42E10E34" w14:textId="77777777" w:rsidR="00354DCD" w:rsidRDefault="00947734" w:rsidP="00354DCD">
      <w:r>
        <w:pict w14:anchorId="664AAFEE">
          <v:rect id="Прямоугольник 999" o:spid="_x0000_s11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EABB7A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E272851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логистика не считается в SKU — P&amp;L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нерелевантным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SKU может быть убыточным, хотя на бумаге — рентабелен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Для точного анализа прибыльности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все переменные расходы должны быть SKU-привязаны</w:t>
      </w:r>
    </w:p>
    <w:p w14:paraId="5F425B9A" w14:textId="77777777" w:rsidR="00354DCD" w:rsidRDefault="00947734" w:rsidP="00354DCD">
      <w:r>
        <w:pict w14:anchorId="054BD1B7">
          <v:rect id="Прямоугольник 997" o:spid="_x0000_s11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C11B4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E40680D" w14:textId="77777777" w:rsidR="00354DCD" w:rsidRDefault="00354DCD" w:rsidP="00354DCD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Логистика может быть включена в себестоимость товара (НК РФ ст. 320)</w:t>
      </w:r>
    </w:p>
    <w:p w14:paraId="07E4C532" w14:textId="77777777" w:rsidR="00354DCD" w:rsidRDefault="00354DCD" w:rsidP="00354DCD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Неправильное распределение → ошибки в учёте расходов по SKU и категориям</w:t>
      </w:r>
    </w:p>
    <w:p w14:paraId="6E6DB60D" w14:textId="77777777" w:rsidR="00354DCD" w:rsidRDefault="00354DCD" w:rsidP="00354DCD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При дроблении по складам — важно распределять затраты по каналам</w:t>
      </w:r>
    </w:p>
    <w:p w14:paraId="01EDF4FB" w14:textId="77777777" w:rsidR="00354DCD" w:rsidRDefault="00947734" w:rsidP="00354DCD">
      <w:r>
        <w:pict w14:anchorId="508D8E80">
          <v:rect id="Прямоугольник 995" o:spid="_x0000_s11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DBF603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317986BE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Интеграция логистики в SKU-анализ</w:t>
      </w:r>
      <w:r>
        <w:rPr>
          <w:color w:val="000000"/>
        </w:rPr>
        <w:br/>
        <w:t>Диагностика ложной маржинальности</w:t>
      </w:r>
      <w:r>
        <w:rPr>
          <w:color w:val="000000"/>
        </w:rPr>
        <w:br/>
        <w:t>Настройка SKU-P&amp;L под фактическую модель поставок</w:t>
      </w:r>
    </w:p>
    <w:p w14:paraId="1E32F39A" w14:textId="77777777" w:rsidR="00354DCD" w:rsidRDefault="00947734" w:rsidP="00354DCD">
      <w:r>
        <w:pict w14:anchorId="1DD208AA">
          <v:rect id="Прямоугольник 993" o:spid="_x0000_s11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B826DA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AB72CBE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21: оценка по прибыли</w:t>
      </w:r>
      <w:r>
        <w:rPr>
          <w:color w:val="000000"/>
        </w:rPr>
        <w:br/>
        <w:t>– Задача 24: оборачиваемость и SKU</w:t>
      </w:r>
      <w:r>
        <w:rPr>
          <w:color w:val="000000"/>
        </w:rPr>
        <w:br/>
        <w:t>– Глава 4: склад + логистика в управленческом учёте</w:t>
      </w:r>
    </w:p>
    <w:p w14:paraId="103C7408" w14:textId="77777777" w:rsidR="00354DCD" w:rsidRDefault="00947734" w:rsidP="00354DCD">
      <w:r>
        <w:pict w14:anchorId="4F27EA02">
          <v:rect id="Прямоугольник 991" o:spid="_x0000_s11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3C05CF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BB7CB29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>. 320, 254</w:t>
      </w:r>
      <w:r w:rsidRPr="00354DCD">
        <w:rPr>
          <w:color w:val="000000"/>
          <w:lang w:val="en-US"/>
        </w:rPr>
        <w:br/>
        <w:t>– PwC: “SKU Profitability and Logistics Cost Attribution”</w:t>
      </w:r>
      <w:r w:rsidRPr="00354DCD">
        <w:rPr>
          <w:color w:val="000000"/>
          <w:lang w:val="en-US"/>
        </w:rPr>
        <w:br/>
        <w:t>– Internal SKU Margin Study / X5 Retail Group (2022)</w:t>
      </w:r>
    </w:p>
    <w:p w14:paraId="52E49F73" w14:textId="77777777" w:rsidR="00354DCD" w:rsidRDefault="00354DCD" w:rsidP="00354DCD">
      <w:pPr>
        <w:pStyle w:val="1"/>
      </w:pPr>
      <w:bookmarkStart w:id="38" w:name="_Toc202898165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29. Премиум-тест: работает ли товар выше рынка</w:t>
      </w:r>
      <w:bookmarkEnd w:id="38"/>
    </w:p>
    <w:p w14:paraId="27C5F025" w14:textId="77777777" w:rsidR="00354DCD" w:rsidRDefault="00947734" w:rsidP="00354DCD">
      <w:r>
        <w:pict w14:anchorId="3AB298F3">
          <v:rect id="Прямоугольник 989" o:spid="_x0000_s11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9A8E76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7582899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Вы тестируете запуск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премиального SKU</w:t>
      </w:r>
      <w:r>
        <w:rPr>
          <w:color w:val="000000"/>
        </w:rPr>
        <w:t>:</w:t>
      </w:r>
    </w:p>
    <w:p w14:paraId="2C1A466E" w14:textId="77777777" w:rsidR="00354DCD" w:rsidRDefault="00354DCD" w:rsidP="00354DCD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Цена: 420 ₽</w:t>
      </w:r>
    </w:p>
    <w:p w14:paraId="070CC36E" w14:textId="77777777" w:rsidR="00354DCD" w:rsidRDefault="00354DCD" w:rsidP="00354DCD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Себестоимость: 230 ₽</w:t>
      </w:r>
    </w:p>
    <w:p w14:paraId="0FB201CB" w14:textId="77777777" w:rsidR="00354DCD" w:rsidRDefault="00354DCD" w:rsidP="00354DCD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TRADE SPEND на тест: 300 000 ₽</w:t>
      </w:r>
    </w:p>
    <w:p w14:paraId="3AFB9061" w14:textId="77777777" w:rsidR="00354DCD" w:rsidRDefault="00354DCD" w:rsidP="00354DCD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Период теста: 1 месяц</w:t>
      </w:r>
    </w:p>
    <w:p w14:paraId="5FDEA597" w14:textId="77777777" w:rsidR="00354DCD" w:rsidRDefault="00354DCD" w:rsidP="00354DCD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Продано: 3 000 шт.</w:t>
      </w:r>
    </w:p>
    <w:p w14:paraId="7B836F36" w14:textId="77777777" w:rsidR="00354DCD" w:rsidRDefault="00354DCD" w:rsidP="00354DCD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Сравнительный аналог стоит 290 ₽, продаётся по 6 000 шт./мес</w:t>
      </w:r>
    </w:p>
    <w:p w14:paraId="7C4E7741" w14:textId="77777777" w:rsidR="00354DCD" w:rsidRDefault="00354DCD" w:rsidP="00354DCD">
      <w:pPr>
        <w:pStyle w:val="ac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6941F691" w14:textId="77777777" w:rsidR="00354DCD" w:rsidRDefault="00947734" w:rsidP="00354DCD">
      <w:r>
        <w:pict w14:anchorId="197BA4CF">
          <v:rect id="Прямоугольник 987" o:spid="_x0000_s11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9CFF8E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C04AD1E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Оценить: способен ли премиум-товар 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лучшую прибыльность</w:t>
      </w:r>
      <w:r>
        <w:rPr>
          <w:color w:val="000000"/>
        </w:rPr>
        <w:t>, несмотря на меньший объём.</w:t>
      </w:r>
      <w:r>
        <w:rPr>
          <w:color w:val="000000"/>
        </w:rPr>
        <w:br/>
        <w:t>Сравнить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чистую прибыль, ROMI и чувствительность точки безубыточности</w:t>
      </w:r>
      <w:r>
        <w:rPr>
          <w:color w:val="000000"/>
        </w:rPr>
        <w:t>.</w:t>
      </w:r>
    </w:p>
    <w:p w14:paraId="5A72637D" w14:textId="77777777" w:rsidR="00354DCD" w:rsidRDefault="00947734" w:rsidP="00354DCD">
      <w:r>
        <w:pict w14:anchorId="2DF67C80">
          <v:rect id="Прямоугольник 985" o:spid="_x0000_s11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5F9B8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BDEAA89" w14:textId="77777777" w:rsidR="00354DCD" w:rsidRDefault="00354DCD" w:rsidP="00354DCD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Премиум = выше маржа с единицы, но меньше объём</w:t>
      </w:r>
    </w:p>
    <w:p w14:paraId="28414CD2" w14:textId="77777777" w:rsidR="00354DCD" w:rsidRDefault="00354DCD" w:rsidP="00354DCD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Важно рассчитать:</w:t>
      </w:r>
      <w:r>
        <w:rPr>
          <w:color w:val="000000"/>
        </w:rPr>
        <w:br/>
        <w:t>– точку безубыточности</w:t>
      </w:r>
      <w:r>
        <w:rPr>
          <w:color w:val="000000"/>
        </w:rPr>
        <w:br/>
        <w:t>– фактическую и прогнозную прибыль</w:t>
      </w:r>
      <w:r>
        <w:rPr>
          <w:color w:val="000000"/>
        </w:rPr>
        <w:br/>
        <w:t>– ROMI запуска</w:t>
      </w:r>
    </w:p>
    <w:p w14:paraId="6C2CE249" w14:textId="77777777" w:rsidR="00354DCD" w:rsidRDefault="00947734" w:rsidP="00354DCD">
      <w:r>
        <w:pict w14:anchorId="397CA8D2">
          <v:rect id="Прямоугольник 983" o:spid="_x0000_s11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F20E1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091"/>
      </w:tblGrid>
      <w:tr w:rsidR="00354DCD" w14:paraId="5A2D1256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3870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5312A35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1CEF2B4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5A5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Маржа с 1 ед.</w:t>
            </w:r>
          </w:p>
        </w:tc>
        <w:tc>
          <w:tcPr>
            <w:tcW w:w="0" w:type="auto"/>
            <w:vAlign w:val="center"/>
            <w:hideMark/>
          </w:tcPr>
          <w:p w14:paraId="4A07811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420 – 230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190 ₽</w:t>
            </w:r>
          </w:p>
        </w:tc>
      </w:tr>
      <w:tr w:rsidR="00354DCD" w14:paraId="2A015A67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8B2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Общая валовая прибыль</w:t>
            </w:r>
          </w:p>
        </w:tc>
        <w:tc>
          <w:tcPr>
            <w:tcW w:w="0" w:type="auto"/>
            <w:vAlign w:val="center"/>
            <w:hideMark/>
          </w:tcPr>
          <w:p w14:paraId="38F4FFA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3 000 × 190 = 570 000 ₽</w:t>
            </w:r>
          </w:p>
        </w:tc>
      </w:tr>
      <w:tr w:rsidR="00354DCD" w14:paraId="7E05E2AB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F0F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62B165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570 000 – 300 000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270 000 ₽</w:t>
            </w:r>
          </w:p>
        </w:tc>
      </w:tr>
      <w:tr w:rsidR="00354DCD" w14:paraId="7FBF1ACA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C81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E6ABC1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570 000 / 300 000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1.9</w:t>
            </w:r>
          </w:p>
        </w:tc>
      </w:tr>
      <w:tr w:rsidR="00354DCD" w14:paraId="799C35DE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C66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</w:t>
            </w:r>
          </w:p>
        </w:tc>
        <w:tc>
          <w:tcPr>
            <w:tcW w:w="0" w:type="auto"/>
            <w:vAlign w:val="center"/>
            <w:hideMark/>
          </w:tcPr>
          <w:p w14:paraId="318FEDA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300 000 / 190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1 579 ед.</w:t>
            </w:r>
          </w:p>
        </w:tc>
      </w:tr>
    </w:tbl>
    <w:p w14:paraId="78CB7391" w14:textId="77777777" w:rsidR="00354DCD" w:rsidRDefault="00947734" w:rsidP="00354DCD">
      <w:r>
        <w:pict w14:anchorId="65DDA14D">
          <v:rect id="Прямоугольник 981" o:spid="_x0000_s11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1D6D8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3FE89A9" w14:textId="77777777" w:rsidR="00354DCD" w:rsidRDefault="00354DCD" w:rsidP="00354DCD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Факт продаж: 3 000 шт.</w:t>
      </w:r>
    </w:p>
    <w:p w14:paraId="06F40126" w14:textId="77777777" w:rsidR="00354DCD" w:rsidRDefault="00354DCD" w:rsidP="00354DCD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Выше точки безубыточности почти в 2 раза</w:t>
      </w:r>
    </w:p>
    <w:p w14:paraId="59DCBFBB" w14:textId="77777777" w:rsidR="00354DCD" w:rsidRDefault="00354DCD" w:rsidP="00354DCD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ROMI = 1.9 — очень высокий</w:t>
      </w:r>
    </w:p>
    <w:p w14:paraId="04B45A3B" w14:textId="77777777" w:rsidR="00354DCD" w:rsidRDefault="00354DCD" w:rsidP="00354DCD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Продукт подтвердил свою эффективность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несмотря на объём в 2 раза меньше, чем у аналога</w:t>
      </w:r>
    </w:p>
    <w:p w14:paraId="15F62F20" w14:textId="77777777" w:rsidR="00354DCD" w:rsidRDefault="00947734" w:rsidP="00354DCD">
      <w:r>
        <w:pict w14:anchorId="116D5689">
          <v:rect id="Прямоугольник 979" o:spid="_x0000_s11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7AA01D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000"/>
        <w:gridCol w:w="740"/>
        <w:gridCol w:w="1888"/>
        <w:gridCol w:w="3699"/>
      </w:tblGrid>
      <w:tr w:rsidR="00354DCD" w14:paraId="762AC9AA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48F0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4C3CED7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Продано</w:t>
            </w:r>
          </w:p>
        </w:tc>
        <w:tc>
          <w:tcPr>
            <w:tcW w:w="0" w:type="auto"/>
            <w:vAlign w:val="center"/>
            <w:hideMark/>
          </w:tcPr>
          <w:p w14:paraId="46E2FC06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CEB5DE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C7F2E94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67B4A4FD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802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34C730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3 000</w:t>
            </w:r>
          </w:p>
        </w:tc>
        <w:tc>
          <w:tcPr>
            <w:tcW w:w="0" w:type="auto"/>
            <w:vAlign w:val="center"/>
            <w:hideMark/>
          </w:tcPr>
          <w:p w14:paraId="26E6582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6DD0538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270 000 ₽</w:t>
            </w:r>
          </w:p>
        </w:tc>
        <w:tc>
          <w:tcPr>
            <w:tcW w:w="0" w:type="auto"/>
            <w:vAlign w:val="center"/>
            <w:hideMark/>
          </w:tcPr>
          <w:p w14:paraId="6C21CCA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Успешный запуск</w:t>
            </w:r>
          </w:p>
        </w:tc>
      </w:tr>
      <w:tr w:rsidR="00354DCD" w14:paraId="5AECDF7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700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Продано 1 500</w:t>
            </w:r>
          </w:p>
        </w:tc>
        <w:tc>
          <w:tcPr>
            <w:tcW w:w="0" w:type="auto"/>
            <w:vAlign w:val="center"/>
            <w:hideMark/>
          </w:tcPr>
          <w:p w14:paraId="2F18888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14:paraId="5B3A373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364740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–15 000 ₽</w:t>
            </w:r>
          </w:p>
        </w:tc>
        <w:tc>
          <w:tcPr>
            <w:tcW w:w="0" w:type="auto"/>
            <w:vAlign w:val="center"/>
            <w:hideMark/>
          </w:tcPr>
          <w:p w14:paraId="1FC4C60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Ниже точки безубыточности</w:t>
            </w:r>
          </w:p>
        </w:tc>
      </w:tr>
      <w:tr w:rsidR="00354DCD" w14:paraId="088CACE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CC0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Цена = 380 ₽</w:t>
            </w:r>
          </w:p>
        </w:tc>
        <w:tc>
          <w:tcPr>
            <w:tcW w:w="0" w:type="auto"/>
            <w:vAlign w:val="center"/>
            <w:hideMark/>
          </w:tcPr>
          <w:p w14:paraId="06547B3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3 000</w:t>
            </w:r>
          </w:p>
        </w:tc>
        <w:tc>
          <w:tcPr>
            <w:tcW w:w="0" w:type="auto"/>
            <w:vAlign w:val="center"/>
            <w:hideMark/>
          </w:tcPr>
          <w:p w14:paraId="7208CAA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1.56</w:t>
            </w:r>
          </w:p>
        </w:tc>
        <w:tc>
          <w:tcPr>
            <w:tcW w:w="0" w:type="auto"/>
            <w:vAlign w:val="center"/>
            <w:hideMark/>
          </w:tcPr>
          <w:p w14:paraId="5653F77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234 000 ₽</w:t>
            </w:r>
          </w:p>
        </w:tc>
        <w:tc>
          <w:tcPr>
            <w:tcW w:w="0" w:type="auto"/>
            <w:vAlign w:val="center"/>
            <w:hideMark/>
          </w:tcPr>
          <w:p w14:paraId="6E492E9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Эффект ↓, но маржа приемлема</w:t>
            </w:r>
          </w:p>
        </w:tc>
      </w:tr>
      <w:tr w:rsidR="00354DCD" w14:paraId="2A131A0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B1D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Продажи = 5 000</w:t>
            </w:r>
          </w:p>
        </w:tc>
        <w:tc>
          <w:tcPr>
            <w:tcW w:w="0" w:type="auto"/>
            <w:vAlign w:val="center"/>
            <w:hideMark/>
          </w:tcPr>
          <w:p w14:paraId="629F9CF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20552A6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3.17</w:t>
            </w:r>
          </w:p>
        </w:tc>
        <w:tc>
          <w:tcPr>
            <w:tcW w:w="0" w:type="auto"/>
            <w:vAlign w:val="center"/>
            <w:hideMark/>
          </w:tcPr>
          <w:p w14:paraId="7E48DBF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650 000 ₽</w:t>
            </w:r>
          </w:p>
        </w:tc>
        <w:tc>
          <w:tcPr>
            <w:tcW w:w="0" w:type="auto"/>
            <w:vAlign w:val="center"/>
            <w:hideMark/>
          </w:tcPr>
          <w:p w14:paraId="4C2B095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Премиум может масштабироваться</w:t>
            </w:r>
          </w:p>
        </w:tc>
      </w:tr>
    </w:tbl>
    <w:p w14:paraId="39D9CE24" w14:textId="77777777" w:rsidR="00354DCD" w:rsidRDefault="00947734" w:rsidP="00354DCD">
      <w:r>
        <w:pict w14:anchorId="0414D3FC">
          <v:rect id="Прямоугольник 977" o:spid="_x0000_s11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C607E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F29238D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Премиальный 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может быть выгоднее массового</w:t>
      </w:r>
      <w:r>
        <w:rPr>
          <w:color w:val="000000"/>
        </w:rPr>
        <w:t>, если держит маржу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Продажи ≠ прибыль — важна единичная маржинальность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Запуск оправдан, если ROMI &gt; 1.2 и пробита точка безубыточности</w:t>
      </w:r>
    </w:p>
    <w:p w14:paraId="38457F69" w14:textId="77777777" w:rsidR="00354DCD" w:rsidRDefault="00947734" w:rsidP="00354DCD">
      <w:r>
        <w:pict w14:anchorId="6F1BC4CF">
          <v:rect id="Прямоугольник 975" o:spid="_x0000_s11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35B8E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1038D58" w14:textId="77777777" w:rsidR="00354DCD" w:rsidRDefault="00354DCD" w:rsidP="00354DCD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TRADE SPEND — в расходы, при наличии отчётов (НК РФ ст. 264.1)</w:t>
      </w:r>
    </w:p>
    <w:p w14:paraId="30526CD8" w14:textId="77777777" w:rsidR="00354DCD" w:rsidRDefault="00354DCD" w:rsidP="00354DCD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Тест-продукт → может быть оформлен как временная линейка</w:t>
      </w:r>
    </w:p>
    <w:p w14:paraId="65266851" w14:textId="77777777" w:rsidR="00354DCD" w:rsidRDefault="00354DCD" w:rsidP="00354DCD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Списание при провале — возможно по акту и приказу на тестирование</w:t>
      </w:r>
    </w:p>
    <w:p w14:paraId="0D7CE111" w14:textId="77777777" w:rsidR="00354DCD" w:rsidRDefault="00947734" w:rsidP="00354DCD">
      <w:r>
        <w:pict w14:anchorId="1670D419">
          <v:rect id="Прямоугольник 973" o:spid="_x0000_s11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D30366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C3618B3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Оценка премиального ассортимента</w:t>
      </w:r>
      <w:r>
        <w:rPr>
          <w:color w:val="000000"/>
        </w:rPr>
        <w:br/>
        <w:t>Расчёт точки безубыточности</w:t>
      </w:r>
      <w:r>
        <w:rPr>
          <w:color w:val="000000"/>
        </w:rPr>
        <w:br/>
        <w:t>Управление ROMI при малом объёме</w:t>
      </w:r>
    </w:p>
    <w:p w14:paraId="225E7128" w14:textId="77777777" w:rsidR="00354DCD" w:rsidRDefault="00947734" w:rsidP="00354DCD">
      <w:r>
        <w:pict w14:anchorId="2DF6CBF5">
          <v:rect id="Прямоугольник 971" o:spid="_x0000_s11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27D51D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3F277B3F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25: запуск нового SKU</w:t>
      </w:r>
      <w:r>
        <w:rPr>
          <w:color w:val="000000"/>
        </w:rPr>
        <w:br/>
        <w:t>– Задача 27: кастомизация под клиента</w:t>
      </w:r>
      <w:r>
        <w:rPr>
          <w:color w:val="000000"/>
        </w:rPr>
        <w:br/>
        <w:t>– Задача 30: ROMI по портфелю</w:t>
      </w:r>
    </w:p>
    <w:p w14:paraId="68B00530" w14:textId="77777777" w:rsidR="00354DCD" w:rsidRDefault="00947734" w:rsidP="00354DCD">
      <w:r>
        <w:pict w14:anchorId="7E0F2927">
          <v:rect id="Прямоугольник 969" o:spid="_x0000_s11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C3F275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4F393B2F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>– Bain: “Premium SKU Economics”</w:t>
      </w:r>
      <w:r w:rsidRPr="00354DCD">
        <w:rPr>
          <w:color w:val="000000"/>
          <w:lang w:val="en-US"/>
        </w:rPr>
        <w:br/>
        <w:t>– PwC: “Profit per Unit vs Profit per Category”</w:t>
      </w:r>
      <w:r w:rsidRPr="00354DCD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>. 264.1, 254</w:t>
      </w:r>
    </w:p>
    <w:p w14:paraId="4EE16C5E" w14:textId="77777777" w:rsidR="00354DCD" w:rsidRDefault="00354DCD" w:rsidP="00354DCD">
      <w:pPr>
        <w:pStyle w:val="1"/>
      </w:pPr>
      <w:bookmarkStart w:id="39" w:name="_Toc20289816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30. Портфель SKU: как считается ассортиментный ROMI</w:t>
      </w:r>
      <w:bookmarkEnd w:id="39"/>
    </w:p>
    <w:p w14:paraId="3907416B" w14:textId="77777777" w:rsidR="00354DCD" w:rsidRDefault="00947734" w:rsidP="00354DCD">
      <w:r>
        <w:pict w14:anchorId="607DA57E">
          <v:rect id="Прямоугольник 967" o:spid="_x0000_s11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65759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D5D2C3F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Вы ведёте категорию из 20 SKU. В течение квартала:</w:t>
      </w:r>
    </w:p>
    <w:p w14:paraId="5A775988" w14:textId="77777777" w:rsidR="00354DCD" w:rsidRDefault="00354DCD" w:rsidP="00354DCD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Общая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36 млн ₽</w:t>
      </w:r>
    </w:p>
    <w:p w14:paraId="2FB29EC8" w14:textId="77777777" w:rsidR="00354DCD" w:rsidRDefault="00354DCD" w:rsidP="00354DCD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Общий 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5.4 млн ₽</w:t>
      </w:r>
    </w:p>
    <w:p w14:paraId="72823977" w14:textId="77777777" w:rsidR="00354DCD" w:rsidRDefault="00354DCD" w:rsidP="00354DCD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Средняя себестоимость по категории: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62%</w:t>
      </w:r>
    </w:p>
    <w:p w14:paraId="08E39022" w14:textId="77777777" w:rsidR="00354DCD" w:rsidRDefault="00354DCD" w:rsidP="00354DCD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Прямых CPA-затрат нет</w:t>
      </w:r>
    </w:p>
    <w:p w14:paraId="1D1D0C3F" w14:textId="77777777" w:rsidR="00354DCD" w:rsidRDefault="00354DCD" w:rsidP="00354DCD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Задача — 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портфельный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выявить оптимизацию</w:t>
      </w:r>
    </w:p>
    <w:p w14:paraId="7E6B8095" w14:textId="77777777" w:rsidR="00354DCD" w:rsidRDefault="00947734" w:rsidP="00354DCD">
      <w:r>
        <w:pict w14:anchorId="152C90B1">
          <v:rect id="Прямоугольник 965" o:spid="_x0000_s11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30E111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57373CA4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Рассчитать ROMI по всей категории, как по инвестиционному портфелю.</w:t>
      </w:r>
      <w:r>
        <w:rPr>
          <w:color w:val="000000"/>
        </w:rPr>
        <w:br/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даже прибыльная категория может быть неэффективной по ROMI</w:t>
      </w:r>
      <w:r>
        <w:rPr>
          <w:color w:val="000000"/>
        </w:rPr>
        <w:t>.</w:t>
      </w:r>
    </w:p>
    <w:p w14:paraId="7D1E35F8" w14:textId="77777777" w:rsidR="00354DCD" w:rsidRDefault="00947734" w:rsidP="00354DCD">
      <w:r>
        <w:pict w14:anchorId="720D665B">
          <v:rect id="Прямоугольник 963" o:spid="_x0000_s11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09557F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002199EB" w14:textId="77777777" w:rsidR="00354DCD" w:rsidRDefault="00354DCD" w:rsidP="00354DCD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ROMI = прибыль / промо-затраты</w:t>
      </w:r>
    </w:p>
    <w:p w14:paraId="241A895D" w14:textId="77777777" w:rsidR="00354DCD" w:rsidRDefault="00354DCD" w:rsidP="00354DCD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Для категории 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совокупный ROMI</w:t>
      </w:r>
    </w:p>
    <w:p w14:paraId="29148915" w14:textId="77777777" w:rsidR="00354DCD" w:rsidRDefault="00354DCD" w:rsidP="00354DCD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Отдельно — ROMI по группе “топ-5 SKU” и “хвост из 10 SKU”</w:t>
      </w:r>
    </w:p>
    <w:p w14:paraId="13DBB9C2" w14:textId="77777777" w:rsidR="00354DCD" w:rsidRDefault="00354DCD" w:rsidP="00354DCD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Вывод: можно ли поднять ROMI при сохранении выручки</w:t>
      </w:r>
    </w:p>
    <w:p w14:paraId="6F71F3C2" w14:textId="77777777" w:rsidR="00354DCD" w:rsidRDefault="00947734" w:rsidP="00354DCD">
      <w:r>
        <w:pict w14:anchorId="7006AE1F">
          <v:rect id="Прямоугольник 961" o:spid="_x0000_s11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A140BB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951"/>
      </w:tblGrid>
      <w:tr w:rsidR="00354DCD" w14:paraId="3489A3FB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D04F3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9F3AEE7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4D1C4DED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9E0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20F397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36 × 0.62 = 22.32 млн ₽</w:t>
            </w:r>
          </w:p>
        </w:tc>
      </w:tr>
      <w:tr w:rsidR="00354DCD" w14:paraId="014BE0F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6E7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0289E4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36 – 22.32 – 5.4 = 8.28 млн ₽</w:t>
            </w:r>
          </w:p>
        </w:tc>
      </w:tr>
      <w:tr w:rsidR="00354DCD" w14:paraId="2C00CD48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CDF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1A4028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8.28 / 5.4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1.53</w:t>
            </w:r>
          </w:p>
        </w:tc>
      </w:tr>
      <w:tr w:rsidR="00354DCD" w14:paraId="6D3FBCE7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026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 топ-5 SKU</w:t>
            </w:r>
          </w:p>
        </w:tc>
        <w:tc>
          <w:tcPr>
            <w:tcW w:w="0" w:type="auto"/>
            <w:vAlign w:val="center"/>
            <w:hideMark/>
          </w:tcPr>
          <w:p w14:paraId="07F8C23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4.5 млн / 1.8 млн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2.5</w:t>
            </w:r>
          </w:p>
        </w:tc>
      </w:tr>
      <w:tr w:rsidR="00354DCD" w14:paraId="12D8292B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CC9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 нижних 10 SKU</w:t>
            </w:r>
          </w:p>
        </w:tc>
        <w:tc>
          <w:tcPr>
            <w:tcW w:w="0" w:type="auto"/>
            <w:vAlign w:val="center"/>
            <w:hideMark/>
          </w:tcPr>
          <w:p w14:paraId="213BEBF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1.2 млн / 1.5 млн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0.8</w:t>
            </w:r>
          </w:p>
        </w:tc>
      </w:tr>
    </w:tbl>
    <w:p w14:paraId="09B00036" w14:textId="77777777" w:rsidR="00354DCD" w:rsidRDefault="00947734" w:rsidP="00354DCD">
      <w:r>
        <w:pict w14:anchorId="3ADDB71C">
          <v:rect id="Прямоугольник 959" o:spid="_x0000_s11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04C3D3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1D955F0" w14:textId="77777777" w:rsidR="00354DCD" w:rsidRDefault="00354DCD" w:rsidP="00354DCD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Категория ROMI: 1.53 — допустимо</w:t>
      </w:r>
    </w:p>
    <w:p w14:paraId="59C29B52" w14:textId="77777777" w:rsidR="00354DCD" w:rsidRDefault="00354DCD" w:rsidP="00354DCD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Но “хвост” 10 SKU тратит 1.5 млн ₽ TRADE при прибыли 1.2 млн ₽</w:t>
      </w:r>
    </w:p>
    <w:p w14:paraId="19CD8F67" w14:textId="77777777" w:rsidR="00354DCD" w:rsidRDefault="00354DCD" w:rsidP="00354DCD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lastRenderedPageBreak/>
        <w:t>Если перераспределить 1.5 млн ₽ на “топ-5” → ROMI всей категории вырос бы до 1.9+</w:t>
      </w:r>
    </w:p>
    <w:p w14:paraId="7E032A7F" w14:textId="77777777" w:rsidR="00354DCD" w:rsidRDefault="00947734" w:rsidP="00354DCD">
      <w:r>
        <w:pict w14:anchorId="0A154103">
          <v:rect id="Прямоугольник 957" o:spid="_x0000_s11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82404C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901"/>
        <w:gridCol w:w="1088"/>
        <w:gridCol w:w="740"/>
        <w:gridCol w:w="2812"/>
      </w:tblGrid>
      <w:tr w:rsidR="00354DCD" w14:paraId="2DAFA8F4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98EA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081398B5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72D61604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1A17957C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5CE7D75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0DB8DCF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5C0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Вся категория</w:t>
            </w:r>
          </w:p>
        </w:tc>
        <w:tc>
          <w:tcPr>
            <w:tcW w:w="0" w:type="auto"/>
            <w:vAlign w:val="center"/>
            <w:hideMark/>
          </w:tcPr>
          <w:p w14:paraId="3463512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5.4 млн</w:t>
            </w:r>
          </w:p>
        </w:tc>
        <w:tc>
          <w:tcPr>
            <w:tcW w:w="0" w:type="auto"/>
            <w:vAlign w:val="center"/>
            <w:hideMark/>
          </w:tcPr>
          <w:p w14:paraId="612D273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8.28 млн</w:t>
            </w:r>
          </w:p>
        </w:tc>
        <w:tc>
          <w:tcPr>
            <w:tcW w:w="0" w:type="auto"/>
            <w:vAlign w:val="center"/>
            <w:hideMark/>
          </w:tcPr>
          <w:p w14:paraId="1C47932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1.53</w:t>
            </w:r>
          </w:p>
        </w:tc>
        <w:tc>
          <w:tcPr>
            <w:tcW w:w="0" w:type="auto"/>
            <w:vAlign w:val="center"/>
            <w:hideMark/>
          </w:tcPr>
          <w:p w14:paraId="00E5DF6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Базовая модель</w:t>
            </w:r>
          </w:p>
        </w:tc>
      </w:tr>
      <w:tr w:rsidR="00354DCD" w14:paraId="560A181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F7E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После чистки хвоста</w:t>
            </w:r>
          </w:p>
        </w:tc>
        <w:tc>
          <w:tcPr>
            <w:tcW w:w="0" w:type="auto"/>
            <w:vAlign w:val="center"/>
            <w:hideMark/>
          </w:tcPr>
          <w:p w14:paraId="2833ED1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3.9 млн</w:t>
            </w:r>
          </w:p>
        </w:tc>
        <w:tc>
          <w:tcPr>
            <w:tcW w:w="0" w:type="auto"/>
            <w:vAlign w:val="center"/>
            <w:hideMark/>
          </w:tcPr>
          <w:p w14:paraId="6B1A7C9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7.08 млн</w:t>
            </w:r>
          </w:p>
        </w:tc>
        <w:tc>
          <w:tcPr>
            <w:tcW w:w="0" w:type="auto"/>
            <w:vAlign w:val="center"/>
            <w:hideMark/>
          </w:tcPr>
          <w:p w14:paraId="722A225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1.82</w:t>
            </w:r>
          </w:p>
        </w:tc>
        <w:tc>
          <w:tcPr>
            <w:tcW w:w="0" w:type="auto"/>
            <w:vAlign w:val="center"/>
            <w:hideMark/>
          </w:tcPr>
          <w:p w14:paraId="5573C99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перераспределён</w:t>
            </w:r>
          </w:p>
        </w:tc>
      </w:tr>
      <w:tr w:rsidR="00354DCD" w14:paraId="64D9DACB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5A4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Только топ-5</w:t>
            </w:r>
          </w:p>
        </w:tc>
        <w:tc>
          <w:tcPr>
            <w:tcW w:w="0" w:type="auto"/>
            <w:vAlign w:val="center"/>
            <w:hideMark/>
          </w:tcPr>
          <w:p w14:paraId="51D38F3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1.8 млн</w:t>
            </w:r>
          </w:p>
        </w:tc>
        <w:tc>
          <w:tcPr>
            <w:tcW w:w="0" w:type="auto"/>
            <w:vAlign w:val="center"/>
            <w:hideMark/>
          </w:tcPr>
          <w:p w14:paraId="3C2B068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4.5 млн</w:t>
            </w:r>
          </w:p>
        </w:tc>
        <w:tc>
          <w:tcPr>
            <w:tcW w:w="0" w:type="auto"/>
            <w:vAlign w:val="center"/>
            <w:hideMark/>
          </w:tcPr>
          <w:p w14:paraId="59A5598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7697C7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Эталонная рентабельность</w:t>
            </w:r>
          </w:p>
        </w:tc>
      </w:tr>
    </w:tbl>
    <w:p w14:paraId="14AB829A" w14:textId="77777777" w:rsidR="00354DCD" w:rsidRDefault="00947734" w:rsidP="00354DCD">
      <w:r>
        <w:pict w14:anchorId="06AAF553">
          <v:rect id="Прямоугольник 955" o:spid="_x0000_s11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BE142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117FD94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ROMI-портфель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ключевой инструмент трейд-анализа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50% ассортимента может давать &lt; 1.0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оптимизировать “хвост”, усилить лидеров</w:t>
      </w:r>
    </w:p>
    <w:p w14:paraId="3067CF56" w14:textId="77777777" w:rsidR="00354DCD" w:rsidRDefault="00947734" w:rsidP="00354DCD">
      <w:r>
        <w:pict w14:anchorId="67B04424">
          <v:rect id="Прямоугольник 953" o:spid="_x0000_s11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89F567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C983E1E" w14:textId="77777777" w:rsidR="00354DCD" w:rsidRDefault="00354DCD" w:rsidP="00354DCD">
      <w:pPr>
        <w:pStyle w:val="ac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TRADE SPEND = расходы, если подтверждены по SKU</w:t>
      </w:r>
    </w:p>
    <w:p w14:paraId="5793EC99" w14:textId="77777777" w:rsidR="00354DCD" w:rsidRDefault="00354DCD" w:rsidP="00354DCD">
      <w:pPr>
        <w:pStyle w:val="ac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Списание SKU с ROMI &lt; 1 — допустимо при актах и стратегии</w:t>
      </w:r>
    </w:p>
    <w:p w14:paraId="60E89268" w14:textId="77777777" w:rsidR="00354DCD" w:rsidRDefault="00354DCD" w:rsidP="00354DCD">
      <w:pPr>
        <w:pStyle w:val="ac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Переход к ROMI-учёту возможен даже при УСН (по управленческой системе)</w:t>
      </w:r>
    </w:p>
    <w:p w14:paraId="55457E0A" w14:textId="77777777" w:rsidR="00354DCD" w:rsidRDefault="00947734" w:rsidP="00354DCD">
      <w:r>
        <w:pict w14:anchorId="36EA1880">
          <v:rect id="Прямоугольник 951" o:spid="_x0000_s10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0132CD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5706D543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Управление ROMI как портфелем</w:t>
      </w:r>
      <w:r>
        <w:rPr>
          <w:color w:val="000000"/>
        </w:rPr>
        <w:br/>
        <w:t>Диагностика прибыльности по SKU-группам</w:t>
      </w:r>
      <w:r>
        <w:rPr>
          <w:color w:val="000000"/>
        </w:rPr>
        <w:br/>
        <w:t>Оптимизация ассортимента по эффективности, а не по выручке</w:t>
      </w:r>
    </w:p>
    <w:p w14:paraId="3C304FAB" w14:textId="77777777" w:rsidR="00354DCD" w:rsidRDefault="00947734" w:rsidP="00354DCD">
      <w:r>
        <w:pict w14:anchorId="106A815E">
          <v:rect id="Прямоугольник 949" o:spid="_x0000_s10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6D3547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0CA1BCB0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24: матрица маржа × оборачиваемость</w:t>
      </w:r>
      <w:r>
        <w:rPr>
          <w:color w:val="000000"/>
        </w:rPr>
        <w:br/>
        <w:t>– Задача 20: выход из промо-пула</w:t>
      </w:r>
      <w:r>
        <w:rPr>
          <w:color w:val="000000"/>
        </w:rPr>
        <w:br/>
        <w:t>– Глава 5: ROMI по менеджерам и каналам</w:t>
      </w:r>
    </w:p>
    <w:p w14:paraId="33D061E3" w14:textId="77777777" w:rsidR="00354DCD" w:rsidRDefault="00947734" w:rsidP="00354DCD">
      <w:r>
        <w:pict w14:anchorId="589DCD22">
          <v:rect id="Прямоугольник 947" o:spid="_x0000_s10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4812E9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40A5F7E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>– BCG ROMI Management Playbook</w:t>
      </w:r>
      <w:r w:rsidRPr="00354DCD">
        <w:rPr>
          <w:color w:val="000000"/>
          <w:lang w:val="en-US"/>
        </w:rPr>
        <w:br/>
        <w:t>– Bain Assortment ROI Framework</w:t>
      </w:r>
      <w:r w:rsidRPr="00354DCD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>. 264.1, PwC Trade ROI Audit, 2023</w:t>
      </w:r>
    </w:p>
    <w:p w14:paraId="7ACB03EA" w14:textId="77777777" w:rsidR="00354DCD" w:rsidRDefault="00354DCD" w:rsidP="00354DCD">
      <w:pPr>
        <w:pStyle w:val="1"/>
      </w:pPr>
      <w:bookmarkStart w:id="40" w:name="_Toc202898167"/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Fonts w:ascii="Apple Color Emoji" w:hAnsi="Apple Color Emoji" w:cs="Apple Color Emoji"/>
        </w:rPr>
        <w:t>📘</w:t>
      </w:r>
      <w:r>
        <w:t xml:space="preserve"> ГЛАВА 3. ИТОГИ</w:t>
      </w:r>
      <w:bookmarkEnd w:id="40"/>
    </w:p>
    <w:p w14:paraId="5962224A" w14:textId="77777777" w:rsidR="00354DCD" w:rsidRDefault="00947734" w:rsidP="00354DCD">
      <w:r>
        <w:pict w14:anchorId="1AC47DB9">
          <v:rect id="Прямоугольник 945" o:spid="_x0000_s10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CA5B82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SKU по марже, оборачиваемости и ROMI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005"/>
        <w:gridCol w:w="1936"/>
        <w:gridCol w:w="757"/>
        <w:gridCol w:w="2325"/>
      </w:tblGrid>
      <w:tr w:rsidR="00354DCD" w14:paraId="60BA5974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54FEA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SKU-группа</w:t>
            </w:r>
          </w:p>
        </w:tc>
        <w:tc>
          <w:tcPr>
            <w:tcW w:w="0" w:type="auto"/>
            <w:vAlign w:val="center"/>
            <w:hideMark/>
          </w:tcPr>
          <w:p w14:paraId="6C7774A2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3DC266A3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Маржа / ед.</w:t>
            </w:r>
          </w:p>
        </w:tc>
        <w:tc>
          <w:tcPr>
            <w:tcW w:w="0" w:type="auto"/>
            <w:vAlign w:val="center"/>
            <w:hideMark/>
          </w:tcPr>
          <w:p w14:paraId="65E84850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B2B21B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354DCD" w14:paraId="2319789A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926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Топ-5 SKU</w:t>
            </w:r>
          </w:p>
        </w:tc>
        <w:tc>
          <w:tcPr>
            <w:tcW w:w="0" w:type="auto"/>
            <w:vAlign w:val="center"/>
            <w:hideMark/>
          </w:tcPr>
          <w:p w14:paraId="5F2B5C6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Высокая (12–20)</w:t>
            </w:r>
          </w:p>
        </w:tc>
        <w:tc>
          <w:tcPr>
            <w:tcW w:w="0" w:type="auto"/>
            <w:vAlign w:val="center"/>
            <w:hideMark/>
          </w:tcPr>
          <w:p w14:paraId="1D848CE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11D1C5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2.1–2.5</w:t>
            </w:r>
          </w:p>
        </w:tc>
        <w:tc>
          <w:tcPr>
            <w:tcW w:w="0" w:type="auto"/>
            <w:vAlign w:val="center"/>
            <w:hideMark/>
          </w:tcPr>
          <w:p w14:paraId="54D5A4A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Усилить</w:t>
            </w:r>
          </w:p>
        </w:tc>
      </w:tr>
      <w:tr w:rsidR="00354DCD" w14:paraId="16367E58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6F2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Новые SKU</w:t>
            </w:r>
          </w:p>
        </w:tc>
        <w:tc>
          <w:tcPr>
            <w:tcW w:w="0" w:type="auto"/>
            <w:vAlign w:val="center"/>
            <w:hideMark/>
          </w:tcPr>
          <w:p w14:paraId="2D9928C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Низкая (&lt;3)</w:t>
            </w:r>
          </w:p>
        </w:tc>
        <w:tc>
          <w:tcPr>
            <w:tcW w:w="0" w:type="auto"/>
            <w:vAlign w:val="center"/>
            <w:hideMark/>
          </w:tcPr>
          <w:p w14:paraId="67BD11B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Потенциально высокая</w:t>
            </w:r>
          </w:p>
        </w:tc>
        <w:tc>
          <w:tcPr>
            <w:tcW w:w="0" w:type="auto"/>
            <w:vAlign w:val="center"/>
            <w:hideMark/>
          </w:tcPr>
          <w:p w14:paraId="5B5D434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0.8–1.2</w:t>
            </w:r>
          </w:p>
        </w:tc>
        <w:tc>
          <w:tcPr>
            <w:tcW w:w="0" w:type="auto"/>
            <w:vAlign w:val="center"/>
            <w:hideMark/>
          </w:tcPr>
          <w:p w14:paraId="23EB555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Тестировать / активировать</w:t>
            </w:r>
          </w:p>
        </w:tc>
      </w:tr>
      <w:tr w:rsidR="00354DCD" w14:paraId="304D605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BA3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SKU с каннибализацией</w:t>
            </w:r>
          </w:p>
        </w:tc>
        <w:tc>
          <w:tcPr>
            <w:tcW w:w="0" w:type="auto"/>
            <w:vAlign w:val="center"/>
            <w:hideMark/>
          </w:tcPr>
          <w:p w14:paraId="7B8A2F1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Средняя (6–10)</w:t>
            </w:r>
          </w:p>
        </w:tc>
        <w:tc>
          <w:tcPr>
            <w:tcW w:w="0" w:type="auto"/>
            <w:vAlign w:val="center"/>
            <w:hideMark/>
          </w:tcPr>
          <w:p w14:paraId="7F3E68E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Ниже базовой</w:t>
            </w:r>
          </w:p>
        </w:tc>
        <w:tc>
          <w:tcPr>
            <w:tcW w:w="0" w:type="auto"/>
            <w:vAlign w:val="center"/>
            <w:hideMark/>
          </w:tcPr>
          <w:p w14:paraId="184AC85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&lt; 1.0</w:t>
            </w:r>
          </w:p>
        </w:tc>
        <w:tc>
          <w:tcPr>
            <w:tcW w:w="0" w:type="auto"/>
            <w:vAlign w:val="center"/>
            <w:hideMark/>
          </w:tcPr>
          <w:p w14:paraId="07F3D55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Диагностика и сегментация</w:t>
            </w:r>
          </w:p>
        </w:tc>
      </w:tr>
      <w:tr w:rsidR="00354DCD" w14:paraId="743C609D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111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Убыточные SKU (ROMI &lt;1)</w:t>
            </w:r>
          </w:p>
        </w:tc>
        <w:tc>
          <w:tcPr>
            <w:tcW w:w="0" w:type="auto"/>
            <w:vAlign w:val="center"/>
            <w:hideMark/>
          </w:tcPr>
          <w:p w14:paraId="0379B81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Разная</w:t>
            </w:r>
          </w:p>
        </w:tc>
        <w:tc>
          <w:tcPr>
            <w:tcW w:w="0" w:type="auto"/>
            <w:vAlign w:val="center"/>
            <w:hideMark/>
          </w:tcPr>
          <w:p w14:paraId="6F98B21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Ниже себестоимости</w:t>
            </w:r>
          </w:p>
        </w:tc>
        <w:tc>
          <w:tcPr>
            <w:tcW w:w="0" w:type="auto"/>
            <w:vAlign w:val="center"/>
            <w:hideMark/>
          </w:tcPr>
          <w:p w14:paraId="4FF5AEE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0.5–0.9</w:t>
            </w:r>
          </w:p>
        </w:tc>
        <w:tc>
          <w:tcPr>
            <w:tcW w:w="0" w:type="auto"/>
            <w:vAlign w:val="center"/>
            <w:hideMark/>
          </w:tcPr>
          <w:p w14:paraId="1F434F0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Удалить / заменить</w:t>
            </w:r>
          </w:p>
        </w:tc>
      </w:tr>
      <w:tr w:rsidR="00354DCD" w14:paraId="295A34C2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5E6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SKU под клиента</w:t>
            </w:r>
          </w:p>
        </w:tc>
        <w:tc>
          <w:tcPr>
            <w:tcW w:w="0" w:type="auto"/>
            <w:vAlign w:val="center"/>
            <w:hideMark/>
          </w:tcPr>
          <w:p w14:paraId="5859302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099B58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Спец-условия</w:t>
            </w:r>
          </w:p>
        </w:tc>
        <w:tc>
          <w:tcPr>
            <w:tcW w:w="0" w:type="auto"/>
            <w:vAlign w:val="center"/>
            <w:hideMark/>
          </w:tcPr>
          <w:p w14:paraId="53D659C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~0.9</w:t>
            </w:r>
          </w:p>
        </w:tc>
        <w:tc>
          <w:tcPr>
            <w:tcW w:w="0" w:type="auto"/>
            <w:vAlign w:val="center"/>
            <w:hideMark/>
          </w:tcPr>
          <w:p w14:paraId="613E2D3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Только с компенсацией</w:t>
            </w:r>
          </w:p>
        </w:tc>
      </w:tr>
      <w:tr w:rsidR="00354DCD" w14:paraId="174A80A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C7C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Премиальные товары</w:t>
            </w:r>
          </w:p>
        </w:tc>
        <w:tc>
          <w:tcPr>
            <w:tcW w:w="0" w:type="auto"/>
            <w:vAlign w:val="center"/>
            <w:hideMark/>
          </w:tcPr>
          <w:p w14:paraId="0D4AD3D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Низкая (&lt;3)</w:t>
            </w:r>
          </w:p>
        </w:tc>
        <w:tc>
          <w:tcPr>
            <w:tcW w:w="0" w:type="auto"/>
            <w:vAlign w:val="center"/>
            <w:hideMark/>
          </w:tcPr>
          <w:p w14:paraId="0AADC1F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6F5DE1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&gt;1.5</w:t>
            </w:r>
          </w:p>
        </w:tc>
        <w:tc>
          <w:tcPr>
            <w:tcW w:w="0" w:type="auto"/>
            <w:vAlign w:val="center"/>
            <w:hideMark/>
          </w:tcPr>
          <w:p w14:paraId="61550FC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 при успехе</w:t>
            </w:r>
          </w:p>
        </w:tc>
      </w:tr>
    </w:tbl>
    <w:p w14:paraId="20369E8D" w14:textId="77777777" w:rsidR="00354DCD" w:rsidRDefault="00947734" w:rsidP="00354DCD">
      <w:r>
        <w:pict w14:anchorId="4C856BCB">
          <v:rect id="Прямоугольник 943" o:spid="_x0000_s10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6D41D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управлении ассортиментом</w:t>
      </w:r>
    </w:p>
    <w:p w14:paraId="7C82CA69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Учет только выручки — без прибыли</w:t>
      </w:r>
    </w:p>
    <w:p w14:paraId="409C1608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Отсутствие анализа оборачиваемости</w:t>
      </w:r>
    </w:p>
    <w:p w14:paraId="3F05FC5C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Непрозрачность TRADE SPEND по SKU</w:t>
      </w:r>
    </w:p>
    <w:p w14:paraId="63AF2BE3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Искажение маржи из-за неучтённой логистики</w:t>
      </w:r>
    </w:p>
    <w:p w14:paraId="523394D5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Принятие решений по интуиции, а не по SKU-P&amp;L</w:t>
      </w:r>
    </w:p>
    <w:p w14:paraId="1FE18267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Каннибализация лидеров без расчёта эффекта</w:t>
      </w:r>
    </w:p>
    <w:p w14:paraId="295466C9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Оставление “тяжёлых” остатков из-за страха потерять объём</w:t>
      </w:r>
    </w:p>
    <w:p w14:paraId="25F7FDCB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Адаптация под клиента без оценки возврата</w:t>
      </w:r>
    </w:p>
    <w:p w14:paraId="35D0273E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Поддержка новых SKU без план-факта по ROMI</w:t>
      </w:r>
    </w:p>
    <w:p w14:paraId="0D7E4ED7" w14:textId="77777777" w:rsidR="00354DCD" w:rsidRDefault="00354DCD" w:rsidP="00354DCD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Отсутствие расчёта ROMI на уровне портфеля</w:t>
      </w:r>
    </w:p>
    <w:p w14:paraId="41A3555D" w14:textId="77777777" w:rsidR="00354DCD" w:rsidRDefault="00947734" w:rsidP="00354DCD">
      <w:r>
        <w:pict w14:anchorId="100EAA75">
          <v:rect id="Прямоугольник 941" o:spid="_x0000_s10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0EA0A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финансовой оценки товарной матрицы</w:t>
      </w:r>
    </w:p>
    <w:p w14:paraId="76363EFF" w14:textId="77777777" w:rsidR="00354DCD" w:rsidRDefault="00354DCD" w:rsidP="00354DCD">
      <w:pPr>
        <w:pStyle w:val="ac"/>
        <w:numPr>
          <w:ilvl w:val="0"/>
          <w:numId w:val="15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по каждому SKU: цена, себестоимость, TRADE, ROMI?</w:t>
      </w:r>
    </w:p>
    <w:p w14:paraId="1A1BA10B" w14:textId="77777777" w:rsidR="00354DCD" w:rsidRDefault="00354DCD" w:rsidP="00354DCD">
      <w:pPr>
        <w:pStyle w:val="ac"/>
        <w:numPr>
          <w:ilvl w:val="0"/>
          <w:numId w:val="15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Учитывается ли логистика в SKU-P&amp;L?</w:t>
      </w:r>
    </w:p>
    <w:p w14:paraId="30FDE5C2" w14:textId="77777777" w:rsidR="00354DCD" w:rsidRDefault="00354DCD" w:rsidP="00354DCD">
      <w:pPr>
        <w:pStyle w:val="ac"/>
        <w:numPr>
          <w:ilvl w:val="0"/>
          <w:numId w:val="15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граничные уровни маржи и оборачиваемости?</w:t>
      </w:r>
    </w:p>
    <w:p w14:paraId="17641740" w14:textId="77777777" w:rsidR="00354DCD" w:rsidRDefault="00354DCD" w:rsidP="00354DCD">
      <w:pPr>
        <w:pStyle w:val="ac"/>
        <w:numPr>
          <w:ilvl w:val="0"/>
          <w:numId w:val="15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Проводится ли регулярная ротация на основе цифр?</w:t>
      </w:r>
    </w:p>
    <w:p w14:paraId="75DCA892" w14:textId="77777777" w:rsidR="00354DCD" w:rsidRDefault="00354DCD" w:rsidP="00354DCD">
      <w:pPr>
        <w:pStyle w:val="ac"/>
        <w:numPr>
          <w:ilvl w:val="0"/>
          <w:numId w:val="15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Считается ли ROMI по категории и по “хвосту”?</w:t>
      </w:r>
    </w:p>
    <w:p w14:paraId="2D3BDD54" w14:textId="77777777" w:rsidR="00354DCD" w:rsidRDefault="00354DCD" w:rsidP="00354DCD">
      <w:pPr>
        <w:pStyle w:val="ac"/>
        <w:numPr>
          <w:ilvl w:val="0"/>
          <w:numId w:val="15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модель возврата при запуске новых SKU?</w:t>
      </w:r>
    </w:p>
    <w:p w14:paraId="6CA6B5C1" w14:textId="77777777" w:rsidR="00354DCD" w:rsidRDefault="00947734" w:rsidP="00354DCD">
      <w:r>
        <w:pict w14:anchorId="68F8FCDB">
          <v:rect id="Прямоугольник 939" o:spid="_x0000_s10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97AFF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Глоссарий</w:t>
      </w:r>
    </w:p>
    <w:p w14:paraId="20456993" w14:textId="77777777" w:rsidR="00354DCD" w:rsidRDefault="00354DCD" w:rsidP="00354DCD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SKU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Stock Keeping Unit, уникальная товарная позиция</w:t>
      </w:r>
    </w:p>
    <w:p w14:paraId="21EFE8A6" w14:textId="77777777" w:rsidR="00354DCD" w:rsidRDefault="00354DCD" w:rsidP="00354DCD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Оборачиваемость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количество оборотов товара в год (продаж ÷ остаток)</w:t>
      </w:r>
    </w:p>
    <w:p w14:paraId="0BBCDD48" w14:textId="77777777" w:rsidR="00354DCD" w:rsidRDefault="00354DCD" w:rsidP="00354DCD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Ротация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замена или вывод товара из ассортимента</w:t>
      </w:r>
    </w:p>
    <w:p w14:paraId="6781D6BD" w14:textId="77777777" w:rsidR="00354DCD" w:rsidRDefault="00354DCD" w:rsidP="00354DCD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Каннибализация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ситуация, при которой один товар снижает продажи другого</w:t>
      </w:r>
    </w:p>
    <w:p w14:paraId="7B180AB7" w14:textId="77777777" w:rsidR="00354DCD" w:rsidRDefault="00354DCD" w:rsidP="00354DCD">
      <w:pPr>
        <w:pStyle w:val="ac"/>
        <w:numPr>
          <w:ilvl w:val="0"/>
          <w:numId w:val="1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Ассортиментный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возврат на инвестиции в категорию/портфель, рассчитывается как (прибыль ÷ промо-затраты)</w:t>
      </w:r>
    </w:p>
    <w:p w14:paraId="0F45C213" w14:textId="77777777" w:rsidR="009A0425" w:rsidRDefault="009A0425" w:rsidP="00526F05">
      <w:pPr>
        <w:pStyle w:val="ac"/>
        <w:rPr>
          <w:color w:val="000000"/>
        </w:rPr>
      </w:pPr>
    </w:p>
    <w:p w14:paraId="62E9E05D" w14:textId="77777777" w:rsidR="00354DCD" w:rsidRDefault="00354DCD" w:rsidP="00526F05">
      <w:pPr>
        <w:pStyle w:val="ac"/>
        <w:rPr>
          <w:color w:val="000000"/>
        </w:rPr>
      </w:pPr>
    </w:p>
    <w:p w14:paraId="0B027FC7" w14:textId="77777777" w:rsidR="00354DCD" w:rsidRPr="00354DCD" w:rsidRDefault="00354DCD" w:rsidP="00354DCD">
      <w:pPr>
        <w:pStyle w:val="1"/>
      </w:pPr>
      <w:bookmarkStart w:id="41" w:name="_Toc202898168"/>
      <w:r w:rsidRPr="00354DCD">
        <w:rPr>
          <w:rFonts w:ascii="Apple Color Emoji" w:hAnsi="Apple Color Emoji" w:cs="Apple Color Emoji"/>
        </w:rPr>
        <w:lastRenderedPageBreak/>
        <w:t>📦</w:t>
      </w:r>
      <w:r w:rsidRPr="00354DCD">
        <w:t xml:space="preserve"> ГЛАВА 4. Каналы и мультипродажи</w:t>
      </w:r>
      <w:bookmarkEnd w:id="41"/>
    </w:p>
    <w:p w14:paraId="79ECBB1F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Считать не общий оборот, а прибыль по каждому каналу: маркетплейсы, дистрибуция, опт, собственные продажи.</w:t>
      </w:r>
    </w:p>
    <w:p w14:paraId="09D39F8F" w14:textId="77777777" w:rsidR="00354DCD" w:rsidRDefault="00947734" w:rsidP="00354DCD">
      <w:r>
        <w:pict w14:anchorId="6F0D5797">
          <v:rect id="Прямоугольник 937" o:spid="_x0000_s10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9CD7D7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31–40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909"/>
        <w:gridCol w:w="3288"/>
        <w:gridCol w:w="2837"/>
      </w:tblGrid>
      <w:tr w:rsidR="00354DCD" w14:paraId="705591A1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11100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BC5E1D4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117537AB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58E550B2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354DCD" w14:paraId="652259B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CCF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883125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Канал вырос — а прибыли нет</w:t>
            </w:r>
          </w:p>
        </w:tc>
        <w:tc>
          <w:tcPr>
            <w:tcW w:w="0" w:type="auto"/>
            <w:vAlign w:val="center"/>
            <w:hideMark/>
          </w:tcPr>
          <w:p w14:paraId="276376D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Разобрать ложный рост на фоне скидок и TRADE</w:t>
            </w:r>
          </w:p>
        </w:tc>
        <w:tc>
          <w:tcPr>
            <w:tcW w:w="0" w:type="auto"/>
            <w:vAlign w:val="center"/>
            <w:hideMark/>
          </w:tcPr>
          <w:p w14:paraId="2DD1CFE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Канальный P&amp;L</w:t>
            </w:r>
          </w:p>
        </w:tc>
      </w:tr>
      <w:tr w:rsidR="00354DCD" w14:paraId="6585C52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982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D52AFE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Рентабельность дистрибуции против опта</w:t>
            </w:r>
          </w:p>
        </w:tc>
        <w:tc>
          <w:tcPr>
            <w:tcW w:w="0" w:type="auto"/>
            <w:vAlign w:val="center"/>
            <w:hideMark/>
          </w:tcPr>
          <w:p w14:paraId="0832AAD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Сравнить два канала по затратам и возврату</w:t>
            </w:r>
          </w:p>
        </w:tc>
        <w:tc>
          <w:tcPr>
            <w:tcW w:w="0" w:type="auto"/>
            <w:vAlign w:val="center"/>
            <w:hideMark/>
          </w:tcPr>
          <w:p w14:paraId="1AD12BB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Финансовая оценка каналов</w:t>
            </w:r>
          </w:p>
        </w:tc>
      </w:tr>
      <w:tr w:rsidR="00354DCD" w14:paraId="6B114FBF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FDD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05F4CC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Кэш на маркетплейсе: выручка ≠ деньги</w:t>
            </w:r>
          </w:p>
        </w:tc>
        <w:tc>
          <w:tcPr>
            <w:tcW w:w="0" w:type="auto"/>
            <w:vAlign w:val="center"/>
            <w:hideMark/>
          </w:tcPr>
          <w:p w14:paraId="0310DA5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Посчитать реальный кэш-флоу с учётом комиссии</w:t>
            </w:r>
          </w:p>
        </w:tc>
        <w:tc>
          <w:tcPr>
            <w:tcW w:w="0" w:type="auto"/>
            <w:vAlign w:val="center"/>
            <w:hideMark/>
          </w:tcPr>
          <w:p w14:paraId="3895EF7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Cash Flow-анализ по каналу</w:t>
            </w:r>
          </w:p>
        </w:tc>
      </w:tr>
      <w:tr w:rsidR="00354DCD" w14:paraId="58CB483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523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FB7DD2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Где держать товар: склад, фулфилмент, отгрузка</w:t>
            </w:r>
          </w:p>
        </w:tc>
        <w:tc>
          <w:tcPr>
            <w:tcW w:w="0" w:type="auto"/>
            <w:vAlign w:val="center"/>
            <w:hideMark/>
          </w:tcPr>
          <w:p w14:paraId="7BACCEF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Выбрать формат по логистике и экономике</w:t>
            </w:r>
          </w:p>
        </w:tc>
        <w:tc>
          <w:tcPr>
            <w:tcW w:w="0" w:type="auto"/>
            <w:vAlign w:val="center"/>
            <w:hideMark/>
          </w:tcPr>
          <w:p w14:paraId="2F8D3F8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Сравнение каналов по затратам</w:t>
            </w:r>
          </w:p>
        </w:tc>
      </w:tr>
      <w:tr w:rsidR="00354DCD" w14:paraId="292194F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E02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8AC721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Оффлайн канал: клиент есть, прибыли нет</w:t>
            </w:r>
          </w:p>
        </w:tc>
        <w:tc>
          <w:tcPr>
            <w:tcW w:w="0" w:type="auto"/>
            <w:vAlign w:val="center"/>
            <w:hideMark/>
          </w:tcPr>
          <w:p w14:paraId="5AA27C6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Разобрать скрытые расходы в торговых точках</w:t>
            </w:r>
          </w:p>
        </w:tc>
        <w:tc>
          <w:tcPr>
            <w:tcW w:w="0" w:type="auto"/>
            <w:vAlign w:val="center"/>
            <w:hideMark/>
          </w:tcPr>
          <w:p w14:paraId="268A77C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Диагностика убытков по каналу</w:t>
            </w:r>
          </w:p>
        </w:tc>
      </w:tr>
      <w:tr w:rsidR="00354DCD" w14:paraId="5463331D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82E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9B95E8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Маркетплейс: 200 заказов и 20 000 ₽ прибыли</w:t>
            </w:r>
          </w:p>
        </w:tc>
        <w:tc>
          <w:tcPr>
            <w:tcW w:w="0" w:type="auto"/>
            <w:vAlign w:val="center"/>
            <w:hideMark/>
          </w:tcPr>
          <w:p w14:paraId="176BA0D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Разобрать ROMI и CPA для высокооборотного товара</w:t>
            </w:r>
          </w:p>
        </w:tc>
        <w:tc>
          <w:tcPr>
            <w:tcW w:w="0" w:type="auto"/>
            <w:vAlign w:val="center"/>
            <w:hideMark/>
          </w:tcPr>
          <w:p w14:paraId="1705CBA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Модель микроэкономики канала</w:t>
            </w:r>
          </w:p>
        </w:tc>
      </w:tr>
      <w:tr w:rsidR="00354DCD" w14:paraId="675E5FEF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D12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CDFA08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Канальный конфликт: товар уходит в минус</w:t>
            </w:r>
          </w:p>
        </w:tc>
        <w:tc>
          <w:tcPr>
            <w:tcW w:w="0" w:type="auto"/>
            <w:vAlign w:val="center"/>
            <w:hideMark/>
          </w:tcPr>
          <w:p w14:paraId="7A1F18A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Найти перекрёстные деструкции между каналами</w:t>
            </w:r>
          </w:p>
        </w:tc>
        <w:tc>
          <w:tcPr>
            <w:tcW w:w="0" w:type="auto"/>
            <w:vAlign w:val="center"/>
            <w:hideMark/>
          </w:tcPr>
          <w:p w14:paraId="16020AA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Управление канальной маржинальностью</w:t>
            </w:r>
          </w:p>
        </w:tc>
      </w:tr>
      <w:tr w:rsidR="00354DCD" w14:paraId="2DE1B82E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3C6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D81EAF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B2B или D2C: кто выгоднее в текущем портфеле</w:t>
            </w:r>
          </w:p>
        </w:tc>
        <w:tc>
          <w:tcPr>
            <w:tcW w:w="0" w:type="auto"/>
            <w:vAlign w:val="center"/>
            <w:hideMark/>
          </w:tcPr>
          <w:p w14:paraId="2C1F65D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Сравнить два подхода реализации</w:t>
            </w:r>
          </w:p>
        </w:tc>
        <w:tc>
          <w:tcPr>
            <w:tcW w:w="0" w:type="auto"/>
            <w:vAlign w:val="center"/>
            <w:hideMark/>
          </w:tcPr>
          <w:p w14:paraId="4B91A7D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канал-анализ</w:t>
            </w:r>
          </w:p>
        </w:tc>
      </w:tr>
      <w:tr w:rsidR="00354DCD" w14:paraId="030AEA58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8FF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1967C4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Канал с просадкой — держать или отключать?</w:t>
            </w:r>
          </w:p>
        </w:tc>
        <w:tc>
          <w:tcPr>
            <w:tcW w:w="0" w:type="auto"/>
            <w:vAlign w:val="center"/>
            <w:hideMark/>
          </w:tcPr>
          <w:p w14:paraId="152A743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Рассчитать порог удержания</w:t>
            </w:r>
          </w:p>
        </w:tc>
        <w:tc>
          <w:tcPr>
            <w:tcW w:w="0" w:type="auto"/>
            <w:vAlign w:val="center"/>
            <w:hideMark/>
          </w:tcPr>
          <w:p w14:paraId="18B8C28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Финансовый стресс-тест</w:t>
            </w:r>
          </w:p>
        </w:tc>
      </w:tr>
      <w:tr w:rsidR="00354DCD" w14:paraId="5CD4421F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E1C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2FE3E6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Портфель каналов: расчёт общей эффективности</w:t>
            </w:r>
          </w:p>
        </w:tc>
        <w:tc>
          <w:tcPr>
            <w:tcW w:w="0" w:type="auto"/>
            <w:vAlign w:val="center"/>
            <w:hideMark/>
          </w:tcPr>
          <w:p w14:paraId="7EADAFB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Построить ROMI и прибыль по каналам</w:t>
            </w:r>
          </w:p>
        </w:tc>
        <w:tc>
          <w:tcPr>
            <w:tcW w:w="0" w:type="auto"/>
            <w:vAlign w:val="center"/>
            <w:hideMark/>
          </w:tcPr>
          <w:p w14:paraId="683BE53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Канальная оптимизация портфеля</w:t>
            </w:r>
          </w:p>
        </w:tc>
      </w:tr>
    </w:tbl>
    <w:p w14:paraId="55F97760" w14:textId="77777777" w:rsidR="00354DCD" w:rsidRDefault="00947734" w:rsidP="00354DCD">
      <w:r>
        <w:pict w14:anchorId="543B2C63">
          <v:rect id="Прямоугольник 935" o:spid="_x0000_s10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658F17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 ROMI и прибыли по каналам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в мультиканальной модели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управления каналами с учётом P&amp;L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канальный P&amp;L, фулфилмент, комиссия, просадка, D2C</w:t>
      </w:r>
    </w:p>
    <w:p w14:paraId="792F50CD" w14:textId="77777777" w:rsidR="00354DCD" w:rsidRDefault="00947734" w:rsidP="00354DCD">
      <w:r>
        <w:pict w14:anchorId="07DC2B49">
          <v:rect id="Прямоугольник 933" o:spid="_x0000_s10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864983" w14:textId="76194B15" w:rsidR="00354DCD" w:rsidRP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  <w:r>
        <w:rPr>
          <w:color w:val="000000"/>
        </w:rPr>
        <w:br/>
        <w:t>– Сравнение каналов по реальной прибыли и кэш-флоу</w:t>
      </w:r>
      <w:r>
        <w:rPr>
          <w:color w:val="000000"/>
        </w:rPr>
        <w:br/>
      </w:r>
      <w:r>
        <w:rPr>
          <w:color w:val="000000"/>
        </w:rPr>
        <w:lastRenderedPageBreak/>
        <w:t>– Выявление убыточных направлений через ROMI и CPA</w:t>
      </w:r>
      <w:r>
        <w:rPr>
          <w:color w:val="000000"/>
        </w:rPr>
        <w:br/>
        <w:t>– Финансовое управление портфелем каналов</w:t>
      </w:r>
      <w:r>
        <w:rPr>
          <w:color w:val="000000"/>
        </w:rPr>
        <w:br/>
        <w:t>– Модель отключения, усиления или реструктуризации каналов</w:t>
      </w:r>
    </w:p>
    <w:p w14:paraId="492DFA86" w14:textId="77777777" w:rsidR="00354DCD" w:rsidRPr="00354DCD" w:rsidRDefault="00354DCD" w:rsidP="00354DCD">
      <w:pPr>
        <w:pStyle w:val="1"/>
      </w:pPr>
      <w:bookmarkStart w:id="42" w:name="_Toc202898169"/>
      <w:r w:rsidRPr="00354DCD">
        <w:rPr>
          <w:rFonts w:ascii="Apple Color Emoji" w:hAnsi="Apple Color Emoji" w:cs="Apple Color Emoji"/>
        </w:rPr>
        <w:lastRenderedPageBreak/>
        <w:t>📘</w:t>
      </w:r>
      <w:r w:rsidRPr="00354DCD">
        <w:t xml:space="preserve"> ЗАДАЧА 31. Канал вырос — а прибыли нет</w:t>
      </w:r>
      <w:bookmarkEnd w:id="42"/>
    </w:p>
    <w:p w14:paraId="03F0B309" w14:textId="77777777" w:rsidR="00354DCD" w:rsidRDefault="00947734" w:rsidP="00354DCD">
      <w:r>
        <w:pict w14:anchorId="0B2D5BB2">
          <v:rect id="Прямоугольник 931" o:spid="_x0000_s10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111744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EB671FB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Канал B2B-дистрибуции за квартал показал рост:</w:t>
      </w:r>
    </w:p>
    <w:p w14:paraId="183F81B4" w14:textId="77777777" w:rsidR="00354DCD" w:rsidRDefault="00354DCD" w:rsidP="00354DCD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Выручка: с 36 млн ₽ до 45 млн ₽ (+25%)</w:t>
      </w:r>
    </w:p>
    <w:p w14:paraId="575F8FDC" w14:textId="77777777" w:rsidR="00354DCD" w:rsidRDefault="00354DCD" w:rsidP="00354DCD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Себестоимость осталась на уровне 60%</w:t>
      </w:r>
    </w:p>
    <w:p w14:paraId="081ED0FA" w14:textId="77777777" w:rsidR="00354DCD" w:rsidRDefault="00354DCD" w:rsidP="00354DCD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TRADE SPEND увеличен с 12% до 18%</w:t>
      </w:r>
    </w:p>
    <w:p w14:paraId="2143C96F" w14:textId="77777777" w:rsidR="00354DCD" w:rsidRDefault="00354DCD" w:rsidP="00354DCD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Скидка осталась прежней — 5%</w:t>
      </w:r>
    </w:p>
    <w:p w14:paraId="40936D28" w14:textId="77777777" w:rsidR="00354DCD" w:rsidRDefault="00354DCD" w:rsidP="00354DCD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Команда продаж считает рост успехом</w:t>
      </w:r>
    </w:p>
    <w:p w14:paraId="72CF7C75" w14:textId="77777777" w:rsidR="00354DCD" w:rsidRDefault="00354DCD" w:rsidP="00354DCD">
      <w:pPr>
        <w:pStyle w:val="ac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1CE6880C" w14:textId="77777777" w:rsidR="00354DCD" w:rsidRDefault="00947734" w:rsidP="00354DCD">
      <w:r>
        <w:pict w14:anchorId="7D5B784C">
          <v:rect id="Прямоугольник 929" o:spid="_x0000_s10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FDEB4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2380876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Разобрать, как рост выручки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может маскировать падение прибыли</w:t>
      </w:r>
      <w:r>
        <w:rPr>
          <w:color w:val="000000"/>
        </w:rPr>
        <w:t>.</w:t>
      </w:r>
      <w:r>
        <w:rPr>
          <w:color w:val="000000"/>
        </w:rPr>
        <w:br/>
        <w:t>Показать, почему канал нужно оценивать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через P&amp;L, а не через оборот</w:t>
      </w:r>
      <w:r>
        <w:rPr>
          <w:color w:val="000000"/>
        </w:rPr>
        <w:t>.</w:t>
      </w:r>
    </w:p>
    <w:p w14:paraId="6AA998DE" w14:textId="77777777" w:rsidR="00354DCD" w:rsidRDefault="00947734" w:rsidP="00354DCD">
      <w:r>
        <w:pict w14:anchorId="2D22D660">
          <v:rect id="Прямоугольник 927" o:spid="_x0000_s10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5A5C3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08F4141" w14:textId="77777777" w:rsidR="00354DCD" w:rsidRDefault="00354DCD" w:rsidP="00354DCD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При увеличении TRADE SPEND и той же скидке — маржа размывается</w:t>
      </w:r>
    </w:p>
    <w:p w14:paraId="02C72DB6" w14:textId="77777777" w:rsidR="00354DCD" w:rsidRDefault="00354DCD" w:rsidP="00354DCD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Без роста маржинальности рост оборота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означает рост прибыли</w:t>
      </w:r>
    </w:p>
    <w:p w14:paraId="2E316374" w14:textId="77777777" w:rsidR="00354DCD" w:rsidRDefault="00354DCD" w:rsidP="00354DCD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Выручка = оборот, прибыль = результат — считать нужно второе</w:t>
      </w:r>
    </w:p>
    <w:p w14:paraId="37C125CC" w14:textId="77777777" w:rsidR="00354DCD" w:rsidRDefault="00947734" w:rsidP="00354DCD">
      <w:r>
        <w:pict w14:anchorId="5D5FA6E8">
          <v:rect id="Прямоугольник 925" o:spid="_x0000_s10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D3C6A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799"/>
      </w:tblGrid>
      <w:tr w:rsidR="00354DCD" w14:paraId="2B6207EC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8E7D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FA22B40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3B205DF3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C21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BE213D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× 60%</w:t>
            </w:r>
          </w:p>
        </w:tc>
      </w:tr>
      <w:tr w:rsidR="00354DCD" w14:paraId="5D9679A8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FF4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E0D417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× % TRADE</w:t>
            </w:r>
          </w:p>
        </w:tc>
      </w:tr>
      <w:tr w:rsidR="00354DCD" w14:paraId="3334C81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F7A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5BB72E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× 5%</w:t>
            </w:r>
          </w:p>
        </w:tc>
      </w:tr>
      <w:tr w:rsidR="00354DCD" w14:paraId="1217AD9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D3A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A816BF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Скидка</w:t>
            </w:r>
          </w:p>
        </w:tc>
      </w:tr>
      <w:tr w:rsidR="00354DCD" w14:paraId="6CAD51E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189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49AAB5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/ TRADE</w:t>
            </w:r>
          </w:p>
        </w:tc>
      </w:tr>
    </w:tbl>
    <w:p w14:paraId="502BBE18" w14:textId="77777777" w:rsidR="00354DCD" w:rsidRDefault="00947734" w:rsidP="00354DCD">
      <w:r>
        <w:pict w14:anchorId="6A847FD9">
          <v:rect id="Прямоугольник 923" o:spid="_x0000_s10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287AF5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101D37B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До роста (36 млн ₽):</w:t>
      </w:r>
    </w:p>
    <w:p w14:paraId="1E1B04A8" w14:textId="77777777" w:rsidR="00354DCD" w:rsidRDefault="00354DCD" w:rsidP="00354DCD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Себестоимость: 21.6 млн ₽</w:t>
      </w:r>
    </w:p>
    <w:p w14:paraId="0D8E54E3" w14:textId="77777777" w:rsidR="00354DCD" w:rsidRDefault="00354DCD" w:rsidP="00354DCD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lastRenderedPageBreak/>
        <w:t>TRADE: 4.32 млн ₽</w:t>
      </w:r>
    </w:p>
    <w:p w14:paraId="285B3041" w14:textId="77777777" w:rsidR="00354DCD" w:rsidRDefault="00354DCD" w:rsidP="00354DCD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Скидка: 1.8 млн ₽</w:t>
      </w:r>
    </w:p>
    <w:p w14:paraId="4D56F266" w14:textId="77777777" w:rsidR="00354DCD" w:rsidRDefault="00354DCD" w:rsidP="00354DCD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Прибыль до налога: 8.28 млн ₽</w:t>
      </w:r>
    </w:p>
    <w:p w14:paraId="1B9E0328" w14:textId="77777777" w:rsidR="00354DCD" w:rsidRDefault="00354DCD" w:rsidP="00354DCD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ROMI: 8.28 / 4.32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1.92</w:t>
      </w:r>
    </w:p>
    <w:p w14:paraId="17EBCFAE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После роста (45 млн ₽):</w:t>
      </w:r>
    </w:p>
    <w:p w14:paraId="4C8AF7E3" w14:textId="77777777" w:rsidR="00354DCD" w:rsidRDefault="00354DCD" w:rsidP="00354DCD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Себестоимость: 27.0 млн ₽</w:t>
      </w:r>
    </w:p>
    <w:p w14:paraId="0A54A9B7" w14:textId="77777777" w:rsidR="00354DCD" w:rsidRDefault="00354DCD" w:rsidP="00354DCD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TRADE: 8.1 млн ₽</w:t>
      </w:r>
    </w:p>
    <w:p w14:paraId="6CFF9AAF" w14:textId="77777777" w:rsidR="00354DCD" w:rsidRDefault="00354DCD" w:rsidP="00354DCD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Скидка: 2.25 млн ₽</w:t>
      </w:r>
    </w:p>
    <w:p w14:paraId="24DE172C" w14:textId="77777777" w:rsidR="00354DCD" w:rsidRDefault="00354DCD" w:rsidP="00354DCD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Прибыль до налога: 7.65 млн ₽</w:t>
      </w:r>
    </w:p>
    <w:p w14:paraId="772BC687" w14:textId="77777777" w:rsidR="00354DCD" w:rsidRDefault="00354DCD" w:rsidP="00354DCD">
      <w:pPr>
        <w:pStyle w:val="ac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ROMI: 7.65 / 8.1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0.94</w:t>
      </w:r>
    </w:p>
    <w:p w14:paraId="656C1730" w14:textId="77777777" w:rsidR="00354DCD" w:rsidRDefault="00947734" w:rsidP="00354DCD">
      <w:r>
        <w:pict w14:anchorId="11FB07D8">
          <v:rect id="Прямоугольник 921" o:spid="_x0000_s10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C266B9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121"/>
        <w:gridCol w:w="1373"/>
        <w:gridCol w:w="2773"/>
      </w:tblGrid>
      <w:tr w:rsidR="00354DCD" w14:paraId="3B8AD279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BC2B1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98C0F7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 роста</w:t>
            </w:r>
          </w:p>
        </w:tc>
        <w:tc>
          <w:tcPr>
            <w:tcW w:w="0" w:type="auto"/>
            <w:vAlign w:val="center"/>
            <w:hideMark/>
          </w:tcPr>
          <w:p w14:paraId="642F9434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 роста</w:t>
            </w:r>
          </w:p>
        </w:tc>
        <w:tc>
          <w:tcPr>
            <w:tcW w:w="0" w:type="auto"/>
            <w:vAlign w:val="center"/>
            <w:hideMark/>
          </w:tcPr>
          <w:p w14:paraId="105582E2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61B32869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328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6D4B60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36 млн ₽</w:t>
            </w:r>
          </w:p>
        </w:tc>
        <w:tc>
          <w:tcPr>
            <w:tcW w:w="0" w:type="auto"/>
            <w:vAlign w:val="center"/>
            <w:hideMark/>
          </w:tcPr>
          <w:p w14:paraId="5957A82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45 млн ₽</w:t>
            </w:r>
          </w:p>
        </w:tc>
        <w:tc>
          <w:tcPr>
            <w:tcW w:w="0" w:type="auto"/>
            <w:vAlign w:val="center"/>
            <w:hideMark/>
          </w:tcPr>
          <w:p w14:paraId="12DA747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+25%</w:t>
            </w:r>
          </w:p>
        </w:tc>
      </w:tr>
      <w:tr w:rsidR="00354DCD" w14:paraId="4A22431B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37E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8C7B17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8.28 млн ₽</w:t>
            </w:r>
          </w:p>
        </w:tc>
        <w:tc>
          <w:tcPr>
            <w:tcW w:w="0" w:type="auto"/>
            <w:vAlign w:val="center"/>
            <w:hideMark/>
          </w:tcPr>
          <w:p w14:paraId="6FF041E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7.65 млн ₽</w:t>
            </w:r>
          </w:p>
        </w:tc>
        <w:tc>
          <w:tcPr>
            <w:tcW w:w="0" w:type="auto"/>
            <w:vAlign w:val="center"/>
            <w:hideMark/>
          </w:tcPr>
          <w:p w14:paraId="6F1D17A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–7.6%</w:t>
            </w:r>
          </w:p>
        </w:tc>
      </w:tr>
      <w:tr w:rsidR="00354DCD" w14:paraId="4E1EAC74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350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E7F4B2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1.92</w:t>
            </w:r>
          </w:p>
        </w:tc>
        <w:tc>
          <w:tcPr>
            <w:tcW w:w="0" w:type="auto"/>
            <w:vAlign w:val="center"/>
            <w:hideMark/>
          </w:tcPr>
          <w:p w14:paraId="2473885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7F43263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Ниже порога окупаемости</w:t>
            </w:r>
          </w:p>
        </w:tc>
      </w:tr>
    </w:tbl>
    <w:p w14:paraId="09CAC41F" w14:textId="77777777" w:rsidR="00354DCD" w:rsidRDefault="00947734" w:rsidP="00354DCD">
      <w:r>
        <w:pict w14:anchorId="4576FA9B">
          <v:rect id="Прямоугольник 919" o:spid="_x0000_s10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D294E8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3A7523D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Рост выручки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может скрывать падение прибыли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Прибыльность = ключевой критерий анализа канала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TRADE SPEND, не компенсированный приростом,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съедает результат</w:t>
      </w:r>
    </w:p>
    <w:p w14:paraId="650AAC59" w14:textId="77777777" w:rsidR="00354DCD" w:rsidRDefault="00947734" w:rsidP="00354DCD">
      <w:r>
        <w:pict w14:anchorId="44D016DF">
          <v:rect id="Прямоугольник 917" o:spid="_x0000_s10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82C964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574F338" w14:textId="77777777" w:rsidR="00354DCD" w:rsidRDefault="00354DCD" w:rsidP="00354DCD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Снижение ROMI при увеличении TRADE — повод для налоговой проверки расходов</w:t>
      </w:r>
    </w:p>
    <w:p w14:paraId="52A388C7" w14:textId="77777777" w:rsidR="00354DCD" w:rsidRDefault="00354DCD" w:rsidP="00354DCD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НК РФ требует документального подтверждения TRADE (ст. 264.1)</w:t>
      </w:r>
    </w:p>
    <w:p w14:paraId="66C32789" w14:textId="77777777" w:rsidR="00354DCD" w:rsidRDefault="00354DCD" w:rsidP="00354DCD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Ошибочный учет TRADE как постоянного, а не переменного → риск искажения базы</w:t>
      </w:r>
    </w:p>
    <w:p w14:paraId="67D0AC87" w14:textId="77777777" w:rsidR="00354DCD" w:rsidRDefault="00947734" w:rsidP="00354DCD">
      <w:r>
        <w:pict w14:anchorId="14258F81">
          <v:rect id="Прямоугольник 915" o:spid="_x0000_s10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77974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5F254C8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Оценка канальной прибыльности через P&amp;L</w:t>
      </w:r>
      <w:r>
        <w:rPr>
          <w:color w:val="000000"/>
        </w:rPr>
        <w:br/>
        <w:t>Диагностика падения ROMI при росте оборота</w:t>
      </w:r>
      <w:r>
        <w:rPr>
          <w:color w:val="000000"/>
        </w:rPr>
        <w:br/>
        <w:t>Противодействие ложному росту в мультиканале</w:t>
      </w:r>
    </w:p>
    <w:p w14:paraId="7CAB5106" w14:textId="77777777" w:rsidR="00354DCD" w:rsidRDefault="00947734" w:rsidP="00354DCD">
      <w:r>
        <w:pict w14:anchorId="0F00315B">
          <v:rect id="Прямоугольник 913" o:spid="_x0000_s10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504140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8E407A5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18: рост TRADE без результата</w:t>
      </w:r>
      <w:r>
        <w:rPr>
          <w:color w:val="000000"/>
        </w:rPr>
        <w:br/>
        <w:t>– Задача 40: портфель каналов</w:t>
      </w:r>
      <w:r>
        <w:rPr>
          <w:color w:val="000000"/>
        </w:rPr>
        <w:br/>
        <w:t>– Глава 5: KPI канальной рентабельности</w:t>
      </w:r>
    </w:p>
    <w:p w14:paraId="6F062526" w14:textId="77777777" w:rsidR="00354DCD" w:rsidRDefault="00947734" w:rsidP="00354DCD">
      <w:r>
        <w:pict w14:anchorId="581ADC83">
          <v:rect id="Прямоугольник 911" o:spid="_x0000_s10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CC0556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2F588B1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>. 264.1</w:t>
      </w:r>
      <w:r w:rsidRPr="00354DCD">
        <w:rPr>
          <w:color w:val="000000"/>
          <w:lang w:val="en-US"/>
        </w:rPr>
        <w:br/>
        <w:t>– Bain: “Channel Growth vs Profitability”</w:t>
      </w:r>
      <w:r w:rsidRPr="00354DCD">
        <w:rPr>
          <w:color w:val="000000"/>
          <w:lang w:val="en-US"/>
        </w:rPr>
        <w:br/>
        <w:t>– PwC ROMI Diagnostics Report 2023</w:t>
      </w:r>
    </w:p>
    <w:p w14:paraId="31EB430E" w14:textId="77777777" w:rsidR="00354DCD" w:rsidRDefault="00354DCD" w:rsidP="00354DCD">
      <w:pPr>
        <w:pStyle w:val="1"/>
      </w:pPr>
      <w:bookmarkStart w:id="43" w:name="_Toc202898170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32. Рентабельность дистрибуции против опта</w:t>
      </w:r>
      <w:bookmarkEnd w:id="43"/>
    </w:p>
    <w:p w14:paraId="29784535" w14:textId="77777777" w:rsidR="00354DCD" w:rsidRDefault="00947734" w:rsidP="00354DCD">
      <w:r>
        <w:pict w14:anchorId="71E9D8E7">
          <v:rect id="Прямоугольник 909" o:spid="_x0000_s10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03C2EC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95981D8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У вас два B2B-канала: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дистрибуция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опт</w:t>
      </w:r>
      <w:r>
        <w:rPr>
          <w:color w:val="000000"/>
        </w:rPr>
        <w:t>.</w:t>
      </w:r>
      <w:r>
        <w:rPr>
          <w:color w:val="000000"/>
        </w:rPr>
        <w:br/>
        <w:t>За квартал: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506"/>
        <w:gridCol w:w="1284"/>
      </w:tblGrid>
      <w:tr w:rsidR="00354DCD" w14:paraId="6EA886A8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71874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BD203F1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Дистрибуция</w:t>
            </w:r>
          </w:p>
        </w:tc>
        <w:tc>
          <w:tcPr>
            <w:tcW w:w="0" w:type="auto"/>
            <w:vAlign w:val="center"/>
            <w:hideMark/>
          </w:tcPr>
          <w:p w14:paraId="32EDFA4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Опт</w:t>
            </w:r>
          </w:p>
        </w:tc>
      </w:tr>
      <w:tr w:rsidR="00354DCD" w14:paraId="2581168D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D2B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899AD49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28 млн ₽</w:t>
            </w:r>
          </w:p>
        </w:tc>
        <w:tc>
          <w:tcPr>
            <w:tcW w:w="0" w:type="auto"/>
            <w:vAlign w:val="center"/>
            <w:hideMark/>
          </w:tcPr>
          <w:p w14:paraId="6A99B35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24 млн ₽</w:t>
            </w:r>
          </w:p>
        </w:tc>
      </w:tr>
      <w:tr w:rsidR="00354DCD" w14:paraId="032D6C4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D6D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620079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35CFE26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</w:tr>
      <w:tr w:rsidR="00354DCD" w14:paraId="536918B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9D2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FFED893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14:paraId="4EC76B3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</w:tr>
      <w:tr w:rsidR="00354DCD" w14:paraId="1B90A7EF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ED8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46785856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11E1B95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</w:tr>
      <w:tr w:rsidR="00354DCD" w14:paraId="2739316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476E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3BCC050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1CE8BA2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Предоплата</w:t>
            </w:r>
          </w:p>
        </w:tc>
      </w:tr>
      <w:tr w:rsidR="00354DCD" w14:paraId="64D752F6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CC60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3035732A" w14:textId="77777777" w:rsidR="00354DCD" w:rsidRDefault="00354DC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D8FE881" w14:textId="77777777" w:rsidR="00354DCD" w:rsidRDefault="00354DCD">
            <w:pPr>
              <w:rPr>
                <w:sz w:val="20"/>
                <w:szCs w:val="20"/>
              </w:rPr>
            </w:pPr>
          </w:p>
        </w:tc>
      </w:tr>
    </w:tbl>
    <w:p w14:paraId="339686C1" w14:textId="77777777" w:rsidR="00354DCD" w:rsidRDefault="00947734" w:rsidP="00354DCD">
      <w:r>
        <w:pict w14:anchorId="2C684CCC">
          <v:rect id="Прямоугольник 907" o:spid="_x0000_s10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BC565B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449BC65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Сравнить два канала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чистой прибыли, ROMI и кассовой нагрузке</w:t>
      </w:r>
      <w:r>
        <w:rPr>
          <w:color w:val="000000"/>
        </w:rPr>
        <w:t>.</w:t>
      </w:r>
      <w:r>
        <w:rPr>
          <w:color w:val="000000"/>
        </w:rPr>
        <w:br/>
        <w:t>Определить, кто 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реальный вклад в P&amp;L</w:t>
      </w:r>
      <w:r>
        <w:rPr>
          <w:color w:val="000000"/>
        </w:rPr>
        <w:t>, а не только оборот.</w:t>
      </w:r>
    </w:p>
    <w:p w14:paraId="5BCD58A3" w14:textId="77777777" w:rsidR="00354DCD" w:rsidRDefault="00947734" w:rsidP="00354DCD">
      <w:r>
        <w:pict w14:anchorId="6CB59244">
          <v:rect id="Прямоугольник 905" o:spid="_x0000_s10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CE5F45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B29D625" w14:textId="77777777" w:rsidR="00354DCD" w:rsidRDefault="00354DCD" w:rsidP="00354DCD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TRADE и скидка — это инвестиции</w:t>
      </w:r>
    </w:p>
    <w:p w14:paraId="6F0941D9" w14:textId="77777777" w:rsidR="00354DCD" w:rsidRDefault="00354DCD" w:rsidP="00354DCD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Предоплата снижает кассовую нагрузку</w:t>
      </w:r>
    </w:p>
    <w:p w14:paraId="51301E10" w14:textId="77777777" w:rsidR="00354DCD" w:rsidRDefault="00354DCD" w:rsidP="00354DCD">
      <w:pPr>
        <w:pStyle w:val="ac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Не только P&amp;L, но и кэш-флоу определяют ценность канала</w:t>
      </w:r>
    </w:p>
    <w:p w14:paraId="3DFE2BCC" w14:textId="77777777" w:rsidR="00354DCD" w:rsidRDefault="00947734" w:rsidP="00354DCD">
      <w:r>
        <w:pict w14:anchorId="3B6DC735">
          <v:rect id="Прямоугольник 903" o:spid="_x0000_s10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E2FEBC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799"/>
      </w:tblGrid>
      <w:tr w:rsidR="00354DCD" w14:paraId="4DDC394B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35307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4A5207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354DCD" w14:paraId="7AED30C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E2F1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8A4F23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× 60%</w:t>
            </w:r>
          </w:p>
        </w:tc>
      </w:tr>
      <w:tr w:rsidR="00354DCD" w14:paraId="523BA3C8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F5D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0665E4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× % TRADE</w:t>
            </w:r>
          </w:p>
        </w:tc>
      </w:tr>
      <w:tr w:rsidR="00354DCD" w14:paraId="064C9E2C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0F44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0AE174D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× % скидки</w:t>
            </w:r>
          </w:p>
        </w:tc>
      </w:tr>
      <w:tr w:rsidR="00354DCD" w14:paraId="39ED2360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C2B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5A5EFCC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Скидка</w:t>
            </w:r>
          </w:p>
        </w:tc>
      </w:tr>
      <w:tr w:rsidR="00354DCD" w14:paraId="599303BA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F18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9A928E8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Прибыль / TRADE</w:t>
            </w:r>
          </w:p>
        </w:tc>
      </w:tr>
    </w:tbl>
    <w:p w14:paraId="7802E04B" w14:textId="77777777" w:rsidR="00354DCD" w:rsidRDefault="00947734" w:rsidP="00354DCD">
      <w:r>
        <w:pict w14:anchorId="3999944C">
          <v:rect id="Прямоугольник 901" o:spid="_x0000_s10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638267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18E6524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Дистрибуция:</w:t>
      </w:r>
    </w:p>
    <w:p w14:paraId="4ECAC0A3" w14:textId="77777777" w:rsidR="00354DCD" w:rsidRDefault="00354DCD" w:rsidP="00354DCD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Себестоимость: 16.8 млн ₽</w:t>
      </w:r>
    </w:p>
    <w:p w14:paraId="534D0DA6" w14:textId="77777777" w:rsidR="00354DCD" w:rsidRDefault="00354DCD" w:rsidP="00354DCD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TRADE: 4.48 млн ₽</w:t>
      </w:r>
    </w:p>
    <w:p w14:paraId="4E1175D7" w14:textId="77777777" w:rsidR="00354DCD" w:rsidRDefault="00354DCD" w:rsidP="00354DCD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Скидка: 1.12 млн ₽</w:t>
      </w:r>
    </w:p>
    <w:p w14:paraId="0EE29F76" w14:textId="77777777" w:rsidR="00354DCD" w:rsidRDefault="00354DCD" w:rsidP="00354DCD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Прибыль до налога: 5.6 млн ₽</w:t>
      </w:r>
    </w:p>
    <w:p w14:paraId="270C29FE" w14:textId="77777777" w:rsidR="00354DCD" w:rsidRDefault="00354DCD" w:rsidP="00354DCD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ROMI: 5.6 / 4.48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1.25</w:t>
      </w:r>
    </w:p>
    <w:p w14:paraId="18B3AAA0" w14:textId="77777777" w:rsidR="00354DCD" w:rsidRDefault="00354DCD" w:rsidP="00354DC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Опт:</w:t>
      </w:r>
    </w:p>
    <w:p w14:paraId="3FA57C30" w14:textId="77777777" w:rsidR="00354DCD" w:rsidRDefault="00354DCD" w:rsidP="00354DCD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Себестоимость: 14.4 млн ₽</w:t>
      </w:r>
    </w:p>
    <w:p w14:paraId="4A9A22E4" w14:textId="77777777" w:rsidR="00354DCD" w:rsidRDefault="00354DCD" w:rsidP="00354DCD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TRADE: 1.44 млн ₽</w:t>
      </w:r>
    </w:p>
    <w:p w14:paraId="16395C6C" w14:textId="77777777" w:rsidR="00354DCD" w:rsidRDefault="00354DCD" w:rsidP="00354DCD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Скидка: 2.4 млн ₽</w:t>
      </w:r>
    </w:p>
    <w:p w14:paraId="319B5BAD" w14:textId="77777777" w:rsidR="00354DCD" w:rsidRDefault="00354DCD" w:rsidP="00354DCD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Прибыль до налога: 5.76 млн ₽</w:t>
      </w:r>
    </w:p>
    <w:p w14:paraId="3018B76B" w14:textId="77777777" w:rsidR="00354DCD" w:rsidRDefault="00354DCD" w:rsidP="00354DCD">
      <w:pPr>
        <w:pStyle w:val="ac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ROMI: 5.76 / 1.44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4.0</w:t>
      </w:r>
    </w:p>
    <w:p w14:paraId="3F4146DB" w14:textId="77777777" w:rsidR="00354DCD" w:rsidRDefault="00947734" w:rsidP="00354DCD">
      <w:r>
        <w:pict w14:anchorId="3E78E323">
          <v:rect id="Прямоугольник 899" o:spid="_x0000_s10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48283C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088"/>
        <w:gridCol w:w="740"/>
        <w:gridCol w:w="2101"/>
        <w:gridCol w:w="3728"/>
      </w:tblGrid>
      <w:tr w:rsidR="00354DCD" w14:paraId="498B01CA" w14:textId="77777777" w:rsidTr="00354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C561E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7AC0B24F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D8572BD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38FA809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Кассовый эффект</w:t>
            </w:r>
          </w:p>
        </w:tc>
        <w:tc>
          <w:tcPr>
            <w:tcW w:w="0" w:type="auto"/>
            <w:vAlign w:val="center"/>
            <w:hideMark/>
          </w:tcPr>
          <w:p w14:paraId="092E1FEA" w14:textId="77777777" w:rsidR="00354DCD" w:rsidRDefault="00354D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54DCD" w14:paraId="6B5131B5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7B8B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Дистрибуция</w:t>
            </w:r>
          </w:p>
        </w:tc>
        <w:tc>
          <w:tcPr>
            <w:tcW w:w="0" w:type="auto"/>
            <w:vAlign w:val="center"/>
            <w:hideMark/>
          </w:tcPr>
          <w:p w14:paraId="7D20898A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5.6 млн</w:t>
            </w:r>
          </w:p>
        </w:tc>
        <w:tc>
          <w:tcPr>
            <w:tcW w:w="0" w:type="auto"/>
            <w:vAlign w:val="center"/>
            <w:hideMark/>
          </w:tcPr>
          <w:p w14:paraId="644971A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709B3ED5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–45 дней × 28 млн ₽</w:t>
            </w:r>
          </w:p>
        </w:tc>
        <w:tc>
          <w:tcPr>
            <w:tcW w:w="0" w:type="auto"/>
            <w:vAlign w:val="center"/>
            <w:hideMark/>
          </w:tcPr>
          <w:p w14:paraId="0EC65FA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Выручка ↑, но кассовый минус</w:t>
            </w:r>
          </w:p>
        </w:tc>
      </w:tr>
      <w:tr w:rsidR="00354DCD" w14:paraId="61220901" w14:textId="77777777" w:rsidTr="00354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DFF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Опт</w:t>
            </w:r>
          </w:p>
        </w:tc>
        <w:tc>
          <w:tcPr>
            <w:tcW w:w="0" w:type="auto"/>
            <w:vAlign w:val="center"/>
            <w:hideMark/>
          </w:tcPr>
          <w:p w14:paraId="2E59FB0D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5.76 млн</w:t>
            </w:r>
          </w:p>
        </w:tc>
        <w:tc>
          <w:tcPr>
            <w:tcW w:w="0" w:type="auto"/>
            <w:vAlign w:val="center"/>
            <w:hideMark/>
          </w:tcPr>
          <w:p w14:paraId="4D00EB27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74A114F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2F86CAE2" w14:textId="77777777" w:rsidR="00354DCD" w:rsidRDefault="00354DCD">
            <w:pPr>
              <w:rPr>
                <w:color w:val="000000"/>
              </w:rPr>
            </w:pPr>
            <w:r>
              <w:rPr>
                <w:color w:val="000000"/>
              </w:rPr>
              <w:t>Меньше TRADE, но выше прибыль</w:t>
            </w:r>
          </w:p>
        </w:tc>
      </w:tr>
    </w:tbl>
    <w:p w14:paraId="71C06173" w14:textId="77777777" w:rsidR="00354DCD" w:rsidRDefault="00947734" w:rsidP="00354DCD">
      <w:r>
        <w:pict w14:anchorId="2F3D5E52">
          <v:rect id="Прямоугольник 897" o:spid="_x0000_s10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675CCE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2460378F" w14:textId="77777777" w:rsidR="00354DCD" w:rsidRDefault="00354DCD" w:rsidP="00354DC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Дистрибуция — оборот,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низкий возврат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Опт — ниже объём,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выше маржинальность и кэш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Выбор канала = не оборот,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соотношение прибыль / вложения</w:t>
      </w:r>
    </w:p>
    <w:p w14:paraId="1A403202" w14:textId="77777777" w:rsidR="00354DCD" w:rsidRDefault="00947734" w:rsidP="00354DCD">
      <w:r>
        <w:pict w14:anchorId="1D7C426C">
          <v:rect id="Прямоугольник 895" o:spid="_x0000_s10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CB2E06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2CB177F8" w14:textId="77777777" w:rsidR="00354DCD" w:rsidRDefault="00354DCD" w:rsidP="00354DCD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НДС и налог на прибыль начисляются при отгрузке,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неважно — предоплата или отсрочка</w:t>
      </w:r>
    </w:p>
    <w:p w14:paraId="2F542C21" w14:textId="77777777" w:rsidR="00354DCD" w:rsidRDefault="00354DCD" w:rsidP="00354DCD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TRADE SPEND с разными ставками требует раздельного учёта по каналам</w:t>
      </w:r>
    </w:p>
    <w:p w14:paraId="4B2DA8F5" w14:textId="77777777" w:rsidR="00354DCD" w:rsidRDefault="00354DCD" w:rsidP="00354DCD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При несоответствии KPI каналов и TRADE — риск отказа в расходах</w:t>
      </w:r>
    </w:p>
    <w:p w14:paraId="31B796F9" w14:textId="77777777" w:rsidR="00354DCD" w:rsidRDefault="00947734" w:rsidP="00354DCD">
      <w:r>
        <w:pict w14:anchorId="01267B7D">
          <v:rect id="Прямоугольник 893" o:spid="_x0000_s10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278B5F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671AAF33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Сравнительный анализ каналов по P&amp;L и кэшу</w:t>
      </w:r>
      <w:r>
        <w:rPr>
          <w:color w:val="000000"/>
        </w:rPr>
        <w:br/>
        <w:t>ROMI-анализ при одинаковой себестоимости</w:t>
      </w:r>
      <w:r>
        <w:rPr>
          <w:color w:val="000000"/>
        </w:rPr>
        <w:br/>
        <w:t>Выбор приоритета канала на основе экономики, а не объёма</w:t>
      </w:r>
    </w:p>
    <w:p w14:paraId="05C022C1" w14:textId="77777777" w:rsidR="00354DCD" w:rsidRDefault="00947734" w:rsidP="00354DCD">
      <w:r>
        <w:pict w14:anchorId="663DF589">
          <v:rect id="Прямоугольник 891" o:spid="_x0000_s10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01F6D1" w14:textId="77777777" w:rsidR="00354DCD" w:rsidRDefault="00354DCD" w:rsidP="00354DC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1668C50" w14:textId="77777777" w:rsidR="00354DCD" w:rsidRDefault="00354DCD" w:rsidP="00354DCD">
      <w:pPr>
        <w:pStyle w:val="ac"/>
        <w:rPr>
          <w:color w:val="000000"/>
        </w:rPr>
      </w:pPr>
      <w:r>
        <w:rPr>
          <w:color w:val="000000"/>
        </w:rPr>
        <w:t>– Задача 31: рост без прибыли</w:t>
      </w:r>
      <w:r>
        <w:rPr>
          <w:color w:val="000000"/>
        </w:rPr>
        <w:br/>
        <w:t>– Задача 33: маркетплейс и кэш-флоу</w:t>
      </w:r>
      <w:r>
        <w:rPr>
          <w:color w:val="000000"/>
        </w:rPr>
        <w:br/>
        <w:t>– Глава 5: KPI канальной модели</w:t>
      </w:r>
    </w:p>
    <w:p w14:paraId="3621B17B" w14:textId="77777777" w:rsidR="00354DCD" w:rsidRDefault="00947734" w:rsidP="00354DCD">
      <w:r>
        <w:pict w14:anchorId="7F30B267">
          <v:rect id="Прямоугольник 889" o:spid="_x0000_s10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A27C0C" w14:textId="77777777" w:rsidR="00354DCD" w:rsidRPr="00354DCD" w:rsidRDefault="00354DCD" w:rsidP="00354DCD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57DB354" w14:textId="77777777" w:rsidR="00354DCD" w:rsidRPr="00354DCD" w:rsidRDefault="00354DCD" w:rsidP="00354DCD">
      <w:pPr>
        <w:pStyle w:val="ac"/>
        <w:rPr>
          <w:color w:val="000000"/>
          <w:lang w:val="en-US"/>
        </w:rPr>
      </w:pPr>
      <w:r w:rsidRPr="00354DCD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354DCD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354DCD">
        <w:rPr>
          <w:color w:val="000000"/>
          <w:lang w:val="en-US"/>
        </w:rPr>
        <w:t>. 264.1</w:t>
      </w:r>
      <w:r w:rsidRPr="00354DCD">
        <w:rPr>
          <w:color w:val="000000"/>
          <w:lang w:val="en-US"/>
        </w:rPr>
        <w:br/>
        <w:t>– BCG: “Channel Economics for B2B”</w:t>
      </w:r>
      <w:r w:rsidRPr="00354DCD">
        <w:rPr>
          <w:color w:val="000000"/>
          <w:lang w:val="en-US"/>
        </w:rPr>
        <w:br/>
        <w:t>– Bain: “When Less Volume Is More Profit” (2023)</w:t>
      </w:r>
    </w:p>
    <w:p w14:paraId="5F616BA3" w14:textId="77777777" w:rsidR="00A80580" w:rsidRDefault="00A80580" w:rsidP="00A80580">
      <w:pPr>
        <w:pStyle w:val="1"/>
      </w:pPr>
      <w:bookmarkStart w:id="44" w:name="_Toc202898171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33. Кэш на маркетплейсе: выручка ≠ деньги</w:t>
      </w:r>
      <w:bookmarkEnd w:id="44"/>
    </w:p>
    <w:p w14:paraId="376B2E12" w14:textId="77777777" w:rsidR="00A80580" w:rsidRDefault="00947734" w:rsidP="00A80580">
      <w:r>
        <w:pict w14:anchorId="220518E3">
          <v:rect id="Прямоугольник 887" o:spid="_x0000_s106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D34AEC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5EE062B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Вы продаёте товар на маркетплейсе по модели FBO.</w:t>
      </w:r>
      <w:r>
        <w:rPr>
          <w:color w:val="000000"/>
        </w:rPr>
        <w:br/>
        <w:t>За месяц:</w:t>
      </w:r>
    </w:p>
    <w:p w14:paraId="076F6F93" w14:textId="77777777" w:rsidR="00A80580" w:rsidRDefault="00A80580" w:rsidP="00A80580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Выручка по отчёту: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6.4 млн ₽</w:t>
      </w:r>
    </w:p>
    <w:p w14:paraId="5918069C" w14:textId="77777777" w:rsidR="00A80580" w:rsidRDefault="00A80580" w:rsidP="00A80580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09C26EF5" w14:textId="77777777" w:rsidR="00A80580" w:rsidRDefault="00A80580" w:rsidP="00A80580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Комиссия маркетплейса: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15% от выручки</w:t>
      </w:r>
    </w:p>
    <w:p w14:paraId="03277025" w14:textId="77777777" w:rsidR="00A80580" w:rsidRDefault="00A80580" w:rsidP="00A80580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4% от выручки</w:t>
      </w:r>
    </w:p>
    <w:p w14:paraId="1B05E554" w14:textId="77777777" w:rsidR="00A80580" w:rsidRDefault="00A80580" w:rsidP="00A80580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4C3B8F99" w14:textId="77777777" w:rsidR="00A80580" w:rsidRDefault="00A80580" w:rsidP="00A80580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Выплаты: задержка 14 дней, с недельным разрывом по возвратам</w:t>
      </w:r>
    </w:p>
    <w:p w14:paraId="2400C763" w14:textId="77777777" w:rsidR="00A80580" w:rsidRDefault="00A80580" w:rsidP="00A80580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Доп. расходы (акции + продвижение):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300 000 ₽</w:t>
      </w:r>
    </w:p>
    <w:p w14:paraId="4CEDDC88" w14:textId="77777777" w:rsidR="00A80580" w:rsidRDefault="00947734" w:rsidP="00A80580">
      <w:r>
        <w:pict w14:anchorId="26055FAB">
          <v:rect id="Прямоугольник 885" o:spid="_x0000_s106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3236C1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D6B72CB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Показать, как при высокой выручке маркетплейс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кассовый провал</w:t>
      </w:r>
      <w:r>
        <w:rPr>
          <w:color w:val="000000"/>
        </w:rPr>
        <w:br/>
        <w:t>— и почему важно считать не оборот,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реальный кэш-флоу</w:t>
      </w:r>
      <w:r>
        <w:rPr>
          <w:color w:val="000000"/>
        </w:rPr>
        <w:t>.</w:t>
      </w:r>
    </w:p>
    <w:p w14:paraId="6E1F7FB4" w14:textId="77777777" w:rsidR="00A80580" w:rsidRDefault="00947734" w:rsidP="00A80580">
      <w:r>
        <w:pict w14:anchorId="739A680A">
          <v:rect id="Прямоугольник 883" o:spid="_x0000_s106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7311CE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E7ED796" w14:textId="77777777" w:rsidR="00A80580" w:rsidRDefault="00A80580" w:rsidP="00A80580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На маркетплейсе комиссия и логистика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вычитаются автоматически</w:t>
      </w:r>
    </w:p>
    <w:p w14:paraId="432187D5" w14:textId="77777777" w:rsidR="00A80580" w:rsidRDefault="00A80580" w:rsidP="00A80580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Возвраты → уменьшают выплаты через 1–2 недели</w:t>
      </w:r>
    </w:p>
    <w:p w14:paraId="7864D742" w14:textId="77777777" w:rsidR="00A80580" w:rsidRDefault="00A80580" w:rsidP="00A80580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Рекламный TRADE — платится вперёд</w:t>
      </w:r>
    </w:p>
    <w:p w14:paraId="4FA2F9DC" w14:textId="77777777" w:rsidR="00A80580" w:rsidRDefault="00A80580" w:rsidP="00A80580">
      <w:pPr>
        <w:pStyle w:val="ac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Итого: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деньги ≠ выручка</w:t>
      </w:r>
    </w:p>
    <w:p w14:paraId="3A584291" w14:textId="77777777" w:rsidR="00A80580" w:rsidRDefault="00947734" w:rsidP="00A80580">
      <w:r>
        <w:pict w14:anchorId="7B0A6861">
          <v:rect id="Прямоугольник 881" o:spid="_x0000_s106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FE7FC0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4219"/>
      </w:tblGrid>
      <w:tr w:rsidR="00A80580" w14:paraId="558F6C3B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7E91A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F366A0E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A80580" w14:paraId="121654C9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08C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2B558A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6.4 × 60% = 3.84 млн ₽</w:t>
            </w:r>
          </w:p>
        </w:tc>
      </w:tr>
      <w:tr w:rsidR="00A80580" w14:paraId="6EDC41C0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684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330F592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6.4 × 15% = 960 000 ₽</w:t>
            </w:r>
          </w:p>
        </w:tc>
      </w:tr>
      <w:tr w:rsidR="00A80580" w14:paraId="5E4E8D9B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440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DE4D1B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6.4 × 4% = 256 000 ₽</w:t>
            </w:r>
          </w:p>
        </w:tc>
      </w:tr>
      <w:tr w:rsidR="00A80580" w14:paraId="7097D088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66A1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12BCD08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 + Комиссия + Логистика</w:t>
            </w:r>
          </w:p>
        </w:tc>
      </w:tr>
      <w:tr w:rsidR="00A80580" w14:paraId="456F2560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F24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 до TRADE</w:t>
            </w:r>
          </w:p>
        </w:tc>
        <w:tc>
          <w:tcPr>
            <w:tcW w:w="0" w:type="auto"/>
            <w:vAlign w:val="center"/>
            <w:hideMark/>
          </w:tcPr>
          <w:p w14:paraId="16869E2F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6.4 – 3.84 – 0.96 – 0.256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1.344 млн ₽</w:t>
            </w:r>
          </w:p>
        </w:tc>
      </w:tr>
      <w:tr w:rsidR="00A80580" w14:paraId="66658C95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A57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 учётом TRADE</w:t>
            </w:r>
          </w:p>
        </w:tc>
        <w:tc>
          <w:tcPr>
            <w:tcW w:w="0" w:type="auto"/>
            <w:vAlign w:val="center"/>
            <w:hideMark/>
          </w:tcPr>
          <w:p w14:paraId="2B4DE561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1.344 – 0.3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1.044 млн ₽</w:t>
            </w:r>
          </w:p>
        </w:tc>
      </w:tr>
    </w:tbl>
    <w:p w14:paraId="60CF21DE" w14:textId="77777777" w:rsidR="00A80580" w:rsidRDefault="00947734" w:rsidP="00A80580">
      <w:r>
        <w:pict w14:anchorId="13996239">
          <v:rect id="Прямоугольник 879" o:spid="_x0000_s106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533784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64856BB6" w14:textId="77777777" w:rsidR="00A80580" w:rsidRDefault="00A80580" w:rsidP="00A80580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Видимая прибыль: 1.044 млн ₽</w:t>
      </w:r>
    </w:p>
    <w:p w14:paraId="6D821E20" w14:textId="77777777" w:rsidR="00A80580" w:rsidRDefault="00A80580" w:rsidP="00A80580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Выплаты сдвинуты: –14 дней</w:t>
      </w:r>
    </w:p>
    <w:p w14:paraId="33CA98E1" w14:textId="77777777" w:rsidR="00A80580" w:rsidRDefault="00A80580" w:rsidP="00A80580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Возвраты 8% (~500 000 ₽) → минусуются позже</w:t>
      </w:r>
    </w:p>
    <w:p w14:paraId="7E57AEC0" w14:textId="77777777" w:rsidR="00A80580" w:rsidRDefault="00A80580" w:rsidP="00A80580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Кассовый разрыв на 2 недели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до –2.5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моменте</w:t>
      </w:r>
    </w:p>
    <w:p w14:paraId="04D7F2BD" w14:textId="77777777" w:rsidR="00A80580" w:rsidRDefault="00A80580" w:rsidP="00A80580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Входной TRADE уже потрачен — возвращается через 2–3 недели</w:t>
      </w:r>
    </w:p>
    <w:p w14:paraId="6B880138" w14:textId="77777777" w:rsidR="00A80580" w:rsidRDefault="00947734" w:rsidP="00A80580">
      <w:r>
        <w:pict w14:anchorId="63EB12F6">
          <v:rect id="Прямоугольник 877" o:spid="_x0000_s106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A3A2E6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740"/>
        <w:gridCol w:w="1161"/>
        <w:gridCol w:w="3400"/>
      </w:tblGrid>
      <w:tr w:rsidR="00A80580" w14:paraId="63E00EE1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D3E6D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440B284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10D4067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Кэш-флоу</w:t>
            </w:r>
          </w:p>
        </w:tc>
        <w:tc>
          <w:tcPr>
            <w:tcW w:w="0" w:type="auto"/>
            <w:vAlign w:val="center"/>
            <w:hideMark/>
          </w:tcPr>
          <w:p w14:paraId="546C9013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A80580" w14:paraId="419C5DBF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AFBF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2D0DFC5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3.48</w:t>
            </w:r>
          </w:p>
        </w:tc>
        <w:tc>
          <w:tcPr>
            <w:tcW w:w="0" w:type="auto"/>
            <w:vAlign w:val="center"/>
            <w:hideMark/>
          </w:tcPr>
          <w:p w14:paraId="0C967A2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–2.5 млн ₽</w:t>
            </w:r>
          </w:p>
        </w:tc>
        <w:tc>
          <w:tcPr>
            <w:tcW w:w="0" w:type="auto"/>
            <w:vAlign w:val="center"/>
            <w:hideMark/>
          </w:tcPr>
          <w:p w14:paraId="03D9479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Прибыль есть, но деньги позже</w:t>
            </w:r>
          </w:p>
        </w:tc>
      </w:tr>
      <w:tr w:rsidR="00A80580" w14:paraId="376FF7A2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45D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Предоплата + FBS</w:t>
            </w:r>
          </w:p>
        </w:tc>
        <w:tc>
          <w:tcPr>
            <w:tcW w:w="0" w:type="auto"/>
            <w:vAlign w:val="center"/>
            <w:hideMark/>
          </w:tcPr>
          <w:p w14:paraId="7914768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14:paraId="2114392B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–1.4 млн ₽</w:t>
            </w:r>
          </w:p>
        </w:tc>
        <w:tc>
          <w:tcPr>
            <w:tcW w:w="0" w:type="auto"/>
            <w:vAlign w:val="center"/>
            <w:hideMark/>
          </w:tcPr>
          <w:p w14:paraId="1FE1E08B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Снижение кассовой нагрузки</w:t>
            </w:r>
          </w:p>
        </w:tc>
      </w:tr>
      <w:tr w:rsidR="00A80580" w14:paraId="5E0E11D7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D21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Без TRADE</w:t>
            </w:r>
          </w:p>
        </w:tc>
        <w:tc>
          <w:tcPr>
            <w:tcW w:w="0" w:type="auto"/>
            <w:vAlign w:val="center"/>
            <w:hideMark/>
          </w:tcPr>
          <w:p w14:paraId="7237F786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4.48</w:t>
            </w:r>
          </w:p>
        </w:tc>
        <w:tc>
          <w:tcPr>
            <w:tcW w:w="0" w:type="auto"/>
            <w:vAlign w:val="center"/>
            <w:hideMark/>
          </w:tcPr>
          <w:p w14:paraId="681FC5D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–2.2 млн ₽</w:t>
            </w:r>
          </w:p>
        </w:tc>
        <w:tc>
          <w:tcPr>
            <w:tcW w:w="0" w:type="auto"/>
            <w:vAlign w:val="center"/>
            <w:hideMark/>
          </w:tcPr>
          <w:p w14:paraId="25F5B42E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Экономия, но меньше охват</w:t>
            </w:r>
          </w:p>
        </w:tc>
      </w:tr>
      <w:tr w:rsidR="00A80580" w14:paraId="09933568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49BC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 отгрузкой 1 раз в неделю</w:t>
            </w:r>
          </w:p>
        </w:tc>
        <w:tc>
          <w:tcPr>
            <w:tcW w:w="0" w:type="auto"/>
            <w:vAlign w:val="center"/>
            <w:hideMark/>
          </w:tcPr>
          <w:p w14:paraId="174C88F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3.48</w:t>
            </w:r>
          </w:p>
        </w:tc>
        <w:tc>
          <w:tcPr>
            <w:tcW w:w="0" w:type="auto"/>
            <w:vAlign w:val="center"/>
            <w:hideMark/>
          </w:tcPr>
          <w:p w14:paraId="6E2F332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–1.8 млн ₽</w:t>
            </w:r>
          </w:p>
        </w:tc>
        <w:tc>
          <w:tcPr>
            <w:tcW w:w="0" w:type="auto"/>
            <w:vAlign w:val="center"/>
            <w:hideMark/>
          </w:tcPr>
          <w:p w14:paraId="23C9A38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Регулярность уменьшает провал</w:t>
            </w:r>
          </w:p>
        </w:tc>
      </w:tr>
    </w:tbl>
    <w:p w14:paraId="6F749592" w14:textId="77777777" w:rsidR="00A80580" w:rsidRDefault="00947734" w:rsidP="00A80580">
      <w:r>
        <w:pict w14:anchorId="5546DE80">
          <v:rect id="Прямоугольник 875" o:spid="_x0000_s106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9AE41E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F2E4A42" w14:textId="77777777" w:rsidR="00A80580" w:rsidRDefault="00A80580" w:rsidP="00A805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Продажа на маркетплейсе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кассовый стресс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Прибыль ≠ наличные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Требуется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кассовый буфер или кэш-планирование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 отсрочку и возвраты</w:t>
      </w:r>
    </w:p>
    <w:p w14:paraId="0DE3AD62" w14:textId="77777777" w:rsidR="00A80580" w:rsidRDefault="00947734" w:rsidP="00A80580">
      <w:r>
        <w:pict w14:anchorId="5F013CED">
          <v:rect id="Прямоугольник 873" o:spid="_x0000_s106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7F2F30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442332F" w14:textId="77777777" w:rsidR="00A80580" w:rsidRDefault="00A80580" w:rsidP="00A80580">
      <w:pPr>
        <w:pStyle w:val="ac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НДС платится с полной суммы (6.4 млн ₽),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денег ещё нет</w:t>
      </w:r>
    </w:p>
    <w:p w14:paraId="4AB25762" w14:textId="77777777" w:rsidR="00A80580" w:rsidRDefault="00A80580" w:rsidP="00A80580">
      <w:pPr>
        <w:pStyle w:val="ac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TRADE-акции и продвижение учитываются при наличии актов</w:t>
      </w:r>
    </w:p>
    <w:p w14:paraId="36CF251E" w14:textId="77777777" w:rsidR="00A80580" w:rsidRDefault="00A80580" w:rsidP="00A80580">
      <w:pPr>
        <w:pStyle w:val="ac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Возвраты → признаются в момент подтверждения (задержка влияет на учёт)</w:t>
      </w:r>
    </w:p>
    <w:p w14:paraId="43CFB38F" w14:textId="77777777" w:rsidR="00A80580" w:rsidRDefault="00947734" w:rsidP="00A80580">
      <w:r>
        <w:pict w14:anchorId="66ADE4B8">
          <v:rect id="Прямоугольник 871" o:spid="_x0000_s105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284F9E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F830BA2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Управление кэш-флоу на маркетплейсе</w:t>
      </w:r>
      <w:r>
        <w:rPr>
          <w:color w:val="000000"/>
        </w:rPr>
        <w:br/>
        <w:t>Моделирование кассового разрыва при FBO</w:t>
      </w:r>
      <w:r>
        <w:rPr>
          <w:color w:val="000000"/>
        </w:rPr>
        <w:br/>
        <w:t>Оценка экономической модели vs платёжной</w:t>
      </w:r>
    </w:p>
    <w:p w14:paraId="51621846" w14:textId="77777777" w:rsidR="00A80580" w:rsidRDefault="00947734" w:rsidP="00A80580">
      <w:r>
        <w:pict w14:anchorId="16C29262">
          <v:rect id="Прямоугольник 869" o:spid="_x0000_s105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4A07C7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221928AC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– Задача 5: кассовая ловушка</w:t>
      </w:r>
      <w:r>
        <w:rPr>
          <w:color w:val="000000"/>
        </w:rPr>
        <w:br/>
        <w:t>– Задача 35: оффлайн-убыток</w:t>
      </w:r>
      <w:r>
        <w:rPr>
          <w:color w:val="000000"/>
        </w:rPr>
        <w:br/>
        <w:t>– Глава 5: управление выручкой по каналам</w:t>
      </w:r>
    </w:p>
    <w:p w14:paraId="3A3A1DFC" w14:textId="77777777" w:rsidR="00A80580" w:rsidRDefault="00947734" w:rsidP="00A80580">
      <w:r>
        <w:pict w14:anchorId="025FF6E0">
          <v:rect id="Прямоугольник 867" o:spid="_x0000_s105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9D1BAB" w14:textId="77777777" w:rsidR="00A80580" w:rsidRPr="00A80580" w:rsidRDefault="00A80580" w:rsidP="00A8058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403B6821" w14:textId="77777777" w:rsidR="00A80580" w:rsidRPr="00A80580" w:rsidRDefault="00A80580" w:rsidP="00A80580">
      <w:pPr>
        <w:pStyle w:val="ac"/>
        <w:rPr>
          <w:color w:val="000000"/>
          <w:lang w:val="en-US"/>
        </w:rPr>
      </w:pPr>
      <w:r w:rsidRPr="00A80580">
        <w:rPr>
          <w:color w:val="000000"/>
          <w:lang w:val="en-US"/>
        </w:rPr>
        <w:t xml:space="preserve">– </w:t>
      </w:r>
      <w:r>
        <w:rPr>
          <w:color w:val="000000"/>
        </w:rPr>
        <w:t>Практика</w:t>
      </w:r>
      <w:r w:rsidRPr="00A80580">
        <w:rPr>
          <w:color w:val="000000"/>
          <w:lang w:val="en-US"/>
        </w:rPr>
        <w:t xml:space="preserve"> Ozon / Wildberries: FBO cash lag</w:t>
      </w:r>
      <w:r w:rsidRPr="00A80580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A80580">
        <w:rPr>
          <w:color w:val="000000"/>
          <w:lang w:val="en-US"/>
        </w:rPr>
        <w:t>. 271, 168</w:t>
      </w:r>
      <w:r w:rsidRPr="00A80580">
        <w:rPr>
          <w:color w:val="000000"/>
          <w:lang w:val="en-US"/>
        </w:rPr>
        <w:br/>
        <w:t>– Nielsen Ecom Profitability Report</w:t>
      </w:r>
    </w:p>
    <w:p w14:paraId="677CFE8B" w14:textId="77777777" w:rsidR="00A80580" w:rsidRDefault="00A80580" w:rsidP="00A80580">
      <w:pPr>
        <w:pStyle w:val="1"/>
      </w:pPr>
      <w:bookmarkStart w:id="45" w:name="_Toc20289817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34. Где держать товар: склад, фулфилмент, отгрузка</w:t>
      </w:r>
      <w:bookmarkEnd w:id="45"/>
    </w:p>
    <w:p w14:paraId="413E14C8" w14:textId="77777777" w:rsidR="00A80580" w:rsidRDefault="00947734" w:rsidP="00A80580">
      <w:r>
        <w:pict w14:anchorId="63B3F3CE">
          <v:rect id="Прямоугольник 865" o:spid="_x0000_s105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B000EB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C1FFD0E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Вы реализуете продукцию через маркетплейсы и B2B-канал.</w:t>
      </w:r>
      <w:r>
        <w:rPr>
          <w:color w:val="000000"/>
        </w:rPr>
        <w:br/>
        <w:t>Рассматриваете три модели хранения и доставки:</w:t>
      </w:r>
    </w:p>
    <w:p w14:paraId="023BD915" w14:textId="77777777" w:rsidR="00A80580" w:rsidRDefault="00A80580" w:rsidP="00A80580">
      <w:pPr>
        <w:pStyle w:val="ac"/>
        <w:numPr>
          <w:ilvl w:val="0"/>
          <w:numId w:val="1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Склад свой (SFS)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аренда, упаковка, отгрузка вручную</w:t>
      </w:r>
    </w:p>
    <w:p w14:paraId="4D03A9AF" w14:textId="77777777" w:rsidR="00A80580" w:rsidRDefault="00A80580" w:rsidP="00A80580">
      <w:pPr>
        <w:pStyle w:val="ac"/>
        <w:numPr>
          <w:ilvl w:val="0"/>
          <w:numId w:val="1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Фулфилмент партнёрский (3PL)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 70 ₽/заказ</w:t>
      </w:r>
    </w:p>
    <w:p w14:paraId="20917B1E" w14:textId="77777777" w:rsidR="00A80580" w:rsidRDefault="00A80580" w:rsidP="00A80580">
      <w:pPr>
        <w:pStyle w:val="ac"/>
        <w:numPr>
          <w:ilvl w:val="0"/>
          <w:numId w:val="16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Прямая отгрузка с производства (DTP)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без хранения, но неоперативно</w:t>
      </w:r>
    </w:p>
    <w:p w14:paraId="082CDE88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Параметры за квартал:</w:t>
      </w:r>
    </w:p>
    <w:p w14:paraId="3C61B676" w14:textId="77777777" w:rsidR="00A80580" w:rsidRDefault="00A80580" w:rsidP="00A80580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Объём заказов: 40 000 ед.</w:t>
      </w:r>
    </w:p>
    <w:p w14:paraId="0BA1A968" w14:textId="77777777" w:rsidR="00A80580" w:rsidRDefault="00A80580" w:rsidP="00A80580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Средний чек: 380 ₽</w:t>
      </w:r>
    </w:p>
    <w:p w14:paraId="53ECBAC5" w14:textId="77777777" w:rsidR="00A80580" w:rsidRDefault="00A80580" w:rsidP="00A80580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Себестоимость: 210 ₽</w:t>
      </w:r>
    </w:p>
    <w:p w14:paraId="3BC5F60D" w14:textId="77777777" w:rsidR="00A80580" w:rsidRDefault="00A80580" w:rsidP="00A80580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Комиссия MP: 15%</w:t>
      </w:r>
    </w:p>
    <w:p w14:paraId="347D2C70" w14:textId="77777777" w:rsidR="00A80580" w:rsidRDefault="00A80580" w:rsidP="00A80580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TRADE SPEND: 8%</w:t>
      </w:r>
    </w:p>
    <w:p w14:paraId="411E84C0" w14:textId="77777777" w:rsidR="00A80580" w:rsidRDefault="00A80580" w:rsidP="00A80580">
      <w:pPr>
        <w:pStyle w:val="ac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4AD79F34" w14:textId="77777777" w:rsidR="00A80580" w:rsidRDefault="00947734" w:rsidP="00A80580">
      <w:r>
        <w:pict w14:anchorId="31CC52A5">
          <v:rect id="Прямоугольник 863" o:spid="_x0000_s105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03657B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1659067D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Сравнить модели доставки по затратам, ROMI и кэш-флоу.</w:t>
      </w:r>
      <w:r>
        <w:rPr>
          <w:color w:val="000000"/>
        </w:rPr>
        <w:br/>
        <w:t>Определить, где держать товар, чтобы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терять маржу на логистике</w:t>
      </w:r>
      <w:r>
        <w:rPr>
          <w:color w:val="000000"/>
        </w:rPr>
        <w:t>.</w:t>
      </w:r>
    </w:p>
    <w:p w14:paraId="705AA4FA" w14:textId="77777777" w:rsidR="00A80580" w:rsidRDefault="00947734" w:rsidP="00A80580">
      <w:r>
        <w:pict w14:anchorId="2014B651">
          <v:rect id="Прямоугольник 861" o:spid="_x0000_s105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77F42B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4DEFE4B" w14:textId="77777777" w:rsidR="00A80580" w:rsidRDefault="00A80580" w:rsidP="00A80580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Склад — фикс. расходы + труд</w:t>
      </w:r>
    </w:p>
    <w:p w14:paraId="29CE79EF" w14:textId="77777777" w:rsidR="00A80580" w:rsidRDefault="00A80580" w:rsidP="00A80580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Фулфилмент — переменные, предсказуемые</w:t>
      </w:r>
    </w:p>
    <w:p w14:paraId="712894DF" w14:textId="77777777" w:rsidR="00A80580" w:rsidRDefault="00A80580" w:rsidP="00A80580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Прямая отгрузка — экономия, но потеря скорости → ↓ продажи</w:t>
      </w:r>
    </w:p>
    <w:p w14:paraId="3CE4210E" w14:textId="77777777" w:rsidR="00A80580" w:rsidRDefault="00A80580" w:rsidP="00A80580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Выбираем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 и удобству масштабирования</w:t>
      </w:r>
    </w:p>
    <w:p w14:paraId="16D4DB19" w14:textId="77777777" w:rsidR="00A80580" w:rsidRDefault="00947734" w:rsidP="00A80580">
      <w:r>
        <w:pict w14:anchorId="1D321FDE">
          <v:rect id="Прямоугольник 859" o:spid="_x0000_s105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E60CB8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835"/>
      </w:tblGrid>
      <w:tr w:rsidR="00A80580" w14:paraId="6A2D8979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2E95A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B3EFAEF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A80580" w14:paraId="5E8D0D98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E15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4673ABA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40 000 × 380 ₽ = 15.2 млн ₽</w:t>
            </w:r>
          </w:p>
        </w:tc>
      </w:tr>
      <w:tr w:rsidR="00A80580" w14:paraId="72BCAF42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579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2DFE76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40 000 × 210 ₽ = 8.4 млн ₽</w:t>
            </w:r>
          </w:p>
        </w:tc>
      </w:tr>
      <w:tr w:rsidR="00A80580" w14:paraId="30FB98DA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5F34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Комиссия MP</w:t>
            </w:r>
          </w:p>
        </w:tc>
        <w:tc>
          <w:tcPr>
            <w:tcW w:w="0" w:type="auto"/>
            <w:vAlign w:val="center"/>
            <w:hideMark/>
          </w:tcPr>
          <w:p w14:paraId="48FD1AD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15.2 × 15% = 2.28 млн ₽</w:t>
            </w:r>
          </w:p>
        </w:tc>
      </w:tr>
      <w:tr w:rsidR="00A80580" w14:paraId="7ACD47E5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A881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604376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15.2 × 8% = 1.216 млн ₽</w:t>
            </w:r>
          </w:p>
        </w:tc>
      </w:tr>
      <w:tr w:rsidR="00A80580" w14:paraId="57EEF5F9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1D3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Склад / 3PL / DTP</w:t>
            </w:r>
          </w:p>
        </w:tc>
        <w:tc>
          <w:tcPr>
            <w:tcW w:w="0" w:type="auto"/>
            <w:vAlign w:val="center"/>
            <w:hideMark/>
          </w:tcPr>
          <w:p w14:paraId="7309BEF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3.2 млн / 2.8 млн / 1.2 млн ₽ (оценка)</w:t>
            </w:r>
          </w:p>
        </w:tc>
      </w:tr>
      <w:tr w:rsidR="00A80580" w14:paraId="06B74A7C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23CF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DED613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Выручка – все затраты</w:t>
            </w:r>
          </w:p>
        </w:tc>
      </w:tr>
      <w:tr w:rsidR="00A80580" w14:paraId="2BF8B7B9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1FCF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61E1AD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Прибыль / (TRADE + логистика)</w:t>
            </w:r>
          </w:p>
        </w:tc>
      </w:tr>
    </w:tbl>
    <w:p w14:paraId="7FACF338" w14:textId="77777777" w:rsidR="00A80580" w:rsidRDefault="00947734" w:rsidP="00A80580">
      <w:r>
        <w:pict w14:anchorId="6B0256C7">
          <v:rect id="Прямоугольник 857" o:spid="_x0000_s105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FBA255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228"/>
        <w:gridCol w:w="4472"/>
        <w:gridCol w:w="755"/>
      </w:tblGrid>
      <w:tr w:rsidR="00A80580" w14:paraId="7C5A701E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F5B70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0EB3B93F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FD66C66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009359D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</w:tr>
      <w:tr w:rsidR="00A80580" w14:paraId="0167E36A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35EC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Склад свой</w:t>
            </w:r>
          </w:p>
        </w:tc>
        <w:tc>
          <w:tcPr>
            <w:tcW w:w="0" w:type="auto"/>
            <w:vAlign w:val="center"/>
            <w:hideMark/>
          </w:tcPr>
          <w:p w14:paraId="01FD6BFD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3.2 млн ₽</w:t>
            </w:r>
          </w:p>
        </w:tc>
        <w:tc>
          <w:tcPr>
            <w:tcW w:w="0" w:type="auto"/>
            <w:vAlign w:val="center"/>
            <w:hideMark/>
          </w:tcPr>
          <w:p w14:paraId="722486CC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15.2 – 8.4 – 2.28 – 1.216 – 3.2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0.104 млн ₽</w:t>
            </w:r>
          </w:p>
        </w:tc>
        <w:tc>
          <w:tcPr>
            <w:tcW w:w="0" w:type="auto"/>
            <w:vAlign w:val="center"/>
            <w:hideMark/>
          </w:tcPr>
          <w:p w14:paraId="7E5441A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</w:tr>
      <w:tr w:rsidR="00A80580" w14:paraId="3FD0D4A3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061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3PL фулфилмент</w:t>
            </w:r>
          </w:p>
        </w:tc>
        <w:tc>
          <w:tcPr>
            <w:tcW w:w="0" w:type="auto"/>
            <w:vAlign w:val="center"/>
            <w:hideMark/>
          </w:tcPr>
          <w:p w14:paraId="5BD27D1E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2.8 млн ₽</w:t>
            </w:r>
          </w:p>
        </w:tc>
        <w:tc>
          <w:tcPr>
            <w:tcW w:w="0" w:type="auto"/>
            <w:vAlign w:val="center"/>
            <w:hideMark/>
          </w:tcPr>
          <w:p w14:paraId="3516C84B" w14:textId="77777777" w:rsidR="00A80580" w:rsidRDefault="00A8058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0.504 млн ₽</w:t>
            </w:r>
          </w:p>
        </w:tc>
        <w:tc>
          <w:tcPr>
            <w:tcW w:w="0" w:type="auto"/>
            <w:vAlign w:val="center"/>
            <w:hideMark/>
          </w:tcPr>
          <w:p w14:paraId="460EC60E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0.16</w:t>
            </w:r>
          </w:p>
        </w:tc>
      </w:tr>
      <w:tr w:rsidR="00A80580" w14:paraId="037D5FC3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4AFB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DTP</w:t>
            </w:r>
          </w:p>
        </w:tc>
        <w:tc>
          <w:tcPr>
            <w:tcW w:w="0" w:type="auto"/>
            <w:vAlign w:val="center"/>
            <w:hideMark/>
          </w:tcPr>
          <w:p w14:paraId="739B49E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1.2 млн ₽</w:t>
            </w:r>
          </w:p>
        </w:tc>
        <w:tc>
          <w:tcPr>
            <w:tcW w:w="0" w:type="auto"/>
            <w:vAlign w:val="center"/>
            <w:hideMark/>
          </w:tcPr>
          <w:p w14:paraId="276E66FA" w14:textId="77777777" w:rsidR="00A80580" w:rsidRDefault="00A8058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2.104 млн ₽</w:t>
            </w:r>
          </w:p>
        </w:tc>
        <w:tc>
          <w:tcPr>
            <w:tcW w:w="0" w:type="auto"/>
            <w:vAlign w:val="center"/>
            <w:hideMark/>
          </w:tcPr>
          <w:p w14:paraId="517152AC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1.26</w:t>
            </w:r>
          </w:p>
        </w:tc>
      </w:tr>
    </w:tbl>
    <w:p w14:paraId="7BCF760E" w14:textId="77777777" w:rsidR="00A80580" w:rsidRDefault="00A80580" w:rsidP="00A805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DTP — эффективен по деньгам, но снижает скорость → теряются продажи (не учитывается здесь)</w:t>
      </w:r>
    </w:p>
    <w:p w14:paraId="60F0FC75" w14:textId="77777777" w:rsidR="00A80580" w:rsidRDefault="00947734" w:rsidP="00A80580">
      <w:r>
        <w:pict w14:anchorId="00EF0BDD">
          <v:rect id="Прямоугольник 855" o:spid="_x0000_s105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11FAA2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40"/>
        <w:gridCol w:w="1741"/>
        <w:gridCol w:w="2207"/>
        <w:gridCol w:w="3193"/>
      </w:tblGrid>
      <w:tr w:rsidR="00A80580" w14:paraId="643DF68E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8E26F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29A37E0A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0270494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Оперативность</w:t>
            </w:r>
          </w:p>
        </w:tc>
        <w:tc>
          <w:tcPr>
            <w:tcW w:w="0" w:type="auto"/>
            <w:vAlign w:val="center"/>
            <w:hideMark/>
          </w:tcPr>
          <w:p w14:paraId="73E7450E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0A511922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A80580" w14:paraId="682FE9BD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912F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Собственный</w:t>
            </w:r>
          </w:p>
        </w:tc>
        <w:tc>
          <w:tcPr>
            <w:tcW w:w="0" w:type="auto"/>
            <w:vAlign w:val="center"/>
            <w:hideMark/>
          </w:tcPr>
          <w:p w14:paraId="07568BA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1E371A8C" w14:textId="77777777" w:rsidR="00A80580" w:rsidRDefault="00A8058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0220C9" w14:textId="77777777" w:rsidR="00A80580" w:rsidRDefault="00A8058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B0942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Очень низкая эффективность</w:t>
            </w:r>
          </w:p>
        </w:tc>
      </w:tr>
      <w:tr w:rsidR="00A80580" w14:paraId="17BFED2C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EE8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3PL</w:t>
            </w:r>
          </w:p>
        </w:tc>
        <w:tc>
          <w:tcPr>
            <w:tcW w:w="0" w:type="auto"/>
            <w:vAlign w:val="center"/>
            <w:hideMark/>
          </w:tcPr>
          <w:p w14:paraId="1D985B2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78EC9E0F" w14:textId="77777777" w:rsidR="00A80580" w:rsidRDefault="00A8058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789193" w14:textId="77777777" w:rsidR="00A80580" w:rsidRDefault="00A8058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756C1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Баланс затрат и удобства</w:t>
            </w:r>
          </w:p>
        </w:tc>
      </w:tr>
      <w:tr w:rsidR="00A80580" w14:paraId="35D45F73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636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DTP</w:t>
            </w:r>
          </w:p>
        </w:tc>
        <w:tc>
          <w:tcPr>
            <w:tcW w:w="0" w:type="auto"/>
            <w:vAlign w:val="center"/>
            <w:hideMark/>
          </w:tcPr>
          <w:p w14:paraId="78C4965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1.26</w:t>
            </w:r>
          </w:p>
        </w:tc>
        <w:tc>
          <w:tcPr>
            <w:tcW w:w="0" w:type="auto"/>
            <w:vAlign w:val="center"/>
            <w:hideMark/>
          </w:tcPr>
          <w:p w14:paraId="28C8C10E" w14:textId="77777777" w:rsidR="00A80580" w:rsidRDefault="00A8058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A2FF24" w14:textId="77777777" w:rsidR="00A80580" w:rsidRDefault="00A8058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⚠️</w:t>
            </w:r>
            <w:r>
              <w:rPr>
                <w:color w:val="000000"/>
              </w:rPr>
              <w:t xml:space="preserve"> Ограничена</w:t>
            </w:r>
          </w:p>
        </w:tc>
        <w:tc>
          <w:tcPr>
            <w:tcW w:w="0" w:type="auto"/>
            <w:vAlign w:val="center"/>
            <w:hideMark/>
          </w:tcPr>
          <w:p w14:paraId="6022E5BD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Дешево, но теряются продажи</w:t>
            </w:r>
          </w:p>
        </w:tc>
      </w:tr>
    </w:tbl>
    <w:p w14:paraId="2F5E85D0" w14:textId="77777777" w:rsidR="00A80580" w:rsidRDefault="00947734" w:rsidP="00A80580">
      <w:r>
        <w:pict w14:anchorId="41DA0505">
          <v:rect id="Прямоугольник 853" o:spid="_x0000_s105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403788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29F3460" w14:textId="77777777" w:rsidR="00A80580" w:rsidRDefault="00A80580" w:rsidP="00A805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Собственный склад при малом объёме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убыток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3PL — компромисс между ROMI и сервисом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DTP — эффективен по P&amp;L, но требует контроля SLA и потерь заказов</w:t>
      </w:r>
    </w:p>
    <w:p w14:paraId="20A903CB" w14:textId="77777777" w:rsidR="00A80580" w:rsidRDefault="00947734" w:rsidP="00A80580">
      <w:r>
        <w:pict w14:anchorId="35DA4251">
          <v:rect id="Прямоугольник 851" o:spid="_x0000_s104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035013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0D23ADC4" w14:textId="77777777" w:rsidR="00A80580" w:rsidRDefault="00A80580" w:rsidP="00A80580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3PL и DTP → расходы принимаются полностью при наличии актов</w:t>
      </w:r>
    </w:p>
    <w:p w14:paraId="2CCDE8E8" w14:textId="77777777" w:rsidR="00A80580" w:rsidRDefault="00A80580" w:rsidP="00A80580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Свой склад требует раздельного учёта: аренда, персонал, налоги</w:t>
      </w:r>
    </w:p>
    <w:p w14:paraId="726CE8AA" w14:textId="77777777" w:rsidR="00A80580" w:rsidRDefault="00A80580" w:rsidP="00A80580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Ошибки в учёте логистики → искажение прибыли по SKU и каналу</w:t>
      </w:r>
    </w:p>
    <w:p w14:paraId="5726C089" w14:textId="77777777" w:rsidR="00A80580" w:rsidRDefault="00947734" w:rsidP="00A80580">
      <w:r>
        <w:pict w14:anchorId="2A9ACE79">
          <v:rect id="Прямоугольник 849" o:spid="_x0000_s104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B52E80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35C5991A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Финансовое сравнение логистических моделей</w:t>
      </w:r>
      <w:r>
        <w:rPr>
          <w:color w:val="000000"/>
        </w:rPr>
        <w:br/>
        <w:t>ROMI-анализ с учётом операционных рисков</w:t>
      </w:r>
      <w:r>
        <w:rPr>
          <w:color w:val="000000"/>
        </w:rPr>
        <w:br/>
        <w:t>Оптимизация затрат без потери продаж</w:t>
      </w:r>
    </w:p>
    <w:p w14:paraId="788F418D" w14:textId="77777777" w:rsidR="00A80580" w:rsidRDefault="00947734" w:rsidP="00A80580">
      <w:r>
        <w:pict w14:anchorId="2A3FC1DA">
          <v:rect id="Прямоугольник 847" o:spid="_x0000_s104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D2A686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E4B3686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– Задача 28: логистика в SKU-анализе</w:t>
      </w:r>
      <w:r>
        <w:rPr>
          <w:color w:val="000000"/>
        </w:rPr>
        <w:br/>
        <w:t>– Задача 33: выручка ≠ деньги</w:t>
      </w:r>
      <w:r>
        <w:rPr>
          <w:color w:val="000000"/>
        </w:rPr>
        <w:br/>
        <w:t>– Глава 5: управление затратами по каналу</w:t>
      </w:r>
    </w:p>
    <w:p w14:paraId="56779655" w14:textId="77777777" w:rsidR="00A80580" w:rsidRDefault="00947734" w:rsidP="00A80580">
      <w:r>
        <w:pict w14:anchorId="250D77F6">
          <v:rect id="Прямоугольник 845" o:spid="_x0000_s104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CF2B0C" w14:textId="77777777" w:rsidR="00A80580" w:rsidRPr="00A80580" w:rsidRDefault="00A80580" w:rsidP="00A8058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AB341FA" w14:textId="77777777" w:rsidR="00A80580" w:rsidRPr="00A80580" w:rsidRDefault="00A80580" w:rsidP="00A80580">
      <w:pPr>
        <w:pStyle w:val="ac"/>
        <w:rPr>
          <w:color w:val="000000"/>
          <w:lang w:val="en-US"/>
        </w:rPr>
      </w:pPr>
      <w:r w:rsidRPr="00A80580">
        <w:rPr>
          <w:color w:val="000000"/>
          <w:lang w:val="en-US"/>
        </w:rPr>
        <w:t>– McKinsey: “Logistics Efficiency and Profitability Models”</w:t>
      </w:r>
      <w:r w:rsidRPr="00A80580">
        <w:rPr>
          <w:color w:val="000000"/>
          <w:lang w:val="en-US"/>
        </w:rPr>
        <w:br/>
        <w:t>– PwC: “In-house vs 3PL Cost Structure”</w:t>
      </w:r>
      <w:r w:rsidRPr="00A80580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A80580">
        <w:rPr>
          <w:color w:val="000000"/>
          <w:lang w:val="en-US"/>
        </w:rPr>
        <w:t>. 264, 320</w:t>
      </w:r>
    </w:p>
    <w:p w14:paraId="49A4A1E1" w14:textId="77777777" w:rsidR="00A80580" w:rsidRDefault="00A80580" w:rsidP="00A80580">
      <w:pPr>
        <w:pStyle w:val="1"/>
      </w:pPr>
      <w:bookmarkStart w:id="46" w:name="_Toc202898173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35. Оффлайн канал: клиент есть, прибыли нет</w:t>
      </w:r>
      <w:bookmarkEnd w:id="46"/>
    </w:p>
    <w:p w14:paraId="4BE30C7B" w14:textId="77777777" w:rsidR="00A80580" w:rsidRDefault="00947734" w:rsidP="00A80580">
      <w:r>
        <w:pict w14:anchorId="0C914A42">
          <v:rect id="Прямоугольник 843" o:spid="_x0000_s104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62990F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196AE23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Вы открыли розничную точку в ТЦ «Центральный».</w:t>
      </w:r>
      <w:r>
        <w:rPr>
          <w:color w:val="000000"/>
        </w:rPr>
        <w:br/>
        <w:t>Данные за 3 месяца:</w:t>
      </w:r>
    </w:p>
    <w:p w14:paraId="4CA35ED0" w14:textId="77777777" w:rsidR="00A80580" w:rsidRDefault="00A80580" w:rsidP="00A80580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3.9 млн ₽</w:t>
      </w:r>
    </w:p>
    <w:p w14:paraId="32793332" w14:textId="77777777" w:rsidR="00A80580" w:rsidRDefault="00A80580" w:rsidP="00A80580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6EADD2A3" w14:textId="77777777" w:rsidR="00A80580" w:rsidRDefault="00A80580" w:rsidP="00A80580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Аренда: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300 000 ₽ / мес</w:t>
      </w:r>
    </w:p>
    <w:p w14:paraId="1D76B060" w14:textId="77777777" w:rsidR="00A80580" w:rsidRDefault="00A80580" w:rsidP="00A80580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ФОТ (продавцы, налоги):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240 000 ₽ / мес</w:t>
      </w:r>
    </w:p>
    <w:p w14:paraId="6D5921C6" w14:textId="77777777" w:rsidR="00A80580" w:rsidRDefault="00A80580" w:rsidP="00A80580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Прочие расходы (сервис, уборка, инкассация):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90 000 ₽ / мес</w:t>
      </w:r>
    </w:p>
    <w:p w14:paraId="0F718D0A" w14:textId="77777777" w:rsidR="00A80580" w:rsidRDefault="00A80580" w:rsidP="00A80580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TRADE SPEND и CPA отсутствуют</w:t>
      </w:r>
    </w:p>
    <w:p w14:paraId="123C5F86" w14:textId="77777777" w:rsidR="00A80580" w:rsidRDefault="00A80580" w:rsidP="00A80580">
      <w:pPr>
        <w:pStyle w:val="ac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31295592" w14:textId="77777777" w:rsidR="00A80580" w:rsidRDefault="00947734" w:rsidP="00A80580">
      <w:r>
        <w:pict w14:anchorId="677D401A">
          <v:rect id="Прямоугольник 841" o:spid="_x0000_s104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C49D3B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26D09616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Оценить, сколько приносит офлайн-точка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после всех затрат</w:t>
      </w:r>
      <w:r>
        <w:rPr>
          <w:color w:val="000000"/>
        </w:rPr>
        <w:t>, включая фиксированные.</w:t>
      </w:r>
      <w:r>
        <w:rPr>
          <w:color w:val="000000"/>
        </w:rPr>
        <w:br/>
        <w:t>Понять, стоит ли её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удерживать, реструктурировать или закрывать</w:t>
      </w:r>
      <w:r>
        <w:rPr>
          <w:color w:val="000000"/>
        </w:rPr>
        <w:t>.</w:t>
      </w:r>
    </w:p>
    <w:p w14:paraId="2B1A7F91" w14:textId="77777777" w:rsidR="00A80580" w:rsidRDefault="00947734" w:rsidP="00A80580">
      <w:r>
        <w:pict w14:anchorId="53AA2B9B">
          <v:rect id="Прямоугольник 839" o:spid="_x0000_s104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9CB2A5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07E3D08" w14:textId="77777777" w:rsidR="00A80580" w:rsidRDefault="00A80580" w:rsidP="00A80580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Оборот ≠ прибыль: офлайн = фиксированные постоянные издержки</w:t>
      </w:r>
    </w:p>
    <w:p w14:paraId="45F8349F" w14:textId="77777777" w:rsidR="00A80580" w:rsidRDefault="00A80580" w:rsidP="00A80580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Даже при хорошем трафике точка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убыточной</w:t>
      </w:r>
    </w:p>
    <w:p w14:paraId="5E0793FF" w14:textId="77777777" w:rsidR="00A80580" w:rsidRDefault="00A80580" w:rsidP="00A80580">
      <w:pPr>
        <w:pStyle w:val="ac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реальный P&amp;L</w:t>
      </w:r>
      <w:r>
        <w:rPr>
          <w:color w:val="000000"/>
        </w:rPr>
        <w:t>, включая всё</w:t>
      </w:r>
    </w:p>
    <w:p w14:paraId="63C58E7A" w14:textId="77777777" w:rsidR="00A80580" w:rsidRDefault="00947734" w:rsidP="00A80580">
      <w:r>
        <w:pict w14:anchorId="2202602E">
          <v:rect id="Прямоугольник 837" o:spid="_x0000_s104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F7CD4A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5045"/>
      </w:tblGrid>
      <w:tr w:rsidR="00A80580" w14:paraId="16BF3595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B6A19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4720F3C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A80580" w14:paraId="43CDFFCE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653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F734294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3.9 × 60% = 2.34 млн ₽</w:t>
            </w:r>
          </w:p>
        </w:tc>
      </w:tr>
      <w:tr w:rsidR="00A80580" w14:paraId="620DD6C2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6C1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0CCE513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3.9 – 2.34 = 1.56 млн ₽</w:t>
            </w:r>
          </w:p>
        </w:tc>
      </w:tr>
      <w:tr w:rsidR="00A80580" w14:paraId="7BD41CAC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CA6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Расходы на содержание</w:t>
            </w:r>
          </w:p>
        </w:tc>
        <w:tc>
          <w:tcPr>
            <w:tcW w:w="0" w:type="auto"/>
            <w:vAlign w:val="center"/>
            <w:hideMark/>
          </w:tcPr>
          <w:p w14:paraId="1504FFC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(300 + 240 + 90) × 3 = 1.89 млн ₽</w:t>
            </w:r>
          </w:p>
        </w:tc>
      </w:tr>
      <w:tr w:rsidR="00A80580" w14:paraId="06F6F9F4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EDF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F2203C1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1.56 – 1.89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–330 000 ₽</w:t>
            </w:r>
          </w:p>
        </w:tc>
      </w:tr>
      <w:tr w:rsidR="00A80580" w14:paraId="5F176AD6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BC4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ROMI (при TRADE = 0)</w:t>
            </w:r>
          </w:p>
        </w:tc>
        <w:tc>
          <w:tcPr>
            <w:tcW w:w="0" w:type="auto"/>
            <w:vAlign w:val="center"/>
            <w:hideMark/>
          </w:tcPr>
          <w:p w14:paraId="6146402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— (убыточный канал, ROMI не рассчитывается)</w:t>
            </w:r>
          </w:p>
        </w:tc>
      </w:tr>
    </w:tbl>
    <w:p w14:paraId="206A71B4" w14:textId="77777777" w:rsidR="00A80580" w:rsidRDefault="00947734" w:rsidP="00A80580">
      <w:r>
        <w:pict w14:anchorId="5E60FCAF">
          <v:rect id="Прямоугольник 835" o:spid="_x0000_s104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98D7B0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389757D9" w14:textId="77777777" w:rsidR="00A80580" w:rsidRDefault="00A80580" w:rsidP="00A80580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За 3 месяца – убыток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330 000 ₽</w:t>
      </w:r>
    </w:p>
    <w:p w14:paraId="211202AA" w14:textId="77777777" w:rsidR="00A80580" w:rsidRDefault="00A80580" w:rsidP="00A80580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Ежемесячный убыток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110 000 ₽</w:t>
      </w:r>
    </w:p>
    <w:p w14:paraId="4AFCFDA3" w14:textId="77777777" w:rsidR="00A80580" w:rsidRDefault="00A80580" w:rsidP="00A80580">
      <w:pPr>
        <w:pStyle w:val="ac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Нужно:</w:t>
      </w:r>
      <w:r>
        <w:rPr>
          <w:color w:val="000000"/>
        </w:rPr>
        <w:br/>
        <w:t>– увеличить чек или трафик</w:t>
      </w:r>
      <w:r>
        <w:rPr>
          <w:color w:val="000000"/>
        </w:rPr>
        <w:br/>
        <w:t>– реструктурировать расходы</w:t>
      </w:r>
      <w:r>
        <w:rPr>
          <w:color w:val="000000"/>
        </w:rPr>
        <w:br/>
        <w:t>– изменить формат точки (например, встраиваемый pop-up)</w:t>
      </w:r>
    </w:p>
    <w:p w14:paraId="669B33CC" w14:textId="77777777" w:rsidR="00A80580" w:rsidRDefault="00947734" w:rsidP="00A80580">
      <w:r>
        <w:pict w14:anchorId="54753B97">
          <v:rect id="Прямоугольник 833" o:spid="_x0000_s104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1F144A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229"/>
        <w:gridCol w:w="3788"/>
      </w:tblGrid>
      <w:tr w:rsidR="00A80580" w14:paraId="1C15352E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A4C67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D31C615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9891C72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A80580" w14:paraId="24D61BA4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F19C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1D32EDF4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–330 тыс. ₽</w:t>
            </w:r>
          </w:p>
        </w:tc>
        <w:tc>
          <w:tcPr>
            <w:tcW w:w="0" w:type="auto"/>
            <w:vAlign w:val="center"/>
            <w:hideMark/>
          </w:tcPr>
          <w:p w14:paraId="45DF5BEB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Рентабельность отсутствует</w:t>
            </w:r>
          </w:p>
        </w:tc>
      </w:tr>
      <w:tr w:rsidR="00A80580" w14:paraId="77870346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312E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Снижение аренды на 25%</w:t>
            </w:r>
          </w:p>
        </w:tc>
        <w:tc>
          <w:tcPr>
            <w:tcW w:w="0" w:type="auto"/>
            <w:vAlign w:val="center"/>
            <w:hideMark/>
          </w:tcPr>
          <w:p w14:paraId="273E79F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–105 тыс. ₽</w:t>
            </w:r>
          </w:p>
        </w:tc>
        <w:tc>
          <w:tcPr>
            <w:tcW w:w="0" w:type="auto"/>
            <w:vAlign w:val="center"/>
            <w:hideMark/>
          </w:tcPr>
          <w:p w14:paraId="22D8F04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Почти выход в ноль</w:t>
            </w:r>
          </w:p>
        </w:tc>
      </w:tr>
      <w:tr w:rsidR="00A80580" w14:paraId="20CC3E9C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7DB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Рост выручки на 15%</w:t>
            </w:r>
          </w:p>
        </w:tc>
        <w:tc>
          <w:tcPr>
            <w:tcW w:w="0" w:type="auto"/>
            <w:vAlign w:val="center"/>
            <w:hideMark/>
          </w:tcPr>
          <w:p w14:paraId="2F04442C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+105 тыс. ₽</w:t>
            </w:r>
          </w:p>
        </w:tc>
        <w:tc>
          <w:tcPr>
            <w:tcW w:w="0" w:type="auto"/>
            <w:vAlign w:val="center"/>
            <w:hideMark/>
          </w:tcPr>
          <w:p w14:paraId="51B8276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Прибыльный при текущих расходах</w:t>
            </w:r>
          </w:p>
        </w:tc>
      </w:tr>
      <w:tr w:rsidR="00A80580" w14:paraId="796B6A60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B63F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Уменьшение персонала</w:t>
            </w:r>
          </w:p>
        </w:tc>
        <w:tc>
          <w:tcPr>
            <w:tcW w:w="0" w:type="auto"/>
            <w:vAlign w:val="center"/>
            <w:hideMark/>
          </w:tcPr>
          <w:p w14:paraId="227E64FB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+30 тыс. ₽</w:t>
            </w:r>
          </w:p>
        </w:tc>
        <w:tc>
          <w:tcPr>
            <w:tcW w:w="0" w:type="auto"/>
            <w:vAlign w:val="center"/>
            <w:hideMark/>
          </w:tcPr>
          <w:p w14:paraId="65F4BFB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Микроэффект, влияет на сервис</w:t>
            </w:r>
          </w:p>
        </w:tc>
      </w:tr>
    </w:tbl>
    <w:p w14:paraId="28DCED19" w14:textId="77777777" w:rsidR="00A80580" w:rsidRDefault="00947734" w:rsidP="00A80580">
      <w:r>
        <w:pict w14:anchorId="7AF7C163">
          <v:rect id="Прямоугольник 831" o:spid="_x0000_s103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80941A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5BE6FE0" w14:textId="77777777" w:rsidR="00A80580" w:rsidRDefault="00A80580" w:rsidP="00A805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Оффлайн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убыточным даже при выручке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Все фиксированные издержки должны быть включены в P&amp;L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Если точка не выводится в прибыль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масштабировать</w:t>
      </w:r>
    </w:p>
    <w:p w14:paraId="55D6DAB0" w14:textId="77777777" w:rsidR="00A80580" w:rsidRDefault="00947734" w:rsidP="00A80580">
      <w:r>
        <w:pict w14:anchorId="161BB24F">
          <v:rect id="Прямоугольник 829" o:spid="_x0000_s103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906483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46CAF82" w14:textId="77777777" w:rsidR="00A80580" w:rsidRDefault="00A80580" w:rsidP="00A80580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Все расходы принимаются в налоговом учёте при наличии подтверждений</w:t>
      </w:r>
    </w:p>
    <w:p w14:paraId="0895F7BB" w14:textId="77777777" w:rsidR="00A80580" w:rsidRDefault="00A80580" w:rsidP="00A80580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Недополученная прибыль не даёт налоговых вычетов</w:t>
      </w:r>
    </w:p>
    <w:p w14:paraId="7C4D6AD1" w14:textId="77777777" w:rsidR="00A80580" w:rsidRDefault="00A80580" w:rsidP="00A80580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Возможна оптимизация через ЕНВД (если применимо в регионе / ретроспектива)</w:t>
      </w:r>
    </w:p>
    <w:p w14:paraId="4107C25F" w14:textId="77777777" w:rsidR="00A80580" w:rsidRDefault="00947734" w:rsidP="00A80580">
      <w:r>
        <w:pict w14:anchorId="50D1E280">
          <v:rect id="Прямоугольник 827" o:spid="_x0000_s103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B8864F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F056FB1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Полный P&amp;L по каналу</w:t>
      </w:r>
      <w:r>
        <w:rPr>
          <w:color w:val="000000"/>
        </w:rPr>
        <w:br/>
        <w:t>Финансовое моделирование точки продаж</w:t>
      </w:r>
      <w:r>
        <w:rPr>
          <w:color w:val="000000"/>
        </w:rPr>
        <w:br/>
        <w:t>Принятие решений: удерживать или закрывать</w:t>
      </w:r>
    </w:p>
    <w:p w14:paraId="0E9AE831" w14:textId="77777777" w:rsidR="00A80580" w:rsidRDefault="00947734" w:rsidP="00A80580">
      <w:r>
        <w:pict w14:anchorId="170DC711">
          <v:rect id="Прямоугольник 825" o:spid="_x0000_s103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CA6243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5A288299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– Задача 31: рост без прибыли</w:t>
      </w:r>
      <w:r>
        <w:rPr>
          <w:color w:val="000000"/>
        </w:rPr>
        <w:br/>
        <w:t>– Задача 39: отключение канала</w:t>
      </w:r>
      <w:r>
        <w:rPr>
          <w:color w:val="000000"/>
        </w:rPr>
        <w:br/>
        <w:t>– Глава 5: розничный формат под контролем</w:t>
      </w:r>
    </w:p>
    <w:p w14:paraId="5F2714C0" w14:textId="77777777" w:rsidR="00A80580" w:rsidRDefault="00947734" w:rsidP="00A80580">
      <w:r>
        <w:pict w14:anchorId="45544094">
          <v:rect id="Прямоугольник 823" o:spid="_x0000_s103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53FC89" w14:textId="77777777" w:rsidR="00A80580" w:rsidRPr="00BF20C5" w:rsidRDefault="00A80580" w:rsidP="00A8058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F20C5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6821993" w14:textId="5103179E" w:rsidR="00354DCD" w:rsidRPr="00BF20C5" w:rsidRDefault="00A80580" w:rsidP="00A80580">
      <w:pPr>
        <w:pStyle w:val="ac"/>
        <w:rPr>
          <w:color w:val="000000"/>
          <w:lang w:val="en-US"/>
        </w:rPr>
      </w:pPr>
      <w:r w:rsidRPr="00A80580">
        <w:rPr>
          <w:color w:val="000000"/>
          <w:lang w:val="en-US"/>
        </w:rPr>
        <w:t xml:space="preserve">– </w:t>
      </w:r>
      <w:r>
        <w:rPr>
          <w:color w:val="000000"/>
        </w:rPr>
        <w:t>НК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A8058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A80580">
        <w:rPr>
          <w:color w:val="000000"/>
          <w:lang w:val="en-US"/>
        </w:rPr>
        <w:t>. 252, 264</w:t>
      </w:r>
      <w:r w:rsidRPr="00A80580">
        <w:rPr>
          <w:color w:val="000000"/>
          <w:lang w:val="en-US"/>
        </w:rPr>
        <w:br/>
        <w:t>– McKinsey: “Retail Unit Economics”</w:t>
      </w:r>
      <w:r w:rsidRPr="00A80580">
        <w:rPr>
          <w:color w:val="000000"/>
          <w:lang w:val="en-US"/>
        </w:rPr>
        <w:br/>
        <w:t>– BCG Store Viability Assessment</w:t>
      </w:r>
    </w:p>
    <w:p w14:paraId="45B438F2" w14:textId="77777777" w:rsidR="00A80580" w:rsidRDefault="00A80580" w:rsidP="003E191A">
      <w:pPr>
        <w:pStyle w:val="1"/>
      </w:pPr>
      <w:bookmarkStart w:id="47" w:name="_Toc202898174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36. Маркетплейс: 200 заказов и 20 000 ₽ прибыли</w:t>
      </w:r>
      <w:bookmarkEnd w:id="47"/>
    </w:p>
    <w:p w14:paraId="2DF96B7D" w14:textId="77777777" w:rsidR="00A80580" w:rsidRDefault="00947734" w:rsidP="00A80580">
      <w:r>
        <w:pict w14:anchorId="05E3724C">
          <v:rect id="Прямоугольник 821" o:spid="_x0000_s103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9D7080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6F1D364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Вы продаёте аксессуары по модели FBO на маркетплейсе.</w:t>
      </w:r>
      <w:r>
        <w:rPr>
          <w:color w:val="000000"/>
        </w:rPr>
        <w:br/>
        <w:t>Показатели за месяц:</w:t>
      </w:r>
    </w:p>
    <w:p w14:paraId="76476496" w14:textId="77777777" w:rsidR="00A80580" w:rsidRDefault="00A80580" w:rsidP="00A80580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Кол-во заказов: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200</w:t>
      </w:r>
    </w:p>
    <w:p w14:paraId="2BEAD6B7" w14:textId="77777777" w:rsidR="00A80580" w:rsidRDefault="00A80580" w:rsidP="00A80580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Средняя 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350 ₽</w:t>
      </w:r>
    </w:p>
    <w:p w14:paraId="6B3BE67F" w14:textId="77777777" w:rsidR="00A80580" w:rsidRDefault="00A80580" w:rsidP="00A80580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210 ₽</w:t>
      </w:r>
    </w:p>
    <w:p w14:paraId="740682EE" w14:textId="77777777" w:rsidR="00A80580" w:rsidRDefault="00A80580" w:rsidP="00A80580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Комиссия MP: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17%</w:t>
      </w:r>
    </w:p>
    <w:p w14:paraId="38D9DAC6" w14:textId="77777777" w:rsidR="00A80580" w:rsidRDefault="00A80580" w:rsidP="00A80580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25 ₽ / заказ</w:t>
      </w:r>
    </w:p>
    <w:p w14:paraId="18AAB094" w14:textId="77777777" w:rsidR="00A80580" w:rsidRDefault="00A80580" w:rsidP="00A80580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CPA / продвижение: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 ₽</w:t>
      </w:r>
    </w:p>
    <w:p w14:paraId="6744DEA7" w14:textId="77777777" w:rsidR="00A80580" w:rsidRDefault="00A80580" w:rsidP="00A80580">
      <w:pPr>
        <w:pStyle w:val="ac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81E920B" w14:textId="77777777" w:rsidR="00A80580" w:rsidRDefault="00947734" w:rsidP="00A80580">
      <w:r>
        <w:pict w14:anchorId="077F2A2F">
          <v:rect id="Прямоугольник 819" o:spid="_x0000_s103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D5A6FC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A73D61B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Оценить,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высокий объём заказов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может давать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низкую прибыль</w:t>
      </w:r>
      <w:r>
        <w:rPr>
          <w:color w:val="000000"/>
        </w:rPr>
        <w:t>, и где в этой модели теряется рентабельность.</w:t>
      </w:r>
      <w:r>
        <w:rPr>
          <w:color w:val="000000"/>
        </w:rPr>
        <w:br/>
        <w:t>Показать, в каком объёме модель становится эффективной.</w:t>
      </w:r>
    </w:p>
    <w:p w14:paraId="58E9AB5D" w14:textId="77777777" w:rsidR="00A80580" w:rsidRDefault="00947734" w:rsidP="00A80580">
      <w:r>
        <w:pict w14:anchorId="77304474">
          <v:rect id="Прямоугольник 817" o:spid="_x0000_s103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FFBA9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84632F2" w14:textId="77777777" w:rsidR="00A80580" w:rsidRDefault="00A80580" w:rsidP="00A80580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Комиссия и логистика отъедают 35–40% маржи</w:t>
      </w:r>
    </w:p>
    <w:p w14:paraId="181D62BB" w14:textId="77777777" w:rsidR="00A80580" w:rsidRDefault="00A80580" w:rsidP="00A80580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При малом среднем чеке — ROMI и чистая прибыль минимальны</w:t>
      </w:r>
    </w:p>
    <w:p w14:paraId="3A615A3A" w14:textId="77777777" w:rsidR="00A80580" w:rsidRDefault="00A80580" w:rsidP="00A80580">
      <w:pPr>
        <w:pStyle w:val="ac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Даже при высокой оборачиваемости товар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невыгоден</w:t>
      </w:r>
    </w:p>
    <w:p w14:paraId="43CF490C" w14:textId="77777777" w:rsidR="00A80580" w:rsidRDefault="00947734" w:rsidP="00A80580">
      <w:r>
        <w:pict w14:anchorId="288A5C21">
          <v:rect id="Прямоугольник 815" o:spid="_x0000_s103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32335F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411"/>
      </w:tblGrid>
      <w:tr w:rsidR="00A80580" w14:paraId="796F28B3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671A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253500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A80580" w14:paraId="17AE8F2F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43D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Общая выручка</w:t>
            </w:r>
          </w:p>
        </w:tc>
        <w:tc>
          <w:tcPr>
            <w:tcW w:w="0" w:type="auto"/>
            <w:vAlign w:val="center"/>
            <w:hideMark/>
          </w:tcPr>
          <w:p w14:paraId="1F2CE08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200 × 350 = 70 000 ₽</w:t>
            </w:r>
          </w:p>
        </w:tc>
      </w:tr>
      <w:tr w:rsidR="00A80580" w14:paraId="0BCE0B30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C66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B425BF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200 × 210 = 42 000 ₽</w:t>
            </w:r>
          </w:p>
        </w:tc>
      </w:tr>
      <w:tr w:rsidR="00A80580" w14:paraId="4DB1889B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F3B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7F85DE6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17% × 70 000 = 11 900 ₽</w:t>
            </w:r>
          </w:p>
        </w:tc>
      </w:tr>
      <w:tr w:rsidR="00A80580" w14:paraId="70D9ABFD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79E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B9B535B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200 × 25 = 5 000 ₽</w:t>
            </w:r>
          </w:p>
        </w:tc>
      </w:tr>
      <w:tr w:rsidR="00A80580" w14:paraId="553CF4FD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F242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B05B6A6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70 000 – 42 000 – 11 900 – 5 000 = 11 100 ₽</w:t>
            </w:r>
          </w:p>
        </w:tc>
      </w:tr>
      <w:tr w:rsidR="00A80580" w14:paraId="617DFA63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835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02ADD2D6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2 220 ₽</w:t>
            </w:r>
          </w:p>
        </w:tc>
      </w:tr>
      <w:tr w:rsidR="00A80580" w14:paraId="5342A79F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8CF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55BF13E" w14:textId="77777777" w:rsidR="00A80580" w:rsidRDefault="00A8058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8 880 ₽</w:t>
            </w:r>
          </w:p>
        </w:tc>
      </w:tr>
      <w:tr w:rsidR="00A80580" w14:paraId="6FF1A00E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5F4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17C4B21C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11 100 / (11 900 + 5 000)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0.70</w:t>
            </w:r>
          </w:p>
        </w:tc>
      </w:tr>
    </w:tbl>
    <w:p w14:paraId="239628A8" w14:textId="77777777" w:rsidR="00A80580" w:rsidRDefault="00947734" w:rsidP="00A80580">
      <w:r>
        <w:pict w14:anchorId="241D7BBE">
          <v:rect id="Прямоугольник 813" o:spid="_x0000_s103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A27A57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E3C361F" w14:textId="77777777" w:rsidR="00A80580" w:rsidRDefault="00A80580" w:rsidP="00A80580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200 заказов = 70 тыс. ₽ оборота</w:t>
      </w:r>
    </w:p>
    <w:p w14:paraId="26F506EC" w14:textId="77777777" w:rsidR="00A80580" w:rsidRDefault="00A80580" w:rsidP="00A80580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Чистая прибыль = менее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9 000 ₽</w:t>
      </w:r>
    </w:p>
    <w:p w14:paraId="21176666" w14:textId="77777777" w:rsidR="00A80580" w:rsidRDefault="00A80580" w:rsidP="00A80580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ROMI &lt; 1 → 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убыточна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маржинальности</w:t>
      </w:r>
    </w:p>
    <w:p w14:paraId="19C028A7" w14:textId="77777777" w:rsidR="00A80580" w:rsidRDefault="00A80580" w:rsidP="00A80580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Даже при хорошем трафике это направление не масштабируется</w:t>
      </w:r>
    </w:p>
    <w:p w14:paraId="7BE46116" w14:textId="77777777" w:rsidR="00A80580" w:rsidRDefault="00947734" w:rsidP="00A80580">
      <w:r>
        <w:pict w14:anchorId="7221BF1A">
          <v:rect id="Прямоугольник 811" o:spid="_x0000_s102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6D81B5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912"/>
        <w:gridCol w:w="740"/>
        <w:gridCol w:w="1694"/>
        <w:gridCol w:w="3442"/>
      </w:tblGrid>
      <w:tr w:rsidR="00A80580" w14:paraId="54434197" w14:textId="77777777" w:rsidTr="00A80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5A1D9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7EEB1F0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Заказов</w:t>
            </w:r>
          </w:p>
        </w:tc>
        <w:tc>
          <w:tcPr>
            <w:tcW w:w="0" w:type="auto"/>
            <w:vAlign w:val="center"/>
            <w:hideMark/>
          </w:tcPr>
          <w:p w14:paraId="0B2D0F32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AAC9DD2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B2F6505" w14:textId="77777777" w:rsidR="00A80580" w:rsidRDefault="00A805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A80580" w14:paraId="0F86FFF7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105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8D8260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737085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45480E35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8 880 ₽</w:t>
            </w:r>
          </w:p>
        </w:tc>
        <w:tc>
          <w:tcPr>
            <w:tcW w:w="0" w:type="auto"/>
            <w:vAlign w:val="center"/>
            <w:hideMark/>
          </w:tcPr>
          <w:p w14:paraId="7855D2D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Убыточно на объёме</w:t>
            </w:r>
          </w:p>
        </w:tc>
      </w:tr>
      <w:tr w:rsidR="00A80580" w14:paraId="5618FEBF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697E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Рост до 1 000 заказов</w:t>
            </w:r>
          </w:p>
        </w:tc>
        <w:tc>
          <w:tcPr>
            <w:tcW w:w="0" w:type="auto"/>
            <w:vAlign w:val="center"/>
            <w:hideMark/>
          </w:tcPr>
          <w:p w14:paraId="7BD9DA8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6FA1E32E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1.22</w:t>
            </w:r>
          </w:p>
        </w:tc>
        <w:tc>
          <w:tcPr>
            <w:tcW w:w="0" w:type="auto"/>
            <w:vAlign w:val="center"/>
            <w:hideMark/>
          </w:tcPr>
          <w:p w14:paraId="30955013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56 400 ₽</w:t>
            </w:r>
          </w:p>
        </w:tc>
        <w:tc>
          <w:tcPr>
            <w:tcW w:w="0" w:type="auto"/>
            <w:vAlign w:val="center"/>
            <w:hideMark/>
          </w:tcPr>
          <w:p w14:paraId="6B2DC630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При масштабе — становится выгодно</w:t>
            </w:r>
          </w:p>
        </w:tc>
      </w:tr>
      <w:tr w:rsidR="00A80580" w14:paraId="0D9ADB75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C107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Снижение комиссии до 13%</w:t>
            </w:r>
          </w:p>
        </w:tc>
        <w:tc>
          <w:tcPr>
            <w:tcW w:w="0" w:type="auto"/>
            <w:vAlign w:val="center"/>
            <w:hideMark/>
          </w:tcPr>
          <w:p w14:paraId="3086E2A4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1B170CA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F40CC9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11 580 ₽</w:t>
            </w:r>
          </w:p>
        </w:tc>
        <w:tc>
          <w:tcPr>
            <w:tcW w:w="0" w:type="auto"/>
            <w:vAlign w:val="center"/>
            <w:hideMark/>
          </w:tcPr>
          <w:p w14:paraId="03F5F3E9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Почти нейтрально</w:t>
            </w:r>
          </w:p>
        </w:tc>
      </w:tr>
      <w:tr w:rsidR="00A80580" w14:paraId="11C2C45A" w14:textId="77777777" w:rsidTr="00A80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D89F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Поднятие цены до 390 ₽</w:t>
            </w:r>
          </w:p>
        </w:tc>
        <w:tc>
          <w:tcPr>
            <w:tcW w:w="0" w:type="auto"/>
            <w:vAlign w:val="center"/>
            <w:hideMark/>
          </w:tcPr>
          <w:p w14:paraId="5B3FF951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04C830D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1.07</w:t>
            </w:r>
          </w:p>
        </w:tc>
        <w:tc>
          <w:tcPr>
            <w:tcW w:w="0" w:type="auto"/>
            <w:vAlign w:val="center"/>
            <w:hideMark/>
          </w:tcPr>
          <w:p w14:paraId="524C4F68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12 680 ₽</w:t>
            </w:r>
          </w:p>
        </w:tc>
        <w:tc>
          <w:tcPr>
            <w:tcW w:w="0" w:type="auto"/>
            <w:vAlign w:val="center"/>
            <w:hideMark/>
          </w:tcPr>
          <w:p w14:paraId="548F1FC6" w14:textId="77777777" w:rsidR="00A80580" w:rsidRDefault="00A80580">
            <w:pPr>
              <w:rPr>
                <w:color w:val="000000"/>
              </w:rPr>
            </w:pPr>
            <w:r>
              <w:rPr>
                <w:color w:val="000000"/>
              </w:rPr>
              <w:t>Порог рентабельности преодолён</w:t>
            </w:r>
          </w:p>
        </w:tc>
      </w:tr>
    </w:tbl>
    <w:p w14:paraId="77F366DE" w14:textId="77777777" w:rsidR="00A80580" w:rsidRDefault="00947734" w:rsidP="00A80580">
      <w:r>
        <w:pict w14:anchorId="273268B4">
          <v:rect id="Прямоугольник 809" o:spid="_x0000_s102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BE3900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F9D937C" w14:textId="77777777" w:rsidR="00A80580" w:rsidRDefault="00A80580" w:rsidP="00A805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Высокий объём заказов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гарантирует прибыль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 низкочековом товаре важна каждая 10-рублёвая переменная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Масштабирование оправдано только после прохождения точки ROMI &gt; 1.0</w:t>
      </w:r>
    </w:p>
    <w:p w14:paraId="6B2FD7C2" w14:textId="77777777" w:rsidR="00A80580" w:rsidRDefault="00947734" w:rsidP="00A80580">
      <w:r>
        <w:pict w14:anchorId="1F0F2887">
          <v:rect id="Прямоугольник 807" o:spid="_x0000_s102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7513E8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7896A73" w14:textId="77777777" w:rsidR="00A80580" w:rsidRDefault="00A80580" w:rsidP="00A80580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НДС платится с полной суммы, даже если прибыль → нулевая</w:t>
      </w:r>
    </w:p>
    <w:p w14:paraId="0DC575FA" w14:textId="77777777" w:rsidR="00A80580" w:rsidRDefault="00A80580" w:rsidP="00A80580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Комиссия и логистика — включаются в расходы только по договорам</w:t>
      </w:r>
    </w:p>
    <w:p w14:paraId="6B4BB423" w14:textId="77777777" w:rsidR="00A80580" w:rsidRDefault="00A80580" w:rsidP="00A80580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При низкой марже → налоговая может трактовать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экономически нецелесообразную модель</w:t>
      </w:r>
    </w:p>
    <w:p w14:paraId="524A8505" w14:textId="77777777" w:rsidR="00A80580" w:rsidRDefault="00947734" w:rsidP="00A80580">
      <w:r>
        <w:rPr>
          <w:noProof/>
        </w:rPr>
        <w:pict w14:anchorId="05E4324D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0FDDF6A6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514BEC03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ROMI-анализ по заказу</w:t>
      </w:r>
      <w:r>
        <w:rPr>
          <w:color w:val="000000"/>
        </w:rPr>
        <w:br/>
        <w:t>Поиск точки масштабируемости в e-commerce</w:t>
      </w:r>
      <w:r>
        <w:rPr>
          <w:color w:val="000000"/>
        </w:rPr>
        <w:br/>
        <w:t>Понимание реальной маржи при большом трафике</w:t>
      </w:r>
    </w:p>
    <w:p w14:paraId="68AA0149" w14:textId="77777777" w:rsidR="00A80580" w:rsidRDefault="00947734" w:rsidP="00A80580">
      <w:r>
        <w:rPr>
          <w:noProof/>
        </w:rPr>
        <w:pict w14:anchorId="000A865F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5D003153" w14:textId="77777777" w:rsidR="00A80580" w:rsidRDefault="00A80580" w:rsidP="00A8058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B7114E4" w14:textId="77777777" w:rsidR="00A80580" w:rsidRDefault="00A80580" w:rsidP="00A80580">
      <w:pPr>
        <w:pStyle w:val="ac"/>
        <w:rPr>
          <w:color w:val="000000"/>
        </w:rPr>
      </w:pPr>
      <w:r>
        <w:rPr>
          <w:color w:val="000000"/>
        </w:rPr>
        <w:t>– Задача 33: кэш на маркетплейсе</w:t>
      </w:r>
      <w:r>
        <w:rPr>
          <w:color w:val="000000"/>
        </w:rPr>
        <w:br/>
        <w:t>– Задача 39: удержание / отключение канала</w:t>
      </w:r>
      <w:r>
        <w:rPr>
          <w:color w:val="000000"/>
        </w:rPr>
        <w:br/>
        <w:t>– Глава 5: эффективность SKU на маркетплейсе</w:t>
      </w:r>
    </w:p>
    <w:p w14:paraId="6C3B6390" w14:textId="77777777" w:rsidR="00A80580" w:rsidRDefault="00947734" w:rsidP="00A80580">
      <w:r>
        <w:pict w14:anchorId="569FA788">
          <v:rect id="Прямоугольник 805" o:spid="_x0000_s102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678B5E" w14:textId="77777777" w:rsidR="00A80580" w:rsidRPr="005D6362" w:rsidRDefault="00A80580" w:rsidP="00A8058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485A58F5" w14:textId="77777777" w:rsidR="00A80580" w:rsidRPr="005D6362" w:rsidRDefault="00A80580" w:rsidP="00A80580">
      <w:pPr>
        <w:pStyle w:val="ac"/>
        <w:rPr>
          <w:color w:val="000000"/>
          <w:lang w:val="en-US"/>
        </w:rPr>
      </w:pPr>
      <w:r w:rsidRPr="005D6362">
        <w:rPr>
          <w:color w:val="000000"/>
          <w:lang w:val="en-US"/>
        </w:rPr>
        <w:t>– Wildberries / Ozon Payout Framework</w:t>
      </w:r>
      <w:r w:rsidRPr="005D6362">
        <w:rPr>
          <w:color w:val="000000"/>
          <w:lang w:val="en-US"/>
        </w:rPr>
        <w:br/>
        <w:t>– PwC: “Profitability per Order in Marketplace Models”</w:t>
      </w:r>
      <w:r w:rsidRPr="005D6362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D6362">
        <w:rPr>
          <w:color w:val="000000"/>
          <w:lang w:val="en-US"/>
        </w:rPr>
        <w:t>. 252, 264.1</w:t>
      </w:r>
    </w:p>
    <w:p w14:paraId="2EBA1F4B" w14:textId="77777777" w:rsidR="005D6362" w:rsidRDefault="005D6362" w:rsidP="005D6362">
      <w:pPr>
        <w:pStyle w:val="1"/>
      </w:pPr>
      <w:bookmarkStart w:id="48" w:name="_Toc202898175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37. Канальный конфликт: товар уходит в минус</w:t>
      </w:r>
      <w:bookmarkEnd w:id="48"/>
    </w:p>
    <w:p w14:paraId="354F3D17" w14:textId="77777777" w:rsidR="005D6362" w:rsidRDefault="00947734" w:rsidP="005D6362">
      <w:r>
        <w:rPr>
          <w:noProof/>
        </w:rPr>
        <w:pict w14:anchorId="5D539DC8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3BE761B7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69C7276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Вы продаёте один и тот же SKU по двум каналам:</w:t>
      </w:r>
    </w:p>
    <w:p w14:paraId="2ADFEF90" w14:textId="77777777" w:rsidR="005D6362" w:rsidRDefault="005D6362" w:rsidP="005D6362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Маркетплейс (FBO)</w:t>
      </w:r>
      <w:r>
        <w:rPr>
          <w:color w:val="000000"/>
        </w:rPr>
        <w:t>:</w:t>
      </w:r>
      <w:r>
        <w:rPr>
          <w:color w:val="000000"/>
        </w:rPr>
        <w:br/>
        <w:t>– Цена: 320 ₽</w:t>
      </w:r>
      <w:r>
        <w:rPr>
          <w:color w:val="000000"/>
        </w:rPr>
        <w:br/>
        <w:t>– Комиссия: 18%</w:t>
      </w:r>
      <w:r>
        <w:rPr>
          <w:color w:val="000000"/>
        </w:rPr>
        <w:br/>
        <w:t>– Логистика: 30 ₽</w:t>
      </w:r>
      <w:r>
        <w:rPr>
          <w:color w:val="000000"/>
        </w:rPr>
        <w:br/>
        <w:t>– Продажи: 6 000 шт.</w:t>
      </w:r>
    </w:p>
    <w:p w14:paraId="6BF620DB" w14:textId="77777777" w:rsidR="005D6362" w:rsidRDefault="005D6362" w:rsidP="005D6362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Оффлайн (сети)</w:t>
      </w:r>
      <w:r>
        <w:rPr>
          <w:color w:val="000000"/>
        </w:rPr>
        <w:t>:</w:t>
      </w:r>
      <w:r>
        <w:rPr>
          <w:color w:val="000000"/>
        </w:rPr>
        <w:br/>
        <w:t>– Цена: 360 ₽</w:t>
      </w:r>
      <w:r>
        <w:rPr>
          <w:color w:val="000000"/>
        </w:rPr>
        <w:br/>
        <w:t>– TRADE SPEND: 12%</w:t>
      </w:r>
      <w:r>
        <w:rPr>
          <w:color w:val="000000"/>
        </w:rPr>
        <w:br/>
        <w:t>– Скидка: 5%</w:t>
      </w:r>
      <w:r>
        <w:rPr>
          <w:color w:val="000000"/>
        </w:rPr>
        <w:br/>
        <w:t>– Продажи: 2 000 шт.</w:t>
      </w:r>
    </w:p>
    <w:p w14:paraId="5C575E94" w14:textId="77777777" w:rsidR="005D6362" w:rsidRDefault="005D6362" w:rsidP="005D6362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190 ₽ / шт</w:t>
      </w:r>
    </w:p>
    <w:p w14:paraId="1ED438B2" w14:textId="77777777" w:rsidR="005D6362" w:rsidRDefault="005D6362" w:rsidP="005D6362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На маркетплейсе зафиксированы претензии сетей: «Вы демпингуете».</w:t>
      </w:r>
    </w:p>
    <w:p w14:paraId="4E8FD1D7" w14:textId="77777777" w:rsidR="005D6362" w:rsidRDefault="005D6362" w:rsidP="005D6362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Вам предлагают выровнять цены, иначе — исключение из матрицы.</w:t>
      </w:r>
    </w:p>
    <w:p w14:paraId="7E720263" w14:textId="77777777" w:rsidR="005D6362" w:rsidRDefault="00947734" w:rsidP="005D6362">
      <w:r>
        <w:rPr>
          <w:noProof/>
        </w:rPr>
        <w:pict w14:anchorId="40FC85BB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76D295A2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7C369DB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Показать,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ценообразование в одном канале разрушает экономику в другом</w:t>
      </w:r>
      <w:r>
        <w:rPr>
          <w:color w:val="000000"/>
        </w:rPr>
        <w:t>.</w:t>
      </w:r>
      <w:r>
        <w:rPr>
          <w:color w:val="000000"/>
        </w:rPr>
        <w:br/>
        <w:t>Оценить финансовый эффект конфликта каналов и найти точку оптимального выравнивания.</w:t>
      </w:r>
    </w:p>
    <w:p w14:paraId="6EC0AFBA" w14:textId="77777777" w:rsidR="005D6362" w:rsidRDefault="00947734" w:rsidP="005D6362">
      <w:r>
        <w:rPr>
          <w:noProof/>
        </w:rPr>
        <w:pict w14:anchorId="4D3D497A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7122631C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F4122A1" w14:textId="77777777" w:rsidR="005D6362" w:rsidRDefault="005D6362" w:rsidP="005D6362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Разные условия → разная прибыльность</w:t>
      </w:r>
    </w:p>
    <w:p w14:paraId="10DA6544" w14:textId="77777777" w:rsidR="005D6362" w:rsidRDefault="005D6362" w:rsidP="005D6362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Но клиент видит одну и ту же цену → каналы конкурируют между собой</w:t>
      </w:r>
    </w:p>
    <w:p w14:paraId="256B8EF6" w14:textId="77777777" w:rsidR="005D6362" w:rsidRDefault="005D6362" w:rsidP="005D6362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Нужно сравнить P&amp;L по каждому каналу и найти компромиссную модель</w:t>
      </w:r>
    </w:p>
    <w:p w14:paraId="2A58421E" w14:textId="77777777" w:rsidR="005D6362" w:rsidRDefault="00947734" w:rsidP="005D6362">
      <w:r>
        <w:rPr>
          <w:noProof/>
        </w:rPr>
        <w:pict w14:anchorId="1CBB7218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16ED4F12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531"/>
      </w:tblGrid>
      <w:tr w:rsidR="005D6362" w14:paraId="1D9F275C" w14:textId="77777777" w:rsidTr="005D6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F14AC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CC8C7A0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 по каналу</w:t>
            </w:r>
          </w:p>
        </w:tc>
      </w:tr>
      <w:tr w:rsidR="005D6362" w14:paraId="4571E536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ACEA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DB78B90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Цена – Себестоимость – Комиссия / TRADE / Скидка – Логистика (если есть)</w:t>
            </w:r>
          </w:p>
        </w:tc>
      </w:tr>
      <w:tr w:rsidR="005D6362" w14:paraId="20391FDF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108D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24EB317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Прибыль / затратные статьи (TRADE, комиссии и пр.)</w:t>
            </w:r>
          </w:p>
        </w:tc>
      </w:tr>
    </w:tbl>
    <w:p w14:paraId="4A886F6D" w14:textId="77777777" w:rsidR="005D6362" w:rsidRDefault="00947734" w:rsidP="005D6362">
      <w:r>
        <w:rPr>
          <w:noProof/>
        </w:rPr>
        <w:lastRenderedPageBreak/>
        <w:pict w14:anchorId="2E16015F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6F278907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5AC0C8FA" w14:textId="77777777" w:rsidR="005D6362" w:rsidRDefault="005D6362" w:rsidP="005D636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Маркетплейс:</w:t>
      </w:r>
    </w:p>
    <w:p w14:paraId="30EB0D31" w14:textId="77777777" w:rsidR="005D6362" w:rsidRDefault="005D6362" w:rsidP="005D6362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Выручка: 320 × 6 000 = 1.92 млн ₽</w:t>
      </w:r>
    </w:p>
    <w:p w14:paraId="4465D9A2" w14:textId="77777777" w:rsidR="005D6362" w:rsidRDefault="005D6362" w:rsidP="005D6362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Комиссия: 345 600 ₽</w:t>
      </w:r>
    </w:p>
    <w:p w14:paraId="125AE49C" w14:textId="77777777" w:rsidR="005D6362" w:rsidRDefault="005D6362" w:rsidP="005D6362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Логистика: 180 000 ₽</w:t>
      </w:r>
    </w:p>
    <w:p w14:paraId="4400F676" w14:textId="77777777" w:rsidR="005D6362" w:rsidRDefault="005D6362" w:rsidP="005D6362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Себестоимость: 1.14 млн ₽</w:t>
      </w:r>
    </w:p>
    <w:p w14:paraId="73FBD2C6" w14:textId="77777777" w:rsidR="005D6362" w:rsidRDefault="005D6362" w:rsidP="005D6362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Прибыль до налога: 1.92 – 1.14 – 0.3456 – 0.18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254 400 ₽</w:t>
      </w:r>
    </w:p>
    <w:p w14:paraId="1ED1E1D4" w14:textId="77777777" w:rsidR="005D6362" w:rsidRDefault="005D6362" w:rsidP="005D6362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ROMI: 254.4 / (0.3456 + 0.18)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0.50</w:t>
      </w:r>
    </w:p>
    <w:p w14:paraId="74D14B11" w14:textId="77777777" w:rsidR="005D6362" w:rsidRDefault="005D6362" w:rsidP="005D636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Сети:</w:t>
      </w:r>
    </w:p>
    <w:p w14:paraId="1C39CF34" w14:textId="77777777" w:rsidR="005D6362" w:rsidRDefault="005D6362" w:rsidP="005D6362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Выручка: 360 × 2 000 = 720 000 ₽</w:t>
      </w:r>
    </w:p>
    <w:p w14:paraId="70CEB350" w14:textId="77777777" w:rsidR="005D6362" w:rsidRDefault="005D6362" w:rsidP="005D6362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TRADE SPEND: 86 400 ₽</w:t>
      </w:r>
    </w:p>
    <w:p w14:paraId="44C1F175" w14:textId="77777777" w:rsidR="005D6362" w:rsidRDefault="005D6362" w:rsidP="005D6362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Скидка: 36 000 ₽</w:t>
      </w:r>
    </w:p>
    <w:p w14:paraId="5F58F6D6" w14:textId="77777777" w:rsidR="005D6362" w:rsidRDefault="005D6362" w:rsidP="005D6362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Себестоимость: 380 000 ₽</w:t>
      </w:r>
    </w:p>
    <w:p w14:paraId="730247B5" w14:textId="77777777" w:rsidR="005D6362" w:rsidRDefault="005D6362" w:rsidP="005D6362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Прибыль до налога: 720 – 380 – 86.4 – 36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217 600 ₽</w:t>
      </w:r>
    </w:p>
    <w:p w14:paraId="3985CE09" w14:textId="77777777" w:rsidR="005D6362" w:rsidRDefault="005D6362" w:rsidP="005D6362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ROMI: 217.6 / (86.4 + 36)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1.73</w:t>
      </w:r>
    </w:p>
    <w:p w14:paraId="5D3DFCAB" w14:textId="77777777" w:rsidR="005D6362" w:rsidRDefault="00947734" w:rsidP="005D6362">
      <w:r>
        <w:rPr>
          <w:noProof/>
        </w:rPr>
        <w:pict w14:anchorId="7514CED7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2E131E50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101"/>
        <w:gridCol w:w="1660"/>
        <w:gridCol w:w="3325"/>
      </w:tblGrid>
      <w:tr w:rsidR="005D6362" w14:paraId="6A601256" w14:textId="77777777" w:rsidTr="005D6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EB602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E19477D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MP</w:t>
            </w:r>
          </w:p>
        </w:tc>
        <w:tc>
          <w:tcPr>
            <w:tcW w:w="0" w:type="auto"/>
            <w:vAlign w:val="center"/>
            <w:hideMark/>
          </w:tcPr>
          <w:p w14:paraId="3AD85B4E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 оффлайн</w:t>
            </w:r>
          </w:p>
        </w:tc>
        <w:tc>
          <w:tcPr>
            <w:tcW w:w="0" w:type="auto"/>
            <w:vAlign w:val="center"/>
            <w:hideMark/>
          </w:tcPr>
          <w:p w14:paraId="19339176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D6362" w14:paraId="7CCBB606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6F79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2C3D1C98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3F7ED06F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1.73</w:t>
            </w:r>
          </w:p>
        </w:tc>
        <w:tc>
          <w:tcPr>
            <w:tcW w:w="0" w:type="auto"/>
            <w:vAlign w:val="center"/>
            <w:hideMark/>
          </w:tcPr>
          <w:p w14:paraId="7F0EFB4D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MP убыточен, оффлайн в плюсе</w:t>
            </w:r>
          </w:p>
        </w:tc>
      </w:tr>
      <w:tr w:rsidR="005D6362" w14:paraId="74AF9D2A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0A87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MP повышает цену до 360 ₽</w:t>
            </w:r>
          </w:p>
        </w:tc>
        <w:tc>
          <w:tcPr>
            <w:tcW w:w="0" w:type="auto"/>
            <w:vAlign w:val="center"/>
            <w:hideMark/>
          </w:tcPr>
          <w:p w14:paraId="2B87AABF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0EAE22BA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1.73</w:t>
            </w:r>
          </w:p>
        </w:tc>
        <w:tc>
          <w:tcPr>
            <w:tcW w:w="0" w:type="auto"/>
            <w:vAlign w:val="center"/>
            <w:hideMark/>
          </w:tcPr>
          <w:p w14:paraId="4976FC08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Конфликт снимается, ROMI растёт</w:t>
            </w:r>
          </w:p>
        </w:tc>
      </w:tr>
      <w:tr w:rsidR="005D6362" w14:paraId="5BC85D83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416E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TRADE в сети повышается до 15%</w:t>
            </w:r>
          </w:p>
        </w:tc>
        <w:tc>
          <w:tcPr>
            <w:tcW w:w="0" w:type="auto"/>
            <w:vAlign w:val="center"/>
            <w:hideMark/>
          </w:tcPr>
          <w:p w14:paraId="3333E577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F6CB2A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1.42</w:t>
            </w:r>
          </w:p>
        </w:tc>
        <w:tc>
          <w:tcPr>
            <w:tcW w:w="0" w:type="auto"/>
            <w:vAlign w:val="center"/>
            <w:hideMark/>
          </w:tcPr>
          <w:p w14:paraId="5EDCE84B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Поддержание равенства, ROMI ↓</w:t>
            </w:r>
          </w:p>
        </w:tc>
      </w:tr>
      <w:tr w:rsidR="005D6362" w14:paraId="4240A756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4362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MP остаётся дешевле</w:t>
            </w:r>
          </w:p>
        </w:tc>
        <w:tc>
          <w:tcPr>
            <w:tcW w:w="0" w:type="auto"/>
            <w:vAlign w:val="center"/>
            <w:hideMark/>
          </w:tcPr>
          <w:p w14:paraId="27FDC372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D3FB2C5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1FBA1EEA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Оффлайн выключает товар</w:t>
            </w:r>
          </w:p>
        </w:tc>
      </w:tr>
    </w:tbl>
    <w:p w14:paraId="45606E27" w14:textId="77777777" w:rsidR="005D6362" w:rsidRDefault="00947734" w:rsidP="005D6362">
      <w:r>
        <w:rPr>
          <w:noProof/>
        </w:rPr>
        <w:pict w14:anchorId="2A0F1DA5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1F6E94D4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0504781" w14:textId="77777777" w:rsidR="005D6362" w:rsidRDefault="005D6362" w:rsidP="005D636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Один и тот же товар с разными каналами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риск внутренней конкуренции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Канальный конфликт съедает прибыль по более маржинальному каналу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Необходимо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выравнивание цен и стратегическое ограничение скидок</w:t>
      </w:r>
    </w:p>
    <w:p w14:paraId="52D40C6F" w14:textId="77777777" w:rsidR="005D6362" w:rsidRDefault="00947734" w:rsidP="005D6362">
      <w:r>
        <w:rPr>
          <w:noProof/>
        </w:rPr>
        <w:pict w14:anchorId="19DFF565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2BEDDFCF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⚖️</w:t>
      </w:r>
      <w:r>
        <w:rPr>
          <w:color w:val="000000"/>
        </w:rPr>
        <w:t xml:space="preserve"> Особенности налогообложения</w:t>
      </w:r>
    </w:p>
    <w:p w14:paraId="5FAFC7BD" w14:textId="77777777" w:rsidR="005D6362" w:rsidRDefault="005D6362" w:rsidP="005D6362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Разные каналы = разный способ признания расходов</w:t>
      </w:r>
    </w:p>
    <w:p w14:paraId="758E78B2" w14:textId="77777777" w:rsidR="005D6362" w:rsidRDefault="005D6362" w:rsidP="005D6362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TRADE и скидки → требуют документирования по каждому каналу</w:t>
      </w:r>
    </w:p>
    <w:p w14:paraId="75B9391A" w14:textId="77777777" w:rsidR="005D6362" w:rsidRDefault="005D6362" w:rsidP="005D6362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Демпинг → может повлечь претензии и исключение из договоров с сетями</w:t>
      </w:r>
    </w:p>
    <w:p w14:paraId="5DD07E9F" w14:textId="77777777" w:rsidR="005D6362" w:rsidRDefault="00947734" w:rsidP="005D6362">
      <w:r>
        <w:rPr>
          <w:noProof/>
        </w:rPr>
        <w:pict w14:anchorId="5C87B722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2296946C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05C8B3FA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Диагностика канальных конфликтов</w:t>
      </w:r>
      <w:r>
        <w:rPr>
          <w:color w:val="000000"/>
        </w:rPr>
        <w:br/>
        <w:t>Оптимизация ROMI при мультиканальной реализации</w:t>
      </w:r>
      <w:r>
        <w:rPr>
          <w:color w:val="000000"/>
        </w:rPr>
        <w:br/>
        <w:t>Принятие решений о ценовом паритете</w:t>
      </w:r>
    </w:p>
    <w:p w14:paraId="7FAD2EE5" w14:textId="77777777" w:rsidR="005D6362" w:rsidRDefault="00947734" w:rsidP="005D6362">
      <w:r>
        <w:rPr>
          <w:noProof/>
        </w:rPr>
        <w:pict w14:anchorId="72D2190D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31ED066C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D1C210B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– Задача 32: сравнение каналов</w:t>
      </w:r>
      <w:r>
        <w:rPr>
          <w:color w:val="000000"/>
        </w:rPr>
        <w:br/>
        <w:t>– Задача 36: маркетплейс с низкой маржой</w:t>
      </w:r>
      <w:r>
        <w:rPr>
          <w:color w:val="000000"/>
        </w:rPr>
        <w:br/>
        <w:t>– Задача 39: удержание / отключение канала</w:t>
      </w:r>
    </w:p>
    <w:p w14:paraId="6B2C8B98" w14:textId="77777777" w:rsidR="005D6362" w:rsidRDefault="00947734" w:rsidP="005D6362">
      <w:r>
        <w:rPr>
          <w:noProof/>
        </w:rPr>
        <w:pict w14:anchorId="0F0E227C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26F435F0" w14:textId="77777777" w:rsidR="005D6362" w:rsidRPr="005D6362" w:rsidRDefault="005D6362" w:rsidP="005D6362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1C60B70" w14:textId="77777777" w:rsidR="005D6362" w:rsidRPr="005D6362" w:rsidRDefault="005D6362" w:rsidP="005D6362">
      <w:pPr>
        <w:pStyle w:val="ac"/>
        <w:rPr>
          <w:color w:val="000000"/>
          <w:lang w:val="en-US"/>
        </w:rPr>
      </w:pPr>
      <w:r w:rsidRPr="005D6362">
        <w:rPr>
          <w:color w:val="000000"/>
          <w:lang w:val="en-US"/>
        </w:rPr>
        <w:t>– BCG: “Multichannel Pricing Conflict”</w:t>
      </w:r>
      <w:r w:rsidRPr="005D6362">
        <w:rPr>
          <w:color w:val="000000"/>
          <w:lang w:val="en-US"/>
        </w:rPr>
        <w:br/>
        <w:t>– PwC: “Trade Spend vs Online Margins”</w:t>
      </w:r>
      <w:r w:rsidRPr="005D6362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D6362">
        <w:rPr>
          <w:color w:val="000000"/>
          <w:lang w:val="en-US"/>
        </w:rPr>
        <w:t>. 252, 264.1</w:t>
      </w:r>
    </w:p>
    <w:p w14:paraId="312E8FDE" w14:textId="77777777" w:rsidR="005D6362" w:rsidRDefault="005D6362" w:rsidP="005D6362">
      <w:pPr>
        <w:pStyle w:val="1"/>
      </w:pPr>
      <w:bookmarkStart w:id="49" w:name="_Toc20289817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38. B2B или D2C: кто выгоднее в текущем портфеле</w:t>
      </w:r>
      <w:bookmarkEnd w:id="49"/>
    </w:p>
    <w:p w14:paraId="62520041" w14:textId="77777777" w:rsidR="005D6362" w:rsidRDefault="00947734" w:rsidP="005D6362">
      <w:r>
        <w:rPr>
          <w:noProof/>
        </w:rPr>
        <w:pict w14:anchorId="7609A1CF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7EE097D3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092D6E2B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Вы реализуете продукцию одновременно в двух каналах: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712"/>
        <w:gridCol w:w="2905"/>
      </w:tblGrid>
      <w:tr w:rsidR="005D6362" w14:paraId="14A4FA22" w14:textId="77777777" w:rsidTr="005D6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82C7B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BFF41C1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B2B (сети, дистрибуция)</w:t>
            </w:r>
          </w:p>
        </w:tc>
        <w:tc>
          <w:tcPr>
            <w:tcW w:w="0" w:type="auto"/>
            <w:vAlign w:val="center"/>
            <w:hideMark/>
          </w:tcPr>
          <w:p w14:paraId="2A8A3F23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D2C (маркетплейс + сайт)</w:t>
            </w:r>
          </w:p>
        </w:tc>
      </w:tr>
      <w:tr w:rsidR="005D6362" w14:paraId="670BD39D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AAB8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1ECE0972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36 млн ₽</w:t>
            </w:r>
          </w:p>
        </w:tc>
        <w:tc>
          <w:tcPr>
            <w:tcW w:w="0" w:type="auto"/>
            <w:vAlign w:val="center"/>
            <w:hideMark/>
          </w:tcPr>
          <w:p w14:paraId="614D2185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21 млн ₽</w:t>
            </w:r>
          </w:p>
        </w:tc>
      </w:tr>
      <w:tr w:rsidR="005D6362" w14:paraId="7585BAA4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283E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28EB62D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14:paraId="67EFCC83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</w:tr>
      <w:tr w:rsidR="005D6362" w14:paraId="725D98ED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2BDA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2DD10DA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14%</w:t>
            </w:r>
          </w:p>
        </w:tc>
        <w:tc>
          <w:tcPr>
            <w:tcW w:w="0" w:type="auto"/>
            <w:vAlign w:val="center"/>
            <w:hideMark/>
          </w:tcPr>
          <w:p w14:paraId="05DC600D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9%</w:t>
            </w:r>
          </w:p>
        </w:tc>
      </w:tr>
      <w:tr w:rsidR="005D6362" w14:paraId="409FB595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C3DF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Скидки / CPA</w:t>
            </w:r>
          </w:p>
        </w:tc>
        <w:tc>
          <w:tcPr>
            <w:tcW w:w="0" w:type="auto"/>
            <w:vAlign w:val="center"/>
            <w:hideMark/>
          </w:tcPr>
          <w:p w14:paraId="7D26FA94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5B680549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8%</w:t>
            </w:r>
          </w:p>
        </w:tc>
      </w:tr>
      <w:tr w:rsidR="005D6362" w14:paraId="638A9BF4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FCD4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62C139D7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Отсрочка 30–45 дней</w:t>
            </w:r>
          </w:p>
        </w:tc>
        <w:tc>
          <w:tcPr>
            <w:tcW w:w="0" w:type="auto"/>
            <w:vAlign w:val="center"/>
            <w:hideMark/>
          </w:tcPr>
          <w:p w14:paraId="29D4CB5E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Предоплата</w:t>
            </w:r>
          </w:p>
        </w:tc>
      </w:tr>
      <w:tr w:rsidR="005D6362" w14:paraId="337F4686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D26E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Вы — ООО на ОСНО</w:t>
            </w:r>
          </w:p>
        </w:tc>
        <w:tc>
          <w:tcPr>
            <w:tcW w:w="0" w:type="auto"/>
            <w:vAlign w:val="center"/>
            <w:hideMark/>
          </w:tcPr>
          <w:p w14:paraId="76CEAA49" w14:textId="77777777" w:rsidR="005D6362" w:rsidRDefault="005D6362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167BB09" w14:textId="77777777" w:rsidR="005D6362" w:rsidRDefault="005D6362">
            <w:pPr>
              <w:rPr>
                <w:sz w:val="20"/>
                <w:szCs w:val="20"/>
              </w:rPr>
            </w:pPr>
          </w:p>
        </w:tc>
      </w:tr>
    </w:tbl>
    <w:p w14:paraId="34C15F11" w14:textId="77777777" w:rsidR="005D6362" w:rsidRDefault="00947734" w:rsidP="005D6362">
      <w:r>
        <w:rPr>
          <w:noProof/>
        </w:rPr>
        <w:pict w14:anchorId="358D89E3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7968E797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8897295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Сравнить каналы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 чистой прибыли, ROMI, кэш-флоу</w:t>
      </w:r>
      <w:r>
        <w:rPr>
          <w:color w:val="000000"/>
        </w:rPr>
        <w:t>.</w:t>
      </w:r>
      <w:r>
        <w:rPr>
          <w:color w:val="000000"/>
        </w:rPr>
        <w:br/>
        <w:t>Определить, какой канал имеет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лучший вклад в бизнес</w:t>
      </w:r>
      <w:r>
        <w:rPr>
          <w:color w:val="000000"/>
        </w:rPr>
        <w:t>, не только по выручке.</w:t>
      </w:r>
    </w:p>
    <w:p w14:paraId="5BFD992A" w14:textId="77777777" w:rsidR="005D6362" w:rsidRDefault="00947734" w:rsidP="005D6362">
      <w:r>
        <w:rPr>
          <w:noProof/>
        </w:rPr>
        <w:pict w14:anchorId="23BA02DE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2AE9D4B3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79194D7" w14:textId="77777777" w:rsidR="005D6362" w:rsidRDefault="005D6362" w:rsidP="005D6362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Выручка ≠ прибыль</w:t>
      </w:r>
    </w:p>
    <w:p w14:paraId="5707F6B0" w14:textId="77777777" w:rsidR="005D6362" w:rsidRDefault="005D6362" w:rsidP="005D6362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D2C даёт меньше оборота, но больше контроля и предсказуемости</w:t>
      </w:r>
    </w:p>
    <w:p w14:paraId="678F9E12" w14:textId="77777777" w:rsidR="005D6362" w:rsidRDefault="005D6362" w:rsidP="005D6362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Нужно построить P&amp;L по каждому каналу и сделать выбор по эффективности</w:t>
      </w:r>
    </w:p>
    <w:p w14:paraId="0BAFF41B" w14:textId="77777777" w:rsidR="005D6362" w:rsidRDefault="00947734" w:rsidP="005D6362">
      <w:r>
        <w:rPr>
          <w:noProof/>
        </w:rPr>
        <w:pict w14:anchorId="1A98EA3C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783461EF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452"/>
      </w:tblGrid>
      <w:tr w:rsidR="005D6362" w14:paraId="22919061" w14:textId="77777777" w:rsidTr="005D6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DFB86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3C6F429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5D6362" w14:paraId="13138799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97A7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C32C746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5D6362" w14:paraId="7114C6D6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B0C7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5F9BA4F9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5D6362" w14:paraId="20E00A34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EC8A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CPA / скидки</w:t>
            </w:r>
          </w:p>
        </w:tc>
        <w:tc>
          <w:tcPr>
            <w:tcW w:w="0" w:type="auto"/>
            <w:vAlign w:val="center"/>
            <w:hideMark/>
          </w:tcPr>
          <w:p w14:paraId="01AB3A16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5D6362" w14:paraId="51A36792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26D0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A81D3B4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CPA / Скидка</w:t>
            </w:r>
          </w:p>
        </w:tc>
      </w:tr>
      <w:tr w:rsidR="005D6362" w14:paraId="7343B443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3B50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6F5156C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Прибыль / (TRADE + CPA/скидка)</w:t>
            </w:r>
          </w:p>
        </w:tc>
      </w:tr>
    </w:tbl>
    <w:p w14:paraId="07675AFD" w14:textId="77777777" w:rsidR="005D6362" w:rsidRDefault="00947734" w:rsidP="005D6362">
      <w:r>
        <w:rPr>
          <w:noProof/>
        </w:rPr>
        <w:pict w14:anchorId="5781D901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231A5DED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4592018C" w14:textId="77777777" w:rsidR="005D6362" w:rsidRDefault="005D6362" w:rsidP="005D636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B2B:</w:t>
      </w:r>
    </w:p>
    <w:p w14:paraId="0D523765" w14:textId="77777777" w:rsidR="005D6362" w:rsidRDefault="005D6362" w:rsidP="005D6362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Себестоимость: 36 × 0.62 = 22.32 млн ₽</w:t>
      </w:r>
    </w:p>
    <w:p w14:paraId="2623E7DF" w14:textId="77777777" w:rsidR="005D6362" w:rsidRDefault="005D6362" w:rsidP="005D6362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TRADE: 36 × 0.14 = 5.04 млн ₽</w:t>
      </w:r>
    </w:p>
    <w:p w14:paraId="4A83291B" w14:textId="77777777" w:rsidR="005D6362" w:rsidRDefault="005D6362" w:rsidP="005D6362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Скидки: 36 × 0.06 = 2.16 млн ₽</w:t>
      </w:r>
    </w:p>
    <w:p w14:paraId="24CCDB82" w14:textId="77777777" w:rsidR="005D6362" w:rsidRDefault="005D6362" w:rsidP="005D6362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Прибыль до налога: 6.48 млн ₽</w:t>
      </w:r>
    </w:p>
    <w:p w14:paraId="620DD6E0" w14:textId="77777777" w:rsidR="005D6362" w:rsidRDefault="005D6362" w:rsidP="005D6362">
      <w:pPr>
        <w:pStyle w:val="ac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ROMI: 6.48 / (5.04 + 2.16)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0.90</w:t>
      </w:r>
    </w:p>
    <w:p w14:paraId="47F9489C" w14:textId="77777777" w:rsidR="005D6362" w:rsidRDefault="005D6362" w:rsidP="005D636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D2C:</w:t>
      </w:r>
    </w:p>
    <w:p w14:paraId="41635E77" w14:textId="77777777" w:rsidR="005D6362" w:rsidRDefault="005D6362" w:rsidP="005D6362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Себестоимость: 21 × 0.60 = 12.6 млн ₽</w:t>
      </w:r>
    </w:p>
    <w:p w14:paraId="1C2BD43F" w14:textId="77777777" w:rsidR="005D6362" w:rsidRDefault="005D6362" w:rsidP="005D6362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TRADE: 21 × 0.09 = 1.89 млн ₽</w:t>
      </w:r>
    </w:p>
    <w:p w14:paraId="587A46A2" w14:textId="77777777" w:rsidR="005D6362" w:rsidRDefault="005D6362" w:rsidP="005D6362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CPA: 21 × 0.08 = 1.68 млн ₽</w:t>
      </w:r>
    </w:p>
    <w:p w14:paraId="65F49535" w14:textId="77777777" w:rsidR="005D6362" w:rsidRDefault="005D6362" w:rsidP="005D6362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Прибыль до налога: 4.83 млн ₽</w:t>
      </w:r>
    </w:p>
    <w:p w14:paraId="730D02B8" w14:textId="77777777" w:rsidR="005D6362" w:rsidRDefault="005D6362" w:rsidP="005D6362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ROMI: 4.83 / (1.89 + 1.68)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1.35</w:t>
      </w:r>
    </w:p>
    <w:p w14:paraId="552E3F55" w14:textId="77777777" w:rsidR="005D6362" w:rsidRDefault="00947734" w:rsidP="005D6362">
      <w:r>
        <w:rPr>
          <w:noProof/>
        </w:rPr>
        <w:pict w14:anchorId="351AFC9C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6A408EB2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055"/>
        <w:gridCol w:w="740"/>
        <w:gridCol w:w="1540"/>
        <w:gridCol w:w="3391"/>
      </w:tblGrid>
      <w:tr w:rsidR="005D6362" w14:paraId="6A4E9676" w14:textId="77777777" w:rsidTr="005D6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F354E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619CC7BA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6A714F8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2DC453C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758F227" w14:textId="77777777" w:rsidR="005D6362" w:rsidRDefault="005D63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D6362" w14:paraId="7D4C5902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13F7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65DDE888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36 млн ₽</w:t>
            </w:r>
          </w:p>
        </w:tc>
        <w:tc>
          <w:tcPr>
            <w:tcW w:w="0" w:type="auto"/>
            <w:vAlign w:val="center"/>
            <w:hideMark/>
          </w:tcPr>
          <w:p w14:paraId="0D2EA8A3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52083906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~5.18 млн ₽</w:t>
            </w:r>
          </w:p>
        </w:tc>
        <w:tc>
          <w:tcPr>
            <w:tcW w:w="0" w:type="auto"/>
            <w:vAlign w:val="center"/>
            <w:hideMark/>
          </w:tcPr>
          <w:p w14:paraId="208083C8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Оборот ↑, но маржа слабая</w:t>
            </w:r>
          </w:p>
        </w:tc>
      </w:tr>
      <w:tr w:rsidR="005D6362" w14:paraId="3E72B3DF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9B42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D2C</w:t>
            </w:r>
          </w:p>
        </w:tc>
        <w:tc>
          <w:tcPr>
            <w:tcW w:w="0" w:type="auto"/>
            <w:vAlign w:val="center"/>
            <w:hideMark/>
          </w:tcPr>
          <w:p w14:paraId="0CF424A5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21 млн ₽</w:t>
            </w:r>
          </w:p>
        </w:tc>
        <w:tc>
          <w:tcPr>
            <w:tcW w:w="0" w:type="auto"/>
            <w:vAlign w:val="center"/>
            <w:hideMark/>
          </w:tcPr>
          <w:p w14:paraId="0D2E968D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4F525313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~3.86 млн ₽</w:t>
            </w:r>
          </w:p>
        </w:tc>
        <w:tc>
          <w:tcPr>
            <w:tcW w:w="0" w:type="auto"/>
            <w:vAlign w:val="center"/>
            <w:hideMark/>
          </w:tcPr>
          <w:p w14:paraId="2449CE0E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Ниже оборот, выше возврат</w:t>
            </w:r>
          </w:p>
        </w:tc>
      </w:tr>
      <w:tr w:rsidR="005D6362" w14:paraId="2DA34BFD" w14:textId="77777777" w:rsidTr="005D63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421C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Комбинированный портфель</w:t>
            </w:r>
          </w:p>
        </w:tc>
        <w:tc>
          <w:tcPr>
            <w:tcW w:w="0" w:type="auto"/>
            <w:vAlign w:val="center"/>
            <w:hideMark/>
          </w:tcPr>
          <w:p w14:paraId="1AD40CAF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F74740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1.07</w:t>
            </w:r>
          </w:p>
        </w:tc>
        <w:tc>
          <w:tcPr>
            <w:tcW w:w="0" w:type="auto"/>
            <w:vAlign w:val="center"/>
            <w:hideMark/>
          </w:tcPr>
          <w:p w14:paraId="50754C7F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~9.04 млн ₽</w:t>
            </w:r>
          </w:p>
        </w:tc>
        <w:tc>
          <w:tcPr>
            <w:tcW w:w="0" w:type="auto"/>
            <w:vAlign w:val="center"/>
            <w:hideMark/>
          </w:tcPr>
          <w:p w14:paraId="3F0493B5" w14:textId="77777777" w:rsidR="005D6362" w:rsidRDefault="005D6362">
            <w:pPr>
              <w:rPr>
                <w:color w:val="000000"/>
              </w:rPr>
            </w:pPr>
            <w:r>
              <w:rPr>
                <w:color w:val="000000"/>
              </w:rPr>
              <w:t>Сбалансированный, но требует контроля</w:t>
            </w:r>
          </w:p>
        </w:tc>
      </w:tr>
    </w:tbl>
    <w:p w14:paraId="6CA6FC74" w14:textId="77777777" w:rsidR="005D6362" w:rsidRDefault="00947734" w:rsidP="005D6362">
      <w:r>
        <w:rPr>
          <w:noProof/>
        </w:rPr>
        <w:pict w14:anchorId="2EB8946B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5D2FDC49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022B6D0" w14:textId="77777777" w:rsidR="005D6362" w:rsidRDefault="005D6362" w:rsidP="005D6362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B2B — оборот,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слабый возврат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D2C — ниже масштаб,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высокий ROMI и кэш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Оптимально: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оставить оба, усиливая D2C как точку маржинальности</w:t>
      </w:r>
    </w:p>
    <w:p w14:paraId="1ECBF852" w14:textId="77777777" w:rsidR="005D6362" w:rsidRDefault="00947734" w:rsidP="005D6362">
      <w:r>
        <w:rPr>
          <w:noProof/>
        </w:rPr>
        <w:pict w14:anchorId="23346B9F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12022275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6F08C9C" w14:textId="77777777" w:rsidR="005D6362" w:rsidRDefault="005D6362" w:rsidP="005D6362">
      <w:pPr>
        <w:pStyle w:val="ac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В B2B: TRADE и скидки — требуют документации по каждому партнёру</w:t>
      </w:r>
    </w:p>
    <w:p w14:paraId="054F4006" w14:textId="77777777" w:rsidR="005D6362" w:rsidRDefault="005D6362" w:rsidP="005D6362">
      <w:pPr>
        <w:pStyle w:val="ac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В D2C: CPA и маркетинг → расходы при наличии договоров / агентских актов</w:t>
      </w:r>
    </w:p>
    <w:p w14:paraId="4C57E9B1" w14:textId="77777777" w:rsidR="005D6362" w:rsidRDefault="005D6362" w:rsidP="005D6362">
      <w:pPr>
        <w:pStyle w:val="ac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Предоплата в D2C — улучшает кэш, но увеличивает налоговую базу раньше</w:t>
      </w:r>
    </w:p>
    <w:p w14:paraId="63ACF807" w14:textId="77777777" w:rsidR="005D6362" w:rsidRDefault="00947734" w:rsidP="005D6362">
      <w:r>
        <w:rPr>
          <w:noProof/>
        </w:rPr>
        <w:pict w14:anchorId="15E5BAF9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7DB3FE61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7D32C745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Сравнение стратегических каналов</w:t>
      </w:r>
      <w:r>
        <w:rPr>
          <w:color w:val="000000"/>
        </w:rPr>
        <w:br/>
        <w:t>ROMI-анализ с управлением кэш-потоком</w:t>
      </w:r>
      <w:r>
        <w:rPr>
          <w:color w:val="000000"/>
        </w:rPr>
        <w:br/>
        <w:t>Оптимизация портфеля каналов по рентабельности</w:t>
      </w:r>
    </w:p>
    <w:p w14:paraId="2013A1D2" w14:textId="77777777" w:rsidR="005D6362" w:rsidRDefault="00947734" w:rsidP="005D6362">
      <w:r>
        <w:rPr>
          <w:noProof/>
        </w:rPr>
        <w:pict w14:anchorId="05349586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2C33C397" w14:textId="77777777" w:rsidR="005D6362" w:rsidRDefault="005D6362" w:rsidP="005D636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8E34A93" w14:textId="77777777" w:rsidR="005D6362" w:rsidRDefault="005D6362" w:rsidP="005D6362">
      <w:pPr>
        <w:pStyle w:val="ac"/>
        <w:rPr>
          <w:color w:val="000000"/>
        </w:rPr>
      </w:pPr>
      <w:r>
        <w:rPr>
          <w:color w:val="000000"/>
        </w:rPr>
        <w:t>– Задача 32: B2B-анализ</w:t>
      </w:r>
      <w:r>
        <w:rPr>
          <w:color w:val="000000"/>
        </w:rPr>
        <w:br/>
        <w:t>– Задача 36: экономика D2C-единицы</w:t>
      </w:r>
      <w:r>
        <w:rPr>
          <w:color w:val="000000"/>
        </w:rPr>
        <w:br/>
        <w:t>– Задача 40: портфель каналов</w:t>
      </w:r>
    </w:p>
    <w:p w14:paraId="22B0D7A0" w14:textId="77777777" w:rsidR="005D6362" w:rsidRDefault="00947734" w:rsidP="005D6362">
      <w:r>
        <w:rPr>
          <w:noProof/>
        </w:rPr>
        <w:pict w14:anchorId="00768FC9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754CD004" w14:textId="77777777" w:rsidR="005D6362" w:rsidRPr="005D6362" w:rsidRDefault="005D6362" w:rsidP="005D6362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ED520D1" w14:textId="77777777" w:rsidR="005D6362" w:rsidRPr="005D6362" w:rsidRDefault="005D6362" w:rsidP="005D6362">
      <w:pPr>
        <w:pStyle w:val="ac"/>
        <w:rPr>
          <w:color w:val="000000"/>
          <w:lang w:val="en-US"/>
        </w:rPr>
      </w:pPr>
      <w:r w:rsidRPr="005D6362">
        <w:rPr>
          <w:color w:val="000000"/>
          <w:lang w:val="en-US"/>
        </w:rPr>
        <w:t>– McKinsey: “Omnichannel ROI Management”</w:t>
      </w:r>
      <w:r w:rsidRPr="005D6362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5D6362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5D6362">
        <w:rPr>
          <w:color w:val="000000"/>
          <w:lang w:val="en-US"/>
        </w:rPr>
        <w:t>. 264.1, 252</w:t>
      </w:r>
      <w:r w:rsidRPr="005D6362">
        <w:rPr>
          <w:color w:val="000000"/>
          <w:lang w:val="en-US"/>
        </w:rPr>
        <w:br/>
        <w:t>– Bain: “D2C vs Retail Unit Economics”</w:t>
      </w:r>
    </w:p>
    <w:p w14:paraId="3B7B5DE9" w14:textId="77777777" w:rsidR="00BF20C5" w:rsidRDefault="00BF20C5" w:rsidP="00BF20C5">
      <w:pPr>
        <w:pStyle w:val="1"/>
      </w:pPr>
      <w:bookmarkStart w:id="50" w:name="_Toc202898177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39. Канал с просадкой — держать или отключать?</w:t>
      </w:r>
      <w:bookmarkEnd w:id="50"/>
    </w:p>
    <w:p w14:paraId="06CE9355" w14:textId="77777777" w:rsidR="00BF20C5" w:rsidRDefault="00947734" w:rsidP="00BF20C5">
      <w:r>
        <w:rPr>
          <w:noProof/>
        </w:rPr>
        <w:pict w14:anchorId="674074BF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3DF6D5A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16E72B5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Один из ваших каналов продаж показывает падение 2 квартала подряд:</w:t>
      </w:r>
    </w:p>
    <w:p w14:paraId="45334ED6" w14:textId="77777777" w:rsidR="00BF20C5" w:rsidRDefault="00BF20C5" w:rsidP="00BF20C5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Выручка: снизилась с 18 млн ₽ до 12 млн ₽ (–33%)</w:t>
      </w:r>
    </w:p>
    <w:p w14:paraId="5C6453B6" w14:textId="77777777" w:rsidR="00BF20C5" w:rsidRDefault="00BF20C5" w:rsidP="00BF20C5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Себестоимость: 60%</w:t>
      </w:r>
    </w:p>
    <w:p w14:paraId="0FEC6382" w14:textId="77777777" w:rsidR="00BF20C5" w:rsidRDefault="00BF20C5" w:rsidP="00BF20C5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TRADE SPEND: стабильные 2.4 млн ₽</w:t>
      </w:r>
    </w:p>
    <w:p w14:paraId="7AB22566" w14:textId="77777777" w:rsidR="00BF20C5" w:rsidRDefault="00BF20C5" w:rsidP="00BF20C5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CPA (маркетинг): 1.2 млн ₽</w:t>
      </w:r>
    </w:p>
    <w:p w14:paraId="1F51BC95" w14:textId="77777777" w:rsidR="00BF20C5" w:rsidRDefault="00BF20C5" w:rsidP="00BF20C5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Постоянные расходы (персонал, склад, IT): 900 000 ₽ / квартал</w:t>
      </w:r>
    </w:p>
    <w:p w14:paraId="1DBC63A4" w14:textId="77777777" w:rsidR="00BF20C5" w:rsidRDefault="00BF20C5" w:rsidP="00BF20C5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Вы — ООО на ОСНО</w:t>
      </w:r>
    </w:p>
    <w:p w14:paraId="5F47574E" w14:textId="77777777" w:rsidR="00BF20C5" w:rsidRDefault="00947734" w:rsidP="00BF20C5">
      <w:r>
        <w:rPr>
          <w:noProof/>
        </w:rPr>
        <w:pict w14:anchorId="3F1ABE88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4EED252D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AB80104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Рассчитать точку безубыточности канала.</w:t>
      </w:r>
      <w:r>
        <w:rPr>
          <w:color w:val="000000"/>
        </w:rPr>
        <w:br/>
        <w:t>Понять, при каком уровне выручки канал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экономически нецелесообразным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когда его стоит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отключить или реструктурировать</w:t>
      </w:r>
      <w:r>
        <w:rPr>
          <w:color w:val="000000"/>
        </w:rPr>
        <w:t>.</w:t>
      </w:r>
    </w:p>
    <w:p w14:paraId="000BF636" w14:textId="77777777" w:rsidR="00BF20C5" w:rsidRDefault="00947734" w:rsidP="00BF20C5">
      <w:r>
        <w:rPr>
          <w:noProof/>
        </w:rPr>
        <w:pict w14:anchorId="2F3B3495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65F11D8D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6E07A34E" w14:textId="77777777" w:rsidR="00BF20C5" w:rsidRDefault="00BF20C5" w:rsidP="00BF20C5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Не только прибыль важна,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порог рентабельности</w:t>
      </w:r>
    </w:p>
    <w:p w14:paraId="3610E331" w14:textId="77777777" w:rsidR="00BF20C5" w:rsidRDefault="00BF20C5" w:rsidP="00BF20C5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TRADE и CPA — переменные</w:t>
      </w:r>
    </w:p>
    <w:p w14:paraId="40E8B261" w14:textId="77777777" w:rsidR="00BF20C5" w:rsidRDefault="00BF20C5" w:rsidP="00BF20C5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Постоянные расходы → критически влияют на решение об отключении</w:t>
      </w:r>
    </w:p>
    <w:p w14:paraId="3A101C70" w14:textId="77777777" w:rsidR="00BF20C5" w:rsidRDefault="00BF20C5" w:rsidP="00BF20C5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Нужно рассчитать:</w:t>
      </w:r>
      <w:r>
        <w:rPr>
          <w:color w:val="000000"/>
        </w:rPr>
        <w:br/>
        <w:t>– Факт прибыльности</w:t>
      </w:r>
      <w:r>
        <w:rPr>
          <w:color w:val="000000"/>
        </w:rPr>
        <w:br/>
        <w:t>– Точку безубыточности</w:t>
      </w:r>
      <w:r>
        <w:rPr>
          <w:color w:val="000000"/>
        </w:rPr>
        <w:br/>
        <w:t>– Прогноз при восстановлении</w:t>
      </w:r>
    </w:p>
    <w:p w14:paraId="171FCF6E" w14:textId="77777777" w:rsidR="00BF20C5" w:rsidRDefault="00947734" w:rsidP="00BF20C5">
      <w:r>
        <w:rPr>
          <w:noProof/>
        </w:rPr>
        <w:pict w14:anchorId="22D4D266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3A65612A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798"/>
      </w:tblGrid>
      <w:tr w:rsidR="00BF20C5" w14:paraId="594E5457" w14:textId="77777777" w:rsidTr="00BF2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D568E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FE7EAB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F20C5" w14:paraId="7783E28E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6ED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AD7E54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Выручка × 60%</w:t>
            </w:r>
          </w:p>
        </w:tc>
      </w:tr>
      <w:tr w:rsidR="00BF20C5" w14:paraId="014C3128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54E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5DA0EA5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TRADE + CPA = 3.6 млн ₽</w:t>
            </w:r>
          </w:p>
        </w:tc>
      </w:tr>
      <w:tr w:rsidR="00BF20C5" w14:paraId="5D89C3F0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7B8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0ABF075A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0.9 млн ₽</w:t>
            </w:r>
          </w:p>
        </w:tc>
      </w:tr>
      <w:tr w:rsidR="00BF20C5" w14:paraId="1B3CEB30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A98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E2A63A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Переменные – Постоянные</w:t>
            </w:r>
          </w:p>
        </w:tc>
      </w:tr>
      <w:tr w:rsidR="00BF20C5" w14:paraId="44B1E19D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3FCC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</w:t>
            </w:r>
          </w:p>
        </w:tc>
        <w:tc>
          <w:tcPr>
            <w:tcW w:w="0" w:type="auto"/>
            <w:vAlign w:val="center"/>
            <w:hideMark/>
          </w:tcPr>
          <w:p w14:paraId="15F720CC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Выручка, при которой Прибыль = 0</w:t>
            </w:r>
          </w:p>
        </w:tc>
      </w:tr>
    </w:tbl>
    <w:p w14:paraId="77292404" w14:textId="77777777" w:rsidR="00BF20C5" w:rsidRDefault="00947734" w:rsidP="00BF20C5">
      <w:r>
        <w:rPr>
          <w:noProof/>
        </w:rPr>
        <w:lastRenderedPageBreak/>
        <w:pict w14:anchorId="524B261F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0057A17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3CD94CC9" w14:textId="77777777" w:rsidR="00BF20C5" w:rsidRDefault="00BF20C5" w:rsidP="00BF20C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Факт (12 млн ₽):</w:t>
      </w:r>
    </w:p>
    <w:p w14:paraId="7763819A" w14:textId="77777777" w:rsidR="00BF20C5" w:rsidRDefault="00BF20C5" w:rsidP="00BF20C5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Себестоимость: 7.2 млн ₽</w:t>
      </w:r>
    </w:p>
    <w:p w14:paraId="3F6FDD38" w14:textId="77777777" w:rsidR="00BF20C5" w:rsidRDefault="00BF20C5" w:rsidP="00BF20C5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Переменные: 3.6 млн ₽</w:t>
      </w:r>
    </w:p>
    <w:p w14:paraId="418672F4" w14:textId="77777777" w:rsidR="00BF20C5" w:rsidRDefault="00BF20C5" w:rsidP="00BF20C5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Постоянные: 0.9 млн ₽</w:t>
      </w:r>
    </w:p>
    <w:p w14:paraId="5DF4CAAA" w14:textId="77777777" w:rsidR="00BF20C5" w:rsidRDefault="00BF20C5" w:rsidP="00BF20C5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Прибыль = 12 – 7.2 – 3.6 – 0.9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–1.7 млн ₽</w:t>
      </w:r>
    </w:p>
    <w:p w14:paraId="130FB54D" w14:textId="77777777" w:rsidR="00BF20C5" w:rsidRDefault="00BF20C5" w:rsidP="00BF20C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Точка безубыточности:</w:t>
      </w:r>
    </w:p>
    <w:p w14:paraId="5CAB00C5" w14:textId="77777777" w:rsidR="00BF20C5" w:rsidRDefault="00BF20C5" w:rsidP="00BF20C5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Пусть X — выручка</w:t>
      </w:r>
    </w:p>
    <w:p w14:paraId="27496F71" w14:textId="77777777" w:rsidR="00BF20C5" w:rsidRDefault="00BF20C5" w:rsidP="00BF20C5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X – 0.6X – (X × (3.6 / 12)) – 0.9 = 0</w:t>
      </w:r>
    </w:p>
    <w:p w14:paraId="47450EC7" w14:textId="77777777" w:rsidR="00BF20C5" w:rsidRDefault="00BF20C5" w:rsidP="00BF20C5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X – 0.6X – 0.3X = 0.9 → 0.1X = 0.9 → X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 млн ₽</w:t>
      </w:r>
    </w:p>
    <w:p w14:paraId="3F54C222" w14:textId="77777777" w:rsidR="00BF20C5" w:rsidRDefault="00BF20C5" w:rsidP="00BF20C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выручке ниже 9 млн ₽ канал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убыточен</w:t>
      </w:r>
    </w:p>
    <w:p w14:paraId="31A86406" w14:textId="77777777" w:rsidR="00BF20C5" w:rsidRDefault="00947734" w:rsidP="00BF20C5">
      <w:r>
        <w:rPr>
          <w:noProof/>
        </w:rPr>
        <w:pict w14:anchorId="45C37BC5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2412139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114"/>
        <w:gridCol w:w="3042"/>
        <w:gridCol w:w="2970"/>
      </w:tblGrid>
      <w:tr w:rsidR="00BF20C5" w14:paraId="36CC9832" w14:textId="77777777" w:rsidTr="00BF2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59643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3E27A74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280A67B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C7F9D91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F20C5" w14:paraId="5BD509B8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8BC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70BB4F46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12 млн</w:t>
            </w:r>
          </w:p>
        </w:tc>
        <w:tc>
          <w:tcPr>
            <w:tcW w:w="0" w:type="auto"/>
            <w:vAlign w:val="center"/>
            <w:hideMark/>
          </w:tcPr>
          <w:p w14:paraId="5CDD30C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–1.7 млн ₽</w:t>
            </w:r>
          </w:p>
        </w:tc>
        <w:tc>
          <w:tcPr>
            <w:tcW w:w="0" w:type="auto"/>
            <w:vAlign w:val="center"/>
            <w:hideMark/>
          </w:tcPr>
          <w:p w14:paraId="2CA5485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Убыток сохраняется</w:t>
            </w:r>
          </w:p>
        </w:tc>
      </w:tr>
      <w:tr w:rsidR="00BF20C5" w14:paraId="0E4B42B3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C91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</w:t>
            </w:r>
          </w:p>
        </w:tc>
        <w:tc>
          <w:tcPr>
            <w:tcW w:w="0" w:type="auto"/>
            <w:vAlign w:val="center"/>
            <w:hideMark/>
          </w:tcPr>
          <w:p w14:paraId="15482FE6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9 млн</w:t>
            </w:r>
          </w:p>
        </w:tc>
        <w:tc>
          <w:tcPr>
            <w:tcW w:w="0" w:type="auto"/>
            <w:vAlign w:val="center"/>
            <w:hideMark/>
          </w:tcPr>
          <w:p w14:paraId="0D62502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0FAA2B4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Минимум для удержания</w:t>
            </w:r>
          </w:p>
        </w:tc>
      </w:tr>
      <w:tr w:rsidR="00BF20C5" w14:paraId="733B9D57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82D3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При росте до 15 млн ₽</w:t>
            </w:r>
          </w:p>
        </w:tc>
        <w:tc>
          <w:tcPr>
            <w:tcW w:w="0" w:type="auto"/>
            <w:vAlign w:val="center"/>
            <w:hideMark/>
          </w:tcPr>
          <w:p w14:paraId="5D89C286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+0.8 млн ₽</w:t>
            </w:r>
          </w:p>
        </w:tc>
        <w:tc>
          <w:tcPr>
            <w:tcW w:w="0" w:type="auto"/>
            <w:vAlign w:val="center"/>
            <w:hideMark/>
          </w:tcPr>
          <w:p w14:paraId="08F881D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+0.8 млн ₽</w:t>
            </w:r>
          </w:p>
        </w:tc>
        <w:tc>
          <w:tcPr>
            <w:tcW w:w="0" w:type="auto"/>
            <w:vAlign w:val="center"/>
            <w:hideMark/>
          </w:tcPr>
          <w:p w14:paraId="409A1C4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Условно выгодно, ROMI &lt; 1.1</w:t>
            </w:r>
          </w:p>
        </w:tc>
      </w:tr>
      <w:tr w:rsidR="00BF20C5" w14:paraId="68C41B66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12B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При отказе от канала</w:t>
            </w:r>
          </w:p>
        </w:tc>
        <w:tc>
          <w:tcPr>
            <w:tcW w:w="0" w:type="auto"/>
            <w:vAlign w:val="center"/>
            <w:hideMark/>
          </w:tcPr>
          <w:p w14:paraId="70AB80F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80BA82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+0.9 млн ₽ (экономия на постоянке)</w:t>
            </w:r>
          </w:p>
        </w:tc>
        <w:tc>
          <w:tcPr>
            <w:tcW w:w="0" w:type="auto"/>
            <w:vAlign w:val="center"/>
            <w:hideMark/>
          </w:tcPr>
          <w:p w14:paraId="2B80017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Только если нельзя восстановить</w:t>
            </w:r>
          </w:p>
        </w:tc>
      </w:tr>
    </w:tbl>
    <w:p w14:paraId="465BFF9B" w14:textId="77777777" w:rsidR="00BF20C5" w:rsidRDefault="00947734" w:rsidP="00BF20C5">
      <w:r>
        <w:rPr>
          <w:noProof/>
        </w:rPr>
        <w:pict w14:anchorId="0D6F1E41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5269B83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CCC3CAB" w14:textId="77777777" w:rsidR="00BF20C5" w:rsidRDefault="00BF20C5" w:rsidP="00BF20C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Канал стал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финансово неустойчивым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восстановить до выручки 15 млн ₽ — можно удержать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Если остаётся ниже 9 млн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отключение или интеграция</w:t>
      </w:r>
    </w:p>
    <w:p w14:paraId="0240322F" w14:textId="77777777" w:rsidR="00BF20C5" w:rsidRDefault="00947734" w:rsidP="00BF20C5">
      <w:r>
        <w:rPr>
          <w:noProof/>
        </w:rPr>
        <w:pict w14:anchorId="7AB0324D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73D1E22E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5DEE5E3" w14:textId="77777777" w:rsidR="00BF20C5" w:rsidRDefault="00BF20C5" w:rsidP="00BF20C5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Убыток по каналу не компенсируется напрямую, но влияет на общий налог</w:t>
      </w:r>
    </w:p>
    <w:p w14:paraId="63262AE0" w14:textId="77777777" w:rsidR="00BF20C5" w:rsidRDefault="00BF20C5" w:rsidP="00BF20C5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При закрытии канала важно списать расходы корректно (по статьям, инвентаризация)</w:t>
      </w:r>
    </w:p>
    <w:p w14:paraId="4A47C56A" w14:textId="77777777" w:rsidR="00BF20C5" w:rsidRDefault="00BF20C5" w:rsidP="00BF20C5">
      <w:pPr>
        <w:pStyle w:val="ac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TRADE и CPA до момента отключения → признаются при наличии актов</w:t>
      </w:r>
    </w:p>
    <w:p w14:paraId="3E6D5EE1" w14:textId="77777777" w:rsidR="00BF20C5" w:rsidRDefault="00947734" w:rsidP="00BF20C5">
      <w:r>
        <w:rPr>
          <w:noProof/>
        </w:rPr>
        <w:lastRenderedPageBreak/>
        <w:pict w14:anchorId="581C4AA7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04DDC2BF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A84C72B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Оценка жизнеспособности канала</w:t>
      </w:r>
      <w:r>
        <w:rPr>
          <w:color w:val="000000"/>
        </w:rPr>
        <w:br/>
        <w:t>Расчёт точки безубыточности</w:t>
      </w:r>
      <w:r>
        <w:rPr>
          <w:color w:val="000000"/>
        </w:rPr>
        <w:br/>
        <w:t>Принятие управленческого решения на основе P&amp;L</w:t>
      </w:r>
    </w:p>
    <w:p w14:paraId="62D995C9" w14:textId="77777777" w:rsidR="00BF20C5" w:rsidRDefault="00947734" w:rsidP="00BF20C5">
      <w:r>
        <w:rPr>
          <w:noProof/>
        </w:rPr>
        <w:pict w14:anchorId="77B08123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50541FB4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6511482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– Задача 35: убыточная оффлайн-точка</w:t>
      </w:r>
      <w:r>
        <w:rPr>
          <w:color w:val="000000"/>
        </w:rPr>
        <w:br/>
        <w:t>– Задача 40: эффективность портфеля каналов</w:t>
      </w:r>
      <w:r>
        <w:rPr>
          <w:color w:val="000000"/>
        </w:rPr>
        <w:br/>
        <w:t>– Глава 5: контроль рентабельности каналов</w:t>
      </w:r>
    </w:p>
    <w:p w14:paraId="2F8C8A15" w14:textId="77777777" w:rsidR="00BF20C5" w:rsidRDefault="00947734" w:rsidP="00BF20C5">
      <w:r>
        <w:rPr>
          <w:noProof/>
        </w:rPr>
        <w:pict w14:anchorId="667A5C2A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3D9A0CB7" w14:textId="77777777" w:rsidR="00BF20C5" w:rsidRPr="00BF20C5" w:rsidRDefault="00BF20C5" w:rsidP="00BF20C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F20C5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9E68E16" w14:textId="77777777" w:rsidR="00BF20C5" w:rsidRPr="00BF20C5" w:rsidRDefault="00BF20C5" w:rsidP="00BF20C5">
      <w:pPr>
        <w:pStyle w:val="ac"/>
        <w:rPr>
          <w:color w:val="000000"/>
          <w:lang w:val="en-US"/>
        </w:rPr>
      </w:pPr>
      <w:r w:rsidRPr="00BF20C5">
        <w:rPr>
          <w:color w:val="000000"/>
          <w:lang w:val="en-US"/>
        </w:rPr>
        <w:t>– BCG: “Channel Exit Decision Tree”</w:t>
      </w:r>
      <w:r w:rsidRPr="00BF20C5">
        <w:rPr>
          <w:color w:val="000000"/>
          <w:lang w:val="en-US"/>
        </w:rPr>
        <w:br/>
        <w:t>– Bain: “Cost-based Cutoff for Channel ROI”</w:t>
      </w:r>
      <w:r w:rsidRPr="00BF20C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F20C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F20C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F20C5">
        <w:rPr>
          <w:color w:val="000000"/>
          <w:lang w:val="en-US"/>
        </w:rPr>
        <w:t>. 252, 264.1</w:t>
      </w:r>
    </w:p>
    <w:p w14:paraId="5100CA78" w14:textId="77777777" w:rsidR="00BF20C5" w:rsidRDefault="00BF20C5" w:rsidP="00BF20C5">
      <w:pPr>
        <w:pStyle w:val="1"/>
      </w:pPr>
      <w:bookmarkStart w:id="51" w:name="_Toc202898178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40. Портфель каналов: расчёт общей эффективности</w:t>
      </w:r>
      <w:bookmarkEnd w:id="51"/>
    </w:p>
    <w:p w14:paraId="26643363" w14:textId="77777777" w:rsidR="00BF20C5" w:rsidRDefault="00947734" w:rsidP="00BF20C5">
      <w:r>
        <w:rPr>
          <w:noProof/>
        </w:rPr>
        <w:pict w14:anchorId="1A9E5837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6D1435FA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3B67AFEE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Вы ведёте продажи через 4 ключевых канала: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055"/>
        <w:gridCol w:w="1684"/>
        <w:gridCol w:w="1581"/>
        <w:gridCol w:w="2396"/>
      </w:tblGrid>
      <w:tr w:rsidR="00BF20C5" w14:paraId="6B827CF2" w14:textId="77777777" w:rsidTr="00BF2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51DE6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71E8AB43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5FF17B7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63D6A06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TRADE / CPA</w:t>
            </w:r>
          </w:p>
        </w:tc>
        <w:tc>
          <w:tcPr>
            <w:tcW w:w="0" w:type="auto"/>
            <w:vAlign w:val="center"/>
            <w:hideMark/>
          </w:tcPr>
          <w:p w14:paraId="1D1937E8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Постоянные расходы</w:t>
            </w:r>
          </w:p>
        </w:tc>
      </w:tr>
      <w:tr w:rsidR="00BF20C5" w14:paraId="429DF232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3C9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B2B-сети</w:t>
            </w:r>
          </w:p>
        </w:tc>
        <w:tc>
          <w:tcPr>
            <w:tcW w:w="0" w:type="auto"/>
            <w:vAlign w:val="center"/>
            <w:hideMark/>
          </w:tcPr>
          <w:p w14:paraId="0C20225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42 млн ₽</w:t>
            </w:r>
          </w:p>
        </w:tc>
        <w:tc>
          <w:tcPr>
            <w:tcW w:w="0" w:type="auto"/>
            <w:vAlign w:val="center"/>
            <w:hideMark/>
          </w:tcPr>
          <w:p w14:paraId="47D1A4F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14:paraId="50B27743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699635E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0.9 млн ₽</w:t>
            </w:r>
          </w:p>
        </w:tc>
      </w:tr>
      <w:tr w:rsidR="00BF20C5" w14:paraId="236D99E2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52D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Опт</w:t>
            </w:r>
          </w:p>
        </w:tc>
        <w:tc>
          <w:tcPr>
            <w:tcW w:w="0" w:type="auto"/>
            <w:vAlign w:val="center"/>
            <w:hideMark/>
          </w:tcPr>
          <w:p w14:paraId="70B4B4E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24 млн ₽</w:t>
            </w:r>
          </w:p>
        </w:tc>
        <w:tc>
          <w:tcPr>
            <w:tcW w:w="0" w:type="auto"/>
            <w:vAlign w:val="center"/>
            <w:hideMark/>
          </w:tcPr>
          <w:p w14:paraId="5F8E2E0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C89CB3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D46E28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0.6 млн ₽</w:t>
            </w:r>
          </w:p>
        </w:tc>
      </w:tr>
      <w:tr w:rsidR="00BF20C5" w14:paraId="23245BDD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2D2C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4792C20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18 млн ₽</w:t>
            </w:r>
          </w:p>
        </w:tc>
        <w:tc>
          <w:tcPr>
            <w:tcW w:w="0" w:type="auto"/>
            <w:vAlign w:val="center"/>
            <w:hideMark/>
          </w:tcPr>
          <w:p w14:paraId="642B817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4122E55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23%</w:t>
            </w:r>
          </w:p>
        </w:tc>
        <w:tc>
          <w:tcPr>
            <w:tcW w:w="0" w:type="auto"/>
            <w:vAlign w:val="center"/>
            <w:hideMark/>
          </w:tcPr>
          <w:p w14:paraId="788861F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0.75 млн ₽</w:t>
            </w:r>
          </w:p>
        </w:tc>
      </w:tr>
      <w:tr w:rsidR="00BF20C5" w14:paraId="29AA19B9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FA3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Собственный сайт</w:t>
            </w:r>
          </w:p>
        </w:tc>
        <w:tc>
          <w:tcPr>
            <w:tcW w:w="0" w:type="auto"/>
            <w:vAlign w:val="center"/>
            <w:hideMark/>
          </w:tcPr>
          <w:p w14:paraId="1F60BE8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  <w:tc>
          <w:tcPr>
            <w:tcW w:w="0" w:type="auto"/>
            <w:vAlign w:val="center"/>
            <w:hideMark/>
          </w:tcPr>
          <w:p w14:paraId="5D7A9FC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58%</w:t>
            </w:r>
          </w:p>
        </w:tc>
        <w:tc>
          <w:tcPr>
            <w:tcW w:w="0" w:type="auto"/>
            <w:vAlign w:val="center"/>
            <w:hideMark/>
          </w:tcPr>
          <w:p w14:paraId="44517C5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051C4C5C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0.9 млн ₽</w:t>
            </w:r>
          </w:p>
        </w:tc>
      </w:tr>
    </w:tbl>
    <w:p w14:paraId="7DA99FCD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Вы — ООО на ОСНО.</w:t>
      </w:r>
    </w:p>
    <w:p w14:paraId="6F647441" w14:textId="77777777" w:rsidR="00BF20C5" w:rsidRDefault="00947734" w:rsidP="00BF20C5">
      <w:r>
        <w:rPr>
          <w:noProof/>
        </w:rPr>
        <w:pict w14:anchorId="16A47F41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7BCCDA5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7CE06D9A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объединённый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каналам, 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портфельный ROMI</w:t>
      </w:r>
      <w:r>
        <w:rPr>
          <w:color w:val="000000"/>
        </w:rPr>
        <w:t>, выявить зоны риска и точку максимальной отдачи.</w:t>
      </w:r>
      <w:r>
        <w:rPr>
          <w:color w:val="000000"/>
        </w:rPr>
        <w:br/>
        <w:t>Сделать вывод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направлениях для усиления и перераспределения бюджета</w:t>
      </w:r>
      <w:r>
        <w:rPr>
          <w:color w:val="000000"/>
        </w:rPr>
        <w:t>.</w:t>
      </w:r>
    </w:p>
    <w:p w14:paraId="48D9A9DA" w14:textId="77777777" w:rsidR="00BF20C5" w:rsidRDefault="00947734" w:rsidP="00BF20C5">
      <w:r>
        <w:rPr>
          <w:noProof/>
        </w:rPr>
        <w:pict w14:anchorId="4F8FF8B6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6155E23D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6D53A64" w14:textId="77777777" w:rsidR="00BF20C5" w:rsidRDefault="00BF20C5" w:rsidP="00BF20C5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Выручка ≠ вклад в прибыль</w:t>
      </w:r>
    </w:p>
    <w:p w14:paraId="2D2DEE50" w14:textId="77777777" w:rsidR="00BF20C5" w:rsidRDefault="00BF20C5" w:rsidP="00BF20C5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Каналы с высокой выручкой могут иметь низкий ROMI</w:t>
      </w:r>
    </w:p>
    <w:p w14:paraId="561C40B0" w14:textId="77777777" w:rsidR="00BF20C5" w:rsidRDefault="00BF20C5" w:rsidP="00BF20C5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Важно понимать:</w:t>
      </w:r>
      <w:r>
        <w:rPr>
          <w:color w:val="000000"/>
        </w:rPr>
        <w:br/>
        <w:t>– где маржа</w:t>
      </w:r>
      <w:r>
        <w:rPr>
          <w:color w:val="000000"/>
        </w:rPr>
        <w:br/>
        <w:t>– где потери</w:t>
      </w:r>
      <w:r>
        <w:rPr>
          <w:color w:val="000000"/>
        </w:rPr>
        <w:br/>
        <w:t>– где точка роста</w:t>
      </w:r>
    </w:p>
    <w:p w14:paraId="14EA80AC" w14:textId="77777777" w:rsidR="00BF20C5" w:rsidRDefault="00947734" w:rsidP="00BF20C5">
      <w:r>
        <w:rPr>
          <w:noProof/>
        </w:rPr>
        <w:pict w14:anchorId="0B47E9FA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03570D1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530"/>
      </w:tblGrid>
      <w:tr w:rsidR="00BF20C5" w14:paraId="30EE311D" w14:textId="77777777" w:rsidTr="00BF2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D2310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056E724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F20C5" w14:paraId="28E2B8A8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E1A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D82AAE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BF20C5" w14:paraId="28031F06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D7F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TRADE / CPA</w:t>
            </w:r>
          </w:p>
        </w:tc>
        <w:tc>
          <w:tcPr>
            <w:tcW w:w="0" w:type="auto"/>
            <w:vAlign w:val="center"/>
            <w:hideMark/>
          </w:tcPr>
          <w:p w14:paraId="5FB46E9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BF20C5" w14:paraId="7E12020F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FB4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1BA95C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Пост. расходы</w:t>
            </w:r>
          </w:p>
        </w:tc>
      </w:tr>
      <w:tr w:rsidR="00BF20C5" w14:paraId="35DC6124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EDD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6E121D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Прибыль / (TRADE + CPA)</w:t>
            </w:r>
          </w:p>
        </w:tc>
      </w:tr>
    </w:tbl>
    <w:p w14:paraId="62877DB7" w14:textId="77777777" w:rsidR="00BF20C5" w:rsidRDefault="00947734" w:rsidP="00BF20C5">
      <w:r>
        <w:rPr>
          <w:noProof/>
        </w:rPr>
        <w:lastRenderedPageBreak/>
        <w:pict w14:anchorId="32BBAF6E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02EEB4F1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AA044C4" w14:textId="77777777" w:rsidR="00BF20C5" w:rsidRDefault="00BF20C5" w:rsidP="00BF20C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B2B-сети:</w:t>
      </w:r>
    </w:p>
    <w:p w14:paraId="117AC410" w14:textId="77777777" w:rsidR="00BF20C5" w:rsidRDefault="00BF20C5" w:rsidP="00BF20C5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Себестоимость: 42 × 0.62 = 26.04 млн ₽</w:t>
      </w:r>
    </w:p>
    <w:p w14:paraId="2DC04E6A" w14:textId="77777777" w:rsidR="00BF20C5" w:rsidRDefault="00BF20C5" w:rsidP="00BF20C5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TRADE: 7.56 млн ₽</w:t>
      </w:r>
    </w:p>
    <w:p w14:paraId="458CFF9D" w14:textId="77777777" w:rsidR="00BF20C5" w:rsidRDefault="00BF20C5" w:rsidP="00BF20C5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Прибыль: 42 – 26.04 – 7.56 – 0.9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7.5 млн ₽</w:t>
      </w:r>
    </w:p>
    <w:p w14:paraId="4D371256" w14:textId="77777777" w:rsidR="00BF20C5" w:rsidRDefault="00BF20C5" w:rsidP="00BF20C5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ROMI: 7.5 / 7.56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0.99</w:t>
      </w:r>
    </w:p>
    <w:p w14:paraId="54C74116" w14:textId="77777777" w:rsidR="00BF20C5" w:rsidRDefault="00BF20C5" w:rsidP="00BF20C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Опт:</w:t>
      </w:r>
    </w:p>
    <w:p w14:paraId="7B18CCA5" w14:textId="77777777" w:rsidR="00BF20C5" w:rsidRDefault="00BF20C5" w:rsidP="00BF20C5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Себестоимость: 14.4 млн ₽</w:t>
      </w:r>
    </w:p>
    <w:p w14:paraId="016FC61D" w14:textId="77777777" w:rsidR="00BF20C5" w:rsidRDefault="00BF20C5" w:rsidP="00BF20C5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TRADE: 2.4 млн ₽</w:t>
      </w:r>
    </w:p>
    <w:p w14:paraId="380FF6DD" w14:textId="77777777" w:rsidR="00BF20C5" w:rsidRDefault="00BF20C5" w:rsidP="00BF20C5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Прибыль: 24 – 14.4 – 2.4 – 0.6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6.6 млн ₽</w:t>
      </w:r>
    </w:p>
    <w:p w14:paraId="577E5C32" w14:textId="77777777" w:rsidR="00BF20C5" w:rsidRDefault="00BF20C5" w:rsidP="00BF20C5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ROMI: 6.6 / 2.4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2.75</w:t>
      </w:r>
    </w:p>
    <w:p w14:paraId="25A3BC4A" w14:textId="77777777" w:rsidR="00BF20C5" w:rsidRDefault="00BF20C5" w:rsidP="00BF20C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Маркетплейсы:</w:t>
      </w:r>
    </w:p>
    <w:p w14:paraId="157B195C" w14:textId="77777777" w:rsidR="00BF20C5" w:rsidRDefault="00BF20C5" w:rsidP="00BF20C5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Себестоимость: 10.8 млн ₽</w:t>
      </w:r>
    </w:p>
    <w:p w14:paraId="2E8893EC" w14:textId="77777777" w:rsidR="00BF20C5" w:rsidRDefault="00BF20C5" w:rsidP="00BF20C5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TRADE + комиссии: 4.14 млн ₽</w:t>
      </w:r>
    </w:p>
    <w:p w14:paraId="489F92BC" w14:textId="77777777" w:rsidR="00BF20C5" w:rsidRDefault="00BF20C5" w:rsidP="00BF20C5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Прибыль: 18 – 10.8 – 4.14 – 0.75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2.31 млн ₽</w:t>
      </w:r>
    </w:p>
    <w:p w14:paraId="2CCD1382" w14:textId="77777777" w:rsidR="00BF20C5" w:rsidRDefault="00BF20C5" w:rsidP="00BF20C5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ROMI: 2.31 / 4.14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0.56</w:t>
      </w:r>
    </w:p>
    <w:p w14:paraId="52723A91" w14:textId="77777777" w:rsidR="00BF20C5" w:rsidRDefault="00BF20C5" w:rsidP="00BF20C5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Сайт:</w:t>
      </w:r>
    </w:p>
    <w:p w14:paraId="033DAC70" w14:textId="77777777" w:rsidR="00BF20C5" w:rsidRDefault="00BF20C5" w:rsidP="00BF20C5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Себестоимость: 6.96 млн ₽</w:t>
      </w:r>
    </w:p>
    <w:p w14:paraId="700CFD68" w14:textId="77777777" w:rsidR="00BF20C5" w:rsidRDefault="00BF20C5" w:rsidP="00BF20C5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CPA + TRADE: 2.04 млн ₽</w:t>
      </w:r>
    </w:p>
    <w:p w14:paraId="3D626BE1" w14:textId="77777777" w:rsidR="00BF20C5" w:rsidRDefault="00BF20C5" w:rsidP="00BF20C5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Прибыль: 12 – 6.96 – 2.04 – 0.9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2.1 млн ₽</w:t>
      </w:r>
    </w:p>
    <w:p w14:paraId="03D17321" w14:textId="77777777" w:rsidR="00BF20C5" w:rsidRDefault="00BF20C5" w:rsidP="00BF20C5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ROMI: 2.1 / 2.04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1.03</w:t>
      </w:r>
    </w:p>
    <w:p w14:paraId="153A6B0B" w14:textId="77777777" w:rsidR="00BF20C5" w:rsidRDefault="00947734" w:rsidP="00BF20C5">
      <w:r>
        <w:rPr>
          <w:noProof/>
        </w:rPr>
        <w:pict w14:anchorId="15A9B3D4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7D29455B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40"/>
        <w:gridCol w:w="1121"/>
        <w:gridCol w:w="3397"/>
      </w:tblGrid>
      <w:tr w:rsidR="00BF20C5" w14:paraId="41F10D02" w14:textId="77777777" w:rsidTr="00BF2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6B563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0795E13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B1AC0D6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C64CBF2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F20C5" w14:paraId="7F8536CB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D693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B2B-сети</w:t>
            </w:r>
          </w:p>
        </w:tc>
        <w:tc>
          <w:tcPr>
            <w:tcW w:w="0" w:type="auto"/>
            <w:vAlign w:val="center"/>
            <w:hideMark/>
          </w:tcPr>
          <w:p w14:paraId="51109ED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05AB7FD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7.5 млн ₽</w:t>
            </w:r>
          </w:p>
        </w:tc>
        <w:tc>
          <w:tcPr>
            <w:tcW w:w="0" w:type="auto"/>
            <w:vAlign w:val="center"/>
            <w:hideMark/>
          </w:tcPr>
          <w:p w14:paraId="1F54491A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На грани эффективности</w:t>
            </w:r>
          </w:p>
        </w:tc>
      </w:tr>
      <w:tr w:rsidR="00BF20C5" w14:paraId="5498BD6D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0D7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Опт</w:t>
            </w:r>
          </w:p>
        </w:tc>
        <w:tc>
          <w:tcPr>
            <w:tcW w:w="0" w:type="auto"/>
            <w:vAlign w:val="center"/>
            <w:hideMark/>
          </w:tcPr>
          <w:p w14:paraId="2ED59AD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2.75</w:t>
            </w:r>
          </w:p>
        </w:tc>
        <w:tc>
          <w:tcPr>
            <w:tcW w:w="0" w:type="auto"/>
            <w:vAlign w:val="center"/>
            <w:hideMark/>
          </w:tcPr>
          <w:p w14:paraId="53A3348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6.6 млн ₽</w:t>
            </w:r>
          </w:p>
        </w:tc>
        <w:tc>
          <w:tcPr>
            <w:tcW w:w="0" w:type="auto"/>
            <w:vAlign w:val="center"/>
            <w:hideMark/>
          </w:tcPr>
          <w:p w14:paraId="3722FEE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Высокий возврат</w:t>
            </w:r>
          </w:p>
        </w:tc>
      </w:tr>
      <w:tr w:rsidR="00BF20C5" w14:paraId="57CD7AF8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E79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7E6BB83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0587BAB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2.31 млн ₽</w:t>
            </w:r>
          </w:p>
        </w:tc>
        <w:tc>
          <w:tcPr>
            <w:tcW w:w="0" w:type="auto"/>
            <w:vAlign w:val="center"/>
            <w:hideMark/>
          </w:tcPr>
          <w:p w14:paraId="431355C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Убыточный по ROMI</w:t>
            </w:r>
          </w:p>
        </w:tc>
      </w:tr>
      <w:tr w:rsidR="00BF20C5" w14:paraId="1A7086F7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5C3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1325F8A3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1.03</w:t>
            </w:r>
          </w:p>
        </w:tc>
        <w:tc>
          <w:tcPr>
            <w:tcW w:w="0" w:type="auto"/>
            <w:vAlign w:val="center"/>
            <w:hideMark/>
          </w:tcPr>
          <w:p w14:paraId="32C0375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2.1 млн ₽</w:t>
            </w:r>
          </w:p>
        </w:tc>
        <w:tc>
          <w:tcPr>
            <w:tcW w:w="0" w:type="auto"/>
            <w:vAlign w:val="center"/>
            <w:hideMark/>
          </w:tcPr>
          <w:p w14:paraId="1317FDC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Подходит для масштабирования</w:t>
            </w:r>
          </w:p>
        </w:tc>
      </w:tr>
    </w:tbl>
    <w:p w14:paraId="69F6799F" w14:textId="77777777" w:rsidR="00BF20C5" w:rsidRDefault="00947734" w:rsidP="00BF20C5">
      <w:r>
        <w:rPr>
          <w:noProof/>
        </w:rPr>
        <w:pict w14:anchorId="31AD8E5A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2FA4C0B0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Выводы</w:t>
      </w:r>
    </w:p>
    <w:p w14:paraId="5E80DBBB" w14:textId="77777777" w:rsidR="00BF20C5" w:rsidRDefault="00BF20C5" w:rsidP="00BF20C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Маркетплейсы — убыток по ROMI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B2B и сайт — точка оптимизации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Опт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главный драйвер прибыльности</w:t>
      </w:r>
      <w:r>
        <w:rPr>
          <w:color w:val="000000"/>
        </w:rPr>
        <w:t>, требует усиления</w:t>
      </w:r>
    </w:p>
    <w:p w14:paraId="107A6CD4" w14:textId="77777777" w:rsidR="00BF20C5" w:rsidRDefault="00947734" w:rsidP="00BF20C5">
      <w:r>
        <w:rPr>
          <w:noProof/>
        </w:rPr>
        <w:pict w14:anchorId="307E6B55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43ADB6F7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A50F32D" w14:textId="77777777" w:rsidR="00BF20C5" w:rsidRDefault="00BF20C5" w:rsidP="00BF20C5">
      <w:pPr>
        <w:pStyle w:val="ac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Канальный учёт расходов позволяет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оптимизировать налог на прибыль</w:t>
      </w:r>
    </w:p>
    <w:p w14:paraId="0E8DF033" w14:textId="77777777" w:rsidR="00BF20C5" w:rsidRDefault="00BF20C5" w:rsidP="00BF20C5">
      <w:pPr>
        <w:pStyle w:val="ac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При агрегировании важно разносить TRADE по каналам</w:t>
      </w:r>
    </w:p>
    <w:p w14:paraId="764488C0" w14:textId="77777777" w:rsidR="00BF20C5" w:rsidRDefault="00BF20C5" w:rsidP="00BF20C5">
      <w:pPr>
        <w:pStyle w:val="ac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Постоянные расходы → распределять пропорционально обороту или SKU</w:t>
      </w:r>
    </w:p>
    <w:p w14:paraId="3E3F1EBE" w14:textId="77777777" w:rsidR="00BF20C5" w:rsidRDefault="00947734" w:rsidP="00BF20C5">
      <w:r>
        <w:rPr>
          <w:noProof/>
        </w:rPr>
        <w:pict w14:anchorId="45BE8291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168B359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7592CDA5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Портфельный анализ каналов</w:t>
      </w:r>
      <w:r>
        <w:rPr>
          <w:color w:val="000000"/>
        </w:rPr>
        <w:br/>
        <w:t>ROMI-анализ с привязкой к маржинальности</w:t>
      </w:r>
      <w:r>
        <w:rPr>
          <w:color w:val="000000"/>
        </w:rPr>
        <w:br/>
        <w:t>Бюджетирование на основе вкладов, а не объёма</w:t>
      </w:r>
    </w:p>
    <w:p w14:paraId="1BE82835" w14:textId="77777777" w:rsidR="00BF20C5" w:rsidRDefault="00947734" w:rsidP="00BF20C5">
      <w:r>
        <w:rPr>
          <w:noProof/>
        </w:rPr>
        <w:pict w14:anchorId="0FF4140B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345B3712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A5C81C3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– Задача 32: сравнение B2B и опта</w:t>
      </w:r>
      <w:r>
        <w:rPr>
          <w:color w:val="000000"/>
        </w:rPr>
        <w:br/>
        <w:t>– Задача 38: D2C vs B2B</w:t>
      </w:r>
      <w:r>
        <w:rPr>
          <w:color w:val="000000"/>
        </w:rPr>
        <w:br/>
        <w:t>– Задача 20: портфель промо</w:t>
      </w:r>
    </w:p>
    <w:p w14:paraId="39EACF9C" w14:textId="77777777" w:rsidR="00BF20C5" w:rsidRDefault="00947734" w:rsidP="00BF20C5">
      <w:r>
        <w:rPr>
          <w:noProof/>
        </w:rPr>
        <w:pict w14:anchorId="2AE99EEB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002B6F3D" w14:textId="77777777" w:rsidR="00BF20C5" w:rsidRPr="00BF20C5" w:rsidRDefault="00BF20C5" w:rsidP="00BF20C5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F20C5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D57294A" w14:textId="77777777" w:rsidR="00BF20C5" w:rsidRPr="00BF20C5" w:rsidRDefault="00BF20C5" w:rsidP="00BF20C5">
      <w:pPr>
        <w:pStyle w:val="ac"/>
        <w:rPr>
          <w:color w:val="000000"/>
          <w:lang w:val="en-US"/>
        </w:rPr>
      </w:pPr>
      <w:r w:rsidRPr="00BF20C5">
        <w:rPr>
          <w:color w:val="000000"/>
          <w:lang w:val="en-US"/>
        </w:rPr>
        <w:t>– Bain: “Channel Portfolio ROI Models”</w:t>
      </w:r>
      <w:r w:rsidRPr="00BF20C5">
        <w:rPr>
          <w:color w:val="000000"/>
          <w:lang w:val="en-US"/>
        </w:rPr>
        <w:br/>
        <w:t>– McKinsey: “Where to invest: beyond revenue”</w:t>
      </w:r>
      <w:r w:rsidRPr="00BF20C5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F20C5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F20C5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F20C5">
        <w:rPr>
          <w:color w:val="000000"/>
          <w:lang w:val="en-US"/>
        </w:rPr>
        <w:t>. 264.1, PwC Multi-Channel Audit</w:t>
      </w:r>
    </w:p>
    <w:p w14:paraId="0F24CB62" w14:textId="77777777" w:rsidR="00BF20C5" w:rsidRDefault="00BF20C5" w:rsidP="00BF20C5">
      <w:pPr>
        <w:pStyle w:val="1"/>
      </w:pPr>
      <w:bookmarkStart w:id="52" w:name="_Toc202898179"/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Fonts w:ascii="Apple Color Emoji" w:hAnsi="Apple Color Emoji" w:cs="Apple Color Emoji"/>
        </w:rPr>
        <w:t>📘</w:t>
      </w:r>
      <w:r>
        <w:t xml:space="preserve"> ГЛАВА 4. ИТОГИ</w:t>
      </w:r>
      <w:bookmarkEnd w:id="52"/>
    </w:p>
    <w:p w14:paraId="119B272D" w14:textId="77777777" w:rsidR="00BF20C5" w:rsidRDefault="00947734" w:rsidP="00BF20C5">
      <w:r>
        <w:rPr>
          <w:noProof/>
        </w:rPr>
        <w:pict w14:anchorId="06304C8E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083AA226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Сравнительная таблица ROMI и прибыли по каналам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055"/>
        <w:gridCol w:w="740"/>
        <w:gridCol w:w="1285"/>
        <w:gridCol w:w="1871"/>
        <w:gridCol w:w="2701"/>
      </w:tblGrid>
      <w:tr w:rsidR="00BF20C5" w14:paraId="22FD1D42" w14:textId="77777777" w:rsidTr="00BF2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B3324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4795D3C7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9EA621E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0FC2F729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590A6B4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Кассовая нагрузка</w:t>
            </w:r>
          </w:p>
        </w:tc>
        <w:tc>
          <w:tcPr>
            <w:tcW w:w="0" w:type="auto"/>
            <w:vAlign w:val="center"/>
            <w:hideMark/>
          </w:tcPr>
          <w:p w14:paraId="595813D1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F20C5" w14:paraId="240FC4B8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28C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B2B-сети</w:t>
            </w:r>
          </w:p>
        </w:tc>
        <w:tc>
          <w:tcPr>
            <w:tcW w:w="0" w:type="auto"/>
            <w:vAlign w:val="center"/>
            <w:hideMark/>
          </w:tcPr>
          <w:p w14:paraId="4820E575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42 млн ₽</w:t>
            </w:r>
          </w:p>
        </w:tc>
        <w:tc>
          <w:tcPr>
            <w:tcW w:w="0" w:type="auto"/>
            <w:vAlign w:val="center"/>
            <w:hideMark/>
          </w:tcPr>
          <w:p w14:paraId="310F95D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3DF3446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7.5 млн ₽</w:t>
            </w:r>
          </w:p>
        </w:tc>
        <w:tc>
          <w:tcPr>
            <w:tcW w:w="0" w:type="auto"/>
            <w:vAlign w:val="center"/>
            <w:hideMark/>
          </w:tcPr>
          <w:p w14:paraId="3892DB5C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Высокая (отсрочки)</w:t>
            </w:r>
          </w:p>
        </w:tc>
        <w:tc>
          <w:tcPr>
            <w:tcW w:w="0" w:type="auto"/>
            <w:vAlign w:val="center"/>
            <w:hideMark/>
          </w:tcPr>
          <w:p w14:paraId="74F63302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Эффективность на грани</w:t>
            </w:r>
          </w:p>
        </w:tc>
      </w:tr>
      <w:tr w:rsidR="00BF20C5" w14:paraId="4137C27C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9D6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Опт</w:t>
            </w:r>
          </w:p>
        </w:tc>
        <w:tc>
          <w:tcPr>
            <w:tcW w:w="0" w:type="auto"/>
            <w:vAlign w:val="center"/>
            <w:hideMark/>
          </w:tcPr>
          <w:p w14:paraId="2874B0F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24 млн ₽</w:t>
            </w:r>
          </w:p>
        </w:tc>
        <w:tc>
          <w:tcPr>
            <w:tcW w:w="0" w:type="auto"/>
            <w:vAlign w:val="center"/>
            <w:hideMark/>
          </w:tcPr>
          <w:p w14:paraId="1FB4B61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2.75</w:t>
            </w:r>
          </w:p>
        </w:tc>
        <w:tc>
          <w:tcPr>
            <w:tcW w:w="0" w:type="auto"/>
            <w:vAlign w:val="center"/>
            <w:hideMark/>
          </w:tcPr>
          <w:p w14:paraId="72BA4E1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6.6 млн ₽</w:t>
            </w:r>
          </w:p>
        </w:tc>
        <w:tc>
          <w:tcPr>
            <w:tcW w:w="0" w:type="auto"/>
            <w:vAlign w:val="center"/>
            <w:hideMark/>
          </w:tcPr>
          <w:p w14:paraId="7052E255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36C1BB35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Лучший возврат на вложения</w:t>
            </w:r>
          </w:p>
        </w:tc>
      </w:tr>
      <w:tr w:rsidR="00BF20C5" w14:paraId="20CB80D7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EDE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3DAFB57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18 млн ₽</w:t>
            </w:r>
          </w:p>
        </w:tc>
        <w:tc>
          <w:tcPr>
            <w:tcW w:w="0" w:type="auto"/>
            <w:vAlign w:val="center"/>
            <w:hideMark/>
          </w:tcPr>
          <w:p w14:paraId="18D1B4C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40111D9F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2.31 млн ₽</w:t>
            </w:r>
          </w:p>
        </w:tc>
        <w:tc>
          <w:tcPr>
            <w:tcW w:w="0" w:type="auto"/>
            <w:vAlign w:val="center"/>
            <w:hideMark/>
          </w:tcPr>
          <w:p w14:paraId="6BAA22B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903C5E3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Убыточный ROMI, требует пересмотра</w:t>
            </w:r>
          </w:p>
        </w:tc>
      </w:tr>
      <w:tr w:rsidR="00BF20C5" w14:paraId="0E6230F8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76D2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Собственный сайт</w:t>
            </w:r>
          </w:p>
        </w:tc>
        <w:tc>
          <w:tcPr>
            <w:tcW w:w="0" w:type="auto"/>
            <w:vAlign w:val="center"/>
            <w:hideMark/>
          </w:tcPr>
          <w:p w14:paraId="244D316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  <w:tc>
          <w:tcPr>
            <w:tcW w:w="0" w:type="auto"/>
            <w:vAlign w:val="center"/>
            <w:hideMark/>
          </w:tcPr>
          <w:p w14:paraId="406D1176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1.03</w:t>
            </w:r>
          </w:p>
        </w:tc>
        <w:tc>
          <w:tcPr>
            <w:tcW w:w="0" w:type="auto"/>
            <w:vAlign w:val="center"/>
            <w:hideMark/>
          </w:tcPr>
          <w:p w14:paraId="3343BBE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2.1 млн ₽</w:t>
            </w:r>
          </w:p>
        </w:tc>
        <w:tc>
          <w:tcPr>
            <w:tcW w:w="0" w:type="auto"/>
            <w:vAlign w:val="center"/>
            <w:hideMark/>
          </w:tcPr>
          <w:p w14:paraId="488D47B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Контролируемая</w:t>
            </w:r>
          </w:p>
        </w:tc>
        <w:tc>
          <w:tcPr>
            <w:tcW w:w="0" w:type="auto"/>
            <w:vAlign w:val="center"/>
            <w:hideMark/>
          </w:tcPr>
          <w:p w14:paraId="6F042DE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Стабильно эффективен, можно масштабировать</w:t>
            </w:r>
          </w:p>
        </w:tc>
      </w:tr>
    </w:tbl>
    <w:p w14:paraId="67FD4E2B" w14:textId="77777777" w:rsidR="00BF20C5" w:rsidRDefault="00947734" w:rsidP="00BF20C5">
      <w:r>
        <w:rPr>
          <w:noProof/>
        </w:rPr>
        <w:pict w14:anchorId="5D60E06F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7BACAAAC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ловушек в мультиканальной модели</w:t>
      </w:r>
    </w:p>
    <w:p w14:paraId="2A1C8DA2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Считать выручку по всем каналам, но не считать прибыль</w:t>
      </w:r>
    </w:p>
    <w:p w14:paraId="24725127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Не учитывать кассовую нагрузку при отсрочках</w:t>
      </w:r>
    </w:p>
    <w:p w14:paraId="509FFBB7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TRADE и CPA учитываются общим бюджетом, без каналов</w:t>
      </w:r>
    </w:p>
    <w:p w14:paraId="24887E50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Демпинг одного канала бьёт по марже другого</w:t>
      </w:r>
    </w:p>
    <w:p w14:paraId="23628CF2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Маркетплейс показывает продажи — но не даёт возврата</w:t>
      </w:r>
    </w:p>
    <w:p w14:paraId="16C5D724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Оффлайн работает «в ноль» из-за постоянных издержек</w:t>
      </w:r>
    </w:p>
    <w:p w14:paraId="3EDB2E89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Не разделяются фиксированные и переменные расходы</w:t>
      </w:r>
    </w:p>
    <w:p w14:paraId="799508EB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Ротация канала не считается возможностью — только потерей</w:t>
      </w:r>
    </w:p>
    <w:p w14:paraId="658426B1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ROMI не анализируется по портфелю, только точечно</w:t>
      </w:r>
    </w:p>
    <w:p w14:paraId="19CD2FCA" w14:textId="77777777" w:rsidR="00BF20C5" w:rsidRDefault="00BF20C5" w:rsidP="00BF20C5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Нет модели выхода или усиления каналов по метрикам</w:t>
      </w:r>
    </w:p>
    <w:p w14:paraId="6FAF29E7" w14:textId="77777777" w:rsidR="00BF20C5" w:rsidRDefault="00947734" w:rsidP="00BF20C5">
      <w:r>
        <w:rPr>
          <w:noProof/>
        </w:rPr>
        <w:pict w14:anchorId="70D5C49D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2DE774BC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управления каналами с учётом P&amp;L</w:t>
      </w:r>
    </w:p>
    <w:p w14:paraId="237626D7" w14:textId="77777777" w:rsidR="00BF20C5" w:rsidRDefault="00BF20C5" w:rsidP="00BF20C5">
      <w:pPr>
        <w:pStyle w:val="ac"/>
        <w:numPr>
          <w:ilvl w:val="0"/>
          <w:numId w:val="2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P&amp;L по каждому каналу?</w:t>
      </w:r>
    </w:p>
    <w:p w14:paraId="06BCD815" w14:textId="77777777" w:rsidR="00BF20C5" w:rsidRDefault="00BF20C5" w:rsidP="00BF20C5">
      <w:pPr>
        <w:pStyle w:val="ac"/>
        <w:numPr>
          <w:ilvl w:val="0"/>
          <w:numId w:val="2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Учитываются ли TRADE, CPA и скидки раздельно?</w:t>
      </w:r>
    </w:p>
    <w:p w14:paraId="15BA462B" w14:textId="77777777" w:rsidR="00BF20C5" w:rsidRDefault="00BF20C5" w:rsidP="00BF20C5">
      <w:pPr>
        <w:pStyle w:val="ac"/>
        <w:numPr>
          <w:ilvl w:val="0"/>
          <w:numId w:val="2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Рассчитан ли ROMI по каналу, а не по SKU?</w:t>
      </w:r>
    </w:p>
    <w:p w14:paraId="26229D5D" w14:textId="77777777" w:rsidR="00BF20C5" w:rsidRDefault="00BF20C5" w:rsidP="00BF20C5">
      <w:pPr>
        <w:pStyle w:val="ac"/>
        <w:numPr>
          <w:ilvl w:val="0"/>
          <w:numId w:val="2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Учитывается ли кассовый эффект (отсрочка / предоплата)?</w:t>
      </w:r>
    </w:p>
    <w:p w14:paraId="18FBC60A" w14:textId="77777777" w:rsidR="00BF20C5" w:rsidRDefault="00BF20C5" w:rsidP="00BF20C5">
      <w:pPr>
        <w:pStyle w:val="ac"/>
        <w:numPr>
          <w:ilvl w:val="0"/>
          <w:numId w:val="2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Проводится ли регулярный аудит эффективности?</w:t>
      </w:r>
    </w:p>
    <w:p w14:paraId="0DE92B87" w14:textId="77777777" w:rsidR="00BF20C5" w:rsidRDefault="00BF20C5" w:rsidP="00BF20C5">
      <w:pPr>
        <w:pStyle w:val="ac"/>
        <w:numPr>
          <w:ilvl w:val="0"/>
          <w:numId w:val="2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Рассчитана ли точка безубыточности канала?</w:t>
      </w:r>
    </w:p>
    <w:p w14:paraId="45378EDE" w14:textId="77777777" w:rsidR="00BF20C5" w:rsidRDefault="00947734" w:rsidP="00BF20C5">
      <w:r>
        <w:rPr>
          <w:noProof/>
        </w:rPr>
        <w:pict w14:anchorId="03512692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7F70B6A8" w14:textId="77777777" w:rsidR="00BF20C5" w:rsidRDefault="00BF20C5" w:rsidP="00BF20C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Глоссарий</w:t>
      </w:r>
    </w:p>
    <w:p w14:paraId="221C4D55" w14:textId="77777777" w:rsidR="00BF20C5" w:rsidRDefault="00BF20C5" w:rsidP="00BF20C5">
      <w:pPr>
        <w:pStyle w:val="ac"/>
        <w:numPr>
          <w:ilvl w:val="0"/>
          <w:numId w:val="2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Канальный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финансовый отчёт по каналу (выручка, себестоимость, расходы, прибыль)</w:t>
      </w:r>
    </w:p>
    <w:p w14:paraId="32CF8AEC" w14:textId="77777777" w:rsidR="00BF20C5" w:rsidRDefault="00BF20C5" w:rsidP="00BF20C5">
      <w:pPr>
        <w:pStyle w:val="ac"/>
        <w:numPr>
          <w:ilvl w:val="0"/>
          <w:numId w:val="2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Фулфилмент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логистическая модель, при которой хранение и доставка переданы партнёру</w:t>
      </w:r>
    </w:p>
    <w:p w14:paraId="5F115FCA" w14:textId="77777777" w:rsidR="00BF20C5" w:rsidRDefault="00BF20C5" w:rsidP="00BF20C5">
      <w:pPr>
        <w:pStyle w:val="ac"/>
        <w:numPr>
          <w:ilvl w:val="0"/>
          <w:numId w:val="2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процент, который удерживает платформа (маркетплейс и др.)</w:t>
      </w:r>
    </w:p>
    <w:p w14:paraId="3894C357" w14:textId="77777777" w:rsidR="00BF20C5" w:rsidRDefault="00BF20C5" w:rsidP="00BF20C5">
      <w:pPr>
        <w:pStyle w:val="ac"/>
        <w:numPr>
          <w:ilvl w:val="0"/>
          <w:numId w:val="2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Просадка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снижение объёма продаж / прибыльности канала</w:t>
      </w:r>
    </w:p>
    <w:p w14:paraId="3E16BD38" w14:textId="77777777" w:rsidR="00BF20C5" w:rsidRDefault="00BF20C5" w:rsidP="00BF20C5">
      <w:pPr>
        <w:pStyle w:val="ac"/>
        <w:numPr>
          <w:ilvl w:val="0"/>
          <w:numId w:val="2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D2C (Direct-to-Consumer)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прямые продажи клиенту, минуя посредников</w:t>
      </w:r>
    </w:p>
    <w:p w14:paraId="42A96799" w14:textId="77777777" w:rsidR="00A80580" w:rsidRDefault="00A80580" w:rsidP="00A80580">
      <w:pPr>
        <w:pStyle w:val="ac"/>
        <w:rPr>
          <w:color w:val="000000"/>
        </w:rPr>
      </w:pPr>
    </w:p>
    <w:p w14:paraId="7CF2ADC5" w14:textId="77777777" w:rsidR="00BF20C5" w:rsidRDefault="00BF20C5" w:rsidP="00A80580">
      <w:pPr>
        <w:pStyle w:val="ac"/>
        <w:rPr>
          <w:color w:val="000000"/>
        </w:rPr>
      </w:pPr>
    </w:p>
    <w:p w14:paraId="204FE0BB" w14:textId="77777777" w:rsidR="00BF20C5" w:rsidRDefault="00BF20C5" w:rsidP="00A80580">
      <w:pPr>
        <w:pStyle w:val="ac"/>
        <w:rPr>
          <w:color w:val="000000"/>
        </w:rPr>
      </w:pPr>
    </w:p>
    <w:p w14:paraId="28B04D44" w14:textId="77777777" w:rsidR="00BF20C5" w:rsidRDefault="00BF20C5" w:rsidP="00BF20C5">
      <w:pPr>
        <w:pStyle w:val="1"/>
      </w:pPr>
      <w:bookmarkStart w:id="53" w:name="_Toc202898180"/>
      <w:r>
        <w:rPr>
          <w:rFonts w:ascii="Apple Color Emoji" w:hAnsi="Apple Color Emoji" w:cs="Apple Color Emoji"/>
        </w:rPr>
        <w:lastRenderedPageBreak/>
        <w:t>📦</w:t>
      </w:r>
      <w:r>
        <w:t xml:space="preserve"> ГЛАВА 5. Команда продаж и P&amp;L по менеджеру</w:t>
      </w:r>
      <w:bookmarkEnd w:id="53"/>
    </w:p>
    <w:p w14:paraId="0E90E5CD" w14:textId="77777777" w:rsidR="00BF20C5" w:rsidRDefault="00BF20C5" w:rsidP="00BF20C5">
      <w:pPr>
        <w:pStyle w:val="ac"/>
        <w:rPr>
          <w:color w:val="000000"/>
        </w:rPr>
      </w:pPr>
      <w:r>
        <w:rPr>
          <w:color w:val="000000"/>
        </w:rPr>
        <w:t>Считать не только выручку, но и прибыль на каждого менеджера, его контракт, клиентский портфель и эффект на компанию.</w:t>
      </w:r>
    </w:p>
    <w:p w14:paraId="67CC9082" w14:textId="77777777" w:rsidR="00BF20C5" w:rsidRDefault="00947734" w:rsidP="00BF20C5">
      <w:r>
        <w:rPr>
          <w:noProof/>
        </w:rPr>
        <w:pict w14:anchorId="45CDAE26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2DD0BD6B" w14:textId="77777777" w:rsidR="00BF20C5" w:rsidRDefault="00BF20C5" w:rsidP="00BF20C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Задачи 41–50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51"/>
        <w:gridCol w:w="3150"/>
        <w:gridCol w:w="2534"/>
      </w:tblGrid>
      <w:tr w:rsidR="00BF20C5" w14:paraId="6D1E3255" w14:textId="77777777" w:rsidTr="00BF2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F84D1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49722B0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451A8ED5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расчёта</w:t>
            </w:r>
          </w:p>
        </w:tc>
        <w:tc>
          <w:tcPr>
            <w:tcW w:w="0" w:type="auto"/>
            <w:vAlign w:val="center"/>
            <w:hideMark/>
          </w:tcPr>
          <w:p w14:paraId="26E65381" w14:textId="77777777" w:rsidR="00BF20C5" w:rsidRDefault="00BF20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BF20C5" w14:paraId="212E20CF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E91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B647ED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P&amp;L по менеджеру: кто реально приносит прибыль</w:t>
            </w:r>
          </w:p>
        </w:tc>
        <w:tc>
          <w:tcPr>
            <w:tcW w:w="0" w:type="auto"/>
            <w:vAlign w:val="center"/>
            <w:hideMark/>
          </w:tcPr>
          <w:p w14:paraId="2961A869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Выделить полную экономику сотрудника</w:t>
            </w:r>
          </w:p>
        </w:tc>
        <w:tc>
          <w:tcPr>
            <w:tcW w:w="0" w:type="auto"/>
            <w:vAlign w:val="center"/>
            <w:hideMark/>
          </w:tcPr>
          <w:p w14:paraId="22869C7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Персональный P&amp;L</w:t>
            </w:r>
          </w:p>
        </w:tc>
      </w:tr>
      <w:tr w:rsidR="00BF20C5" w14:paraId="3514AB10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5DE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2F8ED7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Один менеджер — два клиента: сравнение эффективности</w:t>
            </w:r>
          </w:p>
        </w:tc>
        <w:tc>
          <w:tcPr>
            <w:tcW w:w="0" w:type="auto"/>
            <w:vAlign w:val="center"/>
            <w:hideMark/>
          </w:tcPr>
          <w:p w14:paraId="52BADA0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Сравнить P&amp;L по клиентам одного продавца</w:t>
            </w:r>
          </w:p>
        </w:tc>
        <w:tc>
          <w:tcPr>
            <w:tcW w:w="0" w:type="auto"/>
            <w:vAlign w:val="center"/>
            <w:hideMark/>
          </w:tcPr>
          <w:p w14:paraId="654C242C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Микроанализ клиентского портфеля</w:t>
            </w:r>
          </w:p>
        </w:tc>
      </w:tr>
      <w:tr w:rsidR="00BF20C5" w14:paraId="2A94B1D9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610C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7DEFA3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KPI менеджера vs прибыль: совпадают ли цели</w:t>
            </w:r>
          </w:p>
        </w:tc>
        <w:tc>
          <w:tcPr>
            <w:tcW w:w="0" w:type="auto"/>
            <w:vAlign w:val="center"/>
            <w:hideMark/>
          </w:tcPr>
          <w:p w14:paraId="0031658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Рассчитать разницу между KPI и реальной выгодой</w:t>
            </w:r>
          </w:p>
        </w:tc>
        <w:tc>
          <w:tcPr>
            <w:tcW w:w="0" w:type="auto"/>
            <w:vAlign w:val="center"/>
            <w:hideMark/>
          </w:tcPr>
          <w:p w14:paraId="020F935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Финансовая оценка мотивации</w:t>
            </w:r>
          </w:p>
        </w:tc>
      </w:tr>
      <w:tr w:rsidR="00BF20C5" w14:paraId="75C17B11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A4F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A016FB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Зарплата + бонус = убыток</w:t>
            </w:r>
          </w:p>
        </w:tc>
        <w:tc>
          <w:tcPr>
            <w:tcW w:w="0" w:type="auto"/>
            <w:vAlign w:val="center"/>
            <w:hideMark/>
          </w:tcPr>
          <w:p w14:paraId="2426991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Показать точку безубыточности менеджера</w:t>
            </w:r>
          </w:p>
        </w:tc>
        <w:tc>
          <w:tcPr>
            <w:tcW w:w="0" w:type="auto"/>
            <w:vAlign w:val="center"/>
            <w:hideMark/>
          </w:tcPr>
          <w:p w14:paraId="77CC5ABA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 персонала</w:t>
            </w:r>
          </w:p>
        </w:tc>
      </w:tr>
      <w:tr w:rsidR="00BF20C5" w14:paraId="357470DD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31CA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D1DA8A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Новичок в команде: как посчитать окупаемость</w:t>
            </w:r>
          </w:p>
        </w:tc>
        <w:tc>
          <w:tcPr>
            <w:tcW w:w="0" w:type="auto"/>
            <w:vAlign w:val="center"/>
            <w:hideMark/>
          </w:tcPr>
          <w:p w14:paraId="63B9B6E6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Построить модель выхода на точку безубыточности</w:t>
            </w:r>
          </w:p>
        </w:tc>
        <w:tc>
          <w:tcPr>
            <w:tcW w:w="0" w:type="auto"/>
            <w:vAlign w:val="center"/>
            <w:hideMark/>
          </w:tcPr>
          <w:p w14:paraId="66AA7C6E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Прогноз эффективности</w:t>
            </w:r>
          </w:p>
        </w:tc>
      </w:tr>
      <w:tr w:rsidR="00BF20C5" w14:paraId="308D93FC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8D26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8A5D3D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Лучший продавец — с убыточным портфелем</w:t>
            </w:r>
          </w:p>
        </w:tc>
        <w:tc>
          <w:tcPr>
            <w:tcW w:w="0" w:type="auto"/>
            <w:vAlign w:val="center"/>
            <w:hideMark/>
          </w:tcPr>
          <w:p w14:paraId="1CBD455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Выявить перекос между выручкой и ROMI</w:t>
            </w:r>
          </w:p>
        </w:tc>
        <w:tc>
          <w:tcPr>
            <w:tcW w:w="0" w:type="auto"/>
            <w:vAlign w:val="center"/>
            <w:hideMark/>
          </w:tcPr>
          <w:p w14:paraId="241ABB3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Диагностика клиентской базы</w:t>
            </w:r>
          </w:p>
        </w:tc>
      </w:tr>
      <w:tr w:rsidR="00BF20C5" w14:paraId="263DE128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045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1793BC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Ротация клиента внутри команды: кому выгоднее</w:t>
            </w:r>
          </w:p>
        </w:tc>
        <w:tc>
          <w:tcPr>
            <w:tcW w:w="0" w:type="auto"/>
            <w:vAlign w:val="center"/>
            <w:hideMark/>
          </w:tcPr>
          <w:p w14:paraId="32F6ABB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Оценить, кто лучше отработает клиента</w:t>
            </w:r>
          </w:p>
        </w:tc>
        <w:tc>
          <w:tcPr>
            <w:tcW w:w="0" w:type="auto"/>
            <w:vAlign w:val="center"/>
            <w:hideMark/>
          </w:tcPr>
          <w:p w14:paraId="3C265955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Сравнительный P&amp;L</w:t>
            </w:r>
          </w:p>
        </w:tc>
      </w:tr>
      <w:tr w:rsidR="00BF20C5" w14:paraId="4C87748A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75C0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CF925C2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План на отдел: рост выручки или чистой прибыли?</w:t>
            </w:r>
          </w:p>
        </w:tc>
        <w:tc>
          <w:tcPr>
            <w:tcW w:w="0" w:type="auto"/>
            <w:vAlign w:val="center"/>
            <w:hideMark/>
          </w:tcPr>
          <w:p w14:paraId="0D2A699B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Переход к командному ROMI</w:t>
            </w:r>
          </w:p>
        </w:tc>
        <w:tc>
          <w:tcPr>
            <w:tcW w:w="0" w:type="auto"/>
            <w:vAlign w:val="center"/>
            <w:hideMark/>
          </w:tcPr>
          <w:p w14:paraId="2F2228E4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Финансовое планирование</w:t>
            </w:r>
          </w:p>
        </w:tc>
      </w:tr>
      <w:tr w:rsidR="00BF20C5" w14:paraId="38C09B71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B77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5200D5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Увольнение = экономия?</w:t>
            </w:r>
          </w:p>
        </w:tc>
        <w:tc>
          <w:tcPr>
            <w:tcW w:w="0" w:type="auto"/>
            <w:vAlign w:val="center"/>
            <w:hideMark/>
          </w:tcPr>
          <w:p w14:paraId="09ACB1A7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Рассчитать эффект от оптимизации численности</w:t>
            </w:r>
          </w:p>
        </w:tc>
        <w:tc>
          <w:tcPr>
            <w:tcW w:w="0" w:type="auto"/>
            <w:vAlign w:val="center"/>
            <w:hideMark/>
          </w:tcPr>
          <w:p w14:paraId="41280E7D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Антикризисный расчёт</w:t>
            </w:r>
          </w:p>
        </w:tc>
      </w:tr>
      <w:tr w:rsidR="00BF20C5" w14:paraId="5EB459FE" w14:textId="77777777" w:rsidTr="00BF2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0335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43FFB32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Портфель по менеджерам: кто тянет команду, кто нет</w:t>
            </w:r>
          </w:p>
        </w:tc>
        <w:tc>
          <w:tcPr>
            <w:tcW w:w="0" w:type="auto"/>
            <w:vAlign w:val="center"/>
            <w:hideMark/>
          </w:tcPr>
          <w:p w14:paraId="65947911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Построить матрицу прибыльности по персоналу</w:t>
            </w:r>
          </w:p>
        </w:tc>
        <w:tc>
          <w:tcPr>
            <w:tcW w:w="0" w:type="auto"/>
            <w:vAlign w:val="center"/>
            <w:hideMark/>
          </w:tcPr>
          <w:p w14:paraId="0BF55B18" w14:textId="77777777" w:rsidR="00BF20C5" w:rsidRDefault="00BF20C5">
            <w:pPr>
              <w:rPr>
                <w:color w:val="000000"/>
              </w:rPr>
            </w:pPr>
            <w:r>
              <w:rPr>
                <w:color w:val="000000"/>
              </w:rPr>
              <w:t>P&amp;L-оценка на уровне отдела</w:t>
            </w:r>
          </w:p>
        </w:tc>
      </w:tr>
    </w:tbl>
    <w:p w14:paraId="47ED60E8" w14:textId="77777777" w:rsidR="00BF20C5" w:rsidRDefault="00947734" w:rsidP="00BF20C5">
      <w:r>
        <w:rPr>
          <w:noProof/>
        </w:rPr>
        <w:pict w14:anchorId="65D7A7FE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78AB72E1" w14:textId="77777777" w:rsidR="00BF20C5" w:rsidRDefault="00BF20C5" w:rsidP="00BF20C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конце главы: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менеджеров по выручке, ROMI, клиентам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управлении отделом продаж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оценки эффективности команды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P&amp;L по менеджеру, KPI, ROMI-команды, точка безубыточности, клиентский портфель</w:t>
      </w:r>
    </w:p>
    <w:p w14:paraId="64631055" w14:textId="77777777" w:rsidR="00BF20C5" w:rsidRDefault="00947734" w:rsidP="00BF20C5">
      <w:r>
        <w:rPr>
          <w:noProof/>
        </w:rPr>
        <w:pict w14:anchorId="4D0D0B1E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24E4EBCB" w14:textId="6C25C4A5" w:rsidR="00BF20C5" w:rsidRDefault="00BF20C5" w:rsidP="00BF20C5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Навыки главы:</w:t>
      </w:r>
      <w:r>
        <w:rPr>
          <w:color w:val="000000"/>
        </w:rPr>
        <w:br/>
        <w:t>– Расчёт полной экономической эффективности сотрудника</w:t>
      </w:r>
      <w:r>
        <w:rPr>
          <w:color w:val="000000"/>
        </w:rPr>
        <w:br/>
      </w:r>
      <w:r>
        <w:rPr>
          <w:color w:val="000000"/>
        </w:rPr>
        <w:lastRenderedPageBreak/>
        <w:t>– Сравнение клиентских портфелей и распределение ресурсов</w:t>
      </w:r>
      <w:r>
        <w:rPr>
          <w:color w:val="000000"/>
        </w:rPr>
        <w:br/>
        <w:t>– Планирование структуры команды на основе прибыли</w:t>
      </w:r>
      <w:r>
        <w:rPr>
          <w:color w:val="000000"/>
        </w:rPr>
        <w:br/>
        <w:t>– Оптимизация отдела без потери продаж</w:t>
      </w:r>
    </w:p>
    <w:p w14:paraId="4372B84C" w14:textId="77777777" w:rsidR="00BA5D54" w:rsidRPr="00BA5D54" w:rsidRDefault="00BA5D54" w:rsidP="00BA5D54">
      <w:pPr>
        <w:pStyle w:val="1"/>
      </w:pPr>
      <w:bookmarkStart w:id="54" w:name="_Toc202898181"/>
      <w:r w:rsidRPr="00BA5D54">
        <w:rPr>
          <w:rFonts w:ascii="Apple Color Emoji" w:hAnsi="Apple Color Emoji" w:cs="Apple Color Emoji"/>
        </w:rPr>
        <w:lastRenderedPageBreak/>
        <w:t>📘</w:t>
      </w:r>
      <w:r w:rsidRPr="00BA5D54">
        <w:t xml:space="preserve"> ЗАДАЧА 41. P&amp;L по менеджеру: кто реально приносит прибыль</w:t>
      </w:r>
      <w:bookmarkEnd w:id="54"/>
    </w:p>
    <w:p w14:paraId="23151214" w14:textId="77777777" w:rsidR="00BA5D54" w:rsidRDefault="00947734" w:rsidP="00BA5D54">
      <w:r>
        <w:rPr>
          <w:noProof/>
        </w:rPr>
        <w:pict w14:anchorId="131FC38A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7A635444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4FA4AE16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У вас в команде 4 менеджера по продажам.</w:t>
      </w:r>
      <w:r>
        <w:rPr>
          <w:color w:val="000000"/>
        </w:rPr>
        <w:br/>
        <w:t>Вы хотите рассчитать не только выручку по каждому,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реальную прибыль</w:t>
      </w:r>
      <w:r>
        <w:rPr>
          <w:color w:val="000000"/>
        </w:rPr>
        <w:t>.</w:t>
      </w:r>
      <w:r>
        <w:rPr>
          <w:color w:val="000000"/>
        </w:rPr>
        <w:br/>
        <w:t>Данные за квартал: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055"/>
        <w:gridCol w:w="1442"/>
        <w:gridCol w:w="1684"/>
        <w:gridCol w:w="1030"/>
        <w:gridCol w:w="2952"/>
      </w:tblGrid>
      <w:tr w:rsidR="00BA5D54" w14:paraId="23B42470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765B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45C63AFB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0D181AE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068C986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F08074D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ЗП + бонус</w:t>
            </w:r>
          </w:p>
        </w:tc>
        <w:tc>
          <w:tcPr>
            <w:tcW w:w="0" w:type="auto"/>
            <w:vAlign w:val="center"/>
            <w:hideMark/>
          </w:tcPr>
          <w:p w14:paraId="620CE4D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Прямые расходы (связь, авто, CRM)</w:t>
            </w:r>
          </w:p>
        </w:tc>
      </w:tr>
      <w:tr w:rsidR="00BA5D54" w14:paraId="0FB9122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9AB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9CABAB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  <w:tc>
          <w:tcPr>
            <w:tcW w:w="0" w:type="auto"/>
            <w:vAlign w:val="center"/>
            <w:hideMark/>
          </w:tcPr>
          <w:p w14:paraId="3169126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1.8 млн ₽</w:t>
            </w:r>
          </w:p>
        </w:tc>
        <w:tc>
          <w:tcPr>
            <w:tcW w:w="0" w:type="auto"/>
            <w:vAlign w:val="center"/>
            <w:hideMark/>
          </w:tcPr>
          <w:p w14:paraId="26F5090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7.2 млн ₽</w:t>
            </w:r>
          </w:p>
        </w:tc>
        <w:tc>
          <w:tcPr>
            <w:tcW w:w="0" w:type="auto"/>
            <w:vAlign w:val="center"/>
            <w:hideMark/>
          </w:tcPr>
          <w:p w14:paraId="2167860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  <w:tc>
          <w:tcPr>
            <w:tcW w:w="0" w:type="auto"/>
            <w:vAlign w:val="center"/>
            <w:hideMark/>
          </w:tcPr>
          <w:p w14:paraId="1B8D1DB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110 000 ₽</w:t>
            </w:r>
          </w:p>
        </w:tc>
      </w:tr>
      <w:tr w:rsidR="00BA5D54" w14:paraId="5E1EA063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350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7873705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8 млн ₽</w:t>
            </w:r>
          </w:p>
        </w:tc>
        <w:tc>
          <w:tcPr>
            <w:tcW w:w="0" w:type="auto"/>
            <w:vAlign w:val="center"/>
            <w:hideMark/>
          </w:tcPr>
          <w:p w14:paraId="7FA9483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1.4 млн ₽</w:t>
            </w:r>
          </w:p>
        </w:tc>
        <w:tc>
          <w:tcPr>
            <w:tcW w:w="0" w:type="auto"/>
            <w:vAlign w:val="center"/>
            <w:hideMark/>
          </w:tcPr>
          <w:p w14:paraId="1C44500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4.9 млн ₽</w:t>
            </w:r>
          </w:p>
        </w:tc>
        <w:tc>
          <w:tcPr>
            <w:tcW w:w="0" w:type="auto"/>
            <w:vAlign w:val="center"/>
            <w:hideMark/>
          </w:tcPr>
          <w:p w14:paraId="03BE111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2DA2EB0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100 000 ₽</w:t>
            </w:r>
          </w:p>
        </w:tc>
      </w:tr>
      <w:tr w:rsidR="00BA5D54" w14:paraId="7714B3C5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EF0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770E8D9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10 млн ₽</w:t>
            </w:r>
          </w:p>
        </w:tc>
        <w:tc>
          <w:tcPr>
            <w:tcW w:w="0" w:type="auto"/>
            <w:vAlign w:val="center"/>
            <w:hideMark/>
          </w:tcPr>
          <w:p w14:paraId="045A480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1.5 млн ₽</w:t>
            </w:r>
          </w:p>
        </w:tc>
        <w:tc>
          <w:tcPr>
            <w:tcW w:w="0" w:type="auto"/>
            <w:vAlign w:val="center"/>
            <w:hideMark/>
          </w:tcPr>
          <w:p w14:paraId="1689DF2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6.2 млн ₽</w:t>
            </w:r>
          </w:p>
        </w:tc>
        <w:tc>
          <w:tcPr>
            <w:tcW w:w="0" w:type="auto"/>
            <w:vAlign w:val="center"/>
            <w:hideMark/>
          </w:tcPr>
          <w:p w14:paraId="4243A8C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  <w:tc>
          <w:tcPr>
            <w:tcW w:w="0" w:type="auto"/>
            <w:vAlign w:val="center"/>
            <w:hideMark/>
          </w:tcPr>
          <w:p w14:paraId="38AD9AB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105 000 ₽</w:t>
            </w:r>
          </w:p>
        </w:tc>
      </w:tr>
      <w:tr w:rsidR="00BA5D54" w14:paraId="15C4477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783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1AAE96C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 млн ₽</w:t>
            </w:r>
          </w:p>
        </w:tc>
        <w:tc>
          <w:tcPr>
            <w:tcW w:w="0" w:type="auto"/>
            <w:vAlign w:val="center"/>
            <w:hideMark/>
          </w:tcPr>
          <w:p w14:paraId="36DA0E7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0.9 млн ₽</w:t>
            </w:r>
          </w:p>
        </w:tc>
        <w:tc>
          <w:tcPr>
            <w:tcW w:w="0" w:type="auto"/>
            <w:vAlign w:val="center"/>
            <w:hideMark/>
          </w:tcPr>
          <w:p w14:paraId="666955A6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3.6 млн ₽</w:t>
            </w:r>
          </w:p>
        </w:tc>
        <w:tc>
          <w:tcPr>
            <w:tcW w:w="0" w:type="auto"/>
            <w:vAlign w:val="center"/>
            <w:hideMark/>
          </w:tcPr>
          <w:p w14:paraId="7207B58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390 000 ₽</w:t>
            </w:r>
          </w:p>
        </w:tc>
        <w:tc>
          <w:tcPr>
            <w:tcW w:w="0" w:type="auto"/>
            <w:vAlign w:val="center"/>
            <w:hideMark/>
          </w:tcPr>
          <w:p w14:paraId="2CCB7E9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95 000 ₽</w:t>
            </w:r>
          </w:p>
        </w:tc>
      </w:tr>
    </w:tbl>
    <w:p w14:paraId="25F572B3" w14:textId="77777777" w:rsidR="00BA5D54" w:rsidRDefault="00947734" w:rsidP="00BA5D54">
      <w:r>
        <w:rPr>
          <w:noProof/>
        </w:rPr>
        <w:pict w14:anchorId="1B07500E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543DFCCA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917C153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 по каждому менеджеру</w:t>
      </w:r>
      <w:r>
        <w:rPr>
          <w:color w:val="000000"/>
        </w:rPr>
        <w:t>.</w:t>
      </w:r>
      <w:r>
        <w:rPr>
          <w:color w:val="000000"/>
        </w:rPr>
        <w:br/>
        <w:t>Понять, кто приносит прибыль, а кто просто «делает объём».</w:t>
      </w:r>
    </w:p>
    <w:p w14:paraId="4F60753A" w14:textId="77777777" w:rsidR="00BA5D54" w:rsidRDefault="00947734" w:rsidP="00BA5D54">
      <w:r>
        <w:rPr>
          <w:noProof/>
        </w:rPr>
        <w:pict w14:anchorId="4323120B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427E176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A538787" w14:textId="77777777" w:rsidR="00BA5D54" w:rsidRDefault="00BA5D54" w:rsidP="00BA5D54">
      <w:pPr>
        <w:pStyle w:val="ac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Менеджер ≠ выручка: он стоит денег, а не просто «генерирует»</w:t>
      </w:r>
    </w:p>
    <w:p w14:paraId="71833516" w14:textId="77777777" w:rsidR="00BA5D54" w:rsidRDefault="00BA5D54" w:rsidP="00BA5D54">
      <w:pPr>
        <w:pStyle w:val="ac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Нужно учитывать не только TRADE, но и все прямые затраты</w:t>
      </w:r>
    </w:p>
    <w:p w14:paraId="51986E2C" w14:textId="77777777" w:rsidR="00BA5D54" w:rsidRDefault="00BA5D54" w:rsidP="00BA5D54">
      <w:pPr>
        <w:pStyle w:val="ac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Выручка без прибыли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ошибочный приоритет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управлении</w:t>
      </w:r>
    </w:p>
    <w:p w14:paraId="5FC77E73" w14:textId="77777777" w:rsidR="00BA5D54" w:rsidRDefault="00947734" w:rsidP="00BA5D54">
      <w:r>
        <w:rPr>
          <w:noProof/>
        </w:rPr>
        <w:pict w14:anchorId="4F69CE6C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034AF446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5440"/>
      </w:tblGrid>
      <w:tr w:rsidR="00BA5D54" w14:paraId="0A841F54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9C385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1EB7F5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A5D54" w14:paraId="708BAB89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8D8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21EBDD0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SPEND</w:t>
            </w:r>
          </w:p>
        </w:tc>
      </w:tr>
      <w:tr w:rsidR="00BA5D54" w14:paraId="44A5B85E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9DF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7EF97FB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– ЗП – Прямые расходы</w:t>
            </w:r>
          </w:p>
        </w:tc>
      </w:tr>
      <w:tr w:rsidR="00BA5D54" w14:paraId="25C4E01F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D806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CD22AE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/ (TRADE + ЗП + Прочие затраты)</w:t>
            </w:r>
          </w:p>
        </w:tc>
      </w:tr>
    </w:tbl>
    <w:p w14:paraId="0CD6D703" w14:textId="77777777" w:rsidR="00BA5D54" w:rsidRDefault="00947734" w:rsidP="00BA5D54">
      <w:r>
        <w:rPr>
          <w:noProof/>
        </w:rPr>
        <w:pict w14:anchorId="085731A0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29034816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332"/>
        <w:gridCol w:w="3050"/>
        <w:gridCol w:w="2781"/>
      </w:tblGrid>
      <w:tr w:rsidR="00BA5D54" w14:paraId="35D4E11B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13E1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2AE81136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23E90D13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3EA75E2E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</w:tr>
      <w:tr w:rsidR="00BA5D54" w14:paraId="2DC111D8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8CD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C44119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12 – 7.2 – 1.8 = 3.0 млн ₽</w:t>
            </w:r>
          </w:p>
        </w:tc>
        <w:tc>
          <w:tcPr>
            <w:tcW w:w="0" w:type="auto"/>
            <w:vAlign w:val="center"/>
            <w:hideMark/>
          </w:tcPr>
          <w:p w14:paraId="1A64710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3.0 – 0.42 – 0.11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2.47 млн ₽</w:t>
            </w:r>
          </w:p>
        </w:tc>
        <w:tc>
          <w:tcPr>
            <w:tcW w:w="0" w:type="auto"/>
            <w:vAlign w:val="center"/>
            <w:hideMark/>
          </w:tcPr>
          <w:p w14:paraId="1A50EDD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3.0 / (1.8 + 0.42 + 0.11)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1.31</w:t>
            </w:r>
          </w:p>
        </w:tc>
      </w:tr>
      <w:tr w:rsidR="00BA5D54" w14:paraId="7964E162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62E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559D5D8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8 – 4.9 – 1.4 = 1.7 млн ₽</w:t>
            </w:r>
          </w:p>
        </w:tc>
        <w:tc>
          <w:tcPr>
            <w:tcW w:w="0" w:type="auto"/>
            <w:vAlign w:val="center"/>
            <w:hideMark/>
          </w:tcPr>
          <w:p w14:paraId="11192E6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1.7 – 0.36 – 0.10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1.24 млн ₽</w:t>
            </w:r>
          </w:p>
        </w:tc>
        <w:tc>
          <w:tcPr>
            <w:tcW w:w="0" w:type="auto"/>
            <w:vAlign w:val="center"/>
            <w:hideMark/>
          </w:tcPr>
          <w:p w14:paraId="0E15E7A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1.7 / (1.4 + 0.36 + 0.10)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0.93</w:t>
            </w:r>
          </w:p>
        </w:tc>
      </w:tr>
      <w:tr w:rsidR="00BA5D54" w14:paraId="2E20250A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662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3886180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10 – 6.2 – 1.5 = 2.3 млн ₽</w:t>
            </w:r>
          </w:p>
        </w:tc>
        <w:tc>
          <w:tcPr>
            <w:tcW w:w="0" w:type="auto"/>
            <w:vAlign w:val="center"/>
            <w:hideMark/>
          </w:tcPr>
          <w:p w14:paraId="0B54405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2.3 – 0.42 – 0.105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1.775 млн ₽</w:t>
            </w:r>
          </w:p>
        </w:tc>
        <w:tc>
          <w:tcPr>
            <w:tcW w:w="0" w:type="auto"/>
            <w:vAlign w:val="center"/>
            <w:hideMark/>
          </w:tcPr>
          <w:p w14:paraId="3A35699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2.3 / (1.5 + 0.42 + 0.105)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1.15</w:t>
            </w:r>
          </w:p>
        </w:tc>
      </w:tr>
      <w:tr w:rsidR="00BA5D54" w14:paraId="4DE8AEF3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B50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1AE33A9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 – 3.6 – 0.9 = 1.5 млн ₽</w:t>
            </w:r>
          </w:p>
        </w:tc>
        <w:tc>
          <w:tcPr>
            <w:tcW w:w="0" w:type="auto"/>
            <w:vAlign w:val="center"/>
            <w:hideMark/>
          </w:tcPr>
          <w:p w14:paraId="1A4C8E2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1.5 – 0.39 – 0.095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1.015 млн ₽</w:t>
            </w:r>
          </w:p>
        </w:tc>
        <w:tc>
          <w:tcPr>
            <w:tcW w:w="0" w:type="auto"/>
            <w:vAlign w:val="center"/>
            <w:hideMark/>
          </w:tcPr>
          <w:p w14:paraId="05F61DF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1.5 / (0.9 + 0.39 + 0.095)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1.13</w:t>
            </w:r>
          </w:p>
        </w:tc>
      </w:tr>
    </w:tbl>
    <w:p w14:paraId="728C83C8" w14:textId="77777777" w:rsidR="00BA5D54" w:rsidRDefault="00947734" w:rsidP="00BA5D54">
      <w:r>
        <w:rPr>
          <w:noProof/>
        </w:rPr>
        <w:pict w14:anchorId="1195A548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13A871E4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740"/>
        <w:gridCol w:w="1121"/>
        <w:gridCol w:w="3957"/>
      </w:tblGrid>
      <w:tr w:rsidR="00BA5D54" w14:paraId="646F0078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F066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0A84583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23903AF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04F11EA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A5D54" w14:paraId="7F94DA16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D9D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57BF6D5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1.31</w:t>
            </w:r>
          </w:p>
        </w:tc>
        <w:tc>
          <w:tcPr>
            <w:tcW w:w="0" w:type="auto"/>
            <w:vAlign w:val="center"/>
            <w:hideMark/>
          </w:tcPr>
          <w:p w14:paraId="65D37B9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2.47 млн ₽</w:t>
            </w:r>
          </w:p>
        </w:tc>
        <w:tc>
          <w:tcPr>
            <w:tcW w:w="0" w:type="auto"/>
            <w:vAlign w:val="center"/>
            <w:hideMark/>
          </w:tcPr>
          <w:p w14:paraId="7D389AB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Лидер по результату</w:t>
            </w:r>
          </w:p>
        </w:tc>
      </w:tr>
      <w:tr w:rsidR="00BA5D54" w14:paraId="0666E42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7C4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11CE594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3443AAD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1.24 млн ₽</w:t>
            </w:r>
          </w:p>
        </w:tc>
        <w:tc>
          <w:tcPr>
            <w:tcW w:w="0" w:type="auto"/>
            <w:vAlign w:val="center"/>
            <w:hideMark/>
          </w:tcPr>
          <w:p w14:paraId="22FE073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Ниже порога — требует оптимизации</w:t>
            </w:r>
          </w:p>
        </w:tc>
      </w:tr>
      <w:tr w:rsidR="00BA5D54" w14:paraId="22FCC487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8D1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2B13BA0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14:paraId="2ED425A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1.78 млн ₽</w:t>
            </w:r>
          </w:p>
        </w:tc>
        <w:tc>
          <w:tcPr>
            <w:tcW w:w="0" w:type="auto"/>
            <w:vAlign w:val="center"/>
            <w:hideMark/>
          </w:tcPr>
          <w:p w14:paraId="1BB5A80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Стабильно эффективна</w:t>
            </w:r>
          </w:p>
        </w:tc>
      </w:tr>
      <w:tr w:rsidR="00BA5D54" w14:paraId="71EA9056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45A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2FD93D56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1.13</w:t>
            </w:r>
          </w:p>
        </w:tc>
        <w:tc>
          <w:tcPr>
            <w:tcW w:w="0" w:type="auto"/>
            <w:vAlign w:val="center"/>
            <w:hideMark/>
          </w:tcPr>
          <w:p w14:paraId="3C12D70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1.01 млн ₽</w:t>
            </w:r>
          </w:p>
        </w:tc>
        <w:tc>
          <w:tcPr>
            <w:tcW w:w="0" w:type="auto"/>
            <w:vAlign w:val="center"/>
            <w:hideMark/>
          </w:tcPr>
          <w:p w14:paraId="39CFBF4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Средний, но прибыльный</w:t>
            </w:r>
          </w:p>
        </w:tc>
      </w:tr>
    </w:tbl>
    <w:p w14:paraId="4EB02941" w14:textId="77777777" w:rsidR="00BA5D54" w:rsidRDefault="00947734" w:rsidP="00BA5D54">
      <w:r>
        <w:rPr>
          <w:noProof/>
        </w:rPr>
        <w:pict w14:anchorId="361009EE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572B7FC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3AD0BA1F" w14:textId="77777777" w:rsidR="00BA5D54" w:rsidRDefault="00BA5D54" w:rsidP="00BA5D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Не каждый менеджер с высокой выручкой приносит максимум прибыли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ROMI &lt; 1 указывает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проблему эффективности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Финансовый P&amp;L по сотруднику должен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обязательной метрикой</w:t>
      </w:r>
    </w:p>
    <w:p w14:paraId="74811B23" w14:textId="77777777" w:rsidR="00BA5D54" w:rsidRDefault="00947734" w:rsidP="00BA5D54">
      <w:r>
        <w:rPr>
          <w:noProof/>
        </w:rPr>
        <w:pict w14:anchorId="3ACA9D10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17FB12CA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60C99A4" w14:textId="77777777" w:rsidR="00BA5D54" w:rsidRDefault="00BA5D54" w:rsidP="00BA5D54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ЗП и премии → облагаются НДФЛ и страховыми взносами</w:t>
      </w:r>
    </w:p>
    <w:p w14:paraId="7C6EDC46" w14:textId="77777777" w:rsidR="00BA5D54" w:rsidRDefault="00BA5D54" w:rsidP="00BA5D54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TRADE SPEND должен быть привязан к клиентам, не только к менеджеру</w:t>
      </w:r>
    </w:p>
    <w:p w14:paraId="4405765F" w14:textId="77777777" w:rsidR="00BA5D54" w:rsidRDefault="00BA5D54" w:rsidP="00BA5D54">
      <w:pPr>
        <w:pStyle w:val="ac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Прямые расходы → принимаются в налоговом учёте при раздельной аналитике</w:t>
      </w:r>
    </w:p>
    <w:p w14:paraId="209AE79D" w14:textId="77777777" w:rsidR="00BA5D54" w:rsidRDefault="00947734" w:rsidP="00BA5D54">
      <w:r>
        <w:rPr>
          <w:noProof/>
        </w:rPr>
        <w:pict w14:anchorId="6AFE9F21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71B4485A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C488820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Построение P&amp;L по сотруднику</w:t>
      </w:r>
      <w:r>
        <w:rPr>
          <w:color w:val="000000"/>
        </w:rPr>
        <w:br/>
        <w:t>ROMI-анализ команды продаж</w:t>
      </w:r>
      <w:r>
        <w:rPr>
          <w:color w:val="000000"/>
        </w:rPr>
        <w:br/>
        <w:t>Управление отделом на основе прибыльности</w:t>
      </w:r>
    </w:p>
    <w:p w14:paraId="759B0EF6" w14:textId="77777777" w:rsidR="00BA5D54" w:rsidRDefault="00947734" w:rsidP="00BA5D54">
      <w:r>
        <w:rPr>
          <w:noProof/>
        </w:rPr>
        <w:pict w14:anchorId="44380963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5899DD51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21CC401F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– Задача 20: выход из промо-пула</w:t>
      </w:r>
      <w:r>
        <w:rPr>
          <w:color w:val="000000"/>
        </w:rPr>
        <w:br/>
        <w:t>– Задача 44: зарплата и точка безубыточности</w:t>
      </w:r>
      <w:r>
        <w:rPr>
          <w:color w:val="000000"/>
        </w:rPr>
        <w:br/>
        <w:t>– Задача 50: портфель по команде</w:t>
      </w:r>
    </w:p>
    <w:p w14:paraId="33C4BAFB" w14:textId="77777777" w:rsidR="00BA5D54" w:rsidRDefault="00947734" w:rsidP="00BA5D54">
      <w:r>
        <w:rPr>
          <w:noProof/>
        </w:rPr>
        <w:pict w14:anchorId="06CF2034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1D46013C" w14:textId="77777777" w:rsidR="00BA5D54" w:rsidRPr="00BA5D54" w:rsidRDefault="00BA5D54" w:rsidP="00BA5D5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1AA0A4E" w14:textId="77777777" w:rsidR="00BA5D54" w:rsidRPr="00BA5D54" w:rsidRDefault="00BA5D54" w:rsidP="00BA5D54">
      <w:pPr>
        <w:pStyle w:val="ac"/>
        <w:rPr>
          <w:color w:val="000000"/>
          <w:lang w:val="en-US"/>
        </w:rPr>
      </w:pPr>
      <w:r w:rsidRPr="00BA5D54">
        <w:rPr>
          <w:color w:val="000000"/>
          <w:lang w:val="en-US"/>
        </w:rPr>
        <w:t>– BCG: “Salesperson Profitability Model”</w:t>
      </w:r>
      <w:r w:rsidRPr="00BA5D54">
        <w:rPr>
          <w:color w:val="000000"/>
          <w:lang w:val="en-US"/>
        </w:rPr>
        <w:br/>
        <w:t>– Bain: “Beyond Revenue: P&amp;L by Headcount”</w:t>
      </w:r>
      <w:r w:rsidRPr="00BA5D5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A5D54">
        <w:rPr>
          <w:color w:val="000000"/>
          <w:lang w:val="en-US"/>
        </w:rPr>
        <w:t>. 255, 264, 265</w:t>
      </w:r>
    </w:p>
    <w:p w14:paraId="0D094CE0" w14:textId="77777777" w:rsidR="00BA5D54" w:rsidRDefault="00BA5D54" w:rsidP="00BA5D54">
      <w:pPr>
        <w:pStyle w:val="1"/>
      </w:pPr>
      <w:bookmarkStart w:id="55" w:name="_Toc202898182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42. Один менеджер — два клиента: сравнение эффективности</w:t>
      </w:r>
      <w:bookmarkEnd w:id="55"/>
    </w:p>
    <w:p w14:paraId="38D6EEF0" w14:textId="77777777" w:rsidR="00BA5D54" w:rsidRDefault="00947734" w:rsidP="00BA5D54">
      <w:r>
        <w:rPr>
          <w:noProof/>
        </w:rPr>
        <w:pict w14:anchorId="05BA131A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2899448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AE7CD7C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Менеджер Ирина ведёт двух ключевых клиентов: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0"/>
        <w:gridCol w:w="1103"/>
        <w:gridCol w:w="1136"/>
      </w:tblGrid>
      <w:tr w:rsidR="00BA5D54" w14:paraId="3BFF3A93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2D5FA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297C00B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А</w:t>
            </w:r>
          </w:p>
        </w:tc>
        <w:tc>
          <w:tcPr>
            <w:tcW w:w="0" w:type="auto"/>
            <w:vAlign w:val="center"/>
            <w:hideMark/>
          </w:tcPr>
          <w:p w14:paraId="22AF593D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B</w:t>
            </w:r>
          </w:p>
        </w:tc>
      </w:tr>
      <w:tr w:rsidR="00BA5D54" w14:paraId="4559CF68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E2D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0E8DF8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9 млн ₽</w:t>
            </w:r>
          </w:p>
        </w:tc>
        <w:tc>
          <w:tcPr>
            <w:tcW w:w="0" w:type="auto"/>
            <w:vAlign w:val="center"/>
            <w:hideMark/>
          </w:tcPr>
          <w:p w14:paraId="30D3B88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7.5 млн ₽</w:t>
            </w:r>
          </w:p>
        </w:tc>
      </w:tr>
      <w:tr w:rsidR="00BA5D54" w14:paraId="6C595554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988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DC570E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14:paraId="7A88C77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</w:tr>
      <w:tr w:rsidR="00BA5D54" w14:paraId="57A91EEC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78C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0C4DDC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1.2 млн ₽</w:t>
            </w:r>
          </w:p>
        </w:tc>
        <w:tc>
          <w:tcPr>
            <w:tcW w:w="0" w:type="auto"/>
            <w:vAlign w:val="center"/>
            <w:hideMark/>
          </w:tcPr>
          <w:p w14:paraId="0B7D0EB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0.75 млн ₽</w:t>
            </w:r>
          </w:p>
        </w:tc>
      </w:tr>
      <w:tr w:rsidR="00BA5D54" w14:paraId="7362FC93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2B4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36CD6A6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177FE4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</w:tr>
      <w:tr w:rsidR="00BA5D54" w14:paraId="09C7478F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8D3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9B7298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2C063F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0.5%</w:t>
            </w:r>
          </w:p>
        </w:tc>
      </w:tr>
      <w:tr w:rsidR="00BA5D54" w14:paraId="53D04B7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EA1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Отсрочка оплаты</w:t>
            </w:r>
          </w:p>
        </w:tc>
        <w:tc>
          <w:tcPr>
            <w:tcW w:w="0" w:type="auto"/>
            <w:vAlign w:val="center"/>
            <w:hideMark/>
          </w:tcPr>
          <w:p w14:paraId="4CF1C74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7276D4D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15 дней</w:t>
            </w:r>
          </w:p>
        </w:tc>
      </w:tr>
      <w:tr w:rsidR="00BA5D54" w14:paraId="2D2F9503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1A5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Прямые расходы на обслуживание (встречи, логистика, CRM)</w:t>
            </w:r>
          </w:p>
        </w:tc>
        <w:tc>
          <w:tcPr>
            <w:tcW w:w="0" w:type="auto"/>
            <w:vAlign w:val="center"/>
            <w:hideMark/>
          </w:tcPr>
          <w:p w14:paraId="6E5DA7A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150 000 ₽</w:t>
            </w:r>
          </w:p>
        </w:tc>
        <w:tc>
          <w:tcPr>
            <w:tcW w:w="0" w:type="auto"/>
            <w:vAlign w:val="center"/>
            <w:hideMark/>
          </w:tcPr>
          <w:p w14:paraId="19F6D3F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60 000 ₽</w:t>
            </w:r>
          </w:p>
        </w:tc>
      </w:tr>
    </w:tbl>
    <w:p w14:paraId="1574507C" w14:textId="77777777" w:rsidR="00BA5D54" w:rsidRDefault="00947734" w:rsidP="00BA5D54">
      <w:r>
        <w:rPr>
          <w:noProof/>
        </w:rPr>
        <w:pict w14:anchorId="662FD930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2A4067F6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3E103B7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Сравнить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 по каждому клиенту</w:t>
      </w:r>
      <w:r>
        <w:rPr>
          <w:color w:val="000000"/>
        </w:rPr>
        <w:t>, выявить, кто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реально рентабелен</w:t>
      </w:r>
      <w:r>
        <w:rPr>
          <w:color w:val="000000"/>
        </w:rPr>
        <w:t>, и на кого стоит перенаправлять ресурсы.</w:t>
      </w:r>
    </w:p>
    <w:p w14:paraId="6A58318F" w14:textId="77777777" w:rsidR="00BA5D54" w:rsidRDefault="00947734" w:rsidP="00BA5D54">
      <w:r>
        <w:rPr>
          <w:noProof/>
        </w:rPr>
        <w:pict w14:anchorId="032B1D84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54722FFC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BA7CC1C" w14:textId="77777777" w:rsidR="00BA5D54" w:rsidRDefault="00BA5D54" w:rsidP="00BA5D54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Внутри одной воронки клиенты могут иметь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разную прибыльность</w:t>
      </w:r>
    </w:p>
    <w:p w14:paraId="2F4E27CA" w14:textId="77777777" w:rsidR="00BA5D54" w:rsidRDefault="00BA5D54" w:rsidP="00BA5D54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Нужно учесть не только TRADE и скидки,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дебиторку и возвраты</w:t>
      </w:r>
    </w:p>
    <w:p w14:paraId="64592D26" w14:textId="77777777" w:rsidR="00BA5D54" w:rsidRDefault="00BA5D54" w:rsidP="00BA5D54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Чистая прибыль → лучший критерий удержания</w:t>
      </w:r>
    </w:p>
    <w:p w14:paraId="4C25F08F" w14:textId="77777777" w:rsidR="00BA5D54" w:rsidRDefault="00947734" w:rsidP="00BA5D54">
      <w:r>
        <w:rPr>
          <w:noProof/>
        </w:rPr>
        <w:pict w14:anchorId="1719CD8C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668A6B0C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7029"/>
      </w:tblGrid>
      <w:tr w:rsidR="00BA5D54" w14:paraId="07482014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9A80A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F06B10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A5D54" w14:paraId="28D740B7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5BE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CE8C4E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BA5D54" w14:paraId="1E12F97E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820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2DBBF0D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BA5D54" w14:paraId="3545A14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0FA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C37019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× %</w:t>
            </w:r>
          </w:p>
        </w:tc>
      </w:tr>
      <w:tr w:rsidR="00BA5D54" w14:paraId="70A14384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FD7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3D2FF8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Скидка – Возвраты – Прочие</w:t>
            </w:r>
          </w:p>
        </w:tc>
      </w:tr>
      <w:tr w:rsidR="00BA5D54" w14:paraId="0654B81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139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C05673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Прибыль / (TRADE + скидка + прочие расходы)</w:t>
            </w:r>
          </w:p>
        </w:tc>
      </w:tr>
    </w:tbl>
    <w:p w14:paraId="7B2621EA" w14:textId="77777777" w:rsidR="00BA5D54" w:rsidRDefault="00947734" w:rsidP="00BA5D54">
      <w:r>
        <w:rPr>
          <w:noProof/>
        </w:rPr>
        <w:pict w14:anchorId="4044DC5D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00F001A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127B1518" w14:textId="77777777" w:rsidR="00BA5D54" w:rsidRDefault="00BA5D54" w:rsidP="00BA5D5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Клиент А:</w:t>
      </w:r>
    </w:p>
    <w:p w14:paraId="16E4F584" w14:textId="77777777" w:rsidR="00BA5D54" w:rsidRDefault="00BA5D54" w:rsidP="00BA5D54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Себестоимость: 9 × 0.62 = 5.58 млн ₽</w:t>
      </w:r>
    </w:p>
    <w:p w14:paraId="68AB85FB" w14:textId="77777777" w:rsidR="00BA5D54" w:rsidRDefault="00BA5D54" w:rsidP="00BA5D54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Скидка: 9 × 0.06 = 540 000 ₽</w:t>
      </w:r>
    </w:p>
    <w:p w14:paraId="173FD926" w14:textId="77777777" w:rsidR="00BA5D54" w:rsidRDefault="00BA5D54" w:rsidP="00BA5D54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Возвраты: 9 × 0.02 = 180 000 ₽</w:t>
      </w:r>
    </w:p>
    <w:p w14:paraId="077A3258" w14:textId="77777777" w:rsidR="00BA5D54" w:rsidRDefault="00BA5D54" w:rsidP="00BA5D54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Прибыль: 9 – 5.58 – 1.2 – 0.54 – 0.18 – 0.15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1.35 млн ₽</w:t>
      </w:r>
    </w:p>
    <w:p w14:paraId="75E9FB89" w14:textId="77777777" w:rsidR="00BA5D54" w:rsidRDefault="00BA5D54" w:rsidP="00BA5D54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ROMI: 1.35 / (1.2 + 0.54 + 0.15)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0.77</w:t>
      </w:r>
    </w:p>
    <w:p w14:paraId="2C639EFF" w14:textId="77777777" w:rsidR="00BA5D54" w:rsidRDefault="00BA5D54" w:rsidP="00BA5D5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Клиент B:</w:t>
      </w:r>
    </w:p>
    <w:p w14:paraId="04D76998" w14:textId="77777777" w:rsidR="00BA5D54" w:rsidRDefault="00BA5D54" w:rsidP="00BA5D54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Себестоимость: 7.5 × 0.60 = 4.5 млн ₽</w:t>
      </w:r>
    </w:p>
    <w:p w14:paraId="56FA8E3C" w14:textId="77777777" w:rsidR="00BA5D54" w:rsidRDefault="00BA5D54" w:rsidP="00BA5D54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Скидка: 7.5 × 0.04 = 300 000 ₽</w:t>
      </w:r>
    </w:p>
    <w:p w14:paraId="652F7F78" w14:textId="77777777" w:rsidR="00BA5D54" w:rsidRDefault="00BA5D54" w:rsidP="00BA5D54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Возвраты: 7.5 × 0.005 = 37 500 ₽</w:t>
      </w:r>
    </w:p>
    <w:p w14:paraId="6A39F91B" w14:textId="77777777" w:rsidR="00BA5D54" w:rsidRDefault="00BA5D54" w:rsidP="00BA5D54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Прибыль: 7.5 – 4.5 – 0.75 – 0.3 – 0.0375 – 0.06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1.8525 млн ₽</w:t>
      </w:r>
    </w:p>
    <w:p w14:paraId="4D166AD5" w14:textId="77777777" w:rsidR="00BA5D54" w:rsidRDefault="00BA5D54" w:rsidP="00BA5D54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ROMI: 1.8525 / (0.75 + 0.3 + 0.06)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1.72</w:t>
      </w:r>
    </w:p>
    <w:p w14:paraId="700D480A" w14:textId="77777777" w:rsidR="00BA5D54" w:rsidRDefault="00947734" w:rsidP="00BA5D54">
      <w:r>
        <w:rPr>
          <w:noProof/>
        </w:rPr>
        <w:pict w14:anchorId="79510D05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48919F98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121"/>
        <w:gridCol w:w="740"/>
        <w:gridCol w:w="1119"/>
        <w:gridCol w:w="4202"/>
      </w:tblGrid>
      <w:tr w:rsidR="00BA5D54" w14:paraId="3A13FE10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45CB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5D85B1CB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6D02A65D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9B53406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Отсрочка</w:t>
            </w:r>
          </w:p>
        </w:tc>
        <w:tc>
          <w:tcPr>
            <w:tcW w:w="0" w:type="auto"/>
            <w:vAlign w:val="center"/>
            <w:hideMark/>
          </w:tcPr>
          <w:p w14:paraId="579995C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A5D54" w14:paraId="0D05D56E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6E9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0DCCD12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1.35 млн ₽</w:t>
            </w:r>
          </w:p>
        </w:tc>
        <w:tc>
          <w:tcPr>
            <w:tcW w:w="0" w:type="auto"/>
            <w:vAlign w:val="center"/>
            <w:hideMark/>
          </w:tcPr>
          <w:p w14:paraId="058161A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4F8CD16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684A7F6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Рентабельность низкая, кассовый минус</w:t>
            </w:r>
          </w:p>
        </w:tc>
      </w:tr>
      <w:tr w:rsidR="00BA5D54" w14:paraId="2D8843C5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95F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5BA0C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1.85 млн ₽</w:t>
            </w:r>
          </w:p>
        </w:tc>
        <w:tc>
          <w:tcPr>
            <w:tcW w:w="0" w:type="auto"/>
            <w:vAlign w:val="center"/>
            <w:hideMark/>
          </w:tcPr>
          <w:p w14:paraId="7F3440B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1.72</w:t>
            </w:r>
          </w:p>
        </w:tc>
        <w:tc>
          <w:tcPr>
            <w:tcW w:w="0" w:type="auto"/>
            <w:vAlign w:val="center"/>
            <w:hideMark/>
          </w:tcPr>
          <w:p w14:paraId="12A3BCC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15 дней</w:t>
            </w:r>
          </w:p>
        </w:tc>
        <w:tc>
          <w:tcPr>
            <w:tcW w:w="0" w:type="auto"/>
            <w:vAlign w:val="center"/>
            <w:hideMark/>
          </w:tcPr>
          <w:p w14:paraId="2E8E8B7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Высокий ROMI, выгодный клиент</w:t>
            </w:r>
          </w:p>
        </w:tc>
      </w:tr>
    </w:tbl>
    <w:p w14:paraId="5F9CAE9C" w14:textId="77777777" w:rsidR="00BA5D54" w:rsidRDefault="00947734" w:rsidP="00BA5D54">
      <w:r>
        <w:rPr>
          <w:noProof/>
        </w:rPr>
        <w:pict w14:anchorId="2CF81F66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18E392E8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6D8787E6" w14:textId="77777777" w:rsidR="00BA5D54" w:rsidRDefault="00BA5D54" w:rsidP="00BA5D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Выручка клиента А выше,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он менее выгоден по прибыли и кэшу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Приоритет в работе стоит отдать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клиенту B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P&amp;L по клиенту должен быть основой перераспределения нагрузки менеджера</w:t>
      </w:r>
    </w:p>
    <w:p w14:paraId="0375768C" w14:textId="77777777" w:rsidR="00BA5D54" w:rsidRDefault="00947734" w:rsidP="00BA5D54">
      <w:r>
        <w:rPr>
          <w:noProof/>
        </w:rPr>
        <w:pict w14:anchorId="23E55176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4C51933A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08A0503" w14:textId="77777777" w:rsidR="00BA5D54" w:rsidRDefault="00BA5D54" w:rsidP="00BA5D54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Скидки и TRADE должны быть зафиксированы договором</w:t>
      </w:r>
    </w:p>
    <w:p w14:paraId="79EF4856" w14:textId="77777777" w:rsidR="00BA5D54" w:rsidRDefault="00BA5D54" w:rsidP="00BA5D54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Отсрочка → влияет на НДС при методе начисления</w:t>
      </w:r>
    </w:p>
    <w:p w14:paraId="6BB6FC02" w14:textId="77777777" w:rsidR="00BA5D54" w:rsidRDefault="00BA5D54" w:rsidP="00BA5D54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Возвраты → признаются в момент поступления, но ухудшают ROMI</w:t>
      </w:r>
    </w:p>
    <w:p w14:paraId="65EEC0CD" w14:textId="77777777" w:rsidR="00BA5D54" w:rsidRDefault="00947734" w:rsidP="00BA5D54">
      <w:r>
        <w:rPr>
          <w:noProof/>
        </w:rPr>
        <w:pict w14:anchorId="4B4227DA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13675DDB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7F8844D1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Анализ эффективности клиентского портфеля</w:t>
      </w:r>
      <w:r>
        <w:rPr>
          <w:color w:val="000000"/>
        </w:rPr>
        <w:br/>
        <w:t>ROMI-анализ по клиентам в зоне ответственности</w:t>
      </w:r>
      <w:r>
        <w:rPr>
          <w:color w:val="000000"/>
        </w:rPr>
        <w:br/>
        <w:t>Оптимизация фокуса менеджера через цифры</w:t>
      </w:r>
    </w:p>
    <w:p w14:paraId="29C4F0DA" w14:textId="77777777" w:rsidR="00BA5D54" w:rsidRDefault="00947734" w:rsidP="00BA5D54">
      <w:r>
        <w:rPr>
          <w:noProof/>
        </w:rPr>
        <w:pict w14:anchorId="1521A265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03589678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89120B4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– Задача 41: P&amp;L по менеджеру</w:t>
      </w:r>
      <w:r>
        <w:rPr>
          <w:color w:val="000000"/>
        </w:rPr>
        <w:br/>
        <w:t>– Задача 46: лучший по объёму — не лучший по прибыли</w:t>
      </w:r>
      <w:r>
        <w:rPr>
          <w:color w:val="000000"/>
        </w:rPr>
        <w:br/>
        <w:t>– Задача 47: ротация клиента</w:t>
      </w:r>
    </w:p>
    <w:p w14:paraId="72A0928C" w14:textId="77777777" w:rsidR="00BA5D54" w:rsidRDefault="00947734" w:rsidP="00BA5D54">
      <w:r>
        <w:rPr>
          <w:noProof/>
        </w:rPr>
        <w:pict w14:anchorId="1C01C644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1522FA20" w14:textId="77777777" w:rsidR="00BA5D54" w:rsidRPr="00BA5D54" w:rsidRDefault="00BA5D54" w:rsidP="00BA5D5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9E25B70" w14:textId="77777777" w:rsidR="00BA5D54" w:rsidRPr="00BA5D54" w:rsidRDefault="00BA5D54" w:rsidP="00BA5D54">
      <w:pPr>
        <w:pStyle w:val="ac"/>
        <w:rPr>
          <w:color w:val="000000"/>
          <w:lang w:val="en-US"/>
        </w:rPr>
      </w:pPr>
      <w:r w:rsidRPr="00BA5D54">
        <w:rPr>
          <w:color w:val="000000"/>
          <w:lang w:val="en-US"/>
        </w:rPr>
        <w:t>– Bain: “Client Portfolio Profitability”</w:t>
      </w:r>
      <w:r w:rsidRPr="00BA5D5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A5D54">
        <w:rPr>
          <w:color w:val="000000"/>
          <w:lang w:val="en-US"/>
        </w:rPr>
        <w:t>. 252, 264.1</w:t>
      </w:r>
      <w:r w:rsidRPr="00BA5D54">
        <w:rPr>
          <w:color w:val="000000"/>
          <w:lang w:val="en-US"/>
        </w:rPr>
        <w:br/>
        <w:t>– PwC: “Customer Contribution by Channel and Manager”</w:t>
      </w:r>
    </w:p>
    <w:p w14:paraId="0A060B56" w14:textId="77777777" w:rsidR="00BA5D54" w:rsidRDefault="00BA5D54" w:rsidP="00BA5D54">
      <w:pPr>
        <w:pStyle w:val="1"/>
      </w:pPr>
      <w:bookmarkStart w:id="56" w:name="_Toc202898183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43. KPI менеджера vs прибыль: совпадают ли цели?</w:t>
      </w:r>
      <w:bookmarkEnd w:id="56"/>
    </w:p>
    <w:p w14:paraId="24ED9FE9" w14:textId="77777777" w:rsidR="00BA5D54" w:rsidRDefault="00947734" w:rsidP="00BA5D54">
      <w:r>
        <w:rPr>
          <w:noProof/>
        </w:rPr>
        <w:pict w14:anchorId="73918023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4B1C73ED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D98337A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В компании принята система KPI для менеджеров по продажам:</w:t>
      </w:r>
    </w:p>
    <w:p w14:paraId="72FB83C4" w14:textId="77777777" w:rsidR="00BA5D54" w:rsidRDefault="00BA5D54" w:rsidP="00BA5D54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KPI = выполнение плана по выручке: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 млн ₽ / квартал</w:t>
      </w:r>
    </w:p>
    <w:p w14:paraId="35FAFC1A" w14:textId="77777777" w:rsidR="00BA5D54" w:rsidRDefault="00BA5D54" w:rsidP="00BA5D54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Менеджер Иван выполнил KPI на 110%: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 млн ₽</w:t>
      </w:r>
    </w:p>
    <w:p w14:paraId="78A63BB2" w14:textId="77777777" w:rsidR="00BA5D54" w:rsidRDefault="00BA5D54" w:rsidP="00BA5D54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TRADE SPEND: 16%</w:t>
      </w:r>
    </w:p>
    <w:p w14:paraId="1C4D1C18" w14:textId="77777777" w:rsidR="00BA5D54" w:rsidRDefault="00BA5D54" w:rsidP="00BA5D54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Себестоимость: 62%</w:t>
      </w:r>
    </w:p>
    <w:p w14:paraId="553B84EE" w14:textId="77777777" w:rsidR="00BA5D54" w:rsidRDefault="00BA5D54" w:rsidP="00BA5D54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Скидки по клиентам: 5%</w:t>
      </w:r>
    </w:p>
    <w:p w14:paraId="676791D9" w14:textId="77777777" w:rsidR="00BA5D54" w:rsidRDefault="00BA5D54" w:rsidP="00BA5D54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Прямые затраты: 400 000 ₽ (ЗП, бонус, связь, CRM)</w:t>
      </w:r>
    </w:p>
    <w:p w14:paraId="0B53278C" w14:textId="77777777" w:rsidR="00BA5D54" w:rsidRDefault="00BA5D54" w:rsidP="00BA5D54">
      <w:pPr>
        <w:pStyle w:val="ac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Бонус за перевыполнение: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150 000 ₽</w:t>
      </w:r>
    </w:p>
    <w:p w14:paraId="1020E70D" w14:textId="77777777" w:rsidR="00BA5D54" w:rsidRDefault="00947734" w:rsidP="00BA5D54">
      <w:r>
        <w:rPr>
          <w:noProof/>
        </w:rPr>
        <w:pict w14:anchorId="4FCDBB73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594C923F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9936163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Проверить, совпадает 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мотивация по KPI с реальной выгодой для бизнеса</w:t>
      </w:r>
      <w:r>
        <w:rPr>
          <w:color w:val="000000"/>
        </w:rPr>
        <w:t>.</w:t>
      </w:r>
      <w:r>
        <w:rPr>
          <w:color w:val="000000"/>
        </w:rPr>
        <w:br/>
        <w:t>Показать, может ли перевыполнение плана по выручке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убыточным для компании</w:t>
      </w:r>
      <w:r>
        <w:rPr>
          <w:color w:val="000000"/>
        </w:rPr>
        <w:t>.</w:t>
      </w:r>
    </w:p>
    <w:p w14:paraId="560BFF63" w14:textId="77777777" w:rsidR="00BA5D54" w:rsidRDefault="00947734" w:rsidP="00BA5D54">
      <w:r>
        <w:rPr>
          <w:noProof/>
        </w:rPr>
        <w:pict w14:anchorId="7E14590B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25514C7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AEE2580" w14:textId="77777777" w:rsidR="00BA5D54" w:rsidRDefault="00BA5D54" w:rsidP="00BA5D54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KPI по выручке ≠ KPI по прибыли</w:t>
      </w:r>
    </w:p>
    <w:p w14:paraId="5D217DE8" w14:textId="77777777" w:rsidR="00BA5D54" w:rsidRDefault="00BA5D54" w:rsidP="00BA5D54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TRADE, скидки и косты могут обрушить маржу</w:t>
      </w:r>
    </w:p>
    <w:p w14:paraId="68E82863" w14:textId="77777777" w:rsidR="00BA5D54" w:rsidRDefault="00BA5D54" w:rsidP="00BA5D54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Нужно рассчитать P&amp;L по менеджеру и сравнить его бонус с эффектом для компании</w:t>
      </w:r>
    </w:p>
    <w:p w14:paraId="2D624884" w14:textId="77777777" w:rsidR="00BA5D54" w:rsidRDefault="00947734" w:rsidP="00BA5D54">
      <w:r>
        <w:rPr>
          <w:noProof/>
        </w:rPr>
        <w:pict w14:anchorId="3BD8F666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2E84AEAB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840"/>
      </w:tblGrid>
      <w:tr w:rsidR="00BA5D54" w14:paraId="28D35B2A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DB13C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F51FD6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A5D54" w14:paraId="29DEF528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2ED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4DB3DC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11 × 62% = 6.82 млн ₽</w:t>
            </w:r>
          </w:p>
        </w:tc>
      </w:tr>
      <w:tr w:rsidR="00BA5D54" w14:paraId="3EEF40B3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D9E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307024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11 × 16% = 1.76 млн ₽</w:t>
            </w:r>
          </w:p>
        </w:tc>
      </w:tr>
      <w:tr w:rsidR="00BA5D54" w14:paraId="795A42AB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E3E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26DFF8D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11 × 5% = 0.55 млн ₽</w:t>
            </w:r>
          </w:p>
        </w:tc>
      </w:tr>
      <w:tr w:rsidR="00BA5D54" w14:paraId="508A803D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8FE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5AE9A5C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11 – 6.82 – 1.76 – 0.55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1.87 млн ₽</w:t>
            </w:r>
          </w:p>
        </w:tc>
      </w:tr>
      <w:tr w:rsidR="00BA5D54" w14:paraId="132F73DA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8B0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34F0C12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1.87 – 0.4 – 0.15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1.32 млн ₽</w:t>
            </w:r>
          </w:p>
        </w:tc>
      </w:tr>
      <w:tr w:rsidR="00BA5D54" w14:paraId="564814B9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34E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E058EE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1.87 / (1.76 + 0.55 + 0.4 + 0.15)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0.69</w:t>
            </w:r>
          </w:p>
        </w:tc>
      </w:tr>
    </w:tbl>
    <w:p w14:paraId="264FF11F" w14:textId="77777777" w:rsidR="00BA5D54" w:rsidRDefault="00947734" w:rsidP="00BA5D54">
      <w:r>
        <w:rPr>
          <w:noProof/>
        </w:rPr>
        <w:pict w14:anchorId="79991A79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63E20C06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1F4333E" w14:textId="77777777" w:rsidR="00BA5D54" w:rsidRDefault="00BA5D54" w:rsidP="00BA5D54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Валовая прибыль — 1.87 млн ₽</w:t>
      </w:r>
    </w:p>
    <w:p w14:paraId="405ED566" w14:textId="77777777" w:rsidR="00BA5D54" w:rsidRDefault="00BA5D54" w:rsidP="00BA5D54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После учёта затрат: чистый эффект для компании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1.32 млн ₽</w:t>
      </w:r>
    </w:p>
    <w:p w14:paraId="112D77E9" w14:textId="77777777" w:rsidR="00BA5D54" w:rsidRDefault="00BA5D54" w:rsidP="00BA5D54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ROMI &lt; 1 — эффективность низкая</w:t>
      </w:r>
    </w:p>
    <w:p w14:paraId="185DCE8F" w14:textId="77777777" w:rsidR="00BA5D54" w:rsidRDefault="00BA5D54" w:rsidP="00BA5D54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Потрачено на бонус и поддержание активности ~2.86 млн ₽</w:t>
      </w:r>
    </w:p>
    <w:p w14:paraId="61C9FE2B" w14:textId="77777777" w:rsidR="00BA5D54" w:rsidRDefault="00947734" w:rsidP="00BA5D54">
      <w:r>
        <w:rPr>
          <w:noProof/>
        </w:rPr>
        <w:pict w14:anchorId="777C105B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1D2896A2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740"/>
        <w:gridCol w:w="1121"/>
        <w:gridCol w:w="4003"/>
      </w:tblGrid>
      <w:tr w:rsidR="00BA5D54" w14:paraId="7E814FCA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849E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C176AFB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96FE0E5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4139680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A5D54" w14:paraId="1D40F3BC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E76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Факт (перевыполнение)</w:t>
            </w:r>
          </w:p>
        </w:tc>
        <w:tc>
          <w:tcPr>
            <w:tcW w:w="0" w:type="auto"/>
            <w:vAlign w:val="center"/>
            <w:hideMark/>
          </w:tcPr>
          <w:p w14:paraId="1F6121C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6C59BFA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1.32 млн ₽</w:t>
            </w:r>
          </w:p>
        </w:tc>
        <w:tc>
          <w:tcPr>
            <w:tcW w:w="0" w:type="auto"/>
            <w:vAlign w:val="center"/>
            <w:hideMark/>
          </w:tcPr>
          <w:p w14:paraId="4A1B881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Бонус съедает часть прибыли</w:t>
            </w:r>
          </w:p>
        </w:tc>
      </w:tr>
      <w:tr w:rsidR="00BA5D54" w14:paraId="75511FF4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462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KPI по прибыли (не выручке)</w:t>
            </w:r>
          </w:p>
        </w:tc>
        <w:tc>
          <w:tcPr>
            <w:tcW w:w="0" w:type="auto"/>
            <w:vAlign w:val="center"/>
            <w:hideMark/>
          </w:tcPr>
          <w:p w14:paraId="4737B56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14:paraId="3F377C86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1.32 млн ₽</w:t>
            </w:r>
          </w:p>
        </w:tc>
        <w:tc>
          <w:tcPr>
            <w:tcW w:w="0" w:type="auto"/>
            <w:vAlign w:val="center"/>
            <w:hideMark/>
          </w:tcPr>
          <w:p w14:paraId="4EB0F26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Приоритет на маржу и эффективность</w:t>
            </w:r>
          </w:p>
        </w:tc>
      </w:tr>
      <w:tr w:rsidR="00BA5D54" w14:paraId="604BCEC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C41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Удаление скидок</w:t>
            </w:r>
          </w:p>
        </w:tc>
        <w:tc>
          <w:tcPr>
            <w:tcW w:w="0" w:type="auto"/>
            <w:vAlign w:val="center"/>
            <w:hideMark/>
          </w:tcPr>
          <w:p w14:paraId="76C7325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2E45C4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1.87 млн ₽</w:t>
            </w:r>
          </w:p>
        </w:tc>
        <w:tc>
          <w:tcPr>
            <w:tcW w:w="0" w:type="auto"/>
            <w:vAlign w:val="center"/>
            <w:hideMark/>
          </w:tcPr>
          <w:p w14:paraId="1DB5BE2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ROMI ↑, но объём может ↓</w:t>
            </w:r>
          </w:p>
        </w:tc>
      </w:tr>
    </w:tbl>
    <w:p w14:paraId="5747A8FD" w14:textId="77777777" w:rsidR="00BA5D54" w:rsidRDefault="00947734" w:rsidP="00BA5D54">
      <w:r>
        <w:rPr>
          <w:noProof/>
        </w:rPr>
        <w:pict w14:anchorId="710C5897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732ADACF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E191C6D" w14:textId="77777777" w:rsidR="00BA5D54" w:rsidRDefault="00BA5D54" w:rsidP="00BA5D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KPI по выручке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гарантирует прибыльность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Бонус может стимулировать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рост убытков</w:t>
      </w:r>
      <w:r>
        <w:rPr>
          <w:color w:val="000000"/>
        </w:rPr>
        <w:t>, а не результата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KPI должны строиться на основе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ROMI или чистой прибыли</w:t>
      </w:r>
    </w:p>
    <w:p w14:paraId="34646AB9" w14:textId="77777777" w:rsidR="00BA5D54" w:rsidRDefault="00947734" w:rsidP="00BA5D54">
      <w:r>
        <w:rPr>
          <w:noProof/>
        </w:rPr>
        <w:pict w14:anchorId="7F58AA80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0B5F0EFB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58CE6981" w14:textId="77777777" w:rsidR="00BA5D54" w:rsidRDefault="00BA5D54" w:rsidP="00BA5D54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Бонус облагается НДФЛ и страховыми</w:t>
      </w:r>
    </w:p>
    <w:p w14:paraId="01B26E28" w14:textId="77777777" w:rsidR="00BA5D54" w:rsidRDefault="00BA5D54" w:rsidP="00BA5D54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TRADE и скидки → требуют документального сопровождения</w:t>
      </w:r>
    </w:p>
    <w:p w14:paraId="3538A469" w14:textId="77777777" w:rsidR="00BA5D54" w:rsidRDefault="00BA5D54" w:rsidP="00BA5D54">
      <w:pPr>
        <w:pStyle w:val="ac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Неверно оформленные скидки могут привести к отказу в признании расходов</w:t>
      </w:r>
    </w:p>
    <w:p w14:paraId="59082C9B" w14:textId="77777777" w:rsidR="00BA5D54" w:rsidRDefault="00947734" w:rsidP="00BA5D54">
      <w:r>
        <w:rPr>
          <w:noProof/>
        </w:rPr>
        <w:pict w14:anchorId="4A9C5985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29A42CB2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A538235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Связь KPI и финансового результата</w:t>
      </w:r>
      <w:r>
        <w:rPr>
          <w:color w:val="000000"/>
        </w:rPr>
        <w:br/>
        <w:t>ROMI-диагностика при мотивации «на объём»</w:t>
      </w:r>
      <w:r>
        <w:rPr>
          <w:color w:val="000000"/>
        </w:rPr>
        <w:br/>
        <w:t>Разработка метрик эффективности менеджера</w:t>
      </w:r>
    </w:p>
    <w:p w14:paraId="10B6E10E" w14:textId="77777777" w:rsidR="00BA5D54" w:rsidRDefault="00947734" w:rsidP="00BA5D54">
      <w:r>
        <w:rPr>
          <w:noProof/>
        </w:rPr>
        <w:pict w14:anchorId="3C27522F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52E49998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6E54F4F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– Задача 41: P&amp;L по менеджеру</w:t>
      </w:r>
      <w:r>
        <w:rPr>
          <w:color w:val="000000"/>
        </w:rPr>
        <w:br/>
        <w:t>– Задача 44: точка безубыточности</w:t>
      </w:r>
      <w:r>
        <w:rPr>
          <w:color w:val="000000"/>
        </w:rPr>
        <w:br/>
        <w:t>– Задача 48: KPI отдела</w:t>
      </w:r>
    </w:p>
    <w:p w14:paraId="4620638A" w14:textId="77777777" w:rsidR="00BA5D54" w:rsidRDefault="00947734" w:rsidP="00BA5D54">
      <w:r>
        <w:rPr>
          <w:noProof/>
        </w:rPr>
        <w:lastRenderedPageBreak/>
        <w:pict w14:anchorId="1D772A6A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639776CE" w14:textId="77777777" w:rsidR="00BA5D54" w:rsidRPr="00BA5D54" w:rsidRDefault="00BA5D54" w:rsidP="00BA5D5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550FD4D" w14:textId="7FAEC9F4" w:rsidR="00BA5D54" w:rsidRPr="00640AA4" w:rsidRDefault="00BA5D54" w:rsidP="00BA5D54">
      <w:pPr>
        <w:pStyle w:val="ac"/>
        <w:rPr>
          <w:color w:val="000000"/>
          <w:lang w:val="en-US"/>
        </w:rPr>
      </w:pPr>
      <w:r w:rsidRPr="00BA5D54">
        <w:rPr>
          <w:color w:val="000000"/>
          <w:lang w:val="en-US"/>
        </w:rPr>
        <w:t>– McKinsey: “Incentive Design and Profitability”</w:t>
      </w:r>
      <w:r w:rsidRPr="00BA5D54">
        <w:rPr>
          <w:color w:val="000000"/>
          <w:lang w:val="en-US"/>
        </w:rPr>
        <w:br/>
        <w:t>– Bain: “Aligning Sales Goals with Business Goals”</w:t>
      </w:r>
      <w:r w:rsidRPr="00BA5D5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A5D54">
        <w:rPr>
          <w:color w:val="000000"/>
          <w:lang w:val="en-US"/>
        </w:rPr>
        <w:t>. 255, 264, 270</w:t>
      </w:r>
    </w:p>
    <w:p w14:paraId="55B2F857" w14:textId="77777777" w:rsidR="00BA5D54" w:rsidRPr="00640AA4" w:rsidRDefault="00BA5D54" w:rsidP="00BF20C5">
      <w:pPr>
        <w:pStyle w:val="ac"/>
        <w:rPr>
          <w:color w:val="000000"/>
          <w:lang w:val="en-US"/>
        </w:rPr>
      </w:pPr>
    </w:p>
    <w:p w14:paraId="60EF4F5B" w14:textId="77777777" w:rsidR="00BA5D54" w:rsidRDefault="00BA5D54" w:rsidP="00BA5D54">
      <w:pPr>
        <w:pStyle w:val="1"/>
      </w:pPr>
      <w:bookmarkStart w:id="57" w:name="_Toc202898184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44. Зарплата + бонус = убыток</w:t>
      </w:r>
      <w:bookmarkEnd w:id="57"/>
    </w:p>
    <w:p w14:paraId="57C42E79" w14:textId="77777777" w:rsidR="00BA5D54" w:rsidRDefault="00947734" w:rsidP="00BA5D54">
      <w:r>
        <w:rPr>
          <w:noProof/>
        </w:rPr>
        <w:pict w14:anchorId="41FF76BF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1C37BEB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219B1A8A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Вы рассматриваете эффективность менеджера Петра.</w:t>
      </w:r>
      <w:r>
        <w:rPr>
          <w:color w:val="000000"/>
        </w:rPr>
        <w:br/>
        <w:t>За квартал:</w:t>
      </w:r>
    </w:p>
    <w:p w14:paraId="5655E73D" w14:textId="77777777" w:rsidR="00BA5D54" w:rsidRDefault="00BA5D54" w:rsidP="00BA5D5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7.2 млн ₽</w:t>
      </w:r>
    </w:p>
    <w:p w14:paraId="3894F776" w14:textId="77777777" w:rsidR="00BA5D54" w:rsidRDefault="00BA5D54" w:rsidP="00BA5D5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62%</w:t>
      </w:r>
    </w:p>
    <w:p w14:paraId="45E63DB6" w14:textId="77777777" w:rsidR="00BA5D54" w:rsidRDefault="00BA5D54" w:rsidP="00BA5D5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1.0 млн ₽</w:t>
      </w:r>
    </w:p>
    <w:p w14:paraId="2CDA52C6" w14:textId="77777777" w:rsidR="00BA5D54" w:rsidRDefault="00BA5D54" w:rsidP="00BA5D5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Скидки: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5%</w:t>
      </w:r>
    </w:p>
    <w:p w14:paraId="4EA63FBC" w14:textId="77777777" w:rsidR="00BA5D54" w:rsidRDefault="00BA5D54" w:rsidP="00BA5D5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Заработная плата + бонус: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540 000 ₽</w:t>
      </w:r>
    </w:p>
    <w:p w14:paraId="5AE7E5EA" w14:textId="77777777" w:rsidR="00BA5D54" w:rsidRDefault="00BA5D54" w:rsidP="00BA5D54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Прямые издержки (транспорт, CRM, связь):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90 000 ₽</w:t>
      </w:r>
    </w:p>
    <w:p w14:paraId="0D6C1AF3" w14:textId="77777777" w:rsidR="00BA5D54" w:rsidRDefault="00947734" w:rsidP="00BA5D54">
      <w:r>
        <w:rPr>
          <w:noProof/>
        </w:rPr>
        <w:pict w14:anchorId="648239D3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0752A70F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8DFA892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Проверить, где находится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точка безубыточности менеджера</w:t>
      </w:r>
      <w:r>
        <w:rPr>
          <w:color w:val="000000"/>
        </w:rPr>
        <w:t>, и</w:t>
      </w:r>
      <w:r>
        <w:rPr>
          <w:color w:val="000000"/>
        </w:rPr>
        <w:br/>
        <w:t>убыточен ли он для компании при текущем уровне продаж.</w:t>
      </w:r>
    </w:p>
    <w:p w14:paraId="07528C69" w14:textId="77777777" w:rsidR="00BA5D54" w:rsidRDefault="00947734" w:rsidP="00BA5D54">
      <w:r>
        <w:rPr>
          <w:noProof/>
        </w:rPr>
        <w:pict w14:anchorId="27052199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04E1416F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5097F605" w14:textId="77777777" w:rsidR="00BA5D54" w:rsidRDefault="00BA5D54" w:rsidP="00BA5D54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Выручка сама по себе не означает прибыль</w:t>
      </w:r>
    </w:p>
    <w:p w14:paraId="70C60E95" w14:textId="77777777" w:rsidR="00BA5D54" w:rsidRDefault="00BA5D54" w:rsidP="00BA5D54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Менеджер может «заработать себе зарплату»,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приносить компании прибыль</w:t>
      </w:r>
    </w:p>
    <w:p w14:paraId="792A5220" w14:textId="77777777" w:rsidR="00BA5D54" w:rsidRDefault="00BA5D54" w:rsidP="00BA5D54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Важно определить: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где ноль?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сколько выручки нужно, чтобы начать зарабатывать</w:t>
      </w:r>
    </w:p>
    <w:p w14:paraId="679D9A52" w14:textId="77777777" w:rsidR="00BA5D54" w:rsidRDefault="00947734" w:rsidP="00BA5D54">
      <w:r>
        <w:rPr>
          <w:noProof/>
        </w:rPr>
        <w:pict w14:anchorId="50265E36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24363001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960"/>
      </w:tblGrid>
      <w:tr w:rsidR="00BA5D54" w14:paraId="34C2B71F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C65A3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B33FECD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A5D54" w14:paraId="6BDB2B56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E00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C5A362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7.2 × 62% = 4.464 млн ₽</w:t>
            </w:r>
          </w:p>
        </w:tc>
      </w:tr>
      <w:tr w:rsidR="00BA5D54" w14:paraId="4742A3A2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678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5A032F8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7.2 × 5% = 360 000 ₽</w:t>
            </w:r>
          </w:p>
        </w:tc>
      </w:tr>
      <w:tr w:rsidR="00BA5D54" w14:paraId="6BC69D2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5F0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E26A64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7.2 – 4.464 – 1.0 – 0.36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1.376 млн ₽</w:t>
            </w:r>
          </w:p>
        </w:tc>
      </w:tr>
      <w:tr w:rsidR="00BA5D54" w14:paraId="6C22BCB2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EDE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7C628F5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1.376 – 0.54 – 0.09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746 000 ₽</w:t>
            </w:r>
          </w:p>
        </w:tc>
      </w:tr>
      <w:tr w:rsidR="00BA5D54" w14:paraId="11671ACD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F7A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C03307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1.376 / (1.0 + 0.36 + 0.54 + 0.09)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0.80</w:t>
            </w:r>
          </w:p>
        </w:tc>
      </w:tr>
    </w:tbl>
    <w:p w14:paraId="3B7BEE95" w14:textId="77777777" w:rsidR="00BA5D54" w:rsidRDefault="00947734" w:rsidP="00BA5D54">
      <w:r>
        <w:rPr>
          <w:noProof/>
        </w:rPr>
        <w:pict w14:anchorId="41B0AE69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1C7CA83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754F0B64" w14:textId="77777777" w:rsidR="00BA5D54" w:rsidRDefault="00BA5D54" w:rsidP="00BA5D54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ROMI = 0.80 → менеджер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окупает себя в полном смысле</w:t>
      </w:r>
    </w:p>
    <w:p w14:paraId="7474F65C" w14:textId="77777777" w:rsidR="00BA5D54" w:rsidRDefault="00BA5D54" w:rsidP="00BA5D54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Управленческая прибыль есть, но она меньше 800 тыс. ₽ при обороте 7.2 млн ₽</w:t>
      </w:r>
    </w:p>
    <w:p w14:paraId="461C0B00" w14:textId="77777777" w:rsidR="00BA5D54" w:rsidRDefault="00BA5D54" w:rsidP="00BA5D54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Расходы на сотрудника составляют более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45% от всей валовой прибыли</w:t>
      </w:r>
    </w:p>
    <w:p w14:paraId="3CDEE846" w14:textId="77777777" w:rsidR="00BA5D54" w:rsidRDefault="00947734" w:rsidP="00BA5D54">
      <w:r>
        <w:rPr>
          <w:noProof/>
        </w:rPr>
        <w:pict w14:anchorId="3F0B0D71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4E81A723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740"/>
        <w:gridCol w:w="1250"/>
        <w:gridCol w:w="4095"/>
      </w:tblGrid>
      <w:tr w:rsidR="00BA5D54" w14:paraId="342A8510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5BE2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48CF992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F4F253C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1A546EC7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A5D54" w14:paraId="12039EC9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763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43A675F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6409679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746 000 ₽</w:t>
            </w:r>
          </w:p>
        </w:tc>
        <w:tc>
          <w:tcPr>
            <w:tcW w:w="0" w:type="auto"/>
            <w:vAlign w:val="center"/>
            <w:hideMark/>
          </w:tcPr>
          <w:p w14:paraId="57D7EF4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Почти на грани окупаемости</w:t>
            </w:r>
          </w:p>
        </w:tc>
      </w:tr>
      <w:tr w:rsidR="00BA5D54" w14:paraId="62632A66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41A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Снижение бонуса на 90 тыс.</w:t>
            </w:r>
          </w:p>
        </w:tc>
        <w:tc>
          <w:tcPr>
            <w:tcW w:w="0" w:type="auto"/>
            <w:vAlign w:val="center"/>
            <w:hideMark/>
          </w:tcPr>
          <w:p w14:paraId="08B5E20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44AD224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836 000 ₽</w:t>
            </w:r>
          </w:p>
        </w:tc>
        <w:tc>
          <w:tcPr>
            <w:tcW w:w="0" w:type="auto"/>
            <w:vAlign w:val="center"/>
            <w:hideMark/>
          </w:tcPr>
          <w:p w14:paraId="4107C6D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Почти достигнут порог эффективности</w:t>
            </w:r>
          </w:p>
        </w:tc>
      </w:tr>
      <w:tr w:rsidR="00BA5D54" w14:paraId="49ECC4C3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692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Рост выручки до 8.5 млн</w:t>
            </w:r>
          </w:p>
        </w:tc>
        <w:tc>
          <w:tcPr>
            <w:tcW w:w="0" w:type="auto"/>
            <w:vAlign w:val="center"/>
            <w:hideMark/>
          </w:tcPr>
          <w:p w14:paraId="6DF54F7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1.04</w:t>
            </w:r>
          </w:p>
        </w:tc>
        <w:tc>
          <w:tcPr>
            <w:tcW w:w="0" w:type="auto"/>
            <w:vAlign w:val="center"/>
            <w:hideMark/>
          </w:tcPr>
          <w:p w14:paraId="76F7697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~1.01 млн ₽</w:t>
            </w:r>
          </w:p>
        </w:tc>
        <w:tc>
          <w:tcPr>
            <w:tcW w:w="0" w:type="auto"/>
            <w:vAlign w:val="center"/>
            <w:hideMark/>
          </w:tcPr>
          <w:p w14:paraId="0C94F7A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Начинается вклад в общую прибыль</w:t>
            </w:r>
          </w:p>
        </w:tc>
      </w:tr>
    </w:tbl>
    <w:p w14:paraId="1B454E8D" w14:textId="77777777" w:rsidR="00BA5D54" w:rsidRDefault="00947734" w:rsidP="00BA5D54">
      <w:r>
        <w:rPr>
          <w:noProof/>
        </w:rPr>
        <w:pict w14:anchorId="492F1BC9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4CE3254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411AF003" w14:textId="77777777" w:rsidR="00BA5D54" w:rsidRDefault="00BA5D54" w:rsidP="00BA5D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Даже при выручке 7+ млн ₽ менеджер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грани убытка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Важно считать не только доход,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все затраты на персонал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Бонусная схема должна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учитывать ROMI, а не только выручку</w:t>
      </w:r>
    </w:p>
    <w:p w14:paraId="4176724A" w14:textId="77777777" w:rsidR="00BA5D54" w:rsidRDefault="00947734" w:rsidP="00BA5D54">
      <w:r>
        <w:rPr>
          <w:noProof/>
        </w:rPr>
        <w:pict w14:anchorId="6F4F3C61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780B5A7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69B9D44" w14:textId="77777777" w:rsidR="00BA5D54" w:rsidRDefault="00BA5D54" w:rsidP="00BA5D54">
      <w:pPr>
        <w:pStyle w:val="ac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Заработная плата и премия → облагаются НДФЛ и страховыми</w:t>
      </w:r>
    </w:p>
    <w:p w14:paraId="7AED1F87" w14:textId="77777777" w:rsidR="00BA5D54" w:rsidRDefault="00BA5D54" w:rsidP="00BA5D54">
      <w:pPr>
        <w:pStyle w:val="ac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TRADE и скидки → включаются в расходы при наличии договоров</w:t>
      </w:r>
    </w:p>
    <w:p w14:paraId="75DF7879" w14:textId="77777777" w:rsidR="00BA5D54" w:rsidRDefault="00BA5D54" w:rsidP="00BA5D54">
      <w:pPr>
        <w:pStyle w:val="ac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Убыток по сотруднику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влияет на налог</w:t>
      </w:r>
      <w:r>
        <w:rPr>
          <w:color w:val="000000"/>
        </w:rPr>
        <w:t>, но снижает чистую прибыль компании</w:t>
      </w:r>
    </w:p>
    <w:p w14:paraId="191DB285" w14:textId="77777777" w:rsidR="00BA5D54" w:rsidRDefault="00947734" w:rsidP="00BA5D54">
      <w:r>
        <w:rPr>
          <w:noProof/>
        </w:rPr>
        <w:pict w14:anchorId="38D7A242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235655D6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4227AB17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Расчёт точки безубыточности по менеджеру</w:t>
      </w:r>
      <w:r>
        <w:rPr>
          <w:color w:val="000000"/>
        </w:rPr>
        <w:br/>
        <w:t>Анализ затрат на персонал в связке с результатом</w:t>
      </w:r>
      <w:r>
        <w:rPr>
          <w:color w:val="000000"/>
        </w:rPr>
        <w:br/>
        <w:t>ROMI-оценка сотрудников</w:t>
      </w:r>
    </w:p>
    <w:p w14:paraId="06DB5B9D" w14:textId="77777777" w:rsidR="00BA5D54" w:rsidRDefault="00947734" w:rsidP="00BA5D54">
      <w:r>
        <w:rPr>
          <w:noProof/>
        </w:rPr>
        <w:pict w14:anchorId="0267FF62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285649BD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115797E0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– Задача 41: P&amp;L по менеджеру</w:t>
      </w:r>
      <w:r>
        <w:rPr>
          <w:color w:val="000000"/>
        </w:rPr>
        <w:br/>
        <w:t>– Задача 43: KPI и прибыль</w:t>
      </w:r>
      <w:r>
        <w:rPr>
          <w:color w:val="000000"/>
        </w:rPr>
        <w:br/>
        <w:t>– Задача 49: увольнение как расчёт</w:t>
      </w:r>
    </w:p>
    <w:p w14:paraId="686A3966" w14:textId="77777777" w:rsidR="00BA5D54" w:rsidRDefault="00947734" w:rsidP="00BA5D54">
      <w:r>
        <w:rPr>
          <w:noProof/>
        </w:rPr>
        <w:pict w14:anchorId="4F4257B6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4E28F3C4" w14:textId="77777777" w:rsidR="00BA5D54" w:rsidRPr="00BA5D54" w:rsidRDefault="00BA5D54" w:rsidP="00BA5D5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41C8DC2" w14:textId="77777777" w:rsidR="00BA5D54" w:rsidRPr="00BA5D54" w:rsidRDefault="00BA5D54" w:rsidP="00BA5D54">
      <w:pPr>
        <w:pStyle w:val="ac"/>
        <w:rPr>
          <w:color w:val="000000"/>
          <w:lang w:val="en-US"/>
        </w:rPr>
      </w:pPr>
      <w:r w:rsidRPr="00BA5D54">
        <w:rPr>
          <w:color w:val="000000"/>
          <w:lang w:val="en-US"/>
        </w:rPr>
        <w:t>– Bain: “Sales Staff ROI Calculator”</w:t>
      </w:r>
      <w:r w:rsidRPr="00BA5D54">
        <w:rPr>
          <w:color w:val="000000"/>
          <w:lang w:val="en-US"/>
        </w:rPr>
        <w:br/>
        <w:t>– PwC: “Unit Economics of Sales Headcount”</w:t>
      </w:r>
      <w:r w:rsidRPr="00BA5D5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A5D54">
        <w:rPr>
          <w:color w:val="000000"/>
          <w:lang w:val="en-US"/>
        </w:rPr>
        <w:t>. 255, 270</w:t>
      </w:r>
    </w:p>
    <w:p w14:paraId="38736C97" w14:textId="77777777" w:rsidR="00BA5D54" w:rsidRPr="00BA5D54" w:rsidRDefault="00BA5D54" w:rsidP="00BA5D54">
      <w:pPr>
        <w:pStyle w:val="1"/>
      </w:pPr>
      <w:bookmarkStart w:id="58" w:name="_Toc202898185"/>
      <w:r w:rsidRPr="00BA5D54">
        <w:rPr>
          <w:rFonts w:ascii="Apple Color Emoji" w:hAnsi="Apple Color Emoji" w:cs="Apple Color Emoji"/>
        </w:rPr>
        <w:lastRenderedPageBreak/>
        <w:t>📘</w:t>
      </w:r>
      <w:r w:rsidRPr="00BA5D54">
        <w:t xml:space="preserve"> ЗАДАЧА 45. Новичок в команде: как посчитать окупаемость</w:t>
      </w:r>
      <w:bookmarkEnd w:id="58"/>
    </w:p>
    <w:p w14:paraId="3F19B63F" w14:textId="77777777" w:rsidR="00BA5D54" w:rsidRDefault="00947734" w:rsidP="00BA5D54">
      <w:r>
        <w:rPr>
          <w:noProof/>
        </w:rPr>
        <w:pict w14:anchorId="0B7233A2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58715D1C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100DED4A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Вы наняли нового менеджера Алексея.</w:t>
      </w:r>
      <w:r>
        <w:rPr>
          <w:color w:val="000000"/>
        </w:rPr>
        <w:br/>
        <w:t>План на первый год:</w:t>
      </w:r>
    </w:p>
    <w:p w14:paraId="0154FBDD" w14:textId="77777777" w:rsidR="00BA5D54" w:rsidRDefault="00BA5D54" w:rsidP="00BA5D5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ЗП: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100 000 ₽ / мес</w:t>
      </w:r>
    </w:p>
    <w:p w14:paraId="344F07CE" w14:textId="77777777" w:rsidR="00BA5D54" w:rsidRDefault="00BA5D54" w:rsidP="00BA5D5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Бонусная часть: отсутствует первые 3 месяца, далее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20 000 ₽ / мес</w:t>
      </w:r>
    </w:p>
    <w:p w14:paraId="56EB3E5B" w14:textId="77777777" w:rsidR="00BA5D54" w:rsidRDefault="00BA5D54" w:rsidP="00BA5D5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Обучение + онбординг + CRM + ноутбук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(единоразово)</w:t>
      </w:r>
    </w:p>
    <w:p w14:paraId="19C40A35" w14:textId="77777777" w:rsidR="00BA5D54" w:rsidRDefault="00BA5D54" w:rsidP="00BA5D5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Плановая выручка:</w:t>
      </w:r>
      <w:r>
        <w:rPr>
          <w:color w:val="000000"/>
        </w:rPr>
        <w:br/>
        <w:t>– Квартал 1: 1.5 млн ₽</w:t>
      </w:r>
      <w:r>
        <w:rPr>
          <w:color w:val="000000"/>
        </w:rPr>
        <w:br/>
        <w:t>– Квартал 2: 3.5 млн ₽</w:t>
      </w:r>
      <w:r>
        <w:rPr>
          <w:color w:val="000000"/>
        </w:rPr>
        <w:br/>
        <w:t>– Квартал 3: 5.0 млн ₽</w:t>
      </w:r>
      <w:r>
        <w:rPr>
          <w:color w:val="000000"/>
        </w:rPr>
        <w:br/>
        <w:t>– Квартал 4: 6.0 млн ₽</w:t>
      </w:r>
    </w:p>
    <w:p w14:paraId="10C846A8" w14:textId="77777777" w:rsidR="00BA5D54" w:rsidRDefault="00BA5D54" w:rsidP="00BA5D5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6E4B65BB" w14:textId="77777777" w:rsidR="00BA5D54" w:rsidRDefault="00BA5D54" w:rsidP="00BA5D5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TRADE: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12%</w:t>
      </w:r>
    </w:p>
    <w:p w14:paraId="5D8ABACE" w14:textId="77777777" w:rsidR="00BA5D54" w:rsidRDefault="00BA5D54" w:rsidP="00BA5D54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5%</w:t>
      </w:r>
    </w:p>
    <w:p w14:paraId="2E2D650D" w14:textId="77777777" w:rsidR="00BA5D54" w:rsidRDefault="00947734" w:rsidP="00BA5D54">
      <w:r>
        <w:rPr>
          <w:noProof/>
        </w:rPr>
        <w:pict w14:anchorId="4CF451B1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1E8A730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06A8138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модель выхода нового сотрудника в плюс</w:t>
      </w:r>
      <w:r>
        <w:rPr>
          <w:color w:val="000000"/>
        </w:rPr>
        <w:br/>
        <w:t>— и определить, когда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окупит инвестиции в себя</w:t>
      </w:r>
      <w:r>
        <w:rPr>
          <w:color w:val="000000"/>
        </w:rPr>
        <w:t>.</w:t>
      </w:r>
    </w:p>
    <w:p w14:paraId="50EC205A" w14:textId="77777777" w:rsidR="00BA5D54" w:rsidRDefault="00947734" w:rsidP="00BA5D54">
      <w:r>
        <w:rPr>
          <w:noProof/>
        </w:rPr>
        <w:pict w14:anchorId="38880AA7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0DA202D3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1B53223C" w14:textId="77777777" w:rsidR="00BA5D54" w:rsidRDefault="00BA5D54" w:rsidP="00BA5D5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Первый квартал всегда в минус</w:t>
      </w:r>
    </w:p>
    <w:p w14:paraId="5F551982" w14:textId="77777777" w:rsidR="00BA5D54" w:rsidRDefault="00BA5D54" w:rsidP="00BA5D5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Постепенно менеджер начинает «перекрывать» расходы</w:t>
      </w:r>
    </w:p>
    <w:p w14:paraId="5EC07587" w14:textId="77777777" w:rsidR="00BA5D54" w:rsidRDefault="00BA5D54" w:rsidP="00BA5D54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Нужно найти:</w:t>
      </w:r>
      <w:r>
        <w:rPr>
          <w:color w:val="000000"/>
        </w:rPr>
        <w:br/>
        <w:t>– кумулятивную прибыль</w:t>
      </w:r>
      <w:r>
        <w:rPr>
          <w:color w:val="000000"/>
        </w:rPr>
        <w:br/>
        <w:t>– точку выхода в ноль</w:t>
      </w:r>
      <w:r>
        <w:rPr>
          <w:color w:val="000000"/>
        </w:rPr>
        <w:br/>
        <w:t>– ROMI за год</w:t>
      </w:r>
    </w:p>
    <w:p w14:paraId="1869AC10" w14:textId="77777777" w:rsidR="00BA5D54" w:rsidRDefault="00947734" w:rsidP="00BA5D54">
      <w:r>
        <w:rPr>
          <w:noProof/>
        </w:rPr>
        <w:pict w14:anchorId="4C218207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28FAAA7F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4821"/>
      </w:tblGrid>
      <w:tr w:rsidR="00BA5D54" w14:paraId="110E9F6E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84F5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ED87509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A5D54" w14:paraId="5CFA2842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0B8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E52790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× 60%</w:t>
            </w:r>
          </w:p>
        </w:tc>
      </w:tr>
      <w:tr w:rsidR="00BA5D54" w14:paraId="7C12848D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4B9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5B4B8AA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× 12%</w:t>
            </w:r>
          </w:p>
        </w:tc>
      </w:tr>
      <w:tr w:rsidR="00BA5D54" w14:paraId="1D90133D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004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163C2CD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× 5%</w:t>
            </w:r>
          </w:p>
        </w:tc>
      </w:tr>
      <w:tr w:rsidR="00BA5D54" w14:paraId="77ED4ADE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BF5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713E23B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Скидки</w:t>
            </w:r>
          </w:p>
        </w:tc>
      </w:tr>
      <w:tr w:rsidR="00BA5D54" w14:paraId="4BD75FEF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1E9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Управленческие расходы</w:t>
            </w:r>
          </w:p>
        </w:tc>
        <w:tc>
          <w:tcPr>
            <w:tcW w:w="0" w:type="auto"/>
            <w:vAlign w:val="center"/>
            <w:hideMark/>
          </w:tcPr>
          <w:p w14:paraId="66C9192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ЗП + бонусы + фиксированные затраты</w:t>
            </w:r>
          </w:p>
        </w:tc>
      </w:tr>
      <w:tr w:rsidR="00BA5D54" w14:paraId="06EA1C7D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417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Кумулятивная прибыль</w:t>
            </w:r>
          </w:p>
        </w:tc>
        <w:tc>
          <w:tcPr>
            <w:tcW w:w="0" w:type="auto"/>
            <w:vAlign w:val="center"/>
            <w:hideMark/>
          </w:tcPr>
          <w:p w14:paraId="2643824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Сумма валовой прибыли – сумма затрат</w:t>
            </w:r>
          </w:p>
        </w:tc>
      </w:tr>
      <w:tr w:rsidR="00BA5D54" w14:paraId="59F812B0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A57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ROMI (годовой)</w:t>
            </w:r>
          </w:p>
        </w:tc>
        <w:tc>
          <w:tcPr>
            <w:tcW w:w="0" w:type="auto"/>
            <w:vAlign w:val="center"/>
            <w:hideMark/>
          </w:tcPr>
          <w:p w14:paraId="49FF15E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/ (все затраты)</w:t>
            </w:r>
          </w:p>
        </w:tc>
      </w:tr>
    </w:tbl>
    <w:p w14:paraId="1CF1C6A0" w14:textId="77777777" w:rsidR="00BA5D54" w:rsidRDefault="00947734" w:rsidP="00BA5D54">
      <w:r>
        <w:rPr>
          <w:noProof/>
        </w:rPr>
        <w:pict w14:anchorId="58469DFB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025DB60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01DE6F7" w14:textId="77777777" w:rsidR="00BA5D54" w:rsidRDefault="00BA5D54" w:rsidP="00BA5D5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Итог по кварталам: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055"/>
        <w:gridCol w:w="2014"/>
        <w:gridCol w:w="3375"/>
        <w:gridCol w:w="1271"/>
      </w:tblGrid>
      <w:tr w:rsidR="00BA5D54" w14:paraId="59222F2D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26E31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07BA4431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FD6BEFB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C6958FC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Затраты (ЗП + бонус + прочее)</w:t>
            </w:r>
          </w:p>
        </w:tc>
        <w:tc>
          <w:tcPr>
            <w:tcW w:w="0" w:type="auto"/>
            <w:vAlign w:val="center"/>
            <w:hideMark/>
          </w:tcPr>
          <w:p w14:paraId="30877F0F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</w:tr>
      <w:tr w:rsidR="00BA5D54" w14:paraId="5869B07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AB3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34C221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1.5 млн ₽</w:t>
            </w:r>
          </w:p>
        </w:tc>
        <w:tc>
          <w:tcPr>
            <w:tcW w:w="0" w:type="auto"/>
            <w:vAlign w:val="center"/>
            <w:hideMark/>
          </w:tcPr>
          <w:p w14:paraId="3AC5659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345 000 ₽</w:t>
            </w:r>
          </w:p>
        </w:tc>
        <w:tc>
          <w:tcPr>
            <w:tcW w:w="0" w:type="auto"/>
            <w:vAlign w:val="center"/>
            <w:hideMark/>
          </w:tcPr>
          <w:p w14:paraId="41D6138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450 000 ₽ + 150 000 ₽</w:t>
            </w:r>
          </w:p>
        </w:tc>
        <w:tc>
          <w:tcPr>
            <w:tcW w:w="0" w:type="auto"/>
            <w:vAlign w:val="center"/>
            <w:hideMark/>
          </w:tcPr>
          <w:p w14:paraId="4CB860E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–255 000 ₽</w:t>
            </w:r>
          </w:p>
        </w:tc>
      </w:tr>
      <w:tr w:rsidR="00BA5D54" w14:paraId="4D4D214A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BFE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23AA085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3.5 млн ₽</w:t>
            </w:r>
          </w:p>
        </w:tc>
        <w:tc>
          <w:tcPr>
            <w:tcW w:w="0" w:type="auto"/>
            <w:vAlign w:val="center"/>
            <w:hideMark/>
          </w:tcPr>
          <w:p w14:paraId="4D0EED9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805 000 ₽</w:t>
            </w:r>
          </w:p>
        </w:tc>
        <w:tc>
          <w:tcPr>
            <w:tcW w:w="0" w:type="auto"/>
            <w:vAlign w:val="center"/>
            <w:hideMark/>
          </w:tcPr>
          <w:p w14:paraId="50BE6B1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34201186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+445 000 ₽</w:t>
            </w:r>
          </w:p>
        </w:tc>
      </w:tr>
      <w:tr w:rsidR="00BA5D54" w14:paraId="2C0D9434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E50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11932E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5.0 млн ₽</w:t>
            </w:r>
          </w:p>
        </w:tc>
        <w:tc>
          <w:tcPr>
            <w:tcW w:w="0" w:type="auto"/>
            <w:vAlign w:val="center"/>
            <w:hideMark/>
          </w:tcPr>
          <w:p w14:paraId="7EC1CCC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1.15 млн ₽</w:t>
            </w:r>
          </w:p>
        </w:tc>
        <w:tc>
          <w:tcPr>
            <w:tcW w:w="0" w:type="auto"/>
            <w:vAlign w:val="center"/>
            <w:hideMark/>
          </w:tcPr>
          <w:p w14:paraId="6BDB10B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4E1C3AE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+790 000 ₽</w:t>
            </w:r>
          </w:p>
        </w:tc>
      </w:tr>
      <w:tr w:rsidR="00BA5D54" w14:paraId="7F042162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5D4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0935D36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6.0 млн ₽</w:t>
            </w:r>
          </w:p>
        </w:tc>
        <w:tc>
          <w:tcPr>
            <w:tcW w:w="0" w:type="auto"/>
            <w:vAlign w:val="center"/>
            <w:hideMark/>
          </w:tcPr>
          <w:p w14:paraId="70FB8D6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1.38 млн ₽</w:t>
            </w:r>
          </w:p>
        </w:tc>
        <w:tc>
          <w:tcPr>
            <w:tcW w:w="0" w:type="auto"/>
            <w:vAlign w:val="center"/>
            <w:hideMark/>
          </w:tcPr>
          <w:p w14:paraId="7D6D703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6A7754F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+1.02 млн ₽</w:t>
            </w:r>
          </w:p>
        </w:tc>
      </w:tr>
    </w:tbl>
    <w:p w14:paraId="5C81A4A3" w14:textId="77777777" w:rsidR="00BA5D54" w:rsidRDefault="00BA5D54" w:rsidP="00BA5D54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Кумулятивная прибыль за год: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+2.0 млн ₽</w:t>
      </w:r>
    </w:p>
    <w:p w14:paraId="7495DA9A" w14:textId="77777777" w:rsidR="00BA5D54" w:rsidRDefault="00BA5D54" w:rsidP="00BA5D54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Суммарные затраты: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1.53 млн ₽</w:t>
      </w:r>
    </w:p>
    <w:p w14:paraId="33F03A89" w14:textId="77777777" w:rsidR="00BA5D54" w:rsidRDefault="00BA5D54" w:rsidP="00BA5D54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ROMI годовой: 4.0 млн / 1.53 млн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2.61</w:t>
      </w:r>
    </w:p>
    <w:p w14:paraId="22026586" w14:textId="77777777" w:rsidR="00BA5D54" w:rsidRDefault="00947734" w:rsidP="00BA5D54">
      <w:r>
        <w:rPr>
          <w:noProof/>
        </w:rPr>
        <w:pict w14:anchorId="2A6A694A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50FD91A8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740"/>
        <w:gridCol w:w="2483"/>
        <w:gridCol w:w="2914"/>
      </w:tblGrid>
      <w:tr w:rsidR="00BA5D54" w14:paraId="78CDF570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9BAEA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8147788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43A4BAF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Кумулятивная прибыль</w:t>
            </w:r>
          </w:p>
        </w:tc>
        <w:tc>
          <w:tcPr>
            <w:tcW w:w="0" w:type="auto"/>
            <w:vAlign w:val="center"/>
            <w:hideMark/>
          </w:tcPr>
          <w:p w14:paraId="2B766A04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A5D54" w14:paraId="48F1A540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CFA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Факт (план)</w:t>
            </w:r>
          </w:p>
        </w:tc>
        <w:tc>
          <w:tcPr>
            <w:tcW w:w="0" w:type="auto"/>
            <w:vAlign w:val="center"/>
            <w:hideMark/>
          </w:tcPr>
          <w:p w14:paraId="1424578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2.61</w:t>
            </w:r>
          </w:p>
        </w:tc>
        <w:tc>
          <w:tcPr>
            <w:tcW w:w="0" w:type="auto"/>
            <w:vAlign w:val="center"/>
            <w:hideMark/>
          </w:tcPr>
          <w:p w14:paraId="513F3E7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+2.0 млн ₽</w:t>
            </w:r>
          </w:p>
        </w:tc>
        <w:tc>
          <w:tcPr>
            <w:tcW w:w="0" w:type="auto"/>
            <w:vAlign w:val="center"/>
            <w:hideMark/>
          </w:tcPr>
          <w:p w14:paraId="024C6CA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Окупается во 2-м квартале</w:t>
            </w:r>
          </w:p>
        </w:tc>
      </w:tr>
      <w:tr w:rsidR="00BA5D54" w14:paraId="5BAC61C0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6CE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Задержка выхода на объёмы (–20%)</w:t>
            </w:r>
          </w:p>
        </w:tc>
        <w:tc>
          <w:tcPr>
            <w:tcW w:w="0" w:type="auto"/>
            <w:vAlign w:val="center"/>
            <w:hideMark/>
          </w:tcPr>
          <w:p w14:paraId="1026E26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1.75</w:t>
            </w:r>
          </w:p>
        </w:tc>
        <w:tc>
          <w:tcPr>
            <w:tcW w:w="0" w:type="auto"/>
            <w:vAlign w:val="center"/>
            <w:hideMark/>
          </w:tcPr>
          <w:p w14:paraId="3EC8948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+1.2 млн ₽</w:t>
            </w:r>
          </w:p>
        </w:tc>
        <w:tc>
          <w:tcPr>
            <w:tcW w:w="0" w:type="auto"/>
            <w:vAlign w:val="center"/>
            <w:hideMark/>
          </w:tcPr>
          <w:p w14:paraId="2FF8178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Всё ещё прибыльно, но дольше</w:t>
            </w:r>
          </w:p>
        </w:tc>
      </w:tr>
      <w:tr w:rsidR="00BA5D54" w14:paraId="6692911C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E14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Увеличение TRADE до 15%</w:t>
            </w:r>
          </w:p>
        </w:tc>
        <w:tc>
          <w:tcPr>
            <w:tcW w:w="0" w:type="auto"/>
            <w:vAlign w:val="center"/>
            <w:hideMark/>
          </w:tcPr>
          <w:p w14:paraId="4486766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578499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+1.65 млн ₽</w:t>
            </w:r>
          </w:p>
        </w:tc>
        <w:tc>
          <w:tcPr>
            <w:tcW w:w="0" w:type="auto"/>
            <w:vAlign w:val="center"/>
            <w:hideMark/>
          </w:tcPr>
          <w:p w14:paraId="22AD1F3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Менее эффективно</w:t>
            </w:r>
          </w:p>
        </w:tc>
      </w:tr>
      <w:tr w:rsidR="00BA5D54" w14:paraId="43DDB15B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D81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Увольнение после Q2</w:t>
            </w:r>
          </w:p>
        </w:tc>
        <w:tc>
          <w:tcPr>
            <w:tcW w:w="0" w:type="auto"/>
            <w:vAlign w:val="center"/>
            <w:hideMark/>
          </w:tcPr>
          <w:p w14:paraId="69D0641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7A9CAFD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–70 000 ₽</w:t>
            </w:r>
          </w:p>
        </w:tc>
        <w:tc>
          <w:tcPr>
            <w:tcW w:w="0" w:type="auto"/>
            <w:vAlign w:val="center"/>
            <w:hideMark/>
          </w:tcPr>
          <w:p w14:paraId="681334C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Инвестиции не вернулись</w:t>
            </w:r>
          </w:p>
        </w:tc>
      </w:tr>
    </w:tbl>
    <w:p w14:paraId="2AE9C6D4" w14:textId="77777777" w:rsidR="00BA5D54" w:rsidRDefault="00947734" w:rsidP="00BA5D54">
      <w:r>
        <w:rPr>
          <w:noProof/>
        </w:rPr>
        <w:pict w14:anchorId="21FACA30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657D7387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18C5EAF2" w14:textId="77777777" w:rsidR="00BA5D54" w:rsidRDefault="00BA5D54" w:rsidP="00BA5D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Новый сотрудник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инвестиция</w:t>
      </w:r>
      <w:r>
        <w:rPr>
          <w:color w:val="000000"/>
        </w:rPr>
        <w:t>, не расход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Окупается при грамотном онбординге и росте выручки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&gt; 2.0 — отличный результат, даже с затратами на старт</w:t>
      </w:r>
    </w:p>
    <w:p w14:paraId="7BD304C7" w14:textId="77777777" w:rsidR="00BA5D54" w:rsidRDefault="00947734" w:rsidP="00BA5D54">
      <w:r>
        <w:rPr>
          <w:noProof/>
        </w:rPr>
        <w:pict w14:anchorId="33B741F3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696B2F57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⚖️</w:t>
      </w:r>
      <w:r>
        <w:rPr>
          <w:color w:val="000000"/>
        </w:rPr>
        <w:t xml:space="preserve"> Особенности налогообложения</w:t>
      </w:r>
    </w:p>
    <w:p w14:paraId="50040FC5" w14:textId="77777777" w:rsidR="00BA5D54" w:rsidRDefault="00BA5D54" w:rsidP="00BA5D54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Обучение и CRM → могут быть учтены как нематериальные активы или расходы</w:t>
      </w:r>
    </w:p>
    <w:p w14:paraId="46DDD960" w14:textId="77777777" w:rsidR="00BA5D54" w:rsidRDefault="00BA5D54" w:rsidP="00BA5D54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ЗП и премии → НДФЛ + взносы</w:t>
      </w:r>
    </w:p>
    <w:p w14:paraId="47E9056D" w14:textId="77777777" w:rsidR="00BA5D54" w:rsidRDefault="00BA5D54" w:rsidP="00BA5D54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При увольнении — часть инвестиций не возмещается, но списывается</w:t>
      </w:r>
    </w:p>
    <w:p w14:paraId="5182005C" w14:textId="77777777" w:rsidR="00BA5D54" w:rsidRDefault="00947734" w:rsidP="00BA5D54">
      <w:r>
        <w:rPr>
          <w:noProof/>
        </w:rPr>
        <w:pict w14:anchorId="5438259E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0354BA7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64832AEB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Оценка возврата на персонал</w:t>
      </w:r>
      <w:r>
        <w:rPr>
          <w:color w:val="000000"/>
        </w:rPr>
        <w:br/>
        <w:t>Построение модели выхода в плюс</w:t>
      </w:r>
      <w:r>
        <w:rPr>
          <w:color w:val="000000"/>
        </w:rPr>
        <w:br/>
        <w:t>Прогнозирование результата при поэтапной нагрузке</w:t>
      </w:r>
    </w:p>
    <w:p w14:paraId="17126D97" w14:textId="77777777" w:rsidR="00BA5D54" w:rsidRDefault="00947734" w:rsidP="00BA5D54">
      <w:r>
        <w:rPr>
          <w:noProof/>
        </w:rPr>
        <w:pict w14:anchorId="0970FCA3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3902F9C5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4234D215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– Задача 41: персональный P&amp;L</w:t>
      </w:r>
      <w:r>
        <w:rPr>
          <w:color w:val="000000"/>
        </w:rPr>
        <w:br/>
        <w:t>– Задача 44: точка безубыточности</w:t>
      </w:r>
      <w:r>
        <w:rPr>
          <w:color w:val="000000"/>
        </w:rPr>
        <w:br/>
        <w:t>– Задача 49: расчёт при увольнении</w:t>
      </w:r>
    </w:p>
    <w:p w14:paraId="7F6C4F75" w14:textId="77777777" w:rsidR="00BA5D54" w:rsidRDefault="00947734" w:rsidP="00BA5D54">
      <w:r>
        <w:rPr>
          <w:noProof/>
        </w:rPr>
        <w:pict w14:anchorId="11BD9D7E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793147EB" w14:textId="77777777" w:rsidR="00BA5D54" w:rsidRPr="00BA5D54" w:rsidRDefault="00BA5D54" w:rsidP="00BA5D5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72A0EB58" w14:textId="77777777" w:rsidR="00BA5D54" w:rsidRPr="00BA5D54" w:rsidRDefault="00BA5D54" w:rsidP="00BA5D54">
      <w:pPr>
        <w:pStyle w:val="ac"/>
        <w:rPr>
          <w:color w:val="000000"/>
          <w:lang w:val="en-US"/>
        </w:rPr>
      </w:pPr>
      <w:r w:rsidRPr="00BA5D54">
        <w:rPr>
          <w:color w:val="000000"/>
          <w:lang w:val="en-US"/>
        </w:rPr>
        <w:t>– McKinsey: “Sales Onboarding Economics”</w:t>
      </w:r>
      <w:r w:rsidRPr="00BA5D54">
        <w:rPr>
          <w:color w:val="000000"/>
          <w:lang w:val="en-US"/>
        </w:rPr>
        <w:br/>
        <w:t>– PwC: “HR Investment Recovery Models”</w:t>
      </w:r>
      <w:r w:rsidRPr="00BA5D5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A5D54">
        <w:rPr>
          <w:color w:val="000000"/>
          <w:lang w:val="en-US"/>
        </w:rPr>
        <w:t>. 255, 264</w:t>
      </w:r>
    </w:p>
    <w:p w14:paraId="1B0F0FB6" w14:textId="77777777" w:rsidR="00BA5D54" w:rsidRDefault="00BA5D54" w:rsidP="00BA5D54">
      <w:pPr>
        <w:pStyle w:val="1"/>
      </w:pPr>
      <w:bookmarkStart w:id="59" w:name="_Toc202898186"/>
      <w:r>
        <w:rPr>
          <w:rFonts w:ascii="Apple Color Emoji" w:hAnsi="Apple Color Emoji" w:cs="Apple Color Emoji"/>
        </w:rPr>
        <w:lastRenderedPageBreak/>
        <w:t>📘</w:t>
      </w:r>
      <w:r>
        <w:t xml:space="preserve"> ЗАДАЧА 46. Лучший продавец — с убыточным портфелем</w:t>
      </w:r>
      <w:bookmarkEnd w:id="59"/>
    </w:p>
    <w:p w14:paraId="2BDA6A7F" w14:textId="77777777" w:rsidR="00BA5D54" w:rsidRDefault="00947734" w:rsidP="00BA5D54">
      <w:r>
        <w:rPr>
          <w:noProof/>
        </w:rPr>
        <w:pict w14:anchorId="73891C4F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75345882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4347347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Менеджер Наталья — лидер по выручке в отделе.</w:t>
      </w:r>
      <w:r>
        <w:rPr>
          <w:color w:val="000000"/>
        </w:rPr>
        <w:br/>
        <w:t>За квартал:</w:t>
      </w:r>
    </w:p>
    <w:p w14:paraId="1B3754F8" w14:textId="77777777" w:rsidR="00BA5D54" w:rsidRDefault="00BA5D54" w:rsidP="00BA5D5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Общая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 млн ₽</w:t>
      </w:r>
    </w:p>
    <w:p w14:paraId="34C37068" w14:textId="77777777" w:rsidR="00BA5D54" w:rsidRDefault="00BA5D54" w:rsidP="00BA5D5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Средняя 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48BC161B" w14:textId="77777777" w:rsidR="00BA5D54" w:rsidRDefault="00BA5D54" w:rsidP="00BA5D5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3.2 млн ₽</w:t>
      </w:r>
    </w:p>
    <w:p w14:paraId="72A8D8DB" w14:textId="77777777" w:rsidR="00BA5D54" w:rsidRDefault="00BA5D54" w:rsidP="00BA5D5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Скидки по ключевым клиентам: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6%</w:t>
      </w:r>
    </w:p>
    <w:p w14:paraId="52943B99" w14:textId="77777777" w:rsidR="00BA5D54" w:rsidRDefault="00BA5D54" w:rsidP="00BA5D5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Зарплата + бонус: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540 000 ₽</w:t>
      </w:r>
    </w:p>
    <w:p w14:paraId="1BBF47F5" w14:textId="77777777" w:rsidR="00BA5D54" w:rsidRDefault="00BA5D54" w:rsidP="00BA5D5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Прямые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120 000 ₽</w:t>
      </w:r>
    </w:p>
    <w:p w14:paraId="143840A6" w14:textId="77777777" w:rsidR="00BA5D54" w:rsidRDefault="00BA5D54" w:rsidP="00BA5D54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ROMI по клиентам:</w:t>
      </w:r>
      <w:r>
        <w:rPr>
          <w:color w:val="000000"/>
        </w:rPr>
        <w:br/>
        <w:t>– Клиент A (7 млн ₽): ROMI = 0.7</w:t>
      </w:r>
      <w:r>
        <w:rPr>
          <w:color w:val="000000"/>
        </w:rPr>
        <w:br/>
        <w:t>– Клиент B (5 млн ₽): ROMI = 0.9</w:t>
      </w:r>
      <w:r>
        <w:rPr>
          <w:color w:val="000000"/>
        </w:rPr>
        <w:br/>
        <w:t>– Клиент C (3 млн ₽): ROMI = 0.6</w:t>
      </w:r>
    </w:p>
    <w:p w14:paraId="4D14CE16" w14:textId="77777777" w:rsidR="00BA5D54" w:rsidRDefault="00947734" w:rsidP="00BA5D54">
      <w:r>
        <w:rPr>
          <w:noProof/>
        </w:rPr>
        <w:pict w14:anchorId="56321BB8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3232FB28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8DA0D36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высокая выручка не гарантирует прибыли</w:t>
      </w:r>
      <w:r>
        <w:rPr>
          <w:color w:val="000000"/>
        </w:rPr>
        <w:t>, если портфель клиента построен неправильно.</w:t>
      </w:r>
      <w:r>
        <w:rPr>
          <w:color w:val="000000"/>
        </w:rPr>
        <w:br/>
        <w:t>Проанализировать распределение ROMI и построить управленческие выводы.</w:t>
      </w:r>
    </w:p>
    <w:p w14:paraId="1039CF19" w14:textId="77777777" w:rsidR="00BA5D54" w:rsidRDefault="00947734" w:rsidP="00BA5D54">
      <w:r>
        <w:rPr>
          <w:noProof/>
        </w:rPr>
        <w:pict w14:anchorId="0988683D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14CABCF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0BF0846" w14:textId="77777777" w:rsidR="00BA5D54" w:rsidRDefault="00BA5D54" w:rsidP="00BA5D54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Наталья приносит выручку,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все клиенты — с ROMI &lt; 1</w:t>
      </w:r>
    </w:p>
    <w:p w14:paraId="7BAD2B09" w14:textId="77777777" w:rsidR="00BA5D54" w:rsidRDefault="00BA5D54" w:rsidP="00BA5D54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TRADE и скидки съедают маржу</w:t>
      </w:r>
    </w:p>
    <w:p w14:paraId="3D58EEA8" w14:textId="77777777" w:rsidR="00BA5D54" w:rsidRDefault="00BA5D54" w:rsidP="00BA5D54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Нужно рассчитать общий ROMI и управленческую прибыль</w:t>
      </w:r>
    </w:p>
    <w:p w14:paraId="17C87C93" w14:textId="77777777" w:rsidR="00BA5D54" w:rsidRDefault="00947734" w:rsidP="00BA5D54">
      <w:r>
        <w:rPr>
          <w:noProof/>
        </w:rPr>
        <w:pict w14:anchorId="61F86B27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015FC934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600"/>
      </w:tblGrid>
      <w:tr w:rsidR="00BA5D54" w14:paraId="0E1CA7BF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69366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141A325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A5D54" w14:paraId="1EC87808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140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379B2A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15 × 60% = 9 млн ₽</w:t>
            </w:r>
          </w:p>
        </w:tc>
      </w:tr>
      <w:tr w:rsidR="00BA5D54" w14:paraId="5AAE0CCC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950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36AE603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15 × 6% = 0.9 млн ₽</w:t>
            </w:r>
          </w:p>
        </w:tc>
      </w:tr>
      <w:tr w:rsidR="00BA5D54" w14:paraId="3ABCDB7A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E0B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1513FC2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15 – 9 – 3.2 – 0.9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1.9 млн ₽</w:t>
            </w:r>
          </w:p>
        </w:tc>
      </w:tr>
      <w:tr w:rsidR="00BA5D54" w14:paraId="16F70701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AE7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04FDC83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1.9 – 0.54 – 0.12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1.24 млн ₽</w:t>
            </w:r>
          </w:p>
        </w:tc>
      </w:tr>
      <w:tr w:rsidR="00BA5D54" w14:paraId="3E22AB55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721B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7A2A26E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1.9 / (3.2 + 0.9 + 0.54 + 0.12)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0.47</w:t>
            </w:r>
          </w:p>
        </w:tc>
      </w:tr>
    </w:tbl>
    <w:p w14:paraId="53139FB0" w14:textId="77777777" w:rsidR="00BA5D54" w:rsidRDefault="00947734" w:rsidP="00BA5D54">
      <w:r>
        <w:rPr>
          <w:noProof/>
        </w:rPr>
        <w:pict w14:anchorId="53C443A9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32E20B8A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24E1767D" w14:textId="77777777" w:rsidR="00BA5D54" w:rsidRDefault="00BA5D54" w:rsidP="00BA5D54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ROMI &lt; 0.5 — крайне низкий</w:t>
      </w:r>
    </w:p>
    <w:p w14:paraId="788B6C94" w14:textId="77777777" w:rsidR="00BA5D54" w:rsidRDefault="00BA5D54" w:rsidP="00BA5D54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Несмотря на выручку в 15 млн ₽, фактический вклад в прибыль — слабый</w:t>
      </w:r>
    </w:p>
    <w:p w14:paraId="17D15B6F" w14:textId="77777777" w:rsidR="00BA5D54" w:rsidRDefault="00BA5D54" w:rsidP="00BA5D54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3 из 3 клиентов — с отрицательной доходностью</w:t>
      </w:r>
    </w:p>
    <w:p w14:paraId="55AD79EE" w14:textId="77777777" w:rsidR="00BA5D54" w:rsidRDefault="00947734" w:rsidP="00BA5D54">
      <w:r>
        <w:rPr>
          <w:noProof/>
        </w:rPr>
        <w:pict w14:anchorId="5D43A880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7B2B79AC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740"/>
        <w:gridCol w:w="1115"/>
        <w:gridCol w:w="4567"/>
      </w:tblGrid>
      <w:tr w:rsidR="00BA5D54" w14:paraId="3E516C06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7AFFF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C57B4DC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BC232FD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42AF04C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A5D54" w14:paraId="12B1C540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08E8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1A24873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066542F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1.24 млн ₽</w:t>
            </w:r>
          </w:p>
        </w:tc>
        <w:tc>
          <w:tcPr>
            <w:tcW w:w="0" w:type="auto"/>
            <w:vAlign w:val="center"/>
            <w:hideMark/>
          </w:tcPr>
          <w:p w14:paraId="75C7F29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Убытки по клиентам компенсированы экономией</w:t>
            </w:r>
          </w:p>
        </w:tc>
      </w:tr>
      <w:tr w:rsidR="00BA5D54" w14:paraId="06069443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E59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Исключение Клиента C</w:t>
            </w:r>
          </w:p>
        </w:tc>
        <w:tc>
          <w:tcPr>
            <w:tcW w:w="0" w:type="auto"/>
            <w:vAlign w:val="center"/>
            <w:hideMark/>
          </w:tcPr>
          <w:p w14:paraId="29BDAF2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6CF5FD7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1.37 млн ₽</w:t>
            </w:r>
          </w:p>
        </w:tc>
        <w:tc>
          <w:tcPr>
            <w:tcW w:w="0" w:type="auto"/>
            <w:vAlign w:val="center"/>
            <w:hideMark/>
          </w:tcPr>
          <w:p w14:paraId="340A3100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Увеличение эффективности</w:t>
            </w:r>
          </w:p>
        </w:tc>
      </w:tr>
      <w:tr w:rsidR="00BA5D54" w14:paraId="2E1B7D40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77D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Повышение цены на 5%</w:t>
            </w:r>
          </w:p>
        </w:tc>
        <w:tc>
          <w:tcPr>
            <w:tcW w:w="0" w:type="auto"/>
            <w:vAlign w:val="center"/>
            <w:hideMark/>
          </w:tcPr>
          <w:p w14:paraId="536CB1CC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0BEDC38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1.65 млн ₽</w:t>
            </w:r>
          </w:p>
        </w:tc>
        <w:tc>
          <w:tcPr>
            <w:tcW w:w="0" w:type="auto"/>
            <w:vAlign w:val="center"/>
            <w:hideMark/>
          </w:tcPr>
          <w:p w14:paraId="3B7261B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Почти выход на стандартный ROMI</w:t>
            </w:r>
          </w:p>
        </w:tc>
      </w:tr>
      <w:tr w:rsidR="00BA5D54" w14:paraId="6CA5947F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DCE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Перераспределение портфеля</w:t>
            </w:r>
          </w:p>
        </w:tc>
        <w:tc>
          <w:tcPr>
            <w:tcW w:w="0" w:type="auto"/>
            <w:vAlign w:val="center"/>
            <w:hideMark/>
          </w:tcPr>
          <w:p w14:paraId="0948B11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4BF7BC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2.05 млн ₽</w:t>
            </w:r>
          </w:p>
        </w:tc>
        <w:tc>
          <w:tcPr>
            <w:tcW w:w="0" w:type="auto"/>
            <w:vAlign w:val="center"/>
            <w:hideMark/>
          </w:tcPr>
          <w:p w14:paraId="00FC5DC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Оптимальный ROMI при той же выручке</w:t>
            </w:r>
          </w:p>
        </w:tc>
      </w:tr>
    </w:tbl>
    <w:p w14:paraId="273EAEBF" w14:textId="77777777" w:rsidR="00BA5D54" w:rsidRDefault="00947734" w:rsidP="00BA5D54">
      <w:r>
        <w:rPr>
          <w:noProof/>
        </w:rPr>
        <w:pict w14:anchorId="5639F80B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2AC295E7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5FD8175" w14:textId="77777777" w:rsidR="00BA5D54" w:rsidRDefault="00BA5D54" w:rsidP="00BA5D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Лидер по объёму 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аутсайдером по прибыли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Важно не только продавать,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продавать рентабельно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Корректировка портфеля клиента — точка роста ROMI без потери выручки</w:t>
      </w:r>
    </w:p>
    <w:p w14:paraId="695C245E" w14:textId="77777777" w:rsidR="00BA5D54" w:rsidRDefault="00947734" w:rsidP="00BA5D54">
      <w:r>
        <w:rPr>
          <w:noProof/>
        </w:rPr>
        <w:pict w14:anchorId="09EC674D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0EEC1334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1A95855" w14:textId="77777777" w:rsidR="00BA5D54" w:rsidRDefault="00BA5D54" w:rsidP="00BA5D54">
      <w:pPr>
        <w:pStyle w:val="ac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Убыточные клиенты → расходы остаются, прибыль теряется</w:t>
      </w:r>
    </w:p>
    <w:p w14:paraId="28AE6F53" w14:textId="77777777" w:rsidR="00BA5D54" w:rsidRDefault="00BA5D54" w:rsidP="00BA5D54">
      <w:pPr>
        <w:pStyle w:val="ac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TRADE и скидки → должны быть документированы и привязаны к KPI</w:t>
      </w:r>
    </w:p>
    <w:p w14:paraId="46F190B4" w14:textId="77777777" w:rsidR="00BA5D54" w:rsidRDefault="00BA5D54" w:rsidP="00BA5D54">
      <w:pPr>
        <w:pStyle w:val="ac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Переход на клиентскую ROMI-систему снижает риск неэффективных затрат</w:t>
      </w:r>
    </w:p>
    <w:p w14:paraId="3C492328" w14:textId="77777777" w:rsidR="00BA5D54" w:rsidRDefault="00947734" w:rsidP="00BA5D54">
      <w:r>
        <w:rPr>
          <w:noProof/>
        </w:rPr>
        <w:pict w14:anchorId="4BC5C2E4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5CD6803C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2C025B4F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ROMI-анализ портфеля менеджера</w:t>
      </w:r>
      <w:r>
        <w:rPr>
          <w:color w:val="000000"/>
        </w:rPr>
        <w:br/>
        <w:t>Диагностика клиента как центра убытка</w:t>
      </w:r>
      <w:r>
        <w:rPr>
          <w:color w:val="000000"/>
        </w:rPr>
        <w:br/>
        <w:t>Оптимизация клиентской базы для роста прибыли</w:t>
      </w:r>
    </w:p>
    <w:p w14:paraId="7175B38C" w14:textId="77777777" w:rsidR="00BA5D54" w:rsidRDefault="00947734" w:rsidP="00BA5D54">
      <w:r>
        <w:rPr>
          <w:noProof/>
        </w:rPr>
        <w:lastRenderedPageBreak/>
        <w:pict w14:anchorId="7E440B49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4B75F77F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07A4A3B9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– Задача 42: сравнение клиентов</w:t>
      </w:r>
      <w:r>
        <w:rPr>
          <w:color w:val="000000"/>
        </w:rPr>
        <w:br/>
        <w:t>– Задача 41: P&amp;L по менеджеру</w:t>
      </w:r>
      <w:r>
        <w:rPr>
          <w:color w:val="000000"/>
        </w:rPr>
        <w:br/>
        <w:t>– Задача 50: командная карта ROMI</w:t>
      </w:r>
    </w:p>
    <w:p w14:paraId="5229A8DA" w14:textId="77777777" w:rsidR="00BA5D54" w:rsidRDefault="00947734" w:rsidP="00BA5D54">
      <w:r>
        <w:rPr>
          <w:noProof/>
        </w:rPr>
        <w:pict w14:anchorId="17534FB4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233F9953" w14:textId="77777777" w:rsidR="00BA5D54" w:rsidRPr="00BA5D54" w:rsidRDefault="00BA5D54" w:rsidP="00BA5D5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59E9CEBB" w14:textId="77777777" w:rsidR="00BA5D54" w:rsidRPr="00BA5D54" w:rsidRDefault="00BA5D54" w:rsidP="00BA5D54">
      <w:pPr>
        <w:pStyle w:val="ac"/>
        <w:rPr>
          <w:color w:val="000000"/>
          <w:lang w:val="en-US"/>
        </w:rPr>
      </w:pPr>
      <w:r w:rsidRPr="00BA5D54">
        <w:rPr>
          <w:color w:val="000000"/>
          <w:lang w:val="en-US"/>
        </w:rPr>
        <w:t>– Bain: “Hidden Losses in Sales Portfolios”</w:t>
      </w:r>
      <w:r w:rsidRPr="00BA5D54">
        <w:rPr>
          <w:color w:val="000000"/>
          <w:lang w:val="en-US"/>
        </w:rPr>
        <w:br/>
        <w:t>– PwC: “Client Profitability Modeling”</w:t>
      </w:r>
      <w:r w:rsidRPr="00BA5D5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A5D54">
        <w:rPr>
          <w:color w:val="000000"/>
          <w:lang w:val="en-US"/>
        </w:rPr>
        <w:t>. 252, 264.1</w:t>
      </w:r>
    </w:p>
    <w:p w14:paraId="59FC7655" w14:textId="77777777" w:rsidR="00BA5D54" w:rsidRPr="00BA5D54" w:rsidRDefault="00BA5D54" w:rsidP="00BA5D54">
      <w:pPr>
        <w:pStyle w:val="1"/>
      </w:pPr>
      <w:bookmarkStart w:id="60" w:name="_Toc202898187"/>
      <w:r w:rsidRPr="00BA5D54">
        <w:rPr>
          <w:rFonts w:ascii="Apple Color Emoji" w:hAnsi="Apple Color Emoji" w:cs="Apple Color Emoji"/>
        </w:rPr>
        <w:lastRenderedPageBreak/>
        <w:t>📘</w:t>
      </w:r>
      <w:r w:rsidRPr="00BA5D54">
        <w:t xml:space="preserve"> ЗАДАЧА 47. Ротация клиента внутри команды: кому выгоднее</w:t>
      </w:r>
      <w:bookmarkEnd w:id="60"/>
    </w:p>
    <w:p w14:paraId="45548547" w14:textId="77777777" w:rsidR="00BA5D54" w:rsidRDefault="00947734" w:rsidP="00BA5D54">
      <w:r>
        <w:rPr>
          <w:noProof/>
        </w:rPr>
        <w:pict w14:anchorId="370E407C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5689CBEF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7F61732D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Клиент «Вектор» обслуживается менеджером Павлом.</w:t>
      </w:r>
      <w:r>
        <w:rPr>
          <w:color w:val="000000"/>
        </w:rPr>
        <w:br/>
        <w:t>Результаты за квартал:</w:t>
      </w:r>
    </w:p>
    <w:p w14:paraId="588C8001" w14:textId="77777777" w:rsidR="00BA5D54" w:rsidRDefault="00BA5D54" w:rsidP="00BA5D5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6.5 млн ₽</w:t>
      </w:r>
    </w:p>
    <w:p w14:paraId="21178D8B" w14:textId="77777777" w:rsidR="00BA5D54" w:rsidRDefault="00BA5D54" w:rsidP="00BA5D5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1F9DC58B" w14:textId="77777777" w:rsidR="00BA5D54" w:rsidRDefault="00BA5D54" w:rsidP="00BA5D5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 млн ₽</w:t>
      </w:r>
    </w:p>
    <w:p w14:paraId="02B03A3E" w14:textId="77777777" w:rsidR="00BA5D54" w:rsidRDefault="00BA5D54" w:rsidP="00BA5D5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6%</w:t>
      </w:r>
    </w:p>
    <w:p w14:paraId="3DB720B5" w14:textId="77777777" w:rsidR="00BA5D54" w:rsidRDefault="00BA5D54" w:rsidP="00BA5D5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Возвраты: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3%</w:t>
      </w:r>
    </w:p>
    <w:p w14:paraId="356EA4D6" w14:textId="77777777" w:rsidR="00BA5D54" w:rsidRDefault="00BA5D54" w:rsidP="00BA5D5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Прямые издержки: 90 000 ₽</w:t>
      </w:r>
    </w:p>
    <w:p w14:paraId="70B6717E" w14:textId="77777777" w:rsidR="00BA5D54" w:rsidRDefault="00BA5D54" w:rsidP="00BA5D54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Павел — занятый продавец, курирует ещё 6 клиентов.</w:t>
      </w:r>
    </w:p>
    <w:p w14:paraId="222CE11E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Новичок Артём может взять клиента «Вектор».</w:t>
      </w:r>
      <w:r>
        <w:rPr>
          <w:color w:val="000000"/>
        </w:rPr>
        <w:br/>
        <w:t>У него — 1 свободный слот, меньше зарплата, но выше CPA-поддержка (реклама).</w:t>
      </w:r>
    </w:p>
    <w:p w14:paraId="2EC4F66B" w14:textId="77777777" w:rsidR="00BA5D54" w:rsidRDefault="00947734" w:rsidP="00BA5D54">
      <w:r>
        <w:rPr>
          <w:noProof/>
        </w:rPr>
        <w:pict w14:anchorId="2CE4A5A5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552E3B64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69A940F8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Рассчитать, как изменится P&amp;L по клиенту при смене менеджера.</w:t>
      </w:r>
      <w:r>
        <w:rPr>
          <w:color w:val="000000"/>
        </w:rPr>
        <w:br/>
        <w:t>Понять: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кому выгоднее обслуживать клиента</w:t>
      </w:r>
      <w:r>
        <w:rPr>
          <w:color w:val="000000"/>
        </w:rPr>
        <w:t>, с учётом всех переменных.</w:t>
      </w:r>
    </w:p>
    <w:p w14:paraId="1D2E5B8A" w14:textId="77777777" w:rsidR="00BA5D54" w:rsidRDefault="00947734" w:rsidP="00BA5D54">
      <w:r>
        <w:rPr>
          <w:noProof/>
        </w:rPr>
        <w:pict w14:anchorId="5B88E2EF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167A70C3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244A215" w14:textId="77777777" w:rsidR="00BA5D54" w:rsidRDefault="00BA5D54" w:rsidP="00BA5D54">
      <w:pPr>
        <w:pStyle w:val="ac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Себестоимость и TRADE не меняются</w:t>
      </w:r>
    </w:p>
    <w:p w14:paraId="4E0AF724" w14:textId="77777777" w:rsidR="00BA5D54" w:rsidRDefault="00BA5D54" w:rsidP="00BA5D54">
      <w:pPr>
        <w:pStyle w:val="ac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Изменяются: зарплата менеджера, CPA, прямые расходы</w:t>
      </w:r>
    </w:p>
    <w:p w14:paraId="15B7EF21" w14:textId="77777777" w:rsidR="00BA5D54" w:rsidRDefault="00BA5D54" w:rsidP="00BA5D54">
      <w:pPr>
        <w:pStyle w:val="ac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Нужно рассчитать ROMI и управленческую прибыль при разных сценариях</w:t>
      </w:r>
    </w:p>
    <w:p w14:paraId="4C5D90AA" w14:textId="77777777" w:rsidR="00BA5D54" w:rsidRDefault="00947734" w:rsidP="00BA5D54">
      <w:r>
        <w:rPr>
          <w:noProof/>
        </w:rPr>
        <w:pict w14:anchorId="221A7459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3C83B521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042"/>
      </w:tblGrid>
      <w:tr w:rsidR="00BA5D54" w14:paraId="636B4509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897FE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17BBF6B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BA5D54" w14:paraId="750EF654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49F4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47D5EDC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Скидки – Возвраты</w:t>
            </w:r>
          </w:p>
        </w:tc>
      </w:tr>
      <w:tr w:rsidR="00BA5D54" w14:paraId="75C3F5A0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DFF6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3AF8CC5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– ЗП – CPA – Прочие расходы</w:t>
            </w:r>
          </w:p>
        </w:tc>
      </w:tr>
      <w:tr w:rsidR="00BA5D54" w14:paraId="757E1E35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FB06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25517C7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/ (TRADE + CPA + Прочее + ЗП)</w:t>
            </w:r>
          </w:p>
        </w:tc>
      </w:tr>
    </w:tbl>
    <w:p w14:paraId="0259CD32" w14:textId="77777777" w:rsidR="00BA5D54" w:rsidRDefault="00947734" w:rsidP="00BA5D54">
      <w:r>
        <w:rPr>
          <w:noProof/>
        </w:rPr>
        <w:pict w14:anchorId="2A192C14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4A21A6E5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80C6DB9" w14:textId="77777777" w:rsidR="00BA5D54" w:rsidRDefault="00BA5D54" w:rsidP="00BA5D5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Павел (факт):</w:t>
      </w:r>
    </w:p>
    <w:p w14:paraId="5FDA041C" w14:textId="77777777" w:rsidR="00BA5D54" w:rsidRDefault="00BA5D54" w:rsidP="00BA5D54">
      <w:pPr>
        <w:pStyle w:val="ac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Себестоимость: 3.9 млн ₽</w:t>
      </w:r>
    </w:p>
    <w:p w14:paraId="49DC7EF6" w14:textId="77777777" w:rsidR="00BA5D54" w:rsidRDefault="00BA5D54" w:rsidP="00BA5D54">
      <w:pPr>
        <w:pStyle w:val="ac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Скидка: 390 000 ₽</w:t>
      </w:r>
    </w:p>
    <w:p w14:paraId="2AFF8693" w14:textId="77777777" w:rsidR="00BA5D54" w:rsidRDefault="00BA5D54" w:rsidP="00BA5D54">
      <w:pPr>
        <w:pStyle w:val="ac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Возвраты: 195 000 ₽</w:t>
      </w:r>
    </w:p>
    <w:p w14:paraId="27DA7BC3" w14:textId="77777777" w:rsidR="00BA5D54" w:rsidRDefault="00BA5D54" w:rsidP="00BA5D54">
      <w:pPr>
        <w:pStyle w:val="ac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Валовая прибыль: 6.5 – 3.9 – 1.2 – 0.39 – 0.195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0.815 млн ₽</w:t>
      </w:r>
    </w:p>
    <w:p w14:paraId="03CAB0D3" w14:textId="77777777" w:rsidR="00BA5D54" w:rsidRDefault="00BA5D54" w:rsidP="00BA5D54">
      <w:pPr>
        <w:pStyle w:val="ac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ЗП (доля): 150 000 ₽</w:t>
      </w:r>
    </w:p>
    <w:p w14:paraId="11EE3EFC" w14:textId="77777777" w:rsidR="00BA5D54" w:rsidRDefault="00BA5D54" w:rsidP="00BA5D54">
      <w:pPr>
        <w:pStyle w:val="ac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ROMI: 0.815 / (1.2 + 0 + 0.09 + 0.15)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0.54</w:t>
      </w:r>
    </w:p>
    <w:p w14:paraId="7BF30317" w14:textId="77777777" w:rsidR="00BA5D54" w:rsidRDefault="00BA5D54" w:rsidP="00BA5D5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Артём (альтернатива):</w:t>
      </w:r>
    </w:p>
    <w:p w14:paraId="34CA7661" w14:textId="77777777" w:rsidR="00BA5D54" w:rsidRDefault="00BA5D54" w:rsidP="00BA5D54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CPA (таргет): 90 000 ₽</w:t>
      </w:r>
    </w:p>
    <w:p w14:paraId="562C25CD" w14:textId="77777777" w:rsidR="00BA5D54" w:rsidRDefault="00BA5D54" w:rsidP="00BA5D54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ЗП (доля): 100 000 ₽</w:t>
      </w:r>
    </w:p>
    <w:p w14:paraId="76B31D02" w14:textId="77777777" w:rsidR="00BA5D54" w:rsidRDefault="00BA5D54" w:rsidP="00BA5D54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Прочие: 60 000 ₽</w:t>
      </w:r>
    </w:p>
    <w:p w14:paraId="506CD960" w14:textId="77777777" w:rsidR="00BA5D54" w:rsidRDefault="00BA5D54" w:rsidP="00BA5D54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Валовая прибыль та же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0.815 млн ₽</w:t>
      </w:r>
    </w:p>
    <w:p w14:paraId="7ADC1741" w14:textId="77777777" w:rsidR="00BA5D54" w:rsidRDefault="00BA5D54" w:rsidP="00BA5D54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ROMI: 0.815 / (1.2 + 0.09 + 0.06 + 0.1)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0.60</w:t>
      </w:r>
    </w:p>
    <w:p w14:paraId="68752194" w14:textId="77777777" w:rsidR="00BA5D54" w:rsidRDefault="00947734" w:rsidP="00BA5D54">
      <w:r>
        <w:rPr>
          <w:noProof/>
        </w:rPr>
        <w:pict w14:anchorId="470EC798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70962C77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740"/>
        <w:gridCol w:w="1138"/>
        <w:gridCol w:w="4353"/>
      </w:tblGrid>
      <w:tr w:rsidR="00BA5D54" w14:paraId="347D16BA" w14:textId="77777777" w:rsidTr="00BA5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4BB2E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1DFDA769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70C1680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15C7FE8D" w14:textId="77777777" w:rsidR="00BA5D54" w:rsidRDefault="00BA5D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A5D54" w14:paraId="704A268C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BD8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Павел</w:t>
            </w:r>
          </w:p>
        </w:tc>
        <w:tc>
          <w:tcPr>
            <w:tcW w:w="0" w:type="auto"/>
            <w:vAlign w:val="center"/>
            <w:hideMark/>
          </w:tcPr>
          <w:p w14:paraId="7EBDBE35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5036FE5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~385 000 ₽</w:t>
            </w:r>
          </w:p>
        </w:tc>
        <w:tc>
          <w:tcPr>
            <w:tcW w:w="0" w:type="auto"/>
            <w:vAlign w:val="center"/>
            <w:hideMark/>
          </w:tcPr>
          <w:p w14:paraId="68C8895A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Низкий ROMI, высокая загрузка</w:t>
            </w:r>
          </w:p>
        </w:tc>
      </w:tr>
      <w:tr w:rsidR="00BA5D54" w14:paraId="5452CA5C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B56E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Артём</w:t>
            </w:r>
          </w:p>
        </w:tc>
        <w:tc>
          <w:tcPr>
            <w:tcW w:w="0" w:type="auto"/>
            <w:vAlign w:val="center"/>
            <w:hideMark/>
          </w:tcPr>
          <w:p w14:paraId="40FE1E71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6FE2BAF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~565 000 ₽</w:t>
            </w:r>
          </w:p>
        </w:tc>
        <w:tc>
          <w:tcPr>
            <w:tcW w:w="0" w:type="auto"/>
            <w:vAlign w:val="center"/>
            <w:hideMark/>
          </w:tcPr>
          <w:p w14:paraId="682AFDAD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Лучше ROMI, клиент становится приоритетным</w:t>
            </w:r>
          </w:p>
        </w:tc>
      </w:tr>
      <w:tr w:rsidR="00BA5D54" w14:paraId="6EC2E5A2" w14:textId="77777777" w:rsidTr="00BA5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1693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Перевод + CPA урезан до 60 000 ₽</w:t>
            </w:r>
          </w:p>
        </w:tc>
        <w:tc>
          <w:tcPr>
            <w:tcW w:w="0" w:type="auto"/>
            <w:vAlign w:val="center"/>
            <w:hideMark/>
          </w:tcPr>
          <w:p w14:paraId="74B0AF22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393BB239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~595 000 ₽</w:t>
            </w:r>
          </w:p>
        </w:tc>
        <w:tc>
          <w:tcPr>
            <w:tcW w:w="0" w:type="auto"/>
            <w:vAlign w:val="center"/>
            <w:hideMark/>
          </w:tcPr>
          <w:p w14:paraId="42310CBF" w14:textId="77777777" w:rsidR="00BA5D54" w:rsidRDefault="00BA5D54">
            <w:pPr>
              <w:rPr>
                <w:color w:val="000000"/>
              </w:rPr>
            </w:pPr>
            <w:r>
              <w:rPr>
                <w:color w:val="000000"/>
              </w:rPr>
              <w:t>Оптимальная модель</w:t>
            </w:r>
          </w:p>
        </w:tc>
      </w:tr>
    </w:tbl>
    <w:p w14:paraId="45F0676B" w14:textId="77777777" w:rsidR="00BA5D54" w:rsidRDefault="00947734" w:rsidP="00BA5D54">
      <w:r>
        <w:rPr>
          <w:noProof/>
        </w:rPr>
        <w:pict w14:anchorId="09CFE35A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2BC5F8B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7FAA3202" w14:textId="77777777" w:rsidR="00BA5D54" w:rsidRDefault="00BA5D54" w:rsidP="00BA5D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Даже при той же выручке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эффективность зависит от менеджера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Ротация может дать рост ROMI без изменения условий клиента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Решение должно базироваться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P&amp;L, а не на загрузке или иерархии</w:t>
      </w:r>
    </w:p>
    <w:p w14:paraId="3F4D60C0" w14:textId="77777777" w:rsidR="00BA5D54" w:rsidRDefault="00947734" w:rsidP="00BA5D54">
      <w:r>
        <w:rPr>
          <w:noProof/>
        </w:rPr>
        <w:pict w14:anchorId="59EC8919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1685807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1A9F13FA" w14:textId="77777777" w:rsidR="00BA5D54" w:rsidRDefault="00BA5D54" w:rsidP="00BA5D54">
      <w:pPr>
        <w:pStyle w:val="ac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При перераспределении затрат важно обеспечить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раздельный учёт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менеджерам</w:t>
      </w:r>
    </w:p>
    <w:p w14:paraId="63CE2C1E" w14:textId="77777777" w:rsidR="00BA5D54" w:rsidRDefault="00BA5D54" w:rsidP="00BA5D54">
      <w:pPr>
        <w:pStyle w:val="ac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CPA и реклама → расходы, если оформлены через агентский договор</w:t>
      </w:r>
    </w:p>
    <w:p w14:paraId="777F73FB" w14:textId="77777777" w:rsidR="00BA5D54" w:rsidRDefault="00BA5D54" w:rsidP="00BA5D54">
      <w:pPr>
        <w:pStyle w:val="ac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Ошибки в привязке клиента → искажение налоговой базы на уровне отдела</w:t>
      </w:r>
    </w:p>
    <w:p w14:paraId="6F915267" w14:textId="77777777" w:rsidR="00BA5D54" w:rsidRDefault="00947734" w:rsidP="00BA5D54">
      <w:r>
        <w:rPr>
          <w:noProof/>
        </w:rPr>
        <w:pict w14:anchorId="69638155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35131AC0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38F60FCB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P&amp;L-анализ при ротации клиентов</w:t>
      </w:r>
      <w:r>
        <w:rPr>
          <w:color w:val="000000"/>
        </w:rPr>
        <w:br/>
        <w:t>Оценка эффективности при переводе между менеджерами</w:t>
      </w:r>
      <w:r>
        <w:rPr>
          <w:color w:val="000000"/>
        </w:rPr>
        <w:br/>
        <w:t>ROMI-моделирование с учётом персональных издержек</w:t>
      </w:r>
    </w:p>
    <w:p w14:paraId="52C8A2A1" w14:textId="77777777" w:rsidR="00BA5D54" w:rsidRDefault="00947734" w:rsidP="00BA5D54">
      <w:r>
        <w:rPr>
          <w:noProof/>
        </w:rPr>
        <w:pict w14:anchorId="48DFCE47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7613EA0E" w14:textId="77777777" w:rsidR="00BA5D54" w:rsidRDefault="00BA5D54" w:rsidP="00BA5D5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50706AE" w14:textId="77777777" w:rsidR="00BA5D54" w:rsidRDefault="00BA5D54" w:rsidP="00BA5D54">
      <w:pPr>
        <w:pStyle w:val="ac"/>
        <w:rPr>
          <w:color w:val="000000"/>
        </w:rPr>
      </w:pPr>
      <w:r>
        <w:rPr>
          <w:color w:val="000000"/>
        </w:rPr>
        <w:t>– Задача 42: сравнение клиентов</w:t>
      </w:r>
      <w:r>
        <w:rPr>
          <w:color w:val="000000"/>
        </w:rPr>
        <w:br/>
        <w:t>– Задача 41: P&amp;L по менеджеру</w:t>
      </w:r>
      <w:r>
        <w:rPr>
          <w:color w:val="000000"/>
        </w:rPr>
        <w:br/>
        <w:t>– Задача 50: карта команды</w:t>
      </w:r>
    </w:p>
    <w:p w14:paraId="29983B1F" w14:textId="77777777" w:rsidR="00BA5D54" w:rsidRDefault="00947734" w:rsidP="00BA5D54">
      <w:r>
        <w:rPr>
          <w:noProof/>
        </w:rPr>
        <w:pict w14:anchorId="548A637C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5020DC1E" w14:textId="77777777" w:rsidR="00BA5D54" w:rsidRPr="00BA5D54" w:rsidRDefault="00BA5D54" w:rsidP="00BA5D54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17A94C28" w14:textId="77777777" w:rsidR="00BA5D54" w:rsidRPr="00BA5D54" w:rsidRDefault="00BA5D54" w:rsidP="00BA5D54">
      <w:pPr>
        <w:pStyle w:val="ac"/>
        <w:rPr>
          <w:color w:val="000000"/>
          <w:lang w:val="en-US"/>
        </w:rPr>
      </w:pPr>
      <w:r w:rsidRPr="00BA5D54">
        <w:rPr>
          <w:color w:val="000000"/>
          <w:lang w:val="en-US"/>
        </w:rPr>
        <w:t>– Bain: “Account Rotation Economics”</w:t>
      </w:r>
      <w:r w:rsidRPr="00BA5D54">
        <w:rPr>
          <w:color w:val="000000"/>
          <w:lang w:val="en-US"/>
        </w:rPr>
        <w:br/>
        <w:t>– PwC: “Sales Resource Allocation”</w:t>
      </w:r>
      <w:r w:rsidRPr="00BA5D54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BA5D54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BA5D54">
        <w:rPr>
          <w:color w:val="000000"/>
          <w:lang w:val="en-US"/>
        </w:rPr>
        <w:t>. 252, 264.1</w:t>
      </w:r>
    </w:p>
    <w:p w14:paraId="5F6312A4" w14:textId="77777777" w:rsidR="004863F0" w:rsidRPr="004863F0" w:rsidRDefault="004863F0" w:rsidP="004863F0">
      <w:pPr>
        <w:pStyle w:val="1"/>
      </w:pPr>
      <w:bookmarkStart w:id="61" w:name="_Toc202898188"/>
      <w:r w:rsidRPr="004863F0">
        <w:rPr>
          <w:rFonts w:ascii="Apple Color Emoji" w:hAnsi="Apple Color Emoji" w:cs="Apple Color Emoji"/>
        </w:rPr>
        <w:lastRenderedPageBreak/>
        <w:t>📘</w:t>
      </w:r>
      <w:r w:rsidRPr="004863F0">
        <w:t xml:space="preserve"> ЗАДАЧА 48. План на отдел: рост выручки или чистой прибыли?</w:t>
      </w:r>
      <w:bookmarkEnd w:id="61"/>
    </w:p>
    <w:p w14:paraId="76CF1576" w14:textId="77777777" w:rsidR="004863F0" w:rsidRDefault="00947734" w:rsidP="004863F0">
      <w:r>
        <w:rPr>
          <w:noProof/>
        </w:rPr>
        <w:pict w14:anchorId="469DAF97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017741B0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71FAD1E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Ваш отдел продаж из 5 менеджеров должен выполнить квартальный план.</w:t>
      </w:r>
      <w:r>
        <w:rPr>
          <w:color w:val="000000"/>
        </w:rPr>
        <w:br/>
        <w:t>Есть два сценария постановки целей:</w:t>
      </w:r>
    </w:p>
    <w:p w14:paraId="754129DE" w14:textId="77777777" w:rsidR="004863F0" w:rsidRDefault="004863F0" w:rsidP="004863F0">
      <w:pPr>
        <w:pStyle w:val="ac"/>
        <w:numPr>
          <w:ilvl w:val="0"/>
          <w:numId w:val="23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 A (выручка):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план = 60 млн ₽</w:t>
      </w:r>
    </w:p>
    <w:p w14:paraId="5FF02A60" w14:textId="77777777" w:rsidR="004863F0" w:rsidRDefault="004863F0" w:rsidP="004863F0">
      <w:pPr>
        <w:pStyle w:val="ac"/>
        <w:numPr>
          <w:ilvl w:val="0"/>
          <w:numId w:val="23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 B (прибыль):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план = 6 млн ₽ чистой прибыли</w:t>
      </w:r>
      <w:r>
        <w:rPr>
          <w:color w:val="000000"/>
        </w:rPr>
        <w:br/>
        <w:t>Параметры в среднем по отделу:</w:t>
      </w:r>
    </w:p>
    <w:p w14:paraId="1B9680F7" w14:textId="77777777" w:rsidR="004863F0" w:rsidRDefault="004863F0" w:rsidP="004863F0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77DE4045" w14:textId="77777777" w:rsidR="004863F0" w:rsidRDefault="004863F0" w:rsidP="004863F0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15% от выручки</w:t>
      </w:r>
    </w:p>
    <w:p w14:paraId="24548E48" w14:textId="77777777" w:rsidR="004863F0" w:rsidRDefault="004863F0" w:rsidP="004863F0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Скидки: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5% от выручки</w:t>
      </w:r>
    </w:p>
    <w:p w14:paraId="5AE31355" w14:textId="77777777" w:rsidR="004863F0" w:rsidRDefault="004863F0" w:rsidP="004863F0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ЗП менеджеров: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500 000 ₽ / мес × 5 чел × 3 мес = 7.5 млн ₽</w:t>
      </w:r>
    </w:p>
    <w:p w14:paraId="5469800A" w14:textId="77777777" w:rsidR="004863F0" w:rsidRDefault="004863F0" w:rsidP="004863F0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Прямые затраты (CRM, связь, авто, внутренняя логистика):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1.2 млн ₽</w:t>
      </w:r>
    </w:p>
    <w:p w14:paraId="6E61E981" w14:textId="77777777" w:rsidR="004863F0" w:rsidRDefault="00947734" w:rsidP="004863F0">
      <w:r>
        <w:rPr>
          <w:noProof/>
        </w:rPr>
        <w:pict w14:anchorId="2A65FFC2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3D47ECF4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0B5A267C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Показать разницу между фокусом на выручку и фокусом на прибыль.</w:t>
      </w:r>
      <w:r>
        <w:rPr>
          <w:color w:val="000000"/>
        </w:rPr>
        <w:br/>
        <w:t>Проверить, какой подход даёт лучший результат и снижает искажения KPI.</w:t>
      </w:r>
    </w:p>
    <w:p w14:paraId="1C830E5C" w14:textId="77777777" w:rsidR="004863F0" w:rsidRDefault="00947734" w:rsidP="004863F0">
      <w:r>
        <w:rPr>
          <w:noProof/>
        </w:rPr>
        <w:pict w14:anchorId="26118F64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6ACA9272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78611400" w14:textId="77777777" w:rsidR="004863F0" w:rsidRDefault="004863F0" w:rsidP="004863F0">
      <w:pPr>
        <w:pStyle w:val="ac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Рост выручки не всегда = рост прибыли</w:t>
      </w:r>
    </w:p>
    <w:p w14:paraId="3F49361E" w14:textId="77777777" w:rsidR="004863F0" w:rsidRDefault="004863F0" w:rsidP="004863F0">
      <w:pPr>
        <w:pStyle w:val="ac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При фокусе на объём — допускаются убыточные сделки</w:t>
      </w:r>
    </w:p>
    <w:p w14:paraId="76ADE8F3" w14:textId="77777777" w:rsidR="004863F0" w:rsidRDefault="004863F0" w:rsidP="004863F0">
      <w:pPr>
        <w:pStyle w:val="ac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Целевой ROMI может давать меньше продаж, но выше результат</w:t>
      </w:r>
    </w:p>
    <w:p w14:paraId="08CE9A22" w14:textId="77777777" w:rsidR="004863F0" w:rsidRDefault="00947734" w:rsidP="004863F0">
      <w:r>
        <w:rPr>
          <w:noProof/>
        </w:rPr>
        <w:pict w14:anchorId="0AB6C7F9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78FBB462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5639"/>
      </w:tblGrid>
      <w:tr w:rsidR="004863F0" w14:paraId="25921745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40FFB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D25FE1B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863F0" w14:paraId="04DE8EC5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742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3DBDDF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Выручка × 60%</w:t>
            </w:r>
          </w:p>
        </w:tc>
      </w:tr>
      <w:tr w:rsidR="004863F0" w14:paraId="4D0E51A5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C6B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02F990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Выручка × 15%</w:t>
            </w:r>
          </w:p>
        </w:tc>
      </w:tr>
      <w:tr w:rsidR="004863F0" w14:paraId="4495B393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184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103461B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Выручка × 5%</w:t>
            </w:r>
          </w:p>
        </w:tc>
      </w:tr>
      <w:tr w:rsidR="004863F0" w14:paraId="5C409EC8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DF2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0E7C93D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Скидки</w:t>
            </w:r>
          </w:p>
        </w:tc>
      </w:tr>
      <w:tr w:rsidR="004863F0" w14:paraId="0AECDEB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4C4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5D330FA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– ЗП – Прямые затраты</w:t>
            </w:r>
          </w:p>
        </w:tc>
      </w:tr>
      <w:tr w:rsidR="004863F0" w14:paraId="0A0C85E2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439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613A0C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/ (TRADE + Скидки + ЗП + затраты)</w:t>
            </w:r>
          </w:p>
        </w:tc>
      </w:tr>
    </w:tbl>
    <w:p w14:paraId="1D78E56D" w14:textId="77777777" w:rsidR="004863F0" w:rsidRDefault="00947734" w:rsidP="004863F0">
      <w:r>
        <w:rPr>
          <w:noProof/>
        </w:rPr>
        <w:pict w14:anchorId="21224A5D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2065486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7E56EED" w14:textId="77777777" w:rsidR="004863F0" w:rsidRDefault="004863F0" w:rsidP="004863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 A (выручка = 60 млн ₽):</w:t>
      </w:r>
    </w:p>
    <w:p w14:paraId="07DD3033" w14:textId="77777777" w:rsidR="004863F0" w:rsidRDefault="004863F0" w:rsidP="004863F0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Себестоимость: 36 млн ₽</w:t>
      </w:r>
    </w:p>
    <w:p w14:paraId="4B8ECD8C" w14:textId="77777777" w:rsidR="004863F0" w:rsidRDefault="004863F0" w:rsidP="004863F0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TRADE: 9 млн ₽</w:t>
      </w:r>
    </w:p>
    <w:p w14:paraId="40705677" w14:textId="77777777" w:rsidR="004863F0" w:rsidRDefault="004863F0" w:rsidP="004863F0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Скидки: 3 млн ₽</w:t>
      </w:r>
    </w:p>
    <w:p w14:paraId="30B1EE92" w14:textId="77777777" w:rsidR="004863F0" w:rsidRDefault="004863F0" w:rsidP="004863F0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Валовая прибыль: 12 млн ₽</w:t>
      </w:r>
    </w:p>
    <w:p w14:paraId="351A1AA0" w14:textId="77777777" w:rsidR="004863F0" w:rsidRDefault="004863F0" w:rsidP="004863F0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Управленческая прибыль: 12 – 7.5 – 1.2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3.3 млн ₽</w:t>
      </w:r>
    </w:p>
    <w:p w14:paraId="457C3FD2" w14:textId="77777777" w:rsidR="004863F0" w:rsidRDefault="004863F0" w:rsidP="004863F0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ROMI: 12 / (9 + 3 + 7.5 + 1.2)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0.65</w:t>
      </w:r>
    </w:p>
    <w:p w14:paraId="4AA93102" w14:textId="77777777" w:rsidR="004863F0" w:rsidRDefault="004863F0" w:rsidP="004863F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Сценарий B (цель = прибыль 6 млн ₽):</w:t>
      </w:r>
    </w:p>
    <w:p w14:paraId="57C9EBC6" w14:textId="77777777" w:rsidR="004863F0" w:rsidRDefault="004863F0" w:rsidP="004863F0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Обратный расчёт: нужно 6 + 7.5 + 1.2 = 14.7 млн ₽ валовой прибыли</w:t>
      </w:r>
    </w:p>
    <w:p w14:paraId="7866E0CB" w14:textId="77777777" w:rsidR="004863F0" w:rsidRDefault="004863F0" w:rsidP="004863F0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Выручка: ищем X → X – 0.6X – 0.15X – 0.05X = 14.7</w:t>
      </w:r>
    </w:p>
    <w:p w14:paraId="1DCAD218" w14:textId="77777777" w:rsidR="004863F0" w:rsidRDefault="004863F0" w:rsidP="004863F0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Остаётся 0.2X = 14.7 → X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73.5 млн ₽</w:t>
      </w:r>
    </w:p>
    <w:p w14:paraId="08EAB06C" w14:textId="77777777" w:rsidR="004863F0" w:rsidRDefault="00947734" w:rsidP="004863F0">
      <w:r>
        <w:rPr>
          <w:noProof/>
        </w:rPr>
        <w:pict w14:anchorId="3B8BA063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2E7EE093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055"/>
        <w:gridCol w:w="740"/>
        <w:gridCol w:w="1820"/>
        <w:gridCol w:w="3667"/>
      </w:tblGrid>
      <w:tr w:rsidR="004863F0" w14:paraId="223CC27D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A29DD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DA4E18B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96D7EAA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8A132A0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B1FE90F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863F0" w14:paraId="1F5CA5FF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E75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План по выручке</w:t>
            </w:r>
          </w:p>
        </w:tc>
        <w:tc>
          <w:tcPr>
            <w:tcW w:w="0" w:type="auto"/>
            <w:vAlign w:val="center"/>
            <w:hideMark/>
          </w:tcPr>
          <w:p w14:paraId="1A9FC0D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60 млн</w:t>
            </w:r>
          </w:p>
        </w:tc>
        <w:tc>
          <w:tcPr>
            <w:tcW w:w="0" w:type="auto"/>
            <w:vAlign w:val="center"/>
            <w:hideMark/>
          </w:tcPr>
          <w:p w14:paraId="7DB64E6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55EA8BC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3.3 млн ₽</w:t>
            </w:r>
          </w:p>
        </w:tc>
        <w:tc>
          <w:tcPr>
            <w:tcW w:w="0" w:type="auto"/>
            <w:vAlign w:val="center"/>
            <w:hideMark/>
          </w:tcPr>
          <w:p w14:paraId="22011A5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KPI выполнен, прибыль — просела</w:t>
            </w:r>
          </w:p>
        </w:tc>
      </w:tr>
      <w:tr w:rsidR="004863F0" w14:paraId="55A0E66B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DD1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План по прибыли</w:t>
            </w:r>
          </w:p>
        </w:tc>
        <w:tc>
          <w:tcPr>
            <w:tcW w:w="0" w:type="auto"/>
            <w:vAlign w:val="center"/>
            <w:hideMark/>
          </w:tcPr>
          <w:p w14:paraId="2C2575D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73.5 млн</w:t>
            </w:r>
          </w:p>
        </w:tc>
        <w:tc>
          <w:tcPr>
            <w:tcW w:w="0" w:type="auto"/>
            <w:vAlign w:val="center"/>
            <w:hideMark/>
          </w:tcPr>
          <w:p w14:paraId="3426C0C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4DBF507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6.0 млн ₽</w:t>
            </w:r>
          </w:p>
        </w:tc>
        <w:tc>
          <w:tcPr>
            <w:tcW w:w="0" w:type="auto"/>
            <w:vAlign w:val="center"/>
            <w:hideMark/>
          </w:tcPr>
          <w:p w14:paraId="3F7DBBF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Сложнее, но выгоднее для компании</w:t>
            </w:r>
          </w:p>
        </w:tc>
      </w:tr>
      <w:tr w:rsidR="004863F0" w14:paraId="2D8E97CB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821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План по ROMI ≥ 1.2</w:t>
            </w:r>
          </w:p>
        </w:tc>
        <w:tc>
          <w:tcPr>
            <w:tcW w:w="0" w:type="auto"/>
            <w:vAlign w:val="center"/>
            <w:hideMark/>
          </w:tcPr>
          <w:p w14:paraId="5FEFA9C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54 млн</w:t>
            </w:r>
          </w:p>
        </w:tc>
        <w:tc>
          <w:tcPr>
            <w:tcW w:w="0" w:type="auto"/>
            <w:vAlign w:val="center"/>
            <w:hideMark/>
          </w:tcPr>
          <w:p w14:paraId="0851606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34EC4E3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~5.5 млн ₽</w:t>
            </w:r>
          </w:p>
        </w:tc>
        <w:tc>
          <w:tcPr>
            <w:tcW w:w="0" w:type="auto"/>
            <w:vAlign w:val="center"/>
            <w:hideMark/>
          </w:tcPr>
          <w:p w14:paraId="6880BAE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Оптимальный компромисс</w:t>
            </w:r>
          </w:p>
        </w:tc>
      </w:tr>
    </w:tbl>
    <w:p w14:paraId="52620DDA" w14:textId="77777777" w:rsidR="004863F0" w:rsidRDefault="00947734" w:rsidP="004863F0">
      <w:r>
        <w:rPr>
          <w:noProof/>
        </w:rPr>
        <w:pict w14:anchorId="7694BE31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16BA4C80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041577FC" w14:textId="77777777" w:rsidR="004863F0" w:rsidRDefault="004863F0" w:rsidP="004863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KPI на выручку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демотивирует отсекать слабые сделки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KPI на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сложнее в постановке</w:t>
      </w:r>
      <w:r>
        <w:rPr>
          <w:color w:val="000000"/>
        </w:rPr>
        <w:t>, но управляет бизнесом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ROMI как целевой показатель 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баланс эффективности и мотивации</w:t>
      </w:r>
    </w:p>
    <w:p w14:paraId="46A8BBD7" w14:textId="77777777" w:rsidR="004863F0" w:rsidRDefault="00947734" w:rsidP="004863F0">
      <w:r>
        <w:rPr>
          <w:noProof/>
        </w:rPr>
        <w:pict w14:anchorId="435161E6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523AF0E9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3A38F143" w14:textId="77777777" w:rsidR="004863F0" w:rsidRDefault="004863F0" w:rsidP="004863F0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Переход на KPI по прибыли → требует согласования схем премий</w:t>
      </w:r>
    </w:p>
    <w:p w14:paraId="358C7048" w14:textId="77777777" w:rsidR="004863F0" w:rsidRDefault="004863F0" w:rsidP="004863F0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Не влияет на учёт расходов, но меняет экономику контракта</w:t>
      </w:r>
    </w:p>
    <w:p w14:paraId="67BC44EF" w14:textId="77777777" w:rsidR="004863F0" w:rsidRDefault="004863F0" w:rsidP="004863F0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Бонус по прибыли → должен быть зафиксирован в положениях и отчётах</w:t>
      </w:r>
    </w:p>
    <w:p w14:paraId="3CAD694E" w14:textId="77777777" w:rsidR="004863F0" w:rsidRDefault="00947734" w:rsidP="004863F0">
      <w:r>
        <w:rPr>
          <w:noProof/>
        </w:rPr>
        <w:pict w14:anchorId="24259763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63AD9F10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16BC1ED4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Формулирование целевых KPI на команду</w:t>
      </w:r>
      <w:r>
        <w:rPr>
          <w:color w:val="000000"/>
        </w:rPr>
        <w:br/>
        <w:t>Финансовое планирование по модели P&amp;L</w:t>
      </w:r>
      <w:r>
        <w:rPr>
          <w:color w:val="000000"/>
        </w:rPr>
        <w:br/>
        <w:t>Управление отделом через ROMI, а не через «планы по объёму»</w:t>
      </w:r>
    </w:p>
    <w:p w14:paraId="49F761B7" w14:textId="77777777" w:rsidR="004863F0" w:rsidRDefault="00947734" w:rsidP="004863F0">
      <w:r>
        <w:rPr>
          <w:noProof/>
        </w:rPr>
        <w:pict w14:anchorId="512D7AD8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326C73E3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05A68D1B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– Задача 43: конфликт KPI и прибыли</w:t>
      </w:r>
      <w:r>
        <w:rPr>
          <w:color w:val="000000"/>
        </w:rPr>
        <w:br/>
        <w:t>– Задача 50: карта ROMI по менеджерам</w:t>
      </w:r>
      <w:r>
        <w:rPr>
          <w:color w:val="000000"/>
        </w:rPr>
        <w:br/>
        <w:t>– Глава 1: P&amp;L по клиенту</w:t>
      </w:r>
    </w:p>
    <w:p w14:paraId="617FFCC7" w14:textId="77777777" w:rsidR="004863F0" w:rsidRDefault="00947734" w:rsidP="004863F0">
      <w:r>
        <w:rPr>
          <w:noProof/>
        </w:rPr>
        <w:pict w14:anchorId="58CE8E0E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06115270" w14:textId="77777777" w:rsidR="004863F0" w:rsidRPr="004863F0" w:rsidRDefault="004863F0" w:rsidP="004863F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619434A1" w14:textId="77777777" w:rsidR="004863F0" w:rsidRPr="004863F0" w:rsidRDefault="004863F0" w:rsidP="004863F0">
      <w:pPr>
        <w:pStyle w:val="ac"/>
        <w:rPr>
          <w:color w:val="000000"/>
          <w:lang w:val="en-US"/>
        </w:rPr>
      </w:pPr>
      <w:r w:rsidRPr="004863F0">
        <w:rPr>
          <w:color w:val="000000"/>
          <w:lang w:val="en-US"/>
        </w:rPr>
        <w:t>– Bain: “How to Set Financial KPIs for Sales Teams”</w:t>
      </w:r>
      <w:r w:rsidRPr="004863F0">
        <w:rPr>
          <w:color w:val="000000"/>
          <w:lang w:val="en-US"/>
        </w:rPr>
        <w:br/>
        <w:t>– McKinsey: “Revenue vs. Profit Planning in B2B”</w:t>
      </w:r>
      <w:r w:rsidRPr="004863F0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863F0">
        <w:rPr>
          <w:color w:val="000000"/>
          <w:lang w:val="en-US"/>
        </w:rPr>
        <w:t>. 255, 270</w:t>
      </w:r>
    </w:p>
    <w:p w14:paraId="099BFEF7" w14:textId="77777777" w:rsidR="004863F0" w:rsidRPr="004863F0" w:rsidRDefault="004863F0" w:rsidP="004863F0">
      <w:pPr>
        <w:pStyle w:val="1"/>
      </w:pPr>
      <w:bookmarkStart w:id="62" w:name="_Toc202898189"/>
      <w:r w:rsidRPr="004863F0">
        <w:rPr>
          <w:rFonts w:ascii="Apple Color Emoji" w:hAnsi="Apple Color Emoji" w:cs="Apple Color Emoji"/>
        </w:rPr>
        <w:lastRenderedPageBreak/>
        <w:t>📘</w:t>
      </w:r>
      <w:r w:rsidRPr="004863F0">
        <w:t xml:space="preserve"> ЗАДАЧА 49. Увольнение = экономия?</w:t>
      </w:r>
      <w:bookmarkEnd w:id="62"/>
    </w:p>
    <w:p w14:paraId="4090EE39" w14:textId="77777777" w:rsidR="004863F0" w:rsidRDefault="00947734" w:rsidP="004863F0">
      <w:r>
        <w:rPr>
          <w:noProof/>
        </w:rPr>
        <w:pict w14:anchorId="19612C25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130FC5CB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5F23C25A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Вы рассматриваете сокращение менеджера Дмитрия.</w:t>
      </w:r>
      <w:r>
        <w:rPr>
          <w:color w:val="000000"/>
        </w:rPr>
        <w:br/>
        <w:t>Данные за последние 2 квартала:</w:t>
      </w:r>
    </w:p>
    <w:p w14:paraId="79E3ED14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Средняя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5.4 млн ₽ / квартал</w:t>
      </w:r>
    </w:p>
    <w:p w14:paraId="380B182B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60%</w:t>
      </w:r>
    </w:p>
    <w:p w14:paraId="1CAB05DC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TRADE SPEND: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15%</w:t>
      </w:r>
    </w:p>
    <w:p w14:paraId="680C9366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Скидка: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4%</w:t>
      </w:r>
    </w:p>
    <w:p w14:paraId="457F9F06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ЗП + бонусы: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540 000 ₽ / квартал</w:t>
      </w:r>
    </w:p>
    <w:p w14:paraId="4C048365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Прямые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80 000 ₽</w:t>
      </w:r>
    </w:p>
    <w:p w14:paraId="643187D7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Потенциальное перераспределение клиентского портфеля — между 2 другими менеджерами без увеличения ЗП</w:t>
      </w:r>
    </w:p>
    <w:p w14:paraId="5B352E40" w14:textId="77777777" w:rsidR="004863F0" w:rsidRDefault="004863F0" w:rsidP="004863F0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Команда — из 5 человек</w:t>
      </w:r>
    </w:p>
    <w:p w14:paraId="223C43B7" w14:textId="77777777" w:rsidR="004863F0" w:rsidRDefault="00947734" w:rsidP="004863F0">
      <w:r>
        <w:rPr>
          <w:noProof/>
        </w:rPr>
        <w:pict w14:anchorId="3FE73CDE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7CFE7D9F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4A263B2A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Оценить:</w:t>
      </w:r>
    </w:p>
    <w:p w14:paraId="37B8A495" w14:textId="77777777" w:rsidR="004863F0" w:rsidRDefault="004863F0" w:rsidP="004863F0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Какое влияние окажет увольнение на P&amp;L</w:t>
      </w:r>
    </w:p>
    <w:p w14:paraId="418EB84D" w14:textId="77777777" w:rsidR="004863F0" w:rsidRDefault="004863F0" w:rsidP="004863F0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Реальная экономия для компании</w:t>
      </w:r>
    </w:p>
    <w:p w14:paraId="1B414974" w14:textId="77777777" w:rsidR="004863F0" w:rsidRDefault="004863F0" w:rsidP="004863F0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Потенциальные риски потери выручки</w:t>
      </w:r>
    </w:p>
    <w:p w14:paraId="32AB94B3" w14:textId="77777777" w:rsidR="004863F0" w:rsidRDefault="00947734" w:rsidP="004863F0">
      <w:r>
        <w:rPr>
          <w:noProof/>
        </w:rPr>
        <w:pict w14:anchorId="2516D7AF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7B745B49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39DEEB91" w14:textId="77777777" w:rsidR="004863F0" w:rsidRDefault="004863F0" w:rsidP="004863F0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Увольнение даёт экономию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только если портфель не теряется</w:t>
      </w:r>
    </w:p>
    <w:p w14:paraId="37FFF0AB" w14:textId="77777777" w:rsidR="004863F0" w:rsidRDefault="004863F0" w:rsidP="004863F0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Важно сравнить:</w:t>
      </w:r>
      <w:r>
        <w:rPr>
          <w:color w:val="000000"/>
        </w:rPr>
        <w:br/>
        <w:t>– удержание = +5.4 млн ₽ выручки</w:t>
      </w:r>
      <w:r>
        <w:rPr>
          <w:color w:val="000000"/>
        </w:rPr>
        <w:br/>
        <w:t>– увольнение = –расходы, но риск потерь</w:t>
      </w:r>
    </w:p>
    <w:p w14:paraId="70C0A589" w14:textId="77777777" w:rsidR="004863F0" w:rsidRDefault="00947734" w:rsidP="004863F0">
      <w:r>
        <w:rPr>
          <w:noProof/>
        </w:rPr>
        <w:pict w14:anchorId="785D0F8A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299B7BAC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4231"/>
      </w:tblGrid>
      <w:tr w:rsidR="004863F0" w14:paraId="62F5D1A7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4358C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9E7214F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863F0" w14:paraId="6AFA7107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DA7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6620F8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5.4 × 60% = 3.24 млн ₽</w:t>
            </w:r>
          </w:p>
        </w:tc>
      </w:tr>
      <w:tr w:rsidR="004863F0" w14:paraId="5097C50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023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494EEB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5.4 × 15% = 810 000 ₽</w:t>
            </w:r>
          </w:p>
        </w:tc>
      </w:tr>
      <w:tr w:rsidR="004863F0" w14:paraId="4003D593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FE8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622852F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5.4 × 4% = 216 000 ₽</w:t>
            </w:r>
          </w:p>
        </w:tc>
      </w:tr>
      <w:tr w:rsidR="004863F0" w14:paraId="4F87EE06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4E4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2839E16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5.4 – 3.24 – 0.81 – 0.216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1.134 млн ₽</w:t>
            </w:r>
          </w:p>
        </w:tc>
      </w:tr>
      <w:tr w:rsidR="004863F0" w14:paraId="0240348C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475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5A94319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1.134 – 0.54 – 0.08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514 000 ₽ / квартал</w:t>
            </w:r>
          </w:p>
        </w:tc>
      </w:tr>
    </w:tbl>
    <w:p w14:paraId="742C9089" w14:textId="77777777" w:rsidR="004863F0" w:rsidRDefault="00947734" w:rsidP="004863F0">
      <w:r>
        <w:rPr>
          <w:noProof/>
        </w:rPr>
        <w:pict w14:anchorId="252A1F77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6CB1C205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7A6D19F2" w14:textId="77777777" w:rsidR="004863F0" w:rsidRDefault="004863F0" w:rsidP="004863F0">
      <w:pPr>
        <w:pStyle w:val="ac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Годовой вклад в прибыль: 514 000 × 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2.06 млн ₽</w:t>
      </w:r>
    </w:p>
    <w:p w14:paraId="46895AEA" w14:textId="77777777" w:rsidR="004863F0" w:rsidRDefault="004863F0" w:rsidP="004863F0">
      <w:pPr>
        <w:pStyle w:val="ac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При увольнении экономия: 540 000 + 80 000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620 000 ₽ / квартал</w:t>
      </w:r>
      <w:r>
        <w:rPr>
          <w:color w:val="000000"/>
        </w:rPr>
        <w:t>, если портфель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теряется</w:t>
      </w:r>
    </w:p>
    <w:p w14:paraId="1E71A28B" w14:textId="77777777" w:rsidR="004863F0" w:rsidRDefault="004863F0" w:rsidP="004863F0">
      <w:pPr>
        <w:pStyle w:val="ac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Если портфель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сохраняется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перераспределяется → прибыль ↑ без затрат ↑</w:t>
      </w:r>
    </w:p>
    <w:p w14:paraId="087578AE" w14:textId="77777777" w:rsidR="004863F0" w:rsidRDefault="00947734" w:rsidP="004863F0">
      <w:r>
        <w:rPr>
          <w:noProof/>
        </w:rPr>
        <w:pict w14:anchorId="5C05D525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1DA357F2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740"/>
        <w:gridCol w:w="1645"/>
        <w:gridCol w:w="3586"/>
      </w:tblGrid>
      <w:tr w:rsidR="004863F0" w14:paraId="5ED0585C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1A340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8909AE8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E9362CA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741B52C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863F0" w14:paraId="57F8E678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B98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Сотрудник остаётся</w:t>
            </w:r>
          </w:p>
        </w:tc>
        <w:tc>
          <w:tcPr>
            <w:tcW w:w="0" w:type="auto"/>
            <w:vAlign w:val="center"/>
            <w:hideMark/>
          </w:tcPr>
          <w:p w14:paraId="570C76C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1.13</w:t>
            </w:r>
          </w:p>
        </w:tc>
        <w:tc>
          <w:tcPr>
            <w:tcW w:w="0" w:type="auto"/>
            <w:vAlign w:val="center"/>
            <w:hideMark/>
          </w:tcPr>
          <w:p w14:paraId="1435074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+514 000 ₽ / кв</w:t>
            </w:r>
          </w:p>
        </w:tc>
        <w:tc>
          <w:tcPr>
            <w:tcW w:w="0" w:type="auto"/>
            <w:vAlign w:val="center"/>
            <w:hideMark/>
          </w:tcPr>
          <w:p w14:paraId="51662DD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Прибыльный, но на грани эффективности</w:t>
            </w:r>
          </w:p>
        </w:tc>
      </w:tr>
      <w:tr w:rsidR="004863F0" w14:paraId="1D7B34E3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7C3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Увольнение, портфель сохраняется</w:t>
            </w:r>
          </w:p>
        </w:tc>
        <w:tc>
          <w:tcPr>
            <w:tcW w:w="0" w:type="auto"/>
            <w:vAlign w:val="center"/>
            <w:hideMark/>
          </w:tcPr>
          <w:p w14:paraId="7AE0E03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057BD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+620 000 ₽ / кв</w:t>
            </w:r>
          </w:p>
        </w:tc>
        <w:tc>
          <w:tcPr>
            <w:tcW w:w="0" w:type="auto"/>
            <w:vAlign w:val="center"/>
            <w:hideMark/>
          </w:tcPr>
          <w:p w14:paraId="0D6CAED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Экономия ↑, ROMI по команде ↑</w:t>
            </w:r>
          </w:p>
        </w:tc>
      </w:tr>
      <w:tr w:rsidR="004863F0" w14:paraId="1452DA81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9B5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Увольнение, портфель теряется</w:t>
            </w:r>
          </w:p>
        </w:tc>
        <w:tc>
          <w:tcPr>
            <w:tcW w:w="0" w:type="auto"/>
            <w:vAlign w:val="center"/>
            <w:hideMark/>
          </w:tcPr>
          <w:p w14:paraId="515C3F4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F39AF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–1.134 млн ₽</w:t>
            </w:r>
          </w:p>
        </w:tc>
        <w:tc>
          <w:tcPr>
            <w:tcW w:w="0" w:type="auto"/>
            <w:vAlign w:val="center"/>
            <w:hideMark/>
          </w:tcPr>
          <w:p w14:paraId="4E8D0DA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Потеря всего вклада</w:t>
            </w:r>
          </w:p>
        </w:tc>
      </w:tr>
      <w:tr w:rsidR="004863F0" w14:paraId="01462D8D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37D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Увольнение, сохраняется 60% портфеля</w:t>
            </w:r>
          </w:p>
        </w:tc>
        <w:tc>
          <w:tcPr>
            <w:tcW w:w="0" w:type="auto"/>
            <w:vAlign w:val="center"/>
            <w:hideMark/>
          </w:tcPr>
          <w:p w14:paraId="7C8D118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E6EFC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+242 000 ₽ / кв</w:t>
            </w:r>
          </w:p>
        </w:tc>
        <w:tc>
          <w:tcPr>
            <w:tcW w:w="0" w:type="auto"/>
            <w:vAlign w:val="center"/>
            <w:hideMark/>
          </w:tcPr>
          <w:p w14:paraId="188A009C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На грани: зависит от распределения</w:t>
            </w:r>
          </w:p>
        </w:tc>
      </w:tr>
    </w:tbl>
    <w:p w14:paraId="7C4E3BA2" w14:textId="77777777" w:rsidR="004863F0" w:rsidRDefault="00947734" w:rsidP="004863F0">
      <w:r>
        <w:rPr>
          <w:noProof/>
        </w:rPr>
        <w:pict w14:anchorId="66CEE021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6052A5A5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DA9909E" w14:textId="77777777" w:rsidR="004863F0" w:rsidRDefault="004863F0" w:rsidP="004863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Увольнение ≠ всегда экономия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клиентский портфель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перераспределяется</w:t>
      </w:r>
      <w:r>
        <w:rPr>
          <w:color w:val="000000"/>
        </w:rPr>
        <w:t>, ROMI команды растёт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Если портфель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теряется</w:t>
      </w:r>
      <w:r>
        <w:rPr>
          <w:color w:val="000000"/>
        </w:rPr>
        <w:t>, убыток превышает экономию на ФОТ</w:t>
      </w:r>
    </w:p>
    <w:p w14:paraId="4D1DE9E5" w14:textId="77777777" w:rsidR="004863F0" w:rsidRDefault="00947734" w:rsidP="004863F0">
      <w:r>
        <w:rPr>
          <w:noProof/>
        </w:rPr>
        <w:pict w14:anchorId="29793D36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0FA2D0A2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742A938A" w14:textId="77777777" w:rsidR="004863F0" w:rsidRDefault="004863F0" w:rsidP="004863F0">
      <w:pPr>
        <w:pStyle w:val="ac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Затраты на персонал → не переносятся после увольнения</w:t>
      </w:r>
    </w:p>
    <w:p w14:paraId="206B1A48" w14:textId="77777777" w:rsidR="004863F0" w:rsidRDefault="004863F0" w:rsidP="004863F0">
      <w:pPr>
        <w:pStyle w:val="ac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Перераспределение клиентов → без налоговых последствий</w:t>
      </w:r>
    </w:p>
    <w:p w14:paraId="47DC0D74" w14:textId="77777777" w:rsidR="004863F0" w:rsidRDefault="004863F0" w:rsidP="004863F0">
      <w:pPr>
        <w:pStyle w:val="ac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Увольнение по инициативе работодателя → возможны компенсации (учитывать в расчёте)</w:t>
      </w:r>
    </w:p>
    <w:p w14:paraId="5FFCF80D" w14:textId="77777777" w:rsidR="004863F0" w:rsidRDefault="00947734" w:rsidP="004863F0">
      <w:r>
        <w:rPr>
          <w:noProof/>
        </w:rPr>
        <w:pict w14:anchorId="2B2E17AF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06C4ED8F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</w:t>
      </w:r>
    </w:p>
    <w:p w14:paraId="4BDA2A77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Расчёт управленческой эффективности увольнения</w:t>
      </w:r>
      <w:r>
        <w:rPr>
          <w:color w:val="000000"/>
        </w:rPr>
        <w:br/>
        <w:t>Диагностика “дорогих” сотрудников через P&amp;L</w:t>
      </w:r>
      <w:r>
        <w:rPr>
          <w:color w:val="000000"/>
        </w:rPr>
        <w:br/>
        <w:t>Финансовое моделирование сокращения команды</w:t>
      </w:r>
    </w:p>
    <w:p w14:paraId="0B9BF4D2" w14:textId="77777777" w:rsidR="004863F0" w:rsidRDefault="00947734" w:rsidP="004863F0">
      <w:r>
        <w:rPr>
          <w:noProof/>
        </w:rPr>
        <w:pict w14:anchorId="224F70F7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790BCABE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46DCC8A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– Задача 44: точка безубыточности</w:t>
      </w:r>
      <w:r>
        <w:rPr>
          <w:color w:val="000000"/>
        </w:rPr>
        <w:br/>
        <w:t>– Задача 45: инвестиция в новичка</w:t>
      </w:r>
      <w:r>
        <w:rPr>
          <w:color w:val="000000"/>
        </w:rPr>
        <w:br/>
        <w:t>– Задача 50: структура команды</w:t>
      </w:r>
    </w:p>
    <w:p w14:paraId="134CAB2B" w14:textId="77777777" w:rsidR="004863F0" w:rsidRDefault="00947734" w:rsidP="004863F0">
      <w:r>
        <w:rPr>
          <w:noProof/>
        </w:rPr>
        <w:pict w14:anchorId="5CAD65C8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7F4F4CB6" w14:textId="77777777" w:rsidR="004863F0" w:rsidRPr="004863F0" w:rsidRDefault="004863F0" w:rsidP="004863F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203ED5E2" w14:textId="77777777" w:rsidR="004863F0" w:rsidRPr="004863F0" w:rsidRDefault="004863F0" w:rsidP="004863F0">
      <w:pPr>
        <w:pStyle w:val="ac"/>
        <w:rPr>
          <w:color w:val="000000"/>
          <w:lang w:val="en-US"/>
        </w:rPr>
      </w:pPr>
      <w:r w:rsidRPr="004863F0">
        <w:rPr>
          <w:color w:val="000000"/>
          <w:lang w:val="en-US"/>
        </w:rPr>
        <w:t>– PwC: “Salesforce Optimization ROI”</w:t>
      </w:r>
      <w:r w:rsidRPr="004863F0">
        <w:rPr>
          <w:color w:val="000000"/>
          <w:lang w:val="en-US"/>
        </w:rPr>
        <w:br/>
        <w:t>– McKinsey: “When to Let Go: Economic Models”</w:t>
      </w:r>
      <w:r w:rsidRPr="004863F0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863F0">
        <w:rPr>
          <w:color w:val="000000"/>
          <w:lang w:val="en-US"/>
        </w:rPr>
        <w:t xml:space="preserve">. 255, 178 </w:t>
      </w:r>
      <w:r>
        <w:rPr>
          <w:color w:val="000000"/>
        </w:rPr>
        <w:t>ТК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</w:p>
    <w:p w14:paraId="3878D2AB" w14:textId="77777777" w:rsidR="004863F0" w:rsidRPr="004863F0" w:rsidRDefault="004863F0" w:rsidP="004863F0">
      <w:pPr>
        <w:pStyle w:val="1"/>
      </w:pPr>
      <w:bookmarkStart w:id="63" w:name="_Toc202898190"/>
      <w:r w:rsidRPr="004863F0">
        <w:rPr>
          <w:rFonts w:ascii="Apple Color Emoji" w:hAnsi="Apple Color Emoji" w:cs="Apple Color Emoji"/>
        </w:rPr>
        <w:lastRenderedPageBreak/>
        <w:t>📘</w:t>
      </w:r>
      <w:r w:rsidRPr="004863F0">
        <w:t xml:space="preserve"> ЗАДАЧА 50. Портфель по менеджерам: кто тянет команду, кто нет</w:t>
      </w:r>
      <w:bookmarkEnd w:id="63"/>
    </w:p>
    <w:p w14:paraId="0E36C743" w14:textId="77777777" w:rsidR="004863F0" w:rsidRDefault="00947734" w:rsidP="004863F0">
      <w:r>
        <w:rPr>
          <w:noProof/>
        </w:rPr>
        <w:pict w14:anchorId="20B43EC5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66870059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Условие</w:t>
      </w:r>
    </w:p>
    <w:p w14:paraId="64253A36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У вас отдел продаж из 5 менеджеров.</w:t>
      </w:r>
      <w:r>
        <w:rPr>
          <w:color w:val="000000"/>
        </w:rPr>
        <w:br/>
        <w:t>Данные по итогам квартала: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055"/>
        <w:gridCol w:w="1684"/>
        <w:gridCol w:w="1437"/>
        <w:gridCol w:w="960"/>
        <w:gridCol w:w="1469"/>
        <w:gridCol w:w="1558"/>
      </w:tblGrid>
      <w:tr w:rsidR="004863F0" w14:paraId="0A40E7EC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70855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714748C4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6BF87A2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CC328FF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TRADE + скидки</w:t>
            </w:r>
          </w:p>
        </w:tc>
        <w:tc>
          <w:tcPr>
            <w:tcW w:w="0" w:type="auto"/>
            <w:vAlign w:val="center"/>
            <w:hideMark/>
          </w:tcPr>
          <w:p w14:paraId="36087BA1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ЗП + бонус</w:t>
            </w:r>
          </w:p>
        </w:tc>
        <w:tc>
          <w:tcPr>
            <w:tcW w:w="0" w:type="auto"/>
            <w:vAlign w:val="center"/>
            <w:hideMark/>
          </w:tcPr>
          <w:p w14:paraId="7E7BA3C7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684716C1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Валовая прибыль</w:t>
            </w:r>
          </w:p>
        </w:tc>
      </w:tr>
      <w:tr w:rsidR="004863F0" w14:paraId="2F25DA1D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FB3C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6E6C16F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  <w:tc>
          <w:tcPr>
            <w:tcW w:w="0" w:type="auto"/>
            <w:vAlign w:val="center"/>
            <w:hideMark/>
          </w:tcPr>
          <w:p w14:paraId="43BA10C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7.2 млн ₽</w:t>
            </w:r>
          </w:p>
        </w:tc>
        <w:tc>
          <w:tcPr>
            <w:tcW w:w="0" w:type="auto"/>
            <w:vAlign w:val="center"/>
            <w:hideMark/>
          </w:tcPr>
          <w:p w14:paraId="542225F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2.4 млн ₽</w:t>
            </w:r>
          </w:p>
        </w:tc>
        <w:tc>
          <w:tcPr>
            <w:tcW w:w="0" w:type="auto"/>
            <w:vAlign w:val="center"/>
            <w:hideMark/>
          </w:tcPr>
          <w:p w14:paraId="3D174AC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  <w:tc>
          <w:tcPr>
            <w:tcW w:w="0" w:type="auto"/>
            <w:vAlign w:val="center"/>
            <w:hideMark/>
          </w:tcPr>
          <w:p w14:paraId="419B6F4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110 000 ₽</w:t>
            </w:r>
          </w:p>
        </w:tc>
        <w:tc>
          <w:tcPr>
            <w:tcW w:w="0" w:type="auto"/>
            <w:vAlign w:val="center"/>
            <w:hideMark/>
          </w:tcPr>
          <w:p w14:paraId="0309EF1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2.4 млн ₽</w:t>
            </w:r>
          </w:p>
        </w:tc>
      </w:tr>
      <w:tr w:rsidR="004863F0" w14:paraId="010760C5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4A1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167FACF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8 млн ₽</w:t>
            </w:r>
          </w:p>
        </w:tc>
        <w:tc>
          <w:tcPr>
            <w:tcW w:w="0" w:type="auto"/>
            <w:vAlign w:val="center"/>
            <w:hideMark/>
          </w:tcPr>
          <w:p w14:paraId="3B1A84EC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4.8 млн ₽</w:t>
            </w:r>
          </w:p>
        </w:tc>
        <w:tc>
          <w:tcPr>
            <w:tcW w:w="0" w:type="auto"/>
            <w:vAlign w:val="center"/>
            <w:hideMark/>
          </w:tcPr>
          <w:p w14:paraId="036A36B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1.7 млн ₽</w:t>
            </w:r>
          </w:p>
        </w:tc>
        <w:tc>
          <w:tcPr>
            <w:tcW w:w="0" w:type="auto"/>
            <w:vAlign w:val="center"/>
            <w:hideMark/>
          </w:tcPr>
          <w:p w14:paraId="1CC2C4C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  <w:tc>
          <w:tcPr>
            <w:tcW w:w="0" w:type="auto"/>
            <w:vAlign w:val="center"/>
            <w:hideMark/>
          </w:tcPr>
          <w:p w14:paraId="7704EBF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100 000 ₽</w:t>
            </w:r>
          </w:p>
        </w:tc>
        <w:tc>
          <w:tcPr>
            <w:tcW w:w="0" w:type="auto"/>
            <w:vAlign w:val="center"/>
            <w:hideMark/>
          </w:tcPr>
          <w:p w14:paraId="12DE9BB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1.5 млн ₽</w:t>
            </w:r>
          </w:p>
        </w:tc>
      </w:tr>
      <w:tr w:rsidR="004863F0" w14:paraId="6B424F92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110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1D51FA8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10 млн ₽</w:t>
            </w:r>
          </w:p>
        </w:tc>
        <w:tc>
          <w:tcPr>
            <w:tcW w:w="0" w:type="auto"/>
            <w:vAlign w:val="center"/>
            <w:hideMark/>
          </w:tcPr>
          <w:p w14:paraId="6D041EB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6.2 млн ₽</w:t>
            </w:r>
          </w:p>
        </w:tc>
        <w:tc>
          <w:tcPr>
            <w:tcW w:w="0" w:type="auto"/>
            <w:vAlign w:val="center"/>
            <w:hideMark/>
          </w:tcPr>
          <w:p w14:paraId="521B074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1.8 млн ₽</w:t>
            </w:r>
          </w:p>
        </w:tc>
        <w:tc>
          <w:tcPr>
            <w:tcW w:w="0" w:type="auto"/>
            <w:vAlign w:val="center"/>
            <w:hideMark/>
          </w:tcPr>
          <w:p w14:paraId="71F2A75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420 000 ₽</w:t>
            </w:r>
          </w:p>
        </w:tc>
        <w:tc>
          <w:tcPr>
            <w:tcW w:w="0" w:type="auto"/>
            <w:vAlign w:val="center"/>
            <w:hideMark/>
          </w:tcPr>
          <w:p w14:paraId="050BE86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105 000 ₽</w:t>
            </w:r>
          </w:p>
        </w:tc>
        <w:tc>
          <w:tcPr>
            <w:tcW w:w="0" w:type="auto"/>
            <w:vAlign w:val="center"/>
            <w:hideMark/>
          </w:tcPr>
          <w:p w14:paraId="34DF07F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2.0 млн ₽</w:t>
            </w:r>
          </w:p>
        </w:tc>
      </w:tr>
      <w:tr w:rsidR="004863F0" w14:paraId="7D02EB1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8BF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3F4EAE7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6 млн ₽</w:t>
            </w:r>
          </w:p>
        </w:tc>
        <w:tc>
          <w:tcPr>
            <w:tcW w:w="0" w:type="auto"/>
            <w:vAlign w:val="center"/>
            <w:hideMark/>
          </w:tcPr>
          <w:p w14:paraId="4889177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3.6 млн ₽</w:t>
            </w:r>
          </w:p>
        </w:tc>
        <w:tc>
          <w:tcPr>
            <w:tcW w:w="0" w:type="auto"/>
            <w:vAlign w:val="center"/>
            <w:hideMark/>
          </w:tcPr>
          <w:p w14:paraId="4E55846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1.1 млн ₽</w:t>
            </w:r>
          </w:p>
        </w:tc>
        <w:tc>
          <w:tcPr>
            <w:tcW w:w="0" w:type="auto"/>
            <w:vAlign w:val="center"/>
            <w:hideMark/>
          </w:tcPr>
          <w:p w14:paraId="41C50CE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390 000 ₽</w:t>
            </w:r>
          </w:p>
        </w:tc>
        <w:tc>
          <w:tcPr>
            <w:tcW w:w="0" w:type="auto"/>
            <w:vAlign w:val="center"/>
            <w:hideMark/>
          </w:tcPr>
          <w:p w14:paraId="3F8DD21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95 000 ₽</w:t>
            </w:r>
          </w:p>
        </w:tc>
        <w:tc>
          <w:tcPr>
            <w:tcW w:w="0" w:type="auto"/>
            <w:vAlign w:val="center"/>
            <w:hideMark/>
          </w:tcPr>
          <w:p w14:paraId="3EC0943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1.3 млн ₽</w:t>
            </w:r>
          </w:p>
        </w:tc>
      </w:tr>
      <w:tr w:rsidR="004863F0" w14:paraId="02BF952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3E9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Дмитрий</w:t>
            </w:r>
          </w:p>
        </w:tc>
        <w:tc>
          <w:tcPr>
            <w:tcW w:w="0" w:type="auto"/>
            <w:vAlign w:val="center"/>
            <w:hideMark/>
          </w:tcPr>
          <w:p w14:paraId="1527907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5.4 млн ₽</w:t>
            </w:r>
          </w:p>
        </w:tc>
        <w:tc>
          <w:tcPr>
            <w:tcW w:w="0" w:type="auto"/>
            <w:vAlign w:val="center"/>
            <w:hideMark/>
          </w:tcPr>
          <w:p w14:paraId="29DD802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3.24 млн ₽</w:t>
            </w:r>
          </w:p>
        </w:tc>
        <w:tc>
          <w:tcPr>
            <w:tcW w:w="0" w:type="auto"/>
            <w:vAlign w:val="center"/>
            <w:hideMark/>
          </w:tcPr>
          <w:p w14:paraId="3189C24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1.03 млн ₽</w:t>
            </w:r>
          </w:p>
        </w:tc>
        <w:tc>
          <w:tcPr>
            <w:tcW w:w="0" w:type="auto"/>
            <w:vAlign w:val="center"/>
            <w:hideMark/>
          </w:tcPr>
          <w:p w14:paraId="0CEF693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540 000 ₽</w:t>
            </w:r>
          </w:p>
        </w:tc>
        <w:tc>
          <w:tcPr>
            <w:tcW w:w="0" w:type="auto"/>
            <w:vAlign w:val="center"/>
            <w:hideMark/>
          </w:tcPr>
          <w:p w14:paraId="57A48F7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  <w:tc>
          <w:tcPr>
            <w:tcW w:w="0" w:type="auto"/>
            <w:vAlign w:val="center"/>
            <w:hideMark/>
          </w:tcPr>
          <w:p w14:paraId="5F20A75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1.134 млн ₽</w:t>
            </w:r>
          </w:p>
        </w:tc>
      </w:tr>
    </w:tbl>
    <w:p w14:paraId="0ACA0B5B" w14:textId="77777777" w:rsidR="004863F0" w:rsidRDefault="00947734" w:rsidP="004863F0">
      <w:r>
        <w:rPr>
          <w:noProof/>
        </w:rPr>
        <w:pict w14:anchorId="3DD8D96B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04226427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расчёта</w:t>
      </w:r>
    </w:p>
    <w:p w14:paraId="3668D838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Построить карту ROMI и чистой прибыли по менеджерам.</w:t>
      </w:r>
      <w:r>
        <w:rPr>
          <w:color w:val="000000"/>
        </w:rPr>
        <w:br/>
        <w:t>Определить, кто реально вносит вклад, а кто тянет показатели вниз.</w:t>
      </w:r>
    </w:p>
    <w:p w14:paraId="6F3B9F6E" w14:textId="77777777" w:rsidR="004863F0" w:rsidRDefault="00947734" w:rsidP="004863F0">
      <w:r>
        <w:rPr>
          <w:noProof/>
        </w:rPr>
        <w:pict w14:anchorId="4319AD25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5D603605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Логика</w:t>
      </w:r>
    </w:p>
    <w:p w14:paraId="4F054FC8" w14:textId="77777777" w:rsidR="004863F0" w:rsidRDefault="004863F0" w:rsidP="004863F0">
      <w:pPr>
        <w:pStyle w:val="ac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Нужно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управленческую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каждому</w:t>
      </w:r>
    </w:p>
    <w:p w14:paraId="19D29010" w14:textId="77777777" w:rsidR="004863F0" w:rsidRDefault="004863F0" w:rsidP="004863F0">
      <w:pPr>
        <w:pStyle w:val="ac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ROMI — ключевой показатель для оценки эффективности</w:t>
      </w:r>
    </w:p>
    <w:p w14:paraId="3DED7893" w14:textId="77777777" w:rsidR="004863F0" w:rsidRDefault="004863F0" w:rsidP="004863F0">
      <w:pPr>
        <w:pStyle w:val="ac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Анализ позволяет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перестроить мотивацию, распределение клиентов и ставки ЗП</w:t>
      </w:r>
    </w:p>
    <w:p w14:paraId="5A37732C" w14:textId="77777777" w:rsidR="004863F0" w:rsidRDefault="00947734" w:rsidP="004863F0">
      <w:r>
        <w:rPr>
          <w:noProof/>
        </w:rPr>
        <w:pict w14:anchorId="4B144506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C4A3BAC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37"/>
      </w:tblGrid>
      <w:tr w:rsidR="004863F0" w14:paraId="1742176E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00368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AEFA963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Расчёт</w:t>
            </w:r>
          </w:p>
        </w:tc>
      </w:tr>
      <w:tr w:rsidR="004863F0" w14:paraId="2BF18AB9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8FF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016572C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– ЗП – Прямые расходы</w:t>
            </w:r>
          </w:p>
        </w:tc>
      </w:tr>
      <w:tr w:rsidR="004863F0" w14:paraId="6EC3F1E1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9EC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44CFB0F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/ (ЗП + Прямые расходы + TRADE/скидки)</w:t>
            </w:r>
          </w:p>
        </w:tc>
      </w:tr>
    </w:tbl>
    <w:p w14:paraId="6E2326E4" w14:textId="77777777" w:rsidR="004863F0" w:rsidRDefault="00947734" w:rsidP="004863F0">
      <w:r>
        <w:rPr>
          <w:noProof/>
        </w:rPr>
        <w:pict w14:anchorId="63A8D630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5597F715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392"/>
        <w:gridCol w:w="3404"/>
      </w:tblGrid>
      <w:tr w:rsidR="004863F0" w14:paraId="628F46E9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EBD04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7ED61ADD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Управл. прибыль</w:t>
            </w:r>
          </w:p>
        </w:tc>
        <w:tc>
          <w:tcPr>
            <w:tcW w:w="0" w:type="auto"/>
            <w:vAlign w:val="center"/>
            <w:hideMark/>
          </w:tcPr>
          <w:p w14:paraId="76D19D5F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</w:tr>
      <w:tr w:rsidR="004863F0" w14:paraId="6412A048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4D2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79BCE2A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2.4 – 0.42 – 0.11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1.87 млн ₽</w:t>
            </w:r>
          </w:p>
        </w:tc>
        <w:tc>
          <w:tcPr>
            <w:tcW w:w="0" w:type="auto"/>
            <w:vAlign w:val="center"/>
            <w:hideMark/>
          </w:tcPr>
          <w:p w14:paraId="5E50FD4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2.4 / (0.42 + 0.11 + 2.4)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0.89</w:t>
            </w:r>
          </w:p>
        </w:tc>
      </w:tr>
      <w:tr w:rsidR="004863F0" w14:paraId="0A15E593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C92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2881366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1.5 – 0.36 – 0.10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1.04 млн ₽</w:t>
            </w:r>
          </w:p>
        </w:tc>
        <w:tc>
          <w:tcPr>
            <w:tcW w:w="0" w:type="auto"/>
            <w:vAlign w:val="center"/>
            <w:hideMark/>
          </w:tcPr>
          <w:p w14:paraId="00103D8C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1.5 / (0.36 + 0.10 + 1.7)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0.72</w:t>
            </w:r>
          </w:p>
        </w:tc>
      </w:tr>
      <w:tr w:rsidR="004863F0" w14:paraId="388D7098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F75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1061C24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2.0 – 0.42 – 0.105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1.475 млн ₽</w:t>
            </w:r>
          </w:p>
        </w:tc>
        <w:tc>
          <w:tcPr>
            <w:tcW w:w="0" w:type="auto"/>
            <w:vAlign w:val="center"/>
            <w:hideMark/>
          </w:tcPr>
          <w:p w14:paraId="1167073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2.0 / (0.42 + 0.105 + 1.8)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0.95</w:t>
            </w:r>
          </w:p>
        </w:tc>
      </w:tr>
      <w:tr w:rsidR="004863F0" w14:paraId="134480C7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38C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2000DFF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1.3 – 0.39 – 0.095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0.815 млн ₽</w:t>
            </w:r>
          </w:p>
        </w:tc>
        <w:tc>
          <w:tcPr>
            <w:tcW w:w="0" w:type="auto"/>
            <w:vAlign w:val="center"/>
            <w:hideMark/>
          </w:tcPr>
          <w:p w14:paraId="5C9D229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1.3 / (0.39 + 0.095 + 1.1)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0.84</w:t>
            </w:r>
          </w:p>
        </w:tc>
      </w:tr>
      <w:tr w:rsidR="004863F0" w14:paraId="2CAB54BF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132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Дмитрий</w:t>
            </w:r>
          </w:p>
        </w:tc>
        <w:tc>
          <w:tcPr>
            <w:tcW w:w="0" w:type="auto"/>
            <w:vAlign w:val="center"/>
            <w:hideMark/>
          </w:tcPr>
          <w:p w14:paraId="7EA5B11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1.134 – 0.54 – 0.08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0.514 млн ₽</w:t>
            </w:r>
          </w:p>
        </w:tc>
        <w:tc>
          <w:tcPr>
            <w:tcW w:w="0" w:type="auto"/>
            <w:vAlign w:val="center"/>
            <w:hideMark/>
          </w:tcPr>
          <w:p w14:paraId="35878FF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1.134 / (0.54 + 0.08 + 1.03) 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0.62</w:t>
            </w:r>
          </w:p>
        </w:tc>
      </w:tr>
    </w:tbl>
    <w:p w14:paraId="43DEDE95" w14:textId="77777777" w:rsidR="004863F0" w:rsidRDefault="00947734" w:rsidP="004863F0">
      <w:r>
        <w:rPr>
          <w:noProof/>
        </w:rPr>
        <w:pict w14:anchorId="5F2DD590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580DC0A3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740"/>
        <w:gridCol w:w="1607"/>
        <w:gridCol w:w="4857"/>
      </w:tblGrid>
      <w:tr w:rsidR="004863F0" w14:paraId="1D53E3BD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0422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093F5ACE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E8B4B21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Упр. прибыль</w:t>
            </w:r>
          </w:p>
        </w:tc>
        <w:tc>
          <w:tcPr>
            <w:tcW w:w="0" w:type="auto"/>
            <w:vAlign w:val="center"/>
            <w:hideMark/>
          </w:tcPr>
          <w:p w14:paraId="20CE16F8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863F0" w14:paraId="3C03EFF9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939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65AFD29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252EBB8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1.475 млн ₽</w:t>
            </w:r>
          </w:p>
        </w:tc>
        <w:tc>
          <w:tcPr>
            <w:tcW w:w="0" w:type="auto"/>
            <w:vAlign w:val="center"/>
            <w:hideMark/>
          </w:tcPr>
          <w:p w14:paraId="0CDE021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Лучший результат — при стабильной выручке</w:t>
            </w:r>
          </w:p>
        </w:tc>
      </w:tr>
      <w:tr w:rsidR="004863F0" w14:paraId="59473F47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EA5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433FDF0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045AE34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1.87 млн ₽</w:t>
            </w:r>
          </w:p>
        </w:tc>
        <w:tc>
          <w:tcPr>
            <w:tcW w:w="0" w:type="auto"/>
            <w:vAlign w:val="center"/>
            <w:hideMark/>
          </w:tcPr>
          <w:p w14:paraId="2DCE2AA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Максимальная прибыль, но ROMI на грани</w:t>
            </w:r>
          </w:p>
        </w:tc>
      </w:tr>
      <w:tr w:rsidR="004863F0" w14:paraId="514EBB6E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753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25C574F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2324C60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0.815 млн ₽</w:t>
            </w:r>
          </w:p>
        </w:tc>
        <w:tc>
          <w:tcPr>
            <w:tcW w:w="0" w:type="auto"/>
            <w:vAlign w:val="center"/>
            <w:hideMark/>
          </w:tcPr>
          <w:p w14:paraId="54CCD68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Эффективен, но требует усиления</w:t>
            </w:r>
          </w:p>
        </w:tc>
      </w:tr>
      <w:tr w:rsidR="004863F0" w14:paraId="38C75A84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424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4AEF828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616FDA8C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1.04 млн ₽</w:t>
            </w:r>
          </w:p>
        </w:tc>
        <w:tc>
          <w:tcPr>
            <w:tcW w:w="0" w:type="auto"/>
            <w:vAlign w:val="center"/>
            <w:hideMark/>
          </w:tcPr>
          <w:p w14:paraId="1B2014B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Ниже нормы, перегрет TRADE</w:t>
            </w:r>
          </w:p>
        </w:tc>
      </w:tr>
      <w:tr w:rsidR="004863F0" w14:paraId="5E8C7CAF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4FF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Дмитрий</w:t>
            </w:r>
          </w:p>
        </w:tc>
        <w:tc>
          <w:tcPr>
            <w:tcW w:w="0" w:type="auto"/>
            <w:vAlign w:val="center"/>
            <w:hideMark/>
          </w:tcPr>
          <w:p w14:paraId="3550CB0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77891DD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0.514 млн ₽</w:t>
            </w:r>
          </w:p>
        </w:tc>
        <w:tc>
          <w:tcPr>
            <w:tcW w:w="0" w:type="auto"/>
            <w:vAlign w:val="center"/>
            <w:hideMark/>
          </w:tcPr>
          <w:p w14:paraId="624A7C3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Требуется ротация или сокращение</w:t>
            </w:r>
          </w:p>
        </w:tc>
      </w:tr>
    </w:tbl>
    <w:p w14:paraId="4E982794" w14:textId="77777777" w:rsidR="004863F0" w:rsidRDefault="00947734" w:rsidP="004863F0">
      <w:r>
        <w:rPr>
          <w:noProof/>
        </w:rPr>
        <w:pict w14:anchorId="7C66E541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E334915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</w:t>
      </w:r>
    </w:p>
    <w:p w14:paraId="50878F2F" w14:textId="77777777" w:rsidR="004863F0" w:rsidRDefault="004863F0" w:rsidP="004863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Высокая выручка ≠ лучший вклад в прибыль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ROMI ниже 0.8 — повод для анализа стратегии, клиентов или мотивации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Необходимо 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P&amp;L-аналитику на уровне команды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ежеквартально</w:t>
      </w:r>
    </w:p>
    <w:p w14:paraId="7B8CCEC5" w14:textId="77777777" w:rsidR="004863F0" w:rsidRDefault="00947734" w:rsidP="004863F0">
      <w:r>
        <w:rPr>
          <w:noProof/>
        </w:rPr>
        <w:pict w14:anchorId="1275D6B1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63E54D75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Особенности налогообложения</w:t>
      </w:r>
    </w:p>
    <w:p w14:paraId="6ED95EF0" w14:textId="77777777" w:rsidR="004863F0" w:rsidRDefault="004863F0" w:rsidP="004863F0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ЗП и премии → облагаются налогами, независимо от эффективности</w:t>
      </w:r>
    </w:p>
    <w:p w14:paraId="241C0A6F" w14:textId="77777777" w:rsidR="004863F0" w:rsidRDefault="004863F0" w:rsidP="004863F0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TRADE → расходуются по-разному в зависимости от менеджеров</w:t>
      </w:r>
    </w:p>
    <w:p w14:paraId="62C917B8" w14:textId="77777777" w:rsidR="004863F0" w:rsidRDefault="004863F0" w:rsidP="004863F0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Оптимизация затрат на персонал = потенциал снижения налога на прибыль</w:t>
      </w:r>
    </w:p>
    <w:p w14:paraId="579FCE0D" w14:textId="77777777" w:rsidR="004863F0" w:rsidRDefault="00947734" w:rsidP="004863F0">
      <w:r>
        <w:rPr>
          <w:noProof/>
        </w:rPr>
        <w:pict w14:anchorId="4DBA0351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8B0AB41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</w:t>
      </w:r>
    </w:p>
    <w:p w14:paraId="1CA6B0FC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Построение карты ROMI по команде</w:t>
      </w:r>
      <w:r>
        <w:rPr>
          <w:color w:val="000000"/>
        </w:rPr>
        <w:br/>
        <w:t>Принятие решений на основе P&amp;L</w:t>
      </w:r>
      <w:r>
        <w:rPr>
          <w:color w:val="000000"/>
        </w:rPr>
        <w:br/>
        <w:t>Командная диагностика эффективности</w:t>
      </w:r>
    </w:p>
    <w:p w14:paraId="41E07B41" w14:textId="77777777" w:rsidR="004863F0" w:rsidRDefault="00947734" w:rsidP="004863F0">
      <w:r>
        <w:rPr>
          <w:noProof/>
        </w:rPr>
        <w:pict w14:anchorId="741E0B0C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BE53FEF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04D28D11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– Задача 41: P&amp;L по менеджеру</w:t>
      </w:r>
      <w:r>
        <w:rPr>
          <w:color w:val="000000"/>
        </w:rPr>
        <w:br/>
        <w:t>– Задача 48: KPI по прибыли</w:t>
      </w:r>
      <w:r>
        <w:rPr>
          <w:color w:val="000000"/>
        </w:rPr>
        <w:br/>
        <w:t>– Задача 49: увольнение и вклад</w:t>
      </w:r>
    </w:p>
    <w:p w14:paraId="1C7A8577" w14:textId="77777777" w:rsidR="004863F0" w:rsidRDefault="00947734" w:rsidP="004863F0">
      <w:r>
        <w:rPr>
          <w:noProof/>
        </w:rPr>
        <w:pict w14:anchorId="3F9AB648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35EFA3A" w14:textId="77777777" w:rsidR="004863F0" w:rsidRPr="004863F0" w:rsidRDefault="004863F0" w:rsidP="004863F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Источник</w:t>
      </w:r>
    </w:p>
    <w:p w14:paraId="0DB24E4D" w14:textId="77777777" w:rsidR="004863F0" w:rsidRPr="004863F0" w:rsidRDefault="004863F0" w:rsidP="004863F0">
      <w:pPr>
        <w:pStyle w:val="ac"/>
        <w:rPr>
          <w:color w:val="000000"/>
          <w:lang w:val="en-US"/>
        </w:rPr>
      </w:pPr>
      <w:r w:rsidRPr="004863F0">
        <w:rPr>
          <w:color w:val="000000"/>
          <w:lang w:val="en-US"/>
        </w:rPr>
        <w:t>– McKinsey: “Team-Level Profitability Tools”</w:t>
      </w:r>
      <w:r w:rsidRPr="004863F0">
        <w:rPr>
          <w:color w:val="000000"/>
          <w:lang w:val="en-US"/>
        </w:rPr>
        <w:br/>
        <w:t>– Bain: “Salesforce ROMI Audit”</w:t>
      </w:r>
      <w:r w:rsidRPr="004863F0">
        <w:rPr>
          <w:color w:val="000000"/>
          <w:lang w:val="en-US"/>
        </w:rPr>
        <w:br/>
        <w:t xml:space="preserve">– </w:t>
      </w:r>
      <w:r>
        <w:rPr>
          <w:color w:val="000000"/>
        </w:rPr>
        <w:t>НК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РФ</w:t>
      </w:r>
      <w:r w:rsidRPr="004863F0">
        <w:rPr>
          <w:color w:val="000000"/>
          <w:lang w:val="en-US"/>
        </w:rPr>
        <w:t xml:space="preserve"> </w:t>
      </w:r>
      <w:r>
        <w:rPr>
          <w:color w:val="000000"/>
        </w:rPr>
        <w:t>ст</w:t>
      </w:r>
      <w:r w:rsidRPr="004863F0">
        <w:rPr>
          <w:color w:val="000000"/>
          <w:lang w:val="en-US"/>
        </w:rPr>
        <w:t>. 255, 264, 270</w:t>
      </w:r>
    </w:p>
    <w:p w14:paraId="6EEC3CB8" w14:textId="77777777" w:rsidR="004863F0" w:rsidRDefault="004863F0" w:rsidP="004863F0">
      <w:pPr>
        <w:pStyle w:val="1"/>
      </w:pPr>
      <w:bookmarkStart w:id="64" w:name="_Toc202898191"/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Fonts w:ascii="Apple Color Emoji" w:hAnsi="Apple Color Emoji" w:cs="Apple Color Emoji"/>
        </w:rPr>
        <w:t>📘</w:t>
      </w:r>
      <w:r>
        <w:t xml:space="preserve"> ГЛАВА 5. ИТОГИ</w:t>
      </w:r>
      <w:bookmarkEnd w:id="64"/>
    </w:p>
    <w:p w14:paraId="77E25933" w14:textId="77777777" w:rsidR="004863F0" w:rsidRDefault="00947734" w:rsidP="004863F0">
      <w:r>
        <w:rPr>
          <w:noProof/>
        </w:rPr>
        <w:pict w14:anchorId="7316E182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184EB32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менеджеров по выручке, ROMI, клиентам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055"/>
        <w:gridCol w:w="740"/>
        <w:gridCol w:w="2074"/>
        <w:gridCol w:w="1789"/>
        <w:gridCol w:w="2504"/>
      </w:tblGrid>
      <w:tr w:rsidR="004863F0" w14:paraId="2C9D13D2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FA5C6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5BC750C7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872D6CF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8A787FC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0E189EA6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Клиентская структура</w:t>
            </w:r>
          </w:p>
        </w:tc>
        <w:tc>
          <w:tcPr>
            <w:tcW w:w="0" w:type="auto"/>
            <w:vAlign w:val="center"/>
            <w:hideMark/>
          </w:tcPr>
          <w:p w14:paraId="618B0073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4863F0" w14:paraId="10067F37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232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6683E8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  <w:tc>
          <w:tcPr>
            <w:tcW w:w="0" w:type="auto"/>
            <w:vAlign w:val="center"/>
            <w:hideMark/>
          </w:tcPr>
          <w:p w14:paraId="583492D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73F155D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1.87 млн ₽</w:t>
            </w:r>
          </w:p>
        </w:tc>
        <w:tc>
          <w:tcPr>
            <w:tcW w:w="0" w:type="auto"/>
            <w:vAlign w:val="center"/>
            <w:hideMark/>
          </w:tcPr>
          <w:p w14:paraId="0C76BA8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3 крупных, 2 промо</w:t>
            </w:r>
          </w:p>
        </w:tc>
        <w:tc>
          <w:tcPr>
            <w:tcW w:w="0" w:type="auto"/>
            <w:vAlign w:val="center"/>
            <w:hideMark/>
          </w:tcPr>
          <w:p w14:paraId="41DE80F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Сильная, но требует оптимизации TRADE</w:t>
            </w:r>
          </w:p>
        </w:tc>
      </w:tr>
      <w:tr w:rsidR="004863F0" w14:paraId="72D432D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21A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3156876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10 млн ₽</w:t>
            </w:r>
          </w:p>
        </w:tc>
        <w:tc>
          <w:tcPr>
            <w:tcW w:w="0" w:type="auto"/>
            <w:vAlign w:val="center"/>
            <w:hideMark/>
          </w:tcPr>
          <w:p w14:paraId="5F95CA7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10862D9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1.48 млн ₽</w:t>
            </w:r>
          </w:p>
        </w:tc>
        <w:tc>
          <w:tcPr>
            <w:tcW w:w="0" w:type="auto"/>
            <w:vAlign w:val="center"/>
            <w:hideMark/>
          </w:tcPr>
          <w:p w14:paraId="068F262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 стабильных, 1 развивающий</w:t>
            </w:r>
          </w:p>
        </w:tc>
        <w:tc>
          <w:tcPr>
            <w:tcW w:w="0" w:type="auto"/>
            <w:vAlign w:val="center"/>
            <w:hideMark/>
          </w:tcPr>
          <w:p w14:paraId="3CB7D0D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Лучшая по балансу</w:t>
            </w:r>
          </w:p>
        </w:tc>
      </w:tr>
      <w:tr w:rsidR="004863F0" w14:paraId="5FB2858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D87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6210566C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8 млн ₽</w:t>
            </w:r>
          </w:p>
        </w:tc>
        <w:tc>
          <w:tcPr>
            <w:tcW w:w="0" w:type="auto"/>
            <w:vAlign w:val="center"/>
            <w:hideMark/>
          </w:tcPr>
          <w:p w14:paraId="27D05D7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7F9EEEE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1.04 млн ₽</w:t>
            </w:r>
          </w:p>
        </w:tc>
        <w:tc>
          <w:tcPr>
            <w:tcW w:w="0" w:type="auto"/>
            <w:vAlign w:val="center"/>
            <w:hideMark/>
          </w:tcPr>
          <w:p w14:paraId="0F400F1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4 мелких, высокая нагрузка</w:t>
            </w:r>
          </w:p>
        </w:tc>
        <w:tc>
          <w:tcPr>
            <w:tcW w:w="0" w:type="auto"/>
            <w:vAlign w:val="center"/>
            <w:hideMark/>
          </w:tcPr>
          <w:p w14:paraId="2790239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Низкий ROMI, перегретый портфель</w:t>
            </w:r>
          </w:p>
        </w:tc>
      </w:tr>
      <w:tr w:rsidR="004863F0" w14:paraId="25690BF6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DA9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1B04D74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6 млн ₽</w:t>
            </w:r>
          </w:p>
        </w:tc>
        <w:tc>
          <w:tcPr>
            <w:tcW w:w="0" w:type="auto"/>
            <w:vAlign w:val="center"/>
            <w:hideMark/>
          </w:tcPr>
          <w:p w14:paraId="23C3D6F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2B1AE4E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0.81 млн ₽</w:t>
            </w:r>
          </w:p>
        </w:tc>
        <w:tc>
          <w:tcPr>
            <w:tcW w:w="0" w:type="auto"/>
            <w:vAlign w:val="center"/>
            <w:hideMark/>
          </w:tcPr>
          <w:p w14:paraId="41CD231A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2 клиента, низкая глубина</w:t>
            </w:r>
          </w:p>
        </w:tc>
        <w:tc>
          <w:tcPr>
            <w:tcW w:w="0" w:type="auto"/>
            <w:vAlign w:val="center"/>
            <w:hideMark/>
          </w:tcPr>
          <w:p w14:paraId="75C86F7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Потенциал для роста при поддержке</w:t>
            </w:r>
          </w:p>
        </w:tc>
      </w:tr>
      <w:tr w:rsidR="004863F0" w14:paraId="70A72129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AD3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Дмитрий</w:t>
            </w:r>
          </w:p>
        </w:tc>
        <w:tc>
          <w:tcPr>
            <w:tcW w:w="0" w:type="auto"/>
            <w:vAlign w:val="center"/>
            <w:hideMark/>
          </w:tcPr>
          <w:p w14:paraId="7D8DF07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5.4 млн ₽</w:t>
            </w:r>
          </w:p>
        </w:tc>
        <w:tc>
          <w:tcPr>
            <w:tcW w:w="0" w:type="auto"/>
            <w:vAlign w:val="center"/>
            <w:hideMark/>
          </w:tcPr>
          <w:p w14:paraId="494E1A9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545F9A6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0.51 млн ₽</w:t>
            </w:r>
          </w:p>
        </w:tc>
        <w:tc>
          <w:tcPr>
            <w:tcW w:w="0" w:type="auto"/>
            <w:vAlign w:val="center"/>
            <w:hideMark/>
          </w:tcPr>
          <w:p w14:paraId="72B24E8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1 крупный клиент</w:t>
            </w:r>
          </w:p>
        </w:tc>
        <w:tc>
          <w:tcPr>
            <w:tcW w:w="0" w:type="auto"/>
            <w:vAlign w:val="center"/>
            <w:hideMark/>
          </w:tcPr>
          <w:p w14:paraId="3D7C9D3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На грани, требует перераспределения</w:t>
            </w:r>
          </w:p>
        </w:tc>
      </w:tr>
    </w:tbl>
    <w:p w14:paraId="56B02338" w14:textId="77777777" w:rsidR="004863F0" w:rsidRDefault="00947734" w:rsidP="004863F0">
      <w:r>
        <w:rPr>
          <w:noProof/>
        </w:rPr>
        <w:pict w14:anchorId="4FD63F9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E4408D0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ошибок в управлении отделом продаж</w:t>
      </w:r>
    </w:p>
    <w:p w14:paraId="5312FBDD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Мотивация только на выручку, без учёта прибыли</w:t>
      </w:r>
    </w:p>
    <w:p w14:paraId="1A552122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Отсутствие P&amp;L по каждому менеджеру</w:t>
      </w:r>
    </w:p>
    <w:p w14:paraId="4EE4D2A4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Переоценка «лучших по объёму»</w:t>
      </w:r>
    </w:p>
    <w:p w14:paraId="3B71CDBF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Игнорирование затрат на TRADE и скидки</w:t>
      </w:r>
    </w:p>
    <w:p w14:paraId="17EEEF02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Нет связи между клиентским портфелем и ROMI</w:t>
      </w:r>
    </w:p>
    <w:p w14:paraId="4453D24E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Не считается точка безубыточности менеджера</w:t>
      </w:r>
    </w:p>
    <w:p w14:paraId="5EB7C51D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Нет сценарного моделирования при ротации или увольнении</w:t>
      </w:r>
    </w:p>
    <w:p w14:paraId="4B11CE03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Разные ZП — без выравнивания по эффективности</w:t>
      </w:r>
    </w:p>
    <w:p w14:paraId="05193930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Бонус платится за объём, даже если убыток</w:t>
      </w:r>
    </w:p>
    <w:p w14:paraId="33B38FB9" w14:textId="77777777" w:rsidR="004863F0" w:rsidRDefault="004863F0" w:rsidP="004863F0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Отсутствие командной карты ROMI</w:t>
      </w:r>
    </w:p>
    <w:p w14:paraId="0A9D8946" w14:textId="77777777" w:rsidR="004863F0" w:rsidRDefault="00947734" w:rsidP="004863F0">
      <w:r>
        <w:rPr>
          <w:noProof/>
        </w:rPr>
        <w:pict w14:anchorId="6953994A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8A7E678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оценки эффективности команды</w:t>
      </w:r>
    </w:p>
    <w:p w14:paraId="3C417198" w14:textId="77777777" w:rsidR="004863F0" w:rsidRDefault="004863F0" w:rsidP="004863F0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P&amp;L по каждому менеджеру?</w:t>
      </w:r>
    </w:p>
    <w:p w14:paraId="35AFB28E" w14:textId="77777777" w:rsidR="004863F0" w:rsidRDefault="004863F0" w:rsidP="004863F0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выше 1.0 хотя бы у 60% команды?</w:t>
      </w:r>
    </w:p>
    <w:p w14:paraId="3061BF5D" w14:textId="77777777" w:rsidR="004863F0" w:rsidRDefault="004863F0" w:rsidP="004863F0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Учитываются ли TRADE, CPA и скидки раздельно?</w:t>
      </w:r>
    </w:p>
    <w:p w14:paraId="30F71B18" w14:textId="77777777" w:rsidR="004863F0" w:rsidRDefault="004863F0" w:rsidP="004863F0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Проводится ли аудит клиентских портфелей?</w:t>
      </w:r>
    </w:p>
    <w:p w14:paraId="12D72610" w14:textId="77777777" w:rsidR="004863F0" w:rsidRDefault="004863F0" w:rsidP="004863F0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Перераспределяются ли клиенты на основе эффективности?</w:t>
      </w:r>
    </w:p>
    <w:p w14:paraId="62DBEC15" w14:textId="77777777" w:rsidR="004863F0" w:rsidRDefault="004863F0" w:rsidP="004863F0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ли сценарий «увольнение / замена / усиление»?</w:t>
      </w:r>
    </w:p>
    <w:p w14:paraId="29FCCB48" w14:textId="77777777" w:rsidR="004863F0" w:rsidRDefault="00947734" w:rsidP="004863F0">
      <w:r>
        <w:rPr>
          <w:noProof/>
        </w:rPr>
        <w:pict w14:anchorId="472CA69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20F40FA" w14:textId="77777777" w:rsidR="004863F0" w:rsidRDefault="004863F0" w:rsidP="004863F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Глоссарий</w:t>
      </w:r>
    </w:p>
    <w:p w14:paraId="7E3C9D05" w14:textId="77777777" w:rsidR="004863F0" w:rsidRDefault="004863F0" w:rsidP="004863F0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P&amp;L по менеджеру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отчёт о прибыли и убытках сотрудника с учётом всех затрат</w:t>
      </w:r>
    </w:p>
    <w:p w14:paraId="7660BFBA" w14:textId="77777777" w:rsidR="004863F0" w:rsidRDefault="004863F0" w:rsidP="004863F0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KPI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ключевые показатели эффективности (в идеале — по ROMI, а не объёму)</w:t>
      </w:r>
    </w:p>
    <w:p w14:paraId="78A82699" w14:textId="77777777" w:rsidR="004863F0" w:rsidRDefault="004863F0" w:rsidP="004863F0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ROMI-команды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возврат на инвестиции в команду продаж</w:t>
      </w:r>
    </w:p>
    <w:p w14:paraId="65DDA84D" w14:textId="77777777" w:rsidR="004863F0" w:rsidRDefault="004863F0" w:rsidP="004863F0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Точка безубыточности менеджера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минимальный уровень выручки для выхода в плюс</w:t>
      </w:r>
    </w:p>
    <w:p w14:paraId="038E8165" w14:textId="77777777" w:rsidR="004863F0" w:rsidRDefault="004863F0" w:rsidP="004863F0">
      <w:pPr>
        <w:pStyle w:val="ac"/>
        <w:numPr>
          <w:ilvl w:val="0"/>
          <w:numId w:val="24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Клиентский портфель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совокупность клиентов, за которых отвечает менеджер</w:t>
      </w:r>
    </w:p>
    <w:p w14:paraId="652A243D" w14:textId="77777777" w:rsidR="00BF20C5" w:rsidRDefault="00BF20C5" w:rsidP="00A80580">
      <w:pPr>
        <w:pStyle w:val="ac"/>
        <w:rPr>
          <w:color w:val="000000"/>
        </w:rPr>
      </w:pPr>
    </w:p>
    <w:p w14:paraId="27D6013C" w14:textId="77777777" w:rsidR="004863F0" w:rsidRDefault="004863F0" w:rsidP="00A80580">
      <w:pPr>
        <w:pStyle w:val="ac"/>
        <w:rPr>
          <w:color w:val="000000"/>
        </w:rPr>
      </w:pPr>
    </w:p>
    <w:p w14:paraId="30FC4E57" w14:textId="77777777" w:rsidR="004863F0" w:rsidRDefault="004863F0" w:rsidP="00A80580">
      <w:pPr>
        <w:pStyle w:val="ac"/>
        <w:rPr>
          <w:color w:val="000000"/>
        </w:rPr>
      </w:pPr>
    </w:p>
    <w:p w14:paraId="764D12D5" w14:textId="77777777" w:rsidR="004863F0" w:rsidRPr="004863F0" w:rsidRDefault="004863F0" w:rsidP="004863F0"/>
    <w:p w14:paraId="511923F4" w14:textId="77777777" w:rsidR="004863F0" w:rsidRPr="004863F0" w:rsidRDefault="004863F0" w:rsidP="004863F0">
      <w:pPr>
        <w:pStyle w:val="1"/>
      </w:pPr>
      <w:bookmarkStart w:id="65" w:name="_Toc202898192"/>
      <w:r w:rsidRPr="004863F0">
        <w:rPr>
          <w:rFonts w:ascii="Apple Color Emoji" w:hAnsi="Apple Color Emoji" w:cs="Apple Color Emoji"/>
        </w:rPr>
        <w:lastRenderedPageBreak/>
        <w:t>📚</w:t>
      </w:r>
      <w:r w:rsidRPr="004863F0">
        <w:t xml:space="preserve"> Финальный глоссарий</w:t>
      </w:r>
      <w:bookmarkEnd w:id="6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716"/>
      </w:tblGrid>
      <w:tr w:rsidR="004863F0" w14:paraId="5874C154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52F44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2C732590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4863F0" w14:paraId="7F4C5EA8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A051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1F7ED0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Stock Keeping Unit — уникальная товарная позиция</w:t>
            </w:r>
          </w:p>
        </w:tc>
      </w:tr>
      <w:tr w:rsidR="004863F0" w14:paraId="6D8FA573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59AE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Ассортиментная матрица</w:t>
            </w:r>
          </w:p>
        </w:tc>
        <w:tc>
          <w:tcPr>
            <w:tcW w:w="0" w:type="auto"/>
            <w:vAlign w:val="center"/>
            <w:hideMark/>
          </w:tcPr>
          <w:p w14:paraId="19F52B6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Набор SKU, отобранных по критериям оборачиваемости, маржи, ROMI</w:t>
            </w:r>
          </w:p>
        </w:tc>
      </w:tr>
      <w:tr w:rsidR="004863F0" w14:paraId="2D8744BF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171A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1C4210B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Совокупные затраты на продвижение, листинг, каталоги, скидки по каналам</w:t>
            </w:r>
          </w:p>
        </w:tc>
      </w:tr>
      <w:tr w:rsidR="004863F0" w14:paraId="40137410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2330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803AD1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Финансовая уступка, уменьшающая базовую цену в контракте или акции</w:t>
            </w:r>
          </w:p>
        </w:tc>
      </w:tr>
      <w:tr w:rsidR="004863F0" w:rsidRPr="00920ACB" w14:paraId="4D68D021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72A3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D32B579" w14:textId="77777777" w:rsidR="004863F0" w:rsidRPr="004863F0" w:rsidRDefault="004863F0">
            <w:pPr>
              <w:rPr>
                <w:color w:val="000000"/>
                <w:lang w:val="en-US"/>
              </w:rPr>
            </w:pPr>
            <w:r w:rsidRPr="004863F0">
              <w:rPr>
                <w:color w:val="000000"/>
                <w:lang w:val="en-US"/>
              </w:rPr>
              <w:t xml:space="preserve">Return on Marketing Investment — </w:t>
            </w:r>
            <w:r>
              <w:rPr>
                <w:color w:val="000000"/>
              </w:rPr>
              <w:t>возврат</w:t>
            </w:r>
            <w:r w:rsidRPr="004863F0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на</w:t>
            </w:r>
            <w:r w:rsidRPr="004863F0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маркетинговые</w:t>
            </w:r>
            <w:r w:rsidRPr="004863F0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затраты</w:t>
            </w:r>
          </w:p>
        </w:tc>
      </w:tr>
      <w:tr w:rsidR="004863F0" w14:paraId="1A0B89CB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4E7D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6BA0FCB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Profit &amp; Loss Statement — отчёт о прибылях и убытках</w:t>
            </w:r>
          </w:p>
        </w:tc>
      </w:tr>
      <w:tr w:rsidR="004863F0" w14:paraId="3C058CD1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E2B9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Каннибализация</w:t>
            </w:r>
          </w:p>
        </w:tc>
        <w:tc>
          <w:tcPr>
            <w:tcW w:w="0" w:type="auto"/>
            <w:vAlign w:val="center"/>
            <w:hideMark/>
          </w:tcPr>
          <w:p w14:paraId="0E53B2F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Эффект, при котором один товар снижает продажи другого в рамках ассортимента</w:t>
            </w:r>
          </w:p>
        </w:tc>
      </w:tr>
      <w:tr w:rsidR="004863F0" w14:paraId="5066DFA5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F4A9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3271BCDB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Кол-во циклов продаж запаса за определённый период (обычно — год)</w:t>
            </w:r>
          </w:p>
        </w:tc>
      </w:tr>
      <w:tr w:rsidR="004863F0" w14:paraId="750A7050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9EBA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Ротация SKU</w:t>
            </w:r>
          </w:p>
        </w:tc>
        <w:tc>
          <w:tcPr>
            <w:tcW w:w="0" w:type="auto"/>
            <w:vAlign w:val="center"/>
            <w:hideMark/>
          </w:tcPr>
          <w:p w14:paraId="013BFAA0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Процесс замены товаров внутри матрицы на основе показателей эффективности</w:t>
            </w:r>
          </w:p>
        </w:tc>
      </w:tr>
      <w:tr w:rsidR="004863F0" w14:paraId="17EACC55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A301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Портфель ROMI</w:t>
            </w:r>
          </w:p>
        </w:tc>
        <w:tc>
          <w:tcPr>
            <w:tcW w:w="0" w:type="auto"/>
            <w:vAlign w:val="center"/>
            <w:hideMark/>
          </w:tcPr>
          <w:p w14:paraId="511118A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ROMI, рассчитанный по всей категории или группе товаров</w:t>
            </w:r>
          </w:p>
        </w:tc>
      </w:tr>
      <w:tr w:rsidR="004863F0" w14:paraId="0CC10D9B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8550" w14:textId="77777777" w:rsidR="004863F0" w:rsidRDefault="004863F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Фулфилмент</w:t>
            </w:r>
          </w:p>
        </w:tc>
        <w:tc>
          <w:tcPr>
            <w:tcW w:w="0" w:type="auto"/>
            <w:vAlign w:val="center"/>
            <w:hideMark/>
          </w:tcPr>
          <w:p w14:paraId="0CE01CE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Логистическая услуга хранения, упаковки и доставки товаров</w:t>
            </w:r>
          </w:p>
        </w:tc>
      </w:tr>
    </w:tbl>
    <w:p w14:paraId="65339E51" w14:textId="065A03D1" w:rsidR="004863F0" w:rsidRDefault="004863F0" w:rsidP="004863F0"/>
    <w:p w14:paraId="084D6D4F" w14:textId="77777777" w:rsidR="004863F0" w:rsidRPr="004863F0" w:rsidRDefault="004863F0" w:rsidP="004863F0">
      <w:pPr>
        <w:pStyle w:val="1"/>
      </w:pPr>
      <w:bookmarkStart w:id="66" w:name="_Toc202898193"/>
      <w:r w:rsidRPr="004863F0">
        <w:rPr>
          <w:rFonts w:ascii="Apple Color Emoji" w:hAnsi="Apple Color Emoji" w:cs="Apple Color Emoji"/>
        </w:rPr>
        <w:lastRenderedPageBreak/>
        <w:t>📐</w:t>
      </w:r>
      <w:r w:rsidRPr="004863F0">
        <w:t xml:space="preserve"> Таблица ключевых формул</w:t>
      </w:r>
      <w:bookmarkEnd w:id="6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527"/>
      </w:tblGrid>
      <w:tr w:rsidR="004863F0" w14:paraId="303B471A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7280C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считаем</w:t>
            </w:r>
          </w:p>
        </w:tc>
        <w:tc>
          <w:tcPr>
            <w:tcW w:w="0" w:type="auto"/>
            <w:vAlign w:val="center"/>
            <w:hideMark/>
          </w:tcPr>
          <w:p w14:paraId="19781E9E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</w:tr>
      <w:tr w:rsidR="004863F0" w14:paraId="0B398E96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70A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SKU</w:t>
            </w:r>
          </w:p>
        </w:tc>
        <w:tc>
          <w:tcPr>
            <w:tcW w:w="0" w:type="auto"/>
            <w:vAlign w:val="center"/>
            <w:hideMark/>
          </w:tcPr>
          <w:p w14:paraId="03A5D06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Выручка – Себестоимость – TRADE – Скидки – Возвраты</w:t>
            </w:r>
          </w:p>
        </w:tc>
      </w:tr>
      <w:tr w:rsidR="004863F0" w14:paraId="4ED13495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D1A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1BBDB19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Прибыль ÷ (TRADE + CPA + скидки)</w:t>
            </w:r>
          </w:p>
        </w:tc>
      </w:tr>
      <w:tr w:rsidR="004863F0" w14:paraId="6C58557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248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541608B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Кол-во продаж ÷ Средний остаток на складе</w:t>
            </w:r>
          </w:p>
        </w:tc>
      </w:tr>
      <w:tr w:rsidR="004863F0" w14:paraId="5CFE8865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07BC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 SKU</w:t>
            </w:r>
          </w:p>
        </w:tc>
        <w:tc>
          <w:tcPr>
            <w:tcW w:w="0" w:type="auto"/>
            <w:vAlign w:val="center"/>
            <w:hideMark/>
          </w:tcPr>
          <w:p w14:paraId="483965A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Постоянные затраты ÷ Маржа на единицу</w:t>
            </w:r>
          </w:p>
        </w:tc>
      </w:tr>
      <w:tr w:rsidR="004863F0" w14:paraId="3A30EF41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6FC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ROMI</w:t>
            </w:r>
          </w:p>
        </w:tc>
        <w:tc>
          <w:tcPr>
            <w:tcW w:w="0" w:type="auto"/>
            <w:vAlign w:val="center"/>
            <w:hideMark/>
          </w:tcPr>
          <w:p w14:paraId="03A3B3A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Суммарная прибыль категории ÷ Сумма всех маркетинговых затрат</w:t>
            </w:r>
          </w:p>
        </w:tc>
      </w:tr>
      <w:tr w:rsidR="004863F0" w14:paraId="276F1AE2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70A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ROMI по менеджеру</w:t>
            </w:r>
          </w:p>
        </w:tc>
        <w:tc>
          <w:tcPr>
            <w:tcW w:w="0" w:type="auto"/>
            <w:vAlign w:val="center"/>
            <w:hideMark/>
          </w:tcPr>
          <w:p w14:paraId="6F8A4B13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÷ (ЗП + TRADE + скидки + издержки)</w:t>
            </w:r>
          </w:p>
        </w:tc>
      </w:tr>
      <w:tr w:rsidR="004863F0" w14:paraId="52A0F62C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079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Канальный ROMI</w:t>
            </w:r>
          </w:p>
        </w:tc>
        <w:tc>
          <w:tcPr>
            <w:tcW w:w="0" w:type="auto"/>
            <w:vAlign w:val="center"/>
            <w:hideMark/>
          </w:tcPr>
          <w:p w14:paraId="479C4F7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Прибыль канала ÷ (канальные TRADE + CPA + постоянные затраты)</w:t>
            </w:r>
          </w:p>
        </w:tc>
      </w:tr>
    </w:tbl>
    <w:p w14:paraId="0410D872" w14:textId="7715A667" w:rsidR="004863F0" w:rsidRDefault="004863F0" w:rsidP="004863F0"/>
    <w:p w14:paraId="154C3474" w14:textId="77777777" w:rsidR="004863F0" w:rsidRPr="004863F0" w:rsidRDefault="004863F0" w:rsidP="00920ACB">
      <w:pPr>
        <w:pStyle w:val="1"/>
      </w:pPr>
      <w:bookmarkStart w:id="67" w:name="_Toc202898194"/>
      <w:r w:rsidRPr="00920ACB">
        <w:rPr>
          <w:rFonts w:ascii="Apple Color Emoji" w:hAnsi="Apple Color Emoji" w:cs="Apple Color Emoji"/>
        </w:rPr>
        <w:lastRenderedPageBreak/>
        <w:t>⚖️</w:t>
      </w:r>
      <w:r w:rsidRPr="004863F0">
        <w:t xml:space="preserve"> Налоговый гайд (ключевые положения)</w:t>
      </w:r>
      <w:bookmarkEnd w:id="6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322"/>
      </w:tblGrid>
      <w:tr w:rsidR="004863F0" w14:paraId="5BCC9E65" w14:textId="77777777" w:rsidTr="00486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511F8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 затрат</w:t>
            </w:r>
          </w:p>
        </w:tc>
        <w:tc>
          <w:tcPr>
            <w:tcW w:w="0" w:type="auto"/>
            <w:vAlign w:val="center"/>
            <w:hideMark/>
          </w:tcPr>
          <w:p w14:paraId="370F2A0A" w14:textId="77777777" w:rsidR="004863F0" w:rsidRDefault="004863F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Налоговая трактовка / статьи НК РФ</w:t>
            </w:r>
          </w:p>
        </w:tc>
      </w:tr>
      <w:tr w:rsidR="004863F0" w14:paraId="4BFE04DF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5D96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2144159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Ст. 264.1 — включаются в расходы при наличии актов и KPI</w:t>
            </w:r>
          </w:p>
        </w:tc>
      </w:tr>
      <w:tr w:rsidR="004863F0" w14:paraId="5326CD29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BADF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08C6F16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Ст. 252 — допустимы как уменьшение выручки</w:t>
            </w:r>
          </w:p>
        </w:tc>
      </w:tr>
      <w:tr w:rsidR="004863F0" w14:paraId="31118D81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7D35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Списание убыточных SKU</w:t>
            </w:r>
          </w:p>
        </w:tc>
        <w:tc>
          <w:tcPr>
            <w:tcW w:w="0" w:type="auto"/>
            <w:vAlign w:val="center"/>
            <w:hideMark/>
          </w:tcPr>
          <w:p w14:paraId="25650F8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Ст. 254, 268 — через приказ и инвентаризацию</w:t>
            </w:r>
          </w:p>
        </w:tc>
      </w:tr>
      <w:tr w:rsidR="004863F0" w14:paraId="0C4EF23A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511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Логистика (3PL, DTP)</w:t>
            </w:r>
          </w:p>
        </w:tc>
        <w:tc>
          <w:tcPr>
            <w:tcW w:w="0" w:type="auto"/>
            <w:vAlign w:val="center"/>
            <w:hideMark/>
          </w:tcPr>
          <w:p w14:paraId="68291D1E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Ст. 320 — возможно включение в себестоимость</w:t>
            </w:r>
          </w:p>
        </w:tc>
      </w:tr>
      <w:tr w:rsidR="004863F0" w14:paraId="746F38E6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44E1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ЗП и премии менеджеров</w:t>
            </w:r>
          </w:p>
        </w:tc>
        <w:tc>
          <w:tcPr>
            <w:tcW w:w="0" w:type="auto"/>
            <w:vAlign w:val="center"/>
            <w:hideMark/>
          </w:tcPr>
          <w:p w14:paraId="1DF25337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Ст. 255 — учитываются при налогообложении прибыли</w:t>
            </w:r>
          </w:p>
        </w:tc>
      </w:tr>
      <w:tr w:rsidR="004863F0" w14:paraId="1FF9A58E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BA2D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CPA и реклама</w:t>
            </w:r>
          </w:p>
        </w:tc>
        <w:tc>
          <w:tcPr>
            <w:tcW w:w="0" w:type="auto"/>
            <w:vAlign w:val="center"/>
            <w:hideMark/>
          </w:tcPr>
          <w:p w14:paraId="53813C78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Ст. 264 — расходы на маркетинг, при агентских договорах</w:t>
            </w:r>
          </w:p>
        </w:tc>
      </w:tr>
      <w:tr w:rsidR="004863F0" w14:paraId="740E55EB" w14:textId="77777777" w:rsidTr="00486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09E2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AF50004" w14:textId="77777777" w:rsidR="004863F0" w:rsidRDefault="004863F0">
            <w:pPr>
              <w:rPr>
                <w:color w:val="000000"/>
              </w:rPr>
            </w:pPr>
            <w:r>
              <w:rPr>
                <w:color w:val="000000"/>
              </w:rPr>
              <w:t>Ст. 271 — учитываются при признании, не авансом</w:t>
            </w:r>
          </w:p>
        </w:tc>
      </w:tr>
    </w:tbl>
    <w:p w14:paraId="6503089D" w14:textId="48EE3FE2" w:rsidR="004863F0" w:rsidRDefault="004863F0" w:rsidP="004863F0"/>
    <w:p w14:paraId="406E4C9F" w14:textId="77777777" w:rsidR="004863F0" w:rsidRPr="004863F0" w:rsidRDefault="004863F0" w:rsidP="004863F0">
      <w:pPr>
        <w:pStyle w:val="1"/>
      </w:pPr>
      <w:bookmarkStart w:id="68" w:name="_Toc202898195"/>
      <w:r w:rsidRPr="004863F0">
        <w:rPr>
          <w:rFonts w:ascii="Apple Color Emoji" w:hAnsi="Apple Color Emoji" w:cs="Apple Color Emoji"/>
        </w:rPr>
        <w:lastRenderedPageBreak/>
        <w:t>🧾</w:t>
      </w:r>
      <w:r w:rsidRPr="004863F0">
        <w:t xml:space="preserve"> Заключение</w:t>
      </w:r>
      <w:bookmarkEnd w:id="68"/>
    </w:p>
    <w:p w14:paraId="627E4494" w14:textId="77777777" w:rsidR="004863F0" w:rsidRDefault="004863F0" w:rsidP="004863F0">
      <w:pPr>
        <w:pStyle w:val="ac"/>
        <w:rPr>
          <w:color w:val="000000"/>
        </w:rPr>
      </w:pPr>
      <w:r>
        <w:rPr>
          <w:color w:val="000000"/>
        </w:rPr>
        <w:t>Продажи — это не только объём.</w:t>
      </w:r>
      <w:r>
        <w:rPr>
          <w:color w:val="000000"/>
        </w:rPr>
        <w:br/>
        <w:t>Настоящее управление начинается тогда, когда вы видите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цифру за каждым SKU, каналом и человеком</w:t>
      </w:r>
      <w:r>
        <w:rPr>
          <w:color w:val="000000"/>
        </w:rPr>
        <w:t>.</w:t>
      </w:r>
      <w:r>
        <w:rPr>
          <w:color w:val="000000"/>
        </w:rPr>
        <w:br/>
        <w:t>Эта книга — набор ситуаций, с которыми сталкивается каждый руководитель категории, трейд-директор, менеджер по работе с сетями.</w:t>
      </w:r>
    </w:p>
    <w:p w14:paraId="2119D349" w14:textId="77777777" w:rsidR="004863F0" w:rsidRDefault="004863F0" w:rsidP="004863F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не обязаны решать всё идеально.</w:t>
      </w:r>
      <w:r>
        <w:rPr>
          <w:color w:val="000000"/>
        </w:rPr>
        <w:br/>
        <w:t>Но если вы знаете, как посчитать — вы знаете, как управлять.</w:t>
      </w:r>
    </w:p>
    <w:p w14:paraId="2150A8C5" w14:textId="77777777" w:rsidR="00920ACB" w:rsidRPr="007D0B1C" w:rsidRDefault="00920ACB" w:rsidP="00920ACB">
      <w:pPr>
        <w:pStyle w:val="1"/>
      </w:pPr>
      <w:bookmarkStart w:id="69" w:name="_Toc200619676"/>
      <w:bookmarkStart w:id="70" w:name="_Toc202271715"/>
      <w:bookmarkStart w:id="71" w:name="_Toc202860324"/>
      <w:bookmarkStart w:id="72" w:name="_Toc202897226"/>
      <w:bookmarkStart w:id="73" w:name="_Toc202898196"/>
      <w:r w:rsidRPr="007D0B1C">
        <w:lastRenderedPageBreak/>
        <w:t>О Авторе</w:t>
      </w:r>
      <w:bookmarkEnd w:id="69"/>
      <w:bookmarkEnd w:id="70"/>
      <w:bookmarkEnd w:id="71"/>
      <w:bookmarkEnd w:id="72"/>
      <w:bookmarkEnd w:id="73"/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920ACB" w14:paraId="0B570D15" w14:textId="77777777" w:rsidTr="007F210B">
        <w:tc>
          <w:tcPr>
            <w:tcW w:w="6091" w:type="dxa"/>
          </w:tcPr>
          <w:p w14:paraId="2E675114" w14:textId="77777777" w:rsidR="00920ACB" w:rsidRPr="000725DD" w:rsidRDefault="00920AC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4C9E38FE" w14:textId="77777777" w:rsidR="00920ACB" w:rsidRPr="00AB54E6" w:rsidRDefault="00920AC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6CFD421C" w14:textId="77777777" w:rsidR="00920ACB" w:rsidRPr="00AB54E6" w:rsidRDefault="00920ACB" w:rsidP="00920ACB">
            <w:pPr>
              <w:numPr>
                <w:ilvl w:val="0"/>
                <w:numId w:val="246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4ADE2435" w14:textId="77777777" w:rsidR="00920ACB" w:rsidRPr="00AB54E6" w:rsidRDefault="00920ACB" w:rsidP="00920ACB">
            <w:pPr>
              <w:numPr>
                <w:ilvl w:val="0"/>
                <w:numId w:val="246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471FDEA5" w14:textId="77777777" w:rsidR="00920ACB" w:rsidRPr="00AB54E6" w:rsidRDefault="00920ACB" w:rsidP="00920ACB">
            <w:pPr>
              <w:numPr>
                <w:ilvl w:val="0"/>
                <w:numId w:val="246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2CAD2E2B" w14:textId="77777777" w:rsidR="00920ACB" w:rsidRPr="000725DD" w:rsidRDefault="00920AC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0AD0F361" w14:textId="77777777" w:rsidR="00920ACB" w:rsidRDefault="00920AC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0D1575DB" w14:textId="77777777" w:rsidR="00920ACB" w:rsidRDefault="00920AC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73078628" wp14:editId="02B29E5A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ACB" w:rsidRPr="00FA2BFD" w14:paraId="3D2296FF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920ACB" w:rsidRPr="00AB54E6" w14:paraId="727CEFBA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D8CC9" w14:textId="77777777" w:rsidR="00920ACB" w:rsidRPr="00AB54E6" w:rsidRDefault="00920AC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ED0AA" w14:textId="77777777" w:rsidR="00920ACB" w:rsidRPr="00AB54E6" w:rsidRDefault="00920AC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7D4D6" w14:textId="77777777" w:rsidR="00920ACB" w:rsidRPr="00AB54E6" w:rsidRDefault="00920AC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920ACB" w:rsidRPr="00AB54E6" w14:paraId="1F1A8915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5B88B" w14:textId="77777777" w:rsidR="00920ACB" w:rsidRPr="00AB54E6" w:rsidRDefault="00920ACB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57DA4" w14:textId="77777777" w:rsidR="00920ACB" w:rsidRPr="00AB54E6" w:rsidRDefault="00920ACB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1F1EB" w14:textId="77777777" w:rsidR="00920ACB" w:rsidRPr="00AB54E6" w:rsidRDefault="00920ACB" w:rsidP="007F210B">
                  <w:r w:rsidRPr="00AB54E6">
                    <w:t>+ скорость решений</w:t>
                  </w:r>
                </w:p>
              </w:tc>
            </w:tr>
            <w:tr w:rsidR="00920ACB" w:rsidRPr="00AB54E6" w14:paraId="5F49F4B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9B3C2" w14:textId="77777777" w:rsidR="00920ACB" w:rsidRPr="00AB54E6" w:rsidRDefault="00920ACB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1FE1C" w14:textId="77777777" w:rsidR="00920ACB" w:rsidRPr="00AB54E6" w:rsidRDefault="00920ACB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BE297A" w14:textId="77777777" w:rsidR="00920ACB" w:rsidRPr="00AB54E6" w:rsidRDefault="00920ACB" w:rsidP="007F210B">
                  <w:r w:rsidRPr="00AB54E6">
                    <w:t>– 20 % издержек</w:t>
                  </w:r>
                </w:p>
              </w:tc>
            </w:tr>
            <w:tr w:rsidR="00920ACB" w:rsidRPr="00AB54E6" w14:paraId="27B6B166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E6162" w14:textId="77777777" w:rsidR="00920ACB" w:rsidRPr="00AB54E6" w:rsidRDefault="00920ACB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AAFF5" w14:textId="77777777" w:rsidR="00920ACB" w:rsidRPr="00AB54E6" w:rsidRDefault="00920ACB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D5586" w14:textId="77777777" w:rsidR="00920ACB" w:rsidRPr="00AB54E6" w:rsidRDefault="00920ACB" w:rsidP="007F210B">
                  <w:r w:rsidRPr="00AB54E6">
                    <w:t>+ ночная защита маржи</w:t>
                  </w:r>
                </w:p>
              </w:tc>
            </w:tr>
            <w:tr w:rsidR="00920ACB" w:rsidRPr="00AB54E6" w14:paraId="5CA00AF1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C066FB" w14:textId="77777777" w:rsidR="00920ACB" w:rsidRPr="00AB54E6" w:rsidRDefault="00920ACB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B6541" w14:textId="77777777" w:rsidR="00920ACB" w:rsidRPr="00AB54E6" w:rsidRDefault="00920ACB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83FB1" w14:textId="77777777" w:rsidR="00920ACB" w:rsidRPr="00AB54E6" w:rsidRDefault="00920ACB" w:rsidP="007F210B">
                  <w:r w:rsidRPr="00AB54E6">
                    <w:t>– глубина убытков</w:t>
                  </w:r>
                </w:p>
              </w:tc>
            </w:tr>
            <w:tr w:rsidR="00920ACB" w:rsidRPr="00AB54E6" w14:paraId="2577BB59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0AEC0" w14:textId="77777777" w:rsidR="00920ACB" w:rsidRPr="00AB54E6" w:rsidRDefault="00920ACB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C9E25" w14:textId="77777777" w:rsidR="00920ACB" w:rsidRPr="00AB54E6" w:rsidRDefault="00920ACB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BB33B" w14:textId="77777777" w:rsidR="00920ACB" w:rsidRPr="00AB54E6" w:rsidRDefault="00920ACB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7D5B01CC" w14:textId="77777777" w:rsidR="00920ACB" w:rsidRPr="00AB54E6" w:rsidRDefault="00920ACB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2760DF5B" w14:textId="77777777" w:rsidR="00920ACB" w:rsidRPr="00AB54E6" w:rsidRDefault="00920AC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4A655D48" w14:textId="77777777" w:rsidR="00920ACB" w:rsidRPr="00AB54E6" w:rsidRDefault="00920ACB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2DB867FA" w14:textId="77777777" w:rsidR="00920ACB" w:rsidRDefault="00920ACB" w:rsidP="007F210B">
            <w:pPr>
              <w:pStyle w:val="af7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1679ACFA" w14:textId="77777777" w:rsidR="00920ACB" w:rsidRPr="003F43FC" w:rsidRDefault="00920ACB" w:rsidP="007F210B">
            <w:pPr>
              <w:pStyle w:val="af7"/>
              <w:jc w:val="right"/>
              <w:rPr>
                <w:rStyle w:val="af0"/>
                <w:rFonts w:eastAsiaTheme="majorEastAsia"/>
                <w:b/>
                <w:bCs/>
                <w:color w:val="000000"/>
              </w:rPr>
            </w:pPr>
            <w:r>
              <w:rPr>
                <w:rStyle w:val="af0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f0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f0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f0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0" w:history="1">
              <w:r w:rsidRPr="00AB5190">
                <w:rPr>
                  <w:rStyle w:val="af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f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f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54EDAD6A" w14:textId="77777777" w:rsidR="00920ACB" w:rsidRPr="00FA2BFD" w:rsidRDefault="00920ACB" w:rsidP="007F210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f0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5D1ADBC1" w14:textId="6CBC9A2A" w:rsidR="004863F0" w:rsidRPr="004863F0" w:rsidRDefault="008449E1" w:rsidP="00A80580">
      <w:pPr>
        <w:pStyle w:val="ac"/>
        <w:rPr>
          <w:color w:val="000000"/>
        </w:rPr>
      </w:pPr>
      <w:r w:rsidRPr="008449E1">
        <w:rPr>
          <w:color w:val="000000"/>
        </w:rPr>
        <w:lastRenderedPageBreak/>
        <w:drawing>
          <wp:inline distT="0" distB="0" distL="0" distR="0" wp14:anchorId="1A731FB7" wp14:editId="5ADA5D95">
            <wp:extent cx="5733349" cy="8401050"/>
            <wp:effectExtent l="0" t="0" r="0" b="0"/>
            <wp:docPr id="52463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34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530" cy="841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3F0" w:rsidRPr="004863F0" w:rsidSect="00A62E4C">
      <w:headerReference w:type="default" r:id="rId12"/>
      <w:footerReference w:type="even" r:id="rId13"/>
      <w:footerReference w:type="default" r:id="rId14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41B9" w14:textId="77777777" w:rsidR="00947734" w:rsidRDefault="00947734" w:rsidP="00A80580">
      <w:r>
        <w:separator/>
      </w:r>
    </w:p>
  </w:endnote>
  <w:endnote w:type="continuationSeparator" w:id="0">
    <w:p w14:paraId="30C8B703" w14:textId="77777777" w:rsidR="00947734" w:rsidRDefault="00947734" w:rsidP="00A80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603995946"/>
      <w:docPartObj>
        <w:docPartGallery w:val="Page Numbers (Bottom of Page)"/>
        <w:docPartUnique/>
      </w:docPartObj>
    </w:sdtPr>
    <w:sdtContent>
      <w:p w14:paraId="1E2676D4" w14:textId="3025A8E9" w:rsidR="00A80580" w:rsidRDefault="00A80580" w:rsidP="00F87B18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4B307C89" w14:textId="77777777" w:rsidR="00A80580" w:rsidRDefault="00A80580" w:rsidP="00A80580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165596284"/>
      <w:docPartObj>
        <w:docPartGallery w:val="Page Numbers (Bottom of Page)"/>
        <w:docPartUnique/>
      </w:docPartObj>
    </w:sdtPr>
    <w:sdtContent>
      <w:p w14:paraId="097264C0" w14:textId="30B34481" w:rsidR="00A80580" w:rsidRDefault="00A80580" w:rsidP="00F87B18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103</w:t>
        </w:r>
        <w:r>
          <w:rPr>
            <w:rStyle w:val="af3"/>
          </w:rPr>
          <w:fldChar w:fldCharType="end"/>
        </w:r>
      </w:p>
    </w:sdtContent>
  </w:sdt>
  <w:p w14:paraId="3BA6CF7B" w14:textId="77777777" w:rsidR="00A80580" w:rsidRDefault="00A80580" w:rsidP="00A80580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4436" w14:textId="77777777" w:rsidR="00947734" w:rsidRDefault="00947734" w:rsidP="00A80580">
      <w:r>
        <w:separator/>
      </w:r>
    </w:p>
  </w:footnote>
  <w:footnote w:type="continuationSeparator" w:id="0">
    <w:p w14:paraId="1AF4895E" w14:textId="77777777" w:rsidR="00947734" w:rsidRDefault="00947734" w:rsidP="00A80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E3F0" w14:textId="344C6FF5" w:rsidR="00F87B18" w:rsidRDefault="00F87B18" w:rsidP="00F87B18">
    <w:pPr>
      <w:pStyle w:val="af4"/>
      <w:jc w:val="center"/>
    </w:pPr>
    <w:r w:rsidRPr="00F87B18">
      <w:t>Формула Управления Точка расчёта Том 3 Продажи и Ассортимент</w:t>
    </w:r>
  </w:p>
  <w:p w14:paraId="5BEC9103" w14:textId="77777777" w:rsidR="00F87B18" w:rsidRDefault="00F87B18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70"/>
    <w:multiLevelType w:val="multilevel"/>
    <w:tmpl w:val="FEE0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3525C"/>
    <w:multiLevelType w:val="multilevel"/>
    <w:tmpl w:val="9AD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D08DB"/>
    <w:multiLevelType w:val="multilevel"/>
    <w:tmpl w:val="B3E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B6918"/>
    <w:multiLevelType w:val="multilevel"/>
    <w:tmpl w:val="25E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D5047"/>
    <w:multiLevelType w:val="multilevel"/>
    <w:tmpl w:val="FE92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B45CAE"/>
    <w:multiLevelType w:val="multilevel"/>
    <w:tmpl w:val="8AD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A15C8"/>
    <w:multiLevelType w:val="multilevel"/>
    <w:tmpl w:val="7BD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D2373"/>
    <w:multiLevelType w:val="multilevel"/>
    <w:tmpl w:val="730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84800"/>
    <w:multiLevelType w:val="multilevel"/>
    <w:tmpl w:val="CAB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366D3"/>
    <w:multiLevelType w:val="multilevel"/>
    <w:tmpl w:val="09C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8124B"/>
    <w:multiLevelType w:val="multilevel"/>
    <w:tmpl w:val="F78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46CBF"/>
    <w:multiLevelType w:val="multilevel"/>
    <w:tmpl w:val="4EFE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A3AB0"/>
    <w:multiLevelType w:val="multilevel"/>
    <w:tmpl w:val="473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93014"/>
    <w:multiLevelType w:val="multilevel"/>
    <w:tmpl w:val="5292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1C0C8D"/>
    <w:multiLevelType w:val="multilevel"/>
    <w:tmpl w:val="697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A3ABC"/>
    <w:multiLevelType w:val="multilevel"/>
    <w:tmpl w:val="D8A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54784"/>
    <w:multiLevelType w:val="multilevel"/>
    <w:tmpl w:val="B84E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92FCD"/>
    <w:multiLevelType w:val="multilevel"/>
    <w:tmpl w:val="0652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F31425"/>
    <w:multiLevelType w:val="multilevel"/>
    <w:tmpl w:val="160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E3C1F"/>
    <w:multiLevelType w:val="multilevel"/>
    <w:tmpl w:val="4C7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3D440A"/>
    <w:multiLevelType w:val="multilevel"/>
    <w:tmpl w:val="00F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5B39B5"/>
    <w:multiLevelType w:val="multilevel"/>
    <w:tmpl w:val="49B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681153"/>
    <w:multiLevelType w:val="multilevel"/>
    <w:tmpl w:val="B47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B04DA"/>
    <w:multiLevelType w:val="multilevel"/>
    <w:tmpl w:val="88B6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B1C77"/>
    <w:multiLevelType w:val="multilevel"/>
    <w:tmpl w:val="4B5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84505"/>
    <w:multiLevelType w:val="multilevel"/>
    <w:tmpl w:val="3D3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5F1E93"/>
    <w:multiLevelType w:val="multilevel"/>
    <w:tmpl w:val="3B7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3606BF"/>
    <w:multiLevelType w:val="multilevel"/>
    <w:tmpl w:val="08D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4B1871"/>
    <w:multiLevelType w:val="multilevel"/>
    <w:tmpl w:val="AB8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32D2A"/>
    <w:multiLevelType w:val="multilevel"/>
    <w:tmpl w:val="DA8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9D7F49"/>
    <w:multiLevelType w:val="multilevel"/>
    <w:tmpl w:val="D48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13A98"/>
    <w:multiLevelType w:val="multilevel"/>
    <w:tmpl w:val="2B0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74260C"/>
    <w:multiLevelType w:val="multilevel"/>
    <w:tmpl w:val="A65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1C6B00"/>
    <w:multiLevelType w:val="multilevel"/>
    <w:tmpl w:val="79F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D9243F"/>
    <w:multiLevelType w:val="multilevel"/>
    <w:tmpl w:val="863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315F76"/>
    <w:multiLevelType w:val="multilevel"/>
    <w:tmpl w:val="DA0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0281E"/>
    <w:multiLevelType w:val="multilevel"/>
    <w:tmpl w:val="67A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B7FE7"/>
    <w:multiLevelType w:val="multilevel"/>
    <w:tmpl w:val="1BA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844619"/>
    <w:multiLevelType w:val="multilevel"/>
    <w:tmpl w:val="DAF8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8C5E83"/>
    <w:multiLevelType w:val="multilevel"/>
    <w:tmpl w:val="3D1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5F6A82"/>
    <w:multiLevelType w:val="multilevel"/>
    <w:tmpl w:val="AFB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C94E31"/>
    <w:multiLevelType w:val="multilevel"/>
    <w:tmpl w:val="E0F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567021"/>
    <w:multiLevelType w:val="multilevel"/>
    <w:tmpl w:val="EE4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768CE"/>
    <w:multiLevelType w:val="multilevel"/>
    <w:tmpl w:val="043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427EC"/>
    <w:multiLevelType w:val="multilevel"/>
    <w:tmpl w:val="90E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E4228A"/>
    <w:multiLevelType w:val="multilevel"/>
    <w:tmpl w:val="5B8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EA68B8"/>
    <w:multiLevelType w:val="multilevel"/>
    <w:tmpl w:val="47B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20374"/>
    <w:multiLevelType w:val="multilevel"/>
    <w:tmpl w:val="54F6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5726E2"/>
    <w:multiLevelType w:val="multilevel"/>
    <w:tmpl w:val="AE9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A6081"/>
    <w:multiLevelType w:val="multilevel"/>
    <w:tmpl w:val="00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151B57"/>
    <w:multiLevelType w:val="multilevel"/>
    <w:tmpl w:val="1CF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7C2ABE"/>
    <w:multiLevelType w:val="multilevel"/>
    <w:tmpl w:val="DAC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D67421"/>
    <w:multiLevelType w:val="multilevel"/>
    <w:tmpl w:val="EC1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2A0B7F"/>
    <w:multiLevelType w:val="multilevel"/>
    <w:tmpl w:val="91C4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365612"/>
    <w:multiLevelType w:val="multilevel"/>
    <w:tmpl w:val="585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963098"/>
    <w:multiLevelType w:val="multilevel"/>
    <w:tmpl w:val="DC7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0433A8"/>
    <w:multiLevelType w:val="multilevel"/>
    <w:tmpl w:val="ED8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082B0F"/>
    <w:multiLevelType w:val="multilevel"/>
    <w:tmpl w:val="492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716DF7"/>
    <w:multiLevelType w:val="multilevel"/>
    <w:tmpl w:val="F23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41DF5"/>
    <w:multiLevelType w:val="multilevel"/>
    <w:tmpl w:val="F23E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F11164"/>
    <w:multiLevelType w:val="multilevel"/>
    <w:tmpl w:val="AE2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092C1D"/>
    <w:multiLevelType w:val="multilevel"/>
    <w:tmpl w:val="45C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5C1EF0"/>
    <w:multiLevelType w:val="multilevel"/>
    <w:tmpl w:val="401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B9105A"/>
    <w:multiLevelType w:val="multilevel"/>
    <w:tmpl w:val="DB8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1C66E9"/>
    <w:multiLevelType w:val="multilevel"/>
    <w:tmpl w:val="73F4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3106573"/>
    <w:multiLevelType w:val="multilevel"/>
    <w:tmpl w:val="92A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191FBD"/>
    <w:multiLevelType w:val="multilevel"/>
    <w:tmpl w:val="79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4E130D"/>
    <w:multiLevelType w:val="multilevel"/>
    <w:tmpl w:val="194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D71D0C"/>
    <w:multiLevelType w:val="multilevel"/>
    <w:tmpl w:val="3C8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E1289D"/>
    <w:multiLevelType w:val="multilevel"/>
    <w:tmpl w:val="B77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3E20D7"/>
    <w:multiLevelType w:val="multilevel"/>
    <w:tmpl w:val="3CD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6041EE"/>
    <w:multiLevelType w:val="multilevel"/>
    <w:tmpl w:val="054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A22064"/>
    <w:multiLevelType w:val="multilevel"/>
    <w:tmpl w:val="942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EE5555"/>
    <w:multiLevelType w:val="multilevel"/>
    <w:tmpl w:val="B74E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4E2E75"/>
    <w:multiLevelType w:val="multilevel"/>
    <w:tmpl w:val="ECE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FB2ABC"/>
    <w:multiLevelType w:val="multilevel"/>
    <w:tmpl w:val="3380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77E387D"/>
    <w:multiLevelType w:val="multilevel"/>
    <w:tmpl w:val="82A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1F7768"/>
    <w:multiLevelType w:val="multilevel"/>
    <w:tmpl w:val="4E34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3B259C"/>
    <w:multiLevelType w:val="multilevel"/>
    <w:tmpl w:val="349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451BDD"/>
    <w:multiLevelType w:val="multilevel"/>
    <w:tmpl w:val="4A4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975E77"/>
    <w:multiLevelType w:val="multilevel"/>
    <w:tmpl w:val="96D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A45E49"/>
    <w:multiLevelType w:val="multilevel"/>
    <w:tmpl w:val="B4C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0B4CEA"/>
    <w:multiLevelType w:val="multilevel"/>
    <w:tmpl w:val="F91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1E0B2E"/>
    <w:multiLevelType w:val="multilevel"/>
    <w:tmpl w:val="1F6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C60778"/>
    <w:multiLevelType w:val="multilevel"/>
    <w:tmpl w:val="678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06114C"/>
    <w:multiLevelType w:val="multilevel"/>
    <w:tmpl w:val="6BE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957247"/>
    <w:multiLevelType w:val="multilevel"/>
    <w:tmpl w:val="CD2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25024D"/>
    <w:multiLevelType w:val="multilevel"/>
    <w:tmpl w:val="EE0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371DB7"/>
    <w:multiLevelType w:val="multilevel"/>
    <w:tmpl w:val="51C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6E6587"/>
    <w:multiLevelType w:val="multilevel"/>
    <w:tmpl w:val="869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255C40"/>
    <w:multiLevelType w:val="multilevel"/>
    <w:tmpl w:val="9A9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8129DB"/>
    <w:multiLevelType w:val="multilevel"/>
    <w:tmpl w:val="E4F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B44E56"/>
    <w:multiLevelType w:val="multilevel"/>
    <w:tmpl w:val="F5C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6A5EB6"/>
    <w:multiLevelType w:val="multilevel"/>
    <w:tmpl w:val="713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9D7165"/>
    <w:multiLevelType w:val="multilevel"/>
    <w:tmpl w:val="0B6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A40968"/>
    <w:multiLevelType w:val="multilevel"/>
    <w:tmpl w:val="2F4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207F44"/>
    <w:multiLevelType w:val="multilevel"/>
    <w:tmpl w:val="2EB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300746"/>
    <w:multiLevelType w:val="multilevel"/>
    <w:tmpl w:val="777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673BFD"/>
    <w:multiLevelType w:val="multilevel"/>
    <w:tmpl w:val="1F0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B730B6"/>
    <w:multiLevelType w:val="multilevel"/>
    <w:tmpl w:val="EF6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962AEE"/>
    <w:multiLevelType w:val="multilevel"/>
    <w:tmpl w:val="3DB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FD1761"/>
    <w:multiLevelType w:val="multilevel"/>
    <w:tmpl w:val="3534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6764F6"/>
    <w:multiLevelType w:val="multilevel"/>
    <w:tmpl w:val="FA8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A879F1"/>
    <w:multiLevelType w:val="multilevel"/>
    <w:tmpl w:val="BBD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CD17D7"/>
    <w:multiLevelType w:val="multilevel"/>
    <w:tmpl w:val="8F08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0B4E5F"/>
    <w:multiLevelType w:val="multilevel"/>
    <w:tmpl w:val="C88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A84FDC"/>
    <w:multiLevelType w:val="multilevel"/>
    <w:tmpl w:val="BF9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412C27"/>
    <w:multiLevelType w:val="multilevel"/>
    <w:tmpl w:val="15E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5B205A"/>
    <w:multiLevelType w:val="multilevel"/>
    <w:tmpl w:val="CB6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78772A"/>
    <w:multiLevelType w:val="multilevel"/>
    <w:tmpl w:val="D32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DE3104"/>
    <w:multiLevelType w:val="multilevel"/>
    <w:tmpl w:val="638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691292"/>
    <w:multiLevelType w:val="multilevel"/>
    <w:tmpl w:val="4D3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85346B"/>
    <w:multiLevelType w:val="multilevel"/>
    <w:tmpl w:val="400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DD6E06"/>
    <w:multiLevelType w:val="multilevel"/>
    <w:tmpl w:val="3BE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E52180"/>
    <w:multiLevelType w:val="multilevel"/>
    <w:tmpl w:val="E5C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A935DC"/>
    <w:multiLevelType w:val="multilevel"/>
    <w:tmpl w:val="0E5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D84AE6"/>
    <w:multiLevelType w:val="multilevel"/>
    <w:tmpl w:val="1674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DD7F0B"/>
    <w:multiLevelType w:val="multilevel"/>
    <w:tmpl w:val="4792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631711"/>
    <w:multiLevelType w:val="multilevel"/>
    <w:tmpl w:val="3B9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7A7EC6"/>
    <w:multiLevelType w:val="multilevel"/>
    <w:tmpl w:val="769E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976422"/>
    <w:multiLevelType w:val="multilevel"/>
    <w:tmpl w:val="62D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A4430A"/>
    <w:multiLevelType w:val="multilevel"/>
    <w:tmpl w:val="350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B1350F"/>
    <w:multiLevelType w:val="multilevel"/>
    <w:tmpl w:val="659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F96FFD"/>
    <w:multiLevelType w:val="multilevel"/>
    <w:tmpl w:val="3A18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1104DF"/>
    <w:multiLevelType w:val="multilevel"/>
    <w:tmpl w:val="096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2176F6"/>
    <w:multiLevelType w:val="multilevel"/>
    <w:tmpl w:val="1D4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2D49F0"/>
    <w:multiLevelType w:val="multilevel"/>
    <w:tmpl w:val="8AC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4B40D9"/>
    <w:multiLevelType w:val="multilevel"/>
    <w:tmpl w:val="FC5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7E669C"/>
    <w:multiLevelType w:val="multilevel"/>
    <w:tmpl w:val="750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132718"/>
    <w:multiLevelType w:val="multilevel"/>
    <w:tmpl w:val="132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3D607A"/>
    <w:multiLevelType w:val="multilevel"/>
    <w:tmpl w:val="F09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F328F2"/>
    <w:multiLevelType w:val="multilevel"/>
    <w:tmpl w:val="FE7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BA6769"/>
    <w:multiLevelType w:val="multilevel"/>
    <w:tmpl w:val="E16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AE0ABD"/>
    <w:multiLevelType w:val="multilevel"/>
    <w:tmpl w:val="2AA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F22039"/>
    <w:multiLevelType w:val="multilevel"/>
    <w:tmpl w:val="A0C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200638"/>
    <w:multiLevelType w:val="multilevel"/>
    <w:tmpl w:val="65B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545141"/>
    <w:multiLevelType w:val="multilevel"/>
    <w:tmpl w:val="DA0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8F26CA"/>
    <w:multiLevelType w:val="multilevel"/>
    <w:tmpl w:val="A34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9E4EF9"/>
    <w:multiLevelType w:val="multilevel"/>
    <w:tmpl w:val="E66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E842CA"/>
    <w:multiLevelType w:val="multilevel"/>
    <w:tmpl w:val="185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435D2C"/>
    <w:multiLevelType w:val="multilevel"/>
    <w:tmpl w:val="340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4D49A9"/>
    <w:multiLevelType w:val="multilevel"/>
    <w:tmpl w:val="4E8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AC7D68"/>
    <w:multiLevelType w:val="multilevel"/>
    <w:tmpl w:val="8FA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C672FD"/>
    <w:multiLevelType w:val="multilevel"/>
    <w:tmpl w:val="294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D373AC"/>
    <w:multiLevelType w:val="multilevel"/>
    <w:tmpl w:val="B9F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EF22E9"/>
    <w:multiLevelType w:val="multilevel"/>
    <w:tmpl w:val="1EE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753940"/>
    <w:multiLevelType w:val="multilevel"/>
    <w:tmpl w:val="F4E4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C11F4D"/>
    <w:multiLevelType w:val="multilevel"/>
    <w:tmpl w:val="02B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372483"/>
    <w:multiLevelType w:val="multilevel"/>
    <w:tmpl w:val="FF60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E24F4C"/>
    <w:multiLevelType w:val="multilevel"/>
    <w:tmpl w:val="B93E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591423"/>
    <w:multiLevelType w:val="multilevel"/>
    <w:tmpl w:val="5EC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C36B86"/>
    <w:multiLevelType w:val="multilevel"/>
    <w:tmpl w:val="82E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A37DE"/>
    <w:multiLevelType w:val="multilevel"/>
    <w:tmpl w:val="0A8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A95FA6"/>
    <w:multiLevelType w:val="multilevel"/>
    <w:tmpl w:val="417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034C4E"/>
    <w:multiLevelType w:val="multilevel"/>
    <w:tmpl w:val="FCF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5E6ADA"/>
    <w:multiLevelType w:val="multilevel"/>
    <w:tmpl w:val="F11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772059"/>
    <w:multiLevelType w:val="multilevel"/>
    <w:tmpl w:val="5D7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3A5B4B"/>
    <w:multiLevelType w:val="multilevel"/>
    <w:tmpl w:val="0E4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AD2EB4"/>
    <w:multiLevelType w:val="multilevel"/>
    <w:tmpl w:val="BA7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D21F74"/>
    <w:multiLevelType w:val="multilevel"/>
    <w:tmpl w:val="D35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BF224E"/>
    <w:multiLevelType w:val="multilevel"/>
    <w:tmpl w:val="A596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5D5CD3"/>
    <w:multiLevelType w:val="multilevel"/>
    <w:tmpl w:val="87C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6B68A0"/>
    <w:multiLevelType w:val="multilevel"/>
    <w:tmpl w:val="1C3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A94BC6"/>
    <w:multiLevelType w:val="multilevel"/>
    <w:tmpl w:val="5F4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F22B42"/>
    <w:multiLevelType w:val="multilevel"/>
    <w:tmpl w:val="8206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D408A5"/>
    <w:multiLevelType w:val="multilevel"/>
    <w:tmpl w:val="9BB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9B57E4"/>
    <w:multiLevelType w:val="multilevel"/>
    <w:tmpl w:val="275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A60DE2"/>
    <w:multiLevelType w:val="multilevel"/>
    <w:tmpl w:val="87B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A50BC8"/>
    <w:multiLevelType w:val="multilevel"/>
    <w:tmpl w:val="72D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F924B8"/>
    <w:multiLevelType w:val="multilevel"/>
    <w:tmpl w:val="DE2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07461D"/>
    <w:multiLevelType w:val="multilevel"/>
    <w:tmpl w:val="1EE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C96265"/>
    <w:multiLevelType w:val="multilevel"/>
    <w:tmpl w:val="F00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CB3B6C"/>
    <w:multiLevelType w:val="multilevel"/>
    <w:tmpl w:val="BE2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583D67"/>
    <w:multiLevelType w:val="multilevel"/>
    <w:tmpl w:val="B87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A713EA"/>
    <w:multiLevelType w:val="multilevel"/>
    <w:tmpl w:val="54C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A52876"/>
    <w:multiLevelType w:val="multilevel"/>
    <w:tmpl w:val="BD0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674B48"/>
    <w:multiLevelType w:val="multilevel"/>
    <w:tmpl w:val="A23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3354F6"/>
    <w:multiLevelType w:val="multilevel"/>
    <w:tmpl w:val="30E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6008FA"/>
    <w:multiLevelType w:val="multilevel"/>
    <w:tmpl w:val="212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0B2636"/>
    <w:multiLevelType w:val="multilevel"/>
    <w:tmpl w:val="2A4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6E1029"/>
    <w:multiLevelType w:val="multilevel"/>
    <w:tmpl w:val="630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F43668"/>
    <w:multiLevelType w:val="multilevel"/>
    <w:tmpl w:val="C43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610B40"/>
    <w:multiLevelType w:val="multilevel"/>
    <w:tmpl w:val="83F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79668B"/>
    <w:multiLevelType w:val="multilevel"/>
    <w:tmpl w:val="6FF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E219BF"/>
    <w:multiLevelType w:val="multilevel"/>
    <w:tmpl w:val="C90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056466"/>
    <w:multiLevelType w:val="multilevel"/>
    <w:tmpl w:val="BD9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AC74F5"/>
    <w:multiLevelType w:val="multilevel"/>
    <w:tmpl w:val="424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CB03AC"/>
    <w:multiLevelType w:val="multilevel"/>
    <w:tmpl w:val="F99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0D5BEA"/>
    <w:multiLevelType w:val="multilevel"/>
    <w:tmpl w:val="DC4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3C431B"/>
    <w:multiLevelType w:val="multilevel"/>
    <w:tmpl w:val="6A7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CF5898"/>
    <w:multiLevelType w:val="multilevel"/>
    <w:tmpl w:val="F70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F6178E"/>
    <w:multiLevelType w:val="multilevel"/>
    <w:tmpl w:val="A80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6078D9"/>
    <w:multiLevelType w:val="multilevel"/>
    <w:tmpl w:val="F4F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DF0576"/>
    <w:multiLevelType w:val="multilevel"/>
    <w:tmpl w:val="4108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CE5FF4"/>
    <w:multiLevelType w:val="multilevel"/>
    <w:tmpl w:val="E1B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69C41CE"/>
    <w:multiLevelType w:val="multilevel"/>
    <w:tmpl w:val="A0E4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386A26"/>
    <w:multiLevelType w:val="multilevel"/>
    <w:tmpl w:val="F38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C77012"/>
    <w:multiLevelType w:val="multilevel"/>
    <w:tmpl w:val="69C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CA6459"/>
    <w:multiLevelType w:val="multilevel"/>
    <w:tmpl w:val="F9A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2627D1"/>
    <w:multiLevelType w:val="multilevel"/>
    <w:tmpl w:val="630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4C546C"/>
    <w:multiLevelType w:val="multilevel"/>
    <w:tmpl w:val="DBC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B04880"/>
    <w:multiLevelType w:val="multilevel"/>
    <w:tmpl w:val="3AB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FE0305"/>
    <w:multiLevelType w:val="multilevel"/>
    <w:tmpl w:val="118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592DAC"/>
    <w:multiLevelType w:val="multilevel"/>
    <w:tmpl w:val="B1E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811787"/>
    <w:multiLevelType w:val="multilevel"/>
    <w:tmpl w:val="AC5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E8038C"/>
    <w:multiLevelType w:val="multilevel"/>
    <w:tmpl w:val="86C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881EAB"/>
    <w:multiLevelType w:val="multilevel"/>
    <w:tmpl w:val="627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70662D"/>
    <w:multiLevelType w:val="multilevel"/>
    <w:tmpl w:val="4AE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9F49FF"/>
    <w:multiLevelType w:val="multilevel"/>
    <w:tmpl w:val="1DF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E80980"/>
    <w:multiLevelType w:val="multilevel"/>
    <w:tmpl w:val="632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EA5761"/>
    <w:multiLevelType w:val="multilevel"/>
    <w:tmpl w:val="FD3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141C95"/>
    <w:multiLevelType w:val="multilevel"/>
    <w:tmpl w:val="5AD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1F36B3"/>
    <w:multiLevelType w:val="multilevel"/>
    <w:tmpl w:val="481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0A6CC2"/>
    <w:multiLevelType w:val="multilevel"/>
    <w:tmpl w:val="188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3C067B"/>
    <w:multiLevelType w:val="multilevel"/>
    <w:tmpl w:val="863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5076E0"/>
    <w:multiLevelType w:val="multilevel"/>
    <w:tmpl w:val="645C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2C6B70"/>
    <w:multiLevelType w:val="multilevel"/>
    <w:tmpl w:val="FD76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7906F6"/>
    <w:multiLevelType w:val="multilevel"/>
    <w:tmpl w:val="881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870F56"/>
    <w:multiLevelType w:val="multilevel"/>
    <w:tmpl w:val="29C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975EDC"/>
    <w:multiLevelType w:val="multilevel"/>
    <w:tmpl w:val="E2E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3603D4"/>
    <w:multiLevelType w:val="multilevel"/>
    <w:tmpl w:val="01C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7E50BC"/>
    <w:multiLevelType w:val="multilevel"/>
    <w:tmpl w:val="EC2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E012D0"/>
    <w:multiLevelType w:val="multilevel"/>
    <w:tmpl w:val="F10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DE12D6"/>
    <w:multiLevelType w:val="multilevel"/>
    <w:tmpl w:val="A9E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241A2E"/>
    <w:multiLevelType w:val="multilevel"/>
    <w:tmpl w:val="3D1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E27EBE"/>
    <w:multiLevelType w:val="multilevel"/>
    <w:tmpl w:val="1D56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7320641"/>
    <w:multiLevelType w:val="multilevel"/>
    <w:tmpl w:val="5256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4B4B70"/>
    <w:multiLevelType w:val="multilevel"/>
    <w:tmpl w:val="9F8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A520D9"/>
    <w:multiLevelType w:val="multilevel"/>
    <w:tmpl w:val="ACB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517DF9"/>
    <w:multiLevelType w:val="multilevel"/>
    <w:tmpl w:val="10E8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700D69"/>
    <w:multiLevelType w:val="multilevel"/>
    <w:tmpl w:val="6C4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FC0DAB"/>
    <w:multiLevelType w:val="multilevel"/>
    <w:tmpl w:val="FC0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097A64"/>
    <w:multiLevelType w:val="multilevel"/>
    <w:tmpl w:val="2F3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195A2D"/>
    <w:multiLevelType w:val="multilevel"/>
    <w:tmpl w:val="4F1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362B83"/>
    <w:multiLevelType w:val="multilevel"/>
    <w:tmpl w:val="106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5A1C20"/>
    <w:multiLevelType w:val="multilevel"/>
    <w:tmpl w:val="36C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0C5319"/>
    <w:multiLevelType w:val="multilevel"/>
    <w:tmpl w:val="3A2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E85749"/>
    <w:multiLevelType w:val="multilevel"/>
    <w:tmpl w:val="A50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C540826"/>
    <w:multiLevelType w:val="multilevel"/>
    <w:tmpl w:val="907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F056BD"/>
    <w:multiLevelType w:val="multilevel"/>
    <w:tmpl w:val="B9F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AF6E1B"/>
    <w:multiLevelType w:val="multilevel"/>
    <w:tmpl w:val="8A1A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E37473B"/>
    <w:multiLevelType w:val="multilevel"/>
    <w:tmpl w:val="BDA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95673C"/>
    <w:multiLevelType w:val="multilevel"/>
    <w:tmpl w:val="579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147E4F"/>
    <w:multiLevelType w:val="multilevel"/>
    <w:tmpl w:val="C12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233B7A"/>
    <w:multiLevelType w:val="multilevel"/>
    <w:tmpl w:val="D35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855843">
    <w:abstractNumId w:val="185"/>
  </w:num>
  <w:num w:numId="2" w16cid:durableId="1954364457">
    <w:abstractNumId w:val="155"/>
  </w:num>
  <w:num w:numId="3" w16cid:durableId="1045133515">
    <w:abstractNumId w:val="73"/>
  </w:num>
  <w:num w:numId="4" w16cid:durableId="843397341">
    <w:abstractNumId w:val="59"/>
  </w:num>
  <w:num w:numId="5" w16cid:durableId="1705596870">
    <w:abstractNumId w:val="144"/>
  </w:num>
  <w:num w:numId="6" w16cid:durableId="1820001402">
    <w:abstractNumId w:val="241"/>
  </w:num>
  <w:num w:numId="7" w16cid:durableId="1300381681">
    <w:abstractNumId w:val="33"/>
  </w:num>
  <w:num w:numId="8" w16cid:durableId="364984075">
    <w:abstractNumId w:val="135"/>
  </w:num>
  <w:num w:numId="9" w16cid:durableId="1427579374">
    <w:abstractNumId w:val="154"/>
  </w:num>
  <w:num w:numId="10" w16cid:durableId="1691450560">
    <w:abstractNumId w:val="178"/>
  </w:num>
  <w:num w:numId="11" w16cid:durableId="2061056600">
    <w:abstractNumId w:val="11"/>
  </w:num>
  <w:num w:numId="12" w16cid:durableId="1833330648">
    <w:abstractNumId w:val="17"/>
  </w:num>
  <w:num w:numId="13" w16cid:durableId="467550478">
    <w:abstractNumId w:val="46"/>
  </w:num>
  <w:num w:numId="14" w16cid:durableId="1255086906">
    <w:abstractNumId w:val="28"/>
  </w:num>
  <w:num w:numId="15" w16cid:durableId="1160344005">
    <w:abstractNumId w:val="115"/>
  </w:num>
  <w:num w:numId="16" w16cid:durableId="408578798">
    <w:abstractNumId w:val="161"/>
  </w:num>
  <w:num w:numId="17" w16cid:durableId="1201628032">
    <w:abstractNumId w:val="29"/>
  </w:num>
  <w:num w:numId="18" w16cid:durableId="955603944">
    <w:abstractNumId w:val="182"/>
  </w:num>
  <w:num w:numId="19" w16cid:durableId="434400854">
    <w:abstractNumId w:val="34"/>
  </w:num>
  <w:num w:numId="20" w16cid:durableId="1396660402">
    <w:abstractNumId w:val="100"/>
  </w:num>
  <w:num w:numId="21" w16cid:durableId="1562668519">
    <w:abstractNumId w:val="201"/>
  </w:num>
  <w:num w:numId="22" w16cid:durableId="1911454170">
    <w:abstractNumId w:val="221"/>
  </w:num>
  <w:num w:numId="23" w16cid:durableId="1766073635">
    <w:abstractNumId w:val="229"/>
  </w:num>
  <w:num w:numId="24" w16cid:durableId="333727978">
    <w:abstractNumId w:val="172"/>
  </w:num>
  <w:num w:numId="25" w16cid:durableId="1141656452">
    <w:abstractNumId w:val="0"/>
  </w:num>
  <w:num w:numId="26" w16cid:durableId="1108046245">
    <w:abstractNumId w:val="123"/>
  </w:num>
  <w:num w:numId="27" w16cid:durableId="1558082028">
    <w:abstractNumId w:val="37"/>
  </w:num>
  <w:num w:numId="28" w16cid:durableId="2035033259">
    <w:abstractNumId w:val="60"/>
  </w:num>
  <w:num w:numId="29" w16cid:durableId="1863013052">
    <w:abstractNumId w:val="138"/>
  </w:num>
  <w:num w:numId="30" w16cid:durableId="1999335415">
    <w:abstractNumId w:val="108"/>
  </w:num>
  <w:num w:numId="31" w16cid:durableId="881402948">
    <w:abstractNumId w:val="51"/>
  </w:num>
  <w:num w:numId="32" w16cid:durableId="1858345423">
    <w:abstractNumId w:val="237"/>
  </w:num>
  <w:num w:numId="33" w16cid:durableId="1353189447">
    <w:abstractNumId w:val="15"/>
  </w:num>
  <w:num w:numId="34" w16cid:durableId="2089375694">
    <w:abstractNumId w:val="125"/>
  </w:num>
  <w:num w:numId="35" w16cid:durableId="898445701">
    <w:abstractNumId w:val="72"/>
  </w:num>
  <w:num w:numId="36" w16cid:durableId="334378056">
    <w:abstractNumId w:val="202"/>
  </w:num>
  <w:num w:numId="37" w16cid:durableId="2015912442">
    <w:abstractNumId w:val="69"/>
  </w:num>
  <w:num w:numId="38" w16cid:durableId="1717780275">
    <w:abstractNumId w:val="137"/>
  </w:num>
  <w:num w:numId="39" w16cid:durableId="509761161">
    <w:abstractNumId w:val="104"/>
  </w:num>
  <w:num w:numId="40" w16cid:durableId="233980393">
    <w:abstractNumId w:val="63"/>
  </w:num>
  <w:num w:numId="41" w16cid:durableId="1727680841">
    <w:abstractNumId w:val="245"/>
  </w:num>
  <w:num w:numId="42" w16cid:durableId="1293829189">
    <w:abstractNumId w:val="26"/>
  </w:num>
  <w:num w:numId="43" w16cid:durableId="1057781670">
    <w:abstractNumId w:val="143"/>
  </w:num>
  <w:num w:numId="44" w16cid:durableId="117073593">
    <w:abstractNumId w:val="191"/>
  </w:num>
  <w:num w:numId="45" w16cid:durableId="124739919">
    <w:abstractNumId w:val="187"/>
  </w:num>
  <w:num w:numId="46" w16cid:durableId="66074263">
    <w:abstractNumId w:val="58"/>
  </w:num>
  <w:num w:numId="47" w16cid:durableId="1849908793">
    <w:abstractNumId w:val="228"/>
  </w:num>
  <w:num w:numId="48" w16cid:durableId="1979262036">
    <w:abstractNumId w:val="35"/>
  </w:num>
  <w:num w:numId="49" w16cid:durableId="1642811503">
    <w:abstractNumId w:val="168"/>
  </w:num>
  <w:num w:numId="50" w16cid:durableId="1538347110">
    <w:abstractNumId w:val="153"/>
  </w:num>
  <w:num w:numId="51" w16cid:durableId="1184513960">
    <w:abstractNumId w:val="80"/>
  </w:num>
  <w:num w:numId="52" w16cid:durableId="1546016846">
    <w:abstractNumId w:val="175"/>
  </w:num>
  <w:num w:numId="53" w16cid:durableId="121585036">
    <w:abstractNumId w:val="169"/>
  </w:num>
  <w:num w:numId="54" w16cid:durableId="649750563">
    <w:abstractNumId w:val="180"/>
  </w:num>
  <w:num w:numId="55" w16cid:durableId="1256017739">
    <w:abstractNumId w:val="40"/>
  </w:num>
  <w:num w:numId="56" w16cid:durableId="1905094690">
    <w:abstractNumId w:val="102"/>
  </w:num>
  <w:num w:numId="57" w16cid:durableId="2103648540">
    <w:abstractNumId w:val="31"/>
  </w:num>
  <w:num w:numId="58" w16cid:durableId="2070105566">
    <w:abstractNumId w:val="71"/>
  </w:num>
  <w:num w:numId="59" w16cid:durableId="1500928714">
    <w:abstractNumId w:val="223"/>
  </w:num>
  <w:num w:numId="60" w16cid:durableId="1972129786">
    <w:abstractNumId w:val="157"/>
  </w:num>
  <w:num w:numId="61" w16cid:durableId="1898663105">
    <w:abstractNumId w:val="189"/>
  </w:num>
  <w:num w:numId="62" w16cid:durableId="1570189499">
    <w:abstractNumId w:val="176"/>
  </w:num>
  <w:num w:numId="63" w16cid:durableId="798377234">
    <w:abstractNumId w:val="210"/>
  </w:num>
  <w:num w:numId="64" w16cid:durableId="400904054">
    <w:abstractNumId w:val="47"/>
  </w:num>
  <w:num w:numId="65" w16cid:durableId="1854614167">
    <w:abstractNumId w:val="68"/>
  </w:num>
  <w:num w:numId="66" w16cid:durableId="115413678">
    <w:abstractNumId w:val="55"/>
  </w:num>
  <w:num w:numId="67" w16cid:durableId="1755471500">
    <w:abstractNumId w:val="222"/>
  </w:num>
  <w:num w:numId="68" w16cid:durableId="600382474">
    <w:abstractNumId w:val="218"/>
  </w:num>
  <w:num w:numId="69" w16cid:durableId="1881549547">
    <w:abstractNumId w:val="57"/>
  </w:num>
  <w:num w:numId="70" w16cid:durableId="351417943">
    <w:abstractNumId w:val="230"/>
  </w:num>
  <w:num w:numId="71" w16cid:durableId="702287956">
    <w:abstractNumId w:val="93"/>
  </w:num>
  <w:num w:numId="72" w16cid:durableId="647365777">
    <w:abstractNumId w:val="50"/>
  </w:num>
  <w:num w:numId="73" w16cid:durableId="58939829">
    <w:abstractNumId w:val="196"/>
  </w:num>
  <w:num w:numId="74" w16cid:durableId="1770270296">
    <w:abstractNumId w:val="195"/>
  </w:num>
  <w:num w:numId="75" w16cid:durableId="1912159916">
    <w:abstractNumId w:val="171"/>
  </w:num>
  <w:num w:numId="76" w16cid:durableId="321280541">
    <w:abstractNumId w:val="236"/>
  </w:num>
  <w:num w:numId="77" w16cid:durableId="43527354">
    <w:abstractNumId w:val="6"/>
  </w:num>
  <w:num w:numId="78" w16cid:durableId="1556743021">
    <w:abstractNumId w:val="119"/>
  </w:num>
  <w:num w:numId="79" w16cid:durableId="1355764430">
    <w:abstractNumId w:val="10"/>
  </w:num>
  <w:num w:numId="80" w16cid:durableId="1190099483">
    <w:abstractNumId w:val="200"/>
  </w:num>
  <w:num w:numId="81" w16cid:durableId="1966618216">
    <w:abstractNumId w:val="165"/>
  </w:num>
  <w:num w:numId="82" w16cid:durableId="660158914">
    <w:abstractNumId w:val="238"/>
  </w:num>
  <w:num w:numId="83" w16cid:durableId="120004057">
    <w:abstractNumId w:val="217"/>
  </w:num>
  <w:num w:numId="84" w16cid:durableId="1785493565">
    <w:abstractNumId w:val="170"/>
  </w:num>
  <w:num w:numId="85" w16cid:durableId="848838861">
    <w:abstractNumId w:val="87"/>
  </w:num>
  <w:num w:numId="86" w16cid:durableId="1703675146">
    <w:abstractNumId w:val="126"/>
  </w:num>
  <w:num w:numId="87" w16cid:durableId="631784774">
    <w:abstractNumId w:val="232"/>
  </w:num>
  <w:num w:numId="88" w16cid:durableId="181552032">
    <w:abstractNumId w:val="20"/>
  </w:num>
  <w:num w:numId="89" w16cid:durableId="1471944714">
    <w:abstractNumId w:val="140"/>
  </w:num>
  <w:num w:numId="90" w16cid:durableId="243537787">
    <w:abstractNumId w:val="52"/>
  </w:num>
  <w:num w:numId="91" w16cid:durableId="1697535717">
    <w:abstractNumId w:val="21"/>
  </w:num>
  <w:num w:numId="92" w16cid:durableId="1883401820">
    <w:abstractNumId w:val="204"/>
  </w:num>
  <w:num w:numId="93" w16cid:durableId="2013868225">
    <w:abstractNumId w:val="211"/>
  </w:num>
  <w:num w:numId="94" w16cid:durableId="2104257244">
    <w:abstractNumId w:val="117"/>
  </w:num>
  <w:num w:numId="95" w16cid:durableId="914628859">
    <w:abstractNumId w:val="54"/>
  </w:num>
  <w:num w:numId="96" w16cid:durableId="1677658859">
    <w:abstractNumId w:val="197"/>
  </w:num>
  <w:num w:numId="97" w16cid:durableId="1976328881">
    <w:abstractNumId w:val="39"/>
  </w:num>
  <w:num w:numId="98" w16cid:durableId="686181364">
    <w:abstractNumId w:val="177"/>
  </w:num>
  <w:num w:numId="99" w16cid:durableId="1749107227">
    <w:abstractNumId w:val="149"/>
  </w:num>
  <w:num w:numId="100" w16cid:durableId="970525089">
    <w:abstractNumId w:val="110"/>
  </w:num>
  <w:num w:numId="101" w16cid:durableId="1426607443">
    <w:abstractNumId w:val="107"/>
  </w:num>
  <w:num w:numId="102" w16cid:durableId="868030520">
    <w:abstractNumId w:val="12"/>
  </w:num>
  <w:num w:numId="103" w16cid:durableId="275407585">
    <w:abstractNumId w:val="38"/>
  </w:num>
  <w:num w:numId="104" w16cid:durableId="781460867">
    <w:abstractNumId w:val="65"/>
  </w:num>
  <w:num w:numId="105" w16cid:durableId="619726426">
    <w:abstractNumId w:val="112"/>
  </w:num>
  <w:num w:numId="106" w16cid:durableId="1323973552">
    <w:abstractNumId w:val="160"/>
  </w:num>
  <w:num w:numId="107" w16cid:durableId="1502282437">
    <w:abstractNumId w:val="25"/>
  </w:num>
  <w:num w:numId="108" w16cid:durableId="2095591542">
    <w:abstractNumId w:val="216"/>
  </w:num>
  <w:num w:numId="109" w16cid:durableId="1598948412">
    <w:abstractNumId w:val="163"/>
  </w:num>
  <w:num w:numId="110" w16cid:durableId="84229674">
    <w:abstractNumId w:val="116"/>
  </w:num>
  <w:num w:numId="111" w16cid:durableId="2017685248">
    <w:abstractNumId w:val="142"/>
  </w:num>
  <w:num w:numId="112" w16cid:durableId="543490348">
    <w:abstractNumId w:val="94"/>
  </w:num>
  <w:num w:numId="113" w16cid:durableId="553465176">
    <w:abstractNumId w:val="99"/>
  </w:num>
  <w:num w:numId="114" w16cid:durableId="1046417095">
    <w:abstractNumId w:val="105"/>
  </w:num>
  <w:num w:numId="115" w16cid:durableId="1760717846">
    <w:abstractNumId w:val="184"/>
  </w:num>
  <w:num w:numId="116" w16cid:durableId="861938313">
    <w:abstractNumId w:val="3"/>
  </w:num>
  <w:num w:numId="117" w16cid:durableId="1655454289">
    <w:abstractNumId w:val="213"/>
  </w:num>
  <w:num w:numId="118" w16cid:durableId="1149974773">
    <w:abstractNumId w:val="244"/>
  </w:num>
  <w:num w:numId="119" w16cid:durableId="783109617">
    <w:abstractNumId w:val="44"/>
  </w:num>
  <w:num w:numId="120" w16cid:durableId="645474422">
    <w:abstractNumId w:val="159"/>
  </w:num>
  <w:num w:numId="121" w16cid:durableId="1139610671">
    <w:abstractNumId w:val="150"/>
  </w:num>
  <w:num w:numId="122" w16cid:durableId="686904931">
    <w:abstractNumId w:val="243"/>
  </w:num>
  <w:num w:numId="123" w16cid:durableId="2093820484">
    <w:abstractNumId w:val="22"/>
  </w:num>
  <w:num w:numId="124" w16cid:durableId="990980823">
    <w:abstractNumId w:val="132"/>
  </w:num>
  <w:num w:numId="125" w16cid:durableId="139075587">
    <w:abstractNumId w:val="81"/>
  </w:num>
  <w:num w:numId="126" w16cid:durableId="640233479">
    <w:abstractNumId w:val="77"/>
  </w:num>
  <w:num w:numId="127" w16cid:durableId="1971158373">
    <w:abstractNumId w:val="133"/>
  </w:num>
  <w:num w:numId="128" w16cid:durableId="1496337312">
    <w:abstractNumId w:val="203"/>
  </w:num>
  <w:num w:numId="129" w16cid:durableId="1754160664">
    <w:abstractNumId w:val="89"/>
  </w:num>
  <w:num w:numId="130" w16cid:durableId="1998681958">
    <w:abstractNumId w:val="190"/>
  </w:num>
  <w:num w:numId="131" w16cid:durableId="890264433">
    <w:abstractNumId w:val="158"/>
  </w:num>
  <w:num w:numId="132" w16cid:durableId="2131315050">
    <w:abstractNumId w:val="30"/>
  </w:num>
  <w:num w:numId="133" w16cid:durableId="1914123633">
    <w:abstractNumId w:val="97"/>
  </w:num>
  <w:num w:numId="134" w16cid:durableId="1330792065">
    <w:abstractNumId w:val="82"/>
  </w:num>
  <w:num w:numId="135" w16cid:durableId="1929999608">
    <w:abstractNumId w:val="233"/>
  </w:num>
  <w:num w:numId="136" w16cid:durableId="1378771584">
    <w:abstractNumId w:val="88"/>
  </w:num>
  <w:num w:numId="137" w16cid:durableId="1130127486">
    <w:abstractNumId w:val="32"/>
  </w:num>
  <w:num w:numId="138" w16cid:durableId="1010523562">
    <w:abstractNumId w:val="95"/>
  </w:num>
  <w:num w:numId="139" w16cid:durableId="1406686480">
    <w:abstractNumId w:val="1"/>
  </w:num>
  <w:num w:numId="140" w16cid:durableId="1193222829">
    <w:abstractNumId w:val="78"/>
  </w:num>
  <w:num w:numId="141" w16cid:durableId="755201948">
    <w:abstractNumId w:val="48"/>
  </w:num>
  <w:num w:numId="142" w16cid:durableId="1241332023">
    <w:abstractNumId w:val="199"/>
  </w:num>
  <w:num w:numId="143" w16cid:durableId="1025979079">
    <w:abstractNumId w:val="85"/>
  </w:num>
  <w:num w:numId="144" w16cid:durableId="1418013328">
    <w:abstractNumId w:val="98"/>
  </w:num>
  <w:num w:numId="145" w16cid:durableId="1650791694">
    <w:abstractNumId w:val="193"/>
  </w:num>
  <w:num w:numId="146" w16cid:durableId="963922753">
    <w:abstractNumId w:val="220"/>
  </w:num>
  <w:num w:numId="147" w16cid:durableId="1889612169">
    <w:abstractNumId w:val="139"/>
  </w:num>
  <w:num w:numId="148" w16cid:durableId="1373306926">
    <w:abstractNumId w:val="240"/>
  </w:num>
  <w:num w:numId="149" w16cid:durableId="2011368217">
    <w:abstractNumId w:val="147"/>
  </w:num>
  <w:num w:numId="150" w16cid:durableId="634723179">
    <w:abstractNumId w:val="75"/>
  </w:num>
  <w:num w:numId="151" w16cid:durableId="1751265831">
    <w:abstractNumId w:val="8"/>
  </w:num>
  <w:num w:numId="152" w16cid:durableId="1097553495">
    <w:abstractNumId w:val="124"/>
  </w:num>
  <w:num w:numId="153" w16cid:durableId="1909412196">
    <w:abstractNumId w:val="145"/>
  </w:num>
  <w:num w:numId="154" w16cid:durableId="634877124">
    <w:abstractNumId w:val="122"/>
  </w:num>
  <w:num w:numId="155" w16cid:durableId="1546912014">
    <w:abstractNumId w:val="148"/>
  </w:num>
  <w:num w:numId="156" w16cid:durableId="739598118">
    <w:abstractNumId w:val="70"/>
  </w:num>
  <w:num w:numId="157" w16cid:durableId="2068332688">
    <w:abstractNumId w:val="214"/>
  </w:num>
  <w:num w:numId="158" w16cid:durableId="1202090888">
    <w:abstractNumId w:val="42"/>
  </w:num>
  <w:num w:numId="159" w16cid:durableId="1630163695">
    <w:abstractNumId w:val="83"/>
  </w:num>
  <w:num w:numId="160" w16cid:durableId="294023769">
    <w:abstractNumId w:val="206"/>
  </w:num>
  <w:num w:numId="161" w16cid:durableId="1927415636">
    <w:abstractNumId w:val="173"/>
  </w:num>
  <w:num w:numId="162" w16cid:durableId="641036951">
    <w:abstractNumId w:val="174"/>
  </w:num>
  <w:num w:numId="163" w16cid:durableId="2131776869">
    <w:abstractNumId w:val="164"/>
  </w:num>
  <w:num w:numId="164" w16cid:durableId="1647781029">
    <w:abstractNumId w:val="141"/>
  </w:num>
  <w:num w:numId="165" w16cid:durableId="1412122211">
    <w:abstractNumId w:val="41"/>
  </w:num>
  <w:num w:numId="166" w16cid:durableId="1224412548">
    <w:abstractNumId w:val="4"/>
  </w:num>
  <w:num w:numId="167" w16cid:durableId="711928972">
    <w:abstractNumId w:val="109"/>
  </w:num>
  <w:num w:numId="168" w16cid:durableId="704447904">
    <w:abstractNumId w:val="96"/>
  </w:num>
  <w:num w:numId="169" w16cid:durableId="1248238">
    <w:abstractNumId w:val="207"/>
  </w:num>
  <w:num w:numId="170" w16cid:durableId="1139615273">
    <w:abstractNumId w:val="234"/>
  </w:num>
  <w:num w:numId="171" w16cid:durableId="747388453">
    <w:abstractNumId w:val="118"/>
  </w:num>
  <w:num w:numId="172" w16cid:durableId="1497380535">
    <w:abstractNumId w:val="24"/>
  </w:num>
  <w:num w:numId="173" w16cid:durableId="1049499842">
    <w:abstractNumId w:val="179"/>
  </w:num>
  <w:num w:numId="174" w16cid:durableId="279343597">
    <w:abstractNumId w:val="120"/>
  </w:num>
  <w:num w:numId="175" w16cid:durableId="1815830699">
    <w:abstractNumId w:val="162"/>
  </w:num>
  <w:num w:numId="176" w16cid:durableId="191849887">
    <w:abstractNumId w:val="215"/>
  </w:num>
  <w:num w:numId="177" w16cid:durableId="1143346638">
    <w:abstractNumId w:val="27"/>
  </w:num>
  <w:num w:numId="178" w16cid:durableId="1608148576">
    <w:abstractNumId w:val="111"/>
  </w:num>
  <w:num w:numId="179" w16cid:durableId="1498226496">
    <w:abstractNumId w:val="90"/>
  </w:num>
  <w:num w:numId="180" w16cid:durableId="444428745">
    <w:abstractNumId w:val="62"/>
  </w:num>
  <w:num w:numId="181" w16cid:durableId="874073681">
    <w:abstractNumId w:val="225"/>
  </w:num>
  <w:num w:numId="182" w16cid:durableId="312490034">
    <w:abstractNumId w:val="134"/>
  </w:num>
  <w:num w:numId="183" w16cid:durableId="1537617814">
    <w:abstractNumId w:val="103"/>
  </w:num>
  <w:num w:numId="184" w16cid:durableId="1942378196">
    <w:abstractNumId w:val="219"/>
  </w:num>
  <w:num w:numId="185" w16cid:durableId="874343337">
    <w:abstractNumId w:val="131"/>
  </w:num>
  <w:num w:numId="186" w16cid:durableId="1072117025">
    <w:abstractNumId w:val="166"/>
  </w:num>
  <w:num w:numId="187" w16cid:durableId="2095741890">
    <w:abstractNumId w:val="66"/>
  </w:num>
  <w:num w:numId="188" w16cid:durableId="441191548">
    <w:abstractNumId w:val="49"/>
  </w:num>
  <w:num w:numId="189" w16cid:durableId="2117019449">
    <w:abstractNumId w:val="231"/>
  </w:num>
  <w:num w:numId="190" w16cid:durableId="1137335700">
    <w:abstractNumId w:val="239"/>
  </w:num>
  <w:num w:numId="191" w16cid:durableId="1392924310">
    <w:abstractNumId w:val="121"/>
  </w:num>
  <w:num w:numId="192" w16cid:durableId="463306424">
    <w:abstractNumId w:val="224"/>
  </w:num>
  <w:num w:numId="193" w16cid:durableId="1703283111">
    <w:abstractNumId w:val="7"/>
  </w:num>
  <w:num w:numId="194" w16cid:durableId="2116054705">
    <w:abstractNumId w:val="86"/>
  </w:num>
  <w:num w:numId="195" w16cid:durableId="1676767049">
    <w:abstractNumId w:val="113"/>
  </w:num>
  <w:num w:numId="196" w16cid:durableId="78596768">
    <w:abstractNumId w:val="18"/>
  </w:num>
  <w:num w:numId="197" w16cid:durableId="169493468">
    <w:abstractNumId w:val="56"/>
  </w:num>
  <w:num w:numId="198" w16cid:durableId="901453847">
    <w:abstractNumId w:val="9"/>
  </w:num>
  <w:num w:numId="199" w16cid:durableId="1228419172">
    <w:abstractNumId w:val="209"/>
  </w:num>
  <w:num w:numId="200" w16cid:durableId="2972939">
    <w:abstractNumId w:val="53"/>
  </w:num>
  <w:num w:numId="201" w16cid:durableId="350305160">
    <w:abstractNumId w:val="76"/>
  </w:num>
  <w:num w:numId="202" w16cid:durableId="1164051483">
    <w:abstractNumId w:val="14"/>
  </w:num>
  <w:num w:numId="203" w16cid:durableId="1939482337">
    <w:abstractNumId w:val="156"/>
  </w:num>
  <w:num w:numId="204" w16cid:durableId="582953968">
    <w:abstractNumId w:val="114"/>
  </w:num>
  <w:num w:numId="205" w16cid:durableId="1605308976">
    <w:abstractNumId w:val="192"/>
  </w:num>
  <w:num w:numId="206" w16cid:durableId="848911857">
    <w:abstractNumId w:val="74"/>
  </w:num>
  <w:num w:numId="207" w16cid:durableId="1243291832">
    <w:abstractNumId w:val="128"/>
  </w:num>
  <w:num w:numId="208" w16cid:durableId="1384796479">
    <w:abstractNumId w:val="198"/>
  </w:num>
  <w:num w:numId="209" w16cid:durableId="468790768">
    <w:abstractNumId w:val="67"/>
  </w:num>
  <w:num w:numId="210" w16cid:durableId="1658996456">
    <w:abstractNumId w:val="19"/>
  </w:num>
  <w:num w:numId="211" w16cid:durableId="242377615">
    <w:abstractNumId w:val="227"/>
  </w:num>
  <w:num w:numId="212" w16cid:durableId="2081780938">
    <w:abstractNumId w:val="181"/>
  </w:num>
  <w:num w:numId="213" w16cid:durableId="1036465102">
    <w:abstractNumId w:val="2"/>
  </w:num>
  <w:num w:numId="214" w16cid:durableId="2124037719">
    <w:abstractNumId w:val="36"/>
  </w:num>
  <w:num w:numId="215" w16cid:durableId="774251376">
    <w:abstractNumId w:val="16"/>
  </w:num>
  <w:num w:numId="216" w16cid:durableId="61828481">
    <w:abstractNumId w:val="152"/>
  </w:num>
  <w:num w:numId="217" w16cid:durableId="330259457">
    <w:abstractNumId w:val="194"/>
  </w:num>
  <w:num w:numId="218" w16cid:durableId="1407606030">
    <w:abstractNumId w:val="146"/>
  </w:num>
  <w:num w:numId="219" w16cid:durableId="1687125654">
    <w:abstractNumId w:val="91"/>
  </w:num>
  <w:num w:numId="220" w16cid:durableId="1025256567">
    <w:abstractNumId w:val="208"/>
  </w:num>
  <w:num w:numId="221" w16cid:durableId="578370361">
    <w:abstractNumId w:val="13"/>
  </w:num>
  <w:num w:numId="222" w16cid:durableId="1764298503">
    <w:abstractNumId w:val="101"/>
  </w:num>
  <w:num w:numId="223" w16cid:durableId="756173047">
    <w:abstractNumId w:val="205"/>
  </w:num>
  <w:num w:numId="224" w16cid:durableId="1865172606">
    <w:abstractNumId w:val="92"/>
  </w:num>
  <w:num w:numId="225" w16cid:durableId="957687417">
    <w:abstractNumId w:val="188"/>
  </w:num>
  <w:num w:numId="226" w16cid:durableId="1755198372">
    <w:abstractNumId w:val="45"/>
  </w:num>
  <w:num w:numId="227" w16cid:durableId="334191831">
    <w:abstractNumId w:val="127"/>
  </w:num>
  <w:num w:numId="228" w16cid:durableId="1382680062">
    <w:abstractNumId w:val="212"/>
  </w:num>
  <w:num w:numId="229" w16cid:durableId="1361126188">
    <w:abstractNumId w:val="167"/>
  </w:num>
  <w:num w:numId="230" w16cid:durableId="1020742340">
    <w:abstractNumId w:val="242"/>
  </w:num>
  <w:num w:numId="231" w16cid:durableId="1206215314">
    <w:abstractNumId w:val="5"/>
  </w:num>
  <w:num w:numId="232" w16cid:durableId="931935028">
    <w:abstractNumId w:val="183"/>
  </w:num>
  <w:num w:numId="233" w16cid:durableId="687485308">
    <w:abstractNumId w:val="23"/>
  </w:num>
  <w:num w:numId="234" w16cid:durableId="1653944038">
    <w:abstractNumId w:val="79"/>
  </w:num>
  <w:num w:numId="235" w16cid:durableId="864714017">
    <w:abstractNumId w:val="235"/>
  </w:num>
  <w:num w:numId="236" w16cid:durableId="1103454752">
    <w:abstractNumId w:val="64"/>
  </w:num>
  <w:num w:numId="237" w16cid:durableId="41640124">
    <w:abstractNumId w:val="129"/>
  </w:num>
  <w:num w:numId="238" w16cid:durableId="1532913588">
    <w:abstractNumId w:val="130"/>
  </w:num>
  <w:num w:numId="239" w16cid:durableId="1984003309">
    <w:abstractNumId w:val="151"/>
  </w:num>
  <w:num w:numId="240" w16cid:durableId="1340742411">
    <w:abstractNumId w:val="84"/>
  </w:num>
  <w:num w:numId="241" w16cid:durableId="835609651">
    <w:abstractNumId w:val="61"/>
  </w:num>
  <w:num w:numId="242" w16cid:durableId="79256047">
    <w:abstractNumId w:val="226"/>
  </w:num>
  <w:num w:numId="243" w16cid:durableId="1587567986">
    <w:abstractNumId w:val="186"/>
  </w:num>
  <w:num w:numId="244" w16cid:durableId="928343432">
    <w:abstractNumId w:val="43"/>
  </w:num>
  <w:num w:numId="245" w16cid:durableId="1293754389">
    <w:abstractNumId w:val="136"/>
  </w:num>
  <w:num w:numId="246" w16cid:durableId="690447762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4B"/>
    <w:rsid w:val="000640B3"/>
    <w:rsid w:val="000A00A7"/>
    <w:rsid w:val="00194D15"/>
    <w:rsid w:val="001F73E2"/>
    <w:rsid w:val="0028438B"/>
    <w:rsid w:val="002C53D3"/>
    <w:rsid w:val="00354DCD"/>
    <w:rsid w:val="003E191A"/>
    <w:rsid w:val="004520F6"/>
    <w:rsid w:val="004863F0"/>
    <w:rsid w:val="00526F05"/>
    <w:rsid w:val="005D6362"/>
    <w:rsid w:val="00640AA4"/>
    <w:rsid w:val="006F6F8B"/>
    <w:rsid w:val="00704D4B"/>
    <w:rsid w:val="0072080C"/>
    <w:rsid w:val="0079431D"/>
    <w:rsid w:val="007C5EFB"/>
    <w:rsid w:val="00830CA0"/>
    <w:rsid w:val="008449E1"/>
    <w:rsid w:val="009209C2"/>
    <w:rsid w:val="00920ACB"/>
    <w:rsid w:val="00947734"/>
    <w:rsid w:val="009A0425"/>
    <w:rsid w:val="009B75CA"/>
    <w:rsid w:val="009C7015"/>
    <w:rsid w:val="00A62E4C"/>
    <w:rsid w:val="00A80580"/>
    <w:rsid w:val="00BA5D54"/>
    <w:rsid w:val="00BB045C"/>
    <w:rsid w:val="00BF20C5"/>
    <w:rsid w:val="00C52F7C"/>
    <w:rsid w:val="00D84465"/>
    <w:rsid w:val="00DC0DB0"/>
    <w:rsid w:val="00E47118"/>
    <w:rsid w:val="00E80EBA"/>
    <w:rsid w:val="00ED3CD1"/>
    <w:rsid w:val="00F60820"/>
    <w:rsid w:val="00F87B18"/>
    <w:rsid w:val="00FB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27"/>
    <o:shapelayout v:ext="edit">
      <o:idmap v:ext="edit" data="1"/>
    </o:shapelayout>
  </w:shapeDefaults>
  <w:decimalSymbol w:val=","/>
  <w:listSeparator w:val=";"/>
  <w14:docId w14:val="23351537"/>
  <w15:chartTrackingRefBased/>
  <w15:docId w15:val="{2DCBE849-19FF-CD4A-9231-3F7A2869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F05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209C2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9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D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D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D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D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D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D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D4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04D4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704D4B"/>
  </w:style>
  <w:style w:type="character" w:styleId="ad">
    <w:name w:val="Strong"/>
    <w:basedOn w:val="a0"/>
    <w:uiPriority w:val="22"/>
    <w:qFormat/>
    <w:rsid w:val="00704D4B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9209C2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209C2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f">
    <w:name w:val="Hyperlink"/>
    <w:basedOn w:val="a0"/>
    <w:uiPriority w:val="99"/>
    <w:unhideWhenUsed/>
    <w:rsid w:val="009209C2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9209C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209C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209C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209C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209C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209C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209C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209C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0">
    <w:name w:val="Emphasis"/>
    <w:basedOn w:val="a0"/>
    <w:uiPriority w:val="20"/>
    <w:qFormat/>
    <w:rsid w:val="009209C2"/>
    <w:rPr>
      <w:i/>
      <w:iCs/>
    </w:rPr>
  </w:style>
  <w:style w:type="paragraph" w:styleId="af1">
    <w:name w:val="footer"/>
    <w:basedOn w:val="a"/>
    <w:link w:val="af2"/>
    <w:uiPriority w:val="99"/>
    <w:unhideWhenUsed/>
    <w:rsid w:val="00A80580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80580"/>
    <w:rPr>
      <w:rFonts w:ascii="Times New Roman" w:eastAsia="Times New Roman" w:hAnsi="Times New Roman" w:cs="Times New Roman"/>
      <w:lang w:eastAsia="ru-RU"/>
    </w:rPr>
  </w:style>
  <w:style w:type="character" w:styleId="af3">
    <w:name w:val="page number"/>
    <w:basedOn w:val="a0"/>
    <w:uiPriority w:val="99"/>
    <w:semiHidden/>
    <w:unhideWhenUsed/>
    <w:rsid w:val="00A80580"/>
  </w:style>
  <w:style w:type="paragraph" w:styleId="af4">
    <w:name w:val="header"/>
    <w:basedOn w:val="a"/>
    <w:link w:val="af5"/>
    <w:uiPriority w:val="99"/>
    <w:unhideWhenUsed/>
    <w:rsid w:val="00F87B18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F87B18"/>
    <w:rPr>
      <w:rFonts w:ascii="Times New Roman" w:eastAsia="Times New Roman" w:hAnsi="Times New Roman" w:cs="Times New Roman"/>
      <w:lang w:eastAsia="ru-RU"/>
    </w:rPr>
  </w:style>
  <w:style w:type="table" w:styleId="af6">
    <w:name w:val="Table Grid"/>
    <w:basedOn w:val="a1"/>
    <w:uiPriority w:val="39"/>
    <w:rsid w:val="00920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920ACB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sulting@birval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624C98-023A-E143-94E2-FD259CB4D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186</Pages>
  <Words>24472</Words>
  <Characters>139494</Characters>
  <Application>Microsoft Office Word</Application>
  <DocSecurity>0</DocSecurity>
  <Lines>1162</Lines>
  <Paragraphs>327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2025-09-01T15:55:00Z</cp:lastPrinted>
  <dcterms:created xsi:type="dcterms:W3CDTF">2025-09-01T15:54:00Z</dcterms:created>
  <dcterms:modified xsi:type="dcterms:W3CDTF">2025-09-01T15:55:00Z</dcterms:modified>
</cp:coreProperties>
</file>