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62FC" w14:textId="77777777" w:rsidR="001136B4" w:rsidRDefault="001136B4" w:rsidP="001136B4">
      <w:pPr>
        <w:jc w:val="center"/>
        <w:rPr>
          <w:rFonts w:ascii="Nyala" w:hAnsi="Nyala"/>
          <w:color w:val="1F3864" w:themeColor="accent1" w:themeShade="80"/>
          <w:sz w:val="40"/>
          <w:szCs w:val="40"/>
        </w:rPr>
      </w:pPr>
      <w:bookmarkStart w:id="0" w:name="_Hlk111327884"/>
      <w:r>
        <w:rPr>
          <w:rFonts w:ascii="Nyala" w:hAnsi="Nyala"/>
          <w:noProof/>
          <w:color w:val="1F3864" w:themeColor="accent1" w:themeShade="80"/>
          <w:sz w:val="40"/>
          <w:szCs w:val="40"/>
        </w:rPr>
        <w:drawing>
          <wp:inline distT="0" distB="0" distL="0" distR="0" wp14:anchorId="74094485" wp14:editId="229686CC">
            <wp:extent cx="5088890" cy="26574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l="27486" t="22256" r="20270" b="23180"/>
                    <a:stretch/>
                  </pic:blipFill>
                  <pic:spPr bwMode="auto">
                    <a:xfrm>
                      <a:off x="0" y="0"/>
                      <a:ext cx="5088996" cy="2657471"/>
                    </a:xfrm>
                    <a:prstGeom prst="rect">
                      <a:avLst/>
                    </a:prstGeom>
                    <a:ln>
                      <a:noFill/>
                    </a:ln>
                    <a:extLst>
                      <a:ext uri="{53640926-AAD7-44D8-BBD7-CCE9431645EC}">
                        <a14:shadowObscured xmlns:a14="http://schemas.microsoft.com/office/drawing/2010/main"/>
                      </a:ext>
                    </a:extLst>
                  </pic:spPr>
                </pic:pic>
              </a:graphicData>
            </a:graphic>
          </wp:inline>
        </w:drawing>
      </w:r>
    </w:p>
    <w:p w14:paraId="067C0F4E" w14:textId="77777777" w:rsidR="001136B4" w:rsidRPr="00BE4981" w:rsidRDefault="001136B4" w:rsidP="001136B4">
      <w:pPr>
        <w:spacing w:after="0" w:line="276" w:lineRule="auto"/>
        <w:jc w:val="center"/>
        <w:rPr>
          <w:rFonts w:ascii="Bernard MT Condensed" w:hAnsi="Bernard MT Condensed"/>
          <w:b/>
          <w:bCs/>
          <w:color w:val="1F3864" w:themeColor="accent1" w:themeShade="80"/>
          <w:sz w:val="52"/>
          <w:szCs w:val="52"/>
        </w:rPr>
      </w:pPr>
      <w:r w:rsidRPr="00BE4981">
        <w:rPr>
          <w:rFonts w:ascii="Bernard MT Condensed" w:hAnsi="Bernard MT Condensed"/>
          <w:b/>
          <w:bCs/>
          <w:color w:val="1F3864" w:themeColor="accent1" w:themeShade="80"/>
          <w:sz w:val="52"/>
          <w:szCs w:val="52"/>
        </w:rPr>
        <w:t>ADDIS ABABA SCIENCE AND TECHNOLOGY UNIVERISTY</w:t>
      </w:r>
    </w:p>
    <w:p w14:paraId="6063C7D3" w14:textId="77777777" w:rsidR="001136B4" w:rsidRPr="00BE4981" w:rsidRDefault="001136B4" w:rsidP="001136B4">
      <w:pPr>
        <w:spacing w:after="0" w:line="276" w:lineRule="auto"/>
        <w:jc w:val="center"/>
        <w:rPr>
          <w:rFonts w:ascii="Comic Sans MS" w:hAnsi="Comic Sans MS"/>
          <w:color w:val="1F3864" w:themeColor="accent1" w:themeShade="80"/>
          <w:sz w:val="32"/>
          <w:szCs w:val="32"/>
        </w:rPr>
      </w:pPr>
      <w:r w:rsidRPr="00BE4981">
        <w:rPr>
          <w:rFonts w:ascii="Comic Sans MS" w:hAnsi="Comic Sans MS"/>
          <w:color w:val="1F3864" w:themeColor="accent1" w:themeShade="80"/>
          <w:sz w:val="32"/>
          <w:szCs w:val="32"/>
        </w:rPr>
        <w:t>COLLEGE OF ELECTRICAL AND MECHANICAL ENGINEERING</w:t>
      </w:r>
    </w:p>
    <w:p w14:paraId="6EF5D519" w14:textId="77777777" w:rsidR="001136B4" w:rsidRPr="00BE4981" w:rsidRDefault="001136B4" w:rsidP="001136B4">
      <w:pPr>
        <w:spacing w:after="0" w:line="276" w:lineRule="auto"/>
        <w:jc w:val="center"/>
        <w:rPr>
          <w:rFonts w:ascii="Comic Sans MS" w:hAnsi="Comic Sans MS"/>
          <w:color w:val="1F3864" w:themeColor="accent1" w:themeShade="80"/>
          <w:sz w:val="32"/>
          <w:szCs w:val="32"/>
        </w:rPr>
      </w:pPr>
      <w:r w:rsidRPr="00BE4981">
        <w:rPr>
          <w:rFonts w:ascii="Comic Sans MS" w:hAnsi="Comic Sans MS"/>
          <w:color w:val="1F3864" w:themeColor="accent1" w:themeShade="80"/>
          <w:sz w:val="32"/>
          <w:szCs w:val="32"/>
        </w:rPr>
        <w:t>DEPARTMENT OF SOFTWARE ENGINEERING</w:t>
      </w:r>
    </w:p>
    <w:p w14:paraId="67FD0C0D" w14:textId="094B64EB" w:rsidR="001136B4" w:rsidRDefault="001136B4" w:rsidP="001136B4">
      <w:pPr>
        <w:spacing w:line="360" w:lineRule="auto"/>
        <w:jc w:val="center"/>
        <w:rPr>
          <w:rFonts w:ascii="Comic Sans MS" w:hAnsi="Comic Sans MS"/>
          <w:color w:val="1F3864" w:themeColor="accent1" w:themeShade="80"/>
          <w:sz w:val="28"/>
          <w:szCs w:val="28"/>
        </w:rPr>
      </w:pPr>
      <w:r>
        <w:rPr>
          <w:rFonts w:ascii="Comic Sans MS" w:hAnsi="Comic Sans MS"/>
          <w:color w:val="1F3864" w:themeColor="accent1" w:themeShade="80"/>
          <w:sz w:val="28"/>
          <w:szCs w:val="28"/>
        </w:rPr>
        <w:t>DATABASE</w:t>
      </w:r>
      <w:r w:rsidR="00CF2EE7">
        <w:rPr>
          <w:rFonts w:ascii="Comic Sans MS" w:hAnsi="Comic Sans MS"/>
          <w:color w:val="1F3864" w:themeColor="accent1" w:themeShade="80"/>
          <w:sz w:val="28"/>
          <w:szCs w:val="28"/>
        </w:rPr>
        <w:t xml:space="preserve"> SYSTEMS</w:t>
      </w:r>
      <w:r w:rsidRPr="00BE4981">
        <w:rPr>
          <w:rFonts w:ascii="Comic Sans MS" w:hAnsi="Comic Sans MS"/>
          <w:color w:val="1F3864" w:themeColor="accent1" w:themeShade="80"/>
          <w:sz w:val="28"/>
          <w:szCs w:val="28"/>
        </w:rPr>
        <w:t xml:space="preserve"> (</w:t>
      </w:r>
      <w:r>
        <w:rPr>
          <w:rFonts w:ascii="Comic Sans MS" w:hAnsi="Comic Sans MS"/>
          <w:color w:val="1F3864" w:themeColor="accent1" w:themeShade="80"/>
          <w:sz w:val="28"/>
          <w:szCs w:val="28"/>
        </w:rPr>
        <w:t>SWEG2108</w:t>
      </w:r>
      <w:r w:rsidRPr="00BE4981">
        <w:rPr>
          <w:rFonts w:ascii="Comic Sans MS" w:hAnsi="Comic Sans MS"/>
          <w:color w:val="1F3864" w:themeColor="accent1" w:themeShade="80"/>
          <w:sz w:val="28"/>
          <w:szCs w:val="28"/>
        </w:rPr>
        <w:t>)</w:t>
      </w:r>
    </w:p>
    <w:p w14:paraId="71C4452E" w14:textId="5909D8C1" w:rsidR="001136B4" w:rsidRPr="00B465F3" w:rsidRDefault="001136B4" w:rsidP="001136B4">
      <w:pPr>
        <w:jc w:val="center"/>
        <w:rPr>
          <w:rFonts w:ascii="Cooper Black" w:hAnsi="Cooper Black"/>
          <w:color w:val="4472C4" w:themeColor="accent1"/>
          <w:sz w:val="48"/>
          <w:szCs w:val="48"/>
        </w:rPr>
      </w:pPr>
      <w:r w:rsidRPr="00B465F3">
        <w:rPr>
          <w:rFonts w:ascii="Cooper Black" w:hAnsi="Cooper Black"/>
          <w:color w:val="4472C4" w:themeColor="accent1"/>
          <w:sz w:val="48"/>
          <w:szCs w:val="48"/>
        </w:rPr>
        <w:t>AASTU Library Management System</w:t>
      </w:r>
      <w:r w:rsidR="00B465F3">
        <w:rPr>
          <w:rFonts w:ascii="Cooper Black" w:hAnsi="Cooper Black"/>
          <w:color w:val="4472C4" w:themeColor="accent1"/>
          <w:sz w:val="48"/>
          <w:szCs w:val="48"/>
        </w:rPr>
        <w:t xml:space="preserve"> DB</w:t>
      </w:r>
    </w:p>
    <w:tbl>
      <w:tblPr>
        <w:tblStyle w:val="TableGrid"/>
        <w:tblpPr w:leftFromText="180" w:rightFromText="180" w:vertAnchor="text" w:horzAnchor="margin" w:tblpXSpec="right" w:tblpY="124"/>
        <w:tblW w:w="0" w:type="auto"/>
        <w:tblLook w:val="04A0" w:firstRow="1" w:lastRow="0" w:firstColumn="1" w:lastColumn="0" w:noHBand="0" w:noVBand="1"/>
      </w:tblPr>
      <w:tblGrid>
        <w:gridCol w:w="719"/>
        <w:gridCol w:w="3497"/>
        <w:gridCol w:w="2533"/>
      </w:tblGrid>
      <w:tr w:rsidR="001136B4" w:rsidRPr="00F343C9" w14:paraId="2BCCBB38" w14:textId="77777777" w:rsidTr="00B1546E">
        <w:tc>
          <w:tcPr>
            <w:tcW w:w="630" w:type="dxa"/>
            <w:shd w:val="clear" w:color="auto" w:fill="2F5496" w:themeFill="accent1" w:themeFillShade="BF"/>
          </w:tcPr>
          <w:p w14:paraId="119EFC96" w14:textId="58FBB6E7" w:rsidR="001136B4" w:rsidRPr="00672111" w:rsidRDefault="001136B4" w:rsidP="008F2BB0">
            <w:pPr>
              <w:jc w:val="both"/>
              <w:rPr>
                <w:rFonts w:ascii="Comic Sans MS" w:hAnsi="Comic Sans MS"/>
                <w:color w:val="FFFFFF" w:themeColor="background1"/>
                <w:sz w:val="32"/>
                <w:szCs w:val="32"/>
              </w:rPr>
            </w:pPr>
            <w:r w:rsidRPr="00672111">
              <w:rPr>
                <w:rFonts w:ascii="Comic Sans MS" w:hAnsi="Comic Sans MS"/>
                <w:color w:val="FFFFFF" w:themeColor="background1"/>
                <w:sz w:val="32"/>
                <w:szCs w:val="32"/>
              </w:rPr>
              <w:t>N</w:t>
            </w:r>
            <w:r w:rsidR="00766070" w:rsidRPr="00672111">
              <w:rPr>
                <w:rFonts w:ascii="Comic Sans MS" w:hAnsi="Comic Sans MS"/>
                <w:color w:val="FFFFFF" w:themeColor="background1"/>
                <w:sz w:val="32"/>
                <w:szCs w:val="32"/>
              </w:rPr>
              <w:t>o</w:t>
            </w:r>
            <w:r w:rsidRPr="00672111">
              <w:rPr>
                <w:rFonts w:ascii="Comic Sans MS" w:hAnsi="Comic Sans MS"/>
                <w:color w:val="FFFFFF" w:themeColor="background1"/>
                <w:sz w:val="32"/>
                <w:szCs w:val="32"/>
              </w:rPr>
              <w:t>.</w:t>
            </w:r>
          </w:p>
        </w:tc>
        <w:tc>
          <w:tcPr>
            <w:tcW w:w="3497" w:type="dxa"/>
            <w:shd w:val="clear" w:color="auto" w:fill="2F5496" w:themeFill="accent1" w:themeFillShade="BF"/>
          </w:tcPr>
          <w:p w14:paraId="1B4CB82C" w14:textId="08CBF7E9" w:rsidR="001136B4" w:rsidRPr="00672111" w:rsidRDefault="00766070" w:rsidP="008F2BB0">
            <w:pPr>
              <w:jc w:val="both"/>
              <w:rPr>
                <w:rFonts w:ascii="Comic Sans MS" w:hAnsi="Comic Sans MS"/>
                <w:color w:val="FFFFFF" w:themeColor="background1"/>
                <w:sz w:val="32"/>
                <w:szCs w:val="32"/>
              </w:rPr>
            </w:pPr>
            <w:r w:rsidRPr="00672111">
              <w:rPr>
                <w:rFonts w:ascii="Comic Sans MS" w:hAnsi="Comic Sans MS"/>
                <w:color w:val="FFFFFF" w:themeColor="background1"/>
                <w:sz w:val="32"/>
                <w:szCs w:val="32"/>
              </w:rPr>
              <w:t>Name</w:t>
            </w:r>
          </w:p>
        </w:tc>
        <w:tc>
          <w:tcPr>
            <w:tcW w:w="2533" w:type="dxa"/>
            <w:shd w:val="clear" w:color="auto" w:fill="2F5496" w:themeFill="accent1" w:themeFillShade="BF"/>
          </w:tcPr>
          <w:p w14:paraId="694233DE" w14:textId="4006E7CF" w:rsidR="001136B4" w:rsidRPr="00672111" w:rsidRDefault="001136B4" w:rsidP="008F2BB0">
            <w:pPr>
              <w:jc w:val="both"/>
              <w:rPr>
                <w:rFonts w:ascii="Comic Sans MS" w:hAnsi="Comic Sans MS"/>
                <w:color w:val="FFFFFF" w:themeColor="background1"/>
                <w:sz w:val="32"/>
                <w:szCs w:val="32"/>
              </w:rPr>
            </w:pPr>
            <w:proofErr w:type="spellStart"/>
            <w:r w:rsidRPr="00672111">
              <w:rPr>
                <w:rFonts w:ascii="Comic Sans MS" w:hAnsi="Comic Sans MS"/>
                <w:color w:val="FFFFFF" w:themeColor="background1"/>
                <w:sz w:val="32"/>
                <w:szCs w:val="32"/>
              </w:rPr>
              <w:t>ID</w:t>
            </w:r>
            <w:r w:rsidR="00672111" w:rsidRPr="00672111">
              <w:rPr>
                <w:rFonts w:ascii="Comic Sans MS" w:hAnsi="Comic Sans MS"/>
                <w:color w:val="FFFFFF" w:themeColor="background1"/>
                <w:sz w:val="32"/>
                <w:szCs w:val="32"/>
              </w:rPr>
              <w:t>_</w:t>
            </w:r>
            <w:r w:rsidRPr="00672111">
              <w:rPr>
                <w:rFonts w:ascii="Comic Sans MS" w:hAnsi="Comic Sans MS"/>
                <w:color w:val="FFFFFF" w:themeColor="background1"/>
                <w:sz w:val="32"/>
                <w:szCs w:val="32"/>
              </w:rPr>
              <w:t>N</w:t>
            </w:r>
            <w:r w:rsidR="00766070" w:rsidRPr="00672111">
              <w:rPr>
                <w:rFonts w:ascii="Comic Sans MS" w:hAnsi="Comic Sans MS"/>
                <w:color w:val="FFFFFF" w:themeColor="background1"/>
                <w:sz w:val="32"/>
                <w:szCs w:val="32"/>
              </w:rPr>
              <w:t>o</w:t>
            </w:r>
            <w:proofErr w:type="spellEnd"/>
            <w:r w:rsidRPr="00672111">
              <w:rPr>
                <w:rFonts w:ascii="Comic Sans MS" w:hAnsi="Comic Sans MS"/>
                <w:color w:val="FFFFFF" w:themeColor="background1"/>
                <w:sz w:val="32"/>
                <w:szCs w:val="32"/>
              </w:rPr>
              <w:t xml:space="preserve"> </w:t>
            </w:r>
          </w:p>
        </w:tc>
      </w:tr>
      <w:tr w:rsidR="001136B4" w:rsidRPr="00F343C9" w14:paraId="6150ADC1" w14:textId="77777777" w:rsidTr="00B1546E">
        <w:tc>
          <w:tcPr>
            <w:tcW w:w="630" w:type="dxa"/>
          </w:tcPr>
          <w:p w14:paraId="68371893" w14:textId="77777777" w:rsidR="001136B4" w:rsidRPr="00672111" w:rsidRDefault="001136B4" w:rsidP="008F2BB0">
            <w:pPr>
              <w:jc w:val="both"/>
              <w:rPr>
                <w:rFonts w:ascii="Comic Sans MS" w:hAnsi="Comic Sans MS"/>
                <w:color w:val="1F3864" w:themeColor="accent1" w:themeShade="80"/>
                <w:sz w:val="32"/>
                <w:szCs w:val="32"/>
              </w:rPr>
            </w:pPr>
            <w:r w:rsidRPr="00672111">
              <w:rPr>
                <w:rFonts w:ascii="Comic Sans MS" w:hAnsi="Comic Sans MS"/>
                <w:color w:val="1F3864" w:themeColor="accent1" w:themeShade="80"/>
                <w:sz w:val="32"/>
                <w:szCs w:val="32"/>
              </w:rPr>
              <w:t>1</w:t>
            </w:r>
          </w:p>
        </w:tc>
        <w:tc>
          <w:tcPr>
            <w:tcW w:w="3497" w:type="dxa"/>
          </w:tcPr>
          <w:p w14:paraId="24B6B950" w14:textId="77777777" w:rsidR="001136B4" w:rsidRPr="00672111" w:rsidRDefault="001136B4" w:rsidP="008F2BB0">
            <w:pPr>
              <w:jc w:val="both"/>
              <w:rPr>
                <w:rFonts w:ascii="Comic Sans MS" w:hAnsi="Comic Sans MS"/>
                <w:color w:val="1F3864" w:themeColor="accent1" w:themeShade="80"/>
                <w:sz w:val="32"/>
                <w:szCs w:val="32"/>
              </w:rPr>
            </w:pPr>
            <w:proofErr w:type="spellStart"/>
            <w:r w:rsidRPr="00672111">
              <w:rPr>
                <w:rFonts w:ascii="Comic Sans MS" w:hAnsi="Comic Sans MS"/>
                <w:color w:val="1F3864" w:themeColor="accent1" w:themeShade="80"/>
                <w:sz w:val="32"/>
                <w:szCs w:val="32"/>
              </w:rPr>
              <w:t>Ararsa</w:t>
            </w:r>
            <w:proofErr w:type="spellEnd"/>
            <w:r w:rsidRPr="00672111">
              <w:rPr>
                <w:rFonts w:ascii="Comic Sans MS" w:hAnsi="Comic Sans MS"/>
                <w:color w:val="1F3864" w:themeColor="accent1" w:themeShade="80"/>
                <w:sz w:val="32"/>
                <w:szCs w:val="32"/>
              </w:rPr>
              <w:t xml:space="preserve"> Derese</w:t>
            </w:r>
          </w:p>
        </w:tc>
        <w:tc>
          <w:tcPr>
            <w:tcW w:w="2533" w:type="dxa"/>
          </w:tcPr>
          <w:p w14:paraId="10EFF9D9" w14:textId="0F9B1E33" w:rsidR="001136B4" w:rsidRPr="00672111" w:rsidRDefault="00672111" w:rsidP="008F2BB0">
            <w:pPr>
              <w:jc w:val="both"/>
              <w:rPr>
                <w:rFonts w:ascii="Comic Sans MS" w:hAnsi="Comic Sans MS"/>
                <w:color w:val="1F3864" w:themeColor="accent1" w:themeShade="80"/>
                <w:sz w:val="32"/>
                <w:szCs w:val="32"/>
              </w:rPr>
            </w:pPr>
            <w:r w:rsidRPr="00672111">
              <w:rPr>
                <w:rFonts w:ascii="Comic Sans MS" w:hAnsi="Comic Sans MS"/>
                <w:color w:val="1F3864" w:themeColor="accent1" w:themeShade="80"/>
                <w:sz w:val="32"/>
                <w:szCs w:val="32"/>
              </w:rPr>
              <w:t>ETS</w:t>
            </w:r>
            <w:r w:rsidR="001136B4" w:rsidRPr="00672111">
              <w:rPr>
                <w:rFonts w:ascii="Comic Sans MS" w:hAnsi="Comic Sans MS"/>
                <w:color w:val="1F3864" w:themeColor="accent1" w:themeShade="80"/>
                <w:sz w:val="32"/>
                <w:szCs w:val="32"/>
              </w:rPr>
              <w:t>0152/13</w:t>
            </w:r>
          </w:p>
        </w:tc>
      </w:tr>
      <w:tr w:rsidR="001136B4" w:rsidRPr="00F343C9" w14:paraId="6A148147" w14:textId="77777777" w:rsidTr="00B1546E">
        <w:tc>
          <w:tcPr>
            <w:tcW w:w="630" w:type="dxa"/>
          </w:tcPr>
          <w:p w14:paraId="6F26C098" w14:textId="77777777" w:rsidR="001136B4" w:rsidRPr="00672111" w:rsidRDefault="001136B4" w:rsidP="008F2BB0">
            <w:pPr>
              <w:jc w:val="both"/>
              <w:rPr>
                <w:rFonts w:ascii="Comic Sans MS" w:hAnsi="Comic Sans MS"/>
                <w:color w:val="1F3864" w:themeColor="accent1" w:themeShade="80"/>
                <w:sz w:val="32"/>
                <w:szCs w:val="32"/>
              </w:rPr>
            </w:pPr>
            <w:r w:rsidRPr="00672111">
              <w:rPr>
                <w:rFonts w:ascii="Comic Sans MS" w:hAnsi="Comic Sans MS"/>
                <w:color w:val="1F3864" w:themeColor="accent1" w:themeShade="80"/>
                <w:sz w:val="32"/>
                <w:szCs w:val="32"/>
              </w:rPr>
              <w:t>2</w:t>
            </w:r>
          </w:p>
        </w:tc>
        <w:tc>
          <w:tcPr>
            <w:tcW w:w="3497" w:type="dxa"/>
          </w:tcPr>
          <w:p w14:paraId="3CB76E3F" w14:textId="77777777" w:rsidR="001136B4" w:rsidRPr="00672111" w:rsidRDefault="001136B4" w:rsidP="008F2BB0">
            <w:pPr>
              <w:jc w:val="both"/>
              <w:rPr>
                <w:rFonts w:ascii="Comic Sans MS" w:hAnsi="Comic Sans MS"/>
                <w:color w:val="1F3864" w:themeColor="accent1" w:themeShade="80"/>
                <w:sz w:val="32"/>
                <w:szCs w:val="32"/>
              </w:rPr>
            </w:pPr>
            <w:r w:rsidRPr="00672111">
              <w:rPr>
                <w:rFonts w:ascii="Comic Sans MS" w:hAnsi="Comic Sans MS"/>
                <w:color w:val="1F3864" w:themeColor="accent1" w:themeShade="80"/>
                <w:sz w:val="32"/>
                <w:szCs w:val="32"/>
              </w:rPr>
              <w:t>Birhanu Worku</w:t>
            </w:r>
          </w:p>
        </w:tc>
        <w:tc>
          <w:tcPr>
            <w:tcW w:w="2533" w:type="dxa"/>
          </w:tcPr>
          <w:p w14:paraId="640D376F" w14:textId="252FA687" w:rsidR="001136B4" w:rsidRPr="00672111" w:rsidRDefault="00672111" w:rsidP="008F2BB0">
            <w:pPr>
              <w:jc w:val="both"/>
              <w:rPr>
                <w:rFonts w:ascii="Comic Sans MS" w:hAnsi="Comic Sans MS"/>
                <w:color w:val="1F3864" w:themeColor="accent1" w:themeShade="80"/>
                <w:sz w:val="32"/>
                <w:szCs w:val="32"/>
              </w:rPr>
            </w:pPr>
            <w:r w:rsidRPr="00672111">
              <w:rPr>
                <w:rFonts w:ascii="Comic Sans MS" w:hAnsi="Comic Sans MS"/>
                <w:color w:val="1F3864" w:themeColor="accent1" w:themeShade="80"/>
                <w:sz w:val="32"/>
                <w:szCs w:val="32"/>
              </w:rPr>
              <w:t>ETS</w:t>
            </w:r>
            <w:r w:rsidR="001136B4" w:rsidRPr="00672111">
              <w:rPr>
                <w:rFonts w:ascii="Comic Sans MS" w:hAnsi="Comic Sans MS"/>
                <w:color w:val="1F3864" w:themeColor="accent1" w:themeShade="80"/>
                <w:sz w:val="32"/>
                <w:szCs w:val="32"/>
              </w:rPr>
              <w:t>0279/13</w:t>
            </w:r>
          </w:p>
        </w:tc>
      </w:tr>
      <w:tr w:rsidR="001136B4" w:rsidRPr="00F343C9" w14:paraId="600D10CD" w14:textId="77777777" w:rsidTr="00B1546E">
        <w:tc>
          <w:tcPr>
            <w:tcW w:w="630" w:type="dxa"/>
          </w:tcPr>
          <w:p w14:paraId="2FB06679" w14:textId="77777777" w:rsidR="001136B4" w:rsidRPr="00672111" w:rsidRDefault="001136B4" w:rsidP="008F2BB0">
            <w:pPr>
              <w:jc w:val="both"/>
              <w:rPr>
                <w:rFonts w:ascii="Comic Sans MS" w:hAnsi="Comic Sans MS"/>
                <w:color w:val="1F3864" w:themeColor="accent1" w:themeShade="80"/>
                <w:sz w:val="32"/>
                <w:szCs w:val="32"/>
              </w:rPr>
            </w:pPr>
            <w:r w:rsidRPr="00672111">
              <w:rPr>
                <w:rFonts w:ascii="Comic Sans MS" w:hAnsi="Comic Sans MS"/>
                <w:color w:val="1F3864" w:themeColor="accent1" w:themeShade="80"/>
                <w:sz w:val="32"/>
                <w:szCs w:val="32"/>
              </w:rPr>
              <w:t>3</w:t>
            </w:r>
          </w:p>
        </w:tc>
        <w:tc>
          <w:tcPr>
            <w:tcW w:w="3497" w:type="dxa"/>
          </w:tcPr>
          <w:p w14:paraId="1D57F618" w14:textId="77777777" w:rsidR="001136B4" w:rsidRPr="00672111" w:rsidRDefault="001136B4" w:rsidP="008F2BB0">
            <w:pPr>
              <w:jc w:val="both"/>
              <w:rPr>
                <w:rFonts w:ascii="Comic Sans MS" w:hAnsi="Comic Sans MS"/>
                <w:color w:val="1F3864" w:themeColor="accent1" w:themeShade="80"/>
                <w:sz w:val="32"/>
                <w:szCs w:val="32"/>
              </w:rPr>
            </w:pPr>
            <w:r w:rsidRPr="00672111">
              <w:rPr>
                <w:rFonts w:ascii="Comic Sans MS" w:hAnsi="Comic Sans MS"/>
                <w:color w:val="1F3864" w:themeColor="accent1" w:themeShade="80"/>
                <w:sz w:val="32"/>
                <w:szCs w:val="32"/>
              </w:rPr>
              <w:t xml:space="preserve">Biruk Mesfin </w:t>
            </w:r>
          </w:p>
        </w:tc>
        <w:tc>
          <w:tcPr>
            <w:tcW w:w="2533" w:type="dxa"/>
          </w:tcPr>
          <w:p w14:paraId="5288AACB" w14:textId="170A0F0F" w:rsidR="001136B4" w:rsidRPr="00672111" w:rsidRDefault="00672111" w:rsidP="008F2BB0">
            <w:pPr>
              <w:jc w:val="both"/>
              <w:rPr>
                <w:rFonts w:ascii="Comic Sans MS" w:hAnsi="Comic Sans MS"/>
                <w:color w:val="1F3864" w:themeColor="accent1" w:themeShade="80"/>
                <w:sz w:val="32"/>
                <w:szCs w:val="32"/>
              </w:rPr>
            </w:pPr>
            <w:r w:rsidRPr="00672111">
              <w:rPr>
                <w:rFonts w:ascii="Comic Sans MS" w:hAnsi="Comic Sans MS"/>
                <w:color w:val="1F3864" w:themeColor="accent1" w:themeShade="80"/>
                <w:sz w:val="32"/>
                <w:szCs w:val="32"/>
              </w:rPr>
              <w:t>ETS</w:t>
            </w:r>
            <w:r w:rsidR="001136B4" w:rsidRPr="00672111">
              <w:rPr>
                <w:rFonts w:ascii="Comic Sans MS" w:hAnsi="Comic Sans MS"/>
                <w:color w:val="1F3864" w:themeColor="accent1" w:themeShade="80"/>
                <w:sz w:val="32"/>
                <w:szCs w:val="32"/>
              </w:rPr>
              <w:t>0290/13</w:t>
            </w:r>
          </w:p>
        </w:tc>
      </w:tr>
      <w:tr w:rsidR="001136B4" w:rsidRPr="00F343C9" w14:paraId="460C549F" w14:textId="77777777" w:rsidTr="00B1546E">
        <w:tc>
          <w:tcPr>
            <w:tcW w:w="630" w:type="dxa"/>
          </w:tcPr>
          <w:p w14:paraId="704A6741" w14:textId="77777777" w:rsidR="001136B4" w:rsidRPr="00672111" w:rsidRDefault="001136B4" w:rsidP="008F2BB0">
            <w:pPr>
              <w:jc w:val="both"/>
              <w:rPr>
                <w:rFonts w:ascii="Comic Sans MS" w:hAnsi="Comic Sans MS"/>
                <w:color w:val="1F3864" w:themeColor="accent1" w:themeShade="80"/>
                <w:sz w:val="32"/>
                <w:szCs w:val="32"/>
              </w:rPr>
            </w:pPr>
            <w:r w:rsidRPr="00672111">
              <w:rPr>
                <w:rFonts w:ascii="Comic Sans MS" w:hAnsi="Comic Sans MS"/>
                <w:color w:val="1F3864" w:themeColor="accent1" w:themeShade="80"/>
                <w:sz w:val="32"/>
                <w:szCs w:val="32"/>
              </w:rPr>
              <w:t>4</w:t>
            </w:r>
          </w:p>
        </w:tc>
        <w:tc>
          <w:tcPr>
            <w:tcW w:w="3497" w:type="dxa"/>
          </w:tcPr>
          <w:p w14:paraId="71682032" w14:textId="77777777" w:rsidR="001136B4" w:rsidRPr="00672111" w:rsidRDefault="001136B4" w:rsidP="008F2BB0">
            <w:pPr>
              <w:jc w:val="both"/>
              <w:rPr>
                <w:rFonts w:ascii="Comic Sans MS" w:hAnsi="Comic Sans MS"/>
                <w:color w:val="1F3864" w:themeColor="accent1" w:themeShade="80"/>
                <w:sz w:val="32"/>
                <w:szCs w:val="32"/>
              </w:rPr>
            </w:pPr>
            <w:r w:rsidRPr="00672111">
              <w:rPr>
                <w:rFonts w:ascii="Comic Sans MS" w:hAnsi="Comic Sans MS"/>
                <w:color w:val="1F3864" w:themeColor="accent1" w:themeShade="80"/>
                <w:sz w:val="32"/>
                <w:szCs w:val="32"/>
              </w:rPr>
              <w:t xml:space="preserve">Bisrat Kebere </w:t>
            </w:r>
          </w:p>
        </w:tc>
        <w:tc>
          <w:tcPr>
            <w:tcW w:w="2533" w:type="dxa"/>
          </w:tcPr>
          <w:p w14:paraId="42A81A78" w14:textId="6A3DA7BD" w:rsidR="001136B4" w:rsidRPr="00672111" w:rsidRDefault="00672111" w:rsidP="008F2BB0">
            <w:pPr>
              <w:jc w:val="both"/>
              <w:rPr>
                <w:rFonts w:ascii="Comic Sans MS" w:hAnsi="Comic Sans MS"/>
                <w:color w:val="1F3864" w:themeColor="accent1" w:themeShade="80"/>
                <w:sz w:val="32"/>
                <w:szCs w:val="32"/>
              </w:rPr>
            </w:pPr>
            <w:r w:rsidRPr="00672111">
              <w:rPr>
                <w:rFonts w:ascii="Comic Sans MS" w:hAnsi="Comic Sans MS"/>
                <w:color w:val="1F3864" w:themeColor="accent1" w:themeShade="80"/>
                <w:sz w:val="32"/>
                <w:szCs w:val="32"/>
              </w:rPr>
              <w:t>ETS</w:t>
            </w:r>
            <w:r w:rsidR="001136B4" w:rsidRPr="00672111">
              <w:rPr>
                <w:rFonts w:ascii="Comic Sans MS" w:hAnsi="Comic Sans MS"/>
                <w:color w:val="1F3864" w:themeColor="accent1" w:themeShade="80"/>
                <w:sz w:val="32"/>
                <w:szCs w:val="32"/>
              </w:rPr>
              <w:t>0306/13</w:t>
            </w:r>
          </w:p>
        </w:tc>
      </w:tr>
      <w:tr w:rsidR="001136B4" w:rsidRPr="00F343C9" w14:paraId="5D0C5A43" w14:textId="77777777" w:rsidTr="00B1546E">
        <w:tc>
          <w:tcPr>
            <w:tcW w:w="630" w:type="dxa"/>
          </w:tcPr>
          <w:p w14:paraId="6217283C" w14:textId="77777777" w:rsidR="001136B4" w:rsidRPr="00672111" w:rsidRDefault="001136B4" w:rsidP="008F2BB0">
            <w:pPr>
              <w:jc w:val="both"/>
              <w:rPr>
                <w:rFonts w:ascii="Comic Sans MS" w:hAnsi="Comic Sans MS"/>
                <w:color w:val="1F3864" w:themeColor="accent1" w:themeShade="80"/>
                <w:sz w:val="32"/>
                <w:szCs w:val="32"/>
              </w:rPr>
            </w:pPr>
            <w:r w:rsidRPr="00672111">
              <w:rPr>
                <w:rFonts w:ascii="Comic Sans MS" w:hAnsi="Comic Sans MS"/>
                <w:color w:val="1F3864" w:themeColor="accent1" w:themeShade="80"/>
                <w:sz w:val="32"/>
                <w:szCs w:val="32"/>
              </w:rPr>
              <w:t>5</w:t>
            </w:r>
          </w:p>
        </w:tc>
        <w:tc>
          <w:tcPr>
            <w:tcW w:w="3497" w:type="dxa"/>
          </w:tcPr>
          <w:p w14:paraId="2D6F62C9" w14:textId="77777777" w:rsidR="001136B4" w:rsidRPr="00672111" w:rsidRDefault="001136B4" w:rsidP="008F2BB0">
            <w:pPr>
              <w:jc w:val="both"/>
              <w:rPr>
                <w:rFonts w:ascii="Comic Sans MS" w:hAnsi="Comic Sans MS"/>
                <w:color w:val="1F3864" w:themeColor="accent1" w:themeShade="80"/>
                <w:sz w:val="32"/>
                <w:szCs w:val="32"/>
              </w:rPr>
            </w:pPr>
            <w:proofErr w:type="spellStart"/>
            <w:r w:rsidRPr="00672111">
              <w:rPr>
                <w:rFonts w:ascii="Comic Sans MS" w:hAnsi="Comic Sans MS"/>
                <w:color w:val="1F3864" w:themeColor="accent1" w:themeShade="80"/>
                <w:sz w:val="32"/>
                <w:szCs w:val="32"/>
              </w:rPr>
              <w:t>Biyaol</w:t>
            </w:r>
            <w:proofErr w:type="spellEnd"/>
            <w:r w:rsidRPr="00672111">
              <w:rPr>
                <w:rFonts w:ascii="Comic Sans MS" w:hAnsi="Comic Sans MS"/>
                <w:color w:val="1F3864" w:themeColor="accent1" w:themeShade="80"/>
                <w:sz w:val="32"/>
                <w:szCs w:val="32"/>
              </w:rPr>
              <w:t xml:space="preserve"> </w:t>
            </w:r>
            <w:proofErr w:type="spellStart"/>
            <w:r w:rsidRPr="00672111">
              <w:rPr>
                <w:rFonts w:ascii="Comic Sans MS" w:hAnsi="Comic Sans MS"/>
                <w:color w:val="1F3864" w:themeColor="accent1" w:themeShade="80"/>
                <w:sz w:val="32"/>
                <w:szCs w:val="32"/>
              </w:rPr>
              <w:t>Mesay</w:t>
            </w:r>
            <w:proofErr w:type="spellEnd"/>
            <w:r w:rsidRPr="00672111">
              <w:rPr>
                <w:rFonts w:ascii="Comic Sans MS" w:hAnsi="Comic Sans MS"/>
                <w:color w:val="1F3864" w:themeColor="accent1" w:themeShade="80"/>
                <w:sz w:val="32"/>
                <w:szCs w:val="32"/>
              </w:rPr>
              <w:t xml:space="preserve"> </w:t>
            </w:r>
          </w:p>
        </w:tc>
        <w:tc>
          <w:tcPr>
            <w:tcW w:w="2533" w:type="dxa"/>
          </w:tcPr>
          <w:p w14:paraId="252D7C75" w14:textId="263C58B1" w:rsidR="001136B4" w:rsidRPr="00672111" w:rsidRDefault="00672111" w:rsidP="008F2BB0">
            <w:pPr>
              <w:jc w:val="both"/>
              <w:rPr>
                <w:rFonts w:ascii="Comic Sans MS" w:hAnsi="Comic Sans MS"/>
                <w:color w:val="1F3864" w:themeColor="accent1" w:themeShade="80"/>
                <w:sz w:val="32"/>
                <w:szCs w:val="32"/>
              </w:rPr>
            </w:pPr>
            <w:r w:rsidRPr="00672111">
              <w:rPr>
                <w:rFonts w:ascii="Comic Sans MS" w:hAnsi="Comic Sans MS"/>
                <w:color w:val="1F3864" w:themeColor="accent1" w:themeShade="80"/>
                <w:sz w:val="32"/>
                <w:szCs w:val="32"/>
              </w:rPr>
              <w:t>ETS</w:t>
            </w:r>
            <w:r w:rsidR="001136B4" w:rsidRPr="00672111">
              <w:rPr>
                <w:rFonts w:ascii="Comic Sans MS" w:hAnsi="Comic Sans MS"/>
                <w:color w:val="1F3864" w:themeColor="accent1" w:themeShade="80"/>
                <w:sz w:val="32"/>
                <w:szCs w:val="32"/>
              </w:rPr>
              <w:t>0309/13</w:t>
            </w:r>
          </w:p>
        </w:tc>
      </w:tr>
      <w:tr w:rsidR="001136B4" w:rsidRPr="00F343C9" w14:paraId="5E7E55A6" w14:textId="77777777" w:rsidTr="00B1546E">
        <w:tc>
          <w:tcPr>
            <w:tcW w:w="630" w:type="dxa"/>
          </w:tcPr>
          <w:p w14:paraId="3DEF9A4D" w14:textId="77777777" w:rsidR="001136B4" w:rsidRPr="00672111" w:rsidRDefault="001136B4" w:rsidP="008F2BB0">
            <w:pPr>
              <w:jc w:val="both"/>
              <w:rPr>
                <w:rFonts w:ascii="Comic Sans MS" w:hAnsi="Comic Sans MS"/>
                <w:color w:val="1F3864" w:themeColor="accent1" w:themeShade="80"/>
                <w:sz w:val="32"/>
                <w:szCs w:val="32"/>
              </w:rPr>
            </w:pPr>
            <w:r w:rsidRPr="00672111">
              <w:rPr>
                <w:rFonts w:ascii="Comic Sans MS" w:hAnsi="Comic Sans MS"/>
                <w:color w:val="1F3864" w:themeColor="accent1" w:themeShade="80"/>
                <w:sz w:val="32"/>
                <w:szCs w:val="32"/>
              </w:rPr>
              <w:t>6</w:t>
            </w:r>
          </w:p>
        </w:tc>
        <w:tc>
          <w:tcPr>
            <w:tcW w:w="3497" w:type="dxa"/>
          </w:tcPr>
          <w:p w14:paraId="2BFF4D45" w14:textId="77777777" w:rsidR="001136B4" w:rsidRPr="00672111" w:rsidRDefault="001136B4" w:rsidP="008F2BB0">
            <w:pPr>
              <w:jc w:val="both"/>
              <w:rPr>
                <w:rFonts w:ascii="Comic Sans MS" w:hAnsi="Comic Sans MS"/>
                <w:color w:val="1F3864" w:themeColor="accent1" w:themeShade="80"/>
                <w:sz w:val="32"/>
                <w:szCs w:val="32"/>
              </w:rPr>
            </w:pPr>
            <w:r w:rsidRPr="00672111">
              <w:rPr>
                <w:rFonts w:ascii="Comic Sans MS" w:hAnsi="Comic Sans MS"/>
                <w:color w:val="1F3864" w:themeColor="accent1" w:themeShade="80"/>
                <w:sz w:val="32"/>
                <w:szCs w:val="32"/>
              </w:rPr>
              <w:t xml:space="preserve">Dagim </w:t>
            </w:r>
            <w:proofErr w:type="spellStart"/>
            <w:r w:rsidRPr="00672111">
              <w:rPr>
                <w:rFonts w:ascii="Comic Sans MS" w:hAnsi="Comic Sans MS"/>
                <w:color w:val="1F3864" w:themeColor="accent1" w:themeShade="80"/>
                <w:sz w:val="32"/>
                <w:szCs w:val="32"/>
              </w:rPr>
              <w:t>Tezerawork</w:t>
            </w:r>
            <w:proofErr w:type="spellEnd"/>
            <w:r w:rsidRPr="00672111">
              <w:rPr>
                <w:rFonts w:ascii="Comic Sans MS" w:hAnsi="Comic Sans MS"/>
                <w:color w:val="1F3864" w:themeColor="accent1" w:themeShade="80"/>
                <w:sz w:val="32"/>
                <w:szCs w:val="32"/>
              </w:rPr>
              <w:t xml:space="preserve"> </w:t>
            </w:r>
          </w:p>
        </w:tc>
        <w:tc>
          <w:tcPr>
            <w:tcW w:w="2533" w:type="dxa"/>
          </w:tcPr>
          <w:p w14:paraId="7C442CF9" w14:textId="14FFC9B8" w:rsidR="001136B4" w:rsidRPr="00672111" w:rsidRDefault="00672111" w:rsidP="008F2BB0">
            <w:pPr>
              <w:jc w:val="both"/>
              <w:rPr>
                <w:rFonts w:ascii="Comic Sans MS" w:hAnsi="Comic Sans MS"/>
                <w:color w:val="1F3864" w:themeColor="accent1" w:themeShade="80"/>
                <w:sz w:val="32"/>
                <w:szCs w:val="32"/>
              </w:rPr>
            </w:pPr>
            <w:r w:rsidRPr="00672111">
              <w:rPr>
                <w:rFonts w:ascii="Comic Sans MS" w:hAnsi="Comic Sans MS"/>
                <w:color w:val="1F3864" w:themeColor="accent1" w:themeShade="80"/>
                <w:sz w:val="32"/>
                <w:szCs w:val="32"/>
              </w:rPr>
              <w:t>ETS</w:t>
            </w:r>
            <w:r w:rsidR="001136B4" w:rsidRPr="00672111">
              <w:rPr>
                <w:rFonts w:ascii="Comic Sans MS" w:hAnsi="Comic Sans MS"/>
                <w:color w:val="1F3864" w:themeColor="accent1" w:themeShade="80"/>
                <w:sz w:val="32"/>
                <w:szCs w:val="32"/>
              </w:rPr>
              <w:t>0333/13</w:t>
            </w:r>
          </w:p>
        </w:tc>
      </w:tr>
    </w:tbl>
    <w:p w14:paraId="2FA8B1A0" w14:textId="77777777" w:rsidR="001136B4" w:rsidRDefault="001136B4" w:rsidP="001136B4">
      <w:pPr>
        <w:spacing w:after="0"/>
        <w:jc w:val="both"/>
        <w:rPr>
          <w:rFonts w:ascii="Nyala" w:hAnsi="Nyala"/>
          <w:color w:val="1F3864" w:themeColor="accent1" w:themeShade="80"/>
          <w:sz w:val="40"/>
          <w:szCs w:val="40"/>
        </w:rPr>
      </w:pPr>
    </w:p>
    <w:p w14:paraId="6FDFC51F" w14:textId="5BA7238F" w:rsidR="001136B4" w:rsidRPr="00B1546E" w:rsidRDefault="00D91172" w:rsidP="001136B4">
      <w:pPr>
        <w:spacing w:after="0"/>
        <w:jc w:val="both"/>
        <w:rPr>
          <w:rFonts w:ascii="Consolas" w:hAnsi="Consolas"/>
          <w:color w:val="1F3864" w:themeColor="accent1" w:themeShade="80"/>
          <w:sz w:val="32"/>
          <w:szCs w:val="32"/>
        </w:rPr>
      </w:pPr>
      <w:r w:rsidRPr="00B1546E">
        <w:rPr>
          <w:rFonts w:ascii="Consolas" w:hAnsi="Consolas"/>
          <w:b/>
          <w:bCs/>
          <w:color w:val="1F3864" w:themeColor="accent1" w:themeShade="80"/>
          <w:sz w:val="32"/>
          <w:szCs w:val="32"/>
        </w:rPr>
        <w:t>USE</w:t>
      </w:r>
      <w:r w:rsidRPr="00B1546E">
        <w:rPr>
          <w:rFonts w:ascii="Consolas" w:hAnsi="Consolas"/>
          <w:color w:val="1F3864" w:themeColor="accent1" w:themeShade="80"/>
          <w:sz w:val="32"/>
          <w:szCs w:val="32"/>
        </w:rPr>
        <w:t xml:space="preserve"> </w:t>
      </w:r>
      <w:proofErr w:type="spellStart"/>
      <w:r w:rsidRPr="00B1546E">
        <w:rPr>
          <w:rFonts w:ascii="Consolas" w:hAnsi="Consolas"/>
          <w:color w:val="1F3864" w:themeColor="accent1" w:themeShade="80"/>
          <w:sz w:val="32"/>
          <w:szCs w:val="32"/>
        </w:rPr>
        <w:t>Section_A</w:t>
      </w:r>
      <w:proofErr w:type="spellEnd"/>
      <w:r w:rsidRPr="00B1546E">
        <w:rPr>
          <w:rFonts w:ascii="Consolas" w:hAnsi="Consolas"/>
          <w:color w:val="1F3864" w:themeColor="accent1" w:themeShade="80"/>
          <w:sz w:val="32"/>
          <w:szCs w:val="32"/>
        </w:rPr>
        <w:t>;</w:t>
      </w:r>
    </w:p>
    <w:p w14:paraId="361C189A" w14:textId="77777777" w:rsidR="00672111" w:rsidRPr="00B1546E" w:rsidRDefault="00672111" w:rsidP="001136B4">
      <w:pPr>
        <w:spacing w:after="0"/>
        <w:jc w:val="both"/>
        <w:rPr>
          <w:rFonts w:ascii="Consolas" w:hAnsi="Consolas"/>
          <w:b/>
          <w:bCs/>
          <w:color w:val="1F3864" w:themeColor="accent1" w:themeShade="80"/>
          <w:sz w:val="32"/>
          <w:szCs w:val="32"/>
        </w:rPr>
      </w:pPr>
    </w:p>
    <w:p w14:paraId="3DEBCD80" w14:textId="7128679E" w:rsidR="00766070" w:rsidRPr="00B1546E" w:rsidRDefault="00766070" w:rsidP="001136B4">
      <w:pPr>
        <w:spacing w:after="0"/>
        <w:jc w:val="both"/>
        <w:rPr>
          <w:rFonts w:ascii="Consolas" w:hAnsi="Consolas"/>
          <w:color w:val="1F3864" w:themeColor="accent1" w:themeShade="80"/>
          <w:sz w:val="32"/>
          <w:szCs w:val="32"/>
        </w:rPr>
      </w:pPr>
      <w:r w:rsidRPr="00B1546E">
        <w:rPr>
          <w:rFonts w:ascii="Consolas" w:hAnsi="Consolas"/>
          <w:b/>
          <w:bCs/>
          <w:color w:val="1F3864" w:themeColor="accent1" w:themeShade="80"/>
          <w:sz w:val="32"/>
          <w:szCs w:val="32"/>
        </w:rPr>
        <w:t>SELECT</w:t>
      </w:r>
      <w:r w:rsidRPr="00B1546E">
        <w:rPr>
          <w:rFonts w:ascii="Consolas" w:hAnsi="Consolas"/>
          <w:color w:val="1F3864" w:themeColor="accent1" w:themeShade="80"/>
          <w:sz w:val="32"/>
          <w:szCs w:val="32"/>
        </w:rPr>
        <w:t xml:space="preserve"> </w:t>
      </w:r>
      <w:r w:rsidR="00672111" w:rsidRPr="00B1546E">
        <w:rPr>
          <w:rFonts w:ascii="Consolas" w:hAnsi="Consolas"/>
          <w:color w:val="1F3864" w:themeColor="accent1" w:themeShade="80"/>
          <w:sz w:val="32"/>
          <w:szCs w:val="32"/>
        </w:rPr>
        <w:t xml:space="preserve">Name, </w:t>
      </w:r>
      <w:proofErr w:type="spellStart"/>
      <w:r w:rsidR="00672111" w:rsidRPr="00B1546E">
        <w:rPr>
          <w:rFonts w:ascii="Consolas" w:hAnsi="Consolas"/>
          <w:color w:val="1F3864" w:themeColor="accent1" w:themeShade="80"/>
          <w:sz w:val="32"/>
          <w:szCs w:val="32"/>
        </w:rPr>
        <w:t>ID_No</w:t>
      </w:r>
      <w:proofErr w:type="spellEnd"/>
      <w:r w:rsidRPr="00B1546E">
        <w:rPr>
          <w:rFonts w:ascii="Consolas" w:hAnsi="Consolas"/>
          <w:color w:val="1F3864" w:themeColor="accent1" w:themeShade="80"/>
          <w:sz w:val="32"/>
          <w:szCs w:val="32"/>
        </w:rPr>
        <w:t xml:space="preserve"> </w:t>
      </w:r>
    </w:p>
    <w:p w14:paraId="5FED4912" w14:textId="498A8CA4" w:rsidR="00766070" w:rsidRPr="00B1546E" w:rsidRDefault="00766070" w:rsidP="001136B4">
      <w:pPr>
        <w:spacing w:after="0"/>
        <w:jc w:val="both"/>
        <w:rPr>
          <w:rFonts w:ascii="Consolas" w:hAnsi="Consolas"/>
          <w:color w:val="1F3864" w:themeColor="accent1" w:themeShade="80"/>
          <w:sz w:val="32"/>
          <w:szCs w:val="32"/>
        </w:rPr>
      </w:pPr>
      <w:r w:rsidRPr="00B1546E">
        <w:rPr>
          <w:rFonts w:ascii="Consolas" w:hAnsi="Consolas"/>
          <w:b/>
          <w:bCs/>
          <w:color w:val="1F3864" w:themeColor="accent1" w:themeShade="80"/>
          <w:sz w:val="32"/>
          <w:szCs w:val="32"/>
        </w:rPr>
        <w:t>FROM</w:t>
      </w:r>
      <w:r w:rsidRPr="00B1546E">
        <w:rPr>
          <w:rFonts w:ascii="Consolas" w:hAnsi="Consolas"/>
          <w:color w:val="1F3864" w:themeColor="accent1" w:themeShade="80"/>
          <w:sz w:val="32"/>
          <w:szCs w:val="32"/>
        </w:rPr>
        <w:t xml:space="preserve"> STUDENT</w:t>
      </w:r>
    </w:p>
    <w:p w14:paraId="5F544C3D" w14:textId="77777777" w:rsidR="00766070" w:rsidRPr="00B1546E" w:rsidRDefault="00766070" w:rsidP="001136B4">
      <w:pPr>
        <w:spacing w:after="0"/>
        <w:jc w:val="both"/>
        <w:rPr>
          <w:rFonts w:ascii="Consolas" w:hAnsi="Consolas"/>
          <w:color w:val="1F3864" w:themeColor="accent1" w:themeShade="80"/>
          <w:sz w:val="32"/>
          <w:szCs w:val="32"/>
        </w:rPr>
      </w:pPr>
      <w:r w:rsidRPr="00B1546E">
        <w:rPr>
          <w:rFonts w:ascii="Consolas" w:hAnsi="Consolas"/>
          <w:b/>
          <w:bCs/>
          <w:color w:val="1F3864" w:themeColor="accent1" w:themeShade="80"/>
          <w:sz w:val="32"/>
          <w:szCs w:val="32"/>
        </w:rPr>
        <w:t>WHERE</w:t>
      </w:r>
      <w:r w:rsidRPr="00B1546E">
        <w:rPr>
          <w:rFonts w:ascii="Consolas" w:hAnsi="Consolas"/>
          <w:color w:val="1F3864" w:themeColor="accent1" w:themeShade="80"/>
          <w:sz w:val="32"/>
          <w:szCs w:val="32"/>
        </w:rPr>
        <w:t xml:space="preserve"> Group = 1</w:t>
      </w:r>
    </w:p>
    <w:p w14:paraId="1A91E425" w14:textId="057F59F4" w:rsidR="00D91172" w:rsidRPr="00B1546E" w:rsidRDefault="00766070" w:rsidP="00D91172">
      <w:pPr>
        <w:spacing w:after="0"/>
        <w:jc w:val="both"/>
        <w:rPr>
          <w:rFonts w:ascii="Consolas" w:hAnsi="Consolas"/>
          <w:color w:val="1F3864" w:themeColor="accent1" w:themeShade="80"/>
          <w:sz w:val="32"/>
          <w:szCs w:val="32"/>
        </w:rPr>
      </w:pPr>
      <w:r w:rsidRPr="00B1546E">
        <w:rPr>
          <w:rFonts w:ascii="Consolas" w:hAnsi="Consolas"/>
          <w:b/>
          <w:bCs/>
          <w:color w:val="1F3864" w:themeColor="accent1" w:themeShade="80"/>
          <w:sz w:val="32"/>
          <w:szCs w:val="32"/>
        </w:rPr>
        <w:t>ORDER</w:t>
      </w:r>
      <w:r w:rsidRPr="00B1546E">
        <w:rPr>
          <w:rFonts w:ascii="Consolas" w:hAnsi="Consolas"/>
          <w:color w:val="1F3864" w:themeColor="accent1" w:themeShade="80"/>
          <w:sz w:val="32"/>
          <w:szCs w:val="32"/>
        </w:rPr>
        <w:t xml:space="preserve"> BY Name;</w:t>
      </w:r>
    </w:p>
    <w:p w14:paraId="5742EC3E" w14:textId="13C70561" w:rsidR="00D91172" w:rsidRDefault="00D91172" w:rsidP="00D91172">
      <w:pPr>
        <w:spacing w:after="0"/>
        <w:jc w:val="both"/>
        <w:rPr>
          <w:rFonts w:ascii="Nyala" w:hAnsi="Nyala"/>
          <w:color w:val="1F3864" w:themeColor="accent1" w:themeShade="80"/>
          <w:sz w:val="20"/>
          <w:szCs w:val="20"/>
        </w:rPr>
      </w:pPr>
    </w:p>
    <w:p w14:paraId="55262218" w14:textId="32F6D3FA" w:rsidR="00B1546E" w:rsidRDefault="00B1546E" w:rsidP="00D91172">
      <w:pPr>
        <w:spacing w:after="0"/>
        <w:jc w:val="both"/>
        <w:rPr>
          <w:rFonts w:ascii="Nyala" w:hAnsi="Nyala"/>
          <w:color w:val="1F3864" w:themeColor="accent1" w:themeShade="80"/>
          <w:sz w:val="20"/>
          <w:szCs w:val="20"/>
        </w:rPr>
      </w:pPr>
    </w:p>
    <w:p w14:paraId="422EEED1" w14:textId="1D8CAF54" w:rsidR="00B1546E" w:rsidRDefault="00B1546E" w:rsidP="00D91172">
      <w:pPr>
        <w:spacing w:after="0"/>
        <w:jc w:val="both"/>
        <w:rPr>
          <w:rFonts w:ascii="Nyala" w:hAnsi="Nyala"/>
          <w:color w:val="1F3864" w:themeColor="accent1" w:themeShade="80"/>
          <w:sz w:val="20"/>
          <w:szCs w:val="20"/>
        </w:rPr>
      </w:pPr>
    </w:p>
    <w:p w14:paraId="392EF678" w14:textId="59B221F9" w:rsidR="00B1546E" w:rsidRDefault="00B1546E" w:rsidP="00D91172">
      <w:pPr>
        <w:spacing w:after="0"/>
        <w:jc w:val="both"/>
        <w:rPr>
          <w:rFonts w:ascii="Nyala" w:hAnsi="Nyala"/>
          <w:color w:val="1F3864" w:themeColor="accent1" w:themeShade="80"/>
          <w:sz w:val="20"/>
          <w:szCs w:val="20"/>
        </w:rPr>
      </w:pPr>
    </w:p>
    <w:p w14:paraId="21CE3922" w14:textId="7F728180" w:rsidR="00B1546E" w:rsidRDefault="00B1546E" w:rsidP="00D91172">
      <w:pPr>
        <w:spacing w:after="0"/>
        <w:jc w:val="both"/>
        <w:rPr>
          <w:rFonts w:ascii="Nyala" w:hAnsi="Nyala"/>
          <w:color w:val="1F3864" w:themeColor="accent1" w:themeShade="80"/>
          <w:sz w:val="20"/>
          <w:szCs w:val="20"/>
        </w:rPr>
      </w:pPr>
    </w:p>
    <w:p w14:paraId="66DEF586" w14:textId="77777777" w:rsidR="00B1546E" w:rsidRPr="00B1546E" w:rsidRDefault="00B1546E" w:rsidP="00D91172">
      <w:pPr>
        <w:spacing w:after="0"/>
        <w:jc w:val="both"/>
        <w:rPr>
          <w:rFonts w:ascii="Nyala" w:hAnsi="Nyala"/>
          <w:color w:val="1F3864" w:themeColor="accent1" w:themeShade="80"/>
          <w:sz w:val="20"/>
          <w:szCs w:val="20"/>
        </w:rPr>
      </w:pPr>
    </w:p>
    <w:p w14:paraId="6CA87406" w14:textId="77777777" w:rsidR="001136B4" w:rsidRDefault="001136B4" w:rsidP="001136B4">
      <w:pPr>
        <w:spacing w:before="100" w:beforeAutospacing="1" w:after="0"/>
        <w:jc w:val="right"/>
        <w:rPr>
          <w:rFonts w:ascii="Nyala" w:hAnsi="Nyala"/>
          <w:color w:val="1F3864" w:themeColor="accent1" w:themeShade="80"/>
          <w:sz w:val="40"/>
          <w:szCs w:val="40"/>
        </w:rPr>
      </w:pPr>
      <w:r>
        <w:rPr>
          <w:rFonts w:ascii="Nyala" w:hAnsi="Nyala"/>
          <w:color w:val="1F3864" w:themeColor="accent1" w:themeShade="80"/>
          <w:sz w:val="40"/>
          <w:szCs w:val="40"/>
        </w:rPr>
        <w:t>S</w:t>
      </w:r>
      <w:r w:rsidRPr="00AC68C9">
        <w:rPr>
          <w:rFonts w:ascii="Nyala" w:hAnsi="Nyala"/>
          <w:color w:val="1F3864" w:themeColor="accent1" w:themeShade="80"/>
          <w:sz w:val="40"/>
          <w:szCs w:val="40"/>
        </w:rPr>
        <w:t>ubmitted To</w:t>
      </w:r>
      <w:r>
        <w:rPr>
          <w:rFonts w:ascii="Nyala" w:hAnsi="Nyala"/>
          <w:color w:val="1F3864" w:themeColor="accent1" w:themeShade="80"/>
          <w:sz w:val="40"/>
          <w:szCs w:val="40"/>
        </w:rPr>
        <w:t>:</w:t>
      </w:r>
      <w:r w:rsidRPr="00AC68C9">
        <w:rPr>
          <w:rFonts w:ascii="Nyala" w:hAnsi="Nyala"/>
          <w:color w:val="1F3864" w:themeColor="accent1" w:themeShade="80"/>
          <w:sz w:val="40"/>
          <w:szCs w:val="40"/>
        </w:rPr>
        <w:t xml:space="preserve"> </w:t>
      </w:r>
    </w:p>
    <w:p w14:paraId="6D26ECB3" w14:textId="77777777" w:rsidR="001136B4" w:rsidRDefault="001136B4" w:rsidP="001136B4">
      <w:pPr>
        <w:jc w:val="right"/>
        <w:rPr>
          <w:rFonts w:ascii="Cooper Black" w:hAnsi="Cooper Black"/>
          <w:color w:val="1F3864" w:themeColor="accent1" w:themeShade="80"/>
          <w:sz w:val="40"/>
          <w:szCs w:val="40"/>
        </w:rPr>
      </w:pPr>
      <w:r w:rsidRPr="001136B4">
        <w:rPr>
          <w:rFonts w:ascii="Cooper Black" w:hAnsi="Cooper Black"/>
          <w:color w:val="1F3864" w:themeColor="accent1" w:themeShade="80"/>
          <w:sz w:val="40"/>
          <w:szCs w:val="40"/>
        </w:rPr>
        <w:t xml:space="preserve">Girma </w:t>
      </w:r>
      <w:proofErr w:type="spellStart"/>
      <w:r w:rsidRPr="001136B4">
        <w:rPr>
          <w:rFonts w:ascii="Cooper Black" w:hAnsi="Cooper Black"/>
          <w:color w:val="1F3864" w:themeColor="accent1" w:themeShade="80"/>
          <w:sz w:val="40"/>
          <w:szCs w:val="40"/>
        </w:rPr>
        <w:t>Neshir</w:t>
      </w:r>
      <w:proofErr w:type="spellEnd"/>
      <w:r w:rsidRPr="001136B4">
        <w:rPr>
          <w:rFonts w:ascii="Cooper Black" w:hAnsi="Cooper Black"/>
          <w:color w:val="1F3864" w:themeColor="accent1" w:themeShade="80"/>
          <w:sz w:val="40"/>
          <w:szCs w:val="40"/>
        </w:rPr>
        <w:t xml:space="preserve"> (</w:t>
      </w:r>
      <w:proofErr w:type="spellStart"/>
      <w:proofErr w:type="gramStart"/>
      <w:r w:rsidRPr="001136B4">
        <w:rPr>
          <w:rFonts w:ascii="Cooper Black" w:hAnsi="Cooper Black"/>
          <w:color w:val="1F3864" w:themeColor="accent1" w:themeShade="80"/>
          <w:sz w:val="40"/>
          <w:szCs w:val="40"/>
        </w:rPr>
        <w:t>Ph.D</w:t>
      </w:r>
      <w:proofErr w:type="spellEnd"/>
      <w:proofErr w:type="gramEnd"/>
      <w:r w:rsidRPr="001136B4">
        <w:rPr>
          <w:rFonts w:ascii="Cooper Black" w:hAnsi="Cooper Black"/>
          <w:color w:val="1F3864" w:themeColor="accent1" w:themeShade="80"/>
          <w:sz w:val="40"/>
          <w:szCs w:val="40"/>
        </w:rPr>
        <w:t>)</w:t>
      </w:r>
    </w:p>
    <w:p w14:paraId="1CC763A0" w14:textId="77777777" w:rsidR="00816CB7" w:rsidRDefault="001136B4" w:rsidP="00CF2EE7">
      <w:pPr>
        <w:jc w:val="right"/>
        <w:rPr>
          <w:rFonts w:ascii="Comic Sans MS" w:hAnsi="Comic Sans MS"/>
          <w:b/>
          <w:bCs/>
          <w:color w:val="1F3864" w:themeColor="accent1" w:themeShade="80"/>
          <w:sz w:val="40"/>
          <w:szCs w:val="40"/>
        </w:rPr>
        <w:sectPr w:rsidR="00816CB7" w:rsidSect="00D22C03">
          <w:footerReference w:type="default" r:id="rId9"/>
          <w:pgSz w:w="12240" w:h="15840"/>
          <w:pgMar w:top="1008" w:right="720" w:bottom="1008" w:left="1440" w:header="720" w:footer="720" w:gutter="0"/>
          <w:pgNumType w:start="0"/>
          <w:cols w:space="720"/>
          <w:titlePg/>
          <w:docGrid w:linePitch="360"/>
        </w:sectPr>
      </w:pPr>
      <w:r>
        <w:rPr>
          <w:rFonts w:ascii="Nyala" w:hAnsi="Nyala"/>
          <w:color w:val="1F3864" w:themeColor="accent1" w:themeShade="80"/>
          <w:sz w:val="40"/>
          <w:szCs w:val="40"/>
        </w:rPr>
        <w:t xml:space="preserve">Submission Date: </w:t>
      </w:r>
      <w:r w:rsidRPr="00183E14">
        <w:rPr>
          <w:rFonts w:ascii="Comic Sans MS" w:hAnsi="Comic Sans MS"/>
          <w:b/>
          <w:bCs/>
          <w:color w:val="1F3864" w:themeColor="accent1" w:themeShade="80"/>
          <w:sz w:val="40"/>
          <w:szCs w:val="40"/>
        </w:rPr>
        <w:t xml:space="preserve">August </w:t>
      </w:r>
      <w:r>
        <w:rPr>
          <w:rFonts w:ascii="Comic Sans MS" w:hAnsi="Comic Sans MS"/>
          <w:b/>
          <w:bCs/>
          <w:color w:val="1F3864" w:themeColor="accent1" w:themeShade="80"/>
          <w:sz w:val="40"/>
          <w:szCs w:val="40"/>
        </w:rPr>
        <w:t>12</w:t>
      </w:r>
      <w:r w:rsidRPr="00183E14">
        <w:rPr>
          <w:rFonts w:ascii="Comic Sans MS" w:hAnsi="Comic Sans MS"/>
          <w:b/>
          <w:bCs/>
          <w:color w:val="1F3864" w:themeColor="accent1" w:themeShade="80"/>
          <w:sz w:val="40"/>
          <w:szCs w:val="40"/>
        </w:rPr>
        <w:t>, 2022</w:t>
      </w:r>
    </w:p>
    <w:bookmarkEnd w:id="0" w:displacedByCustomXml="next"/>
    <w:bookmarkStart w:id="1" w:name="_Toc111451424" w:displacedByCustomXml="next"/>
    <w:sdt>
      <w:sdtPr>
        <w:rPr>
          <w:rFonts w:asciiTheme="minorHAnsi" w:eastAsiaTheme="minorHAnsi" w:hAnsiTheme="minorHAnsi" w:cstheme="minorBidi"/>
          <w:color w:val="auto"/>
          <w:sz w:val="22"/>
          <w:szCs w:val="22"/>
        </w:rPr>
        <w:id w:val="-1278173856"/>
        <w:docPartObj>
          <w:docPartGallery w:val="Table of Contents"/>
          <w:docPartUnique/>
        </w:docPartObj>
      </w:sdtPr>
      <w:sdtEndPr>
        <w:rPr>
          <w:b/>
          <w:bCs/>
          <w:noProof/>
        </w:rPr>
      </w:sdtEndPr>
      <w:sdtContent>
        <w:p w14:paraId="3213C6D0" w14:textId="7A529094" w:rsidR="00D16FD1" w:rsidRPr="00D22C03" w:rsidRDefault="00D16FD1" w:rsidP="00D22C03">
          <w:pPr>
            <w:pStyle w:val="TOCHeading"/>
            <w:jc w:val="center"/>
            <w:outlineLvl w:val="0"/>
            <w:rPr>
              <w:rStyle w:val="Heading1Char"/>
              <w:rFonts w:ascii="Consolas" w:hAnsi="Consolas"/>
              <w:b/>
              <w:bCs/>
              <w:sz w:val="36"/>
              <w:szCs w:val="36"/>
            </w:rPr>
          </w:pPr>
          <w:r w:rsidRPr="00D22C03">
            <w:rPr>
              <w:rStyle w:val="Heading1Char"/>
              <w:rFonts w:ascii="Consolas" w:hAnsi="Consolas"/>
              <w:b/>
              <w:bCs/>
              <w:sz w:val="36"/>
              <w:szCs w:val="36"/>
            </w:rPr>
            <w:t>Table of Contents</w:t>
          </w:r>
          <w:bookmarkEnd w:id="1"/>
        </w:p>
        <w:p w14:paraId="7D14EDBF" w14:textId="1B9152B3" w:rsidR="00C72C59" w:rsidRDefault="00D16FD1">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111451424" w:history="1">
            <w:r w:rsidR="00C72C59" w:rsidRPr="009B146E">
              <w:rPr>
                <w:rStyle w:val="Hyperlink"/>
                <w:rFonts w:ascii="Consolas" w:hAnsi="Consolas"/>
                <w:b/>
                <w:bCs/>
                <w:noProof/>
              </w:rPr>
              <w:t>Table of Contents</w:t>
            </w:r>
            <w:r w:rsidR="00C72C59">
              <w:rPr>
                <w:noProof/>
                <w:webHidden/>
              </w:rPr>
              <w:tab/>
            </w:r>
            <w:r w:rsidR="00C72C59">
              <w:rPr>
                <w:noProof/>
                <w:webHidden/>
              </w:rPr>
              <w:fldChar w:fldCharType="begin"/>
            </w:r>
            <w:r w:rsidR="00C72C59">
              <w:rPr>
                <w:noProof/>
                <w:webHidden/>
              </w:rPr>
              <w:instrText xml:space="preserve"> PAGEREF _Toc111451424 \h </w:instrText>
            </w:r>
            <w:r w:rsidR="00C72C59">
              <w:rPr>
                <w:noProof/>
                <w:webHidden/>
              </w:rPr>
            </w:r>
            <w:r w:rsidR="00C72C59">
              <w:rPr>
                <w:noProof/>
                <w:webHidden/>
              </w:rPr>
              <w:fldChar w:fldCharType="separate"/>
            </w:r>
            <w:r w:rsidR="00C72C59">
              <w:rPr>
                <w:noProof/>
                <w:webHidden/>
              </w:rPr>
              <w:t>0</w:t>
            </w:r>
            <w:r w:rsidR="00C72C59">
              <w:rPr>
                <w:noProof/>
                <w:webHidden/>
              </w:rPr>
              <w:fldChar w:fldCharType="end"/>
            </w:r>
          </w:hyperlink>
        </w:p>
        <w:p w14:paraId="26F1A6D5" w14:textId="20F5AABD" w:rsidR="00C72C59" w:rsidRDefault="00000000">
          <w:pPr>
            <w:pStyle w:val="TOC1"/>
            <w:tabs>
              <w:tab w:val="right" w:leader="dot" w:pos="10070"/>
            </w:tabs>
            <w:rPr>
              <w:rFonts w:eastAsiaTheme="minorEastAsia"/>
              <w:noProof/>
            </w:rPr>
          </w:pPr>
          <w:hyperlink w:anchor="_Toc111451425" w:history="1">
            <w:r w:rsidR="00C72C59" w:rsidRPr="009B146E">
              <w:rPr>
                <w:rStyle w:val="Hyperlink"/>
                <w:rFonts w:ascii="Consolas" w:hAnsi="Consolas" w:cs="Times New Roman"/>
                <w:b/>
                <w:bCs/>
                <w:noProof/>
              </w:rPr>
              <w:t>Introduction</w:t>
            </w:r>
            <w:r w:rsidR="00C72C59">
              <w:rPr>
                <w:noProof/>
                <w:webHidden/>
              </w:rPr>
              <w:tab/>
            </w:r>
            <w:r w:rsidR="00C72C59">
              <w:rPr>
                <w:noProof/>
                <w:webHidden/>
              </w:rPr>
              <w:fldChar w:fldCharType="begin"/>
            </w:r>
            <w:r w:rsidR="00C72C59">
              <w:rPr>
                <w:noProof/>
                <w:webHidden/>
              </w:rPr>
              <w:instrText xml:space="preserve"> PAGEREF _Toc111451425 \h </w:instrText>
            </w:r>
            <w:r w:rsidR="00C72C59">
              <w:rPr>
                <w:noProof/>
                <w:webHidden/>
              </w:rPr>
            </w:r>
            <w:r w:rsidR="00C72C59">
              <w:rPr>
                <w:noProof/>
                <w:webHidden/>
              </w:rPr>
              <w:fldChar w:fldCharType="separate"/>
            </w:r>
            <w:r w:rsidR="00C72C59">
              <w:rPr>
                <w:noProof/>
                <w:webHidden/>
              </w:rPr>
              <w:t>1</w:t>
            </w:r>
            <w:r w:rsidR="00C72C59">
              <w:rPr>
                <w:noProof/>
                <w:webHidden/>
              </w:rPr>
              <w:fldChar w:fldCharType="end"/>
            </w:r>
          </w:hyperlink>
        </w:p>
        <w:p w14:paraId="1F9A0954" w14:textId="54D23F29" w:rsidR="00C72C59" w:rsidRDefault="00000000">
          <w:pPr>
            <w:pStyle w:val="TOC2"/>
            <w:tabs>
              <w:tab w:val="right" w:leader="dot" w:pos="10070"/>
            </w:tabs>
            <w:rPr>
              <w:rFonts w:eastAsiaTheme="minorEastAsia"/>
              <w:noProof/>
            </w:rPr>
          </w:pPr>
          <w:hyperlink w:anchor="_Toc111451426" w:history="1">
            <w:r w:rsidR="00C72C59" w:rsidRPr="009B146E">
              <w:rPr>
                <w:rStyle w:val="Hyperlink"/>
                <w:rFonts w:ascii="Times New Roman" w:hAnsi="Times New Roman" w:cs="Times New Roman"/>
                <w:b/>
                <w:bCs/>
                <w:noProof/>
              </w:rPr>
              <w:t>Project Background</w:t>
            </w:r>
            <w:r w:rsidR="00C72C59">
              <w:rPr>
                <w:noProof/>
                <w:webHidden/>
              </w:rPr>
              <w:tab/>
            </w:r>
            <w:r w:rsidR="00C72C59">
              <w:rPr>
                <w:noProof/>
                <w:webHidden/>
              </w:rPr>
              <w:fldChar w:fldCharType="begin"/>
            </w:r>
            <w:r w:rsidR="00C72C59">
              <w:rPr>
                <w:noProof/>
                <w:webHidden/>
              </w:rPr>
              <w:instrText xml:space="preserve"> PAGEREF _Toc111451426 \h </w:instrText>
            </w:r>
            <w:r w:rsidR="00C72C59">
              <w:rPr>
                <w:noProof/>
                <w:webHidden/>
              </w:rPr>
            </w:r>
            <w:r w:rsidR="00C72C59">
              <w:rPr>
                <w:noProof/>
                <w:webHidden/>
              </w:rPr>
              <w:fldChar w:fldCharType="separate"/>
            </w:r>
            <w:r w:rsidR="00C72C59">
              <w:rPr>
                <w:noProof/>
                <w:webHidden/>
              </w:rPr>
              <w:t>1</w:t>
            </w:r>
            <w:r w:rsidR="00C72C59">
              <w:rPr>
                <w:noProof/>
                <w:webHidden/>
              </w:rPr>
              <w:fldChar w:fldCharType="end"/>
            </w:r>
          </w:hyperlink>
        </w:p>
        <w:p w14:paraId="7364AE15" w14:textId="24C6E52D" w:rsidR="00C72C59" w:rsidRDefault="00000000">
          <w:pPr>
            <w:pStyle w:val="TOC2"/>
            <w:tabs>
              <w:tab w:val="right" w:leader="dot" w:pos="10070"/>
            </w:tabs>
            <w:rPr>
              <w:rFonts w:eastAsiaTheme="minorEastAsia"/>
              <w:noProof/>
            </w:rPr>
          </w:pPr>
          <w:hyperlink w:anchor="_Toc111451427" w:history="1">
            <w:r w:rsidR="00C72C59" w:rsidRPr="009B146E">
              <w:rPr>
                <w:rStyle w:val="Hyperlink"/>
                <w:rFonts w:ascii="Times New Roman" w:hAnsi="Times New Roman" w:cs="Times New Roman"/>
                <w:b/>
                <w:bCs/>
                <w:noProof/>
              </w:rPr>
              <w:t>Description of Problem</w:t>
            </w:r>
            <w:r w:rsidR="00C72C59">
              <w:rPr>
                <w:noProof/>
                <w:webHidden/>
              </w:rPr>
              <w:tab/>
            </w:r>
            <w:r w:rsidR="00C72C59">
              <w:rPr>
                <w:noProof/>
                <w:webHidden/>
              </w:rPr>
              <w:fldChar w:fldCharType="begin"/>
            </w:r>
            <w:r w:rsidR="00C72C59">
              <w:rPr>
                <w:noProof/>
                <w:webHidden/>
              </w:rPr>
              <w:instrText xml:space="preserve"> PAGEREF _Toc111451427 \h </w:instrText>
            </w:r>
            <w:r w:rsidR="00C72C59">
              <w:rPr>
                <w:noProof/>
                <w:webHidden/>
              </w:rPr>
            </w:r>
            <w:r w:rsidR="00C72C59">
              <w:rPr>
                <w:noProof/>
                <w:webHidden/>
              </w:rPr>
              <w:fldChar w:fldCharType="separate"/>
            </w:r>
            <w:r w:rsidR="00C72C59">
              <w:rPr>
                <w:noProof/>
                <w:webHidden/>
              </w:rPr>
              <w:t>1</w:t>
            </w:r>
            <w:r w:rsidR="00C72C59">
              <w:rPr>
                <w:noProof/>
                <w:webHidden/>
              </w:rPr>
              <w:fldChar w:fldCharType="end"/>
            </w:r>
          </w:hyperlink>
        </w:p>
        <w:p w14:paraId="78776246" w14:textId="06909A1E" w:rsidR="00C72C59" w:rsidRDefault="00000000">
          <w:pPr>
            <w:pStyle w:val="TOC2"/>
            <w:tabs>
              <w:tab w:val="right" w:leader="dot" w:pos="10070"/>
            </w:tabs>
            <w:rPr>
              <w:rFonts w:eastAsiaTheme="minorEastAsia"/>
              <w:noProof/>
            </w:rPr>
          </w:pPr>
          <w:hyperlink w:anchor="_Toc111451428" w:history="1">
            <w:r w:rsidR="00C72C59" w:rsidRPr="009B146E">
              <w:rPr>
                <w:rStyle w:val="Hyperlink"/>
                <w:rFonts w:ascii="Times New Roman" w:hAnsi="Times New Roman" w:cs="Times New Roman"/>
                <w:b/>
                <w:bCs/>
                <w:noProof/>
              </w:rPr>
              <w:t>The Current Working of the libraries data collecting method</w:t>
            </w:r>
            <w:r w:rsidR="00C72C59">
              <w:rPr>
                <w:noProof/>
                <w:webHidden/>
              </w:rPr>
              <w:tab/>
            </w:r>
            <w:r w:rsidR="00C72C59">
              <w:rPr>
                <w:noProof/>
                <w:webHidden/>
              </w:rPr>
              <w:fldChar w:fldCharType="begin"/>
            </w:r>
            <w:r w:rsidR="00C72C59">
              <w:rPr>
                <w:noProof/>
                <w:webHidden/>
              </w:rPr>
              <w:instrText xml:space="preserve"> PAGEREF _Toc111451428 \h </w:instrText>
            </w:r>
            <w:r w:rsidR="00C72C59">
              <w:rPr>
                <w:noProof/>
                <w:webHidden/>
              </w:rPr>
            </w:r>
            <w:r w:rsidR="00C72C59">
              <w:rPr>
                <w:noProof/>
                <w:webHidden/>
              </w:rPr>
              <w:fldChar w:fldCharType="separate"/>
            </w:r>
            <w:r w:rsidR="00C72C59">
              <w:rPr>
                <w:noProof/>
                <w:webHidden/>
              </w:rPr>
              <w:t>2</w:t>
            </w:r>
            <w:r w:rsidR="00C72C59">
              <w:rPr>
                <w:noProof/>
                <w:webHidden/>
              </w:rPr>
              <w:fldChar w:fldCharType="end"/>
            </w:r>
          </w:hyperlink>
        </w:p>
        <w:p w14:paraId="17020102" w14:textId="35AF70B6" w:rsidR="00C72C59" w:rsidRDefault="00000000">
          <w:pPr>
            <w:pStyle w:val="TOC2"/>
            <w:tabs>
              <w:tab w:val="right" w:leader="dot" w:pos="10070"/>
            </w:tabs>
            <w:rPr>
              <w:rFonts w:eastAsiaTheme="minorEastAsia"/>
              <w:noProof/>
            </w:rPr>
          </w:pPr>
          <w:hyperlink w:anchor="_Toc111451429" w:history="1">
            <w:r w:rsidR="00C72C59" w:rsidRPr="009B146E">
              <w:rPr>
                <w:rStyle w:val="Hyperlink"/>
                <w:rFonts w:ascii="Times New Roman" w:hAnsi="Times New Roman" w:cs="Times New Roman"/>
                <w:b/>
                <w:bCs/>
                <w:noProof/>
              </w:rPr>
              <w:t>Measuring the Benefits of Using Database System</w:t>
            </w:r>
            <w:r w:rsidR="00C72C59">
              <w:rPr>
                <w:noProof/>
                <w:webHidden/>
              </w:rPr>
              <w:tab/>
            </w:r>
            <w:r w:rsidR="00C72C59">
              <w:rPr>
                <w:noProof/>
                <w:webHidden/>
              </w:rPr>
              <w:fldChar w:fldCharType="begin"/>
            </w:r>
            <w:r w:rsidR="00C72C59">
              <w:rPr>
                <w:noProof/>
                <w:webHidden/>
              </w:rPr>
              <w:instrText xml:space="preserve"> PAGEREF _Toc111451429 \h </w:instrText>
            </w:r>
            <w:r w:rsidR="00C72C59">
              <w:rPr>
                <w:noProof/>
                <w:webHidden/>
              </w:rPr>
            </w:r>
            <w:r w:rsidR="00C72C59">
              <w:rPr>
                <w:noProof/>
                <w:webHidden/>
              </w:rPr>
              <w:fldChar w:fldCharType="separate"/>
            </w:r>
            <w:r w:rsidR="00C72C59">
              <w:rPr>
                <w:noProof/>
                <w:webHidden/>
              </w:rPr>
              <w:t>2</w:t>
            </w:r>
            <w:r w:rsidR="00C72C59">
              <w:rPr>
                <w:noProof/>
                <w:webHidden/>
              </w:rPr>
              <w:fldChar w:fldCharType="end"/>
            </w:r>
          </w:hyperlink>
        </w:p>
        <w:p w14:paraId="42ED5AA8" w14:textId="213E6790" w:rsidR="00C72C59" w:rsidRDefault="00000000">
          <w:pPr>
            <w:pStyle w:val="TOC2"/>
            <w:tabs>
              <w:tab w:val="right" w:leader="dot" w:pos="10070"/>
            </w:tabs>
            <w:rPr>
              <w:rFonts w:eastAsiaTheme="minorEastAsia"/>
              <w:noProof/>
            </w:rPr>
          </w:pPr>
          <w:hyperlink w:anchor="_Toc111451430" w:history="1">
            <w:r w:rsidR="00C72C59" w:rsidRPr="009B146E">
              <w:rPr>
                <w:rStyle w:val="Hyperlink"/>
                <w:rFonts w:ascii="Times New Roman" w:hAnsi="Times New Roman" w:cs="Times New Roman"/>
                <w:b/>
                <w:bCs/>
                <w:noProof/>
              </w:rPr>
              <w:t>Objective</w:t>
            </w:r>
            <w:r w:rsidR="00C72C59">
              <w:rPr>
                <w:noProof/>
                <w:webHidden/>
              </w:rPr>
              <w:tab/>
            </w:r>
            <w:r w:rsidR="00C72C59">
              <w:rPr>
                <w:noProof/>
                <w:webHidden/>
              </w:rPr>
              <w:fldChar w:fldCharType="begin"/>
            </w:r>
            <w:r w:rsidR="00C72C59">
              <w:rPr>
                <w:noProof/>
                <w:webHidden/>
              </w:rPr>
              <w:instrText xml:space="preserve"> PAGEREF _Toc111451430 \h </w:instrText>
            </w:r>
            <w:r w:rsidR="00C72C59">
              <w:rPr>
                <w:noProof/>
                <w:webHidden/>
              </w:rPr>
            </w:r>
            <w:r w:rsidR="00C72C59">
              <w:rPr>
                <w:noProof/>
                <w:webHidden/>
              </w:rPr>
              <w:fldChar w:fldCharType="separate"/>
            </w:r>
            <w:r w:rsidR="00C72C59">
              <w:rPr>
                <w:noProof/>
                <w:webHidden/>
              </w:rPr>
              <w:t>2</w:t>
            </w:r>
            <w:r w:rsidR="00C72C59">
              <w:rPr>
                <w:noProof/>
                <w:webHidden/>
              </w:rPr>
              <w:fldChar w:fldCharType="end"/>
            </w:r>
          </w:hyperlink>
        </w:p>
        <w:p w14:paraId="26BBA9F6" w14:textId="2E0630BC" w:rsidR="00C72C59" w:rsidRDefault="00000000">
          <w:pPr>
            <w:pStyle w:val="TOC2"/>
            <w:tabs>
              <w:tab w:val="right" w:leader="dot" w:pos="10070"/>
            </w:tabs>
            <w:rPr>
              <w:rFonts w:eastAsiaTheme="minorEastAsia"/>
              <w:noProof/>
            </w:rPr>
          </w:pPr>
          <w:hyperlink w:anchor="_Toc111451431" w:history="1">
            <w:r w:rsidR="00C72C59" w:rsidRPr="009B146E">
              <w:rPr>
                <w:rStyle w:val="Hyperlink"/>
                <w:rFonts w:ascii="Times New Roman" w:hAnsi="Times New Roman" w:cs="Times New Roman"/>
                <w:b/>
                <w:bCs/>
                <w:noProof/>
              </w:rPr>
              <w:t>Expected outcomes</w:t>
            </w:r>
            <w:r w:rsidR="00C72C59">
              <w:rPr>
                <w:noProof/>
                <w:webHidden/>
              </w:rPr>
              <w:tab/>
            </w:r>
            <w:r w:rsidR="00C72C59">
              <w:rPr>
                <w:noProof/>
                <w:webHidden/>
              </w:rPr>
              <w:fldChar w:fldCharType="begin"/>
            </w:r>
            <w:r w:rsidR="00C72C59">
              <w:rPr>
                <w:noProof/>
                <w:webHidden/>
              </w:rPr>
              <w:instrText xml:space="preserve"> PAGEREF _Toc111451431 \h </w:instrText>
            </w:r>
            <w:r w:rsidR="00C72C59">
              <w:rPr>
                <w:noProof/>
                <w:webHidden/>
              </w:rPr>
            </w:r>
            <w:r w:rsidR="00C72C59">
              <w:rPr>
                <w:noProof/>
                <w:webHidden/>
              </w:rPr>
              <w:fldChar w:fldCharType="separate"/>
            </w:r>
            <w:r w:rsidR="00C72C59">
              <w:rPr>
                <w:noProof/>
                <w:webHidden/>
              </w:rPr>
              <w:t>2</w:t>
            </w:r>
            <w:r w:rsidR="00C72C59">
              <w:rPr>
                <w:noProof/>
                <w:webHidden/>
              </w:rPr>
              <w:fldChar w:fldCharType="end"/>
            </w:r>
          </w:hyperlink>
        </w:p>
        <w:p w14:paraId="08740E6C" w14:textId="78F88784" w:rsidR="00C72C59" w:rsidRDefault="00000000">
          <w:pPr>
            <w:pStyle w:val="TOC2"/>
            <w:tabs>
              <w:tab w:val="right" w:leader="dot" w:pos="10070"/>
            </w:tabs>
            <w:rPr>
              <w:rFonts w:eastAsiaTheme="minorEastAsia"/>
              <w:noProof/>
            </w:rPr>
          </w:pPr>
          <w:hyperlink w:anchor="_Toc111451432" w:history="1">
            <w:r w:rsidR="00C72C59" w:rsidRPr="009B146E">
              <w:rPr>
                <w:rStyle w:val="Hyperlink"/>
                <w:rFonts w:ascii="Times New Roman" w:hAnsi="Times New Roman" w:cs="Times New Roman"/>
                <w:b/>
                <w:bCs/>
                <w:noProof/>
              </w:rPr>
              <w:t>Current Data Modeling</w:t>
            </w:r>
            <w:r w:rsidR="00C72C59">
              <w:rPr>
                <w:noProof/>
                <w:webHidden/>
              </w:rPr>
              <w:tab/>
            </w:r>
            <w:r w:rsidR="00C72C59">
              <w:rPr>
                <w:noProof/>
                <w:webHidden/>
              </w:rPr>
              <w:fldChar w:fldCharType="begin"/>
            </w:r>
            <w:r w:rsidR="00C72C59">
              <w:rPr>
                <w:noProof/>
                <w:webHidden/>
              </w:rPr>
              <w:instrText xml:space="preserve"> PAGEREF _Toc111451432 \h </w:instrText>
            </w:r>
            <w:r w:rsidR="00C72C59">
              <w:rPr>
                <w:noProof/>
                <w:webHidden/>
              </w:rPr>
            </w:r>
            <w:r w:rsidR="00C72C59">
              <w:rPr>
                <w:noProof/>
                <w:webHidden/>
              </w:rPr>
              <w:fldChar w:fldCharType="separate"/>
            </w:r>
            <w:r w:rsidR="00C72C59">
              <w:rPr>
                <w:noProof/>
                <w:webHidden/>
              </w:rPr>
              <w:t>2</w:t>
            </w:r>
            <w:r w:rsidR="00C72C59">
              <w:rPr>
                <w:noProof/>
                <w:webHidden/>
              </w:rPr>
              <w:fldChar w:fldCharType="end"/>
            </w:r>
          </w:hyperlink>
        </w:p>
        <w:p w14:paraId="675A06B8" w14:textId="53141D26" w:rsidR="00C72C59" w:rsidRDefault="00000000">
          <w:pPr>
            <w:pStyle w:val="TOC1"/>
            <w:tabs>
              <w:tab w:val="right" w:leader="dot" w:pos="10070"/>
            </w:tabs>
            <w:rPr>
              <w:rFonts w:eastAsiaTheme="minorEastAsia"/>
              <w:noProof/>
            </w:rPr>
          </w:pPr>
          <w:hyperlink w:anchor="_Toc111451433" w:history="1">
            <w:r w:rsidR="00C72C59" w:rsidRPr="009B146E">
              <w:rPr>
                <w:rStyle w:val="Hyperlink"/>
                <w:rFonts w:ascii="Consolas" w:hAnsi="Consolas" w:cs="Times New Roman"/>
                <w:b/>
                <w:bCs/>
                <w:noProof/>
              </w:rPr>
              <w:t>Conceptual Design</w:t>
            </w:r>
            <w:r w:rsidR="00C72C59">
              <w:rPr>
                <w:noProof/>
                <w:webHidden/>
              </w:rPr>
              <w:tab/>
            </w:r>
            <w:r w:rsidR="00C72C59">
              <w:rPr>
                <w:noProof/>
                <w:webHidden/>
              </w:rPr>
              <w:fldChar w:fldCharType="begin"/>
            </w:r>
            <w:r w:rsidR="00C72C59">
              <w:rPr>
                <w:noProof/>
                <w:webHidden/>
              </w:rPr>
              <w:instrText xml:space="preserve"> PAGEREF _Toc111451433 \h </w:instrText>
            </w:r>
            <w:r w:rsidR="00C72C59">
              <w:rPr>
                <w:noProof/>
                <w:webHidden/>
              </w:rPr>
            </w:r>
            <w:r w:rsidR="00C72C59">
              <w:rPr>
                <w:noProof/>
                <w:webHidden/>
              </w:rPr>
              <w:fldChar w:fldCharType="separate"/>
            </w:r>
            <w:r w:rsidR="00C72C59">
              <w:rPr>
                <w:noProof/>
                <w:webHidden/>
              </w:rPr>
              <w:t>3</w:t>
            </w:r>
            <w:r w:rsidR="00C72C59">
              <w:rPr>
                <w:noProof/>
                <w:webHidden/>
              </w:rPr>
              <w:fldChar w:fldCharType="end"/>
            </w:r>
          </w:hyperlink>
        </w:p>
        <w:p w14:paraId="03C0B79C" w14:textId="1EF3EF6A" w:rsidR="00C72C59" w:rsidRDefault="00000000">
          <w:pPr>
            <w:pStyle w:val="TOC2"/>
            <w:tabs>
              <w:tab w:val="right" w:leader="dot" w:pos="10070"/>
            </w:tabs>
            <w:rPr>
              <w:rFonts w:eastAsiaTheme="minorEastAsia"/>
              <w:noProof/>
            </w:rPr>
          </w:pPr>
          <w:hyperlink w:anchor="_Toc111451434" w:history="1">
            <w:r w:rsidR="00C72C59" w:rsidRPr="009B146E">
              <w:rPr>
                <w:rStyle w:val="Hyperlink"/>
                <w:rFonts w:ascii="Times New Roman" w:hAnsi="Times New Roman" w:cs="Times New Roman"/>
                <w:b/>
                <w:bCs/>
                <w:noProof/>
              </w:rPr>
              <w:t>Basic Requirements</w:t>
            </w:r>
            <w:r w:rsidR="00C72C59">
              <w:rPr>
                <w:noProof/>
                <w:webHidden/>
              </w:rPr>
              <w:tab/>
            </w:r>
            <w:r w:rsidR="00C72C59">
              <w:rPr>
                <w:noProof/>
                <w:webHidden/>
              </w:rPr>
              <w:fldChar w:fldCharType="begin"/>
            </w:r>
            <w:r w:rsidR="00C72C59">
              <w:rPr>
                <w:noProof/>
                <w:webHidden/>
              </w:rPr>
              <w:instrText xml:space="preserve"> PAGEREF _Toc111451434 \h </w:instrText>
            </w:r>
            <w:r w:rsidR="00C72C59">
              <w:rPr>
                <w:noProof/>
                <w:webHidden/>
              </w:rPr>
            </w:r>
            <w:r w:rsidR="00C72C59">
              <w:rPr>
                <w:noProof/>
                <w:webHidden/>
              </w:rPr>
              <w:fldChar w:fldCharType="separate"/>
            </w:r>
            <w:r w:rsidR="00C72C59">
              <w:rPr>
                <w:noProof/>
                <w:webHidden/>
              </w:rPr>
              <w:t>3</w:t>
            </w:r>
            <w:r w:rsidR="00C72C59">
              <w:rPr>
                <w:noProof/>
                <w:webHidden/>
              </w:rPr>
              <w:fldChar w:fldCharType="end"/>
            </w:r>
          </w:hyperlink>
        </w:p>
        <w:p w14:paraId="13508B54" w14:textId="24B4A581" w:rsidR="00C72C59" w:rsidRDefault="00000000">
          <w:pPr>
            <w:pStyle w:val="TOC2"/>
            <w:tabs>
              <w:tab w:val="right" w:leader="dot" w:pos="10070"/>
            </w:tabs>
            <w:rPr>
              <w:rFonts w:eastAsiaTheme="minorEastAsia"/>
              <w:noProof/>
            </w:rPr>
          </w:pPr>
          <w:hyperlink w:anchor="_Toc111451435" w:history="1">
            <w:r w:rsidR="00C72C59" w:rsidRPr="009B146E">
              <w:rPr>
                <w:rStyle w:val="Hyperlink"/>
                <w:rFonts w:ascii="Times New Roman" w:hAnsi="Times New Roman" w:cs="Times New Roman"/>
                <w:b/>
                <w:bCs/>
                <w:noProof/>
              </w:rPr>
              <w:t>Entities and Attributes</w:t>
            </w:r>
            <w:r w:rsidR="00C72C59">
              <w:rPr>
                <w:noProof/>
                <w:webHidden/>
              </w:rPr>
              <w:tab/>
            </w:r>
            <w:r w:rsidR="00C72C59">
              <w:rPr>
                <w:noProof/>
                <w:webHidden/>
              </w:rPr>
              <w:fldChar w:fldCharType="begin"/>
            </w:r>
            <w:r w:rsidR="00C72C59">
              <w:rPr>
                <w:noProof/>
                <w:webHidden/>
              </w:rPr>
              <w:instrText xml:space="preserve"> PAGEREF _Toc111451435 \h </w:instrText>
            </w:r>
            <w:r w:rsidR="00C72C59">
              <w:rPr>
                <w:noProof/>
                <w:webHidden/>
              </w:rPr>
            </w:r>
            <w:r w:rsidR="00C72C59">
              <w:rPr>
                <w:noProof/>
                <w:webHidden/>
              </w:rPr>
              <w:fldChar w:fldCharType="separate"/>
            </w:r>
            <w:r w:rsidR="00C72C59">
              <w:rPr>
                <w:noProof/>
                <w:webHidden/>
              </w:rPr>
              <w:t>3</w:t>
            </w:r>
            <w:r w:rsidR="00C72C59">
              <w:rPr>
                <w:noProof/>
                <w:webHidden/>
              </w:rPr>
              <w:fldChar w:fldCharType="end"/>
            </w:r>
          </w:hyperlink>
        </w:p>
        <w:p w14:paraId="13FDDD13" w14:textId="48A12E0F" w:rsidR="00C72C59" w:rsidRDefault="00000000">
          <w:pPr>
            <w:pStyle w:val="TOC2"/>
            <w:tabs>
              <w:tab w:val="right" w:leader="dot" w:pos="10070"/>
            </w:tabs>
            <w:rPr>
              <w:rFonts w:eastAsiaTheme="minorEastAsia"/>
              <w:noProof/>
            </w:rPr>
          </w:pPr>
          <w:hyperlink w:anchor="_Toc111451436" w:history="1">
            <w:r w:rsidR="00C72C59" w:rsidRPr="009B146E">
              <w:rPr>
                <w:rStyle w:val="Hyperlink"/>
                <w:rFonts w:ascii="Times New Roman" w:hAnsi="Times New Roman" w:cs="Times New Roman"/>
                <w:b/>
                <w:bCs/>
                <w:noProof/>
              </w:rPr>
              <w:t>Relationships and Cardinality</w:t>
            </w:r>
            <w:r w:rsidR="00C72C59">
              <w:rPr>
                <w:noProof/>
                <w:webHidden/>
              </w:rPr>
              <w:tab/>
            </w:r>
            <w:r w:rsidR="00C72C59">
              <w:rPr>
                <w:noProof/>
                <w:webHidden/>
              </w:rPr>
              <w:fldChar w:fldCharType="begin"/>
            </w:r>
            <w:r w:rsidR="00C72C59">
              <w:rPr>
                <w:noProof/>
                <w:webHidden/>
              </w:rPr>
              <w:instrText xml:space="preserve"> PAGEREF _Toc111451436 \h </w:instrText>
            </w:r>
            <w:r w:rsidR="00C72C59">
              <w:rPr>
                <w:noProof/>
                <w:webHidden/>
              </w:rPr>
            </w:r>
            <w:r w:rsidR="00C72C59">
              <w:rPr>
                <w:noProof/>
                <w:webHidden/>
              </w:rPr>
              <w:fldChar w:fldCharType="separate"/>
            </w:r>
            <w:r w:rsidR="00C72C59">
              <w:rPr>
                <w:noProof/>
                <w:webHidden/>
              </w:rPr>
              <w:t>3</w:t>
            </w:r>
            <w:r w:rsidR="00C72C59">
              <w:rPr>
                <w:noProof/>
                <w:webHidden/>
              </w:rPr>
              <w:fldChar w:fldCharType="end"/>
            </w:r>
          </w:hyperlink>
        </w:p>
        <w:p w14:paraId="0D16E74A" w14:textId="62C5DAF2" w:rsidR="00C72C59" w:rsidRDefault="00000000">
          <w:pPr>
            <w:pStyle w:val="TOC2"/>
            <w:tabs>
              <w:tab w:val="right" w:leader="dot" w:pos="10070"/>
            </w:tabs>
            <w:rPr>
              <w:rFonts w:eastAsiaTheme="minorEastAsia"/>
              <w:noProof/>
            </w:rPr>
          </w:pPr>
          <w:hyperlink w:anchor="_Toc111451437" w:history="1">
            <w:r w:rsidR="00C72C59" w:rsidRPr="009B146E">
              <w:rPr>
                <w:rStyle w:val="Hyperlink"/>
                <w:rFonts w:ascii="Times New Roman" w:hAnsi="Times New Roman" w:cs="Times New Roman"/>
                <w:b/>
                <w:bCs/>
                <w:noProof/>
              </w:rPr>
              <w:t>Assumptions</w:t>
            </w:r>
            <w:r w:rsidR="00C72C59">
              <w:rPr>
                <w:noProof/>
                <w:webHidden/>
              </w:rPr>
              <w:tab/>
            </w:r>
            <w:r w:rsidR="00C72C59">
              <w:rPr>
                <w:noProof/>
                <w:webHidden/>
              </w:rPr>
              <w:fldChar w:fldCharType="begin"/>
            </w:r>
            <w:r w:rsidR="00C72C59">
              <w:rPr>
                <w:noProof/>
                <w:webHidden/>
              </w:rPr>
              <w:instrText xml:space="preserve"> PAGEREF _Toc111451437 \h </w:instrText>
            </w:r>
            <w:r w:rsidR="00C72C59">
              <w:rPr>
                <w:noProof/>
                <w:webHidden/>
              </w:rPr>
            </w:r>
            <w:r w:rsidR="00C72C59">
              <w:rPr>
                <w:noProof/>
                <w:webHidden/>
              </w:rPr>
              <w:fldChar w:fldCharType="separate"/>
            </w:r>
            <w:r w:rsidR="00C72C59">
              <w:rPr>
                <w:noProof/>
                <w:webHidden/>
              </w:rPr>
              <w:t>4</w:t>
            </w:r>
            <w:r w:rsidR="00C72C59">
              <w:rPr>
                <w:noProof/>
                <w:webHidden/>
              </w:rPr>
              <w:fldChar w:fldCharType="end"/>
            </w:r>
          </w:hyperlink>
        </w:p>
        <w:p w14:paraId="42B3BD00" w14:textId="377EAA0E" w:rsidR="00C72C59" w:rsidRDefault="00000000">
          <w:pPr>
            <w:pStyle w:val="TOC2"/>
            <w:tabs>
              <w:tab w:val="right" w:leader="dot" w:pos="10070"/>
            </w:tabs>
            <w:rPr>
              <w:rFonts w:eastAsiaTheme="minorEastAsia"/>
              <w:noProof/>
            </w:rPr>
          </w:pPr>
          <w:hyperlink w:anchor="_Toc111451438" w:history="1">
            <w:r w:rsidR="00C72C59" w:rsidRPr="009B146E">
              <w:rPr>
                <w:rStyle w:val="Hyperlink"/>
                <w:rFonts w:ascii="Times New Roman" w:hAnsi="Times New Roman" w:cs="Times New Roman"/>
                <w:b/>
                <w:bCs/>
                <w:noProof/>
              </w:rPr>
              <w:t>Entity Relationship Diagram</w:t>
            </w:r>
            <w:r w:rsidR="00C72C59">
              <w:rPr>
                <w:noProof/>
                <w:webHidden/>
              </w:rPr>
              <w:tab/>
            </w:r>
            <w:r w:rsidR="00C72C59">
              <w:rPr>
                <w:noProof/>
                <w:webHidden/>
              </w:rPr>
              <w:fldChar w:fldCharType="begin"/>
            </w:r>
            <w:r w:rsidR="00C72C59">
              <w:rPr>
                <w:noProof/>
                <w:webHidden/>
              </w:rPr>
              <w:instrText xml:space="preserve"> PAGEREF _Toc111451438 \h </w:instrText>
            </w:r>
            <w:r w:rsidR="00C72C59">
              <w:rPr>
                <w:noProof/>
                <w:webHidden/>
              </w:rPr>
            </w:r>
            <w:r w:rsidR="00C72C59">
              <w:rPr>
                <w:noProof/>
                <w:webHidden/>
              </w:rPr>
              <w:fldChar w:fldCharType="separate"/>
            </w:r>
            <w:r w:rsidR="00C72C59">
              <w:rPr>
                <w:noProof/>
                <w:webHidden/>
              </w:rPr>
              <w:t>4</w:t>
            </w:r>
            <w:r w:rsidR="00C72C59">
              <w:rPr>
                <w:noProof/>
                <w:webHidden/>
              </w:rPr>
              <w:fldChar w:fldCharType="end"/>
            </w:r>
          </w:hyperlink>
        </w:p>
        <w:p w14:paraId="04668EE8" w14:textId="7CD9CCDD" w:rsidR="00C72C59" w:rsidRDefault="00000000">
          <w:pPr>
            <w:pStyle w:val="TOC1"/>
            <w:tabs>
              <w:tab w:val="right" w:leader="dot" w:pos="10070"/>
            </w:tabs>
            <w:rPr>
              <w:rFonts w:eastAsiaTheme="minorEastAsia"/>
              <w:noProof/>
            </w:rPr>
          </w:pPr>
          <w:hyperlink w:anchor="_Toc111451439" w:history="1">
            <w:r w:rsidR="00C72C59" w:rsidRPr="009B146E">
              <w:rPr>
                <w:rStyle w:val="Hyperlink"/>
                <w:rFonts w:ascii="Consolas" w:hAnsi="Consolas" w:cs="Times New Roman"/>
                <w:b/>
                <w:bCs/>
                <w:noProof/>
              </w:rPr>
              <w:t>Logical Design</w:t>
            </w:r>
            <w:r w:rsidR="00C72C59">
              <w:rPr>
                <w:noProof/>
                <w:webHidden/>
              </w:rPr>
              <w:tab/>
            </w:r>
            <w:r w:rsidR="00C72C59">
              <w:rPr>
                <w:noProof/>
                <w:webHidden/>
              </w:rPr>
              <w:fldChar w:fldCharType="begin"/>
            </w:r>
            <w:r w:rsidR="00C72C59">
              <w:rPr>
                <w:noProof/>
                <w:webHidden/>
              </w:rPr>
              <w:instrText xml:space="preserve"> PAGEREF _Toc111451439 \h </w:instrText>
            </w:r>
            <w:r w:rsidR="00C72C59">
              <w:rPr>
                <w:noProof/>
                <w:webHidden/>
              </w:rPr>
            </w:r>
            <w:r w:rsidR="00C72C59">
              <w:rPr>
                <w:noProof/>
                <w:webHidden/>
              </w:rPr>
              <w:fldChar w:fldCharType="separate"/>
            </w:r>
            <w:r w:rsidR="00C72C59">
              <w:rPr>
                <w:noProof/>
                <w:webHidden/>
              </w:rPr>
              <w:t>5</w:t>
            </w:r>
            <w:r w:rsidR="00C72C59">
              <w:rPr>
                <w:noProof/>
                <w:webHidden/>
              </w:rPr>
              <w:fldChar w:fldCharType="end"/>
            </w:r>
          </w:hyperlink>
        </w:p>
        <w:p w14:paraId="6D850EF4" w14:textId="5A7A8452" w:rsidR="00C72C59" w:rsidRDefault="00000000">
          <w:pPr>
            <w:pStyle w:val="TOC2"/>
            <w:tabs>
              <w:tab w:val="right" w:leader="dot" w:pos="10070"/>
            </w:tabs>
            <w:rPr>
              <w:rFonts w:eastAsiaTheme="minorEastAsia"/>
              <w:noProof/>
            </w:rPr>
          </w:pPr>
          <w:hyperlink w:anchor="_Toc111451440" w:history="1">
            <w:r w:rsidR="00C72C59" w:rsidRPr="009B146E">
              <w:rPr>
                <w:rStyle w:val="Hyperlink"/>
                <w:rFonts w:ascii="Times New Roman" w:hAnsi="Times New Roman" w:cs="Times New Roman"/>
                <w:b/>
                <w:bCs/>
                <w:noProof/>
              </w:rPr>
              <w:t>Constraints and Validations</w:t>
            </w:r>
            <w:r w:rsidR="00C72C59">
              <w:rPr>
                <w:noProof/>
                <w:webHidden/>
              </w:rPr>
              <w:tab/>
            </w:r>
            <w:r w:rsidR="00C72C59">
              <w:rPr>
                <w:noProof/>
                <w:webHidden/>
              </w:rPr>
              <w:fldChar w:fldCharType="begin"/>
            </w:r>
            <w:r w:rsidR="00C72C59">
              <w:rPr>
                <w:noProof/>
                <w:webHidden/>
              </w:rPr>
              <w:instrText xml:space="preserve"> PAGEREF _Toc111451440 \h </w:instrText>
            </w:r>
            <w:r w:rsidR="00C72C59">
              <w:rPr>
                <w:noProof/>
                <w:webHidden/>
              </w:rPr>
            </w:r>
            <w:r w:rsidR="00C72C59">
              <w:rPr>
                <w:noProof/>
                <w:webHidden/>
              </w:rPr>
              <w:fldChar w:fldCharType="separate"/>
            </w:r>
            <w:r w:rsidR="00C72C59">
              <w:rPr>
                <w:noProof/>
                <w:webHidden/>
              </w:rPr>
              <w:t>5</w:t>
            </w:r>
            <w:r w:rsidR="00C72C59">
              <w:rPr>
                <w:noProof/>
                <w:webHidden/>
              </w:rPr>
              <w:fldChar w:fldCharType="end"/>
            </w:r>
          </w:hyperlink>
        </w:p>
        <w:p w14:paraId="249B9B15" w14:textId="30605926" w:rsidR="00C72C59" w:rsidRDefault="00000000">
          <w:pPr>
            <w:pStyle w:val="TOC2"/>
            <w:tabs>
              <w:tab w:val="right" w:leader="dot" w:pos="10070"/>
            </w:tabs>
            <w:rPr>
              <w:rFonts w:eastAsiaTheme="minorEastAsia"/>
              <w:noProof/>
            </w:rPr>
          </w:pPr>
          <w:hyperlink w:anchor="_Toc111451441" w:history="1">
            <w:r w:rsidR="00C72C59" w:rsidRPr="009B146E">
              <w:rPr>
                <w:rStyle w:val="Hyperlink"/>
                <w:rFonts w:ascii="Times New Roman" w:hAnsi="Times New Roman" w:cs="Times New Roman"/>
                <w:b/>
                <w:bCs/>
                <w:noProof/>
              </w:rPr>
              <w:t>Relational schema</w:t>
            </w:r>
            <w:r w:rsidR="00C72C59">
              <w:rPr>
                <w:noProof/>
                <w:webHidden/>
              </w:rPr>
              <w:tab/>
            </w:r>
            <w:r w:rsidR="00C72C59">
              <w:rPr>
                <w:noProof/>
                <w:webHidden/>
              </w:rPr>
              <w:fldChar w:fldCharType="begin"/>
            </w:r>
            <w:r w:rsidR="00C72C59">
              <w:rPr>
                <w:noProof/>
                <w:webHidden/>
              </w:rPr>
              <w:instrText xml:space="preserve"> PAGEREF _Toc111451441 \h </w:instrText>
            </w:r>
            <w:r w:rsidR="00C72C59">
              <w:rPr>
                <w:noProof/>
                <w:webHidden/>
              </w:rPr>
            </w:r>
            <w:r w:rsidR="00C72C59">
              <w:rPr>
                <w:noProof/>
                <w:webHidden/>
              </w:rPr>
              <w:fldChar w:fldCharType="separate"/>
            </w:r>
            <w:r w:rsidR="00C72C59">
              <w:rPr>
                <w:noProof/>
                <w:webHidden/>
              </w:rPr>
              <w:t>5</w:t>
            </w:r>
            <w:r w:rsidR="00C72C59">
              <w:rPr>
                <w:noProof/>
                <w:webHidden/>
              </w:rPr>
              <w:fldChar w:fldCharType="end"/>
            </w:r>
          </w:hyperlink>
        </w:p>
        <w:p w14:paraId="00993299" w14:textId="4507820C" w:rsidR="00C72C59" w:rsidRDefault="00000000">
          <w:pPr>
            <w:pStyle w:val="TOC1"/>
            <w:tabs>
              <w:tab w:val="right" w:leader="dot" w:pos="10070"/>
            </w:tabs>
            <w:rPr>
              <w:rFonts w:eastAsiaTheme="minorEastAsia"/>
              <w:noProof/>
            </w:rPr>
          </w:pPr>
          <w:hyperlink w:anchor="_Toc111451442" w:history="1">
            <w:r w:rsidR="00C72C59" w:rsidRPr="009B146E">
              <w:rPr>
                <w:rStyle w:val="Hyperlink"/>
                <w:rFonts w:ascii="Consolas" w:hAnsi="Consolas" w:cs="Times New Roman"/>
                <w:b/>
                <w:bCs/>
                <w:noProof/>
              </w:rPr>
              <w:t>Implementation</w:t>
            </w:r>
            <w:r w:rsidR="00C72C59">
              <w:rPr>
                <w:noProof/>
                <w:webHidden/>
              </w:rPr>
              <w:tab/>
            </w:r>
            <w:r w:rsidR="00C72C59">
              <w:rPr>
                <w:noProof/>
                <w:webHidden/>
              </w:rPr>
              <w:fldChar w:fldCharType="begin"/>
            </w:r>
            <w:r w:rsidR="00C72C59">
              <w:rPr>
                <w:noProof/>
                <w:webHidden/>
              </w:rPr>
              <w:instrText xml:space="preserve"> PAGEREF _Toc111451442 \h </w:instrText>
            </w:r>
            <w:r w:rsidR="00C72C59">
              <w:rPr>
                <w:noProof/>
                <w:webHidden/>
              </w:rPr>
            </w:r>
            <w:r w:rsidR="00C72C59">
              <w:rPr>
                <w:noProof/>
                <w:webHidden/>
              </w:rPr>
              <w:fldChar w:fldCharType="separate"/>
            </w:r>
            <w:r w:rsidR="00C72C59">
              <w:rPr>
                <w:noProof/>
                <w:webHidden/>
              </w:rPr>
              <w:t>6</w:t>
            </w:r>
            <w:r w:rsidR="00C72C59">
              <w:rPr>
                <w:noProof/>
                <w:webHidden/>
              </w:rPr>
              <w:fldChar w:fldCharType="end"/>
            </w:r>
          </w:hyperlink>
        </w:p>
        <w:p w14:paraId="1036D361" w14:textId="7DE55837" w:rsidR="00C72C59" w:rsidRDefault="00000000">
          <w:pPr>
            <w:pStyle w:val="TOC2"/>
            <w:tabs>
              <w:tab w:val="right" w:leader="dot" w:pos="10070"/>
            </w:tabs>
            <w:rPr>
              <w:rFonts w:eastAsiaTheme="minorEastAsia"/>
              <w:noProof/>
            </w:rPr>
          </w:pPr>
          <w:hyperlink w:anchor="_Toc111451443" w:history="1">
            <w:r w:rsidR="00C72C59" w:rsidRPr="009B146E">
              <w:rPr>
                <w:rStyle w:val="Hyperlink"/>
                <w:rFonts w:ascii="Times New Roman" w:hAnsi="Times New Roman" w:cs="Times New Roman"/>
                <w:b/>
                <w:bCs/>
                <w:noProof/>
              </w:rPr>
              <w:t>FAQ (Frequently Asked Queries)</w:t>
            </w:r>
            <w:r w:rsidR="00C72C59">
              <w:rPr>
                <w:noProof/>
                <w:webHidden/>
              </w:rPr>
              <w:tab/>
            </w:r>
            <w:r w:rsidR="00C72C59">
              <w:rPr>
                <w:noProof/>
                <w:webHidden/>
              </w:rPr>
              <w:fldChar w:fldCharType="begin"/>
            </w:r>
            <w:r w:rsidR="00C72C59">
              <w:rPr>
                <w:noProof/>
                <w:webHidden/>
              </w:rPr>
              <w:instrText xml:space="preserve"> PAGEREF _Toc111451443 \h </w:instrText>
            </w:r>
            <w:r w:rsidR="00C72C59">
              <w:rPr>
                <w:noProof/>
                <w:webHidden/>
              </w:rPr>
            </w:r>
            <w:r w:rsidR="00C72C59">
              <w:rPr>
                <w:noProof/>
                <w:webHidden/>
              </w:rPr>
              <w:fldChar w:fldCharType="separate"/>
            </w:r>
            <w:r w:rsidR="00C72C59">
              <w:rPr>
                <w:noProof/>
                <w:webHidden/>
              </w:rPr>
              <w:t>7</w:t>
            </w:r>
            <w:r w:rsidR="00C72C59">
              <w:rPr>
                <w:noProof/>
                <w:webHidden/>
              </w:rPr>
              <w:fldChar w:fldCharType="end"/>
            </w:r>
          </w:hyperlink>
        </w:p>
        <w:p w14:paraId="2257E1C5" w14:textId="651325A5" w:rsidR="00C72C59" w:rsidRDefault="00000000">
          <w:pPr>
            <w:pStyle w:val="TOC2"/>
            <w:tabs>
              <w:tab w:val="right" w:leader="dot" w:pos="10070"/>
            </w:tabs>
            <w:rPr>
              <w:rFonts w:eastAsiaTheme="minorEastAsia"/>
              <w:noProof/>
            </w:rPr>
          </w:pPr>
          <w:hyperlink w:anchor="_Toc111451444" w:history="1">
            <w:r w:rsidR="00C72C59" w:rsidRPr="009B146E">
              <w:rPr>
                <w:rStyle w:val="Hyperlink"/>
                <w:rFonts w:ascii="Times New Roman" w:hAnsi="Times New Roman" w:cs="Times New Roman"/>
                <w:b/>
                <w:bCs/>
                <w:noProof/>
              </w:rPr>
              <w:t>Sample Trigger</w:t>
            </w:r>
            <w:r w:rsidR="00C72C59">
              <w:rPr>
                <w:noProof/>
                <w:webHidden/>
              </w:rPr>
              <w:tab/>
            </w:r>
            <w:r w:rsidR="00C72C59">
              <w:rPr>
                <w:noProof/>
                <w:webHidden/>
              </w:rPr>
              <w:fldChar w:fldCharType="begin"/>
            </w:r>
            <w:r w:rsidR="00C72C59">
              <w:rPr>
                <w:noProof/>
                <w:webHidden/>
              </w:rPr>
              <w:instrText xml:space="preserve"> PAGEREF _Toc111451444 \h </w:instrText>
            </w:r>
            <w:r w:rsidR="00C72C59">
              <w:rPr>
                <w:noProof/>
                <w:webHidden/>
              </w:rPr>
            </w:r>
            <w:r w:rsidR="00C72C59">
              <w:rPr>
                <w:noProof/>
                <w:webHidden/>
              </w:rPr>
              <w:fldChar w:fldCharType="separate"/>
            </w:r>
            <w:r w:rsidR="00C72C59">
              <w:rPr>
                <w:noProof/>
                <w:webHidden/>
              </w:rPr>
              <w:t>7</w:t>
            </w:r>
            <w:r w:rsidR="00C72C59">
              <w:rPr>
                <w:noProof/>
                <w:webHidden/>
              </w:rPr>
              <w:fldChar w:fldCharType="end"/>
            </w:r>
          </w:hyperlink>
        </w:p>
        <w:p w14:paraId="207D0405" w14:textId="5A4BB528" w:rsidR="00C72C59" w:rsidRDefault="00000000">
          <w:pPr>
            <w:pStyle w:val="TOC2"/>
            <w:tabs>
              <w:tab w:val="right" w:leader="dot" w:pos="10070"/>
            </w:tabs>
            <w:rPr>
              <w:rFonts w:eastAsiaTheme="minorEastAsia"/>
              <w:noProof/>
            </w:rPr>
          </w:pPr>
          <w:hyperlink w:anchor="_Toc111451445" w:history="1">
            <w:r w:rsidR="00C72C59" w:rsidRPr="009B146E">
              <w:rPr>
                <w:rStyle w:val="Hyperlink"/>
                <w:rFonts w:ascii="Times New Roman" w:hAnsi="Times New Roman" w:cs="Times New Roman"/>
                <w:b/>
                <w:bCs/>
                <w:noProof/>
              </w:rPr>
              <w:t>Stored Procedure</w:t>
            </w:r>
            <w:r w:rsidR="00C72C59">
              <w:rPr>
                <w:noProof/>
                <w:webHidden/>
              </w:rPr>
              <w:tab/>
            </w:r>
            <w:r w:rsidR="00C72C59">
              <w:rPr>
                <w:noProof/>
                <w:webHidden/>
              </w:rPr>
              <w:fldChar w:fldCharType="begin"/>
            </w:r>
            <w:r w:rsidR="00C72C59">
              <w:rPr>
                <w:noProof/>
                <w:webHidden/>
              </w:rPr>
              <w:instrText xml:space="preserve"> PAGEREF _Toc111451445 \h </w:instrText>
            </w:r>
            <w:r w:rsidR="00C72C59">
              <w:rPr>
                <w:noProof/>
                <w:webHidden/>
              </w:rPr>
            </w:r>
            <w:r w:rsidR="00C72C59">
              <w:rPr>
                <w:noProof/>
                <w:webHidden/>
              </w:rPr>
              <w:fldChar w:fldCharType="separate"/>
            </w:r>
            <w:r w:rsidR="00C72C59">
              <w:rPr>
                <w:noProof/>
                <w:webHidden/>
              </w:rPr>
              <w:t>7</w:t>
            </w:r>
            <w:r w:rsidR="00C72C59">
              <w:rPr>
                <w:noProof/>
                <w:webHidden/>
              </w:rPr>
              <w:fldChar w:fldCharType="end"/>
            </w:r>
          </w:hyperlink>
        </w:p>
        <w:p w14:paraId="770FED8C" w14:textId="472BEB20" w:rsidR="00C72C59" w:rsidRDefault="00000000">
          <w:pPr>
            <w:pStyle w:val="TOC2"/>
            <w:tabs>
              <w:tab w:val="right" w:leader="dot" w:pos="10070"/>
            </w:tabs>
            <w:rPr>
              <w:rFonts w:eastAsiaTheme="minorEastAsia"/>
              <w:noProof/>
            </w:rPr>
          </w:pPr>
          <w:hyperlink w:anchor="_Toc111451446" w:history="1">
            <w:r w:rsidR="00C72C59" w:rsidRPr="009B146E">
              <w:rPr>
                <w:rStyle w:val="Hyperlink"/>
                <w:rFonts w:ascii="Times New Roman" w:hAnsi="Times New Roman" w:cs="Times New Roman"/>
                <w:b/>
                <w:bCs/>
                <w:noProof/>
              </w:rPr>
              <w:t>Backup and Recovery Plan</w:t>
            </w:r>
            <w:r w:rsidR="00C72C59">
              <w:rPr>
                <w:noProof/>
                <w:webHidden/>
              </w:rPr>
              <w:tab/>
            </w:r>
            <w:r w:rsidR="00C72C59">
              <w:rPr>
                <w:noProof/>
                <w:webHidden/>
              </w:rPr>
              <w:fldChar w:fldCharType="begin"/>
            </w:r>
            <w:r w:rsidR="00C72C59">
              <w:rPr>
                <w:noProof/>
                <w:webHidden/>
              </w:rPr>
              <w:instrText xml:space="preserve"> PAGEREF _Toc111451446 \h </w:instrText>
            </w:r>
            <w:r w:rsidR="00C72C59">
              <w:rPr>
                <w:noProof/>
                <w:webHidden/>
              </w:rPr>
            </w:r>
            <w:r w:rsidR="00C72C59">
              <w:rPr>
                <w:noProof/>
                <w:webHidden/>
              </w:rPr>
              <w:fldChar w:fldCharType="separate"/>
            </w:r>
            <w:r w:rsidR="00C72C59">
              <w:rPr>
                <w:noProof/>
                <w:webHidden/>
              </w:rPr>
              <w:t>8</w:t>
            </w:r>
            <w:r w:rsidR="00C72C59">
              <w:rPr>
                <w:noProof/>
                <w:webHidden/>
              </w:rPr>
              <w:fldChar w:fldCharType="end"/>
            </w:r>
          </w:hyperlink>
        </w:p>
        <w:p w14:paraId="3918FF1F" w14:textId="34E6F8A8" w:rsidR="00C72C59" w:rsidRDefault="00000000">
          <w:pPr>
            <w:pStyle w:val="TOC2"/>
            <w:tabs>
              <w:tab w:val="right" w:leader="dot" w:pos="10070"/>
            </w:tabs>
            <w:rPr>
              <w:rFonts w:eastAsiaTheme="minorEastAsia"/>
              <w:noProof/>
            </w:rPr>
          </w:pPr>
          <w:hyperlink w:anchor="_Toc111451447" w:history="1">
            <w:r w:rsidR="00C72C59" w:rsidRPr="009B146E">
              <w:rPr>
                <w:rStyle w:val="Hyperlink"/>
                <w:rFonts w:ascii="Times New Roman" w:hAnsi="Times New Roman" w:cs="Times New Roman"/>
                <w:b/>
                <w:bCs/>
                <w:noProof/>
              </w:rPr>
              <w:t>Access levels and privileges</w:t>
            </w:r>
            <w:r w:rsidR="00C72C59">
              <w:rPr>
                <w:noProof/>
                <w:webHidden/>
              </w:rPr>
              <w:tab/>
            </w:r>
            <w:r w:rsidR="00C72C59">
              <w:rPr>
                <w:noProof/>
                <w:webHidden/>
              </w:rPr>
              <w:fldChar w:fldCharType="begin"/>
            </w:r>
            <w:r w:rsidR="00C72C59">
              <w:rPr>
                <w:noProof/>
                <w:webHidden/>
              </w:rPr>
              <w:instrText xml:space="preserve"> PAGEREF _Toc111451447 \h </w:instrText>
            </w:r>
            <w:r w:rsidR="00C72C59">
              <w:rPr>
                <w:noProof/>
                <w:webHidden/>
              </w:rPr>
            </w:r>
            <w:r w:rsidR="00C72C59">
              <w:rPr>
                <w:noProof/>
                <w:webHidden/>
              </w:rPr>
              <w:fldChar w:fldCharType="separate"/>
            </w:r>
            <w:r w:rsidR="00C72C59">
              <w:rPr>
                <w:noProof/>
                <w:webHidden/>
              </w:rPr>
              <w:t>8</w:t>
            </w:r>
            <w:r w:rsidR="00C72C59">
              <w:rPr>
                <w:noProof/>
                <w:webHidden/>
              </w:rPr>
              <w:fldChar w:fldCharType="end"/>
            </w:r>
          </w:hyperlink>
        </w:p>
        <w:p w14:paraId="0F000FAC" w14:textId="474FC959" w:rsidR="00C72C59" w:rsidRDefault="00000000">
          <w:pPr>
            <w:pStyle w:val="TOC2"/>
            <w:tabs>
              <w:tab w:val="right" w:leader="dot" w:pos="10070"/>
            </w:tabs>
            <w:rPr>
              <w:rFonts w:eastAsiaTheme="minorEastAsia"/>
              <w:noProof/>
            </w:rPr>
          </w:pPr>
          <w:hyperlink w:anchor="_Toc111451448" w:history="1">
            <w:r w:rsidR="00C72C59" w:rsidRPr="009B146E">
              <w:rPr>
                <w:rStyle w:val="Hyperlink"/>
                <w:rFonts w:ascii="Times New Roman" w:hAnsi="Times New Roman" w:cs="Times New Roman"/>
                <w:b/>
                <w:bCs/>
                <w:noProof/>
              </w:rPr>
              <w:t>Security levels enforcement</w:t>
            </w:r>
            <w:r w:rsidR="00C72C59">
              <w:rPr>
                <w:noProof/>
                <w:webHidden/>
              </w:rPr>
              <w:tab/>
            </w:r>
            <w:r w:rsidR="00C72C59">
              <w:rPr>
                <w:noProof/>
                <w:webHidden/>
              </w:rPr>
              <w:fldChar w:fldCharType="begin"/>
            </w:r>
            <w:r w:rsidR="00C72C59">
              <w:rPr>
                <w:noProof/>
                <w:webHidden/>
              </w:rPr>
              <w:instrText xml:space="preserve"> PAGEREF _Toc111451448 \h </w:instrText>
            </w:r>
            <w:r w:rsidR="00C72C59">
              <w:rPr>
                <w:noProof/>
                <w:webHidden/>
              </w:rPr>
            </w:r>
            <w:r w:rsidR="00C72C59">
              <w:rPr>
                <w:noProof/>
                <w:webHidden/>
              </w:rPr>
              <w:fldChar w:fldCharType="separate"/>
            </w:r>
            <w:r w:rsidR="00C72C59">
              <w:rPr>
                <w:noProof/>
                <w:webHidden/>
              </w:rPr>
              <w:t>8</w:t>
            </w:r>
            <w:r w:rsidR="00C72C59">
              <w:rPr>
                <w:noProof/>
                <w:webHidden/>
              </w:rPr>
              <w:fldChar w:fldCharType="end"/>
            </w:r>
          </w:hyperlink>
        </w:p>
        <w:p w14:paraId="1065F0EF" w14:textId="40813706" w:rsidR="00C72C59" w:rsidRDefault="00000000">
          <w:pPr>
            <w:pStyle w:val="TOC2"/>
            <w:tabs>
              <w:tab w:val="right" w:leader="dot" w:pos="10070"/>
            </w:tabs>
            <w:rPr>
              <w:rFonts w:eastAsiaTheme="minorEastAsia"/>
              <w:noProof/>
            </w:rPr>
          </w:pPr>
          <w:hyperlink w:anchor="_Toc111451449" w:history="1">
            <w:r w:rsidR="00C72C59" w:rsidRPr="009B146E">
              <w:rPr>
                <w:rStyle w:val="Hyperlink"/>
                <w:rFonts w:ascii="Times New Roman" w:hAnsi="Times New Roman" w:cs="Times New Roman"/>
                <w:b/>
                <w:bCs/>
                <w:noProof/>
              </w:rPr>
              <w:t>Future Enhancements</w:t>
            </w:r>
            <w:r w:rsidR="00C72C59">
              <w:rPr>
                <w:noProof/>
                <w:webHidden/>
              </w:rPr>
              <w:tab/>
            </w:r>
            <w:r w:rsidR="00C72C59">
              <w:rPr>
                <w:noProof/>
                <w:webHidden/>
              </w:rPr>
              <w:fldChar w:fldCharType="begin"/>
            </w:r>
            <w:r w:rsidR="00C72C59">
              <w:rPr>
                <w:noProof/>
                <w:webHidden/>
              </w:rPr>
              <w:instrText xml:space="preserve"> PAGEREF _Toc111451449 \h </w:instrText>
            </w:r>
            <w:r w:rsidR="00C72C59">
              <w:rPr>
                <w:noProof/>
                <w:webHidden/>
              </w:rPr>
            </w:r>
            <w:r w:rsidR="00C72C59">
              <w:rPr>
                <w:noProof/>
                <w:webHidden/>
              </w:rPr>
              <w:fldChar w:fldCharType="separate"/>
            </w:r>
            <w:r w:rsidR="00C72C59">
              <w:rPr>
                <w:noProof/>
                <w:webHidden/>
              </w:rPr>
              <w:t>9</w:t>
            </w:r>
            <w:r w:rsidR="00C72C59">
              <w:rPr>
                <w:noProof/>
                <w:webHidden/>
              </w:rPr>
              <w:fldChar w:fldCharType="end"/>
            </w:r>
          </w:hyperlink>
        </w:p>
        <w:p w14:paraId="31D8C430" w14:textId="68B6BEBB" w:rsidR="00C72C59" w:rsidRDefault="00000000">
          <w:pPr>
            <w:pStyle w:val="TOC1"/>
            <w:tabs>
              <w:tab w:val="right" w:leader="dot" w:pos="10070"/>
            </w:tabs>
            <w:rPr>
              <w:rFonts w:eastAsiaTheme="minorEastAsia"/>
              <w:noProof/>
            </w:rPr>
          </w:pPr>
          <w:hyperlink w:anchor="_Toc111451450" w:history="1">
            <w:r w:rsidR="00C72C59" w:rsidRPr="009B146E">
              <w:rPr>
                <w:rStyle w:val="Hyperlink"/>
                <w:rFonts w:ascii="Consolas" w:hAnsi="Consolas" w:cs="Times New Roman"/>
                <w:b/>
                <w:bCs/>
                <w:noProof/>
              </w:rPr>
              <w:t>Conclusion</w:t>
            </w:r>
            <w:r w:rsidR="00C72C59">
              <w:rPr>
                <w:noProof/>
                <w:webHidden/>
              </w:rPr>
              <w:tab/>
            </w:r>
            <w:r w:rsidR="00C72C59">
              <w:rPr>
                <w:noProof/>
                <w:webHidden/>
              </w:rPr>
              <w:fldChar w:fldCharType="begin"/>
            </w:r>
            <w:r w:rsidR="00C72C59">
              <w:rPr>
                <w:noProof/>
                <w:webHidden/>
              </w:rPr>
              <w:instrText xml:space="preserve"> PAGEREF _Toc111451450 \h </w:instrText>
            </w:r>
            <w:r w:rsidR="00C72C59">
              <w:rPr>
                <w:noProof/>
                <w:webHidden/>
              </w:rPr>
            </w:r>
            <w:r w:rsidR="00C72C59">
              <w:rPr>
                <w:noProof/>
                <w:webHidden/>
              </w:rPr>
              <w:fldChar w:fldCharType="separate"/>
            </w:r>
            <w:r w:rsidR="00C72C59">
              <w:rPr>
                <w:noProof/>
                <w:webHidden/>
              </w:rPr>
              <w:t>9</w:t>
            </w:r>
            <w:r w:rsidR="00C72C59">
              <w:rPr>
                <w:noProof/>
                <w:webHidden/>
              </w:rPr>
              <w:fldChar w:fldCharType="end"/>
            </w:r>
          </w:hyperlink>
        </w:p>
        <w:p w14:paraId="63EB243A" w14:textId="5C376CF4" w:rsidR="00C72C59" w:rsidRDefault="00000000">
          <w:pPr>
            <w:pStyle w:val="TOC1"/>
            <w:tabs>
              <w:tab w:val="right" w:leader="dot" w:pos="10070"/>
            </w:tabs>
            <w:rPr>
              <w:rFonts w:eastAsiaTheme="minorEastAsia"/>
              <w:noProof/>
            </w:rPr>
          </w:pPr>
          <w:hyperlink w:anchor="_Toc111451451" w:history="1">
            <w:r w:rsidR="00C72C59" w:rsidRPr="009B146E">
              <w:rPr>
                <w:rStyle w:val="Hyperlink"/>
                <w:rFonts w:ascii="Consolas" w:hAnsi="Consolas" w:cs="Times New Roman"/>
                <w:b/>
                <w:bCs/>
                <w:noProof/>
              </w:rPr>
              <w:t>Appendices</w:t>
            </w:r>
            <w:r w:rsidR="00C72C59">
              <w:rPr>
                <w:noProof/>
                <w:webHidden/>
              </w:rPr>
              <w:tab/>
            </w:r>
            <w:r w:rsidR="00C72C59">
              <w:rPr>
                <w:noProof/>
                <w:webHidden/>
              </w:rPr>
              <w:fldChar w:fldCharType="begin"/>
            </w:r>
            <w:r w:rsidR="00C72C59">
              <w:rPr>
                <w:noProof/>
                <w:webHidden/>
              </w:rPr>
              <w:instrText xml:space="preserve"> PAGEREF _Toc111451451 \h </w:instrText>
            </w:r>
            <w:r w:rsidR="00C72C59">
              <w:rPr>
                <w:noProof/>
                <w:webHidden/>
              </w:rPr>
            </w:r>
            <w:r w:rsidR="00C72C59">
              <w:rPr>
                <w:noProof/>
                <w:webHidden/>
              </w:rPr>
              <w:fldChar w:fldCharType="separate"/>
            </w:r>
            <w:r w:rsidR="00C72C59">
              <w:rPr>
                <w:noProof/>
                <w:webHidden/>
              </w:rPr>
              <w:t>10</w:t>
            </w:r>
            <w:r w:rsidR="00C72C59">
              <w:rPr>
                <w:noProof/>
                <w:webHidden/>
              </w:rPr>
              <w:fldChar w:fldCharType="end"/>
            </w:r>
          </w:hyperlink>
        </w:p>
        <w:p w14:paraId="4ED9A727" w14:textId="61494132" w:rsidR="00C72C59" w:rsidRDefault="00000000">
          <w:pPr>
            <w:pStyle w:val="TOC2"/>
            <w:tabs>
              <w:tab w:val="right" w:leader="dot" w:pos="10070"/>
            </w:tabs>
            <w:rPr>
              <w:rFonts w:eastAsiaTheme="minorEastAsia"/>
              <w:noProof/>
            </w:rPr>
          </w:pPr>
          <w:hyperlink w:anchor="_Toc111451452" w:history="1">
            <w:r w:rsidR="00C72C59" w:rsidRPr="009B146E">
              <w:rPr>
                <w:rStyle w:val="Hyperlink"/>
                <w:rFonts w:ascii="Times New Roman" w:hAnsi="Times New Roman" w:cs="Times New Roman"/>
                <w:b/>
                <w:bCs/>
                <w:noProof/>
              </w:rPr>
              <w:t>Appendix A - Detailed Logical Design</w:t>
            </w:r>
            <w:r w:rsidR="00C72C59">
              <w:rPr>
                <w:noProof/>
                <w:webHidden/>
              </w:rPr>
              <w:tab/>
            </w:r>
            <w:r w:rsidR="00C72C59">
              <w:rPr>
                <w:noProof/>
                <w:webHidden/>
              </w:rPr>
              <w:fldChar w:fldCharType="begin"/>
            </w:r>
            <w:r w:rsidR="00C72C59">
              <w:rPr>
                <w:noProof/>
                <w:webHidden/>
              </w:rPr>
              <w:instrText xml:space="preserve"> PAGEREF _Toc111451452 \h </w:instrText>
            </w:r>
            <w:r w:rsidR="00C72C59">
              <w:rPr>
                <w:noProof/>
                <w:webHidden/>
              </w:rPr>
            </w:r>
            <w:r w:rsidR="00C72C59">
              <w:rPr>
                <w:noProof/>
                <w:webHidden/>
              </w:rPr>
              <w:fldChar w:fldCharType="separate"/>
            </w:r>
            <w:r w:rsidR="00C72C59">
              <w:rPr>
                <w:noProof/>
                <w:webHidden/>
              </w:rPr>
              <w:t>10</w:t>
            </w:r>
            <w:r w:rsidR="00C72C59">
              <w:rPr>
                <w:noProof/>
                <w:webHidden/>
              </w:rPr>
              <w:fldChar w:fldCharType="end"/>
            </w:r>
          </w:hyperlink>
        </w:p>
        <w:p w14:paraId="0EEE5418" w14:textId="3BE126EF" w:rsidR="00C72C59" w:rsidRDefault="00000000">
          <w:pPr>
            <w:pStyle w:val="TOC2"/>
            <w:tabs>
              <w:tab w:val="right" w:leader="dot" w:pos="10070"/>
            </w:tabs>
            <w:rPr>
              <w:rFonts w:eastAsiaTheme="minorEastAsia"/>
              <w:noProof/>
            </w:rPr>
          </w:pPr>
          <w:hyperlink w:anchor="_Toc111451453" w:history="1">
            <w:r w:rsidR="00C72C59" w:rsidRPr="009B146E">
              <w:rPr>
                <w:rStyle w:val="Hyperlink"/>
                <w:rFonts w:ascii="Times New Roman" w:hAnsi="Times New Roman" w:cs="Times New Roman"/>
                <w:b/>
                <w:bCs/>
                <w:noProof/>
              </w:rPr>
              <w:t>Appendix B - UML Relational schema</w:t>
            </w:r>
            <w:r w:rsidR="00C72C59">
              <w:rPr>
                <w:noProof/>
                <w:webHidden/>
              </w:rPr>
              <w:tab/>
            </w:r>
            <w:r w:rsidR="00C72C59">
              <w:rPr>
                <w:noProof/>
                <w:webHidden/>
              </w:rPr>
              <w:fldChar w:fldCharType="begin"/>
            </w:r>
            <w:r w:rsidR="00C72C59">
              <w:rPr>
                <w:noProof/>
                <w:webHidden/>
              </w:rPr>
              <w:instrText xml:space="preserve"> PAGEREF _Toc111451453 \h </w:instrText>
            </w:r>
            <w:r w:rsidR="00C72C59">
              <w:rPr>
                <w:noProof/>
                <w:webHidden/>
              </w:rPr>
            </w:r>
            <w:r w:rsidR="00C72C59">
              <w:rPr>
                <w:noProof/>
                <w:webHidden/>
              </w:rPr>
              <w:fldChar w:fldCharType="separate"/>
            </w:r>
            <w:r w:rsidR="00C72C59">
              <w:rPr>
                <w:noProof/>
                <w:webHidden/>
              </w:rPr>
              <w:t>11</w:t>
            </w:r>
            <w:r w:rsidR="00C72C59">
              <w:rPr>
                <w:noProof/>
                <w:webHidden/>
              </w:rPr>
              <w:fldChar w:fldCharType="end"/>
            </w:r>
          </w:hyperlink>
        </w:p>
        <w:p w14:paraId="681CD6C9" w14:textId="3110C893" w:rsidR="00C72C59" w:rsidRDefault="00000000">
          <w:pPr>
            <w:pStyle w:val="TOC2"/>
            <w:tabs>
              <w:tab w:val="right" w:leader="dot" w:pos="10070"/>
            </w:tabs>
            <w:rPr>
              <w:rFonts w:eastAsiaTheme="minorEastAsia"/>
              <w:noProof/>
            </w:rPr>
          </w:pPr>
          <w:hyperlink w:anchor="_Toc111451454" w:history="1">
            <w:r w:rsidR="00C72C59" w:rsidRPr="009B146E">
              <w:rPr>
                <w:rStyle w:val="Hyperlink"/>
                <w:rFonts w:ascii="Times New Roman" w:hAnsi="Times New Roman" w:cs="Times New Roman"/>
                <w:b/>
                <w:bCs/>
                <w:noProof/>
              </w:rPr>
              <w:t>Appendix C – LMS Database State</w:t>
            </w:r>
            <w:r w:rsidR="00C72C59">
              <w:rPr>
                <w:noProof/>
                <w:webHidden/>
              </w:rPr>
              <w:tab/>
            </w:r>
            <w:r w:rsidR="00C72C59">
              <w:rPr>
                <w:noProof/>
                <w:webHidden/>
              </w:rPr>
              <w:fldChar w:fldCharType="begin"/>
            </w:r>
            <w:r w:rsidR="00C72C59">
              <w:rPr>
                <w:noProof/>
                <w:webHidden/>
              </w:rPr>
              <w:instrText xml:space="preserve"> PAGEREF _Toc111451454 \h </w:instrText>
            </w:r>
            <w:r w:rsidR="00C72C59">
              <w:rPr>
                <w:noProof/>
                <w:webHidden/>
              </w:rPr>
            </w:r>
            <w:r w:rsidR="00C72C59">
              <w:rPr>
                <w:noProof/>
                <w:webHidden/>
              </w:rPr>
              <w:fldChar w:fldCharType="separate"/>
            </w:r>
            <w:r w:rsidR="00C72C59">
              <w:rPr>
                <w:noProof/>
                <w:webHidden/>
              </w:rPr>
              <w:t>12</w:t>
            </w:r>
            <w:r w:rsidR="00C72C59">
              <w:rPr>
                <w:noProof/>
                <w:webHidden/>
              </w:rPr>
              <w:fldChar w:fldCharType="end"/>
            </w:r>
          </w:hyperlink>
        </w:p>
        <w:p w14:paraId="3568D475" w14:textId="70FB3019" w:rsidR="00C72C59" w:rsidRDefault="00000000">
          <w:pPr>
            <w:pStyle w:val="TOC2"/>
            <w:tabs>
              <w:tab w:val="right" w:leader="dot" w:pos="10070"/>
            </w:tabs>
            <w:rPr>
              <w:rFonts w:eastAsiaTheme="minorEastAsia"/>
              <w:noProof/>
            </w:rPr>
          </w:pPr>
          <w:hyperlink w:anchor="_Toc111451455" w:history="1">
            <w:r w:rsidR="00C72C59" w:rsidRPr="009B146E">
              <w:rPr>
                <w:rStyle w:val="Hyperlink"/>
                <w:rFonts w:ascii="Times New Roman" w:hAnsi="Times New Roman" w:cs="Times New Roman"/>
                <w:b/>
                <w:bCs/>
                <w:noProof/>
              </w:rPr>
              <w:t>Appendix D – Output table view for queries</w:t>
            </w:r>
            <w:r w:rsidR="00C72C59">
              <w:rPr>
                <w:noProof/>
                <w:webHidden/>
              </w:rPr>
              <w:tab/>
            </w:r>
            <w:r w:rsidR="00C72C59">
              <w:rPr>
                <w:noProof/>
                <w:webHidden/>
              </w:rPr>
              <w:fldChar w:fldCharType="begin"/>
            </w:r>
            <w:r w:rsidR="00C72C59">
              <w:rPr>
                <w:noProof/>
                <w:webHidden/>
              </w:rPr>
              <w:instrText xml:space="preserve"> PAGEREF _Toc111451455 \h </w:instrText>
            </w:r>
            <w:r w:rsidR="00C72C59">
              <w:rPr>
                <w:noProof/>
                <w:webHidden/>
              </w:rPr>
            </w:r>
            <w:r w:rsidR="00C72C59">
              <w:rPr>
                <w:noProof/>
                <w:webHidden/>
              </w:rPr>
              <w:fldChar w:fldCharType="separate"/>
            </w:r>
            <w:r w:rsidR="00C72C59">
              <w:rPr>
                <w:noProof/>
                <w:webHidden/>
              </w:rPr>
              <w:t>13</w:t>
            </w:r>
            <w:r w:rsidR="00C72C59">
              <w:rPr>
                <w:noProof/>
                <w:webHidden/>
              </w:rPr>
              <w:fldChar w:fldCharType="end"/>
            </w:r>
          </w:hyperlink>
        </w:p>
        <w:p w14:paraId="3BBEF7D3" w14:textId="11AB5483" w:rsidR="00D16FD1" w:rsidRDefault="00D16FD1">
          <w:r>
            <w:rPr>
              <w:b/>
              <w:bCs/>
              <w:noProof/>
            </w:rPr>
            <w:fldChar w:fldCharType="end"/>
          </w:r>
        </w:p>
      </w:sdtContent>
    </w:sdt>
    <w:p w14:paraId="5893C3D8" w14:textId="491D194E" w:rsidR="001136B4" w:rsidRPr="00EE198D" w:rsidRDefault="00D16FD1" w:rsidP="00EE198D">
      <w:pPr>
        <w:pStyle w:val="Heading1"/>
        <w:jc w:val="center"/>
        <w:rPr>
          <w:rFonts w:ascii="Consolas" w:hAnsi="Consolas" w:cs="Times New Roman"/>
          <w:b/>
          <w:bCs/>
          <w:sz w:val="40"/>
          <w:szCs w:val="40"/>
        </w:rPr>
      </w:pPr>
      <w:bookmarkStart w:id="2" w:name="_Toc111451425"/>
      <w:r w:rsidRPr="00EE198D">
        <w:rPr>
          <w:rFonts w:ascii="Consolas" w:hAnsi="Consolas" w:cs="Times New Roman"/>
          <w:b/>
          <w:bCs/>
          <w:sz w:val="40"/>
          <w:szCs w:val="40"/>
        </w:rPr>
        <w:lastRenderedPageBreak/>
        <w:t>I</w:t>
      </w:r>
      <w:r w:rsidR="008B4F0F" w:rsidRPr="00EE198D">
        <w:rPr>
          <w:rFonts w:ascii="Consolas" w:hAnsi="Consolas" w:cs="Times New Roman"/>
          <w:b/>
          <w:bCs/>
          <w:sz w:val="40"/>
          <w:szCs w:val="40"/>
        </w:rPr>
        <w:t>ntroduction</w:t>
      </w:r>
      <w:bookmarkEnd w:id="2"/>
    </w:p>
    <w:p w14:paraId="75C58EF9" w14:textId="183B7FC1" w:rsidR="003539F3" w:rsidRPr="0061380E" w:rsidRDefault="003539F3" w:rsidP="0061380E">
      <w:pPr>
        <w:spacing w:line="300" w:lineRule="auto"/>
        <w:jc w:val="both"/>
        <w:rPr>
          <w:rFonts w:asciiTheme="majorHAnsi" w:hAnsiTheme="majorHAnsi" w:cstheme="majorHAnsi"/>
          <w:b/>
          <w:bCs/>
          <w:sz w:val="24"/>
          <w:szCs w:val="24"/>
        </w:rPr>
      </w:pPr>
      <w:r w:rsidRPr="0061380E">
        <w:rPr>
          <w:rFonts w:asciiTheme="majorHAnsi" w:hAnsiTheme="majorHAnsi" w:cstheme="majorHAnsi"/>
          <w:bCs/>
          <w:sz w:val="24"/>
          <w:szCs w:val="24"/>
        </w:rPr>
        <w:t>A prototype Library Management System is what this project seeks to create. This system's creation is specifically intended to handle library services and solve issues libraries encounter when managing their business. A computer-based library management system is currently not common in many libraries in this nation. Data loss, challenging data analysis, and the inability to access huge amounts of data all at once are just a few of the issues this will bring about.</w:t>
      </w:r>
      <w:r w:rsidR="004B2024" w:rsidRPr="0061380E">
        <w:rPr>
          <w:rFonts w:asciiTheme="majorHAnsi" w:hAnsiTheme="majorHAnsi" w:cstheme="majorHAnsi"/>
          <w:bCs/>
          <w:sz w:val="24"/>
          <w:szCs w:val="24"/>
        </w:rPr>
        <w:t xml:space="preserve"> The Library of Addis Ababa Science and Technology University (AASTU) is also the victim of these problems of traditional data handling system. </w:t>
      </w:r>
    </w:p>
    <w:p w14:paraId="370AEE9A" w14:textId="40283F9A" w:rsidR="003539F3" w:rsidRPr="0061380E" w:rsidRDefault="003539F3" w:rsidP="0061380E">
      <w:pPr>
        <w:spacing w:line="300" w:lineRule="auto"/>
        <w:jc w:val="both"/>
        <w:rPr>
          <w:rFonts w:asciiTheme="majorHAnsi" w:hAnsiTheme="majorHAnsi" w:cstheme="majorHAnsi"/>
          <w:b/>
          <w:bCs/>
          <w:sz w:val="24"/>
          <w:szCs w:val="24"/>
        </w:rPr>
      </w:pPr>
      <w:r w:rsidRPr="0061380E">
        <w:rPr>
          <w:rFonts w:asciiTheme="majorHAnsi" w:hAnsiTheme="majorHAnsi" w:cstheme="majorHAnsi"/>
          <w:bCs/>
          <w:sz w:val="24"/>
          <w:szCs w:val="24"/>
        </w:rPr>
        <w:t>The goal of this project is to develop a computerized system that will replace</w:t>
      </w:r>
      <w:r w:rsidR="004B2024" w:rsidRPr="0061380E">
        <w:rPr>
          <w:rFonts w:asciiTheme="majorHAnsi" w:hAnsiTheme="majorHAnsi" w:cstheme="majorHAnsi"/>
          <w:bCs/>
          <w:sz w:val="24"/>
          <w:szCs w:val="24"/>
        </w:rPr>
        <w:t xml:space="preserve"> the</w:t>
      </w:r>
      <w:r w:rsidRPr="0061380E">
        <w:rPr>
          <w:rFonts w:asciiTheme="majorHAnsi" w:hAnsiTheme="majorHAnsi" w:cstheme="majorHAnsi"/>
          <w:bCs/>
          <w:sz w:val="24"/>
          <w:szCs w:val="24"/>
        </w:rPr>
        <w:t xml:space="preserve"> manual data access. All information is currently kept in sizable dossiers that are housed in offices. This information can be combined using a computerized technique to create a database. </w:t>
      </w:r>
      <w:r w:rsidR="00CD1E92" w:rsidRPr="0061380E">
        <w:rPr>
          <w:rFonts w:asciiTheme="majorHAnsi" w:hAnsiTheme="majorHAnsi" w:cstheme="majorHAnsi"/>
          <w:bCs/>
          <w:sz w:val="24"/>
          <w:szCs w:val="24"/>
        </w:rPr>
        <w:t>We</w:t>
      </w:r>
      <w:r w:rsidRPr="0061380E">
        <w:rPr>
          <w:rFonts w:asciiTheme="majorHAnsi" w:hAnsiTheme="majorHAnsi" w:cstheme="majorHAnsi"/>
          <w:bCs/>
          <w:sz w:val="24"/>
          <w:szCs w:val="24"/>
        </w:rPr>
        <w:t xml:space="preserve"> will feature a computerized system that guarantees data protection and accessibility</w:t>
      </w:r>
      <w:r w:rsidR="00CD1E92" w:rsidRPr="0061380E">
        <w:rPr>
          <w:rFonts w:asciiTheme="majorHAnsi" w:hAnsiTheme="majorHAnsi" w:cstheme="majorHAnsi"/>
          <w:bCs/>
          <w:sz w:val="24"/>
          <w:szCs w:val="24"/>
        </w:rPr>
        <w:t xml:space="preserve"> for better management of AASTU Libraries</w:t>
      </w:r>
      <w:r w:rsidRPr="0061380E">
        <w:rPr>
          <w:rFonts w:asciiTheme="majorHAnsi" w:hAnsiTheme="majorHAnsi" w:cstheme="majorHAnsi"/>
          <w:bCs/>
          <w:sz w:val="24"/>
          <w:szCs w:val="24"/>
        </w:rPr>
        <w:t xml:space="preserve">. Additionally, </w:t>
      </w:r>
      <w:r w:rsidR="00CD1E92" w:rsidRPr="0061380E">
        <w:rPr>
          <w:rFonts w:asciiTheme="majorHAnsi" w:hAnsiTheme="majorHAnsi" w:cstheme="majorHAnsi"/>
          <w:bCs/>
          <w:sz w:val="24"/>
          <w:szCs w:val="24"/>
        </w:rPr>
        <w:t xml:space="preserve">the database will be </w:t>
      </w:r>
      <w:r w:rsidR="004B2024" w:rsidRPr="0061380E">
        <w:rPr>
          <w:rFonts w:asciiTheme="majorHAnsi" w:hAnsiTheme="majorHAnsi" w:cstheme="majorHAnsi"/>
          <w:bCs/>
          <w:sz w:val="24"/>
          <w:szCs w:val="24"/>
        </w:rPr>
        <w:t>assuring</w:t>
      </w:r>
      <w:r w:rsidR="00CD1E92" w:rsidRPr="0061380E">
        <w:rPr>
          <w:rFonts w:asciiTheme="majorHAnsi" w:hAnsiTheme="majorHAnsi" w:cstheme="majorHAnsi"/>
          <w:bCs/>
          <w:sz w:val="24"/>
          <w:szCs w:val="24"/>
        </w:rPr>
        <w:t xml:space="preserve"> a book lend management to assist </w:t>
      </w:r>
      <w:r w:rsidR="004B2024" w:rsidRPr="0061380E">
        <w:rPr>
          <w:rFonts w:asciiTheme="majorHAnsi" w:hAnsiTheme="majorHAnsi" w:cstheme="majorHAnsi"/>
          <w:bCs/>
          <w:sz w:val="24"/>
          <w:szCs w:val="24"/>
        </w:rPr>
        <w:t>students</w:t>
      </w:r>
      <w:r w:rsidR="00CD1E92" w:rsidRPr="0061380E">
        <w:rPr>
          <w:rFonts w:asciiTheme="majorHAnsi" w:hAnsiTheme="majorHAnsi" w:cstheme="majorHAnsi"/>
          <w:bCs/>
          <w:sz w:val="24"/>
          <w:szCs w:val="24"/>
        </w:rPr>
        <w:t xml:space="preserve"> </w:t>
      </w:r>
      <w:r w:rsidR="004B2024" w:rsidRPr="0061380E">
        <w:rPr>
          <w:rFonts w:asciiTheme="majorHAnsi" w:hAnsiTheme="majorHAnsi" w:cstheme="majorHAnsi"/>
          <w:bCs/>
          <w:sz w:val="24"/>
          <w:szCs w:val="24"/>
        </w:rPr>
        <w:t xml:space="preserve">to </w:t>
      </w:r>
      <w:r w:rsidR="00CD1E92" w:rsidRPr="0061380E">
        <w:rPr>
          <w:rFonts w:asciiTheme="majorHAnsi" w:hAnsiTheme="majorHAnsi" w:cstheme="majorHAnsi"/>
          <w:bCs/>
          <w:sz w:val="24"/>
          <w:szCs w:val="24"/>
        </w:rPr>
        <w:t>study with convenience.</w:t>
      </w:r>
    </w:p>
    <w:p w14:paraId="3970656F" w14:textId="77777777" w:rsidR="003539F3" w:rsidRPr="00FC0AFE" w:rsidRDefault="003539F3" w:rsidP="002A7A74">
      <w:pPr>
        <w:pStyle w:val="Heading2"/>
        <w:rPr>
          <w:rFonts w:ascii="Times New Roman" w:hAnsi="Times New Roman" w:cs="Times New Roman"/>
          <w:b/>
          <w:bCs/>
          <w:sz w:val="36"/>
          <w:szCs w:val="36"/>
        </w:rPr>
      </w:pPr>
      <w:bookmarkStart w:id="3" w:name="_Toc111451426"/>
      <w:r w:rsidRPr="00FC0AFE">
        <w:rPr>
          <w:rFonts w:ascii="Times New Roman" w:hAnsi="Times New Roman" w:cs="Times New Roman"/>
          <w:b/>
          <w:bCs/>
          <w:sz w:val="36"/>
          <w:szCs w:val="36"/>
        </w:rPr>
        <w:t>Project Background</w:t>
      </w:r>
      <w:bookmarkEnd w:id="3"/>
      <w:r w:rsidRPr="00FC0AFE">
        <w:rPr>
          <w:rFonts w:ascii="Times New Roman" w:hAnsi="Times New Roman" w:cs="Times New Roman"/>
          <w:b/>
          <w:bCs/>
          <w:sz w:val="36"/>
          <w:szCs w:val="36"/>
        </w:rPr>
        <w:t xml:space="preserve"> </w:t>
      </w:r>
    </w:p>
    <w:p w14:paraId="27F024D9" w14:textId="4258E7CA" w:rsidR="003539F3" w:rsidRPr="003539F3" w:rsidRDefault="003539F3" w:rsidP="003539F3">
      <w:pPr>
        <w:spacing w:line="288" w:lineRule="auto"/>
        <w:jc w:val="both"/>
        <w:rPr>
          <w:rFonts w:ascii="Calibri Light" w:hAnsi="Calibri Light" w:cs="Calibri Light"/>
          <w:b/>
          <w:bCs/>
          <w:sz w:val="24"/>
          <w:szCs w:val="24"/>
        </w:rPr>
      </w:pPr>
      <w:r w:rsidRPr="003539F3">
        <w:rPr>
          <w:rFonts w:ascii="Calibri Light" w:hAnsi="Calibri Light" w:cs="Calibri Light"/>
          <w:bCs/>
          <w:sz w:val="24"/>
          <w:szCs w:val="24"/>
        </w:rPr>
        <w:t xml:space="preserve">Information, data, and knowledge are actually more alive than ever in libraries. Within the chamber, there are countless books and databases where </w:t>
      </w:r>
      <w:r w:rsidR="00CD1E92">
        <w:rPr>
          <w:rFonts w:ascii="Calibri Light" w:hAnsi="Calibri Light" w:cs="Calibri Light"/>
          <w:bCs/>
          <w:sz w:val="24"/>
          <w:szCs w:val="24"/>
        </w:rPr>
        <w:t>we</w:t>
      </w:r>
      <w:r w:rsidRPr="003539F3">
        <w:rPr>
          <w:rFonts w:ascii="Calibri Light" w:hAnsi="Calibri Light" w:cs="Calibri Light"/>
          <w:bCs/>
          <w:sz w:val="24"/>
          <w:szCs w:val="24"/>
        </w:rPr>
        <w:t xml:space="preserve"> may look for information to help </w:t>
      </w:r>
      <w:r w:rsidR="00CD1E92">
        <w:rPr>
          <w:rFonts w:ascii="Calibri Light" w:hAnsi="Calibri Light" w:cs="Calibri Light"/>
          <w:bCs/>
          <w:sz w:val="24"/>
          <w:szCs w:val="24"/>
        </w:rPr>
        <w:t>us</w:t>
      </w:r>
      <w:r w:rsidRPr="003539F3">
        <w:rPr>
          <w:rFonts w:ascii="Calibri Light" w:hAnsi="Calibri Light" w:cs="Calibri Light"/>
          <w:bCs/>
          <w:sz w:val="24"/>
          <w:szCs w:val="24"/>
        </w:rPr>
        <w:t xml:space="preserve"> better </w:t>
      </w:r>
      <w:r w:rsidR="00CD1E92">
        <w:rPr>
          <w:rFonts w:ascii="Calibri Light" w:hAnsi="Calibri Light" w:cs="Calibri Light"/>
          <w:bCs/>
          <w:sz w:val="24"/>
          <w:szCs w:val="24"/>
        </w:rPr>
        <w:t>our</w:t>
      </w:r>
      <w:r w:rsidRPr="003539F3">
        <w:rPr>
          <w:rFonts w:ascii="Calibri Light" w:hAnsi="Calibri Light" w:cs="Calibri Light"/>
          <w:bCs/>
          <w:sz w:val="24"/>
          <w:szCs w:val="24"/>
        </w:rPr>
        <w:t>sel</w:t>
      </w:r>
      <w:r w:rsidR="00CD1E92">
        <w:rPr>
          <w:rFonts w:ascii="Calibri Light" w:hAnsi="Calibri Light" w:cs="Calibri Light"/>
          <w:bCs/>
          <w:sz w:val="24"/>
          <w:szCs w:val="24"/>
        </w:rPr>
        <w:t>ves</w:t>
      </w:r>
      <w:r w:rsidRPr="003539F3">
        <w:rPr>
          <w:rFonts w:ascii="Calibri Light" w:hAnsi="Calibri Light" w:cs="Calibri Light"/>
          <w:bCs/>
          <w:sz w:val="24"/>
          <w:szCs w:val="24"/>
        </w:rPr>
        <w:t xml:space="preserve"> and the world around </w:t>
      </w:r>
      <w:r w:rsidR="00386876">
        <w:rPr>
          <w:rFonts w:ascii="Calibri Light" w:hAnsi="Calibri Light" w:cs="Calibri Light"/>
          <w:bCs/>
          <w:sz w:val="24"/>
          <w:szCs w:val="24"/>
        </w:rPr>
        <w:t>us</w:t>
      </w:r>
      <w:r w:rsidRPr="003539F3">
        <w:rPr>
          <w:rFonts w:ascii="Calibri Light" w:hAnsi="Calibri Light" w:cs="Calibri Light"/>
          <w:bCs/>
          <w:sz w:val="24"/>
          <w:szCs w:val="24"/>
        </w:rPr>
        <w:t>. Then their lives are confined inside the quarters on countless shelves. The</w:t>
      </w:r>
      <w:r w:rsidR="00386876">
        <w:rPr>
          <w:rFonts w:ascii="Calibri Light" w:hAnsi="Calibri Light" w:cs="Calibri Light"/>
          <w:bCs/>
          <w:sz w:val="24"/>
          <w:szCs w:val="24"/>
        </w:rPr>
        <w:t xml:space="preserve"> database</w:t>
      </w:r>
      <w:r w:rsidRPr="003539F3">
        <w:rPr>
          <w:rFonts w:ascii="Calibri Light" w:hAnsi="Calibri Light" w:cs="Calibri Light"/>
          <w:bCs/>
          <w:sz w:val="24"/>
          <w:szCs w:val="24"/>
        </w:rPr>
        <w:t xml:space="preserve"> organization is done to make it simple for </w:t>
      </w:r>
      <w:r w:rsidR="00386876">
        <w:rPr>
          <w:rFonts w:ascii="Calibri Light" w:hAnsi="Calibri Light" w:cs="Calibri Light"/>
          <w:bCs/>
          <w:sz w:val="24"/>
          <w:szCs w:val="24"/>
        </w:rPr>
        <w:t>users</w:t>
      </w:r>
      <w:r w:rsidRPr="003539F3">
        <w:rPr>
          <w:rFonts w:ascii="Calibri Light" w:hAnsi="Calibri Light" w:cs="Calibri Light"/>
          <w:bCs/>
          <w:sz w:val="24"/>
          <w:szCs w:val="24"/>
        </w:rPr>
        <w:t xml:space="preserve"> to find the book</w:t>
      </w:r>
      <w:r w:rsidR="00386876">
        <w:rPr>
          <w:rFonts w:ascii="Calibri Light" w:hAnsi="Calibri Light" w:cs="Calibri Light"/>
          <w:bCs/>
          <w:sz w:val="24"/>
          <w:szCs w:val="24"/>
        </w:rPr>
        <w:t xml:space="preserve"> they need easily and also borrow books from the libraries.</w:t>
      </w:r>
      <w:r w:rsidRPr="003539F3">
        <w:rPr>
          <w:rFonts w:ascii="Calibri Light" w:hAnsi="Calibri Light" w:cs="Calibri Light"/>
          <w:bCs/>
          <w:sz w:val="24"/>
          <w:szCs w:val="24"/>
        </w:rPr>
        <w:t xml:space="preserve"> </w:t>
      </w:r>
      <w:r w:rsidR="00386876">
        <w:rPr>
          <w:rFonts w:ascii="Calibri Light" w:hAnsi="Calibri Light" w:cs="Calibri Light"/>
          <w:bCs/>
          <w:sz w:val="24"/>
          <w:szCs w:val="24"/>
        </w:rPr>
        <w:t>T</w:t>
      </w:r>
      <w:r w:rsidRPr="003539F3">
        <w:rPr>
          <w:rFonts w:ascii="Calibri Light" w:hAnsi="Calibri Light" w:cs="Calibri Light"/>
          <w:bCs/>
          <w:sz w:val="24"/>
          <w:szCs w:val="24"/>
        </w:rPr>
        <w:t>hus</w:t>
      </w:r>
      <w:r w:rsidR="00386876">
        <w:rPr>
          <w:rFonts w:ascii="Calibri Light" w:hAnsi="Calibri Light" w:cs="Calibri Light"/>
          <w:bCs/>
          <w:sz w:val="24"/>
          <w:szCs w:val="24"/>
        </w:rPr>
        <w:t>,</w:t>
      </w:r>
      <w:r w:rsidRPr="003539F3">
        <w:rPr>
          <w:rFonts w:ascii="Calibri Light" w:hAnsi="Calibri Light" w:cs="Calibri Light"/>
          <w:bCs/>
          <w:sz w:val="24"/>
          <w:szCs w:val="24"/>
        </w:rPr>
        <w:t xml:space="preserve"> in order to achieve so, it must be organized in the most efficient way possible to save time. The library serves the whole institution despite having few patrons and clients. </w:t>
      </w:r>
    </w:p>
    <w:p w14:paraId="42C26449" w14:textId="77777777" w:rsidR="003539F3" w:rsidRPr="00FC0AFE" w:rsidRDefault="003539F3" w:rsidP="002A7A74">
      <w:pPr>
        <w:pStyle w:val="Heading2"/>
        <w:rPr>
          <w:rFonts w:ascii="Times New Roman" w:hAnsi="Times New Roman" w:cs="Times New Roman"/>
          <w:b/>
          <w:bCs/>
          <w:sz w:val="36"/>
          <w:szCs w:val="36"/>
        </w:rPr>
      </w:pPr>
      <w:bookmarkStart w:id="4" w:name="_Toc111451427"/>
      <w:r w:rsidRPr="00FC0AFE">
        <w:rPr>
          <w:rFonts w:ascii="Times New Roman" w:hAnsi="Times New Roman" w:cs="Times New Roman"/>
          <w:b/>
          <w:bCs/>
          <w:sz w:val="36"/>
          <w:szCs w:val="36"/>
        </w:rPr>
        <w:t>Description of Problem</w:t>
      </w:r>
      <w:bookmarkEnd w:id="4"/>
      <w:r w:rsidRPr="00FC0AFE">
        <w:rPr>
          <w:rFonts w:ascii="Times New Roman" w:hAnsi="Times New Roman" w:cs="Times New Roman"/>
          <w:b/>
          <w:bCs/>
          <w:sz w:val="36"/>
          <w:szCs w:val="36"/>
        </w:rPr>
        <w:t xml:space="preserve"> </w:t>
      </w:r>
    </w:p>
    <w:p w14:paraId="368E1AFD" w14:textId="4DE736D3" w:rsidR="003539F3" w:rsidRPr="003539F3" w:rsidRDefault="003539F3" w:rsidP="003539F3">
      <w:pPr>
        <w:spacing w:line="288" w:lineRule="auto"/>
        <w:jc w:val="both"/>
        <w:rPr>
          <w:rFonts w:ascii="Calibri Light" w:hAnsi="Calibri Light" w:cs="Calibri Light"/>
          <w:b/>
          <w:bCs/>
          <w:sz w:val="24"/>
          <w:szCs w:val="24"/>
        </w:rPr>
      </w:pPr>
      <w:r w:rsidRPr="003539F3">
        <w:rPr>
          <w:rFonts w:ascii="Calibri Light" w:hAnsi="Calibri Light" w:cs="Calibri Light"/>
          <w:bCs/>
          <w:sz w:val="24"/>
          <w:szCs w:val="24"/>
        </w:rPr>
        <w:t xml:space="preserve">But can this be possible with </w:t>
      </w:r>
      <w:r w:rsidR="00386876">
        <w:rPr>
          <w:rFonts w:ascii="Calibri Light" w:hAnsi="Calibri Light" w:cs="Calibri Light"/>
          <w:bCs/>
          <w:sz w:val="24"/>
          <w:szCs w:val="24"/>
        </w:rPr>
        <w:t>the current</w:t>
      </w:r>
      <w:r w:rsidRPr="003539F3">
        <w:rPr>
          <w:rFonts w:ascii="Calibri Light" w:hAnsi="Calibri Light" w:cs="Calibri Light"/>
          <w:bCs/>
          <w:sz w:val="24"/>
          <w:szCs w:val="24"/>
        </w:rPr>
        <w:t xml:space="preserve"> librar</w:t>
      </w:r>
      <w:r w:rsidR="00386876">
        <w:rPr>
          <w:rFonts w:ascii="Calibri Light" w:hAnsi="Calibri Light" w:cs="Calibri Light"/>
          <w:bCs/>
          <w:sz w:val="24"/>
          <w:szCs w:val="24"/>
        </w:rPr>
        <w:t>y management system</w:t>
      </w:r>
      <w:r w:rsidRPr="003539F3">
        <w:rPr>
          <w:rFonts w:ascii="Calibri Light" w:hAnsi="Calibri Light" w:cs="Calibri Light"/>
          <w:bCs/>
          <w:sz w:val="24"/>
          <w:szCs w:val="24"/>
        </w:rPr>
        <w:t xml:space="preserve">? The records of the library have somewhat a file-based method, not simply the best formation for it. </w:t>
      </w:r>
      <w:r w:rsidR="00386876">
        <w:rPr>
          <w:rFonts w:ascii="Calibri Light" w:hAnsi="Calibri Light" w:cs="Calibri Light"/>
          <w:bCs/>
          <w:sz w:val="24"/>
          <w:szCs w:val="24"/>
        </w:rPr>
        <w:t xml:space="preserve">The book’s data are compiled into PDF’s that </w:t>
      </w:r>
      <w:r w:rsidR="004B2024">
        <w:rPr>
          <w:rFonts w:ascii="Calibri Light" w:hAnsi="Calibri Light" w:cs="Calibri Light"/>
          <w:bCs/>
          <w:sz w:val="24"/>
          <w:szCs w:val="24"/>
        </w:rPr>
        <w:t>is difficult to</w:t>
      </w:r>
      <w:r w:rsidR="00386876">
        <w:rPr>
          <w:rFonts w:ascii="Calibri Light" w:hAnsi="Calibri Light" w:cs="Calibri Light"/>
          <w:bCs/>
          <w:sz w:val="24"/>
          <w:szCs w:val="24"/>
        </w:rPr>
        <w:t xml:space="preserve"> be altered </w:t>
      </w:r>
      <w:r w:rsidR="004B2024">
        <w:rPr>
          <w:rFonts w:ascii="Calibri Light" w:hAnsi="Calibri Light" w:cs="Calibri Light"/>
          <w:bCs/>
          <w:sz w:val="24"/>
          <w:szCs w:val="24"/>
        </w:rPr>
        <w:t>by</w:t>
      </w:r>
      <w:r w:rsidR="00386876">
        <w:rPr>
          <w:rFonts w:ascii="Calibri Light" w:hAnsi="Calibri Light" w:cs="Calibri Light"/>
          <w:bCs/>
          <w:sz w:val="24"/>
          <w:szCs w:val="24"/>
        </w:rPr>
        <w:t xml:space="preserve"> CRUD</w:t>
      </w:r>
      <w:r w:rsidR="0061380E">
        <w:rPr>
          <w:rFonts w:ascii="Calibri Light" w:hAnsi="Calibri Light" w:cs="Calibri Light"/>
          <w:bCs/>
          <w:sz w:val="24"/>
          <w:szCs w:val="24"/>
        </w:rPr>
        <w:t xml:space="preserve"> </w:t>
      </w:r>
      <w:r w:rsidR="004B2024">
        <w:rPr>
          <w:rFonts w:ascii="Calibri Light" w:hAnsi="Calibri Light" w:cs="Calibri Light"/>
          <w:bCs/>
          <w:sz w:val="24"/>
          <w:szCs w:val="24"/>
        </w:rPr>
        <w:t xml:space="preserve">(Create, Retrieve, Update and Delete) </w:t>
      </w:r>
      <w:r w:rsidR="00386876">
        <w:rPr>
          <w:rFonts w:ascii="Calibri Light" w:hAnsi="Calibri Light" w:cs="Calibri Light"/>
          <w:bCs/>
          <w:sz w:val="24"/>
          <w:szCs w:val="24"/>
        </w:rPr>
        <w:t>operation</w:t>
      </w:r>
      <w:r w:rsidR="0061380E">
        <w:rPr>
          <w:rFonts w:ascii="Calibri Light" w:hAnsi="Calibri Light" w:cs="Calibri Light"/>
          <w:bCs/>
          <w:sz w:val="24"/>
          <w:szCs w:val="24"/>
        </w:rPr>
        <w:t>s</w:t>
      </w:r>
      <w:r w:rsidR="004B2024">
        <w:rPr>
          <w:rFonts w:ascii="Calibri Light" w:hAnsi="Calibri Light" w:cs="Calibri Light"/>
          <w:bCs/>
          <w:sz w:val="24"/>
          <w:szCs w:val="24"/>
        </w:rPr>
        <w:t xml:space="preserve"> for simplicity</w:t>
      </w:r>
      <w:r w:rsidR="00386876">
        <w:rPr>
          <w:rFonts w:ascii="Calibri Light" w:hAnsi="Calibri Light" w:cs="Calibri Light"/>
          <w:bCs/>
          <w:sz w:val="24"/>
          <w:szCs w:val="24"/>
        </w:rPr>
        <w:t xml:space="preserve">. </w:t>
      </w:r>
      <w:r w:rsidRPr="003539F3">
        <w:rPr>
          <w:rFonts w:ascii="Calibri Light" w:hAnsi="Calibri Light" w:cs="Calibri Light"/>
          <w:bCs/>
          <w:sz w:val="24"/>
          <w:szCs w:val="24"/>
        </w:rPr>
        <w:t>We were motivated to take this project because of these observed problems.</w:t>
      </w:r>
    </w:p>
    <w:p w14:paraId="04AE26EB" w14:textId="776F4BD5" w:rsidR="003539F3" w:rsidRPr="003539F3" w:rsidRDefault="003539F3" w:rsidP="003539F3">
      <w:pPr>
        <w:spacing w:line="288" w:lineRule="auto"/>
        <w:jc w:val="both"/>
        <w:rPr>
          <w:rFonts w:ascii="Calibri Light" w:hAnsi="Calibri Light" w:cs="Calibri Light"/>
          <w:bCs/>
          <w:sz w:val="24"/>
          <w:szCs w:val="24"/>
        </w:rPr>
      </w:pPr>
      <w:r w:rsidRPr="003539F3">
        <w:rPr>
          <w:rFonts w:ascii="Calibri Light" w:hAnsi="Calibri Light" w:cs="Calibri Light"/>
          <w:bCs/>
          <w:sz w:val="24"/>
          <w:szCs w:val="24"/>
          <w:shd w:val="clear" w:color="auto" w:fill="FFFFFF"/>
        </w:rPr>
        <w:t xml:space="preserve">Modification of data is tough and might cause even extra risks, together with the provision of the identical data in numerous paperwork in several tables, book duplication, problems with updating, retrieving, and integrating books, etc. </w:t>
      </w:r>
      <w:r w:rsidRPr="003539F3">
        <w:rPr>
          <w:rFonts w:ascii="Calibri Light" w:hAnsi="Calibri Light" w:cs="Calibri Light"/>
          <w:bCs/>
          <w:sz w:val="24"/>
          <w:szCs w:val="24"/>
        </w:rPr>
        <w:t>The prime database designs were meant to be time-saving. Due to capacity constraints, duplicate entries make it more difficult for the database to provide you with the information you need for reporting, transactions and other purposes. The database can only contain so much information before reaching its limit, since there is any duplication, the database would shrink significantly. The organization's carrying capacity is inadequate given the number of residents at the institution; other concerns include a lack of electricity and internet access, but these are more structural than database-related. The organizations system requirements might be lower than expected which can cause failure to do all the work required.</w:t>
      </w:r>
    </w:p>
    <w:p w14:paraId="03BD2C02" w14:textId="77777777" w:rsidR="003539F3" w:rsidRPr="003539F3" w:rsidRDefault="003539F3" w:rsidP="003539F3">
      <w:pPr>
        <w:jc w:val="both"/>
        <w:rPr>
          <w:rFonts w:ascii="Calibri Light" w:hAnsi="Calibri Light" w:cs="Calibri Light"/>
          <w:b/>
          <w:bCs/>
          <w:sz w:val="26"/>
          <w:szCs w:val="26"/>
        </w:rPr>
      </w:pPr>
    </w:p>
    <w:p w14:paraId="2817B208" w14:textId="77777777" w:rsidR="003539F3" w:rsidRPr="00FC0AFE" w:rsidRDefault="003539F3" w:rsidP="002A7A74">
      <w:pPr>
        <w:pStyle w:val="Heading2"/>
        <w:rPr>
          <w:rFonts w:ascii="Times New Roman" w:hAnsi="Times New Roman" w:cs="Times New Roman"/>
          <w:b/>
          <w:bCs/>
          <w:sz w:val="36"/>
          <w:szCs w:val="36"/>
        </w:rPr>
      </w:pPr>
      <w:bookmarkStart w:id="5" w:name="_Toc111451428"/>
      <w:r w:rsidRPr="00FC0AFE">
        <w:rPr>
          <w:rFonts w:ascii="Times New Roman" w:hAnsi="Times New Roman" w:cs="Times New Roman"/>
          <w:b/>
          <w:bCs/>
          <w:sz w:val="36"/>
          <w:szCs w:val="36"/>
        </w:rPr>
        <w:lastRenderedPageBreak/>
        <w:t>The Current Working of the libraries data collecting method</w:t>
      </w:r>
      <w:bookmarkEnd w:id="5"/>
    </w:p>
    <w:p w14:paraId="30159A46" w14:textId="77777777" w:rsidR="003539F3" w:rsidRPr="003539F3" w:rsidRDefault="003539F3" w:rsidP="003539F3">
      <w:pPr>
        <w:spacing w:line="288" w:lineRule="auto"/>
        <w:jc w:val="both"/>
        <w:rPr>
          <w:rFonts w:ascii="Calibri Light" w:hAnsi="Calibri Light" w:cs="Calibri Light"/>
          <w:b/>
          <w:bCs/>
          <w:sz w:val="24"/>
          <w:szCs w:val="24"/>
        </w:rPr>
      </w:pPr>
      <w:r w:rsidRPr="003539F3">
        <w:rPr>
          <w:rFonts w:ascii="Calibri Light" w:hAnsi="Calibri Light" w:cs="Calibri Light"/>
          <w:bCs/>
          <w:sz w:val="24"/>
          <w:szCs w:val="24"/>
        </w:rPr>
        <w:t>Commonly, the file-based system requires a separate application and program, the library has a program where it stores information concerning the institution. The books are organized in a simple listing with the books title, year, author, edition, publication, field of study and shelf number written and in order to search it requires you to state which field of study to pursue. To retrieve the data, it requires to ask for holding of the book but the file formats also can be incompatible. Deleting data is possible but since its separate program it only deletes the data from one program.</w:t>
      </w:r>
    </w:p>
    <w:p w14:paraId="47CC4034" w14:textId="77777777" w:rsidR="003539F3" w:rsidRPr="00FC0AFE" w:rsidRDefault="003539F3" w:rsidP="002A7A74">
      <w:pPr>
        <w:pStyle w:val="Heading2"/>
        <w:rPr>
          <w:rFonts w:ascii="Times New Roman" w:hAnsi="Times New Roman" w:cs="Times New Roman"/>
          <w:b/>
          <w:bCs/>
          <w:sz w:val="36"/>
          <w:szCs w:val="36"/>
        </w:rPr>
      </w:pPr>
      <w:bookmarkStart w:id="6" w:name="_Toc111451429"/>
      <w:r w:rsidRPr="00FC0AFE">
        <w:rPr>
          <w:rFonts w:ascii="Times New Roman" w:hAnsi="Times New Roman" w:cs="Times New Roman"/>
          <w:b/>
          <w:bCs/>
          <w:sz w:val="36"/>
          <w:szCs w:val="36"/>
        </w:rPr>
        <w:t>Measuring the Benefits of Using Database System</w:t>
      </w:r>
      <w:bookmarkEnd w:id="6"/>
    </w:p>
    <w:p w14:paraId="01C7DD64" w14:textId="77777777" w:rsidR="003539F3" w:rsidRPr="003539F3" w:rsidRDefault="003539F3" w:rsidP="003539F3">
      <w:pPr>
        <w:pStyle w:val="Default"/>
        <w:spacing w:after="120" w:line="288" w:lineRule="auto"/>
        <w:jc w:val="both"/>
        <w:rPr>
          <w:rFonts w:ascii="Calibri Light" w:hAnsi="Calibri Light" w:cs="Calibri Light"/>
          <w:bCs/>
          <w:color w:val="auto"/>
        </w:rPr>
      </w:pPr>
      <w:r w:rsidRPr="003539F3">
        <w:rPr>
          <w:rFonts w:ascii="Calibri Light" w:hAnsi="Calibri Light" w:cs="Calibri Light"/>
          <w:bCs/>
          <w:color w:val="auto"/>
        </w:rPr>
        <w:t>The organization's work will be carefully structured and planned. The database will appropriately store the data, enabling both the storing and retrieval of information. The suggested system will be more accurate overall. Every action would be conducted correctly, and it would guarantee the accuracy of any information coming from the center. Due to the aforementioned factors, the suggested system will be very reliable. The system will be more reliable since there will be better information storage going forward. Extreme care would be taken in the suggested system to ensure that no information is replicated anywhere, whether in storage or elsewhere. This would guarantee efficient storage space use and data consistency. The primary goal of the suggested approach is to enable an effective and speedy retrieval of information. Any kind of information would always be accessible to users.</w:t>
      </w:r>
    </w:p>
    <w:p w14:paraId="6B84F847" w14:textId="77777777" w:rsidR="003539F3" w:rsidRPr="00FC0AFE" w:rsidRDefault="003539F3" w:rsidP="002A7A74">
      <w:pPr>
        <w:pStyle w:val="Heading2"/>
        <w:rPr>
          <w:rFonts w:ascii="Times New Roman" w:hAnsi="Times New Roman" w:cs="Times New Roman"/>
          <w:b/>
          <w:bCs/>
          <w:sz w:val="36"/>
          <w:szCs w:val="36"/>
        </w:rPr>
      </w:pPr>
      <w:bookmarkStart w:id="7" w:name="_Toc111451430"/>
      <w:r w:rsidRPr="00FC0AFE">
        <w:rPr>
          <w:rFonts w:ascii="Times New Roman" w:hAnsi="Times New Roman" w:cs="Times New Roman"/>
          <w:b/>
          <w:bCs/>
          <w:sz w:val="36"/>
          <w:szCs w:val="36"/>
        </w:rPr>
        <w:t>Objective</w:t>
      </w:r>
      <w:bookmarkEnd w:id="7"/>
    </w:p>
    <w:p w14:paraId="6735A96A" w14:textId="1B46322B" w:rsidR="003539F3" w:rsidRPr="003539F3" w:rsidRDefault="003539F3" w:rsidP="003539F3">
      <w:pPr>
        <w:pStyle w:val="Default"/>
        <w:spacing w:after="120" w:line="288" w:lineRule="auto"/>
        <w:jc w:val="both"/>
        <w:rPr>
          <w:rFonts w:ascii="Calibri Light" w:hAnsi="Calibri Light" w:cs="Calibri Light"/>
          <w:bCs/>
          <w:color w:val="auto"/>
        </w:rPr>
      </w:pPr>
      <w:r w:rsidRPr="003539F3">
        <w:rPr>
          <w:rFonts w:ascii="Calibri Light" w:hAnsi="Calibri Light" w:cs="Calibri Light"/>
          <w:bCs/>
          <w:color w:val="auto"/>
        </w:rPr>
        <w:t xml:space="preserve">We anticipate replacing the old manual system, which is file-based, with a computerized system and database, to guarantee that data access rights in the database are authenticated to a certain kind of user only, </w:t>
      </w:r>
      <w:r w:rsidR="00CD1E92">
        <w:rPr>
          <w:rFonts w:ascii="Calibri Light" w:hAnsi="Calibri Light" w:cs="Calibri Light"/>
          <w:bCs/>
          <w:color w:val="auto"/>
        </w:rPr>
        <w:t xml:space="preserve">to begin and enhance the book borrow and lend management, </w:t>
      </w:r>
      <w:r w:rsidRPr="003539F3">
        <w:rPr>
          <w:rFonts w:ascii="Calibri Light" w:hAnsi="Calibri Light" w:cs="Calibri Light"/>
          <w:bCs/>
          <w:color w:val="auto"/>
        </w:rPr>
        <w:t>to assist in conducting backup and recovery for the system</w:t>
      </w:r>
      <w:r w:rsidR="00CD1E92">
        <w:rPr>
          <w:rFonts w:ascii="Calibri Light" w:hAnsi="Calibri Light" w:cs="Calibri Light"/>
          <w:bCs/>
          <w:color w:val="auto"/>
        </w:rPr>
        <w:t>,</w:t>
      </w:r>
      <w:r w:rsidRPr="003539F3">
        <w:rPr>
          <w:rFonts w:ascii="Calibri Light" w:hAnsi="Calibri Light" w:cs="Calibri Light"/>
          <w:bCs/>
          <w:color w:val="auto"/>
        </w:rPr>
        <w:t xml:space="preserve"> to ensure that the data is always available and can be restored in the case of a system crash, to reduce the time needed for the user to access and retrieve data, to develop a quick method for adding the data , and to ensure that the database is </w:t>
      </w:r>
      <w:r w:rsidR="00CD1E92">
        <w:rPr>
          <w:rFonts w:ascii="Calibri Light" w:hAnsi="Calibri Light" w:cs="Calibri Light"/>
          <w:bCs/>
          <w:color w:val="auto"/>
        </w:rPr>
        <w:t xml:space="preserve">well </w:t>
      </w:r>
      <w:r w:rsidRPr="003539F3">
        <w:rPr>
          <w:rFonts w:ascii="Calibri Light" w:hAnsi="Calibri Light" w:cs="Calibri Light"/>
          <w:bCs/>
          <w:color w:val="auto"/>
        </w:rPr>
        <w:t>protected.</w:t>
      </w:r>
    </w:p>
    <w:p w14:paraId="10B12E63" w14:textId="77777777" w:rsidR="003539F3" w:rsidRPr="00FC0AFE" w:rsidRDefault="003539F3" w:rsidP="002A7A74">
      <w:pPr>
        <w:pStyle w:val="Heading2"/>
        <w:rPr>
          <w:rFonts w:ascii="Times New Roman" w:hAnsi="Times New Roman" w:cs="Times New Roman"/>
          <w:b/>
          <w:bCs/>
          <w:sz w:val="36"/>
          <w:szCs w:val="36"/>
        </w:rPr>
      </w:pPr>
      <w:bookmarkStart w:id="8" w:name="_Toc111451431"/>
      <w:r w:rsidRPr="00FC0AFE">
        <w:rPr>
          <w:rFonts w:ascii="Times New Roman" w:hAnsi="Times New Roman" w:cs="Times New Roman"/>
          <w:b/>
          <w:bCs/>
          <w:sz w:val="36"/>
          <w:szCs w:val="36"/>
        </w:rPr>
        <w:t>Expected outcomes</w:t>
      </w:r>
      <w:bookmarkEnd w:id="8"/>
      <w:r w:rsidRPr="00FC0AFE">
        <w:rPr>
          <w:rFonts w:ascii="Times New Roman" w:hAnsi="Times New Roman" w:cs="Times New Roman"/>
          <w:b/>
          <w:bCs/>
          <w:sz w:val="36"/>
          <w:szCs w:val="36"/>
        </w:rPr>
        <w:t xml:space="preserve"> </w:t>
      </w:r>
    </w:p>
    <w:p w14:paraId="784D4E80" w14:textId="77777777" w:rsidR="003539F3" w:rsidRPr="003539F3" w:rsidRDefault="003539F3" w:rsidP="003539F3">
      <w:pPr>
        <w:pStyle w:val="Default"/>
        <w:spacing w:after="120" w:line="288" w:lineRule="auto"/>
        <w:jc w:val="both"/>
        <w:rPr>
          <w:rFonts w:ascii="Calibri Light" w:hAnsi="Calibri Light" w:cs="Calibri Light"/>
          <w:bCs/>
          <w:color w:val="auto"/>
        </w:rPr>
      </w:pPr>
      <w:r w:rsidRPr="003539F3">
        <w:rPr>
          <w:rFonts w:ascii="Calibri Light" w:hAnsi="Calibri Light" w:cs="Calibri Light"/>
          <w:bCs/>
          <w:color w:val="auto"/>
        </w:rPr>
        <w:t>After this system has been developed, it is expected that this system will make management run like a well-oiled machine. The procedures can be completed in a short amount of time with minimal effort. This will end those long and unpleasant queues at hospital lobbies. The usage of this system would curb the use of paperwork. This effectively means storage spaces will be free for library rather than tons of unusable paper.</w:t>
      </w:r>
    </w:p>
    <w:p w14:paraId="48C969BA" w14:textId="77777777" w:rsidR="003539F3" w:rsidRPr="00FC0AFE" w:rsidRDefault="003539F3" w:rsidP="002A7A74">
      <w:pPr>
        <w:pStyle w:val="Heading2"/>
        <w:rPr>
          <w:rFonts w:ascii="Times New Roman" w:hAnsi="Times New Roman" w:cs="Times New Roman"/>
          <w:b/>
          <w:bCs/>
          <w:sz w:val="36"/>
          <w:szCs w:val="36"/>
        </w:rPr>
      </w:pPr>
      <w:bookmarkStart w:id="9" w:name="_Toc111451432"/>
      <w:r w:rsidRPr="00FC0AFE">
        <w:rPr>
          <w:rFonts w:ascii="Times New Roman" w:hAnsi="Times New Roman" w:cs="Times New Roman"/>
          <w:b/>
          <w:bCs/>
          <w:sz w:val="36"/>
          <w:szCs w:val="36"/>
        </w:rPr>
        <w:t>Current Data Modeling</w:t>
      </w:r>
      <w:bookmarkEnd w:id="9"/>
    </w:p>
    <w:p w14:paraId="3102830E" w14:textId="0B4E057F" w:rsidR="0018315D" w:rsidRPr="003539F3" w:rsidRDefault="003539F3" w:rsidP="003539F3">
      <w:pPr>
        <w:pStyle w:val="Default"/>
        <w:spacing w:after="120" w:line="288" w:lineRule="auto"/>
        <w:jc w:val="both"/>
        <w:rPr>
          <w:sz w:val="22"/>
          <w:szCs w:val="22"/>
        </w:rPr>
      </w:pPr>
      <w:r w:rsidRPr="003539F3">
        <w:rPr>
          <w:rFonts w:ascii="Calibri Light" w:hAnsi="Calibri Light" w:cs="Calibri Light"/>
          <w:bCs/>
          <w:color w:val="auto"/>
        </w:rPr>
        <w:t>The selection and purchase of these items may occasionally be a part of the collection-building process, but more often than not, it involves the deliberate planning of the growth of the current collection. The library's budget, staffing levels, and space, as well as any policies the library has established about the types and numbers of clients it serves or the implied intents and objectives of the institutional setting.</w:t>
      </w:r>
      <w:r w:rsidR="0018315D" w:rsidRPr="003539F3">
        <w:rPr>
          <w:sz w:val="22"/>
          <w:szCs w:val="22"/>
        </w:rPr>
        <w:br w:type="page"/>
      </w:r>
    </w:p>
    <w:p w14:paraId="51ADE03D" w14:textId="75A6A480" w:rsidR="002A7A74" w:rsidRPr="002A7A74" w:rsidRDefault="002A7A74" w:rsidP="002A7A74">
      <w:pPr>
        <w:pStyle w:val="Heading1"/>
        <w:spacing w:before="0" w:after="60"/>
        <w:jc w:val="center"/>
        <w:rPr>
          <w:rFonts w:ascii="Consolas" w:hAnsi="Consolas" w:cs="Times New Roman"/>
          <w:b/>
          <w:bCs/>
          <w:sz w:val="40"/>
          <w:szCs w:val="40"/>
        </w:rPr>
      </w:pPr>
      <w:bookmarkStart w:id="10" w:name="_Toc111451433"/>
      <w:r w:rsidRPr="002A7A74">
        <w:rPr>
          <w:rFonts w:ascii="Consolas" w:hAnsi="Consolas" w:cs="Times New Roman"/>
          <w:b/>
          <w:bCs/>
          <w:sz w:val="40"/>
          <w:szCs w:val="40"/>
        </w:rPr>
        <w:lastRenderedPageBreak/>
        <w:t>Conceptual Design</w:t>
      </w:r>
      <w:bookmarkEnd w:id="10"/>
    </w:p>
    <w:p w14:paraId="7100A788" w14:textId="1501BFB5" w:rsidR="00D86BBD" w:rsidRPr="00FC0AFE" w:rsidRDefault="002A7A74" w:rsidP="002A7A74">
      <w:pPr>
        <w:pStyle w:val="Heading2"/>
        <w:rPr>
          <w:rFonts w:ascii="Times New Roman" w:hAnsi="Times New Roman" w:cs="Times New Roman"/>
          <w:b/>
          <w:bCs/>
          <w:sz w:val="36"/>
          <w:szCs w:val="36"/>
        </w:rPr>
      </w:pPr>
      <w:bookmarkStart w:id="11" w:name="_Toc111451434"/>
      <w:r>
        <w:rPr>
          <w:rFonts w:ascii="Times New Roman" w:hAnsi="Times New Roman" w:cs="Times New Roman"/>
          <w:b/>
          <w:bCs/>
          <w:sz w:val="36"/>
          <w:szCs w:val="36"/>
        </w:rPr>
        <w:t>B</w:t>
      </w:r>
      <w:r w:rsidR="000B6DDE" w:rsidRPr="00FC0AFE">
        <w:rPr>
          <w:rFonts w:ascii="Times New Roman" w:hAnsi="Times New Roman" w:cs="Times New Roman"/>
          <w:b/>
          <w:bCs/>
          <w:sz w:val="36"/>
          <w:szCs w:val="36"/>
        </w:rPr>
        <w:t xml:space="preserve">asic </w:t>
      </w:r>
      <w:r w:rsidR="00485651" w:rsidRPr="00FC0AFE">
        <w:rPr>
          <w:rFonts w:ascii="Times New Roman" w:hAnsi="Times New Roman" w:cs="Times New Roman"/>
          <w:b/>
          <w:bCs/>
          <w:sz w:val="36"/>
          <w:szCs w:val="36"/>
        </w:rPr>
        <w:t>Requirement</w:t>
      </w:r>
      <w:r w:rsidR="000B6DDE" w:rsidRPr="00FC0AFE">
        <w:rPr>
          <w:rFonts w:ascii="Times New Roman" w:hAnsi="Times New Roman" w:cs="Times New Roman"/>
          <w:b/>
          <w:bCs/>
          <w:sz w:val="36"/>
          <w:szCs w:val="36"/>
        </w:rPr>
        <w:t>s</w:t>
      </w:r>
      <w:bookmarkEnd w:id="11"/>
    </w:p>
    <w:p w14:paraId="61979ABB" w14:textId="4E209997" w:rsidR="00485651" w:rsidRPr="007C7D4E" w:rsidRDefault="00485651" w:rsidP="00031A2E">
      <w:pPr>
        <w:pStyle w:val="ListParagraph"/>
        <w:numPr>
          <w:ilvl w:val="0"/>
          <w:numId w:val="4"/>
        </w:numPr>
        <w:spacing w:after="60" w:line="360" w:lineRule="auto"/>
        <w:ind w:left="0"/>
        <w:jc w:val="both"/>
        <w:rPr>
          <w:rFonts w:asciiTheme="majorHAnsi" w:hAnsiTheme="majorHAnsi" w:cstheme="majorHAnsi"/>
          <w:sz w:val="24"/>
          <w:szCs w:val="24"/>
        </w:rPr>
      </w:pPr>
      <w:r w:rsidRPr="007C7D4E">
        <w:rPr>
          <w:rFonts w:asciiTheme="majorHAnsi" w:hAnsiTheme="majorHAnsi" w:cstheme="majorHAnsi"/>
          <w:sz w:val="24"/>
          <w:szCs w:val="24"/>
        </w:rPr>
        <w:t>The University is organized into</w:t>
      </w:r>
      <w:r w:rsidR="00B85A99" w:rsidRPr="007C7D4E">
        <w:rPr>
          <w:rFonts w:asciiTheme="majorHAnsi" w:hAnsiTheme="majorHAnsi" w:cstheme="majorHAnsi"/>
          <w:sz w:val="24"/>
          <w:szCs w:val="24"/>
        </w:rPr>
        <w:t xml:space="preserve"> colleges and </w:t>
      </w:r>
      <w:r w:rsidRPr="007C7D4E">
        <w:rPr>
          <w:rFonts w:asciiTheme="majorHAnsi" w:hAnsiTheme="majorHAnsi" w:cstheme="majorHAnsi"/>
          <w:sz w:val="24"/>
          <w:szCs w:val="24"/>
        </w:rPr>
        <w:t xml:space="preserve">departments. Thus, the books in the library are also </w:t>
      </w:r>
      <w:r w:rsidR="00B85A99" w:rsidRPr="007C7D4E">
        <w:rPr>
          <w:rFonts w:asciiTheme="majorHAnsi" w:hAnsiTheme="majorHAnsi" w:cstheme="majorHAnsi"/>
          <w:sz w:val="24"/>
          <w:szCs w:val="24"/>
        </w:rPr>
        <w:t>categorized based on these</w:t>
      </w:r>
      <w:r w:rsidRPr="007C7D4E">
        <w:rPr>
          <w:rFonts w:asciiTheme="majorHAnsi" w:hAnsiTheme="majorHAnsi" w:cstheme="majorHAnsi"/>
          <w:sz w:val="24"/>
          <w:szCs w:val="24"/>
        </w:rPr>
        <w:t xml:space="preserve"> department</w:t>
      </w:r>
      <w:r w:rsidR="00B85A99" w:rsidRPr="007C7D4E">
        <w:rPr>
          <w:rFonts w:asciiTheme="majorHAnsi" w:hAnsiTheme="majorHAnsi" w:cstheme="majorHAnsi"/>
          <w:sz w:val="24"/>
          <w:szCs w:val="24"/>
        </w:rPr>
        <w:t xml:space="preserve">s. Each Book has a unique </w:t>
      </w:r>
      <w:r w:rsidR="00577D42" w:rsidRPr="007C7D4E">
        <w:rPr>
          <w:rFonts w:asciiTheme="majorHAnsi" w:hAnsiTheme="majorHAnsi" w:cstheme="majorHAnsi"/>
          <w:sz w:val="24"/>
          <w:szCs w:val="24"/>
        </w:rPr>
        <w:t xml:space="preserve">ID </w:t>
      </w:r>
      <w:r w:rsidR="00B85A99" w:rsidRPr="007C7D4E">
        <w:rPr>
          <w:rFonts w:asciiTheme="majorHAnsi" w:hAnsiTheme="majorHAnsi" w:cstheme="majorHAnsi"/>
          <w:sz w:val="24"/>
          <w:szCs w:val="24"/>
        </w:rPr>
        <w:t>number,</w:t>
      </w:r>
      <w:r w:rsidR="003E2F2D" w:rsidRPr="007C7D4E">
        <w:rPr>
          <w:rFonts w:asciiTheme="majorHAnsi" w:hAnsiTheme="majorHAnsi" w:cstheme="majorHAnsi"/>
          <w:sz w:val="24"/>
          <w:szCs w:val="24"/>
        </w:rPr>
        <w:t xml:space="preserve"> Title, Publication Year, Author, Publisher, Edition and Shelf No</w:t>
      </w:r>
      <w:r w:rsidR="00470886" w:rsidRPr="007C7D4E">
        <w:rPr>
          <w:rFonts w:asciiTheme="majorHAnsi" w:hAnsiTheme="majorHAnsi" w:cstheme="majorHAnsi"/>
          <w:sz w:val="24"/>
          <w:szCs w:val="24"/>
        </w:rPr>
        <w:t>, Number of copies found</w:t>
      </w:r>
      <w:r w:rsidR="003E2F2D" w:rsidRPr="007C7D4E">
        <w:rPr>
          <w:rFonts w:asciiTheme="majorHAnsi" w:hAnsiTheme="majorHAnsi" w:cstheme="majorHAnsi"/>
          <w:sz w:val="24"/>
          <w:szCs w:val="24"/>
        </w:rPr>
        <w:t xml:space="preserve"> and Department it is categorized into.</w:t>
      </w:r>
    </w:p>
    <w:p w14:paraId="46069069" w14:textId="4E31171D" w:rsidR="00675BE5" w:rsidRPr="007C7D4E" w:rsidRDefault="00675BE5" w:rsidP="00031A2E">
      <w:pPr>
        <w:pStyle w:val="ListParagraph"/>
        <w:numPr>
          <w:ilvl w:val="0"/>
          <w:numId w:val="5"/>
        </w:numPr>
        <w:spacing w:after="60" w:line="360" w:lineRule="auto"/>
        <w:ind w:left="0"/>
        <w:jc w:val="both"/>
        <w:rPr>
          <w:rFonts w:asciiTheme="majorHAnsi" w:hAnsiTheme="majorHAnsi" w:cstheme="majorHAnsi"/>
          <w:sz w:val="24"/>
          <w:szCs w:val="24"/>
        </w:rPr>
      </w:pPr>
      <w:r w:rsidRPr="007C7D4E">
        <w:rPr>
          <w:rFonts w:asciiTheme="majorHAnsi" w:hAnsiTheme="majorHAnsi" w:cstheme="majorHAnsi"/>
          <w:sz w:val="24"/>
          <w:szCs w:val="24"/>
        </w:rPr>
        <w:t xml:space="preserve">The main users of these library are students and teachers. </w:t>
      </w:r>
      <w:r w:rsidR="006D77B2" w:rsidRPr="007C7D4E">
        <w:rPr>
          <w:rFonts w:asciiTheme="majorHAnsi" w:hAnsiTheme="majorHAnsi" w:cstheme="majorHAnsi"/>
          <w:sz w:val="24"/>
          <w:szCs w:val="24"/>
        </w:rPr>
        <w:t>The database will store e</w:t>
      </w:r>
      <w:r w:rsidRPr="007C7D4E">
        <w:rPr>
          <w:rFonts w:asciiTheme="majorHAnsi" w:hAnsiTheme="majorHAnsi" w:cstheme="majorHAnsi"/>
          <w:sz w:val="24"/>
          <w:szCs w:val="24"/>
        </w:rPr>
        <w:t>ach user</w:t>
      </w:r>
      <w:r w:rsidR="006D77B2" w:rsidRPr="007C7D4E">
        <w:rPr>
          <w:rFonts w:asciiTheme="majorHAnsi" w:hAnsiTheme="majorHAnsi" w:cstheme="majorHAnsi"/>
          <w:sz w:val="24"/>
          <w:szCs w:val="24"/>
        </w:rPr>
        <w:t>’s n</w:t>
      </w:r>
      <w:r w:rsidRPr="007C7D4E">
        <w:rPr>
          <w:rFonts w:asciiTheme="majorHAnsi" w:hAnsiTheme="majorHAnsi" w:cstheme="majorHAnsi"/>
          <w:sz w:val="24"/>
          <w:szCs w:val="24"/>
        </w:rPr>
        <w:t xml:space="preserve">ame, ID </w:t>
      </w:r>
      <w:r w:rsidR="006D77B2" w:rsidRPr="007C7D4E">
        <w:rPr>
          <w:rFonts w:asciiTheme="majorHAnsi" w:hAnsiTheme="majorHAnsi" w:cstheme="majorHAnsi"/>
          <w:sz w:val="24"/>
          <w:szCs w:val="24"/>
        </w:rPr>
        <w:t>number</w:t>
      </w:r>
      <w:r w:rsidRPr="007C7D4E">
        <w:rPr>
          <w:rFonts w:asciiTheme="majorHAnsi" w:hAnsiTheme="majorHAnsi" w:cstheme="majorHAnsi"/>
          <w:sz w:val="24"/>
          <w:szCs w:val="24"/>
        </w:rPr>
        <w:t>,</w:t>
      </w:r>
      <w:r w:rsidR="006D77B2" w:rsidRPr="007C7D4E">
        <w:rPr>
          <w:rFonts w:asciiTheme="majorHAnsi" w:hAnsiTheme="majorHAnsi" w:cstheme="majorHAnsi"/>
          <w:sz w:val="24"/>
          <w:szCs w:val="24"/>
        </w:rPr>
        <w:t xml:space="preserve"> sex (gender),</w:t>
      </w:r>
      <w:r w:rsidRPr="007C7D4E">
        <w:rPr>
          <w:rFonts w:asciiTheme="majorHAnsi" w:hAnsiTheme="majorHAnsi" w:cstheme="majorHAnsi"/>
          <w:sz w:val="24"/>
          <w:szCs w:val="24"/>
        </w:rPr>
        <w:t xml:space="preserve"> Department </w:t>
      </w:r>
      <w:r w:rsidR="006D77B2" w:rsidRPr="007C7D4E">
        <w:rPr>
          <w:rFonts w:asciiTheme="majorHAnsi" w:hAnsiTheme="majorHAnsi" w:cstheme="majorHAnsi"/>
          <w:sz w:val="24"/>
          <w:szCs w:val="24"/>
        </w:rPr>
        <w:t>based on the information that can be found from registrar.</w:t>
      </w:r>
    </w:p>
    <w:p w14:paraId="4E12583C" w14:textId="40E9D626" w:rsidR="00402AA2" w:rsidRPr="007C7D4E" w:rsidRDefault="00402AA2" w:rsidP="00031A2E">
      <w:pPr>
        <w:pStyle w:val="ListParagraph"/>
        <w:numPr>
          <w:ilvl w:val="0"/>
          <w:numId w:val="5"/>
        </w:numPr>
        <w:spacing w:after="60" w:line="360" w:lineRule="auto"/>
        <w:ind w:left="0"/>
        <w:jc w:val="both"/>
        <w:rPr>
          <w:rFonts w:asciiTheme="majorHAnsi" w:hAnsiTheme="majorHAnsi" w:cstheme="majorHAnsi"/>
          <w:sz w:val="24"/>
          <w:szCs w:val="24"/>
        </w:rPr>
      </w:pPr>
      <w:r w:rsidRPr="007C7D4E">
        <w:rPr>
          <w:rFonts w:asciiTheme="majorHAnsi" w:hAnsiTheme="majorHAnsi" w:cstheme="majorHAnsi"/>
          <w:sz w:val="24"/>
          <w:szCs w:val="24"/>
        </w:rPr>
        <w:t>The library is managed by librarians. Each librarian will have unique ID number, name, sex(gender) and email address stored on the database. They manage and approve the book transactions in the library.</w:t>
      </w:r>
    </w:p>
    <w:p w14:paraId="4B93F34B" w14:textId="6C1DCB6F" w:rsidR="00577D42" w:rsidRPr="007C7D4E" w:rsidRDefault="00577D42" w:rsidP="00031A2E">
      <w:pPr>
        <w:pStyle w:val="ListParagraph"/>
        <w:numPr>
          <w:ilvl w:val="0"/>
          <w:numId w:val="5"/>
        </w:numPr>
        <w:spacing w:after="60" w:line="360" w:lineRule="auto"/>
        <w:ind w:left="0"/>
        <w:jc w:val="both"/>
        <w:rPr>
          <w:rFonts w:asciiTheme="majorHAnsi" w:hAnsiTheme="majorHAnsi" w:cstheme="majorHAnsi"/>
          <w:sz w:val="24"/>
          <w:szCs w:val="24"/>
        </w:rPr>
      </w:pPr>
      <w:r w:rsidRPr="007C7D4E">
        <w:rPr>
          <w:rFonts w:asciiTheme="majorHAnsi" w:hAnsiTheme="majorHAnsi" w:cstheme="majorHAnsi"/>
          <w:sz w:val="24"/>
          <w:szCs w:val="24"/>
        </w:rPr>
        <w:t>As the main purpose of the database, the database also stores each borrow transaction having a unique ID number, borrower’s ID, Book ID, the borrow date and return date</w:t>
      </w:r>
      <w:r w:rsidR="00470886" w:rsidRPr="007C7D4E">
        <w:rPr>
          <w:rFonts w:asciiTheme="majorHAnsi" w:hAnsiTheme="majorHAnsi" w:cstheme="majorHAnsi"/>
          <w:sz w:val="24"/>
          <w:szCs w:val="24"/>
        </w:rPr>
        <w:t xml:space="preserve"> as well as returns status</w:t>
      </w:r>
      <w:r w:rsidRPr="007C7D4E">
        <w:rPr>
          <w:rFonts w:asciiTheme="majorHAnsi" w:hAnsiTheme="majorHAnsi" w:cstheme="majorHAnsi"/>
          <w:sz w:val="24"/>
          <w:szCs w:val="24"/>
        </w:rPr>
        <w:t>. A user can borrow one or more books</w:t>
      </w:r>
      <w:r w:rsidR="00470886" w:rsidRPr="007C7D4E">
        <w:rPr>
          <w:rFonts w:asciiTheme="majorHAnsi" w:hAnsiTheme="majorHAnsi" w:cstheme="majorHAnsi"/>
          <w:sz w:val="24"/>
          <w:szCs w:val="24"/>
        </w:rPr>
        <w:t>. It is required to keep track of the lent books if they are returned or not.</w:t>
      </w:r>
    </w:p>
    <w:p w14:paraId="063B09B6" w14:textId="16FFA448" w:rsidR="006E5345" w:rsidRPr="00FC0AFE" w:rsidRDefault="006E5345" w:rsidP="002A7A74">
      <w:pPr>
        <w:pStyle w:val="Heading2"/>
        <w:rPr>
          <w:rFonts w:ascii="Times New Roman" w:hAnsi="Times New Roman" w:cs="Times New Roman"/>
          <w:b/>
          <w:bCs/>
          <w:sz w:val="36"/>
          <w:szCs w:val="36"/>
        </w:rPr>
      </w:pPr>
      <w:bookmarkStart w:id="12" w:name="_Toc111451435"/>
      <w:r w:rsidRPr="00FC0AFE">
        <w:rPr>
          <w:rFonts w:ascii="Times New Roman" w:hAnsi="Times New Roman" w:cs="Times New Roman"/>
          <w:b/>
          <w:bCs/>
          <w:sz w:val="36"/>
          <w:szCs w:val="36"/>
        </w:rPr>
        <w:t>Entities</w:t>
      </w:r>
      <w:r w:rsidR="004E0C9A" w:rsidRPr="00FC0AFE">
        <w:rPr>
          <w:rFonts w:ascii="Times New Roman" w:hAnsi="Times New Roman" w:cs="Times New Roman"/>
          <w:b/>
          <w:bCs/>
          <w:sz w:val="36"/>
          <w:szCs w:val="36"/>
        </w:rPr>
        <w:t xml:space="preserve"> an</w:t>
      </w:r>
      <w:r w:rsidR="003A6BB0" w:rsidRPr="00FC0AFE">
        <w:rPr>
          <w:rFonts w:ascii="Times New Roman" w:hAnsi="Times New Roman" w:cs="Times New Roman"/>
          <w:b/>
          <w:bCs/>
          <w:sz w:val="36"/>
          <w:szCs w:val="36"/>
        </w:rPr>
        <w:t>d</w:t>
      </w:r>
      <w:r w:rsidR="004E0C9A" w:rsidRPr="00FC0AFE">
        <w:rPr>
          <w:rFonts w:ascii="Times New Roman" w:hAnsi="Times New Roman" w:cs="Times New Roman"/>
          <w:b/>
          <w:bCs/>
          <w:sz w:val="36"/>
          <w:szCs w:val="36"/>
        </w:rPr>
        <w:t xml:space="preserve"> Attributes</w:t>
      </w:r>
      <w:bookmarkEnd w:id="12"/>
    </w:p>
    <w:p w14:paraId="3FEB7191" w14:textId="23433ABE" w:rsidR="004710C9" w:rsidRPr="007C7D4E" w:rsidRDefault="004E0C9A" w:rsidP="006F141E">
      <w:pPr>
        <w:spacing w:line="240" w:lineRule="auto"/>
        <w:jc w:val="both"/>
        <w:rPr>
          <w:rFonts w:asciiTheme="majorHAnsi" w:hAnsiTheme="majorHAnsi" w:cstheme="majorHAnsi"/>
          <w:sz w:val="24"/>
          <w:szCs w:val="24"/>
        </w:rPr>
      </w:pPr>
      <w:r w:rsidRPr="007C7D4E">
        <w:rPr>
          <w:rFonts w:asciiTheme="majorHAnsi" w:hAnsiTheme="majorHAnsi" w:cstheme="majorHAnsi"/>
          <w:sz w:val="24"/>
          <w:szCs w:val="24"/>
        </w:rPr>
        <w:t xml:space="preserve">We can identify </w:t>
      </w:r>
      <w:r w:rsidR="00C73476" w:rsidRPr="007C7D4E">
        <w:rPr>
          <w:rFonts w:asciiTheme="majorHAnsi" w:hAnsiTheme="majorHAnsi" w:cstheme="majorHAnsi"/>
          <w:sz w:val="24"/>
          <w:szCs w:val="24"/>
        </w:rPr>
        <w:t>the following five</w:t>
      </w:r>
      <w:r w:rsidRPr="007C7D4E">
        <w:rPr>
          <w:rFonts w:asciiTheme="majorHAnsi" w:hAnsiTheme="majorHAnsi" w:cstheme="majorHAnsi"/>
          <w:sz w:val="24"/>
          <w:szCs w:val="24"/>
        </w:rPr>
        <w:t xml:space="preserve"> entity types</w:t>
      </w:r>
      <w:r w:rsidR="00C73476" w:rsidRPr="007C7D4E">
        <w:rPr>
          <w:rFonts w:asciiTheme="majorHAnsi" w:hAnsiTheme="majorHAnsi" w:cstheme="majorHAnsi"/>
          <w:sz w:val="24"/>
          <w:szCs w:val="24"/>
        </w:rPr>
        <w:t xml:space="preserve">, </w:t>
      </w:r>
      <w:r w:rsidRPr="007C7D4E">
        <w:rPr>
          <w:rFonts w:asciiTheme="majorHAnsi" w:hAnsiTheme="majorHAnsi" w:cstheme="majorHAnsi"/>
          <w:sz w:val="24"/>
          <w:szCs w:val="24"/>
        </w:rPr>
        <w:t xml:space="preserve">one corresponding to each of the items in the </w:t>
      </w:r>
      <w:r w:rsidR="00C73476" w:rsidRPr="007C7D4E">
        <w:rPr>
          <w:rFonts w:asciiTheme="majorHAnsi" w:hAnsiTheme="majorHAnsi" w:cstheme="majorHAnsi"/>
          <w:sz w:val="24"/>
          <w:szCs w:val="24"/>
        </w:rPr>
        <w:t xml:space="preserve">basic </w:t>
      </w:r>
      <w:r w:rsidRPr="007C7D4E">
        <w:rPr>
          <w:rFonts w:asciiTheme="majorHAnsi" w:hAnsiTheme="majorHAnsi" w:cstheme="majorHAnsi"/>
          <w:sz w:val="24"/>
          <w:szCs w:val="24"/>
        </w:rPr>
        <w:t>requirement specification</w:t>
      </w:r>
      <w:r w:rsidR="007C7D4E">
        <w:rPr>
          <w:rFonts w:asciiTheme="majorHAnsi" w:hAnsiTheme="majorHAnsi" w:cstheme="majorHAnsi"/>
          <w:sz w:val="24"/>
          <w:szCs w:val="24"/>
        </w:rPr>
        <w:t>:</w:t>
      </w:r>
    </w:p>
    <w:p w14:paraId="213AA76E" w14:textId="581856E6" w:rsidR="009A37CF" w:rsidRPr="007C7D4E" w:rsidRDefault="009A37CF" w:rsidP="006F141E">
      <w:pPr>
        <w:pStyle w:val="ListParagraph"/>
        <w:numPr>
          <w:ilvl w:val="0"/>
          <w:numId w:val="6"/>
        </w:numPr>
        <w:spacing w:after="60" w:line="360" w:lineRule="auto"/>
        <w:ind w:left="0"/>
        <w:jc w:val="both"/>
        <w:rPr>
          <w:rFonts w:asciiTheme="majorHAnsi" w:hAnsiTheme="majorHAnsi" w:cstheme="majorHAnsi"/>
          <w:sz w:val="24"/>
          <w:szCs w:val="24"/>
        </w:rPr>
      </w:pPr>
      <w:r w:rsidRPr="007C7D4E">
        <w:rPr>
          <w:rFonts w:asciiTheme="majorHAnsi" w:hAnsiTheme="majorHAnsi" w:cstheme="majorHAnsi"/>
          <w:sz w:val="24"/>
          <w:szCs w:val="24"/>
        </w:rPr>
        <w:t xml:space="preserve">An entity type </w:t>
      </w:r>
      <w:r w:rsidRPr="00833589">
        <w:rPr>
          <w:rFonts w:asciiTheme="majorHAnsi" w:hAnsiTheme="majorHAnsi" w:cstheme="majorHAnsi"/>
          <w:b/>
          <w:bCs/>
          <w:sz w:val="24"/>
          <w:szCs w:val="24"/>
        </w:rPr>
        <w:t>BOOK</w:t>
      </w:r>
      <w:r w:rsidRPr="007C7D4E">
        <w:rPr>
          <w:rFonts w:asciiTheme="majorHAnsi" w:hAnsiTheme="majorHAnsi" w:cstheme="majorHAnsi"/>
          <w:sz w:val="24"/>
          <w:szCs w:val="24"/>
        </w:rPr>
        <w:t xml:space="preserve"> with attributes Book ID, Title, Publication Year, Author</w:t>
      </w:r>
      <w:r w:rsidR="00FE2943" w:rsidRPr="007C7D4E">
        <w:rPr>
          <w:rFonts w:asciiTheme="majorHAnsi" w:hAnsiTheme="majorHAnsi" w:cstheme="majorHAnsi"/>
          <w:sz w:val="24"/>
          <w:szCs w:val="24"/>
        </w:rPr>
        <w:t>s</w:t>
      </w:r>
      <w:r w:rsidRPr="007C7D4E">
        <w:rPr>
          <w:rFonts w:asciiTheme="majorHAnsi" w:hAnsiTheme="majorHAnsi" w:cstheme="majorHAnsi"/>
          <w:sz w:val="24"/>
          <w:szCs w:val="24"/>
        </w:rPr>
        <w:t>,</w:t>
      </w:r>
      <w:r w:rsidR="00FE2943" w:rsidRPr="007C7D4E">
        <w:rPr>
          <w:rFonts w:asciiTheme="majorHAnsi" w:hAnsiTheme="majorHAnsi" w:cstheme="majorHAnsi"/>
          <w:sz w:val="24"/>
          <w:szCs w:val="24"/>
        </w:rPr>
        <w:t xml:space="preserve"> Department,</w:t>
      </w:r>
      <w:r w:rsidRPr="007C7D4E">
        <w:rPr>
          <w:rFonts w:asciiTheme="majorHAnsi" w:hAnsiTheme="majorHAnsi" w:cstheme="majorHAnsi"/>
          <w:sz w:val="24"/>
          <w:szCs w:val="24"/>
        </w:rPr>
        <w:t xml:space="preserve"> Publisher, Edition, Shelf No</w:t>
      </w:r>
      <w:r w:rsidR="00FE2943" w:rsidRPr="007C7D4E">
        <w:rPr>
          <w:rFonts w:asciiTheme="majorHAnsi" w:hAnsiTheme="majorHAnsi" w:cstheme="majorHAnsi"/>
          <w:sz w:val="24"/>
          <w:szCs w:val="24"/>
        </w:rPr>
        <w:t xml:space="preserve"> and Number of Copies. Authors is the only multivalued attribute. We can specify that Book ID is key attribute since it is unique for each.</w:t>
      </w:r>
    </w:p>
    <w:p w14:paraId="1F80802E" w14:textId="0ACF09B7" w:rsidR="009A37CF" w:rsidRPr="007C7D4E" w:rsidRDefault="00FE2943" w:rsidP="006F141E">
      <w:pPr>
        <w:pStyle w:val="ListParagraph"/>
        <w:numPr>
          <w:ilvl w:val="0"/>
          <w:numId w:val="6"/>
        </w:numPr>
        <w:spacing w:after="60" w:line="360" w:lineRule="auto"/>
        <w:ind w:left="0"/>
        <w:jc w:val="both"/>
        <w:rPr>
          <w:rFonts w:asciiTheme="majorHAnsi" w:hAnsiTheme="majorHAnsi" w:cstheme="majorHAnsi"/>
          <w:sz w:val="24"/>
          <w:szCs w:val="24"/>
        </w:rPr>
      </w:pPr>
      <w:r w:rsidRPr="007C7D4E">
        <w:rPr>
          <w:rFonts w:asciiTheme="majorHAnsi" w:hAnsiTheme="majorHAnsi" w:cstheme="majorHAnsi"/>
          <w:sz w:val="24"/>
          <w:szCs w:val="24"/>
        </w:rPr>
        <w:t xml:space="preserve">An entity type </w:t>
      </w:r>
      <w:r w:rsidRPr="00833589">
        <w:rPr>
          <w:rFonts w:asciiTheme="majorHAnsi" w:hAnsiTheme="majorHAnsi" w:cstheme="majorHAnsi"/>
          <w:b/>
          <w:bCs/>
          <w:sz w:val="24"/>
          <w:szCs w:val="24"/>
        </w:rPr>
        <w:t>DEPARTMENT</w:t>
      </w:r>
      <w:r w:rsidRPr="007C7D4E">
        <w:rPr>
          <w:rFonts w:asciiTheme="majorHAnsi" w:hAnsiTheme="majorHAnsi" w:cstheme="majorHAnsi"/>
          <w:sz w:val="24"/>
          <w:szCs w:val="24"/>
        </w:rPr>
        <w:t xml:space="preserve"> with attributes Name and Number.</w:t>
      </w:r>
      <w:r w:rsidR="00951D77" w:rsidRPr="007C7D4E">
        <w:rPr>
          <w:rFonts w:asciiTheme="majorHAnsi" w:hAnsiTheme="majorHAnsi" w:cstheme="majorHAnsi"/>
          <w:sz w:val="24"/>
          <w:szCs w:val="24"/>
        </w:rPr>
        <w:t xml:space="preserve"> </w:t>
      </w:r>
      <w:r w:rsidR="004E0C9A" w:rsidRPr="007C7D4E">
        <w:rPr>
          <w:rFonts w:asciiTheme="majorHAnsi" w:hAnsiTheme="majorHAnsi" w:cstheme="majorHAnsi"/>
          <w:sz w:val="24"/>
          <w:szCs w:val="24"/>
        </w:rPr>
        <w:t>Both being unique.</w:t>
      </w:r>
    </w:p>
    <w:p w14:paraId="3A8A443C" w14:textId="4D161B26" w:rsidR="00951D77" w:rsidRPr="007C7D4E" w:rsidRDefault="00FE2943" w:rsidP="006F141E">
      <w:pPr>
        <w:pStyle w:val="ListParagraph"/>
        <w:numPr>
          <w:ilvl w:val="0"/>
          <w:numId w:val="6"/>
        </w:numPr>
        <w:spacing w:after="60" w:line="360" w:lineRule="auto"/>
        <w:ind w:left="0"/>
        <w:jc w:val="both"/>
        <w:rPr>
          <w:rFonts w:asciiTheme="majorHAnsi" w:hAnsiTheme="majorHAnsi" w:cstheme="majorHAnsi"/>
          <w:sz w:val="24"/>
          <w:szCs w:val="24"/>
        </w:rPr>
      </w:pPr>
      <w:r w:rsidRPr="007C7D4E">
        <w:rPr>
          <w:rFonts w:asciiTheme="majorHAnsi" w:hAnsiTheme="majorHAnsi" w:cstheme="majorHAnsi"/>
          <w:sz w:val="24"/>
          <w:szCs w:val="24"/>
        </w:rPr>
        <w:t xml:space="preserve">An entity type </w:t>
      </w:r>
      <w:r w:rsidRPr="00833589">
        <w:rPr>
          <w:rFonts w:asciiTheme="majorHAnsi" w:hAnsiTheme="majorHAnsi" w:cstheme="majorHAnsi"/>
          <w:b/>
          <w:bCs/>
          <w:sz w:val="24"/>
          <w:szCs w:val="24"/>
        </w:rPr>
        <w:t>USER</w:t>
      </w:r>
      <w:r w:rsidRPr="007C7D4E">
        <w:rPr>
          <w:rFonts w:asciiTheme="majorHAnsi" w:hAnsiTheme="majorHAnsi" w:cstheme="majorHAnsi"/>
          <w:sz w:val="24"/>
          <w:szCs w:val="24"/>
        </w:rPr>
        <w:t xml:space="preserve"> with </w:t>
      </w:r>
      <w:r w:rsidR="00951D77" w:rsidRPr="007C7D4E">
        <w:rPr>
          <w:rFonts w:asciiTheme="majorHAnsi" w:hAnsiTheme="majorHAnsi" w:cstheme="majorHAnsi"/>
          <w:sz w:val="24"/>
          <w:szCs w:val="24"/>
        </w:rPr>
        <w:t xml:space="preserve">attributes ID, Name, Sex, Email Address and Department. Both Name and ID Number are (separate) key attributes. </w:t>
      </w:r>
    </w:p>
    <w:p w14:paraId="44B585A7" w14:textId="7AD6D992" w:rsidR="00FE2943" w:rsidRPr="007C7D4E" w:rsidRDefault="00951D77" w:rsidP="006F141E">
      <w:pPr>
        <w:pStyle w:val="ListParagraph"/>
        <w:numPr>
          <w:ilvl w:val="0"/>
          <w:numId w:val="6"/>
        </w:numPr>
        <w:spacing w:after="60" w:line="360" w:lineRule="auto"/>
        <w:ind w:left="0"/>
        <w:jc w:val="both"/>
        <w:rPr>
          <w:rFonts w:asciiTheme="majorHAnsi" w:hAnsiTheme="majorHAnsi" w:cstheme="majorHAnsi"/>
          <w:sz w:val="24"/>
          <w:szCs w:val="24"/>
        </w:rPr>
      </w:pPr>
      <w:r w:rsidRPr="007C7D4E">
        <w:rPr>
          <w:rFonts w:asciiTheme="majorHAnsi" w:hAnsiTheme="majorHAnsi" w:cstheme="majorHAnsi"/>
          <w:sz w:val="24"/>
          <w:szCs w:val="24"/>
        </w:rPr>
        <w:t xml:space="preserve">An entity type </w:t>
      </w:r>
      <w:r w:rsidRPr="00833589">
        <w:rPr>
          <w:rFonts w:asciiTheme="majorHAnsi" w:hAnsiTheme="majorHAnsi" w:cstheme="majorHAnsi"/>
          <w:b/>
          <w:bCs/>
          <w:sz w:val="24"/>
          <w:szCs w:val="24"/>
        </w:rPr>
        <w:t>LIBRARIAN</w:t>
      </w:r>
      <w:r w:rsidRPr="007C7D4E">
        <w:rPr>
          <w:rFonts w:asciiTheme="majorHAnsi" w:hAnsiTheme="majorHAnsi" w:cstheme="majorHAnsi"/>
          <w:sz w:val="24"/>
          <w:szCs w:val="24"/>
        </w:rPr>
        <w:t xml:space="preserve"> with attributes ID, Name, Sex and Email Address. ID Number is </w:t>
      </w:r>
      <w:r w:rsidR="004E0C9A" w:rsidRPr="007C7D4E">
        <w:rPr>
          <w:rFonts w:asciiTheme="majorHAnsi" w:hAnsiTheme="majorHAnsi" w:cstheme="majorHAnsi"/>
          <w:sz w:val="24"/>
          <w:szCs w:val="24"/>
        </w:rPr>
        <w:t xml:space="preserve">a </w:t>
      </w:r>
      <w:r w:rsidRPr="007C7D4E">
        <w:rPr>
          <w:rFonts w:asciiTheme="majorHAnsi" w:hAnsiTheme="majorHAnsi" w:cstheme="majorHAnsi"/>
          <w:sz w:val="24"/>
          <w:szCs w:val="24"/>
        </w:rPr>
        <w:t>key attribute.</w:t>
      </w:r>
    </w:p>
    <w:p w14:paraId="3D3CF2B3" w14:textId="4C85B405" w:rsidR="00951D77" w:rsidRPr="007C7D4E" w:rsidRDefault="00951D77" w:rsidP="006F141E">
      <w:pPr>
        <w:pStyle w:val="ListParagraph"/>
        <w:numPr>
          <w:ilvl w:val="0"/>
          <w:numId w:val="6"/>
        </w:numPr>
        <w:spacing w:after="60" w:line="360" w:lineRule="auto"/>
        <w:ind w:left="0"/>
        <w:jc w:val="both"/>
        <w:rPr>
          <w:rFonts w:asciiTheme="majorHAnsi" w:hAnsiTheme="majorHAnsi" w:cstheme="majorHAnsi"/>
          <w:sz w:val="24"/>
          <w:szCs w:val="24"/>
        </w:rPr>
      </w:pPr>
      <w:r w:rsidRPr="007C7D4E">
        <w:rPr>
          <w:rFonts w:asciiTheme="majorHAnsi" w:hAnsiTheme="majorHAnsi" w:cstheme="majorHAnsi"/>
          <w:sz w:val="24"/>
          <w:szCs w:val="24"/>
        </w:rPr>
        <w:t xml:space="preserve">An entity type </w:t>
      </w:r>
      <w:r w:rsidRPr="00833589">
        <w:rPr>
          <w:rFonts w:asciiTheme="majorHAnsi" w:hAnsiTheme="majorHAnsi" w:cstheme="majorHAnsi"/>
          <w:b/>
          <w:bCs/>
          <w:sz w:val="24"/>
          <w:szCs w:val="24"/>
        </w:rPr>
        <w:t>BORROW</w:t>
      </w:r>
      <w:r w:rsidRPr="007C7D4E">
        <w:rPr>
          <w:rFonts w:asciiTheme="majorHAnsi" w:hAnsiTheme="majorHAnsi" w:cstheme="majorHAnsi"/>
          <w:sz w:val="24"/>
          <w:szCs w:val="24"/>
        </w:rPr>
        <w:t xml:space="preserve"> </w:t>
      </w:r>
      <w:r w:rsidR="006221C2" w:rsidRPr="007C7D4E">
        <w:rPr>
          <w:rFonts w:asciiTheme="majorHAnsi" w:hAnsiTheme="majorHAnsi" w:cstheme="majorHAnsi"/>
          <w:sz w:val="24"/>
          <w:szCs w:val="24"/>
        </w:rPr>
        <w:t xml:space="preserve">will be derived from the </w:t>
      </w:r>
      <w:proofErr w:type="gramStart"/>
      <w:r w:rsidR="006221C2" w:rsidRPr="007C7D4E">
        <w:rPr>
          <w:rFonts w:asciiTheme="majorHAnsi" w:hAnsiTheme="majorHAnsi" w:cstheme="majorHAnsi"/>
          <w:sz w:val="24"/>
          <w:szCs w:val="24"/>
        </w:rPr>
        <w:t>M:</w:t>
      </w:r>
      <w:r w:rsidR="00B978A0" w:rsidRPr="007C7D4E">
        <w:rPr>
          <w:rFonts w:asciiTheme="majorHAnsi" w:hAnsiTheme="majorHAnsi" w:cstheme="majorHAnsi"/>
          <w:sz w:val="24"/>
          <w:szCs w:val="24"/>
        </w:rPr>
        <w:t>N</w:t>
      </w:r>
      <w:proofErr w:type="gramEnd"/>
      <w:r w:rsidR="006221C2" w:rsidRPr="007C7D4E">
        <w:rPr>
          <w:rFonts w:asciiTheme="majorHAnsi" w:hAnsiTheme="majorHAnsi" w:cstheme="majorHAnsi"/>
          <w:sz w:val="24"/>
          <w:szCs w:val="24"/>
        </w:rPr>
        <w:t xml:space="preserve"> </w:t>
      </w:r>
      <w:r w:rsidR="006221C2" w:rsidRPr="007C7D4E">
        <w:t>(many-to-many) between USER and BOOKS. It contains</w:t>
      </w:r>
      <w:r w:rsidR="003C6155" w:rsidRPr="007C7D4E">
        <w:t xml:space="preserve"> the</w:t>
      </w:r>
      <w:r w:rsidRPr="007C7D4E">
        <w:rPr>
          <w:rFonts w:asciiTheme="majorHAnsi" w:hAnsiTheme="majorHAnsi" w:cstheme="majorHAnsi"/>
          <w:sz w:val="24"/>
          <w:szCs w:val="24"/>
        </w:rPr>
        <w:t xml:space="preserve"> attributes </w:t>
      </w:r>
      <w:r w:rsidR="0077354D">
        <w:rPr>
          <w:rFonts w:asciiTheme="majorHAnsi" w:hAnsiTheme="majorHAnsi" w:cstheme="majorHAnsi"/>
          <w:sz w:val="24"/>
          <w:szCs w:val="24"/>
        </w:rPr>
        <w:t xml:space="preserve">unique </w:t>
      </w:r>
      <w:r w:rsidR="004E0C9A" w:rsidRPr="007C7D4E">
        <w:rPr>
          <w:rFonts w:asciiTheme="majorHAnsi" w:hAnsiTheme="majorHAnsi" w:cstheme="majorHAnsi"/>
          <w:sz w:val="24"/>
          <w:szCs w:val="24"/>
        </w:rPr>
        <w:t>borrow</w:t>
      </w:r>
      <w:r w:rsidR="0077354D">
        <w:rPr>
          <w:rFonts w:asciiTheme="majorHAnsi" w:hAnsiTheme="majorHAnsi" w:cstheme="majorHAnsi"/>
          <w:sz w:val="24"/>
          <w:szCs w:val="24"/>
        </w:rPr>
        <w:t xml:space="preserve"> </w:t>
      </w:r>
      <w:r w:rsidR="004E0C9A" w:rsidRPr="007C7D4E">
        <w:rPr>
          <w:rFonts w:asciiTheme="majorHAnsi" w:hAnsiTheme="majorHAnsi" w:cstheme="majorHAnsi"/>
          <w:sz w:val="24"/>
          <w:szCs w:val="24"/>
        </w:rPr>
        <w:t xml:space="preserve">ID, </w:t>
      </w:r>
      <w:r w:rsidR="0077354D">
        <w:rPr>
          <w:rFonts w:asciiTheme="majorHAnsi" w:hAnsiTheme="majorHAnsi" w:cstheme="majorHAnsi"/>
          <w:sz w:val="24"/>
          <w:szCs w:val="24"/>
        </w:rPr>
        <w:t xml:space="preserve">borrower </w:t>
      </w:r>
      <w:r w:rsidR="004E0C9A" w:rsidRPr="007C7D4E">
        <w:rPr>
          <w:rFonts w:asciiTheme="majorHAnsi" w:hAnsiTheme="majorHAnsi" w:cstheme="majorHAnsi"/>
          <w:sz w:val="24"/>
          <w:szCs w:val="24"/>
        </w:rPr>
        <w:t>ID, borrow</w:t>
      </w:r>
      <w:r w:rsidR="0077354D">
        <w:rPr>
          <w:rFonts w:asciiTheme="majorHAnsi" w:hAnsiTheme="majorHAnsi" w:cstheme="majorHAnsi"/>
          <w:sz w:val="24"/>
          <w:szCs w:val="24"/>
        </w:rPr>
        <w:t xml:space="preserve"> </w:t>
      </w:r>
      <w:r w:rsidR="004E0C9A" w:rsidRPr="007C7D4E">
        <w:rPr>
          <w:rFonts w:asciiTheme="majorHAnsi" w:hAnsiTheme="majorHAnsi" w:cstheme="majorHAnsi"/>
          <w:sz w:val="24"/>
          <w:szCs w:val="24"/>
        </w:rPr>
        <w:t>Date,</w:t>
      </w:r>
      <w:r w:rsidR="003C6155" w:rsidRPr="007C7D4E">
        <w:rPr>
          <w:rFonts w:asciiTheme="majorHAnsi" w:hAnsiTheme="majorHAnsi" w:cstheme="majorHAnsi"/>
          <w:sz w:val="24"/>
          <w:szCs w:val="24"/>
        </w:rPr>
        <w:t xml:space="preserve"> librarian</w:t>
      </w:r>
      <w:r w:rsidR="0077354D">
        <w:rPr>
          <w:rFonts w:asciiTheme="majorHAnsi" w:hAnsiTheme="majorHAnsi" w:cstheme="majorHAnsi"/>
          <w:sz w:val="24"/>
          <w:szCs w:val="24"/>
        </w:rPr>
        <w:t xml:space="preserve"> </w:t>
      </w:r>
      <w:r w:rsidR="003C6155" w:rsidRPr="007C7D4E">
        <w:rPr>
          <w:rFonts w:asciiTheme="majorHAnsi" w:hAnsiTheme="majorHAnsi" w:cstheme="majorHAnsi"/>
          <w:sz w:val="24"/>
          <w:szCs w:val="24"/>
        </w:rPr>
        <w:t>ID,</w:t>
      </w:r>
      <w:r w:rsidR="004E0C9A" w:rsidRPr="007C7D4E">
        <w:rPr>
          <w:rFonts w:asciiTheme="majorHAnsi" w:hAnsiTheme="majorHAnsi" w:cstheme="majorHAnsi"/>
          <w:sz w:val="24"/>
          <w:szCs w:val="24"/>
        </w:rPr>
        <w:t xml:space="preserve"> return</w:t>
      </w:r>
      <w:r w:rsidR="0077354D">
        <w:rPr>
          <w:rFonts w:asciiTheme="majorHAnsi" w:hAnsiTheme="majorHAnsi" w:cstheme="majorHAnsi"/>
          <w:sz w:val="24"/>
          <w:szCs w:val="24"/>
        </w:rPr>
        <w:t xml:space="preserve"> </w:t>
      </w:r>
      <w:r w:rsidR="004E0C9A" w:rsidRPr="007C7D4E">
        <w:rPr>
          <w:rFonts w:asciiTheme="majorHAnsi" w:hAnsiTheme="majorHAnsi" w:cstheme="majorHAnsi"/>
          <w:sz w:val="24"/>
          <w:szCs w:val="24"/>
        </w:rPr>
        <w:t>Date and return</w:t>
      </w:r>
      <w:r w:rsidR="0077354D">
        <w:rPr>
          <w:rFonts w:asciiTheme="majorHAnsi" w:hAnsiTheme="majorHAnsi" w:cstheme="majorHAnsi"/>
          <w:sz w:val="24"/>
          <w:szCs w:val="24"/>
        </w:rPr>
        <w:t xml:space="preserve"> </w:t>
      </w:r>
      <w:r w:rsidR="004E0C9A" w:rsidRPr="007C7D4E">
        <w:rPr>
          <w:rFonts w:asciiTheme="majorHAnsi" w:hAnsiTheme="majorHAnsi" w:cstheme="majorHAnsi"/>
          <w:sz w:val="24"/>
          <w:szCs w:val="24"/>
        </w:rPr>
        <w:t>Status.</w:t>
      </w:r>
    </w:p>
    <w:p w14:paraId="316924AF" w14:textId="500A121D" w:rsidR="006A2308" w:rsidRPr="00FC0AFE" w:rsidRDefault="006E5345" w:rsidP="002A7A74">
      <w:pPr>
        <w:pStyle w:val="Heading2"/>
        <w:rPr>
          <w:rFonts w:ascii="Times New Roman" w:hAnsi="Times New Roman" w:cs="Times New Roman"/>
          <w:b/>
          <w:bCs/>
          <w:sz w:val="36"/>
          <w:szCs w:val="36"/>
        </w:rPr>
      </w:pPr>
      <w:bookmarkStart w:id="13" w:name="_Toc111451436"/>
      <w:r w:rsidRPr="00FC0AFE">
        <w:rPr>
          <w:rFonts w:ascii="Times New Roman" w:hAnsi="Times New Roman" w:cs="Times New Roman"/>
          <w:b/>
          <w:bCs/>
          <w:sz w:val="36"/>
          <w:szCs w:val="36"/>
        </w:rPr>
        <w:t>Relationships</w:t>
      </w:r>
      <w:r w:rsidR="005E53CB" w:rsidRPr="00FC0AFE">
        <w:rPr>
          <w:rFonts w:ascii="Times New Roman" w:hAnsi="Times New Roman" w:cs="Times New Roman"/>
          <w:b/>
          <w:bCs/>
          <w:sz w:val="36"/>
          <w:szCs w:val="36"/>
        </w:rPr>
        <w:t xml:space="preserve"> and Cardinality</w:t>
      </w:r>
      <w:bookmarkEnd w:id="13"/>
    </w:p>
    <w:p w14:paraId="132E6F09" w14:textId="6425C215" w:rsidR="003C6155" w:rsidRPr="007C7D4E" w:rsidRDefault="006221C2" w:rsidP="006F141E">
      <w:pPr>
        <w:pStyle w:val="ListParagraph"/>
        <w:numPr>
          <w:ilvl w:val="0"/>
          <w:numId w:val="3"/>
        </w:numPr>
        <w:spacing w:after="60"/>
        <w:ind w:left="0"/>
        <w:jc w:val="both"/>
        <w:rPr>
          <w:rFonts w:asciiTheme="majorHAnsi" w:hAnsiTheme="majorHAnsi" w:cstheme="majorHAnsi"/>
          <w:sz w:val="24"/>
          <w:szCs w:val="24"/>
        </w:rPr>
      </w:pPr>
      <w:r w:rsidRPr="00833589">
        <w:rPr>
          <w:rFonts w:asciiTheme="majorHAnsi" w:hAnsiTheme="majorHAnsi" w:cstheme="majorHAnsi"/>
          <w:b/>
          <w:bCs/>
          <w:sz w:val="24"/>
          <w:szCs w:val="24"/>
        </w:rPr>
        <w:t>BORROW</w:t>
      </w:r>
      <w:r w:rsidRPr="007C7D4E">
        <w:rPr>
          <w:rFonts w:asciiTheme="majorHAnsi" w:hAnsiTheme="majorHAnsi" w:cstheme="majorHAnsi"/>
          <w:sz w:val="24"/>
          <w:szCs w:val="24"/>
        </w:rPr>
        <w:t xml:space="preserve">, a </w:t>
      </w:r>
      <w:proofErr w:type="gramStart"/>
      <w:r w:rsidR="00192BD5" w:rsidRPr="007C7D4E">
        <w:rPr>
          <w:rFonts w:asciiTheme="majorHAnsi" w:hAnsiTheme="majorHAnsi" w:cstheme="majorHAnsi"/>
          <w:sz w:val="24"/>
          <w:szCs w:val="24"/>
        </w:rPr>
        <w:t>M</w:t>
      </w:r>
      <w:r w:rsidRPr="007C7D4E">
        <w:rPr>
          <w:rFonts w:asciiTheme="majorHAnsi" w:hAnsiTheme="majorHAnsi" w:cstheme="majorHAnsi"/>
          <w:sz w:val="24"/>
          <w:szCs w:val="24"/>
        </w:rPr>
        <w:t>:N</w:t>
      </w:r>
      <w:proofErr w:type="gramEnd"/>
      <w:r w:rsidRPr="007C7D4E">
        <w:rPr>
          <w:rFonts w:asciiTheme="majorHAnsi" w:hAnsiTheme="majorHAnsi" w:cstheme="majorHAnsi"/>
          <w:sz w:val="24"/>
          <w:szCs w:val="24"/>
        </w:rPr>
        <w:t xml:space="preserve"> (</w:t>
      </w:r>
      <w:r w:rsidR="006F141E">
        <w:rPr>
          <w:rFonts w:asciiTheme="majorHAnsi" w:hAnsiTheme="majorHAnsi" w:cstheme="majorHAnsi"/>
          <w:sz w:val="24"/>
          <w:szCs w:val="24"/>
        </w:rPr>
        <w:t>many</w:t>
      </w:r>
      <w:r w:rsidRPr="007C7D4E">
        <w:rPr>
          <w:rFonts w:asciiTheme="majorHAnsi" w:hAnsiTheme="majorHAnsi" w:cstheme="majorHAnsi"/>
          <w:sz w:val="24"/>
          <w:szCs w:val="24"/>
        </w:rPr>
        <w:t xml:space="preserve">-to-many) relationship type between USER and </w:t>
      </w:r>
      <w:r w:rsidR="00192BD5" w:rsidRPr="007C7D4E">
        <w:rPr>
          <w:rFonts w:asciiTheme="majorHAnsi" w:hAnsiTheme="majorHAnsi" w:cstheme="majorHAnsi"/>
          <w:sz w:val="24"/>
          <w:szCs w:val="24"/>
        </w:rPr>
        <w:t>BOOK</w:t>
      </w:r>
      <w:r w:rsidRPr="007C7D4E">
        <w:rPr>
          <w:rFonts w:asciiTheme="majorHAnsi" w:hAnsiTheme="majorHAnsi" w:cstheme="majorHAnsi"/>
          <w:sz w:val="24"/>
          <w:szCs w:val="24"/>
        </w:rPr>
        <w:t xml:space="preserve">. Both participations are partial since a user may or may not borrow a book </w:t>
      </w:r>
      <w:r w:rsidR="003C6155" w:rsidRPr="007C7D4E">
        <w:rPr>
          <w:rFonts w:asciiTheme="majorHAnsi" w:hAnsiTheme="majorHAnsi" w:cstheme="majorHAnsi"/>
          <w:sz w:val="24"/>
          <w:szCs w:val="24"/>
        </w:rPr>
        <w:t>and a book can also be lent or not</w:t>
      </w:r>
      <w:r w:rsidR="00B978A0" w:rsidRPr="007C7D4E">
        <w:rPr>
          <w:rFonts w:asciiTheme="majorHAnsi" w:hAnsiTheme="majorHAnsi" w:cstheme="majorHAnsi"/>
          <w:sz w:val="24"/>
          <w:szCs w:val="24"/>
        </w:rPr>
        <w:t>.</w:t>
      </w:r>
    </w:p>
    <w:p w14:paraId="15723840" w14:textId="2640DD18" w:rsidR="006221C2" w:rsidRPr="007C7D4E" w:rsidRDefault="003C6155" w:rsidP="006F141E">
      <w:pPr>
        <w:pStyle w:val="ListParagraph"/>
        <w:numPr>
          <w:ilvl w:val="0"/>
          <w:numId w:val="3"/>
        </w:numPr>
        <w:spacing w:after="60"/>
        <w:ind w:left="0"/>
        <w:jc w:val="both"/>
        <w:rPr>
          <w:rFonts w:asciiTheme="majorHAnsi" w:hAnsiTheme="majorHAnsi" w:cstheme="majorHAnsi"/>
          <w:sz w:val="24"/>
          <w:szCs w:val="24"/>
        </w:rPr>
      </w:pPr>
      <w:r w:rsidRPr="00833589">
        <w:rPr>
          <w:rFonts w:asciiTheme="majorHAnsi" w:hAnsiTheme="majorHAnsi" w:cstheme="majorHAnsi"/>
          <w:b/>
          <w:bCs/>
          <w:sz w:val="24"/>
          <w:szCs w:val="24"/>
        </w:rPr>
        <w:t>APPROVES</w:t>
      </w:r>
      <w:r w:rsidR="00B978A0" w:rsidRPr="007C7D4E">
        <w:rPr>
          <w:rFonts w:asciiTheme="majorHAnsi" w:hAnsiTheme="majorHAnsi" w:cstheme="majorHAnsi"/>
          <w:sz w:val="24"/>
          <w:szCs w:val="24"/>
        </w:rPr>
        <w:t xml:space="preserve">, </w:t>
      </w:r>
      <w:proofErr w:type="gramStart"/>
      <w:r w:rsidR="00B978A0" w:rsidRPr="007C7D4E">
        <w:rPr>
          <w:rFonts w:asciiTheme="majorHAnsi" w:hAnsiTheme="majorHAnsi" w:cstheme="majorHAnsi"/>
          <w:sz w:val="24"/>
          <w:szCs w:val="24"/>
        </w:rPr>
        <w:t>1:N</w:t>
      </w:r>
      <w:proofErr w:type="gramEnd"/>
      <w:r w:rsidR="00B978A0" w:rsidRPr="007C7D4E">
        <w:rPr>
          <w:rFonts w:asciiTheme="majorHAnsi" w:hAnsiTheme="majorHAnsi" w:cstheme="majorHAnsi"/>
          <w:sz w:val="24"/>
          <w:szCs w:val="24"/>
        </w:rPr>
        <w:t xml:space="preserve"> (one-to-many) relationship type between LIBRARIAN and BORROW. </w:t>
      </w:r>
      <w:r w:rsidR="00192BD5" w:rsidRPr="007C7D4E">
        <w:rPr>
          <w:rFonts w:asciiTheme="majorHAnsi" w:hAnsiTheme="majorHAnsi" w:cstheme="majorHAnsi"/>
          <w:sz w:val="24"/>
          <w:szCs w:val="24"/>
        </w:rPr>
        <w:t>The</w:t>
      </w:r>
      <w:r w:rsidR="00B978A0" w:rsidRPr="007C7D4E">
        <w:rPr>
          <w:rFonts w:asciiTheme="majorHAnsi" w:hAnsiTheme="majorHAnsi" w:cstheme="majorHAnsi"/>
          <w:sz w:val="24"/>
          <w:szCs w:val="24"/>
        </w:rPr>
        <w:t xml:space="preserve"> participation</w:t>
      </w:r>
      <w:r w:rsidR="00192BD5" w:rsidRPr="007C7D4E">
        <w:rPr>
          <w:rFonts w:asciiTheme="majorHAnsi" w:hAnsiTheme="majorHAnsi" w:cstheme="majorHAnsi"/>
          <w:sz w:val="24"/>
          <w:szCs w:val="24"/>
        </w:rPr>
        <w:t xml:space="preserve"> of BORROW is</w:t>
      </w:r>
      <w:r w:rsidR="00B978A0" w:rsidRPr="007C7D4E">
        <w:rPr>
          <w:rFonts w:asciiTheme="majorHAnsi" w:hAnsiTheme="majorHAnsi" w:cstheme="majorHAnsi"/>
          <w:sz w:val="24"/>
          <w:szCs w:val="24"/>
        </w:rPr>
        <w:t xml:space="preserve"> total.</w:t>
      </w:r>
    </w:p>
    <w:p w14:paraId="19956E3B" w14:textId="1753BC7A" w:rsidR="00192BD5" w:rsidRPr="007C7D4E" w:rsidRDefault="00192BD5" w:rsidP="006F141E">
      <w:pPr>
        <w:pStyle w:val="ListParagraph"/>
        <w:numPr>
          <w:ilvl w:val="0"/>
          <w:numId w:val="3"/>
        </w:numPr>
        <w:spacing w:after="60"/>
        <w:ind w:left="0"/>
        <w:jc w:val="both"/>
        <w:rPr>
          <w:rFonts w:asciiTheme="majorHAnsi" w:hAnsiTheme="majorHAnsi" w:cstheme="majorHAnsi"/>
          <w:sz w:val="24"/>
          <w:szCs w:val="24"/>
        </w:rPr>
      </w:pPr>
      <w:r w:rsidRPr="00833589">
        <w:rPr>
          <w:rFonts w:asciiTheme="majorHAnsi" w:hAnsiTheme="majorHAnsi" w:cstheme="majorHAnsi"/>
          <w:b/>
          <w:bCs/>
          <w:sz w:val="24"/>
          <w:szCs w:val="24"/>
        </w:rPr>
        <w:t>ASSIGNED_TO</w:t>
      </w:r>
      <w:r w:rsidRPr="007C7D4E">
        <w:rPr>
          <w:rFonts w:asciiTheme="majorHAnsi" w:hAnsiTheme="majorHAnsi" w:cstheme="majorHAnsi"/>
          <w:sz w:val="24"/>
          <w:szCs w:val="24"/>
        </w:rPr>
        <w:t xml:space="preserve">, </w:t>
      </w:r>
      <w:proofErr w:type="gramStart"/>
      <w:r w:rsidRPr="007C7D4E">
        <w:rPr>
          <w:rFonts w:asciiTheme="majorHAnsi" w:hAnsiTheme="majorHAnsi" w:cstheme="majorHAnsi"/>
          <w:sz w:val="24"/>
          <w:szCs w:val="24"/>
        </w:rPr>
        <w:t>1:N</w:t>
      </w:r>
      <w:proofErr w:type="gramEnd"/>
      <w:r w:rsidRPr="007C7D4E">
        <w:rPr>
          <w:rFonts w:asciiTheme="majorHAnsi" w:hAnsiTheme="majorHAnsi" w:cstheme="majorHAnsi"/>
          <w:sz w:val="24"/>
          <w:szCs w:val="24"/>
        </w:rPr>
        <w:t xml:space="preserve"> (one-to-many) relationship type between DEPARTMENT and BOOK. Both participations are total.</w:t>
      </w:r>
    </w:p>
    <w:p w14:paraId="0710412A" w14:textId="190EBF4A" w:rsidR="00EA6EAE" w:rsidRPr="007C7D4E" w:rsidRDefault="00192BD5" w:rsidP="006F141E">
      <w:pPr>
        <w:pStyle w:val="ListParagraph"/>
        <w:numPr>
          <w:ilvl w:val="0"/>
          <w:numId w:val="3"/>
        </w:numPr>
        <w:spacing w:after="60"/>
        <w:ind w:left="0"/>
        <w:jc w:val="both"/>
        <w:rPr>
          <w:rFonts w:asciiTheme="majorHAnsi" w:hAnsiTheme="majorHAnsi" w:cstheme="majorHAnsi"/>
          <w:sz w:val="24"/>
          <w:szCs w:val="24"/>
        </w:rPr>
      </w:pPr>
      <w:r w:rsidRPr="00833589">
        <w:rPr>
          <w:rFonts w:asciiTheme="majorHAnsi" w:hAnsiTheme="majorHAnsi" w:cstheme="majorHAnsi"/>
          <w:b/>
          <w:bCs/>
          <w:sz w:val="24"/>
          <w:szCs w:val="24"/>
        </w:rPr>
        <w:t>MEMBER_OF</w:t>
      </w:r>
      <w:r w:rsidRPr="007C7D4E">
        <w:rPr>
          <w:rFonts w:asciiTheme="majorHAnsi" w:hAnsiTheme="majorHAnsi" w:cstheme="majorHAnsi"/>
          <w:sz w:val="24"/>
          <w:szCs w:val="24"/>
        </w:rPr>
        <w:t xml:space="preserve">, </w:t>
      </w:r>
      <w:proofErr w:type="gramStart"/>
      <w:r w:rsidRPr="007C7D4E">
        <w:rPr>
          <w:rFonts w:asciiTheme="majorHAnsi" w:hAnsiTheme="majorHAnsi" w:cstheme="majorHAnsi"/>
          <w:sz w:val="24"/>
          <w:szCs w:val="24"/>
        </w:rPr>
        <w:t>1:N</w:t>
      </w:r>
      <w:proofErr w:type="gramEnd"/>
      <w:r w:rsidRPr="007C7D4E">
        <w:rPr>
          <w:rFonts w:asciiTheme="majorHAnsi" w:hAnsiTheme="majorHAnsi" w:cstheme="majorHAnsi"/>
          <w:sz w:val="24"/>
          <w:szCs w:val="24"/>
        </w:rPr>
        <w:t xml:space="preserve"> (one-to-many) relationship type between DEPARTMENT and USER. Both participations are total.</w:t>
      </w:r>
    </w:p>
    <w:p w14:paraId="41D7FB3A" w14:textId="77777777" w:rsidR="00E47E75" w:rsidRDefault="00E47E75" w:rsidP="008E5BEB">
      <w:pPr>
        <w:pStyle w:val="Heading1"/>
        <w:rPr>
          <w:b/>
          <w:bCs/>
        </w:rPr>
        <w:sectPr w:rsidR="00E47E75" w:rsidSect="007D07B0">
          <w:footerReference w:type="default" r:id="rId10"/>
          <w:headerReference w:type="first" r:id="rId11"/>
          <w:pgSz w:w="12240" w:h="15840"/>
          <w:pgMar w:top="1008" w:right="720" w:bottom="1008" w:left="1440" w:header="720" w:footer="720" w:gutter="0"/>
          <w:pgNumType w:start="0"/>
          <w:cols w:space="720"/>
          <w:titlePg/>
          <w:docGrid w:linePitch="360"/>
        </w:sectPr>
      </w:pPr>
    </w:p>
    <w:p w14:paraId="39CCDD76" w14:textId="49D9FB6A" w:rsidR="008E5BEB" w:rsidRPr="00FC0AFE" w:rsidRDefault="008E5BEB" w:rsidP="002A7A74">
      <w:pPr>
        <w:pStyle w:val="Heading2"/>
        <w:rPr>
          <w:rFonts w:ascii="Times New Roman" w:hAnsi="Times New Roman" w:cs="Times New Roman"/>
          <w:b/>
          <w:bCs/>
          <w:sz w:val="36"/>
          <w:szCs w:val="36"/>
        </w:rPr>
      </w:pPr>
      <w:bookmarkStart w:id="14" w:name="_Toc111451437"/>
      <w:r w:rsidRPr="00FC0AFE">
        <w:rPr>
          <w:rFonts w:ascii="Times New Roman" w:hAnsi="Times New Roman" w:cs="Times New Roman"/>
          <w:b/>
          <w:bCs/>
          <w:sz w:val="36"/>
          <w:szCs w:val="36"/>
        </w:rPr>
        <w:lastRenderedPageBreak/>
        <w:t>Assumptions</w:t>
      </w:r>
      <w:bookmarkEnd w:id="14"/>
    </w:p>
    <w:p w14:paraId="05A68C05" w14:textId="6DA0F290" w:rsidR="008E5BEB" w:rsidRPr="00EF750F" w:rsidRDefault="00912383" w:rsidP="0061380E">
      <w:pPr>
        <w:pStyle w:val="ListParagraph"/>
        <w:numPr>
          <w:ilvl w:val="0"/>
          <w:numId w:val="1"/>
        </w:numPr>
        <w:spacing w:line="276" w:lineRule="auto"/>
        <w:rPr>
          <w:rFonts w:asciiTheme="majorHAnsi" w:hAnsiTheme="majorHAnsi" w:cstheme="majorHAnsi"/>
          <w:sz w:val="26"/>
          <w:szCs w:val="26"/>
        </w:rPr>
      </w:pPr>
      <w:r w:rsidRPr="00EF750F">
        <w:rPr>
          <w:rFonts w:asciiTheme="majorHAnsi" w:hAnsiTheme="majorHAnsi" w:cstheme="majorHAnsi"/>
          <w:sz w:val="26"/>
          <w:szCs w:val="26"/>
        </w:rPr>
        <w:t>A book can have multiple Author</w:t>
      </w:r>
      <w:r w:rsidR="00E32274" w:rsidRPr="00EF750F">
        <w:rPr>
          <w:rFonts w:asciiTheme="majorHAnsi" w:hAnsiTheme="majorHAnsi" w:cstheme="majorHAnsi"/>
          <w:sz w:val="26"/>
          <w:szCs w:val="26"/>
        </w:rPr>
        <w:t>s.</w:t>
      </w:r>
    </w:p>
    <w:p w14:paraId="2C0AC004" w14:textId="52866F14" w:rsidR="008E5BEB" w:rsidRPr="00EF750F" w:rsidRDefault="00912383" w:rsidP="0061380E">
      <w:pPr>
        <w:pStyle w:val="ListParagraph"/>
        <w:numPr>
          <w:ilvl w:val="0"/>
          <w:numId w:val="1"/>
        </w:numPr>
        <w:spacing w:line="276" w:lineRule="auto"/>
        <w:rPr>
          <w:rFonts w:asciiTheme="majorHAnsi" w:hAnsiTheme="majorHAnsi" w:cstheme="majorHAnsi"/>
          <w:sz w:val="26"/>
          <w:szCs w:val="26"/>
        </w:rPr>
      </w:pPr>
      <w:r w:rsidRPr="00EF750F">
        <w:rPr>
          <w:rFonts w:asciiTheme="majorHAnsi" w:hAnsiTheme="majorHAnsi" w:cstheme="majorHAnsi"/>
          <w:sz w:val="26"/>
          <w:szCs w:val="26"/>
        </w:rPr>
        <w:t>There may be more than one copy of a book</w:t>
      </w:r>
      <w:r w:rsidR="008E5BEB" w:rsidRPr="00EF750F">
        <w:rPr>
          <w:rFonts w:asciiTheme="majorHAnsi" w:hAnsiTheme="majorHAnsi" w:cstheme="majorHAnsi"/>
          <w:sz w:val="26"/>
          <w:szCs w:val="26"/>
        </w:rPr>
        <w:t xml:space="preserve"> available in the library</w:t>
      </w:r>
      <w:r w:rsidR="00E32274" w:rsidRPr="00EF750F">
        <w:rPr>
          <w:rFonts w:asciiTheme="majorHAnsi" w:hAnsiTheme="majorHAnsi" w:cstheme="majorHAnsi"/>
          <w:sz w:val="26"/>
          <w:szCs w:val="26"/>
        </w:rPr>
        <w:t>.</w:t>
      </w:r>
    </w:p>
    <w:p w14:paraId="6B12DA59" w14:textId="0A603A58" w:rsidR="0073540E" w:rsidRPr="00EF750F" w:rsidRDefault="0073540E" w:rsidP="0061380E">
      <w:pPr>
        <w:pStyle w:val="ListParagraph"/>
        <w:numPr>
          <w:ilvl w:val="0"/>
          <w:numId w:val="1"/>
        </w:numPr>
        <w:spacing w:line="276" w:lineRule="auto"/>
        <w:rPr>
          <w:rFonts w:asciiTheme="majorHAnsi" w:hAnsiTheme="majorHAnsi" w:cstheme="majorHAnsi"/>
          <w:sz w:val="26"/>
          <w:szCs w:val="26"/>
        </w:rPr>
      </w:pPr>
      <w:r w:rsidRPr="00EF750F">
        <w:rPr>
          <w:rFonts w:asciiTheme="majorHAnsi" w:hAnsiTheme="majorHAnsi" w:cstheme="majorHAnsi"/>
          <w:sz w:val="26"/>
          <w:szCs w:val="26"/>
        </w:rPr>
        <w:t>A user can borrow more than one book</w:t>
      </w:r>
      <w:r w:rsidR="00E32274" w:rsidRPr="00EF750F">
        <w:rPr>
          <w:rFonts w:asciiTheme="majorHAnsi" w:hAnsiTheme="majorHAnsi" w:cstheme="majorHAnsi"/>
          <w:sz w:val="26"/>
          <w:szCs w:val="26"/>
        </w:rPr>
        <w:t>.</w:t>
      </w:r>
    </w:p>
    <w:p w14:paraId="7B12683D" w14:textId="28AB00E9" w:rsidR="00833589" w:rsidRPr="00EF750F" w:rsidRDefault="00833589" w:rsidP="0061380E">
      <w:pPr>
        <w:pStyle w:val="ListParagraph"/>
        <w:numPr>
          <w:ilvl w:val="0"/>
          <w:numId w:val="1"/>
        </w:numPr>
        <w:spacing w:line="276" w:lineRule="auto"/>
        <w:rPr>
          <w:rFonts w:asciiTheme="majorHAnsi" w:hAnsiTheme="majorHAnsi" w:cstheme="majorHAnsi"/>
          <w:sz w:val="26"/>
          <w:szCs w:val="26"/>
        </w:rPr>
      </w:pPr>
      <w:r w:rsidRPr="00EF750F">
        <w:rPr>
          <w:rFonts w:asciiTheme="majorHAnsi" w:hAnsiTheme="majorHAnsi" w:cstheme="majorHAnsi"/>
          <w:sz w:val="26"/>
          <w:szCs w:val="26"/>
        </w:rPr>
        <w:t>Every book in the library is assigned to a department</w:t>
      </w:r>
      <w:r w:rsidR="00E32274" w:rsidRPr="00EF750F">
        <w:rPr>
          <w:rFonts w:asciiTheme="majorHAnsi" w:hAnsiTheme="majorHAnsi" w:cstheme="majorHAnsi"/>
          <w:sz w:val="26"/>
          <w:szCs w:val="26"/>
        </w:rPr>
        <w:t>.</w:t>
      </w:r>
    </w:p>
    <w:p w14:paraId="60188238" w14:textId="566972CC" w:rsidR="00E00957" w:rsidRPr="00FC0AFE" w:rsidRDefault="00E00957" w:rsidP="002A7A74">
      <w:pPr>
        <w:pStyle w:val="Heading2"/>
        <w:rPr>
          <w:rFonts w:ascii="Times New Roman" w:hAnsi="Times New Roman" w:cs="Times New Roman"/>
          <w:b/>
          <w:bCs/>
          <w:sz w:val="36"/>
          <w:szCs w:val="36"/>
        </w:rPr>
      </w:pPr>
      <w:bookmarkStart w:id="15" w:name="_Toc111451438"/>
      <w:r w:rsidRPr="00FC0AFE">
        <w:rPr>
          <w:rFonts w:ascii="Times New Roman" w:hAnsi="Times New Roman" w:cs="Times New Roman"/>
          <w:b/>
          <w:bCs/>
          <w:sz w:val="36"/>
          <w:szCs w:val="36"/>
        </w:rPr>
        <w:t>Entity Relationship Diagram</w:t>
      </w:r>
      <w:bookmarkEnd w:id="15"/>
    </w:p>
    <w:p w14:paraId="7569FA57" w14:textId="568D7777" w:rsidR="007C7D4E" w:rsidRDefault="0098484E">
      <w:r>
        <w:rPr>
          <w:noProof/>
        </w:rPr>
        <w:drawing>
          <wp:inline distT="0" distB="0" distL="0" distR="0" wp14:anchorId="0C2CF876" wp14:editId="04F5C57D">
            <wp:extent cx="8778240" cy="4444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78240" cy="4444365"/>
                    </a:xfrm>
                    <a:prstGeom prst="rect">
                      <a:avLst/>
                    </a:prstGeom>
                  </pic:spPr>
                </pic:pic>
              </a:graphicData>
            </a:graphic>
          </wp:inline>
        </w:drawing>
      </w:r>
      <w:r w:rsidR="007C7D4E">
        <w:br w:type="page"/>
      </w:r>
    </w:p>
    <w:p w14:paraId="15CDCA19" w14:textId="77777777" w:rsidR="00E47E75" w:rsidRDefault="00E47E75" w:rsidP="007C7D4E">
      <w:pPr>
        <w:pStyle w:val="Heading1"/>
        <w:sectPr w:rsidR="00E47E75" w:rsidSect="0061380E">
          <w:footerReference w:type="default" r:id="rId13"/>
          <w:pgSz w:w="15840" w:h="12240" w:orient="landscape"/>
          <w:pgMar w:top="1440" w:right="1008" w:bottom="720" w:left="1008" w:header="720" w:footer="720" w:gutter="0"/>
          <w:cols w:space="720"/>
          <w:docGrid w:linePitch="360"/>
        </w:sectPr>
      </w:pPr>
    </w:p>
    <w:p w14:paraId="491471B8" w14:textId="2E07FB5C" w:rsidR="002A7A74" w:rsidRPr="002A7A74" w:rsidRDefault="002A7A74" w:rsidP="002A7A74">
      <w:pPr>
        <w:pStyle w:val="Heading1"/>
        <w:spacing w:before="0"/>
        <w:jc w:val="center"/>
        <w:rPr>
          <w:rFonts w:ascii="Consolas" w:hAnsi="Consolas" w:cs="Times New Roman"/>
          <w:b/>
          <w:bCs/>
          <w:sz w:val="40"/>
          <w:szCs w:val="40"/>
        </w:rPr>
      </w:pPr>
      <w:bookmarkStart w:id="16" w:name="_Toc111451439"/>
      <w:r w:rsidRPr="002A7A74">
        <w:rPr>
          <w:rFonts w:ascii="Consolas" w:hAnsi="Consolas" w:cs="Times New Roman"/>
          <w:b/>
          <w:bCs/>
          <w:sz w:val="40"/>
          <w:szCs w:val="40"/>
        </w:rPr>
        <w:lastRenderedPageBreak/>
        <w:t>Logical Design</w:t>
      </w:r>
      <w:bookmarkEnd w:id="16"/>
    </w:p>
    <w:p w14:paraId="37C2869D" w14:textId="2E625964" w:rsidR="00446F9F" w:rsidRPr="00FC0AFE" w:rsidRDefault="002A7A74" w:rsidP="00D22C03">
      <w:pPr>
        <w:pStyle w:val="Heading2"/>
        <w:rPr>
          <w:rFonts w:ascii="Times New Roman" w:hAnsi="Times New Roman" w:cs="Times New Roman"/>
          <w:b/>
          <w:bCs/>
          <w:sz w:val="36"/>
          <w:szCs w:val="36"/>
        </w:rPr>
      </w:pPr>
      <w:bookmarkStart w:id="17" w:name="_Toc111451440"/>
      <w:r>
        <w:rPr>
          <w:rFonts w:ascii="Times New Roman" w:hAnsi="Times New Roman" w:cs="Times New Roman"/>
          <w:b/>
          <w:bCs/>
          <w:sz w:val="36"/>
          <w:szCs w:val="36"/>
        </w:rPr>
        <w:t>C</w:t>
      </w:r>
      <w:r w:rsidR="00446F9F" w:rsidRPr="00FC0AFE">
        <w:rPr>
          <w:rFonts w:ascii="Times New Roman" w:hAnsi="Times New Roman" w:cs="Times New Roman"/>
          <w:b/>
          <w:bCs/>
          <w:sz w:val="36"/>
          <w:szCs w:val="36"/>
        </w:rPr>
        <w:t>onstraints</w:t>
      </w:r>
      <w:r w:rsidR="00F543E4" w:rsidRPr="00FC0AFE">
        <w:rPr>
          <w:rFonts w:ascii="Times New Roman" w:hAnsi="Times New Roman" w:cs="Times New Roman"/>
          <w:b/>
          <w:bCs/>
          <w:sz w:val="36"/>
          <w:szCs w:val="36"/>
        </w:rPr>
        <w:t xml:space="preserve"> and Validations</w:t>
      </w:r>
      <w:bookmarkEnd w:id="17"/>
    </w:p>
    <w:p w14:paraId="68228F38" w14:textId="40927745" w:rsidR="007122E7" w:rsidRPr="0061380E" w:rsidRDefault="001F5994" w:rsidP="002A7A74">
      <w:pPr>
        <w:pStyle w:val="ListParagraph"/>
        <w:numPr>
          <w:ilvl w:val="0"/>
          <w:numId w:val="7"/>
        </w:numPr>
        <w:spacing w:line="312" w:lineRule="auto"/>
        <w:rPr>
          <w:rFonts w:asciiTheme="majorHAnsi" w:hAnsiTheme="majorHAnsi" w:cstheme="majorHAnsi"/>
          <w:sz w:val="26"/>
          <w:szCs w:val="26"/>
        </w:rPr>
      </w:pPr>
      <w:r w:rsidRPr="0061380E">
        <w:rPr>
          <w:rFonts w:asciiTheme="majorHAnsi" w:hAnsiTheme="majorHAnsi" w:cstheme="majorHAnsi"/>
          <w:sz w:val="26"/>
          <w:szCs w:val="26"/>
        </w:rPr>
        <w:t>Primary keys, foreign keys, and name entries cannot be NULL</w:t>
      </w:r>
    </w:p>
    <w:p w14:paraId="30FCBC5C" w14:textId="5B0176D4" w:rsidR="001F5994" w:rsidRPr="0061380E" w:rsidRDefault="00F543E4" w:rsidP="002A7A74">
      <w:pPr>
        <w:pStyle w:val="ListParagraph"/>
        <w:numPr>
          <w:ilvl w:val="0"/>
          <w:numId w:val="7"/>
        </w:numPr>
        <w:spacing w:line="312" w:lineRule="auto"/>
        <w:rPr>
          <w:rFonts w:asciiTheme="majorHAnsi" w:hAnsiTheme="majorHAnsi" w:cstheme="majorHAnsi"/>
          <w:sz w:val="26"/>
          <w:szCs w:val="26"/>
        </w:rPr>
      </w:pPr>
      <w:r w:rsidRPr="0061380E">
        <w:rPr>
          <w:rFonts w:asciiTheme="majorHAnsi" w:hAnsiTheme="majorHAnsi" w:cstheme="majorHAnsi"/>
          <w:sz w:val="26"/>
          <w:szCs w:val="26"/>
        </w:rPr>
        <w:t>The value for sex will only be either ‘F’ or ’M’</w:t>
      </w:r>
      <w:r w:rsidR="00D77666">
        <w:rPr>
          <w:rFonts w:asciiTheme="majorHAnsi" w:hAnsiTheme="majorHAnsi" w:cstheme="majorHAnsi"/>
          <w:sz w:val="26"/>
          <w:szCs w:val="26"/>
        </w:rPr>
        <w:t xml:space="preserve"> for users as well as librarians.</w:t>
      </w:r>
    </w:p>
    <w:p w14:paraId="3920B920" w14:textId="0F06D855" w:rsidR="00F543E4" w:rsidRPr="0061380E" w:rsidRDefault="00F543E4" w:rsidP="002A7A74">
      <w:pPr>
        <w:pStyle w:val="ListParagraph"/>
        <w:numPr>
          <w:ilvl w:val="0"/>
          <w:numId w:val="7"/>
        </w:numPr>
        <w:spacing w:line="312" w:lineRule="auto"/>
        <w:rPr>
          <w:rFonts w:asciiTheme="majorHAnsi" w:hAnsiTheme="majorHAnsi" w:cstheme="majorHAnsi"/>
          <w:sz w:val="26"/>
          <w:szCs w:val="26"/>
        </w:rPr>
      </w:pPr>
      <w:r w:rsidRPr="0061380E">
        <w:rPr>
          <w:rFonts w:asciiTheme="majorHAnsi" w:hAnsiTheme="majorHAnsi" w:cstheme="majorHAnsi"/>
          <w:sz w:val="26"/>
          <w:szCs w:val="26"/>
        </w:rPr>
        <w:t>The value for Return Status (</w:t>
      </w:r>
      <w:proofErr w:type="spellStart"/>
      <w:r w:rsidRPr="0061380E">
        <w:rPr>
          <w:rFonts w:asciiTheme="majorHAnsi" w:hAnsiTheme="majorHAnsi" w:cstheme="majorHAnsi"/>
          <w:sz w:val="26"/>
          <w:szCs w:val="26"/>
        </w:rPr>
        <w:t>Rstatus</w:t>
      </w:r>
      <w:proofErr w:type="spellEnd"/>
      <w:r w:rsidRPr="0061380E">
        <w:rPr>
          <w:rFonts w:asciiTheme="majorHAnsi" w:hAnsiTheme="majorHAnsi" w:cstheme="majorHAnsi"/>
          <w:sz w:val="26"/>
          <w:szCs w:val="26"/>
        </w:rPr>
        <w:t>) should be either ‘Lent’ or ‘Returned’</w:t>
      </w:r>
    </w:p>
    <w:p w14:paraId="14A5F7DE" w14:textId="27EF851C" w:rsidR="00F543E4" w:rsidRPr="0061380E" w:rsidRDefault="00F543E4" w:rsidP="002A7A74">
      <w:pPr>
        <w:pStyle w:val="ListParagraph"/>
        <w:numPr>
          <w:ilvl w:val="0"/>
          <w:numId w:val="7"/>
        </w:numPr>
        <w:spacing w:line="312" w:lineRule="auto"/>
        <w:rPr>
          <w:rFonts w:asciiTheme="majorHAnsi" w:hAnsiTheme="majorHAnsi" w:cstheme="majorHAnsi"/>
          <w:sz w:val="26"/>
          <w:szCs w:val="26"/>
        </w:rPr>
      </w:pPr>
      <w:r w:rsidRPr="0061380E">
        <w:rPr>
          <w:rFonts w:asciiTheme="majorHAnsi" w:hAnsiTheme="majorHAnsi" w:cstheme="majorHAnsi"/>
          <w:sz w:val="26"/>
          <w:szCs w:val="26"/>
        </w:rPr>
        <w:t>Email address of each user and librarian should be unique</w:t>
      </w:r>
    </w:p>
    <w:p w14:paraId="2AD25BD0" w14:textId="23C00602" w:rsidR="00F543E4" w:rsidRPr="0061380E" w:rsidRDefault="00F543E4" w:rsidP="002A7A74">
      <w:pPr>
        <w:pStyle w:val="ListParagraph"/>
        <w:numPr>
          <w:ilvl w:val="0"/>
          <w:numId w:val="7"/>
        </w:numPr>
        <w:spacing w:line="312" w:lineRule="auto"/>
        <w:rPr>
          <w:rFonts w:asciiTheme="majorHAnsi" w:hAnsiTheme="majorHAnsi" w:cstheme="majorHAnsi"/>
          <w:sz w:val="26"/>
          <w:szCs w:val="26"/>
        </w:rPr>
      </w:pPr>
      <w:proofErr w:type="spellStart"/>
      <w:r w:rsidRPr="0061380E">
        <w:rPr>
          <w:rFonts w:asciiTheme="majorHAnsi" w:hAnsiTheme="majorHAnsi" w:cstheme="majorHAnsi"/>
          <w:sz w:val="26"/>
          <w:szCs w:val="26"/>
        </w:rPr>
        <w:t>BorrowID</w:t>
      </w:r>
      <w:proofErr w:type="spellEnd"/>
      <w:r w:rsidRPr="0061380E">
        <w:rPr>
          <w:rFonts w:asciiTheme="majorHAnsi" w:hAnsiTheme="majorHAnsi" w:cstheme="majorHAnsi"/>
          <w:sz w:val="26"/>
          <w:szCs w:val="26"/>
        </w:rPr>
        <w:t xml:space="preserve"> will be an autogenerated and auto incrementing integer value</w:t>
      </w:r>
    </w:p>
    <w:p w14:paraId="18B33121" w14:textId="47E8CAC0" w:rsidR="00F543E4" w:rsidRPr="0061380E" w:rsidRDefault="00F543E4" w:rsidP="002A7A74">
      <w:pPr>
        <w:pStyle w:val="ListParagraph"/>
        <w:numPr>
          <w:ilvl w:val="0"/>
          <w:numId w:val="7"/>
        </w:numPr>
        <w:spacing w:line="312" w:lineRule="auto"/>
        <w:rPr>
          <w:rFonts w:asciiTheme="majorHAnsi" w:hAnsiTheme="majorHAnsi" w:cstheme="majorHAnsi"/>
          <w:sz w:val="26"/>
          <w:szCs w:val="26"/>
        </w:rPr>
      </w:pPr>
      <w:r w:rsidRPr="0061380E">
        <w:rPr>
          <w:rFonts w:asciiTheme="majorHAnsi" w:hAnsiTheme="majorHAnsi" w:cstheme="majorHAnsi"/>
          <w:sz w:val="26"/>
          <w:szCs w:val="26"/>
        </w:rPr>
        <w:t>Other</w:t>
      </w:r>
      <w:r w:rsidR="0015653B" w:rsidRPr="0061380E">
        <w:rPr>
          <w:rFonts w:asciiTheme="majorHAnsi" w:hAnsiTheme="majorHAnsi" w:cstheme="majorHAnsi"/>
          <w:sz w:val="26"/>
          <w:szCs w:val="26"/>
        </w:rPr>
        <w:t xml:space="preserve"> primary key</w:t>
      </w:r>
      <w:r w:rsidRPr="0061380E">
        <w:rPr>
          <w:rFonts w:asciiTheme="majorHAnsi" w:hAnsiTheme="majorHAnsi" w:cstheme="majorHAnsi"/>
          <w:sz w:val="26"/>
          <w:szCs w:val="26"/>
        </w:rPr>
        <w:t xml:space="preserve"> ID’s will have a char</w:t>
      </w:r>
      <w:r w:rsidR="0015653B" w:rsidRPr="0061380E">
        <w:rPr>
          <w:rFonts w:asciiTheme="majorHAnsi" w:hAnsiTheme="majorHAnsi" w:cstheme="majorHAnsi"/>
          <w:sz w:val="26"/>
          <w:szCs w:val="26"/>
        </w:rPr>
        <w:t>acter value of less than 10 chars</w:t>
      </w:r>
    </w:p>
    <w:p w14:paraId="48B6FBBF" w14:textId="4641DC89" w:rsidR="0015653B" w:rsidRPr="0061380E" w:rsidRDefault="0015653B" w:rsidP="002A7A74">
      <w:pPr>
        <w:pStyle w:val="ListParagraph"/>
        <w:numPr>
          <w:ilvl w:val="0"/>
          <w:numId w:val="7"/>
        </w:numPr>
        <w:spacing w:line="312" w:lineRule="auto"/>
        <w:rPr>
          <w:rFonts w:asciiTheme="majorHAnsi" w:hAnsiTheme="majorHAnsi" w:cstheme="majorHAnsi"/>
          <w:sz w:val="26"/>
          <w:szCs w:val="26"/>
        </w:rPr>
      </w:pPr>
      <w:r w:rsidRPr="0061380E">
        <w:rPr>
          <w:rFonts w:asciiTheme="majorHAnsi" w:hAnsiTheme="majorHAnsi" w:cstheme="majorHAnsi"/>
          <w:sz w:val="26"/>
          <w:szCs w:val="26"/>
        </w:rPr>
        <w:t xml:space="preserve">No of </w:t>
      </w:r>
      <w:proofErr w:type="gramStart"/>
      <w:r w:rsidRPr="0061380E">
        <w:rPr>
          <w:rFonts w:asciiTheme="majorHAnsi" w:hAnsiTheme="majorHAnsi" w:cstheme="majorHAnsi"/>
          <w:sz w:val="26"/>
          <w:szCs w:val="26"/>
        </w:rPr>
        <w:t>copies(</w:t>
      </w:r>
      <w:proofErr w:type="gramEnd"/>
      <w:r w:rsidRPr="0061380E">
        <w:rPr>
          <w:rFonts w:asciiTheme="majorHAnsi" w:hAnsiTheme="majorHAnsi" w:cstheme="majorHAnsi"/>
          <w:sz w:val="26"/>
          <w:szCs w:val="26"/>
        </w:rPr>
        <w:t>NoC) and Edition of a book cannot be a negative value, only positive integer</w:t>
      </w:r>
    </w:p>
    <w:p w14:paraId="3D7F0DA1" w14:textId="5DC46963" w:rsidR="0015653B" w:rsidRPr="0061380E" w:rsidRDefault="0015653B" w:rsidP="002A7A74">
      <w:pPr>
        <w:pStyle w:val="ListParagraph"/>
        <w:numPr>
          <w:ilvl w:val="0"/>
          <w:numId w:val="7"/>
        </w:numPr>
        <w:spacing w:line="312" w:lineRule="auto"/>
        <w:rPr>
          <w:rFonts w:asciiTheme="majorHAnsi" w:hAnsiTheme="majorHAnsi" w:cstheme="majorHAnsi"/>
          <w:sz w:val="26"/>
          <w:szCs w:val="26"/>
        </w:rPr>
      </w:pPr>
      <w:r w:rsidRPr="0061380E">
        <w:rPr>
          <w:rFonts w:asciiTheme="majorHAnsi" w:hAnsiTheme="majorHAnsi" w:cstheme="majorHAnsi"/>
          <w:sz w:val="26"/>
          <w:szCs w:val="26"/>
        </w:rPr>
        <w:t>Return Date</w:t>
      </w:r>
      <w:r w:rsidR="003B7BD5">
        <w:rPr>
          <w:rFonts w:asciiTheme="majorHAnsi" w:hAnsiTheme="majorHAnsi" w:cstheme="majorHAnsi"/>
          <w:sz w:val="26"/>
          <w:szCs w:val="26"/>
        </w:rPr>
        <w:t xml:space="preserve"> </w:t>
      </w:r>
      <w:r w:rsidRPr="0061380E">
        <w:rPr>
          <w:rFonts w:asciiTheme="majorHAnsi" w:hAnsiTheme="majorHAnsi" w:cstheme="majorHAnsi"/>
          <w:sz w:val="26"/>
          <w:szCs w:val="26"/>
        </w:rPr>
        <w:t>(</w:t>
      </w:r>
      <w:proofErr w:type="spellStart"/>
      <w:r w:rsidRPr="0061380E">
        <w:rPr>
          <w:rFonts w:asciiTheme="majorHAnsi" w:hAnsiTheme="majorHAnsi" w:cstheme="majorHAnsi"/>
          <w:sz w:val="26"/>
          <w:szCs w:val="26"/>
        </w:rPr>
        <w:t>Rdate</w:t>
      </w:r>
      <w:proofErr w:type="spellEnd"/>
      <w:r w:rsidRPr="0061380E">
        <w:rPr>
          <w:rFonts w:asciiTheme="majorHAnsi" w:hAnsiTheme="majorHAnsi" w:cstheme="majorHAnsi"/>
          <w:sz w:val="26"/>
          <w:szCs w:val="26"/>
        </w:rPr>
        <w:t>) should be after Borrow Date</w:t>
      </w:r>
      <w:r w:rsidR="00E32274" w:rsidRPr="0061380E">
        <w:rPr>
          <w:rFonts w:asciiTheme="majorHAnsi" w:hAnsiTheme="majorHAnsi" w:cstheme="majorHAnsi"/>
          <w:sz w:val="26"/>
          <w:szCs w:val="26"/>
        </w:rPr>
        <w:t xml:space="preserve"> </w:t>
      </w:r>
      <w:r w:rsidRPr="0061380E">
        <w:rPr>
          <w:rFonts w:asciiTheme="majorHAnsi" w:hAnsiTheme="majorHAnsi" w:cstheme="majorHAnsi"/>
          <w:sz w:val="26"/>
          <w:szCs w:val="26"/>
        </w:rPr>
        <w:t>(</w:t>
      </w:r>
      <w:proofErr w:type="spellStart"/>
      <w:r w:rsidRPr="0061380E">
        <w:rPr>
          <w:rFonts w:asciiTheme="majorHAnsi" w:hAnsiTheme="majorHAnsi" w:cstheme="majorHAnsi"/>
          <w:sz w:val="26"/>
          <w:szCs w:val="26"/>
        </w:rPr>
        <w:t>Bdate</w:t>
      </w:r>
      <w:proofErr w:type="spellEnd"/>
      <w:r w:rsidRPr="0061380E">
        <w:rPr>
          <w:rFonts w:asciiTheme="majorHAnsi" w:hAnsiTheme="majorHAnsi" w:cstheme="majorHAnsi"/>
          <w:sz w:val="26"/>
          <w:szCs w:val="26"/>
        </w:rPr>
        <w:t>)</w:t>
      </w:r>
    </w:p>
    <w:p w14:paraId="508679FD" w14:textId="77777777" w:rsidR="00F93AA1" w:rsidRDefault="00EC4AE3" w:rsidP="002A7A74">
      <w:pPr>
        <w:pStyle w:val="ListParagraph"/>
        <w:numPr>
          <w:ilvl w:val="0"/>
          <w:numId w:val="7"/>
        </w:numPr>
        <w:spacing w:line="312" w:lineRule="auto"/>
        <w:rPr>
          <w:rFonts w:asciiTheme="majorHAnsi" w:hAnsiTheme="majorHAnsi" w:cstheme="majorHAnsi"/>
          <w:sz w:val="24"/>
          <w:szCs w:val="24"/>
        </w:rPr>
      </w:pPr>
      <w:r>
        <w:rPr>
          <w:rFonts w:asciiTheme="majorHAnsi" w:hAnsiTheme="majorHAnsi" w:cstheme="majorHAnsi"/>
          <w:sz w:val="24"/>
          <w:szCs w:val="24"/>
        </w:rPr>
        <w:t>On Update</w:t>
      </w:r>
      <w:r w:rsidR="00F93AA1">
        <w:rPr>
          <w:rFonts w:asciiTheme="majorHAnsi" w:hAnsiTheme="majorHAnsi" w:cstheme="majorHAnsi"/>
          <w:sz w:val="24"/>
          <w:szCs w:val="24"/>
        </w:rPr>
        <w:t>, all</w:t>
      </w:r>
      <w:r>
        <w:rPr>
          <w:rFonts w:asciiTheme="majorHAnsi" w:hAnsiTheme="majorHAnsi" w:cstheme="majorHAnsi"/>
          <w:sz w:val="24"/>
          <w:szCs w:val="24"/>
        </w:rPr>
        <w:t xml:space="preserve"> the foreign keys </w:t>
      </w:r>
      <w:r w:rsidR="00F93AA1">
        <w:rPr>
          <w:rFonts w:asciiTheme="majorHAnsi" w:hAnsiTheme="majorHAnsi" w:cstheme="majorHAnsi"/>
          <w:sz w:val="24"/>
          <w:szCs w:val="24"/>
        </w:rPr>
        <w:t>will alco cascade with the changes made.</w:t>
      </w:r>
    </w:p>
    <w:p w14:paraId="06C6EC24" w14:textId="5EE485F4" w:rsidR="00F93AA1" w:rsidRDefault="00F93AA1" w:rsidP="002A7A74">
      <w:pPr>
        <w:pStyle w:val="ListParagraph"/>
        <w:numPr>
          <w:ilvl w:val="0"/>
          <w:numId w:val="7"/>
        </w:numPr>
        <w:spacing w:line="312" w:lineRule="auto"/>
        <w:rPr>
          <w:rFonts w:asciiTheme="majorHAnsi" w:hAnsiTheme="majorHAnsi" w:cstheme="majorHAnsi"/>
          <w:sz w:val="24"/>
          <w:szCs w:val="24"/>
        </w:rPr>
      </w:pPr>
      <w:r>
        <w:rPr>
          <w:rFonts w:asciiTheme="majorHAnsi" w:hAnsiTheme="majorHAnsi" w:cstheme="majorHAnsi"/>
          <w:sz w:val="24"/>
          <w:szCs w:val="24"/>
        </w:rPr>
        <w:t>However,</w:t>
      </w:r>
      <w:r w:rsidRPr="00F93AA1">
        <w:rPr>
          <w:rFonts w:asciiTheme="majorHAnsi" w:hAnsiTheme="majorHAnsi" w:cstheme="majorHAnsi"/>
          <w:sz w:val="24"/>
          <w:szCs w:val="24"/>
        </w:rPr>
        <w:t xml:space="preserve"> Delet</w:t>
      </w:r>
      <w:r>
        <w:rPr>
          <w:rFonts w:asciiTheme="majorHAnsi" w:hAnsiTheme="majorHAnsi" w:cstheme="majorHAnsi"/>
          <w:sz w:val="24"/>
          <w:szCs w:val="24"/>
        </w:rPr>
        <w:t>ion of the values for</w:t>
      </w:r>
      <w:r w:rsidRPr="00F93AA1">
        <w:rPr>
          <w:rFonts w:asciiTheme="majorHAnsi" w:hAnsiTheme="majorHAnsi" w:cstheme="majorHAnsi"/>
          <w:sz w:val="24"/>
          <w:szCs w:val="24"/>
        </w:rPr>
        <w:t xml:space="preserve"> </w:t>
      </w:r>
      <w:proofErr w:type="spellStart"/>
      <w:r w:rsidRPr="00F93AA1">
        <w:rPr>
          <w:rFonts w:asciiTheme="majorHAnsi" w:hAnsiTheme="majorHAnsi" w:cstheme="majorHAnsi"/>
          <w:sz w:val="24"/>
          <w:szCs w:val="24"/>
        </w:rPr>
        <w:t>BookID</w:t>
      </w:r>
      <w:proofErr w:type="spellEnd"/>
      <w:r w:rsidRPr="00F93AA1">
        <w:rPr>
          <w:rFonts w:asciiTheme="majorHAnsi" w:hAnsiTheme="majorHAnsi" w:cstheme="majorHAnsi"/>
          <w:sz w:val="24"/>
          <w:szCs w:val="24"/>
        </w:rPr>
        <w:t xml:space="preserve"> and </w:t>
      </w:r>
      <w:proofErr w:type="spellStart"/>
      <w:r w:rsidRPr="00645FDC">
        <w:rPr>
          <w:rFonts w:ascii="Consolas" w:eastAsia="Times New Roman" w:hAnsi="Consolas" w:cs="Times New Roman"/>
          <w:color w:val="000000"/>
          <w:sz w:val="20"/>
          <w:szCs w:val="20"/>
        </w:rPr>
        <w:t>UserID</w:t>
      </w:r>
      <w:proofErr w:type="spellEnd"/>
      <w:r w:rsidRPr="00F93AA1">
        <w:rPr>
          <w:rFonts w:asciiTheme="majorHAnsi" w:hAnsiTheme="majorHAnsi" w:cstheme="majorHAnsi"/>
          <w:sz w:val="24"/>
          <w:szCs w:val="24"/>
        </w:rPr>
        <w:t xml:space="preserve"> </w:t>
      </w:r>
      <w:r>
        <w:rPr>
          <w:rFonts w:asciiTheme="majorHAnsi" w:hAnsiTheme="majorHAnsi" w:cstheme="majorHAnsi"/>
          <w:sz w:val="24"/>
          <w:szCs w:val="24"/>
        </w:rPr>
        <w:t>is restricted since the</w:t>
      </w:r>
      <w:r w:rsidR="0080082A">
        <w:rPr>
          <w:rFonts w:asciiTheme="majorHAnsi" w:hAnsiTheme="majorHAnsi" w:cstheme="majorHAnsi"/>
          <w:sz w:val="24"/>
          <w:szCs w:val="24"/>
        </w:rPr>
        <w:t>se values are important</w:t>
      </w:r>
      <w:r>
        <w:rPr>
          <w:rFonts w:asciiTheme="majorHAnsi" w:hAnsiTheme="majorHAnsi" w:cstheme="majorHAnsi"/>
          <w:sz w:val="24"/>
          <w:szCs w:val="24"/>
        </w:rPr>
        <w:t xml:space="preserve"> borrow information</w:t>
      </w:r>
      <w:r w:rsidR="0080082A">
        <w:rPr>
          <w:rFonts w:asciiTheme="majorHAnsi" w:hAnsiTheme="majorHAnsi" w:cstheme="majorHAnsi"/>
          <w:sz w:val="24"/>
          <w:szCs w:val="24"/>
        </w:rPr>
        <w:t xml:space="preserve"> for </w:t>
      </w:r>
      <w:r>
        <w:rPr>
          <w:rFonts w:asciiTheme="majorHAnsi" w:hAnsiTheme="majorHAnsi" w:cstheme="majorHAnsi"/>
          <w:sz w:val="24"/>
          <w:szCs w:val="24"/>
        </w:rPr>
        <w:t>report.</w:t>
      </w:r>
      <w:r w:rsidR="0080082A">
        <w:rPr>
          <w:rFonts w:asciiTheme="majorHAnsi" w:hAnsiTheme="majorHAnsi" w:cstheme="majorHAnsi"/>
          <w:sz w:val="24"/>
          <w:szCs w:val="24"/>
        </w:rPr>
        <w:t xml:space="preserve"> </w:t>
      </w:r>
    </w:p>
    <w:p w14:paraId="7FF3D254" w14:textId="11AB4511" w:rsidR="0015274D" w:rsidRPr="00FC0AFE" w:rsidRDefault="0015274D" w:rsidP="002A7A74">
      <w:pPr>
        <w:pStyle w:val="ListParagraph"/>
        <w:numPr>
          <w:ilvl w:val="0"/>
          <w:numId w:val="8"/>
        </w:numPr>
        <w:spacing w:line="312" w:lineRule="auto"/>
        <w:rPr>
          <w:rFonts w:asciiTheme="majorHAnsi" w:hAnsiTheme="majorHAnsi" w:cstheme="majorHAnsi"/>
          <w:sz w:val="24"/>
          <w:szCs w:val="24"/>
        </w:rPr>
      </w:pPr>
      <w:r w:rsidRPr="00FC0AFE">
        <w:rPr>
          <w:rFonts w:asciiTheme="majorHAnsi" w:hAnsiTheme="majorHAnsi" w:cstheme="majorHAnsi"/>
          <w:sz w:val="24"/>
          <w:szCs w:val="24"/>
        </w:rPr>
        <w:t>Detailed description</w:t>
      </w:r>
      <w:r w:rsidR="00EF750F">
        <w:rPr>
          <w:rFonts w:asciiTheme="majorHAnsi" w:hAnsiTheme="majorHAnsi" w:cstheme="majorHAnsi"/>
          <w:sz w:val="24"/>
          <w:szCs w:val="24"/>
        </w:rPr>
        <w:t>s</w:t>
      </w:r>
      <w:r w:rsidRPr="00FC0AFE">
        <w:rPr>
          <w:rFonts w:asciiTheme="majorHAnsi" w:hAnsiTheme="majorHAnsi" w:cstheme="majorHAnsi"/>
          <w:sz w:val="24"/>
          <w:szCs w:val="24"/>
        </w:rPr>
        <w:t xml:space="preserve"> of the logical design are provided on </w:t>
      </w:r>
      <w:hyperlink w:anchor="_Appendix_A_-" w:history="1">
        <w:r w:rsidRPr="00FC0AFE">
          <w:rPr>
            <w:rStyle w:val="Hyperlink"/>
            <w:rFonts w:asciiTheme="majorHAnsi" w:hAnsiTheme="majorHAnsi" w:cstheme="majorHAnsi"/>
            <w:b/>
            <w:bCs/>
            <w:sz w:val="24"/>
            <w:szCs w:val="24"/>
          </w:rPr>
          <w:t>Appendix A.</w:t>
        </w:r>
      </w:hyperlink>
    </w:p>
    <w:p w14:paraId="3CB30FB3" w14:textId="77777777" w:rsidR="00446F9F" w:rsidRPr="00FC0AFE" w:rsidRDefault="00446F9F" w:rsidP="00D22C03">
      <w:pPr>
        <w:pStyle w:val="Heading2"/>
        <w:rPr>
          <w:rFonts w:ascii="Times New Roman" w:hAnsi="Times New Roman" w:cs="Times New Roman"/>
          <w:b/>
          <w:bCs/>
          <w:sz w:val="36"/>
          <w:szCs w:val="36"/>
        </w:rPr>
      </w:pPr>
      <w:bookmarkStart w:id="18" w:name="_Toc111451441"/>
      <w:r w:rsidRPr="00FC0AFE">
        <w:rPr>
          <w:rFonts w:ascii="Times New Roman" w:hAnsi="Times New Roman" w:cs="Times New Roman"/>
          <w:b/>
          <w:bCs/>
          <w:sz w:val="36"/>
          <w:szCs w:val="36"/>
        </w:rPr>
        <w:t>Relational schema</w:t>
      </w:r>
      <w:bookmarkEnd w:id="18"/>
    </w:p>
    <w:p w14:paraId="3C6E17A0" w14:textId="77777777" w:rsidR="00446F9F" w:rsidRPr="005E53CB" w:rsidRDefault="00446F9F" w:rsidP="00446F9F">
      <w:r>
        <w:rPr>
          <w:noProof/>
        </w:rPr>
        <w:drawing>
          <wp:inline distT="0" distB="0" distL="0" distR="0" wp14:anchorId="668D278B" wp14:editId="5032F834">
            <wp:extent cx="6314936" cy="3895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l="7887" t="6781" r="9375" b="13016"/>
                    <a:stretch/>
                  </pic:blipFill>
                  <pic:spPr bwMode="auto">
                    <a:xfrm>
                      <a:off x="0" y="0"/>
                      <a:ext cx="6326623" cy="3902935"/>
                    </a:xfrm>
                    <a:prstGeom prst="rect">
                      <a:avLst/>
                    </a:prstGeom>
                    <a:ln>
                      <a:noFill/>
                    </a:ln>
                    <a:extLst>
                      <a:ext uri="{53640926-AAD7-44D8-BBD7-CCE9431645EC}">
                        <a14:shadowObscured xmlns:a14="http://schemas.microsoft.com/office/drawing/2010/main"/>
                      </a:ext>
                    </a:extLst>
                  </pic:spPr>
                </pic:pic>
              </a:graphicData>
            </a:graphic>
          </wp:inline>
        </w:drawing>
      </w:r>
    </w:p>
    <w:p w14:paraId="57B43783" w14:textId="4E1DC957" w:rsidR="00446F9F" w:rsidRPr="00FC0AFE" w:rsidRDefault="0015274D" w:rsidP="00FC0AFE">
      <w:pPr>
        <w:pStyle w:val="ListParagraph"/>
        <w:numPr>
          <w:ilvl w:val="0"/>
          <w:numId w:val="9"/>
        </w:numPr>
        <w:spacing w:line="360" w:lineRule="auto"/>
        <w:rPr>
          <w:rFonts w:asciiTheme="majorHAnsi" w:eastAsiaTheme="majorEastAsia" w:hAnsiTheme="majorHAnsi" w:cstheme="majorBidi"/>
          <w:b/>
          <w:bCs/>
          <w:color w:val="2F5496" w:themeColor="accent1" w:themeShade="BF"/>
          <w:sz w:val="32"/>
          <w:szCs w:val="32"/>
        </w:rPr>
      </w:pPr>
      <w:r w:rsidRPr="00FC0AFE">
        <w:rPr>
          <w:rFonts w:asciiTheme="majorHAnsi" w:hAnsiTheme="majorHAnsi" w:cstheme="majorHAnsi"/>
          <w:sz w:val="24"/>
          <w:szCs w:val="24"/>
        </w:rPr>
        <w:t xml:space="preserve">UML relational schema is provided on </w:t>
      </w:r>
      <w:hyperlink w:anchor="_Appendix_B_-" w:history="1">
        <w:r w:rsidRPr="00FC0AFE">
          <w:rPr>
            <w:rStyle w:val="Hyperlink"/>
            <w:rFonts w:asciiTheme="majorHAnsi" w:hAnsiTheme="majorHAnsi" w:cstheme="majorHAnsi"/>
            <w:b/>
            <w:bCs/>
            <w:sz w:val="24"/>
            <w:szCs w:val="24"/>
          </w:rPr>
          <w:t>Appendix B.</w:t>
        </w:r>
      </w:hyperlink>
      <w:r w:rsidR="00446F9F" w:rsidRPr="00FC0AFE">
        <w:rPr>
          <w:b/>
          <w:bCs/>
        </w:rPr>
        <w:br w:type="page"/>
      </w:r>
    </w:p>
    <w:p w14:paraId="7015FD94" w14:textId="60F4CB83" w:rsidR="00FD7C8E" w:rsidRPr="002A7A74" w:rsidRDefault="0083228A" w:rsidP="002A7A74">
      <w:pPr>
        <w:pStyle w:val="Heading1"/>
        <w:jc w:val="center"/>
        <w:rPr>
          <w:rFonts w:ascii="Consolas" w:hAnsi="Consolas" w:cs="Times New Roman"/>
          <w:b/>
          <w:bCs/>
          <w:sz w:val="40"/>
          <w:szCs w:val="40"/>
        </w:rPr>
      </w:pPr>
      <w:bookmarkStart w:id="19" w:name="_Toc111451442"/>
      <w:r w:rsidRPr="002A7A74">
        <w:rPr>
          <w:rFonts w:ascii="Consolas" w:hAnsi="Consolas" w:cs="Times New Roman"/>
          <w:b/>
          <w:bCs/>
          <w:sz w:val="40"/>
          <w:szCs w:val="40"/>
        </w:rPr>
        <w:lastRenderedPageBreak/>
        <w:t>Implementation</w:t>
      </w:r>
      <w:bookmarkEnd w:id="19"/>
    </w:p>
    <w:p w14:paraId="481B0216"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AF956F"/>
          <w:sz w:val="20"/>
          <w:szCs w:val="20"/>
        </w:rPr>
        <w:t>DROP</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DATABASE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IF</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EXISTS</w:t>
      </w:r>
      <w:r w:rsidRPr="00645FDC">
        <w:rPr>
          <w:rFonts w:ascii="Consolas" w:eastAsia="Times New Roman" w:hAnsi="Consolas" w:cs="Times New Roman"/>
          <w:color w:val="000000"/>
          <w:sz w:val="20"/>
          <w:szCs w:val="20"/>
        </w:rPr>
        <w:t> LMS;</w:t>
      </w:r>
    </w:p>
    <w:p w14:paraId="4F2BECCB"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AF956F"/>
          <w:sz w:val="20"/>
          <w:szCs w:val="20"/>
        </w:rPr>
        <w:t>CREATE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DATABASE</w:t>
      </w:r>
      <w:r w:rsidRPr="00645FDC">
        <w:rPr>
          <w:rFonts w:ascii="Consolas" w:eastAsia="Times New Roman" w:hAnsi="Consolas" w:cs="Times New Roman"/>
          <w:color w:val="000000"/>
          <w:sz w:val="20"/>
          <w:szCs w:val="20"/>
        </w:rPr>
        <w:t> LMS;</w:t>
      </w:r>
    </w:p>
    <w:p w14:paraId="632809AD"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USE LMS;</w:t>
      </w:r>
    </w:p>
    <w:p w14:paraId="12081B33"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8"/>
          <w:szCs w:val="8"/>
        </w:rPr>
      </w:pPr>
    </w:p>
    <w:p w14:paraId="5C0835D6" w14:textId="622692FC"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AF956F"/>
          <w:sz w:val="20"/>
          <w:szCs w:val="20"/>
        </w:rPr>
        <w:t>CREATE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TABLE</w:t>
      </w:r>
      <w:r w:rsidRPr="00645FDC">
        <w:rPr>
          <w:rFonts w:ascii="Consolas" w:eastAsia="Times New Roman" w:hAnsi="Consolas" w:cs="Times New Roman"/>
          <w:color w:val="000000"/>
          <w:sz w:val="20"/>
          <w:szCs w:val="20"/>
        </w:rPr>
        <w:t> </w:t>
      </w:r>
      <w:proofErr w:type="gramStart"/>
      <w:r w:rsidR="00AB5221">
        <w:rPr>
          <w:rFonts w:ascii="Consolas" w:eastAsia="Times New Roman" w:hAnsi="Consolas" w:cs="Times New Roman"/>
          <w:color w:val="000000"/>
          <w:sz w:val="20"/>
          <w:szCs w:val="20"/>
        </w:rPr>
        <w:t>user</w:t>
      </w:r>
      <w:r w:rsidRPr="00645FDC">
        <w:rPr>
          <w:rFonts w:ascii="Consolas" w:eastAsia="Times New Roman" w:hAnsi="Consolas" w:cs="Times New Roman"/>
          <w:color w:val="000000"/>
          <w:sz w:val="20"/>
          <w:szCs w:val="20"/>
        </w:rPr>
        <w:t>(</w:t>
      </w:r>
      <w:proofErr w:type="gramEnd"/>
    </w:p>
    <w:p w14:paraId="4206496E"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    UserID </w:t>
      </w:r>
      <w:proofErr w:type="gramStart"/>
      <w:r w:rsidRPr="00645FDC">
        <w:rPr>
          <w:rFonts w:ascii="Consolas" w:eastAsia="Times New Roman" w:hAnsi="Consolas" w:cs="Times New Roman"/>
          <w:color w:val="AF956F"/>
          <w:sz w:val="20"/>
          <w:szCs w:val="20"/>
        </w:rPr>
        <w:t>char</w:t>
      </w:r>
      <w:r w:rsidRPr="00645FDC">
        <w:rPr>
          <w:rFonts w:ascii="Consolas" w:eastAsia="Times New Roman" w:hAnsi="Consolas" w:cs="Times New Roman"/>
          <w:color w:val="000000"/>
          <w:sz w:val="20"/>
          <w:szCs w:val="20"/>
        </w:rPr>
        <w:t>(</w:t>
      </w:r>
      <w:proofErr w:type="gramEnd"/>
      <w:r w:rsidRPr="00645FDC">
        <w:rPr>
          <w:rFonts w:ascii="Consolas" w:eastAsia="Times New Roman" w:hAnsi="Consolas" w:cs="Times New Roman"/>
          <w:color w:val="09885A"/>
          <w:sz w:val="20"/>
          <w:szCs w:val="20"/>
        </w:rPr>
        <w:t>10</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PRIMARY</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KEY</w:t>
      </w:r>
      <w:r w:rsidRPr="00645FDC">
        <w:rPr>
          <w:rFonts w:ascii="Consolas" w:eastAsia="Times New Roman" w:hAnsi="Consolas" w:cs="Times New Roman"/>
          <w:color w:val="000000"/>
          <w:sz w:val="20"/>
          <w:szCs w:val="20"/>
        </w:rPr>
        <w:t>, Fname </w:t>
      </w:r>
      <w:r w:rsidRPr="00645FDC">
        <w:rPr>
          <w:rFonts w:ascii="Consolas" w:eastAsia="Times New Roman" w:hAnsi="Consolas" w:cs="Times New Roman"/>
          <w:color w:val="AF956F"/>
          <w:sz w:val="20"/>
          <w:szCs w:val="20"/>
        </w:rPr>
        <w:t>varchar</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9885A"/>
          <w:sz w:val="20"/>
          <w:szCs w:val="20"/>
        </w:rPr>
        <w:t>15</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NOT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NULL</w:t>
      </w:r>
      <w:r w:rsidRPr="00645FDC">
        <w:rPr>
          <w:rFonts w:ascii="Consolas" w:eastAsia="Times New Roman" w:hAnsi="Consolas" w:cs="Times New Roman"/>
          <w:color w:val="000000"/>
          <w:sz w:val="20"/>
          <w:szCs w:val="20"/>
        </w:rPr>
        <w:t>, Lname </w:t>
      </w:r>
      <w:r w:rsidRPr="00645FDC">
        <w:rPr>
          <w:rFonts w:ascii="Consolas" w:eastAsia="Times New Roman" w:hAnsi="Consolas" w:cs="Times New Roman"/>
          <w:color w:val="AF956F"/>
          <w:sz w:val="20"/>
          <w:szCs w:val="20"/>
        </w:rPr>
        <w:t>varchar</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9885A"/>
          <w:sz w:val="20"/>
          <w:szCs w:val="20"/>
        </w:rPr>
        <w:t>15</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NOT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NULL</w:t>
      </w:r>
      <w:r w:rsidRPr="00645FDC">
        <w:rPr>
          <w:rFonts w:ascii="Consolas" w:eastAsia="Times New Roman" w:hAnsi="Consolas" w:cs="Times New Roman"/>
          <w:color w:val="000000"/>
          <w:sz w:val="20"/>
          <w:szCs w:val="20"/>
        </w:rPr>
        <w:t>,</w:t>
      </w:r>
    </w:p>
    <w:p w14:paraId="063BD004"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    Sex </w:t>
      </w:r>
      <w:proofErr w:type="gramStart"/>
      <w:r w:rsidRPr="00645FDC">
        <w:rPr>
          <w:rFonts w:ascii="Consolas" w:eastAsia="Times New Roman" w:hAnsi="Consolas" w:cs="Times New Roman"/>
          <w:color w:val="AF956F"/>
          <w:sz w:val="20"/>
          <w:szCs w:val="20"/>
        </w:rPr>
        <w:t>varchar</w:t>
      </w:r>
      <w:r w:rsidRPr="00645FDC">
        <w:rPr>
          <w:rFonts w:ascii="Consolas" w:eastAsia="Times New Roman" w:hAnsi="Consolas" w:cs="Times New Roman"/>
          <w:color w:val="000000"/>
          <w:sz w:val="20"/>
          <w:szCs w:val="20"/>
        </w:rPr>
        <w:t>(</w:t>
      </w:r>
      <w:proofErr w:type="gramEnd"/>
      <w:r w:rsidRPr="00645FDC">
        <w:rPr>
          <w:rFonts w:ascii="Consolas" w:eastAsia="Times New Roman" w:hAnsi="Consolas" w:cs="Times New Roman"/>
          <w:color w:val="09885A"/>
          <w:sz w:val="20"/>
          <w:szCs w:val="20"/>
        </w:rPr>
        <w:t>1</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CHECK</w:t>
      </w:r>
      <w:r w:rsidRPr="00645FDC">
        <w:rPr>
          <w:rFonts w:ascii="Consolas" w:eastAsia="Times New Roman" w:hAnsi="Consolas" w:cs="Times New Roman"/>
          <w:color w:val="000000"/>
          <w:sz w:val="20"/>
          <w:szCs w:val="20"/>
        </w:rPr>
        <w:t> (Sex </w:t>
      </w:r>
      <w:r w:rsidRPr="00645FDC">
        <w:rPr>
          <w:rFonts w:ascii="Consolas" w:eastAsia="Times New Roman" w:hAnsi="Consolas" w:cs="Times New Roman"/>
          <w:color w:val="AF956F"/>
          <w:sz w:val="20"/>
          <w:szCs w:val="20"/>
        </w:rPr>
        <w:t>in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'F'</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'M'</w:t>
      </w:r>
      <w:r w:rsidRPr="00645FDC">
        <w:rPr>
          <w:rFonts w:ascii="Consolas" w:eastAsia="Times New Roman" w:hAnsi="Consolas" w:cs="Times New Roman"/>
          <w:color w:val="000000"/>
          <w:sz w:val="20"/>
          <w:szCs w:val="20"/>
        </w:rPr>
        <w:t>)), DeptID </w:t>
      </w:r>
      <w:r w:rsidRPr="00645FDC">
        <w:rPr>
          <w:rFonts w:ascii="Consolas" w:eastAsia="Times New Roman" w:hAnsi="Consolas" w:cs="Times New Roman"/>
          <w:color w:val="AF956F"/>
          <w:sz w:val="20"/>
          <w:szCs w:val="20"/>
        </w:rPr>
        <w:t>char</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9885A"/>
          <w:sz w:val="20"/>
          <w:szCs w:val="20"/>
        </w:rPr>
        <w:t>10</w:t>
      </w:r>
      <w:r w:rsidRPr="00645FDC">
        <w:rPr>
          <w:rFonts w:ascii="Consolas" w:eastAsia="Times New Roman" w:hAnsi="Consolas" w:cs="Times New Roman"/>
          <w:color w:val="000000"/>
          <w:sz w:val="20"/>
          <w:szCs w:val="20"/>
        </w:rPr>
        <w:t>), Email </w:t>
      </w:r>
      <w:r w:rsidRPr="00645FDC">
        <w:rPr>
          <w:rFonts w:ascii="Consolas" w:eastAsia="Times New Roman" w:hAnsi="Consolas" w:cs="Times New Roman"/>
          <w:color w:val="AF956F"/>
          <w:sz w:val="20"/>
          <w:szCs w:val="20"/>
        </w:rPr>
        <w:t>varchar</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9885A"/>
          <w:sz w:val="20"/>
          <w:szCs w:val="20"/>
        </w:rPr>
        <w:t>50</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UNIQUE</w:t>
      </w:r>
      <w:r w:rsidRPr="00645FDC">
        <w:rPr>
          <w:rFonts w:ascii="Consolas" w:eastAsia="Times New Roman" w:hAnsi="Consolas" w:cs="Times New Roman"/>
          <w:color w:val="000000"/>
          <w:sz w:val="20"/>
          <w:szCs w:val="20"/>
        </w:rPr>
        <w:t>);</w:t>
      </w:r>
    </w:p>
    <w:p w14:paraId="3FA7CEC5"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8"/>
          <w:szCs w:val="8"/>
        </w:rPr>
      </w:pPr>
    </w:p>
    <w:p w14:paraId="23B42094"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AF956F"/>
          <w:sz w:val="20"/>
          <w:szCs w:val="20"/>
        </w:rPr>
        <w:t>CREATE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TABLE</w:t>
      </w:r>
      <w:r w:rsidRPr="00645FDC">
        <w:rPr>
          <w:rFonts w:ascii="Consolas" w:eastAsia="Times New Roman" w:hAnsi="Consolas" w:cs="Times New Roman"/>
          <w:color w:val="000000"/>
          <w:sz w:val="20"/>
          <w:szCs w:val="20"/>
        </w:rPr>
        <w:t> </w:t>
      </w:r>
      <w:proofErr w:type="gramStart"/>
      <w:r w:rsidRPr="00645FDC">
        <w:rPr>
          <w:rFonts w:ascii="Consolas" w:eastAsia="Times New Roman" w:hAnsi="Consolas" w:cs="Times New Roman"/>
          <w:color w:val="000000"/>
          <w:sz w:val="20"/>
          <w:szCs w:val="20"/>
        </w:rPr>
        <w:t>book( BookID</w:t>
      </w:r>
      <w:proofErr w:type="gramEnd"/>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char</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9885A"/>
          <w:sz w:val="20"/>
          <w:szCs w:val="20"/>
        </w:rPr>
        <w:t>10</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PRIMARY</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KEY</w:t>
      </w:r>
      <w:r w:rsidRPr="00645FDC">
        <w:rPr>
          <w:rFonts w:ascii="Consolas" w:eastAsia="Times New Roman" w:hAnsi="Consolas" w:cs="Times New Roman"/>
          <w:color w:val="000000"/>
          <w:sz w:val="20"/>
          <w:szCs w:val="20"/>
        </w:rPr>
        <w:t>, Title </w:t>
      </w:r>
      <w:r w:rsidRPr="00645FDC">
        <w:rPr>
          <w:rFonts w:ascii="Consolas" w:eastAsia="Times New Roman" w:hAnsi="Consolas" w:cs="Times New Roman"/>
          <w:color w:val="AF956F"/>
          <w:sz w:val="20"/>
          <w:szCs w:val="20"/>
        </w:rPr>
        <w:t>varchar</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9885A"/>
          <w:sz w:val="20"/>
          <w:szCs w:val="20"/>
        </w:rPr>
        <w:t>100</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NOT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NULL</w:t>
      </w:r>
      <w:r w:rsidRPr="00645FDC">
        <w:rPr>
          <w:rFonts w:ascii="Consolas" w:eastAsia="Times New Roman" w:hAnsi="Consolas" w:cs="Times New Roman"/>
          <w:color w:val="000000"/>
          <w:sz w:val="20"/>
          <w:szCs w:val="20"/>
        </w:rPr>
        <w:t>, </w:t>
      </w:r>
    </w:p>
    <w:p w14:paraId="50528C68"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    Author </w:t>
      </w:r>
      <w:proofErr w:type="gramStart"/>
      <w:r w:rsidRPr="00645FDC">
        <w:rPr>
          <w:rFonts w:ascii="Consolas" w:eastAsia="Times New Roman" w:hAnsi="Consolas" w:cs="Times New Roman"/>
          <w:color w:val="AF956F"/>
          <w:sz w:val="20"/>
          <w:szCs w:val="20"/>
        </w:rPr>
        <w:t>varchar</w:t>
      </w:r>
      <w:r w:rsidRPr="00645FDC">
        <w:rPr>
          <w:rFonts w:ascii="Consolas" w:eastAsia="Times New Roman" w:hAnsi="Consolas" w:cs="Times New Roman"/>
          <w:color w:val="000000"/>
          <w:sz w:val="20"/>
          <w:szCs w:val="20"/>
        </w:rPr>
        <w:t>(</w:t>
      </w:r>
      <w:proofErr w:type="gramEnd"/>
      <w:r w:rsidRPr="00645FDC">
        <w:rPr>
          <w:rFonts w:ascii="Consolas" w:eastAsia="Times New Roman" w:hAnsi="Consolas" w:cs="Times New Roman"/>
          <w:color w:val="09885A"/>
          <w:sz w:val="20"/>
          <w:szCs w:val="20"/>
        </w:rPr>
        <w:t>50</w:t>
      </w:r>
      <w:r w:rsidRPr="00645FDC">
        <w:rPr>
          <w:rFonts w:ascii="Consolas" w:eastAsia="Times New Roman" w:hAnsi="Consolas" w:cs="Times New Roman"/>
          <w:color w:val="000000"/>
          <w:sz w:val="20"/>
          <w:szCs w:val="20"/>
        </w:rPr>
        <w:t>), Pyear </w:t>
      </w:r>
      <w:r w:rsidRPr="00645FDC">
        <w:rPr>
          <w:rFonts w:ascii="Consolas" w:eastAsia="Times New Roman" w:hAnsi="Consolas" w:cs="Times New Roman"/>
          <w:color w:val="AF956F"/>
          <w:sz w:val="20"/>
          <w:szCs w:val="20"/>
        </w:rPr>
        <w:t>int</w:t>
      </w:r>
      <w:r w:rsidRPr="00645FDC">
        <w:rPr>
          <w:rFonts w:ascii="Consolas" w:eastAsia="Times New Roman" w:hAnsi="Consolas" w:cs="Times New Roman"/>
          <w:color w:val="000000"/>
          <w:sz w:val="20"/>
          <w:szCs w:val="20"/>
        </w:rPr>
        <w:t>, Publisher </w:t>
      </w:r>
      <w:r w:rsidRPr="00645FDC">
        <w:rPr>
          <w:rFonts w:ascii="Consolas" w:eastAsia="Times New Roman" w:hAnsi="Consolas" w:cs="Times New Roman"/>
          <w:color w:val="AF956F"/>
          <w:sz w:val="20"/>
          <w:szCs w:val="20"/>
        </w:rPr>
        <w:t>varchar</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9885A"/>
          <w:sz w:val="20"/>
          <w:szCs w:val="20"/>
        </w:rPr>
        <w:t>50</w:t>
      </w:r>
      <w:r w:rsidRPr="00645FDC">
        <w:rPr>
          <w:rFonts w:ascii="Consolas" w:eastAsia="Times New Roman" w:hAnsi="Consolas" w:cs="Times New Roman"/>
          <w:color w:val="000000"/>
          <w:sz w:val="20"/>
          <w:szCs w:val="20"/>
        </w:rPr>
        <w:t>), DeptID </w:t>
      </w:r>
      <w:r w:rsidRPr="00645FDC">
        <w:rPr>
          <w:rFonts w:ascii="Consolas" w:eastAsia="Times New Roman" w:hAnsi="Consolas" w:cs="Times New Roman"/>
          <w:color w:val="AF956F"/>
          <w:sz w:val="20"/>
          <w:szCs w:val="20"/>
        </w:rPr>
        <w:t>char</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9885A"/>
          <w:sz w:val="20"/>
          <w:szCs w:val="20"/>
        </w:rPr>
        <w:t>10</w:t>
      </w:r>
      <w:r w:rsidRPr="00645FDC">
        <w:rPr>
          <w:rFonts w:ascii="Consolas" w:eastAsia="Times New Roman" w:hAnsi="Consolas" w:cs="Times New Roman"/>
          <w:color w:val="000000"/>
          <w:sz w:val="20"/>
          <w:szCs w:val="20"/>
        </w:rPr>
        <w:t>), </w:t>
      </w:r>
    </w:p>
    <w:p w14:paraId="09E145EE" w14:textId="0B735C13"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    Edition </w:t>
      </w:r>
      <w:r w:rsidR="00CE134B">
        <w:rPr>
          <w:rFonts w:ascii="Consolas" w:eastAsia="Times New Roman" w:hAnsi="Consolas" w:cs="Times New Roman"/>
          <w:color w:val="AF956F"/>
          <w:sz w:val="20"/>
          <w:szCs w:val="20"/>
        </w:rPr>
        <w:t>tinyi</w:t>
      </w:r>
      <w:r w:rsidRPr="00645FDC">
        <w:rPr>
          <w:rFonts w:ascii="Consolas" w:eastAsia="Times New Roman" w:hAnsi="Consolas" w:cs="Times New Roman"/>
          <w:color w:val="AF956F"/>
          <w:sz w:val="20"/>
          <w:szCs w:val="20"/>
        </w:rPr>
        <w:t>nt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CHECK</w:t>
      </w:r>
      <w:r w:rsidRPr="00645FDC">
        <w:rPr>
          <w:rFonts w:ascii="Consolas" w:eastAsia="Times New Roman" w:hAnsi="Consolas" w:cs="Times New Roman"/>
          <w:color w:val="000000"/>
          <w:sz w:val="20"/>
          <w:szCs w:val="20"/>
        </w:rPr>
        <w:t> (Edition </w:t>
      </w:r>
      <w:r w:rsidRPr="00645FDC">
        <w:rPr>
          <w:rFonts w:ascii="Consolas" w:eastAsia="Times New Roman" w:hAnsi="Consolas" w:cs="Times New Roman"/>
          <w:color w:val="778899"/>
          <w:sz w:val="20"/>
          <w:szCs w:val="20"/>
        </w:rPr>
        <w:t>&gt;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0</w:t>
      </w:r>
      <w:r w:rsidRPr="00645FDC">
        <w:rPr>
          <w:rFonts w:ascii="Consolas" w:eastAsia="Times New Roman" w:hAnsi="Consolas" w:cs="Times New Roman"/>
          <w:color w:val="000000"/>
          <w:sz w:val="20"/>
          <w:szCs w:val="20"/>
        </w:rPr>
        <w:t>), Sno </w:t>
      </w:r>
      <w:proofErr w:type="gramStart"/>
      <w:r w:rsidRPr="00645FDC">
        <w:rPr>
          <w:rFonts w:ascii="Consolas" w:eastAsia="Times New Roman" w:hAnsi="Consolas" w:cs="Times New Roman"/>
          <w:color w:val="AF956F"/>
          <w:sz w:val="20"/>
          <w:szCs w:val="20"/>
        </w:rPr>
        <w:t>varchar</w:t>
      </w:r>
      <w:r w:rsidRPr="00645FDC">
        <w:rPr>
          <w:rFonts w:ascii="Consolas" w:eastAsia="Times New Roman" w:hAnsi="Consolas" w:cs="Times New Roman"/>
          <w:color w:val="000000"/>
          <w:sz w:val="20"/>
          <w:szCs w:val="20"/>
        </w:rPr>
        <w:t>(</w:t>
      </w:r>
      <w:proofErr w:type="gramEnd"/>
      <w:r w:rsidRPr="00645FDC">
        <w:rPr>
          <w:rFonts w:ascii="Consolas" w:eastAsia="Times New Roman" w:hAnsi="Consolas" w:cs="Times New Roman"/>
          <w:color w:val="09885A"/>
          <w:sz w:val="20"/>
          <w:szCs w:val="20"/>
        </w:rPr>
        <w:t>5</w:t>
      </w:r>
      <w:r w:rsidRPr="00645FDC">
        <w:rPr>
          <w:rFonts w:ascii="Consolas" w:eastAsia="Times New Roman" w:hAnsi="Consolas" w:cs="Times New Roman"/>
          <w:color w:val="000000"/>
          <w:sz w:val="20"/>
          <w:szCs w:val="20"/>
        </w:rPr>
        <w:t>), NoC </w:t>
      </w:r>
      <w:r w:rsidRPr="00645FDC">
        <w:rPr>
          <w:rFonts w:ascii="Consolas" w:eastAsia="Times New Roman" w:hAnsi="Consolas" w:cs="Times New Roman"/>
          <w:color w:val="AF956F"/>
          <w:sz w:val="20"/>
          <w:szCs w:val="20"/>
        </w:rPr>
        <w:t>int</w:t>
      </w:r>
      <w:r w:rsidRPr="00645FDC">
        <w:rPr>
          <w:rFonts w:ascii="Consolas" w:eastAsia="Times New Roman" w:hAnsi="Consolas" w:cs="Times New Roman"/>
          <w:color w:val="000000"/>
          <w:sz w:val="20"/>
          <w:szCs w:val="20"/>
        </w:rPr>
        <w:t> , </w:t>
      </w:r>
      <w:r w:rsidRPr="00645FDC">
        <w:rPr>
          <w:rFonts w:ascii="Consolas" w:eastAsia="Times New Roman" w:hAnsi="Consolas" w:cs="Times New Roman"/>
          <w:color w:val="AF956F"/>
          <w:sz w:val="20"/>
          <w:szCs w:val="20"/>
        </w:rPr>
        <w:t>CHECK</w:t>
      </w:r>
      <w:r w:rsidRPr="00645FDC">
        <w:rPr>
          <w:rFonts w:ascii="Consolas" w:eastAsia="Times New Roman" w:hAnsi="Consolas" w:cs="Times New Roman"/>
          <w:color w:val="000000"/>
          <w:sz w:val="20"/>
          <w:szCs w:val="20"/>
        </w:rPr>
        <w:t> (NoC </w:t>
      </w:r>
      <w:r w:rsidRPr="00645FDC">
        <w:rPr>
          <w:rFonts w:ascii="Consolas" w:eastAsia="Times New Roman" w:hAnsi="Consolas" w:cs="Times New Roman"/>
          <w:color w:val="778899"/>
          <w:sz w:val="20"/>
          <w:szCs w:val="20"/>
        </w:rPr>
        <w:t>&gt;=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0</w:t>
      </w:r>
      <w:r w:rsidRPr="00645FDC">
        <w:rPr>
          <w:rFonts w:ascii="Consolas" w:eastAsia="Times New Roman" w:hAnsi="Consolas" w:cs="Times New Roman"/>
          <w:color w:val="000000"/>
          <w:sz w:val="20"/>
          <w:szCs w:val="20"/>
        </w:rPr>
        <w:t>) ); </w:t>
      </w:r>
    </w:p>
    <w:p w14:paraId="22446E44"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8"/>
          <w:szCs w:val="8"/>
        </w:rPr>
      </w:pPr>
    </w:p>
    <w:p w14:paraId="3646E006"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AF956F"/>
          <w:sz w:val="20"/>
          <w:szCs w:val="20"/>
        </w:rPr>
        <w:t>CREATE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TABLE</w:t>
      </w:r>
      <w:r w:rsidRPr="00645FDC">
        <w:rPr>
          <w:rFonts w:ascii="Consolas" w:eastAsia="Times New Roman" w:hAnsi="Consolas" w:cs="Times New Roman"/>
          <w:color w:val="000000"/>
          <w:sz w:val="20"/>
          <w:szCs w:val="20"/>
        </w:rPr>
        <w:t> </w:t>
      </w:r>
      <w:proofErr w:type="gramStart"/>
      <w:r w:rsidRPr="00645FDC">
        <w:rPr>
          <w:rFonts w:ascii="Consolas" w:eastAsia="Times New Roman" w:hAnsi="Consolas" w:cs="Times New Roman"/>
          <w:color w:val="000000"/>
          <w:sz w:val="20"/>
          <w:szCs w:val="20"/>
        </w:rPr>
        <w:t>librarian(</w:t>
      </w:r>
      <w:proofErr w:type="gramEnd"/>
    </w:p>
    <w:p w14:paraId="580D1E4B"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    LibID </w:t>
      </w:r>
      <w:proofErr w:type="gramStart"/>
      <w:r w:rsidRPr="00645FDC">
        <w:rPr>
          <w:rFonts w:ascii="Consolas" w:eastAsia="Times New Roman" w:hAnsi="Consolas" w:cs="Times New Roman"/>
          <w:color w:val="AF956F"/>
          <w:sz w:val="20"/>
          <w:szCs w:val="20"/>
        </w:rPr>
        <w:t>char</w:t>
      </w:r>
      <w:r w:rsidRPr="00645FDC">
        <w:rPr>
          <w:rFonts w:ascii="Consolas" w:eastAsia="Times New Roman" w:hAnsi="Consolas" w:cs="Times New Roman"/>
          <w:color w:val="000000"/>
          <w:sz w:val="20"/>
          <w:szCs w:val="20"/>
        </w:rPr>
        <w:t>(</w:t>
      </w:r>
      <w:proofErr w:type="gramEnd"/>
      <w:r w:rsidRPr="00645FDC">
        <w:rPr>
          <w:rFonts w:ascii="Consolas" w:eastAsia="Times New Roman" w:hAnsi="Consolas" w:cs="Times New Roman"/>
          <w:color w:val="09885A"/>
          <w:sz w:val="20"/>
          <w:szCs w:val="20"/>
        </w:rPr>
        <w:t>10</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PRIMARY</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KEY</w:t>
      </w:r>
      <w:r w:rsidRPr="00645FDC">
        <w:rPr>
          <w:rFonts w:ascii="Consolas" w:eastAsia="Times New Roman" w:hAnsi="Consolas" w:cs="Times New Roman"/>
          <w:color w:val="000000"/>
          <w:sz w:val="20"/>
          <w:szCs w:val="20"/>
        </w:rPr>
        <w:t>, Fname </w:t>
      </w:r>
      <w:r w:rsidRPr="00645FDC">
        <w:rPr>
          <w:rFonts w:ascii="Consolas" w:eastAsia="Times New Roman" w:hAnsi="Consolas" w:cs="Times New Roman"/>
          <w:color w:val="AF956F"/>
          <w:sz w:val="20"/>
          <w:szCs w:val="20"/>
        </w:rPr>
        <w:t>varchar</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9885A"/>
          <w:sz w:val="20"/>
          <w:szCs w:val="20"/>
        </w:rPr>
        <w:t>15</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NOT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NULL</w:t>
      </w:r>
      <w:r w:rsidRPr="00645FDC">
        <w:rPr>
          <w:rFonts w:ascii="Consolas" w:eastAsia="Times New Roman" w:hAnsi="Consolas" w:cs="Times New Roman"/>
          <w:color w:val="000000"/>
          <w:sz w:val="20"/>
          <w:szCs w:val="20"/>
        </w:rPr>
        <w:t>, Lname </w:t>
      </w:r>
      <w:r w:rsidRPr="00645FDC">
        <w:rPr>
          <w:rFonts w:ascii="Consolas" w:eastAsia="Times New Roman" w:hAnsi="Consolas" w:cs="Times New Roman"/>
          <w:color w:val="AF956F"/>
          <w:sz w:val="20"/>
          <w:szCs w:val="20"/>
        </w:rPr>
        <w:t>varchar</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9885A"/>
          <w:sz w:val="20"/>
          <w:szCs w:val="20"/>
        </w:rPr>
        <w:t>15</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NOT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NULL</w:t>
      </w:r>
      <w:r w:rsidRPr="00645FDC">
        <w:rPr>
          <w:rFonts w:ascii="Consolas" w:eastAsia="Times New Roman" w:hAnsi="Consolas" w:cs="Times New Roman"/>
          <w:color w:val="000000"/>
          <w:sz w:val="20"/>
          <w:szCs w:val="20"/>
        </w:rPr>
        <w:t>,</w:t>
      </w:r>
    </w:p>
    <w:p w14:paraId="0A501477"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    Sex </w:t>
      </w:r>
      <w:proofErr w:type="gramStart"/>
      <w:r w:rsidRPr="00645FDC">
        <w:rPr>
          <w:rFonts w:ascii="Consolas" w:eastAsia="Times New Roman" w:hAnsi="Consolas" w:cs="Times New Roman"/>
          <w:color w:val="AF956F"/>
          <w:sz w:val="20"/>
          <w:szCs w:val="20"/>
        </w:rPr>
        <w:t>varchar</w:t>
      </w:r>
      <w:r w:rsidRPr="00645FDC">
        <w:rPr>
          <w:rFonts w:ascii="Consolas" w:eastAsia="Times New Roman" w:hAnsi="Consolas" w:cs="Times New Roman"/>
          <w:color w:val="000000"/>
          <w:sz w:val="20"/>
          <w:szCs w:val="20"/>
        </w:rPr>
        <w:t>(</w:t>
      </w:r>
      <w:proofErr w:type="gramEnd"/>
      <w:r w:rsidRPr="00645FDC">
        <w:rPr>
          <w:rFonts w:ascii="Consolas" w:eastAsia="Times New Roman" w:hAnsi="Consolas" w:cs="Times New Roman"/>
          <w:color w:val="09885A"/>
          <w:sz w:val="20"/>
          <w:szCs w:val="20"/>
        </w:rPr>
        <w:t>1</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CHECK</w:t>
      </w:r>
      <w:r w:rsidRPr="00645FDC">
        <w:rPr>
          <w:rFonts w:ascii="Consolas" w:eastAsia="Times New Roman" w:hAnsi="Consolas" w:cs="Times New Roman"/>
          <w:color w:val="000000"/>
          <w:sz w:val="20"/>
          <w:szCs w:val="20"/>
        </w:rPr>
        <w:t> (Sex </w:t>
      </w:r>
      <w:r w:rsidRPr="00645FDC">
        <w:rPr>
          <w:rFonts w:ascii="Consolas" w:eastAsia="Times New Roman" w:hAnsi="Consolas" w:cs="Times New Roman"/>
          <w:color w:val="AF956F"/>
          <w:sz w:val="20"/>
          <w:szCs w:val="20"/>
        </w:rPr>
        <w:t>IN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'F'</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'M'</w:t>
      </w:r>
      <w:r w:rsidRPr="00645FDC">
        <w:rPr>
          <w:rFonts w:ascii="Consolas" w:eastAsia="Times New Roman" w:hAnsi="Consolas" w:cs="Times New Roman"/>
          <w:color w:val="000000"/>
          <w:sz w:val="20"/>
          <w:szCs w:val="20"/>
        </w:rPr>
        <w:t>)), Email </w:t>
      </w:r>
      <w:r w:rsidRPr="00645FDC">
        <w:rPr>
          <w:rFonts w:ascii="Consolas" w:eastAsia="Times New Roman" w:hAnsi="Consolas" w:cs="Times New Roman"/>
          <w:color w:val="AF956F"/>
          <w:sz w:val="20"/>
          <w:szCs w:val="20"/>
        </w:rPr>
        <w:t>varchar</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9885A"/>
          <w:sz w:val="20"/>
          <w:szCs w:val="20"/>
        </w:rPr>
        <w:t>50</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UNIQUE</w:t>
      </w:r>
      <w:r w:rsidRPr="00645FDC">
        <w:rPr>
          <w:rFonts w:ascii="Consolas" w:eastAsia="Times New Roman" w:hAnsi="Consolas" w:cs="Times New Roman"/>
          <w:color w:val="000000"/>
          <w:sz w:val="20"/>
          <w:szCs w:val="20"/>
        </w:rPr>
        <w:t> );</w:t>
      </w:r>
    </w:p>
    <w:p w14:paraId="3D2DDE51"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8"/>
          <w:szCs w:val="8"/>
        </w:rPr>
      </w:pPr>
    </w:p>
    <w:p w14:paraId="23B68F09"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AF956F"/>
          <w:sz w:val="20"/>
          <w:szCs w:val="20"/>
        </w:rPr>
        <w:t>CREATE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TABLE</w:t>
      </w:r>
      <w:r w:rsidRPr="00645FDC">
        <w:rPr>
          <w:rFonts w:ascii="Consolas" w:eastAsia="Times New Roman" w:hAnsi="Consolas" w:cs="Times New Roman"/>
          <w:color w:val="000000"/>
          <w:sz w:val="20"/>
          <w:szCs w:val="20"/>
        </w:rPr>
        <w:t> </w:t>
      </w:r>
      <w:proofErr w:type="gramStart"/>
      <w:r w:rsidRPr="00645FDC">
        <w:rPr>
          <w:rFonts w:ascii="Consolas" w:eastAsia="Times New Roman" w:hAnsi="Consolas" w:cs="Times New Roman"/>
          <w:color w:val="000000"/>
          <w:sz w:val="20"/>
          <w:szCs w:val="20"/>
        </w:rPr>
        <w:t>department(</w:t>
      </w:r>
      <w:proofErr w:type="gramEnd"/>
    </w:p>
    <w:p w14:paraId="2D9A1C4B"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    DeptID </w:t>
      </w:r>
      <w:proofErr w:type="gramStart"/>
      <w:r w:rsidRPr="00645FDC">
        <w:rPr>
          <w:rFonts w:ascii="Consolas" w:eastAsia="Times New Roman" w:hAnsi="Consolas" w:cs="Times New Roman"/>
          <w:color w:val="AF956F"/>
          <w:sz w:val="20"/>
          <w:szCs w:val="20"/>
        </w:rPr>
        <w:t>char</w:t>
      </w:r>
      <w:r w:rsidRPr="00645FDC">
        <w:rPr>
          <w:rFonts w:ascii="Consolas" w:eastAsia="Times New Roman" w:hAnsi="Consolas" w:cs="Times New Roman"/>
          <w:color w:val="000000"/>
          <w:sz w:val="20"/>
          <w:szCs w:val="20"/>
        </w:rPr>
        <w:t>(</w:t>
      </w:r>
      <w:proofErr w:type="gramEnd"/>
      <w:r w:rsidRPr="00645FDC">
        <w:rPr>
          <w:rFonts w:ascii="Consolas" w:eastAsia="Times New Roman" w:hAnsi="Consolas" w:cs="Times New Roman"/>
          <w:color w:val="09885A"/>
          <w:sz w:val="20"/>
          <w:szCs w:val="20"/>
        </w:rPr>
        <w:t>10</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PRIMARY</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KEY</w:t>
      </w:r>
      <w:r w:rsidRPr="00645FDC">
        <w:rPr>
          <w:rFonts w:ascii="Consolas" w:eastAsia="Times New Roman" w:hAnsi="Consolas" w:cs="Times New Roman"/>
          <w:color w:val="000000"/>
          <w:sz w:val="20"/>
          <w:szCs w:val="20"/>
        </w:rPr>
        <w:t>, Dname </w:t>
      </w:r>
      <w:r w:rsidRPr="00645FDC">
        <w:rPr>
          <w:rFonts w:ascii="Consolas" w:eastAsia="Times New Roman" w:hAnsi="Consolas" w:cs="Times New Roman"/>
          <w:color w:val="AF956F"/>
          <w:sz w:val="20"/>
          <w:szCs w:val="20"/>
        </w:rPr>
        <w:t>varchar</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9885A"/>
          <w:sz w:val="20"/>
          <w:szCs w:val="20"/>
        </w:rPr>
        <w:t>50</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UNIQUE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NOT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NULL</w:t>
      </w:r>
      <w:r w:rsidRPr="00645FDC">
        <w:rPr>
          <w:rFonts w:ascii="Consolas" w:eastAsia="Times New Roman" w:hAnsi="Consolas" w:cs="Times New Roman"/>
          <w:color w:val="000000"/>
          <w:sz w:val="20"/>
          <w:szCs w:val="20"/>
        </w:rPr>
        <w:t>, Email </w:t>
      </w:r>
      <w:r w:rsidRPr="00645FDC">
        <w:rPr>
          <w:rFonts w:ascii="Consolas" w:eastAsia="Times New Roman" w:hAnsi="Consolas" w:cs="Times New Roman"/>
          <w:color w:val="AF956F"/>
          <w:sz w:val="20"/>
          <w:szCs w:val="20"/>
        </w:rPr>
        <w:t>varchar</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9885A"/>
          <w:sz w:val="20"/>
          <w:szCs w:val="20"/>
        </w:rPr>
        <w:t>50</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UNIQUE</w:t>
      </w:r>
      <w:r w:rsidRPr="00645FDC">
        <w:rPr>
          <w:rFonts w:ascii="Consolas" w:eastAsia="Times New Roman" w:hAnsi="Consolas" w:cs="Times New Roman"/>
          <w:color w:val="000000"/>
          <w:sz w:val="20"/>
          <w:szCs w:val="20"/>
        </w:rPr>
        <w:t> );</w:t>
      </w:r>
    </w:p>
    <w:p w14:paraId="0C3C42CA"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8"/>
          <w:szCs w:val="8"/>
        </w:rPr>
      </w:pPr>
    </w:p>
    <w:p w14:paraId="7EDAF52E"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8"/>
          <w:szCs w:val="8"/>
        </w:rPr>
      </w:pPr>
      <w:r w:rsidRPr="00645FDC">
        <w:rPr>
          <w:rFonts w:ascii="Consolas" w:eastAsia="Times New Roman" w:hAnsi="Consolas" w:cs="Times New Roman"/>
          <w:color w:val="AF956F"/>
          <w:sz w:val="20"/>
          <w:szCs w:val="20"/>
        </w:rPr>
        <w:t>CREATE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TABLE</w:t>
      </w:r>
      <w:r w:rsidRPr="00645FDC">
        <w:rPr>
          <w:rFonts w:ascii="Consolas" w:eastAsia="Times New Roman" w:hAnsi="Consolas" w:cs="Times New Roman"/>
          <w:color w:val="000000"/>
          <w:sz w:val="20"/>
          <w:szCs w:val="20"/>
        </w:rPr>
        <w:t> </w:t>
      </w:r>
      <w:proofErr w:type="gramStart"/>
      <w:r w:rsidRPr="00645FDC">
        <w:rPr>
          <w:rFonts w:ascii="Consolas" w:eastAsia="Times New Roman" w:hAnsi="Consolas" w:cs="Times New Roman"/>
          <w:color w:val="000000"/>
          <w:sz w:val="20"/>
          <w:szCs w:val="20"/>
        </w:rPr>
        <w:t>borrow( BorrowID</w:t>
      </w:r>
      <w:proofErr w:type="gramEnd"/>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int</w:t>
      </w:r>
      <w:r w:rsidRPr="00645FDC">
        <w:rPr>
          <w:rFonts w:ascii="Consolas" w:eastAsia="Times New Roman" w:hAnsi="Consolas" w:cs="Times New Roman"/>
          <w:color w:val="000000"/>
          <w:sz w:val="20"/>
          <w:szCs w:val="20"/>
        </w:rPr>
        <w:t> AUTO_INCREMENT </w:t>
      </w:r>
      <w:r w:rsidRPr="00645FDC">
        <w:rPr>
          <w:rFonts w:ascii="Consolas" w:eastAsia="Times New Roman" w:hAnsi="Consolas" w:cs="Times New Roman"/>
          <w:color w:val="AF956F"/>
          <w:sz w:val="20"/>
          <w:szCs w:val="20"/>
        </w:rPr>
        <w:t>PRIMARY</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KEY</w:t>
      </w:r>
      <w:r w:rsidRPr="00645FDC">
        <w:rPr>
          <w:rFonts w:ascii="Consolas" w:eastAsia="Times New Roman" w:hAnsi="Consolas" w:cs="Times New Roman"/>
          <w:color w:val="000000"/>
          <w:sz w:val="20"/>
          <w:szCs w:val="20"/>
        </w:rPr>
        <w:t>, UserID </w:t>
      </w:r>
      <w:r w:rsidRPr="00645FDC">
        <w:rPr>
          <w:rFonts w:ascii="Consolas" w:eastAsia="Times New Roman" w:hAnsi="Consolas" w:cs="Times New Roman"/>
          <w:color w:val="AF956F"/>
          <w:sz w:val="20"/>
          <w:szCs w:val="20"/>
        </w:rPr>
        <w:t>char</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9885A"/>
          <w:sz w:val="20"/>
          <w:szCs w:val="20"/>
        </w:rPr>
        <w:t>10</w:t>
      </w:r>
      <w:r w:rsidRPr="00645FDC">
        <w:rPr>
          <w:rFonts w:ascii="Consolas" w:eastAsia="Times New Roman" w:hAnsi="Consolas" w:cs="Times New Roman"/>
          <w:color w:val="000000"/>
          <w:sz w:val="20"/>
          <w:szCs w:val="20"/>
        </w:rPr>
        <w:t>), BookID </w:t>
      </w:r>
      <w:r w:rsidRPr="00645FDC">
        <w:rPr>
          <w:rFonts w:ascii="Consolas" w:eastAsia="Times New Roman" w:hAnsi="Consolas" w:cs="Times New Roman"/>
          <w:color w:val="AF956F"/>
          <w:sz w:val="20"/>
          <w:szCs w:val="20"/>
        </w:rPr>
        <w:t>char</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9885A"/>
          <w:sz w:val="20"/>
          <w:szCs w:val="20"/>
        </w:rPr>
        <w:t>10</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00000"/>
          <w:sz w:val="8"/>
          <w:szCs w:val="8"/>
        </w:rPr>
        <w:t> </w:t>
      </w:r>
    </w:p>
    <w:p w14:paraId="30FCCF96"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    LibID </w:t>
      </w:r>
      <w:proofErr w:type="gramStart"/>
      <w:r w:rsidRPr="00645FDC">
        <w:rPr>
          <w:rFonts w:ascii="Consolas" w:eastAsia="Times New Roman" w:hAnsi="Consolas" w:cs="Times New Roman"/>
          <w:color w:val="AF956F"/>
          <w:sz w:val="20"/>
          <w:szCs w:val="20"/>
        </w:rPr>
        <w:t>char</w:t>
      </w:r>
      <w:r w:rsidRPr="00645FDC">
        <w:rPr>
          <w:rFonts w:ascii="Consolas" w:eastAsia="Times New Roman" w:hAnsi="Consolas" w:cs="Times New Roman"/>
          <w:color w:val="000000"/>
          <w:sz w:val="20"/>
          <w:szCs w:val="20"/>
        </w:rPr>
        <w:t>(</w:t>
      </w:r>
      <w:proofErr w:type="gramEnd"/>
      <w:r w:rsidRPr="00645FDC">
        <w:rPr>
          <w:rFonts w:ascii="Consolas" w:eastAsia="Times New Roman" w:hAnsi="Consolas" w:cs="Times New Roman"/>
          <w:color w:val="09885A"/>
          <w:sz w:val="20"/>
          <w:szCs w:val="20"/>
        </w:rPr>
        <w:t>10</w:t>
      </w:r>
      <w:r w:rsidRPr="00645FDC">
        <w:rPr>
          <w:rFonts w:ascii="Consolas" w:eastAsia="Times New Roman" w:hAnsi="Consolas" w:cs="Times New Roman"/>
          <w:color w:val="000000"/>
          <w:sz w:val="20"/>
          <w:szCs w:val="20"/>
        </w:rPr>
        <w:t>), Bdate </w:t>
      </w:r>
      <w:r w:rsidRPr="00645FDC">
        <w:rPr>
          <w:rFonts w:ascii="Consolas" w:eastAsia="Times New Roman" w:hAnsi="Consolas" w:cs="Times New Roman"/>
          <w:color w:val="AF956F"/>
          <w:sz w:val="20"/>
          <w:szCs w:val="20"/>
        </w:rPr>
        <w:t>date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NOT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NULL</w:t>
      </w:r>
      <w:r w:rsidRPr="00645FDC">
        <w:rPr>
          <w:rFonts w:ascii="Consolas" w:eastAsia="Times New Roman" w:hAnsi="Consolas" w:cs="Times New Roman"/>
          <w:color w:val="000000"/>
          <w:sz w:val="20"/>
          <w:szCs w:val="20"/>
        </w:rPr>
        <w:t>, Rdate </w:t>
      </w:r>
      <w:r w:rsidRPr="00645FDC">
        <w:rPr>
          <w:rFonts w:ascii="Consolas" w:eastAsia="Times New Roman" w:hAnsi="Consolas" w:cs="Times New Roman"/>
          <w:color w:val="AF956F"/>
          <w:sz w:val="20"/>
          <w:szCs w:val="20"/>
        </w:rPr>
        <w:t>date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NOT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NULL</w:t>
      </w:r>
      <w:r w:rsidRPr="00645FDC">
        <w:rPr>
          <w:rFonts w:ascii="Consolas" w:eastAsia="Times New Roman" w:hAnsi="Consolas" w:cs="Times New Roman"/>
          <w:color w:val="000000"/>
          <w:sz w:val="20"/>
          <w:szCs w:val="20"/>
        </w:rPr>
        <w:t>, Rstatus </w:t>
      </w:r>
      <w:r w:rsidRPr="00645FDC">
        <w:rPr>
          <w:rFonts w:ascii="Consolas" w:eastAsia="Times New Roman" w:hAnsi="Consolas" w:cs="Times New Roman"/>
          <w:color w:val="AF956F"/>
          <w:sz w:val="20"/>
          <w:szCs w:val="20"/>
        </w:rPr>
        <w:t>varchar</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09885A"/>
          <w:sz w:val="20"/>
          <w:szCs w:val="20"/>
        </w:rPr>
        <w:t>15</w:t>
      </w:r>
      <w:r w:rsidRPr="00645FDC">
        <w:rPr>
          <w:rFonts w:ascii="Consolas" w:eastAsia="Times New Roman" w:hAnsi="Consolas" w:cs="Times New Roman"/>
          <w:color w:val="000000"/>
          <w:sz w:val="20"/>
          <w:szCs w:val="20"/>
        </w:rPr>
        <w:t>),</w:t>
      </w:r>
    </w:p>
    <w:p w14:paraId="6DB47A4B"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CHECK</w:t>
      </w:r>
      <w:r w:rsidRPr="00645FDC">
        <w:rPr>
          <w:rFonts w:ascii="Consolas" w:eastAsia="Times New Roman" w:hAnsi="Consolas" w:cs="Times New Roman"/>
          <w:color w:val="000000"/>
          <w:sz w:val="20"/>
          <w:szCs w:val="20"/>
        </w:rPr>
        <w:t> (Rstatus </w:t>
      </w:r>
      <w:r w:rsidRPr="00645FDC">
        <w:rPr>
          <w:rFonts w:ascii="Consolas" w:eastAsia="Times New Roman" w:hAnsi="Consolas" w:cs="Times New Roman"/>
          <w:color w:val="AF956F"/>
          <w:sz w:val="20"/>
          <w:szCs w:val="20"/>
        </w:rPr>
        <w:t>IN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'Lent'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'Returned'</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CHECK</w:t>
      </w:r>
      <w:r w:rsidRPr="00645FDC">
        <w:rPr>
          <w:rFonts w:ascii="Consolas" w:eastAsia="Times New Roman" w:hAnsi="Consolas" w:cs="Times New Roman"/>
          <w:color w:val="000000"/>
          <w:sz w:val="20"/>
          <w:szCs w:val="20"/>
        </w:rPr>
        <w:t> (Rdate </w:t>
      </w:r>
      <w:r w:rsidRPr="00645FDC">
        <w:rPr>
          <w:rFonts w:ascii="Consolas" w:eastAsia="Times New Roman" w:hAnsi="Consolas" w:cs="Times New Roman"/>
          <w:color w:val="778899"/>
          <w:sz w:val="20"/>
          <w:szCs w:val="20"/>
        </w:rPr>
        <w:t>&gt;</w:t>
      </w:r>
      <w:r w:rsidRPr="00645FDC">
        <w:rPr>
          <w:rFonts w:ascii="Consolas" w:eastAsia="Times New Roman" w:hAnsi="Consolas" w:cs="Times New Roman"/>
          <w:color w:val="000000"/>
          <w:sz w:val="20"/>
          <w:szCs w:val="20"/>
        </w:rPr>
        <w:t> Bdate),</w:t>
      </w:r>
    </w:p>
    <w:p w14:paraId="3FC4700E" w14:textId="657CF4A8"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FOREIGN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KEY</w:t>
      </w:r>
      <w:r w:rsidRPr="00645FDC">
        <w:rPr>
          <w:rFonts w:ascii="Consolas" w:eastAsia="Times New Roman" w:hAnsi="Consolas" w:cs="Times New Roman"/>
          <w:color w:val="000000"/>
          <w:sz w:val="20"/>
          <w:szCs w:val="20"/>
        </w:rPr>
        <w:t>(UserID) </w:t>
      </w:r>
      <w:r w:rsidRPr="00645FDC">
        <w:rPr>
          <w:rFonts w:ascii="Consolas" w:eastAsia="Times New Roman" w:hAnsi="Consolas" w:cs="Times New Roman"/>
          <w:color w:val="AF956F"/>
          <w:sz w:val="20"/>
          <w:szCs w:val="20"/>
        </w:rPr>
        <w:t>REFERENCES</w:t>
      </w:r>
      <w:r w:rsidRPr="00645FDC">
        <w:rPr>
          <w:rFonts w:ascii="Consolas" w:eastAsia="Times New Roman" w:hAnsi="Consolas" w:cs="Times New Roman"/>
          <w:color w:val="000000"/>
          <w:sz w:val="20"/>
          <w:szCs w:val="20"/>
        </w:rPr>
        <w:t> </w:t>
      </w:r>
      <w:proofErr w:type="gramStart"/>
      <w:r w:rsidR="00AB5221">
        <w:rPr>
          <w:rFonts w:ascii="Consolas" w:eastAsia="Times New Roman" w:hAnsi="Consolas" w:cs="Times New Roman"/>
          <w:color w:val="000000"/>
          <w:sz w:val="20"/>
          <w:szCs w:val="20"/>
        </w:rPr>
        <w:t>user</w:t>
      </w:r>
      <w:r w:rsidRPr="00645FDC">
        <w:rPr>
          <w:rFonts w:ascii="Consolas" w:eastAsia="Times New Roman" w:hAnsi="Consolas" w:cs="Times New Roman"/>
          <w:color w:val="000000"/>
          <w:sz w:val="20"/>
          <w:szCs w:val="20"/>
        </w:rPr>
        <w:t>(</w:t>
      </w:r>
      <w:proofErr w:type="gramEnd"/>
      <w:r w:rsidRPr="00645FDC">
        <w:rPr>
          <w:rFonts w:ascii="Consolas" w:eastAsia="Times New Roman" w:hAnsi="Consolas" w:cs="Times New Roman"/>
          <w:color w:val="000000"/>
          <w:sz w:val="20"/>
          <w:szCs w:val="20"/>
        </w:rPr>
        <w:t>UserID) </w:t>
      </w:r>
      <w:r w:rsidRPr="00645FDC">
        <w:rPr>
          <w:rFonts w:ascii="Consolas" w:eastAsia="Times New Roman" w:hAnsi="Consolas" w:cs="Times New Roman"/>
          <w:color w:val="AF956F"/>
          <w:sz w:val="20"/>
          <w:szCs w:val="20"/>
        </w:rPr>
        <w:t>ON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DELETE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RESTRICT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ON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UPDATE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CASCADE</w:t>
      </w:r>
      <w:r w:rsidRPr="00645FDC">
        <w:rPr>
          <w:rFonts w:ascii="Consolas" w:eastAsia="Times New Roman" w:hAnsi="Consolas" w:cs="Times New Roman"/>
          <w:color w:val="000000"/>
          <w:sz w:val="20"/>
          <w:szCs w:val="20"/>
        </w:rPr>
        <w:t>,</w:t>
      </w:r>
    </w:p>
    <w:p w14:paraId="6E0B96A2" w14:textId="7BA70FD4"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FOREIGN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KEY</w:t>
      </w:r>
      <w:r w:rsidRPr="00645FDC">
        <w:rPr>
          <w:rFonts w:ascii="Consolas" w:eastAsia="Times New Roman" w:hAnsi="Consolas" w:cs="Times New Roman"/>
          <w:color w:val="000000"/>
          <w:sz w:val="20"/>
          <w:szCs w:val="20"/>
        </w:rPr>
        <w:t>(BookID) </w:t>
      </w:r>
      <w:r w:rsidRPr="00645FDC">
        <w:rPr>
          <w:rFonts w:ascii="Consolas" w:eastAsia="Times New Roman" w:hAnsi="Consolas" w:cs="Times New Roman"/>
          <w:color w:val="AF956F"/>
          <w:sz w:val="20"/>
          <w:szCs w:val="20"/>
        </w:rPr>
        <w:t>REFERENCES</w:t>
      </w:r>
      <w:r w:rsidRPr="00645FDC">
        <w:rPr>
          <w:rFonts w:ascii="Consolas" w:eastAsia="Times New Roman" w:hAnsi="Consolas" w:cs="Times New Roman"/>
          <w:color w:val="000000"/>
          <w:sz w:val="20"/>
          <w:szCs w:val="20"/>
        </w:rPr>
        <w:t> </w:t>
      </w:r>
      <w:proofErr w:type="gramStart"/>
      <w:r w:rsidRPr="00645FDC">
        <w:rPr>
          <w:rFonts w:ascii="Consolas" w:eastAsia="Times New Roman" w:hAnsi="Consolas" w:cs="Times New Roman"/>
          <w:color w:val="000000"/>
          <w:sz w:val="20"/>
          <w:szCs w:val="20"/>
        </w:rPr>
        <w:t>book(</w:t>
      </w:r>
      <w:proofErr w:type="gramEnd"/>
      <w:r w:rsidRPr="00645FDC">
        <w:rPr>
          <w:rFonts w:ascii="Consolas" w:eastAsia="Times New Roman" w:hAnsi="Consolas" w:cs="Times New Roman"/>
          <w:color w:val="000000"/>
          <w:sz w:val="20"/>
          <w:szCs w:val="20"/>
        </w:rPr>
        <w:t>BookID) </w:t>
      </w:r>
      <w:r w:rsidRPr="00645FDC">
        <w:rPr>
          <w:rFonts w:ascii="Consolas" w:eastAsia="Times New Roman" w:hAnsi="Consolas" w:cs="Times New Roman"/>
          <w:color w:val="AF956F"/>
          <w:sz w:val="20"/>
          <w:szCs w:val="20"/>
        </w:rPr>
        <w:t>ON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DELETE</w:t>
      </w:r>
      <w:r w:rsidRPr="00645FDC">
        <w:rPr>
          <w:rFonts w:ascii="Consolas" w:eastAsia="Times New Roman" w:hAnsi="Consolas" w:cs="Times New Roman"/>
          <w:color w:val="000000"/>
          <w:sz w:val="20"/>
          <w:szCs w:val="20"/>
        </w:rPr>
        <w:t> </w:t>
      </w:r>
      <w:r w:rsidR="00F93AA1" w:rsidRPr="00645FDC">
        <w:rPr>
          <w:rFonts w:ascii="Consolas" w:eastAsia="Times New Roman" w:hAnsi="Consolas" w:cs="Times New Roman"/>
          <w:color w:val="AF956F"/>
          <w:sz w:val="20"/>
          <w:szCs w:val="20"/>
        </w:rPr>
        <w:t>RESTRICT</w:t>
      </w:r>
      <w:r w:rsidR="00F93AA1"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ON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UPDATE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CASCADE</w:t>
      </w:r>
      <w:r w:rsidRPr="00645FDC">
        <w:rPr>
          <w:rFonts w:ascii="Consolas" w:eastAsia="Times New Roman" w:hAnsi="Consolas" w:cs="Times New Roman"/>
          <w:color w:val="000000"/>
          <w:sz w:val="20"/>
          <w:szCs w:val="20"/>
        </w:rPr>
        <w:t>,</w:t>
      </w:r>
    </w:p>
    <w:p w14:paraId="4D9EC4FA"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FOREIGN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KEY</w:t>
      </w:r>
      <w:r w:rsidRPr="00645FDC">
        <w:rPr>
          <w:rFonts w:ascii="Consolas" w:eastAsia="Times New Roman" w:hAnsi="Consolas" w:cs="Times New Roman"/>
          <w:color w:val="000000"/>
          <w:sz w:val="20"/>
          <w:szCs w:val="20"/>
        </w:rPr>
        <w:t>(LibID) </w:t>
      </w:r>
      <w:r w:rsidRPr="00645FDC">
        <w:rPr>
          <w:rFonts w:ascii="Consolas" w:eastAsia="Times New Roman" w:hAnsi="Consolas" w:cs="Times New Roman"/>
          <w:color w:val="AF956F"/>
          <w:sz w:val="20"/>
          <w:szCs w:val="20"/>
        </w:rPr>
        <w:t>REFERENCES</w:t>
      </w:r>
      <w:r w:rsidRPr="00645FDC">
        <w:rPr>
          <w:rFonts w:ascii="Consolas" w:eastAsia="Times New Roman" w:hAnsi="Consolas" w:cs="Times New Roman"/>
          <w:color w:val="000000"/>
          <w:sz w:val="20"/>
          <w:szCs w:val="20"/>
        </w:rPr>
        <w:t> </w:t>
      </w:r>
      <w:proofErr w:type="gramStart"/>
      <w:r w:rsidRPr="00645FDC">
        <w:rPr>
          <w:rFonts w:ascii="Consolas" w:eastAsia="Times New Roman" w:hAnsi="Consolas" w:cs="Times New Roman"/>
          <w:color w:val="000000"/>
          <w:sz w:val="20"/>
          <w:szCs w:val="20"/>
        </w:rPr>
        <w:t>librarian(</w:t>
      </w:r>
      <w:proofErr w:type="gramEnd"/>
      <w:r w:rsidRPr="00645FDC">
        <w:rPr>
          <w:rFonts w:ascii="Consolas" w:eastAsia="Times New Roman" w:hAnsi="Consolas" w:cs="Times New Roman"/>
          <w:color w:val="000000"/>
          <w:sz w:val="20"/>
          <w:szCs w:val="20"/>
        </w:rPr>
        <w:t>LibID) </w:t>
      </w:r>
      <w:r w:rsidRPr="00645FDC">
        <w:rPr>
          <w:rFonts w:ascii="Consolas" w:eastAsia="Times New Roman" w:hAnsi="Consolas" w:cs="Times New Roman"/>
          <w:color w:val="AF956F"/>
          <w:sz w:val="20"/>
          <w:szCs w:val="20"/>
        </w:rPr>
        <w:t>ON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DELETE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CASCADE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ON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UPDATE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CASCADE</w:t>
      </w:r>
      <w:r w:rsidRPr="00645FDC">
        <w:rPr>
          <w:rFonts w:ascii="Consolas" w:eastAsia="Times New Roman" w:hAnsi="Consolas" w:cs="Times New Roman"/>
          <w:color w:val="000000"/>
          <w:sz w:val="20"/>
          <w:szCs w:val="20"/>
        </w:rPr>
        <w:t>);</w:t>
      </w:r>
    </w:p>
    <w:p w14:paraId="5EF79C09"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8"/>
          <w:szCs w:val="8"/>
        </w:rPr>
      </w:pPr>
    </w:p>
    <w:p w14:paraId="251938BB" w14:textId="77777777" w:rsidR="001C6E77" w:rsidRDefault="00645FDC" w:rsidP="001C6E77">
      <w:pPr>
        <w:shd w:val="clear" w:color="auto" w:fill="FFFFFE"/>
        <w:spacing w:after="0" w:line="240" w:lineRule="atLeast"/>
        <w:ind w:right="-288"/>
        <w:rPr>
          <w:rFonts w:ascii="Consolas" w:eastAsia="Times New Roman" w:hAnsi="Consolas" w:cs="Times New Roman"/>
          <w:color w:val="000000"/>
          <w:sz w:val="20"/>
          <w:szCs w:val="20"/>
        </w:rPr>
      </w:pPr>
      <w:r w:rsidRPr="00645FDC">
        <w:rPr>
          <w:rFonts w:ascii="Consolas" w:eastAsia="Times New Roman" w:hAnsi="Consolas" w:cs="Times New Roman"/>
          <w:color w:val="AF956F"/>
          <w:sz w:val="20"/>
          <w:szCs w:val="20"/>
        </w:rPr>
        <w:t>ALTER</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TABLE</w:t>
      </w:r>
      <w:r w:rsidRPr="00645FDC">
        <w:rPr>
          <w:rFonts w:ascii="Consolas" w:eastAsia="Times New Roman" w:hAnsi="Consolas" w:cs="Times New Roman"/>
          <w:color w:val="000000"/>
          <w:sz w:val="20"/>
          <w:szCs w:val="20"/>
        </w:rPr>
        <w:t> book </w:t>
      </w:r>
      <w:r w:rsidRPr="00645FDC">
        <w:rPr>
          <w:rFonts w:ascii="Consolas" w:eastAsia="Times New Roman" w:hAnsi="Consolas" w:cs="Times New Roman"/>
          <w:color w:val="AF956F"/>
          <w:sz w:val="20"/>
          <w:szCs w:val="20"/>
        </w:rPr>
        <w:t>ADD</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FOREIGN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KEY</w:t>
      </w:r>
      <w:r w:rsidRPr="00645FDC">
        <w:rPr>
          <w:rFonts w:ascii="Consolas" w:eastAsia="Times New Roman" w:hAnsi="Consolas" w:cs="Times New Roman"/>
          <w:color w:val="000000"/>
          <w:sz w:val="20"/>
          <w:szCs w:val="20"/>
        </w:rPr>
        <w:t>(</w:t>
      </w:r>
      <w:proofErr w:type="spellStart"/>
      <w:r w:rsidRPr="00645FDC">
        <w:rPr>
          <w:rFonts w:ascii="Consolas" w:eastAsia="Times New Roman" w:hAnsi="Consolas" w:cs="Times New Roman"/>
          <w:color w:val="000000"/>
          <w:sz w:val="20"/>
          <w:szCs w:val="20"/>
        </w:rPr>
        <w:t>DeptID</w:t>
      </w:r>
      <w:proofErr w:type="spellEnd"/>
      <w:r w:rsidRPr="00645FDC">
        <w:rPr>
          <w:rFonts w:ascii="Consolas" w:eastAsia="Times New Roman" w:hAnsi="Consolas" w:cs="Times New Roman"/>
          <w:color w:val="000000"/>
          <w:sz w:val="20"/>
          <w:szCs w:val="20"/>
        </w:rPr>
        <w:t>) </w:t>
      </w:r>
    </w:p>
    <w:p w14:paraId="5C29F0B7" w14:textId="07E98829" w:rsidR="00645FDC" w:rsidRPr="00645FDC" w:rsidRDefault="00645FDC" w:rsidP="001C6E77">
      <w:pPr>
        <w:shd w:val="clear" w:color="auto" w:fill="FFFFFE"/>
        <w:spacing w:after="0" w:line="240" w:lineRule="atLeast"/>
        <w:ind w:right="-288"/>
        <w:rPr>
          <w:rFonts w:ascii="Consolas" w:eastAsia="Times New Roman" w:hAnsi="Consolas" w:cs="Times New Roman"/>
          <w:color w:val="000000"/>
          <w:sz w:val="20"/>
          <w:szCs w:val="20"/>
        </w:rPr>
      </w:pPr>
      <w:r w:rsidRPr="00645FDC">
        <w:rPr>
          <w:rFonts w:ascii="Consolas" w:eastAsia="Times New Roman" w:hAnsi="Consolas" w:cs="Times New Roman"/>
          <w:color w:val="AF956F"/>
          <w:sz w:val="20"/>
          <w:szCs w:val="20"/>
        </w:rPr>
        <w:t>REFERENCES</w:t>
      </w:r>
      <w:r w:rsidRPr="00645FDC">
        <w:rPr>
          <w:rFonts w:ascii="Consolas" w:eastAsia="Times New Roman" w:hAnsi="Consolas" w:cs="Times New Roman"/>
          <w:color w:val="000000"/>
          <w:sz w:val="20"/>
          <w:szCs w:val="20"/>
        </w:rPr>
        <w:t> </w:t>
      </w:r>
      <w:proofErr w:type="gramStart"/>
      <w:r w:rsidRPr="00645FDC">
        <w:rPr>
          <w:rFonts w:ascii="Consolas" w:eastAsia="Times New Roman" w:hAnsi="Consolas" w:cs="Times New Roman"/>
          <w:color w:val="000000"/>
          <w:sz w:val="20"/>
          <w:szCs w:val="20"/>
        </w:rPr>
        <w:t>department(</w:t>
      </w:r>
      <w:proofErr w:type="gramEnd"/>
      <w:r w:rsidRPr="00645FDC">
        <w:rPr>
          <w:rFonts w:ascii="Consolas" w:eastAsia="Times New Roman" w:hAnsi="Consolas" w:cs="Times New Roman"/>
          <w:color w:val="000000"/>
          <w:sz w:val="20"/>
          <w:szCs w:val="20"/>
        </w:rPr>
        <w:t>DeptID) </w:t>
      </w:r>
      <w:r w:rsidRPr="00645FDC">
        <w:rPr>
          <w:rFonts w:ascii="Consolas" w:eastAsia="Times New Roman" w:hAnsi="Consolas" w:cs="Times New Roman"/>
          <w:color w:val="AF956F"/>
          <w:sz w:val="20"/>
          <w:szCs w:val="20"/>
        </w:rPr>
        <w:t>ON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DELETE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CASCADE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ON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UPDATE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CASCADE</w:t>
      </w:r>
      <w:r w:rsidRPr="00645FDC">
        <w:rPr>
          <w:rFonts w:ascii="Consolas" w:eastAsia="Times New Roman" w:hAnsi="Consolas" w:cs="Times New Roman"/>
          <w:color w:val="000000"/>
          <w:sz w:val="20"/>
          <w:szCs w:val="20"/>
        </w:rPr>
        <w:t>;</w:t>
      </w:r>
    </w:p>
    <w:p w14:paraId="0D01099F" w14:textId="77777777" w:rsidR="001C6E77" w:rsidRDefault="00645FDC" w:rsidP="001C6E77">
      <w:pPr>
        <w:shd w:val="clear" w:color="auto" w:fill="FFFFFE"/>
        <w:spacing w:after="0" w:line="240" w:lineRule="atLeast"/>
        <w:ind w:right="-288"/>
        <w:rPr>
          <w:rFonts w:ascii="Consolas" w:eastAsia="Times New Roman" w:hAnsi="Consolas" w:cs="Times New Roman"/>
          <w:color w:val="000000"/>
          <w:sz w:val="20"/>
          <w:szCs w:val="20"/>
        </w:rPr>
      </w:pPr>
      <w:r w:rsidRPr="00645FDC">
        <w:rPr>
          <w:rFonts w:ascii="Consolas" w:eastAsia="Times New Roman" w:hAnsi="Consolas" w:cs="Times New Roman"/>
          <w:color w:val="AF956F"/>
          <w:sz w:val="20"/>
          <w:szCs w:val="20"/>
        </w:rPr>
        <w:t>ALTER</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TABLE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user</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ADD</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FOREIGN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KEY</w:t>
      </w:r>
      <w:r w:rsidRPr="00645FDC">
        <w:rPr>
          <w:rFonts w:ascii="Consolas" w:eastAsia="Times New Roman" w:hAnsi="Consolas" w:cs="Times New Roman"/>
          <w:color w:val="000000"/>
          <w:sz w:val="20"/>
          <w:szCs w:val="20"/>
        </w:rPr>
        <w:t>(</w:t>
      </w:r>
      <w:proofErr w:type="spellStart"/>
      <w:r w:rsidRPr="00645FDC">
        <w:rPr>
          <w:rFonts w:ascii="Consolas" w:eastAsia="Times New Roman" w:hAnsi="Consolas" w:cs="Times New Roman"/>
          <w:color w:val="000000"/>
          <w:sz w:val="20"/>
          <w:szCs w:val="20"/>
        </w:rPr>
        <w:t>DeptID</w:t>
      </w:r>
      <w:proofErr w:type="spellEnd"/>
      <w:r w:rsidRPr="00645FDC">
        <w:rPr>
          <w:rFonts w:ascii="Consolas" w:eastAsia="Times New Roman" w:hAnsi="Consolas" w:cs="Times New Roman"/>
          <w:color w:val="000000"/>
          <w:sz w:val="20"/>
          <w:szCs w:val="20"/>
        </w:rPr>
        <w:t>) </w:t>
      </w:r>
    </w:p>
    <w:p w14:paraId="50048874" w14:textId="53A21B60" w:rsidR="00645FDC" w:rsidRPr="00645FDC" w:rsidRDefault="00645FDC" w:rsidP="001C6E77">
      <w:pPr>
        <w:shd w:val="clear" w:color="auto" w:fill="FFFFFE"/>
        <w:spacing w:after="0" w:line="240" w:lineRule="atLeast"/>
        <w:ind w:right="-288"/>
        <w:rPr>
          <w:rFonts w:ascii="Consolas" w:eastAsia="Times New Roman" w:hAnsi="Consolas" w:cs="Times New Roman"/>
          <w:color w:val="000000"/>
          <w:sz w:val="20"/>
          <w:szCs w:val="20"/>
        </w:rPr>
      </w:pPr>
      <w:r w:rsidRPr="00645FDC">
        <w:rPr>
          <w:rFonts w:ascii="Consolas" w:eastAsia="Times New Roman" w:hAnsi="Consolas" w:cs="Times New Roman"/>
          <w:color w:val="AF956F"/>
          <w:sz w:val="20"/>
          <w:szCs w:val="20"/>
        </w:rPr>
        <w:t>REFERENCES</w:t>
      </w:r>
      <w:r w:rsidRPr="00645FDC">
        <w:rPr>
          <w:rFonts w:ascii="Consolas" w:eastAsia="Times New Roman" w:hAnsi="Consolas" w:cs="Times New Roman"/>
          <w:color w:val="000000"/>
          <w:sz w:val="20"/>
          <w:szCs w:val="20"/>
        </w:rPr>
        <w:t> </w:t>
      </w:r>
      <w:proofErr w:type="gramStart"/>
      <w:r w:rsidRPr="00645FDC">
        <w:rPr>
          <w:rFonts w:ascii="Consolas" w:eastAsia="Times New Roman" w:hAnsi="Consolas" w:cs="Times New Roman"/>
          <w:color w:val="000000"/>
          <w:sz w:val="20"/>
          <w:szCs w:val="20"/>
        </w:rPr>
        <w:t>department(</w:t>
      </w:r>
      <w:proofErr w:type="gramEnd"/>
      <w:r w:rsidRPr="00645FDC">
        <w:rPr>
          <w:rFonts w:ascii="Consolas" w:eastAsia="Times New Roman" w:hAnsi="Consolas" w:cs="Times New Roman"/>
          <w:color w:val="000000"/>
          <w:sz w:val="20"/>
          <w:szCs w:val="20"/>
        </w:rPr>
        <w:t>DeptID) </w:t>
      </w:r>
      <w:r w:rsidRPr="00645FDC">
        <w:rPr>
          <w:rFonts w:ascii="Consolas" w:eastAsia="Times New Roman" w:hAnsi="Consolas" w:cs="Times New Roman"/>
          <w:color w:val="AF956F"/>
          <w:sz w:val="20"/>
          <w:szCs w:val="20"/>
        </w:rPr>
        <w:t>ON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DELETE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SET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NULL</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ON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UPDATE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CASCADE</w:t>
      </w:r>
      <w:r w:rsidRPr="00645FDC">
        <w:rPr>
          <w:rFonts w:ascii="Consolas" w:eastAsia="Times New Roman" w:hAnsi="Consolas" w:cs="Times New Roman"/>
          <w:color w:val="000000"/>
          <w:sz w:val="20"/>
          <w:szCs w:val="20"/>
        </w:rPr>
        <w:t>;</w:t>
      </w:r>
    </w:p>
    <w:p w14:paraId="58F39A2A"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8"/>
          <w:szCs w:val="8"/>
        </w:rPr>
      </w:pPr>
    </w:p>
    <w:p w14:paraId="3BC457BE" w14:textId="77777777" w:rsidR="00D27729"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AF956F"/>
          <w:sz w:val="20"/>
          <w:szCs w:val="20"/>
        </w:rPr>
        <w:t>INSERT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INTO</w:t>
      </w:r>
      <w:r w:rsidRPr="00645FDC">
        <w:rPr>
          <w:rFonts w:ascii="Consolas" w:eastAsia="Times New Roman" w:hAnsi="Consolas" w:cs="Times New Roman"/>
          <w:color w:val="000000"/>
          <w:sz w:val="20"/>
          <w:szCs w:val="20"/>
        </w:rPr>
        <w:t> department </w:t>
      </w:r>
      <w:r w:rsidRPr="00645FDC">
        <w:rPr>
          <w:rFonts w:ascii="Consolas" w:eastAsia="Times New Roman" w:hAnsi="Consolas" w:cs="Times New Roman"/>
          <w:color w:val="AF956F"/>
          <w:sz w:val="20"/>
          <w:szCs w:val="20"/>
        </w:rPr>
        <w:t>VALUES</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'D00'</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'Freshman'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NULL</w:t>
      </w:r>
      <w:r w:rsidRPr="00645FDC">
        <w:rPr>
          <w:rFonts w:ascii="Consolas" w:eastAsia="Times New Roman" w:hAnsi="Consolas" w:cs="Times New Roman"/>
          <w:color w:val="000000"/>
          <w:sz w:val="20"/>
          <w:szCs w:val="20"/>
        </w:rPr>
        <w:t>),</w:t>
      </w:r>
      <w:r w:rsidRPr="001C6E77">
        <w:rPr>
          <w:rFonts w:ascii="Consolas" w:eastAsia="Times New Roman" w:hAnsi="Consolas" w:cs="Times New Roman"/>
          <w:color w:val="000000"/>
          <w:sz w:val="20"/>
          <w:szCs w:val="20"/>
        </w:rPr>
        <w:t xml:space="preserve"> </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'D01'</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'Software Engineering'</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'sweg@aastu.edu.et'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'D02'</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'Electrical Engineering'</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'ele@aastu.edu.et'</w:t>
      </w:r>
      <w:proofErr w:type="gramStart"/>
      <w:r w:rsidRPr="00645FDC">
        <w:rPr>
          <w:rFonts w:ascii="Consolas" w:eastAsia="Times New Roman" w:hAnsi="Consolas" w:cs="Times New Roman"/>
          <w:color w:val="000000"/>
          <w:sz w:val="20"/>
          <w:szCs w:val="20"/>
        </w:rPr>
        <w:t>),(</w:t>
      </w:r>
      <w:proofErr w:type="gramEnd"/>
      <w:r w:rsidRPr="00645FDC">
        <w:rPr>
          <w:rFonts w:ascii="Consolas" w:eastAsia="Times New Roman" w:hAnsi="Consolas" w:cs="Times New Roman"/>
          <w:color w:val="5D90CD"/>
          <w:sz w:val="20"/>
          <w:szCs w:val="20"/>
        </w:rPr>
        <w:t>'D03'</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'Mechanical Engineering'</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'mec@aastu.edu.et'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'D04'</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'Architecture'</w:t>
      </w:r>
      <w:r w:rsidRPr="00645FDC">
        <w:rPr>
          <w:rFonts w:ascii="Consolas" w:eastAsia="Times New Roman" w:hAnsi="Consolas" w:cs="Times New Roman"/>
          <w:color w:val="000000"/>
          <w:sz w:val="20"/>
          <w:szCs w:val="20"/>
        </w:rPr>
        <w:t>, </w:t>
      </w:r>
      <w:r w:rsidR="00D27729">
        <w:rPr>
          <w:rFonts w:ascii="Consolas" w:eastAsia="Times New Roman" w:hAnsi="Consolas" w:cs="Times New Roman"/>
          <w:color w:val="000000"/>
          <w:sz w:val="20"/>
          <w:szCs w:val="20"/>
        </w:rPr>
        <w:t xml:space="preserve">   </w:t>
      </w:r>
      <w:r w:rsidRPr="00645FDC">
        <w:rPr>
          <w:rFonts w:ascii="Consolas" w:eastAsia="Times New Roman" w:hAnsi="Consolas" w:cs="Times New Roman"/>
          <w:color w:val="5D90CD"/>
          <w:sz w:val="20"/>
          <w:szCs w:val="20"/>
        </w:rPr>
        <w:t>'arch@aastu.edu.et'</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'D05'</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'Chemical Engineering'</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'chem@aastu.edu.et'</w:t>
      </w:r>
      <w:r w:rsidRPr="00645FDC">
        <w:rPr>
          <w:rFonts w:ascii="Consolas" w:eastAsia="Times New Roman" w:hAnsi="Consolas" w:cs="Times New Roman"/>
          <w:color w:val="000000"/>
          <w:sz w:val="20"/>
          <w:szCs w:val="20"/>
        </w:rPr>
        <w:t>), </w:t>
      </w:r>
    </w:p>
    <w:p w14:paraId="66C8F646" w14:textId="6EB89F4E"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'D06'</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'Civil Engineering'</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'civil@aastu.edu.et'</w:t>
      </w:r>
      <w:r w:rsidRPr="00645FDC">
        <w:rPr>
          <w:rFonts w:ascii="Consolas" w:eastAsia="Times New Roman" w:hAnsi="Consolas" w:cs="Times New Roman"/>
          <w:color w:val="000000"/>
          <w:sz w:val="20"/>
          <w:szCs w:val="20"/>
        </w:rPr>
        <w:t>);</w:t>
      </w:r>
    </w:p>
    <w:p w14:paraId="469CDBA2"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8"/>
          <w:szCs w:val="8"/>
        </w:rPr>
      </w:pPr>
    </w:p>
    <w:p w14:paraId="0AA2A787" w14:textId="19EAD590"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AF956F"/>
          <w:sz w:val="20"/>
          <w:szCs w:val="20"/>
        </w:rPr>
        <w:t>INSERT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INTO</w:t>
      </w:r>
      <w:r w:rsidRPr="00645FDC">
        <w:rPr>
          <w:rFonts w:ascii="Consolas" w:eastAsia="Times New Roman" w:hAnsi="Consolas" w:cs="Times New Roman"/>
          <w:color w:val="000000"/>
          <w:sz w:val="20"/>
          <w:szCs w:val="20"/>
        </w:rPr>
        <w:t> </w:t>
      </w:r>
      <w:r w:rsidR="00AB5221">
        <w:rPr>
          <w:rFonts w:ascii="Consolas" w:eastAsia="Times New Roman" w:hAnsi="Consolas" w:cs="Times New Roman"/>
          <w:color w:val="000000"/>
          <w:sz w:val="20"/>
          <w:szCs w:val="20"/>
        </w:rPr>
        <w:t xml:space="preserve">user </w:t>
      </w:r>
      <w:r w:rsidRPr="00645FDC">
        <w:rPr>
          <w:rFonts w:ascii="Consolas" w:eastAsia="Times New Roman" w:hAnsi="Consolas" w:cs="Times New Roman"/>
          <w:color w:val="AF956F"/>
          <w:sz w:val="20"/>
          <w:szCs w:val="20"/>
        </w:rPr>
        <w:t>VALUES</w:t>
      </w:r>
    </w:p>
    <w:p w14:paraId="1D019912"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'ETS0306/13'</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'Bisrat'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'Kebere'</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'M'</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'D01'</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'bisrat.kebere@aastustudent.edu.et'</w:t>
      </w:r>
      <w:r w:rsidRPr="00645FDC">
        <w:rPr>
          <w:rFonts w:ascii="Consolas" w:eastAsia="Times New Roman" w:hAnsi="Consolas" w:cs="Times New Roman"/>
          <w:color w:val="000000"/>
          <w:sz w:val="20"/>
          <w:szCs w:val="20"/>
        </w:rPr>
        <w:t>),</w:t>
      </w:r>
    </w:p>
    <w:p w14:paraId="615A15C3"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'ETS0309/13'</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'Biyaol'</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'Mesay'</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'M'</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'D03'</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'biyaol.mesay@aastustudent.edu.et'</w:t>
      </w:r>
      <w:r w:rsidRPr="00645FDC">
        <w:rPr>
          <w:rFonts w:ascii="Consolas" w:eastAsia="Times New Roman" w:hAnsi="Consolas" w:cs="Times New Roman"/>
          <w:color w:val="000000"/>
          <w:sz w:val="20"/>
          <w:szCs w:val="20"/>
        </w:rPr>
        <w:t>),</w:t>
      </w:r>
    </w:p>
    <w:p w14:paraId="5801CBF4" w14:textId="77166818"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'ETS0152/13'</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'Ararsa'</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'Dere</w:t>
      </w:r>
      <w:r w:rsidR="00FF0DBE">
        <w:rPr>
          <w:rFonts w:ascii="Consolas" w:eastAsia="Times New Roman" w:hAnsi="Consolas" w:cs="Times New Roman"/>
          <w:color w:val="5D90CD"/>
          <w:sz w:val="20"/>
          <w:szCs w:val="20"/>
        </w:rPr>
        <w:t>s</w:t>
      </w:r>
      <w:r w:rsidRPr="00645FDC">
        <w:rPr>
          <w:rFonts w:ascii="Consolas" w:eastAsia="Times New Roman" w:hAnsi="Consolas" w:cs="Times New Roman"/>
          <w:color w:val="5D90CD"/>
          <w:sz w:val="20"/>
          <w:szCs w:val="20"/>
        </w:rPr>
        <w:t>e'</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'M'</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'D02'</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'ararsa.dere</w:t>
      </w:r>
      <w:r w:rsidR="00FF0DBE">
        <w:rPr>
          <w:rFonts w:ascii="Consolas" w:eastAsia="Times New Roman" w:hAnsi="Consolas" w:cs="Times New Roman"/>
          <w:color w:val="5D90CD"/>
          <w:sz w:val="20"/>
          <w:szCs w:val="20"/>
        </w:rPr>
        <w:t>s</w:t>
      </w:r>
      <w:r w:rsidRPr="00645FDC">
        <w:rPr>
          <w:rFonts w:ascii="Consolas" w:eastAsia="Times New Roman" w:hAnsi="Consolas" w:cs="Times New Roman"/>
          <w:color w:val="5D90CD"/>
          <w:sz w:val="20"/>
          <w:szCs w:val="20"/>
        </w:rPr>
        <w:t>e@aastustudent.edu.et'</w:t>
      </w:r>
      <w:r w:rsidRPr="00645FDC">
        <w:rPr>
          <w:rFonts w:ascii="Consolas" w:eastAsia="Times New Roman" w:hAnsi="Consolas" w:cs="Times New Roman"/>
          <w:color w:val="000000"/>
          <w:sz w:val="20"/>
          <w:szCs w:val="20"/>
        </w:rPr>
        <w:t>),</w:t>
      </w:r>
    </w:p>
    <w:p w14:paraId="57FA41FB"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'ETS0333/13'</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'Dagim'</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'Tezerawork'</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'M'</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'D04'</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'dagim.tezerawork@aastustudent.edu.et'</w:t>
      </w:r>
      <w:r w:rsidRPr="00645FDC">
        <w:rPr>
          <w:rFonts w:ascii="Consolas" w:eastAsia="Times New Roman" w:hAnsi="Consolas" w:cs="Times New Roman"/>
          <w:color w:val="000000"/>
          <w:sz w:val="20"/>
          <w:szCs w:val="20"/>
        </w:rPr>
        <w:t>),</w:t>
      </w:r>
    </w:p>
    <w:p w14:paraId="36C21B11"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'ETS0290/13'</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'Biruk'</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'Mesfin'</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'M'</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'D01'</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'biruk.mesfin@aastustudent.edu.et'</w:t>
      </w:r>
      <w:r w:rsidRPr="00645FDC">
        <w:rPr>
          <w:rFonts w:ascii="Consolas" w:eastAsia="Times New Roman" w:hAnsi="Consolas" w:cs="Times New Roman"/>
          <w:color w:val="000000"/>
          <w:sz w:val="20"/>
          <w:szCs w:val="20"/>
        </w:rPr>
        <w:t>),</w:t>
      </w:r>
    </w:p>
    <w:p w14:paraId="4F952FB2"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'ETS0279/13'</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'Birhanu'</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'Worku'</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'M'</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'D01'</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'birhanu.worku@aastustudent.edu.et'</w:t>
      </w:r>
      <w:r w:rsidRPr="00645FDC">
        <w:rPr>
          <w:rFonts w:ascii="Consolas" w:eastAsia="Times New Roman" w:hAnsi="Consolas" w:cs="Times New Roman"/>
          <w:color w:val="000000"/>
          <w:sz w:val="20"/>
          <w:szCs w:val="20"/>
        </w:rPr>
        <w:t>),</w:t>
      </w:r>
    </w:p>
    <w:p w14:paraId="2953954F"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'ETS1306/13'</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'Yeshi'</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'Afewerk'</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'F'</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'D05'</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'yeshi.afewerk@aastustudent.edu.et'</w:t>
      </w:r>
      <w:r w:rsidRPr="00645FDC">
        <w:rPr>
          <w:rFonts w:ascii="Consolas" w:eastAsia="Times New Roman" w:hAnsi="Consolas" w:cs="Times New Roman"/>
          <w:color w:val="000000"/>
          <w:sz w:val="20"/>
          <w:szCs w:val="20"/>
        </w:rPr>
        <w:t>);</w:t>
      </w:r>
    </w:p>
    <w:p w14:paraId="0693C2C8"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8"/>
          <w:szCs w:val="8"/>
        </w:rPr>
      </w:pPr>
    </w:p>
    <w:p w14:paraId="6DA42648"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AF956F"/>
          <w:sz w:val="20"/>
          <w:szCs w:val="20"/>
        </w:rPr>
        <w:t>INSERT</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AF956F"/>
          <w:sz w:val="20"/>
          <w:szCs w:val="20"/>
        </w:rPr>
        <w:t>INTO</w:t>
      </w:r>
      <w:r w:rsidRPr="00645FDC">
        <w:rPr>
          <w:rFonts w:ascii="Consolas" w:eastAsia="Times New Roman" w:hAnsi="Consolas" w:cs="Times New Roman"/>
          <w:color w:val="000000"/>
          <w:sz w:val="20"/>
          <w:szCs w:val="20"/>
        </w:rPr>
        <w:t> book </w:t>
      </w:r>
      <w:r w:rsidRPr="00645FDC">
        <w:rPr>
          <w:rFonts w:ascii="Consolas" w:eastAsia="Times New Roman" w:hAnsi="Consolas" w:cs="Times New Roman"/>
          <w:color w:val="AF956F"/>
          <w:sz w:val="20"/>
          <w:szCs w:val="20"/>
        </w:rPr>
        <w:t>VALUES</w:t>
      </w:r>
    </w:p>
    <w:p w14:paraId="1DA9E1E1" w14:textId="28A6463E" w:rsidR="00645FDC" w:rsidRPr="00645FDC" w:rsidRDefault="00645FDC" w:rsidP="00645FDC">
      <w:pPr>
        <w:shd w:val="clear" w:color="auto" w:fill="FFFFFE"/>
        <w:spacing w:after="0" w:line="240" w:lineRule="atLeast"/>
        <w:rPr>
          <w:rFonts w:ascii="Consolas" w:eastAsia="Times New Roman" w:hAnsi="Consolas" w:cs="Times New Roman"/>
          <w:color w:val="000000"/>
          <w:sz w:val="20"/>
          <w:szCs w:val="20"/>
        </w:rPr>
      </w:pP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'B0001'</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'Fundamentals of Database Systems'</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'Ramez </w:t>
      </w:r>
      <w:bookmarkStart w:id="20" w:name="_Hlk111451437"/>
      <w:r w:rsidRPr="00645FDC">
        <w:rPr>
          <w:rFonts w:ascii="Consolas" w:eastAsia="Times New Roman" w:hAnsi="Consolas" w:cs="Times New Roman"/>
          <w:color w:val="5D90CD"/>
          <w:sz w:val="20"/>
          <w:szCs w:val="20"/>
        </w:rPr>
        <w:t>Elmasri</w:t>
      </w:r>
      <w:bookmarkEnd w:id="20"/>
      <w:r w:rsidRPr="00645FDC">
        <w:rPr>
          <w:rFonts w:ascii="Consolas" w:eastAsia="Times New Roman" w:hAnsi="Consolas" w:cs="Times New Roman"/>
          <w:color w:val="5D90CD"/>
          <w:sz w:val="20"/>
          <w:szCs w:val="20"/>
        </w:rPr>
        <w:t>, Shamkant B. Navathe'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2016</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'Pearson Education'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'D01'</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7</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'S01'</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13</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'B0002'</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'Fundamentals of Sustainability in Civil Engineering'</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'Andrew Braham'</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1977</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'McGrawHill Education'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'D06'</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2</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'S06'</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23</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'B0003'</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'Distillation Design'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'Henry Kister'</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2000</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'Cengage'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'D05'</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3</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'S05'</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10</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'B0004'</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'Standard Handbook of Machine Design'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'Joseph E. Shigley and Charles R. Mischke'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2017</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'Springer Nature'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'D03'</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12</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'S03'</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8</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'B0005'</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'The Architecture of the City'</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'Aldo Rossi'</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1999</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'John Wiley &amp; Sons'</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'D04'</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1</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'S04'</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15</w:t>
      </w:r>
      <w:r w:rsidRPr="00645FDC">
        <w:rPr>
          <w:rFonts w:ascii="Consolas" w:eastAsia="Times New Roman" w:hAnsi="Consolas" w:cs="Times New Roman"/>
          <w:color w:val="000000"/>
          <w:sz w:val="20"/>
          <w:szCs w:val="20"/>
        </w:rPr>
        <w:t>),(</w:t>
      </w:r>
      <w:r w:rsidRPr="00645FDC">
        <w:rPr>
          <w:rFonts w:ascii="Consolas" w:eastAsia="Times New Roman" w:hAnsi="Consolas" w:cs="Times New Roman"/>
          <w:color w:val="5D90CD"/>
          <w:sz w:val="20"/>
          <w:szCs w:val="20"/>
        </w:rPr>
        <w:t>'B0006'</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'Clean Code'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'Robert C. Martin'</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2012</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'Penguin Random House'</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'D01'</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5</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5D90CD"/>
          <w:sz w:val="20"/>
          <w:szCs w:val="20"/>
        </w:rPr>
        <w:t>'S01'</w:t>
      </w:r>
      <w:r w:rsidRPr="00645FDC">
        <w:rPr>
          <w:rFonts w:ascii="Consolas" w:eastAsia="Times New Roman" w:hAnsi="Consolas" w:cs="Times New Roman"/>
          <w:color w:val="000000"/>
          <w:sz w:val="20"/>
          <w:szCs w:val="20"/>
        </w:rPr>
        <w:t>, </w:t>
      </w:r>
      <w:r w:rsidRPr="00645FDC">
        <w:rPr>
          <w:rFonts w:ascii="Consolas" w:eastAsia="Times New Roman" w:hAnsi="Consolas" w:cs="Times New Roman"/>
          <w:color w:val="09885A"/>
          <w:sz w:val="20"/>
          <w:szCs w:val="20"/>
        </w:rPr>
        <w:t>5</w:t>
      </w:r>
      <w:r w:rsidRPr="00645FDC">
        <w:rPr>
          <w:rFonts w:ascii="Consolas" w:eastAsia="Times New Roman" w:hAnsi="Consolas" w:cs="Times New Roman"/>
          <w:color w:val="000000"/>
          <w:sz w:val="20"/>
          <w:szCs w:val="20"/>
        </w:rPr>
        <w:t>);</w:t>
      </w:r>
    </w:p>
    <w:p w14:paraId="72FF3B66"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18"/>
          <w:szCs w:val="18"/>
        </w:rPr>
      </w:pPr>
      <w:r w:rsidRPr="00645FDC">
        <w:rPr>
          <w:rFonts w:ascii="Consolas" w:eastAsia="Times New Roman" w:hAnsi="Consolas" w:cs="Times New Roman"/>
          <w:color w:val="AF956F"/>
          <w:sz w:val="18"/>
          <w:szCs w:val="18"/>
        </w:rPr>
        <w:lastRenderedPageBreak/>
        <w:t>INSERT</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AF956F"/>
          <w:sz w:val="18"/>
          <w:szCs w:val="18"/>
        </w:rPr>
        <w:t>INTO</w:t>
      </w:r>
      <w:r w:rsidRPr="00645FDC">
        <w:rPr>
          <w:rFonts w:ascii="Consolas" w:eastAsia="Times New Roman" w:hAnsi="Consolas" w:cs="Times New Roman"/>
          <w:color w:val="000000"/>
          <w:sz w:val="18"/>
          <w:szCs w:val="18"/>
        </w:rPr>
        <w:t> librarian </w:t>
      </w:r>
      <w:r w:rsidRPr="00645FDC">
        <w:rPr>
          <w:rFonts w:ascii="Consolas" w:eastAsia="Times New Roman" w:hAnsi="Consolas" w:cs="Times New Roman"/>
          <w:color w:val="AF956F"/>
          <w:sz w:val="18"/>
          <w:szCs w:val="18"/>
        </w:rPr>
        <w:t>VALUES</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'L01'</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'Aberash'</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'Wegayewu'</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'M'</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'aberash@aastu.edu.et'</w:t>
      </w:r>
      <w:r w:rsidRPr="00645FDC">
        <w:rPr>
          <w:rFonts w:ascii="Consolas" w:eastAsia="Times New Roman" w:hAnsi="Consolas" w:cs="Times New Roman"/>
          <w:color w:val="000000"/>
          <w:sz w:val="18"/>
          <w:szCs w:val="18"/>
        </w:rPr>
        <w:t>),</w:t>
      </w:r>
    </w:p>
    <w:p w14:paraId="0E05DEE7" w14:textId="361CE7D2" w:rsidR="00645FDC" w:rsidRPr="00645FDC" w:rsidRDefault="00645FDC" w:rsidP="00645FDC">
      <w:pPr>
        <w:shd w:val="clear" w:color="auto" w:fill="FFFFFE"/>
        <w:spacing w:after="0" w:line="240" w:lineRule="atLeast"/>
        <w:rPr>
          <w:rFonts w:ascii="Consolas" w:eastAsia="Times New Roman" w:hAnsi="Consolas" w:cs="Times New Roman"/>
          <w:color w:val="000000"/>
          <w:sz w:val="18"/>
          <w:szCs w:val="18"/>
        </w:rPr>
      </w:pPr>
      <w:r w:rsidRPr="00645FDC">
        <w:rPr>
          <w:rFonts w:ascii="Consolas" w:eastAsia="Times New Roman" w:hAnsi="Consolas" w:cs="Times New Roman"/>
          <w:color w:val="000000"/>
          <w:sz w:val="18"/>
          <w:szCs w:val="18"/>
        </w:rPr>
        <w:t>(</w:t>
      </w:r>
      <w:r w:rsidRPr="00645FDC">
        <w:rPr>
          <w:rFonts w:ascii="Consolas" w:eastAsia="Times New Roman" w:hAnsi="Consolas" w:cs="Times New Roman"/>
          <w:color w:val="5D90CD"/>
          <w:sz w:val="18"/>
          <w:szCs w:val="18"/>
        </w:rPr>
        <w:t>'L02'</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'Bereket'</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'Dalebo'</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'M'</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'bekibek13@yahoo.com'</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'L03'</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'Gelete'</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'Umama'</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'F'</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'gelete.umama@aastu.edu.et'</w:t>
      </w:r>
      <w:proofErr w:type="gramStart"/>
      <w:r w:rsidRPr="00645FDC">
        <w:rPr>
          <w:rFonts w:ascii="Consolas" w:eastAsia="Times New Roman" w:hAnsi="Consolas" w:cs="Times New Roman"/>
          <w:color w:val="000000"/>
          <w:sz w:val="18"/>
          <w:szCs w:val="18"/>
        </w:rPr>
        <w:t>),(</w:t>
      </w:r>
      <w:proofErr w:type="gramEnd"/>
      <w:r w:rsidRPr="00645FDC">
        <w:rPr>
          <w:rFonts w:ascii="Consolas" w:eastAsia="Times New Roman" w:hAnsi="Consolas" w:cs="Times New Roman"/>
          <w:color w:val="5D90CD"/>
          <w:sz w:val="18"/>
          <w:szCs w:val="18"/>
        </w:rPr>
        <w:t>'L04'</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'Fatuma'</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'Gulilat'</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'F'</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'fatumaG@gmail.com'</w:t>
      </w:r>
      <w:r w:rsidRPr="00645FDC">
        <w:rPr>
          <w:rFonts w:ascii="Consolas" w:eastAsia="Times New Roman" w:hAnsi="Consolas" w:cs="Times New Roman"/>
          <w:color w:val="000000"/>
          <w:sz w:val="18"/>
          <w:szCs w:val="18"/>
        </w:rPr>
        <w:t>),(</w:t>
      </w:r>
      <w:r w:rsidRPr="00645FDC">
        <w:rPr>
          <w:rFonts w:ascii="Consolas" w:eastAsia="Times New Roman" w:hAnsi="Consolas" w:cs="Times New Roman"/>
          <w:color w:val="5D90CD"/>
          <w:sz w:val="18"/>
          <w:szCs w:val="18"/>
        </w:rPr>
        <w:t>'L05'</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'Hagos'</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'Teklay'</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'M'</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'hagosteklay4@gmail.com'</w:t>
      </w:r>
      <w:r w:rsidRPr="00645FDC">
        <w:rPr>
          <w:rFonts w:ascii="Consolas" w:eastAsia="Times New Roman" w:hAnsi="Consolas" w:cs="Times New Roman"/>
          <w:color w:val="000000"/>
          <w:sz w:val="18"/>
          <w:szCs w:val="18"/>
        </w:rPr>
        <w:t>),(</w:t>
      </w:r>
      <w:r w:rsidRPr="00645FDC">
        <w:rPr>
          <w:rFonts w:ascii="Consolas" w:eastAsia="Times New Roman" w:hAnsi="Consolas" w:cs="Times New Roman"/>
          <w:color w:val="5D90CD"/>
          <w:sz w:val="18"/>
          <w:szCs w:val="18"/>
        </w:rPr>
        <w:t>'L06'</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'Abdulaziz'</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'Mohamed'</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'M'</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'abdulaziz.mohamed@aastu.edu.et'</w:t>
      </w:r>
      <w:r w:rsidRPr="00645FDC">
        <w:rPr>
          <w:rFonts w:ascii="Consolas" w:eastAsia="Times New Roman" w:hAnsi="Consolas" w:cs="Times New Roman"/>
          <w:color w:val="000000"/>
          <w:sz w:val="18"/>
          <w:szCs w:val="18"/>
        </w:rPr>
        <w:t>);</w:t>
      </w:r>
    </w:p>
    <w:p w14:paraId="1244FFA4"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18"/>
          <w:szCs w:val="18"/>
        </w:rPr>
      </w:pPr>
    </w:p>
    <w:p w14:paraId="7C0FE122"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18"/>
          <w:szCs w:val="18"/>
        </w:rPr>
      </w:pPr>
      <w:r w:rsidRPr="00645FDC">
        <w:rPr>
          <w:rFonts w:ascii="Consolas" w:eastAsia="Times New Roman" w:hAnsi="Consolas" w:cs="Times New Roman"/>
          <w:color w:val="AF956F"/>
          <w:sz w:val="18"/>
          <w:szCs w:val="18"/>
        </w:rPr>
        <w:t>INSERT</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AF956F"/>
          <w:sz w:val="18"/>
          <w:szCs w:val="18"/>
        </w:rPr>
        <w:t>INTO</w:t>
      </w:r>
      <w:r w:rsidRPr="00645FDC">
        <w:rPr>
          <w:rFonts w:ascii="Consolas" w:eastAsia="Times New Roman" w:hAnsi="Consolas" w:cs="Times New Roman"/>
          <w:color w:val="000000"/>
          <w:sz w:val="18"/>
          <w:szCs w:val="18"/>
        </w:rPr>
        <w:t> borrow (UserID, BookID, LibID, Bdate, Rdate, Rstatus) </w:t>
      </w:r>
    </w:p>
    <w:p w14:paraId="083CDC27"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18"/>
          <w:szCs w:val="18"/>
        </w:rPr>
      </w:pPr>
      <w:r w:rsidRPr="00645FDC">
        <w:rPr>
          <w:rFonts w:ascii="Consolas" w:eastAsia="Times New Roman" w:hAnsi="Consolas" w:cs="Times New Roman"/>
          <w:color w:val="AF956F"/>
          <w:sz w:val="18"/>
          <w:szCs w:val="18"/>
        </w:rPr>
        <w:t>VALUES</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'ETS0306/13'</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'B0006'</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'L01'</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'1973-07-22'</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'1973-07-28'</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'Lent'</w:t>
      </w:r>
      <w:r w:rsidRPr="00645FDC">
        <w:rPr>
          <w:rFonts w:ascii="Consolas" w:eastAsia="Times New Roman" w:hAnsi="Consolas" w:cs="Times New Roman"/>
          <w:color w:val="000000"/>
          <w:sz w:val="18"/>
          <w:szCs w:val="18"/>
        </w:rPr>
        <w:t>),</w:t>
      </w:r>
    </w:p>
    <w:p w14:paraId="21D66EF4"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18"/>
          <w:szCs w:val="18"/>
        </w:rPr>
      </w:pPr>
      <w:r w:rsidRPr="00645FDC">
        <w:rPr>
          <w:rFonts w:ascii="Consolas" w:eastAsia="Times New Roman" w:hAnsi="Consolas" w:cs="Times New Roman"/>
          <w:color w:val="000000"/>
          <w:sz w:val="18"/>
          <w:szCs w:val="18"/>
        </w:rPr>
        <w:t>(</w:t>
      </w:r>
      <w:r w:rsidRPr="00645FDC">
        <w:rPr>
          <w:rFonts w:ascii="Consolas" w:eastAsia="Times New Roman" w:hAnsi="Consolas" w:cs="Times New Roman"/>
          <w:color w:val="5D90CD"/>
          <w:sz w:val="18"/>
          <w:szCs w:val="18"/>
        </w:rPr>
        <w:t>'ETS0309/13'</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'B0002'</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'L03'</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'2022-02-22'</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'2022-03-03'</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'Lent'</w:t>
      </w:r>
      <w:r w:rsidRPr="00645FDC">
        <w:rPr>
          <w:rFonts w:ascii="Consolas" w:eastAsia="Times New Roman" w:hAnsi="Consolas" w:cs="Times New Roman"/>
          <w:color w:val="000000"/>
          <w:sz w:val="18"/>
          <w:szCs w:val="18"/>
        </w:rPr>
        <w:t>),</w:t>
      </w:r>
    </w:p>
    <w:p w14:paraId="3A6B559E"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18"/>
          <w:szCs w:val="18"/>
        </w:rPr>
      </w:pPr>
      <w:r w:rsidRPr="00645FDC">
        <w:rPr>
          <w:rFonts w:ascii="Consolas" w:eastAsia="Times New Roman" w:hAnsi="Consolas" w:cs="Times New Roman"/>
          <w:color w:val="000000"/>
          <w:sz w:val="18"/>
          <w:szCs w:val="18"/>
        </w:rPr>
        <w:t>(</w:t>
      </w:r>
      <w:r w:rsidRPr="00645FDC">
        <w:rPr>
          <w:rFonts w:ascii="Consolas" w:eastAsia="Times New Roman" w:hAnsi="Consolas" w:cs="Times New Roman"/>
          <w:color w:val="5D90CD"/>
          <w:sz w:val="18"/>
          <w:szCs w:val="18"/>
        </w:rPr>
        <w:t>'ETS0279/13'</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'B0003'</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'L04'</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'2021-07-12'</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'2021-07-18'</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'Returned'</w:t>
      </w:r>
      <w:r w:rsidRPr="00645FDC">
        <w:rPr>
          <w:rFonts w:ascii="Consolas" w:eastAsia="Times New Roman" w:hAnsi="Consolas" w:cs="Times New Roman"/>
          <w:color w:val="000000"/>
          <w:sz w:val="18"/>
          <w:szCs w:val="18"/>
        </w:rPr>
        <w:t>),</w:t>
      </w:r>
    </w:p>
    <w:p w14:paraId="42C0531C" w14:textId="79C74A0D" w:rsidR="00645FDC" w:rsidRPr="00645FDC" w:rsidRDefault="00645FDC" w:rsidP="00645FDC">
      <w:pPr>
        <w:shd w:val="clear" w:color="auto" w:fill="FFFFFE"/>
        <w:spacing w:after="0" w:line="240" w:lineRule="atLeast"/>
        <w:rPr>
          <w:rFonts w:ascii="Consolas" w:eastAsia="Times New Roman" w:hAnsi="Consolas" w:cs="Times New Roman"/>
          <w:color w:val="000000"/>
          <w:sz w:val="18"/>
          <w:szCs w:val="18"/>
        </w:rPr>
      </w:pPr>
      <w:r w:rsidRPr="00645FDC">
        <w:rPr>
          <w:rFonts w:ascii="Consolas" w:eastAsia="Times New Roman" w:hAnsi="Consolas" w:cs="Times New Roman"/>
          <w:color w:val="000000"/>
          <w:sz w:val="18"/>
          <w:szCs w:val="18"/>
        </w:rPr>
        <w:t>(</w:t>
      </w:r>
      <w:r w:rsidRPr="00645FDC">
        <w:rPr>
          <w:rFonts w:ascii="Consolas" w:eastAsia="Times New Roman" w:hAnsi="Consolas" w:cs="Times New Roman"/>
          <w:color w:val="5D90CD"/>
          <w:sz w:val="18"/>
          <w:szCs w:val="18"/>
        </w:rPr>
        <w:t>'ETS0309/13'</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'B0001'</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'L0</w:t>
      </w:r>
      <w:r w:rsidR="00944580">
        <w:rPr>
          <w:rFonts w:ascii="Consolas" w:eastAsia="Times New Roman" w:hAnsi="Consolas" w:cs="Times New Roman"/>
          <w:color w:val="5D90CD"/>
          <w:sz w:val="18"/>
          <w:szCs w:val="18"/>
        </w:rPr>
        <w:t>6</w:t>
      </w:r>
      <w:r w:rsidRPr="00645FDC">
        <w:rPr>
          <w:rFonts w:ascii="Consolas" w:eastAsia="Times New Roman" w:hAnsi="Consolas" w:cs="Times New Roman"/>
          <w:color w:val="5D90CD"/>
          <w:sz w:val="18"/>
          <w:szCs w:val="18"/>
        </w:rPr>
        <w:t>'</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'2022-06-20'</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'2022-07-01'</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'Lent'</w:t>
      </w:r>
      <w:r w:rsidRPr="00645FDC">
        <w:rPr>
          <w:rFonts w:ascii="Consolas" w:eastAsia="Times New Roman" w:hAnsi="Consolas" w:cs="Times New Roman"/>
          <w:color w:val="000000"/>
          <w:sz w:val="18"/>
          <w:szCs w:val="18"/>
        </w:rPr>
        <w:t>),</w:t>
      </w:r>
    </w:p>
    <w:p w14:paraId="6741224D"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18"/>
          <w:szCs w:val="18"/>
        </w:rPr>
      </w:pPr>
      <w:r w:rsidRPr="00645FDC">
        <w:rPr>
          <w:rFonts w:ascii="Consolas" w:eastAsia="Times New Roman" w:hAnsi="Consolas" w:cs="Times New Roman"/>
          <w:color w:val="000000"/>
          <w:sz w:val="18"/>
          <w:szCs w:val="18"/>
        </w:rPr>
        <w:t>(</w:t>
      </w:r>
      <w:r w:rsidRPr="00645FDC">
        <w:rPr>
          <w:rFonts w:ascii="Consolas" w:eastAsia="Times New Roman" w:hAnsi="Consolas" w:cs="Times New Roman"/>
          <w:color w:val="5D90CD"/>
          <w:sz w:val="18"/>
          <w:szCs w:val="18"/>
        </w:rPr>
        <w:t>'ETS0152/13'</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'B0004'</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'L02'</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'2022-04-10'</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'2022-04-11'</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'Lent'</w:t>
      </w:r>
      <w:r w:rsidRPr="00645FDC">
        <w:rPr>
          <w:rFonts w:ascii="Consolas" w:eastAsia="Times New Roman" w:hAnsi="Consolas" w:cs="Times New Roman"/>
          <w:color w:val="000000"/>
          <w:sz w:val="18"/>
          <w:szCs w:val="18"/>
        </w:rPr>
        <w:t>),</w:t>
      </w:r>
    </w:p>
    <w:p w14:paraId="48CDC89A" w14:textId="77777777" w:rsidR="00645FDC" w:rsidRPr="00645FDC" w:rsidRDefault="00645FDC" w:rsidP="00645FDC">
      <w:pPr>
        <w:shd w:val="clear" w:color="auto" w:fill="FFFFFE"/>
        <w:spacing w:after="0" w:line="240" w:lineRule="atLeast"/>
        <w:rPr>
          <w:rFonts w:ascii="Consolas" w:eastAsia="Times New Roman" w:hAnsi="Consolas" w:cs="Times New Roman"/>
          <w:color w:val="000000"/>
          <w:sz w:val="18"/>
          <w:szCs w:val="18"/>
        </w:rPr>
      </w:pPr>
      <w:r w:rsidRPr="00645FDC">
        <w:rPr>
          <w:rFonts w:ascii="Consolas" w:eastAsia="Times New Roman" w:hAnsi="Consolas" w:cs="Times New Roman"/>
          <w:color w:val="000000"/>
          <w:sz w:val="18"/>
          <w:szCs w:val="18"/>
        </w:rPr>
        <w:t>(</w:t>
      </w:r>
      <w:r w:rsidRPr="00645FDC">
        <w:rPr>
          <w:rFonts w:ascii="Consolas" w:eastAsia="Times New Roman" w:hAnsi="Consolas" w:cs="Times New Roman"/>
          <w:color w:val="5D90CD"/>
          <w:sz w:val="18"/>
          <w:szCs w:val="18"/>
        </w:rPr>
        <w:t>'ETS0152/13'</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'B0005'</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'L02'</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'2022-04-10'</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'2022-04-11'</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'Lent'</w:t>
      </w:r>
      <w:r w:rsidRPr="00645FDC">
        <w:rPr>
          <w:rFonts w:ascii="Consolas" w:eastAsia="Times New Roman" w:hAnsi="Consolas" w:cs="Times New Roman"/>
          <w:color w:val="000000"/>
          <w:sz w:val="18"/>
          <w:szCs w:val="18"/>
        </w:rPr>
        <w:t>);</w:t>
      </w:r>
    </w:p>
    <w:p w14:paraId="3EDB0F14" w14:textId="7AE8016E" w:rsidR="000C2B9E" w:rsidRDefault="00645FDC" w:rsidP="00645FDC">
      <w:pPr>
        <w:shd w:val="clear" w:color="auto" w:fill="FFFFFE"/>
        <w:spacing w:after="0" w:line="240" w:lineRule="atLeast"/>
        <w:rPr>
          <w:rFonts w:ascii="Consolas" w:eastAsia="Times New Roman" w:hAnsi="Consolas" w:cs="Times New Roman"/>
          <w:color w:val="000000"/>
          <w:sz w:val="18"/>
          <w:szCs w:val="18"/>
        </w:rPr>
      </w:pPr>
      <w:r w:rsidRPr="00645FDC">
        <w:rPr>
          <w:rFonts w:ascii="Consolas" w:eastAsia="Times New Roman" w:hAnsi="Consolas" w:cs="Times New Roman"/>
          <w:color w:val="AF956F"/>
          <w:sz w:val="18"/>
          <w:szCs w:val="18"/>
        </w:rPr>
        <w:t>UPDATE</w:t>
      </w:r>
      <w:r w:rsidRPr="00645FDC">
        <w:rPr>
          <w:rFonts w:ascii="Consolas" w:eastAsia="Times New Roman" w:hAnsi="Consolas" w:cs="Times New Roman"/>
          <w:color w:val="000000"/>
          <w:sz w:val="18"/>
          <w:szCs w:val="18"/>
        </w:rPr>
        <w:t> borrow </w:t>
      </w:r>
      <w:r w:rsidRPr="00645FDC">
        <w:rPr>
          <w:rFonts w:ascii="Consolas" w:eastAsia="Times New Roman" w:hAnsi="Consolas" w:cs="Times New Roman"/>
          <w:color w:val="AF956F"/>
          <w:sz w:val="18"/>
          <w:szCs w:val="18"/>
        </w:rPr>
        <w:t>SET</w:t>
      </w:r>
      <w:r w:rsidRPr="00645FDC">
        <w:rPr>
          <w:rFonts w:ascii="Consolas" w:eastAsia="Times New Roman" w:hAnsi="Consolas" w:cs="Times New Roman"/>
          <w:color w:val="000000"/>
          <w:sz w:val="18"/>
          <w:szCs w:val="18"/>
        </w:rPr>
        <w:t> Rstatus </w:t>
      </w:r>
      <w:r w:rsidRPr="00645FDC">
        <w:rPr>
          <w:rFonts w:ascii="Consolas" w:eastAsia="Times New Roman" w:hAnsi="Consolas" w:cs="Times New Roman"/>
          <w:color w:val="778899"/>
          <w:sz w:val="18"/>
          <w:szCs w:val="18"/>
        </w:rPr>
        <w:t>=</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5D90CD"/>
          <w:sz w:val="18"/>
          <w:szCs w:val="18"/>
        </w:rPr>
        <w:t>'Returned'</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AF956F"/>
          <w:sz w:val="18"/>
          <w:szCs w:val="18"/>
        </w:rPr>
        <w:t>WHERE</w:t>
      </w:r>
      <w:r w:rsidRPr="00645FDC">
        <w:rPr>
          <w:rFonts w:ascii="Consolas" w:eastAsia="Times New Roman" w:hAnsi="Consolas" w:cs="Times New Roman"/>
          <w:color w:val="000000"/>
          <w:sz w:val="18"/>
          <w:szCs w:val="18"/>
        </w:rPr>
        <w:t> BorrowID </w:t>
      </w:r>
      <w:r w:rsidRPr="00645FDC">
        <w:rPr>
          <w:rFonts w:ascii="Consolas" w:eastAsia="Times New Roman" w:hAnsi="Consolas" w:cs="Times New Roman"/>
          <w:color w:val="778899"/>
          <w:sz w:val="18"/>
          <w:szCs w:val="18"/>
        </w:rPr>
        <w:t>=</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09885A"/>
          <w:sz w:val="18"/>
          <w:szCs w:val="18"/>
        </w:rPr>
        <w:t>1</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AF956F"/>
          <w:sz w:val="18"/>
          <w:szCs w:val="18"/>
        </w:rPr>
        <w:t>OR</w:t>
      </w:r>
      <w:r w:rsidRPr="00645FDC">
        <w:rPr>
          <w:rFonts w:ascii="Consolas" w:eastAsia="Times New Roman" w:hAnsi="Consolas" w:cs="Times New Roman"/>
          <w:color w:val="000000"/>
          <w:sz w:val="18"/>
          <w:szCs w:val="18"/>
        </w:rPr>
        <w:t> BorrowID </w:t>
      </w:r>
      <w:r w:rsidRPr="00645FDC">
        <w:rPr>
          <w:rFonts w:ascii="Consolas" w:eastAsia="Times New Roman" w:hAnsi="Consolas" w:cs="Times New Roman"/>
          <w:color w:val="778899"/>
          <w:sz w:val="18"/>
          <w:szCs w:val="18"/>
        </w:rPr>
        <w:t>=</w:t>
      </w:r>
      <w:r w:rsidRPr="00645FDC">
        <w:rPr>
          <w:rFonts w:ascii="Consolas" w:eastAsia="Times New Roman" w:hAnsi="Consolas" w:cs="Times New Roman"/>
          <w:color w:val="000000"/>
          <w:sz w:val="18"/>
          <w:szCs w:val="18"/>
        </w:rPr>
        <w:t> </w:t>
      </w:r>
      <w:r w:rsidRPr="00645FDC">
        <w:rPr>
          <w:rFonts w:ascii="Consolas" w:eastAsia="Times New Roman" w:hAnsi="Consolas" w:cs="Times New Roman"/>
          <w:color w:val="09885A"/>
          <w:sz w:val="18"/>
          <w:szCs w:val="18"/>
        </w:rPr>
        <w:t>4</w:t>
      </w:r>
      <w:r w:rsidRPr="00645FDC">
        <w:rPr>
          <w:rFonts w:ascii="Consolas" w:eastAsia="Times New Roman" w:hAnsi="Consolas" w:cs="Times New Roman"/>
          <w:color w:val="000000"/>
          <w:sz w:val="18"/>
          <w:szCs w:val="18"/>
        </w:rPr>
        <w:t>;</w:t>
      </w:r>
    </w:p>
    <w:p w14:paraId="13B4451B" w14:textId="1534CB21" w:rsidR="00732586" w:rsidRPr="00203775" w:rsidRDefault="00732586" w:rsidP="00732586">
      <w:pPr>
        <w:pStyle w:val="ListParagraph"/>
        <w:numPr>
          <w:ilvl w:val="0"/>
          <w:numId w:val="9"/>
        </w:numPr>
        <w:spacing w:after="0" w:line="240" w:lineRule="auto"/>
        <w:rPr>
          <w:rFonts w:asciiTheme="majorHAnsi" w:eastAsiaTheme="majorEastAsia" w:hAnsiTheme="majorHAnsi" w:cstheme="majorBidi"/>
          <w:b/>
          <w:bCs/>
          <w:color w:val="2F5496" w:themeColor="accent1" w:themeShade="BF"/>
          <w:sz w:val="36"/>
          <w:szCs w:val="36"/>
        </w:rPr>
      </w:pPr>
      <w:r w:rsidRPr="00203775">
        <w:rPr>
          <w:rFonts w:asciiTheme="majorHAnsi" w:hAnsiTheme="majorHAnsi" w:cstheme="majorHAnsi"/>
          <w:sz w:val="28"/>
          <w:szCs w:val="28"/>
        </w:rPr>
        <w:t xml:space="preserve">Database state view on </w:t>
      </w:r>
      <w:hyperlink w:anchor="_Appendix_C_–" w:history="1">
        <w:r w:rsidRPr="00604B30">
          <w:rPr>
            <w:rStyle w:val="Hyperlink"/>
            <w:b/>
            <w:bCs/>
            <w:sz w:val="24"/>
            <w:szCs w:val="24"/>
          </w:rPr>
          <w:t>Appendix C</w:t>
        </w:r>
      </w:hyperlink>
      <w:r w:rsidR="00604B30">
        <w:rPr>
          <w:rStyle w:val="Hyperlink"/>
          <w:b/>
          <w:bCs/>
          <w:sz w:val="24"/>
          <w:szCs w:val="24"/>
        </w:rPr>
        <w:t>.</w:t>
      </w:r>
    </w:p>
    <w:p w14:paraId="67577026" w14:textId="4A631AC5" w:rsidR="000C2B9E" w:rsidRPr="00FC0AFE" w:rsidRDefault="000C2B9E" w:rsidP="002A7A74">
      <w:pPr>
        <w:pStyle w:val="Heading2"/>
        <w:rPr>
          <w:rFonts w:ascii="Times New Roman" w:hAnsi="Times New Roman" w:cs="Times New Roman"/>
          <w:b/>
          <w:bCs/>
          <w:sz w:val="36"/>
          <w:szCs w:val="36"/>
        </w:rPr>
      </w:pPr>
      <w:bookmarkStart w:id="21" w:name="_Toc111451443"/>
      <w:r w:rsidRPr="00FC0AFE">
        <w:rPr>
          <w:rFonts w:ascii="Times New Roman" w:hAnsi="Times New Roman" w:cs="Times New Roman"/>
          <w:b/>
          <w:bCs/>
          <w:sz w:val="36"/>
          <w:szCs w:val="36"/>
        </w:rPr>
        <w:t>FAQ (Frequently Asked Queries)</w:t>
      </w:r>
      <w:bookmarkEnd w:id="21"/>
    </w:p>
    <w:p w14:paraId="51600CFD" w14:textId="3EF846C0" w:rsidR="000C2B9E" w:rsidRDefault="000C2B9E" w:rsidP="000C2B9E">
      <w:pPr>
        <w:shd w:val="clear" w:color="auto" w:fill="FFFFFE"/>
        <w:spacing w:after="0" w:line="240" w:lineRule="atLeast"/>
        <w:rPr>
          <w:rFonts w:ascii="Consolas" w:eastAsia="Times New Roman" w:hAnsi="Consolas" w:cs="Times New Roman"/>
          <w:color w:val="000000"/>
          <w:sz w:val="18"/>
          <w:szCs w:val="18"/>
        </w:rPr>
      </w:pPr>
      <w:r w:rsidRPr="000C2B9E">
        <w:rPr>
          <w:rFonts w:ascii="Consolas" w:eastAsia="Times New Roman" w:hAnsi="Consolas" w:cs="Times New Roman"/>
          <w:color w:val="AF956F"/>
          <w:sz w:val="18"/>
          <w:szCs w:val="18"/>
        </w:rPr>
        <w:t>SELECT</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778899"/>
          <w:sz w:val="18"/>
          <w:szCs w:val="18"/>
        </w:rPr>
        <w:t>*</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AF956F"/>
          <w:sz w:val="18"/>
          <w:szCs w:val="18"/>
        </w:rPr>
        <w:t>FROM</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AF956F"/>
          <w:sz w:val="18"/>
          <w:szCs w:val="18"/>
        </w:rPr>
        <w:t>user</w:t>
      </w:r>
      <w:r w:rsidRPr="000C2B9E">
        <w:rPr>
          <w:rFonts w:ascii="Consolas" w:eastAsia="Times New Roman" w:hAnsi="Consolas" w:cs="Times New Roman"/>
          <w:color w:val="000000"/>
          <w:sz w:val="18"/>
          <w:szCs w:val="18"/>
        </w:rPr>
        <w:t>;</w:t>
      </w:r>
      <w:r w:rsidR="005C341C" w:rsidRPr="005C341C">
        <w:rPr>
          <w:rFonts w:ascii="Consolas" w:eastAsia="Times New Roman" w:hAnsi="Consolas" w:cs="Times New Roman"/>
          <w:color w:val="BCC8BA"/>
          <w:sz w:val="18"/>
          <w:szCs w:val="18"/>
        </w:rPr>
        <w:t xml:space="preserve"> </w:t>
      </w:r>
      <w:r w:rsidR="005C341C" w:rsidRPr="000C2B9E">
        <w:rPr>
          <w:rFonts w:ascii="Consolas" w:eastAsia="Times New Roman" w:hAnsi="Consolas" w:cs="Times New Roman"/>
          <w:color w:val="BCC8BA"/>
          <w:sz w:val="18"/>
          <w:szCs w:val="18"/>
        </w:rPr>
        <w:t>-- Show list of all users</w:t>
      </w:r>
    </w:p>
    <w:p w14:paraId="55BF0712" w14:textId="77777777" w:rsidR="00903D36" w:rsidRPr="000C2B9E" w:rsidRDefault="00903D36" w:rsidP="004D4133">
      <w:pPr>
        <w:shd w:val="clear" w:color="auto" w:fill="FFFFFE"/>
        <w:spacing w:after="0" w:line="240" w:lineRule="auto"/>
        <w:rPr>
          <w:rFonts w:ascii="Consolas" w:eastAsia="Times New Roman" w:hAnsi="Consolas" w:cs="Times New Roman"/>
          <w:color w:val="000000"/>
          <w:sz w:val="6"/>
          <w:szCs w:val="6"/>
        </w:rPr>
      </w:pPr>
    </w:p>
    <w:p w14:paraId="6CDF34CD" w14:textId="77777777" w:rsidR="000C2B9E" w:rsidRPr="000C2B9E" w:rsidRDefault="000C2B9E" w:rsidP="000C2B9E">
      <w:pPr>
        <w:shd w:val="clear" w:color="auto" w:fill="FFFFFE"/>
        <w:spacing w:after="0" w:line="240" w:lineRule="atLeast"/>
        <w:rPr>
          <w:rFonts w:ascii="Consolas" w:eastAsia="Times New Roman" w:hAnsi="Consolas" w:cs="Times New Roman"/>
          <w:color w:val="000000"/>
          <w:sz w:val="18"/>
          <w:szCs w:val="18"/>
        </w:rPr>
      </w:pPr>
      <w:r w:rsidRPr="000C2B9E">
        <w:rPr>
          <w:rFonts w:ascii="Consolas" w:eastAsia="Times New Roman" w:hAnsi="Consolas" w:cs="Times New Roman"/>
          <w:color w:val="BCC8BA"/>
          <w:sz w:val="18"/>
          <w:szCs w:val="18"/>
        </w:rPr>
        <w:t>-- Search for a book by title and Department</w:t>
      </w:r>
    </w:p>
    <w:p w14:paraId="115DC334" w14:textId="5FCE17AC" w:rsidR="000C2B9E" w:rsidRPr="000C2B9E" w:rsidRDefault="000C2B9E" w:rsidP="000C2B9E">
      <w:pPr>
        <w:shd w:val="clear" w:color="auto" w:fill="FFFFFE"/>
        <w:spacing w:after="0" w:line="240" w:lineRule="atLeast"/>
        <w:rPr>
          <w:rFonts w:ascii="Consolas" w:eastAsia="Times New Roman" w:hAnsi="Consolas" w:cs="Times New Roman"/>
          <w:color w:val="000000"/>
          <w:sz w:val="18"/>
          <w:szCs w:val="18"/>
        </w:rPr>
      </w:pPr>
      <w:r w:rsidRPr="000C2B9E">
        <w:rPr>
          <w:rFonts w:ascii="Consolas" w:eastAsia="Times New Roman" w:hAnsi="Consolas" w:cs="Times New Roman"/>
          <w:color w:val="AF956F"/>
          <w:sz w:val="18"/>
          <w:szCs w:val="18"/>
        </w:rPr>
        <w:t>SELECT</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778899"/>
          <w:sz w:val="18"/>
          <w:szCs w:val="18"/>
        </w:rPr>
        <w:t>*</w:t>
      </w:r>
      <w:r w:rsidR="005C341C">
        <w:rPr>
          <w:rFonts w:ascii="Consolas" w:eastAsia="Times New Roman" w:hAnsi="Consolas" w:cs="Times New Roman"/>
          <w:color w:val="000000"/>
          <w:sz w:val="18"/>
          <w:szCs w:val="18"/>
        </w:rPr>
        <w:t xml:space="preserve"> </w:t>
      </w:r>
      <w:r w:rsidRPr="000C2B9E">
        <w:rPr>
          <w:rFonts w:ascii="Consolas" w:eastAsia="Times New Roman" w:hAnsi="Consolas" w:cs="Times New Roman"/>
          <w:color w:val="AF956F"/>
          <w:sz w:val="18"/>
          <w:szCs w:val="18"/>
        </w:rPr>
        <w:t>FROM</w:t>
      </w:r>
      <w:r w:rsidRPr="000C2B9E">
        <w:rPr>
          <w:rFonts w:ascii="Consolas" w:eastAsia="Times New Roman" w:hAnsi="Consolas" w:cs="Times New Roman"/>
          <w:color w:val="000000"/>
          <w:sz w:val="18"/>
          <w:szCs w:val="18"/>
        </w:rPr>
        <w:t> book</w:t>
      </w:r>
      <w:r w:rsidR="00903D36">
        <w:rPr>
          <w:rFonts w:ascii="Consolas" w:eastAsia="Times New Roman" w:hAnsi="Consolas" w:cs="Times New Roman"/>
          <w:color w:val="000000"/>
          <w:sz w:val="18"/>
          <w:szCs w:val="18"/>
        </w:rPr>
        <w:t xml:space="preserve"> </w:t>
      </w:r>
      <w:r w:rsidRPr="000C2B9E">
        <w:rPr>
          <w:rFonts w:ascii="Consolas" w:eastAsia="Times New Roman" w:hAnsi="Consolas" w:cs="Times New Roman"/>
          <w:color w:val="AF956F"/>
          <w:sz w:val="18"/>
          <w:szCs w:val="18"/>
        </w:rPr>
        <w:t>WHERE</w:t>
      </w:r>
      <w:r w:rsidRPr="000C2B9E">
        <w:rPr>
          <w:rFonts w:ascii="Consolas" w:eastAsia="Times New Roman" w:hAnsi="Consolas" w:cs="Times New Roman"/>
          <w:color w:val="000000"/>
          <w:sz w:val="18"/>
          <w:szCs w:val="18"/>
        </w:rPr>
        <w:t> Title </w:t>
      </w:r>
      <w:r w:rsidRPr="000C2B9E">
        <w:rPr>
          <w:rFonts w:ascii="Consolas" w:eastAsia="Times New Roman" w:hAnsi="Consolas" w:cs="Times New Roman"/>
          <w:color w:val="AF956F"/>
          <w:sz w:val="18"/>
          <w:szCs w:val="18"/>
        </w:rPr>
        <w:t>LIKE</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5D90CD"/>
          <w:sz w:val="18"/>
          <w:szCs w:val="18"/>
        </w:rPr>
        <w:t>'Fundamental%'</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AF956F"/>
          <w:sz w:val="18"/>
          <w:szCs w:val="18"/>
        </w:rPr>
        <w:t>AND</w:t>
      </w:r>
      <w:r w:rsidRPr="000C2B9E">
        <w:rPr>
          <w:rFonts w:ascii="Consolas" w:eastAsia="Times New Roman" w:hAnsi="Consolas" w:cs="Times New Roman"/>
          <w:color w:val="000000"/>
          <w:sz w:val="18"/>
          <w:szCs w:val="18"/>
        </w:rPr>
        <w:t> </w:t>
      </w:r>
      <w:proofErr w:type="spellStart"/>
      <w:r w:rsidRPr="000C2B9E">
        <w:rPr>
          <w:rFonts w:ascii="Consolas" w:eastAsia="Times New Roman" w:hAnsi="Consolas" w:cs="Times New Roman"/>
          <w:color w:val="000000"/>
          <w:sz w:val="18"/>
          <w:szCs w:val="18"/>
        </w:rPr>
        <w:t>DeptID</w:t>
      </w:r>
      <w:proofErr w:type="spellEnd"/>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778899"/>
          <w:sz w:val="18"/>
          <w:szCs w:val="18"/>
        </w:rPr>
        <w:t>=</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5D90CD"/>
          <w:sz w:val="18"/>
          <w:szCs w:val="18"/>
        </w:rPr>
        <w:t>'D0</w:t>
      </w:r>
      <w:r w:rsidR="005D559F">
        <w:rPr>
          <w:rFonts w:ascii="Consolas" w:eastAsia="Times New Roman" w:hAnsi="Consolas" w:cs="Times New Roman"/>
          <w:color w:val="5D90CD"/>
          <w:sz w:val="18"/>
          <w:szCs w:val="18"/>
        </w:rPr>
        <w:t>6</w:t>
      </w:r>
      <w:r w:rsidRPr="000C2B9E">
        <w:rPr>
          <w:rFonts w:ascii="Consolas" w:eastAsia="Times New Roman" w:hAnsi="Consolas" w:cs="Times New Roman"/>
          <w:color w:val="5D90CD"/>
          <w:sz w:val="18"/>
          <w:szCs w:val="18"/>
        </w:rPr>
        <w:t>'</w:t>
      </w:r>
      <w:r w:rsidRPr="000C2B9E">
        <w:rPr>
          <w:rFonts w:ascii="Consolas" w:eastAsia="Times New Roman" w:hAnsi="Consolas" w:cs="Times New Roman"/>
          <w:color w:val="000000"/>
          <w:sz w:val="18"/>
          <w:szCs w:val="18"/>
        </w:rPr>
        <w:t>;</w:t>
      </w:r>
    </w:p>
    <w:p w14:paraId="55164B06" w14:textId="77777777" w:rsidR="000C2B9E" w:rsidRPr="000C2B9E" w:rsidRDefault="000C2B9E" w:rsidP="004D4133">
      <w:pPr>
        <w:shd w:val="clear" w:color="auto" w:fill="FFFFFE"/>
        <w:spacing w:after="0" w:line="240" w:lineRule="auto"/>
        <w:rPr>
          <w:rFonts w:ascii="Consolas" w:eastAsia="Times New Roman" w:hAnsi="Consolas" w:cs="Times New Roman"/>
          <w:color w:val="000000"/>
          <w:sz w:val="6"/>
          <w:szCs w:val="6"/>
        </w:rPr>
      </w:pPr>
    </w:p>
    <w:p w14:paraId="53491AAB" w14:textId="77777777" w:rsidR="000C2B9E" w:rsidRPr="000C2B9E" w:rsidRDefault="000C2B9E" w:rsidP="000C2B9E">
      <w:pPr>
        <w:shd w:val="clear" w:color="auto" w:fill="FFFFFE"/>
        <w:spacing w:after="0" w:line="240" w:lineRule="atLeast"/>
        <w:rPr>
          <w:rFonts w:ascii="Consolas" w:eastAsia="Times New Roman" w:hAnsi="Consolas" w:cs="Times New Roman"/>
          <w:color w:val="000000"/>
          <w:sz w:val="18"/>
          <w:szCs w:val="18"/>
        </w:rPr>
      </w:pPr>
      <w:r w:rsidRPr="000C2B9E">
        <w:rPr>
          <w:rFonts w:ascii="Consolas" w:eastAsia="Times New Roman" w:hAnsi="Consolas" w:cs="Times New Roman"/>
          <w:color w:val="BCC8BA"/>
          <w:sz w:val="18"/>
          <w:szCs w:val="18"/>
        </w:rPr>
        <w:t>-- Search for a book by Author </w:t>
      </w:r>
    </w:p>
    <w:p w14:paraId="2BF4B985" w14:textId="66AD995D" w:rsidR="000C2B9E" w:rsidRPr="000C2B9E" w:rsidRDefault="000C2B9E" w:rsidP="000C2B9E">
      <w:pPr>
        <w:shd w:val="clear" w:color="auto" w:fill="FFFFFE"/>
        <w:spacing w:after="0" w:line="240" w:lineRule="atLeast"/>
        <w:rPr>
          <w:rFonts w:ascii="Consolas" w:eastAsia="Times New Roman" w:hAnsi="Consolas" w:cs="Times New Roman"/>
          <w:color w:val="000000"/>
          <w:sz w:val="18"/>
          <w:szCs w:val="18"/>
        </w:rPr>
      </w:pPr>
      <w:r w:rsidRPr="000C2B9E">
        <w:rPr>
          <w:rFonts w:ascii="Consolas" w:eastAsia="Times New Roman" w:hAnsi="Consolas" w:cs="Times New Roman"/>
          <w:color w:val="AF956F"/>
          <w:sz w:val="18"/>
          <w:szCs w:val="18"/>
        </w:rPr>
        <w:t>SELECT</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778899"/>
          <w:sz w:val="18"/>
          <w:szCs w:val="18"/>
        </w:rPr>
        <w:t>*</w:t>
      </w:r>
      <w:r w:rsidR="00903D36">
        <w:rPr>
          <w:rFonts w:ascii="Consolas" w:eastAsia="Times New Roman" w:hAnsi="Consolas" w:cs="Times New Roman"/>
          <w:color w:val="000000"/>
          <w:sz w:val="18"/>
          <w:szCs w:val="18"/>
        </w:rPr>
        <w:t xml:space="preserve"> </w:t>
      </w:r>
      <w:r w:rsidRPr="000C2B9E">
        <w:rPr>
          <w:rFonts w:ascii="Consolas" w:eastAsia="Times New Roman" w:hAnsi="Consolas" w:cs="Times New Roman"/>
          <w:color w:val="AF956F"/>
          <w:sz w:val="18"/>
          <w:szCs w:val="18"/>
        </w:rPr>
        <w:t>FROM</w:t>
      </w:r>
      <w:r w:rsidRPr="000C2B9E">
        <w:rPr>
          <w:rFonts w:ascii="Consolas" w:eastAsia="Times New Roman" w:hAnsi="Consolas" w:cs="Times New Roman"/>
          <w:color w:val="000000"/>
          <w:sz w:val="18"/>
          <w:szCs w:val="18"/>
        </w:rPr>
        <w:t> book</w:t>
      </w:r>
      <w:r w:rsidR="00903D36">
        <w:rPr>
          <w:rFonts w:ascii="Consolas" w:eastAsia="Times New Roman" w:hAnsi="Consolas" w:cs="Times New Roman"/>
          <w:color w:val="000000"/>
          <w:sz w:val="18"/>
          <w:szCs w:val="18"/>
        </w:rPr>
        <w:t xml:space="preserve"> </w:t>
      </w:r>
      <w:r w:rsidRPr="000C2B9E">
        <w:rPr>
          <w:rFonts w:ascii="Consolas" w:eastAsia="Times New Roman" w:hAnsi="Consolas" w:cs="Times New Roman"/>
          <w:color w:val="AF956F"/>
          <w:sz w:val="18"/>
          <w:szCs w:val="18"/>
        </w:rPr>
        <w:t>WHERE</w:t>
      </w:r>
      <w:r w:rsidRPr="000C2B9E">
        <w:rPr>
          <w:rFonts w:ascii="Consolas" w:eastAsia="Times New Roman" w:hAnsi="Consolas" w:cs="Times New Roman"/>
          <w:color w:val="000000"/>
          <w:sz w:val="18"/>
          <w:szCs w:val="18"/>
        </w:rPr>
        <w:t> Author </w:t>
      </w:r>
      <w:r w:rsidRPr="000C2B9E">
        <w:rPr>
          <w:rFonts w:ascii="Consolas" w:eastAsia="Times New Roman" w:hAnsi="Consolas" w:cs="Times New Roman"/>
          <w:color w:val="AF956F"/>
          <w:sz w:val="18"/>
          <w:szCs w:val="18"/>
        </w:rPr>
        <w:t>LIKE</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5D90CD"/>
          <w:sz w:val="18"/>
          <w:szCs w:val="18"/>
        </w:rPr>
        <w:t>'</w:t>
      </w:r>
      <w:r w:rsidR="005D559F" w:rsidRPr="000C2B9E">
        <w:rPr>
          <w:rFonts w:ascii="Consolas" w:eastAsia="Times New Roman" w:hAnsi="Consolas" w:cs="Times New Roman"/>
          <w:color w:val="5D90CD"/>
          <w:sz w:val="18"/>
          <w:szCs w:val="18"/>
        </w:rPr>
        <w:t>%</w:t>
      </w:r>
      <w:r w:rsidR="005D559F" w:rsidRPr="005D559F">
        <w:t xml:space="preserve"> </w:t>
      </w:r>
      <w:r w:rsidR="005D559F" w:rsidRPr="005D559F">
        <w:rPr>
          <w:rFonts w:ascii="Consolas" w:eastAsia="Times New Roman" w:hAnsi="Consolas" w:cs="Times New Roman"/>
          <w:color w:val="5D90CD"/>
          <w:sz w:val="18"/>
          <w:szCs w:val="18"/>
        </w:rPr>
        <w:t>Elmasri</w:t>
      </w:r>
      <w:r w:rsidRPr="000C2B9E">
        <w:rPr>
          <w:rFonts w:ascii="Consolas" w:eastAsia="Times New Roman" w:hAnsi="Consolas" w:cs="Times New Roman"/>
          <w:color w:val="5D90CD"/>
          <w:sz w:val="18"/>
          <w:szCs w:val="18"/>
        </w:rPr>
        <w:t>%'</w:t>
      </w:r>
      <w:r w:rsidRPr="000C2B9E">
        <w:rPr>
          <w:rFonts w:ascii="Consolas" w:eastAsia="Times New Roman" w:hAnsi="Consolas" w:cs="Times New Roman"/>
          <w:color w:val="000000"/>
          <w:sz w:val="18"/>
          <w:szCs w:val="18"/>
        </w:rPr>
        <w:t>;</w:t>
      </w:r>
    </w:p>
    <w:p w14:paraId="667DF403" w14:textId="77777777" w:rsidR="000C2B9E" w:rsidRPr="000C2B9E" w:rsidRDefault="000C2B9E" w:rsidP="004D4133">
      <w:pPr>
        <w:shd w:val="clear" w:color="auto" w:fill="FFFFFE"/>
        <w:spacing w:after="0" w:line="240" w:lineRule="auto"/>
        <w:rPr>
          <w:rFonts w:ascii="Consolas" w:eastAsia="Times New Roman" w:hAnsi="Consolas" w:cs="Times New Roman"/>
          <w:color w:val="000000"/>
          <w:sz w:val="6"/>
          <w:szCs w:val="6"/>
        </w:rPr>
      </w:pPr>
    </w:p>
    <w:p w14:paraId="090708FC" w14:textId="77777777" w:rsidR="000C2B9E" w:rsidRPr="000C2B9E" w:rsidRDefault="000C2B9E" w:rsidP="000C2B9E">
      <w:pPr>
        <w:shd w:val="clear" w:color="auto" w:fill="FFFFFE"/>
        <w:spacing w:after="0" w:line="240" w:lineRule="atLeast"/>
        <w:rPr>
          <w:rFonts w:ascii="Consolas" w:eastAsia="Times New Roman" w:hAnsi="Consolas" w:cs="Times New Roman"/>
          <w:color w:val="000000"/>
          <w:sz w:val="18"/>
          <w:szCs w:val="18"/>
        </w:rPr>
      </w:pPr>
      <w:r w:rsidRPr="000C2B9E">
        <w:rPr>
          <w:rFonts w:ascii="Consolas" w:eastAsia="Times New Roman" w:hAnsi="Consolas" w:cs="Times New Roman"/>
          <w:color w:val="BCC8BA"/>
          <w:sz w:val="18"/>
          <w:szCs w:val="18"/>
        </w:rPr>
        <w:t>-- Show list of unreturned books with borrower info and book title</w:t>
      </w:r>
    </w:p>
    <w:p w14:paraId="00276666" w14:textId="77777777" w:rsidR="00B13368" w:rsidRDefault="000C2B9E" w:rsidP="000C2B9E">
      <w:pPr>
        <w:shd w:val="clear" w:color="auto" w:fill="FFFFFE"/>
        <w:spacing w:after="0" w:line="240" w:lineRule="atLeast"/>
        <w:rPr>
          <w:rFonts w:ascii="Consolas" w:eastAsia="Times New Roman" w:hAnsi="Consolas" w:cs="Times New Roman"/>
          <w:color w:val="000000"/>
          <w:sz w:val="18"/>
          <w:szCs w:val="18"/>
        </w:rPr>
      </w:pPr>
      <w:r w:rsidRPr="000C2B9E">
        <w:rPr>
          <w:rFonts w:ascii="Consolas" w:eastAsia="Times New Roman" w:hAnsi="Consolas" w:cs="Times New Roman"/>
          <w:color w:val="AF956F"/>
          <w:sz w:val="18"/>
          <w:szCs w:val="18"/>
        </w:rPr>
        <w:t>SELECT</w:t>
      </w:r>
      <w:r w:rsidRPr="000C2B9E">
        <w:rPr>
          <w:rFonts w:ascii="Consolas" w:eastAsia="Times New Roman" w:hAnsi="Consolas" w:cs="Times New Roman"/>
          <w:color w:val="000000"/>
          <w:sz w:val="18"/>
          <w:szCs w:val="18"/>
        </w:rPr>
        <w:t> </w:t>
      </w:r>
      <w:proofErr w:type="gramStart"/>
      <w:r w:rsidRPr="000C2B9E">
        <w:rPr>
          <w:rFonts w:ascii="Consolas" w:eastAsia="Times New Roman" w:hAnsi="Consolas" w:cs="Times New Roman"/>
          <w:color w:val="000000"/>
          <w:sz w:val="18"/>
          <w:szCs w:val="18"/>
        </w:rPr>
        <w:t>b.UserID</w:t>
      </w:r>
      <w:proofErr w:type="gramEnd"/>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5D90CD"/>
          <w:sz w:val="18"/>
          <w:szCs w:val="18"/>
        </w:rPr>
        <w:t>'Student ID'</w:t>
      </w:r>
      <w:r w:rsidRPr="000C2B9E">
        <w:rPr>
          <w:rFonts w:ascii="Consolas" w:eastAsia="Times New Roman" w:hAnsi="Consolas" w:cs="Times New Roman"/>
          <w:color w:val="000000"/>
          <w:sz w:val="18"/>
          <w:szCs w:val="18"/>
        </w:rPr>
        <w:t>, Fname </w:t>
      </w:r>
      <w:r w:rsidRPr="000C2B9E">
        <w:rPr>
          <w:rFonts w:ascii="Consolas" w:eastAsia="Times New Roman" w:hAnsi="Consolas" w:cs="Times New Roman"/>
          <w:color w:val="5D90CD"/>
          <w:sz w:val="18"/>
          <w:szCs w:val="18"/>
        </w:rPr>
        <w:t>'First Name'</w:t>
      </w:r>
      <w:r w:rsidRPr="000C2B9E">
        <w:rPr>
          <w:rFonts w:ascii="Consolas" w:eastAsia="Times New Roman" w:hAnsi="Consolas" w:cs="Times New Roman"/>
          <w:color w:val="000000"/>
          <w:sz w:val="18"/>
          <w:szCs w:val="18"/>
        </w:rPr>
        <w:t>, Lname </w:t>
      </w:r>
      <w:r w:rsidRPr="000C2B9E">
        <w:rPr>
          <w:rFonts w:ascii="Consolas" w:eastAsia="Times New Roman" w:hAnsi="Consolas" w:cs="Times New Roman"/>
          <w:color w:val="5D90CD"/>
          <w:sz w:val="18"/>
          <w:szCs w:val="18"/>
        </w:rPr>
        <w:t>'Last Name'</w:t>
      </w:r>
      <w:r w:rsidRPr="000C2B9E">
        <w:rPr>
          <w:rFonts w:ascii="Consolas" w:eastAsia="Times New Roman" w:hAnsi="Consolas" w:cs="Times New Roman"/>
          <w:color w:val="000000"/>
          <w:sz w:val="18"/>
          <w:szCs w:val="18"/>
        </w:rPr>
        <w:t>, Dname Department, bo.Title, Bdate </w:t>
      </w:r>
    </w:p>
    <w:p w14:paraId="4E64717C" w14:textId="59969037" w:rsidR="000C2B9E" w:rsidRPr="000C2B9E" w:rsidRDefault="000C2B9E" w:rsidP="000C2B9E">
      <w:pPr>
        <w:shd w:val="clear" w:color="auto" w:fill="FFFFFE"/>
        <w:spacing w:after="0" w:line="240" w:lineRule="atLeast"/>
        <w:rPr>
          <w:rFonts w:ascii="Consolas" w:eastAsia="Times New Roman" w:hAnsi="Consolas" w:cs="Times New Roman"/>
          <w:color w:val="000000"/>
          <w:sz w:val="18"/>
          <w:szCs w:val="18"/>
        </w:rPr>
      </w:pPr>
      <w:r w:rsidRPr="000C2B9E">
        <w:rPr>
          <w:rFonts w:ascii="Consolas" w:eastAsia="Times New Roman" w:hAnsi="Consolas" w:cs="Times New Roman"/>
          <w:color w:val="5D90CD"/>
          <w:sz w:val="18"/>
          <w:szCs w:val="18"/>
        </w:rPr>
        <w:t>'Borrowed on'</w:t>
      </w:r>
      <w:r w:rsidRPr="000C2B9E">
        <w:rPr>
          <w:rFonts w:ascii="Consolas" w:eastAsia="Times New Roman" w:hAnsi="Consolas" w:cs="Times New Roman"/>
          <w:color w:val="000000"/>
          <w:sz w:val="18"/>
          <w:szCs w:val="18"/>
        </w:rPr>
        <w:t>, </w:t>
      </w:r>
      <w:proofErr w:type="spellStart"/>
      <w:r w:rsidRPr="000C2B9E">
        <w:rPr>
          <w:rFonts w:ascii="Consolas" w:eastAsia="Times New Roman" w:hAnsi="Consolas" w:cs="Times New Roman"/>
          <w:color w:val="000000"/>
          <w:sz w:val="18"/>
          <w:szCs w:val="18"/>
        </w:rPr>
        <w:t>Rdate</w:t>
      </w:r>
      <w:proofErr w:type="spellEnd"/>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5D90CD"/>
          <w:sz w:val="18"/>
          <w:szCs w:val="18"/>
        </w:rPr>
        <w:t>'Return on'</w:t>
      </w:r>
      <w:r w:rsidRPr="000C2B9E">
        <w:rPr>
          <w:rFonts w:ascii="Consolas" w:eastAsia="Times New Roman" w:hAnsi="Consolas" w:cs="Times New Roman"/>
          <w:color w:val="000000"/>
          <w:sz w:val="18"/>
          <w:szCs w:val="18"/>
        </w:rPr>
        <w:t>, </w:t>
      </w:r>
      <w:proofErr w:type="spellStart"/>
      <w:proofErr w:type="gramStart"/>
      <w:r w:rsidRPr="000C2B9E">
        <w:rPr>
          <w:rFonts w:ascii="Consolas" w:eastAsia="Times New Roman" w:hAnsi="Consolas" w:cs="Times New Roman"/>
          <w:color w:val="000000"/>
          <w:sz w:val="18"/>
          <w:szCs w:val="18"/>
        </w:rPr>
        <w:t>u.Email</w:t>
      </w:r>
      <w:proofErr w:type="spellEnd"/>
      <w:proofErr w:type="gramEnd"/>
      <w:r w:rsidR="00903D36">
        <w:rPr>
          <w:rFonts w:ascii="Consolas" w:eastAsia="Times New Roman" w:hAnsi="Consolas" w:cs="Times New Roman"/>
          <w:color w:val="000000"/>
          <w:sz w:val="18"/>
          <w:szCs w:val="18"/>
        </w:rPr>
        <w:t xml:space="preserve"> </w:t>
      </w:r>
      <w:r w:rsidRPr="000C2B9E">
        <w:rPr>
          <w:rFonts w:ascii="Consolas" w:eastAsia="Times New Roman" w:hAnsi="Consolas" w:cs="Times New Roman"/>
          <w:color w:val="AF956F"/>
          <w:sz w:val="18"/>
          <w:szCs w:val="18"/>
        </w:rPr>
        <w:t>FROM</w:t>
      </w:r>
      <w:r w:rsidRPr="000C2B9E">
        <w:rPr>
          <w:rFonts w:ascii="Consolas" w:eastAsia="Times New Roman" w:hAnsi="Consolas" w:cs="Times New Roman"/>
          <w:color w:val="000000"/>
          <w:sz w:val="18"/>
          <w:szCs w:val="18"/>
        </w:rPr>
        <w:t> borrow </w:t>
      </w:r>
      <w:r w:rsidRPr="000C2B9E">
        <w:rPr>
          <w:rFonts w:ascii="Consolas" w:eastAsia="Times New Roman" w:hAnsi="Consolas" w:cs="Times New Roman"/>
          <w:color w:val="AF956F"/>
          <w:sz w:val="18"/>
          <w:szCs w:val="18"/>
        </w:rPr>
        <w:t>as</w:t>
      </w:r>
      <w:r w:rsidRPr="000C2B9E">
        <w:rPr>
          <w:rFonts w:ascii="Consolas" w:eastAsia="Times New Roman" w:hAnsi="Consolas" w:cs="Times New Roman"/>
          <w:color w:val="000000"/>
          <w:sz w:val="18"/>
          <w:szCs w:val="18"/>
        </w:rPr>
        <w:t> b</w:t>
      </w:r>
      <w:r w:rsidR="00903D36">
        <w:rPr>
          <w:rFonts w:ascii="Consolas" w:eastAsia="Times New Roman" w:hAnsi="Consolas" w:cs="Times New Roman"/>
          <w:color w:val="000000"/>
          <w:sz w:val="18"/>
          <w:szCs w:val="18"/>
        </w:rPr>
        <w:t xml:space="preserve"> </w:t>
      </w:r>
      <w:r w:rsidRPr="000C2B9E">
        <w:rPr>
          <w:rFonts w:ascii="Consolas" w:eastAsia="Times New Roman" w:hAnsi="Consolas" w:cs="Times New Roman"/>
          <w:color w:val="AF956F"/>
          <w:sz w:val="18"/>
          <w:szCs w:val="18"/>
        </w:rPr>
        <w:t>join</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AF956F"/>
          <w:sz w:val="18"/>
          <w:szCs w:val="18"/>
        </w:rPr>
        <w:t>user</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AF956F"/>
          <w:sz w:val="18"/>
          <w:szCs w:val="18"/>
        </w:rPr>
        <w:t>as</w:t>
      </w:r>
      <w:r w:rsidRPr="000C2B9E">
        <w:rPr>
          <w:rFonts w:ascii="Consolas" w:eastAsia="Times New Roman" w:hAnsi="Consolas" w:cs="Times New Roman"/>
          <w:color w:val="000000"/>
          <w:sz w:val="18"/>
          <w:szCs w:val="18"/>
        </w:rPr>
        <w:t> u </w:t>
      </w:r>
      <w:r w:rsidRPr="000C2B9E">
        <w:rPr>
          <w:rFonts w:ascii="Consolas" w:eastAsia="Times New Roman" w:hAnsi="Consolas" w:cs="Times New Roman"/>
          <w:color w:val="AF956F"/>
          <w:sz w:val="18"/>
          <w:szCs w:val="18"/>
        </w:rPr>
        <w:t>on</w:t>
      </w:r>
      <w:r w:rsidRPr="000C2B9E">
        <w:rPr>
          <w:rFonts w:ascii="Consolas" w:eastAsia="Times New Roman" w:hAnsi="Consolas" w:cs="Times New Roman"/>
          <w:color w:val="000000"/>
          <w:sz w:val="18"/>
          <w:szCs w:val="18"/>
        </w:rPr>
        <w:t> </w:t>
      </w:r>
      <w:proofErr w:type="spellStart"/>
      <w:r w:rsidRPr="000C2B9E">
        <w:rPr>
          <w:rFonts w:ascii="Consolas" w:eastAsia="Times New Roman" w:hAnsi="Consolas" w:cs="Times New Roman"/>
          <w:color w:val="000000"/>
          <w:sz w:val="18"/>
          <w:szCs w:val="18"/>
        </w:rPr>
        <w:t>b.UserID</w:t>
      </w:r>
      <w:proofErr w:type="spellEnd"/>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778899"/>
          <w:sz w:val="18"/>
          <w:szCs w:val="18"/>
        </w:rPr>
        <w:t>=</w:t>
      </w:r>
      <w:r w:rsidRPr="000C2B9E">
        <w:rPr>
          <w:rFonts w:ascii="Consolas" w:eastAsia="Times New Roman" w:hAnsi="Consolas" w:cs="Times New Roman"/>
          <w:color w:val="000000"/>
          <w:sz w:val="18"/>
          <w:szCs w:val="18"/>
        </w:rPr>
        <w:t> </w:t>
      </w:r>
      <w:proofErr w:type="spellStart"/>
      <w:r w:rsidRPr="000C2B9E">
        <w:rPr>
          <w:rFonts w:ascii="Consolas" w:eastAsia="Times New Roman" w:hAnsi="Consolas" w:cs="Times New Roman"/>
          <w:color w:val="000000"/>
          <w:sz w:val="18"/>
          <w:szCs w:val="18"/>
        </w:rPr>
        <w:t>u.UserID</w:t>
      </w:r>
      <w:proofErr w:type="spellEnd"/>
      <w:r w:rsidRPr="000C2B9E">
        <w:rPr>
          <w:rFonts w:ascii="Consolas" w:eastAsia="Times New Roman" w:hAnsi="Consolas" w:cs="Times New Roman"/>
          <w:color w:val="000000"/>
          <w:sz w:val="18"/>
          <w:szCs w:val="18"/>
        </w:rPr>
        <w:t> </w:t>
      </w:r>
    </w:p>
    <w:p w14:paraId="26428217" w14:textId="5EBDAE14" w:rsidR="000C2B9E" w:rsidRPr="000C2B9E" w:rsidRDefault="000C2B9E" w:rsidP="000C2B9E">
      <w:pPr>
        <w:shd w:val="clear" w:color="auto" w:fill="FFFFFE"/>
        <w:spacing w:after="0" w:line="240" w:lineRule="atLeast"/>
        <w:rPr>
          <w:rFonts w:ascii="Consolas" w:eastAsia="Times New Roman" w:hAnsi="Consolas" w:cs="Times New Roman"/>
          <w:color w:val="000000"/>
          <w:sz w:val="18"/>
          <w:szCs w:val="18"/>
        </w:rPr>
      </w:pPr>
      <w:r w:rsidRPr="000C2B9E">
        <w:rPr>
          <w:rFonts w:ascii="Consolas" w:eastAsia="Times New Roman" w:hAnsi="Consolas" w:cs="Times New Roman"/>
          <w:color w:val="AF956F"/>
          <w:sz w:val="18"/>
          <w:szCs w:val="18"/>
        </w:rPr>
        <w:t>join</w:t>
      </w:r>
      <w:r w:rsidRPr="000C2B9E">
        <w:rPr>
          <w:rFonts w:ascii="Consolas" w:eastAsia="Times New Roman" w:hAnsi="Consolas" w:cs="Times New Roman"/>
          <w:color w:val="000000"/>
          <w:sz w:val="18"/>
          <w:szCs w:val="18"/>
        </w:rPr>
        <w:t> book </w:t>
      </w:r>
      <w:r w:rsidRPr="000C2B9E">
        <w:rPr>
          <w:rFonts w:ascii="Consolas" w:eastAsia="Times New Roman" w:hAnsi="Consolas" w:cs="Times New Roman"/>
          <w:color w:val="AF956F"/>
          <w:sz w:val="18"/>
          <w:szCs w:val="18"/>
        </w:rPr>
        <w:t>as</w:t>
      </w:r>
      <w:r w:rsidRPr="000C2B9E">
        <w:rPr>
          <w:rFonts w:ascii="Consolas" w:eastAsia="Times New Roman" w:hAnsi="Consolas" w:cs="Times New Roman"/>
          <w:color w:val="000000"/>
          <w:sz w:val="18"/>
          <w:szCs w:val="18"/>
        </w:rPr>
        <w:t> </w:t>
      </w:r>
      <w:r w:rsidR="00815A17">
        <w:rPr>
          <w:rFonts w:ascii="Consolas" w:eastAsia="Times New Roman" w:hAnsi="Consolas" w:cs="Times New Roman"/>
          <w:color w:val="000000"/>
          <w:sz w:val="18"/>
          <w:szCs w:val="18"/>
        </w:rPr>
        <w:t>c</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AF956F"/>
          <w:sz w:val="18"/>
          <w:szCs w:val="18"/>
        </w:rPr>
        <w:t>on</w:t>
      </w:r>
      <w:r w:rsidRPr="000C2B9E">
        <w:rPr>
          <w:rFonts w:ascii="Consolas" w:eastAsia="Times New Roman" w:hAnsi="Consolas" w:cs="Times New Roman"/>
          <w:color w:val="000000"/>
          <w:sz w:val="18"/>
          <w:szCs w:val="18"/>
        </w:rPr>
        <w:t> </w:t>
      </w:r>
      <w:proofErr w:type="spellStart"/>
      <w:proofErr w:type="gramStart"/>
      <w:r w:rsidR="00815A17">
        <w:rPr>
          <w:rFonts w:ascii="Consolas" w:eastAsia="Times New Roman" w:hAnsi="Consolas" w:cs="Times New Roman"/>
          <w:color w:val="000000"/>
          <w:sz w:val="18"/>
          <w:szCs w:val="18"/>
        </w:rPr>
        <w:t>c</w:t>
      </w:r>
      <w:r w:rsidRPr="000C2B9E">
        <w:rPr>
          <w:rFonts w:ascii="Consolas" w:eastAsia="Times New Roman" w:hAnsi="Consolas" w:cs="Times New Roman"/>
          <w:color w:val="000000"/>
          <w:sz w:val="18"/>
          <w:szCs w:val="18"/>
        </w:rPr>
        <w:t>.BookID</w:t>
      </w:r>
      <w:proofErr w:type="spellEnd"/>
      <w:proofErr w:type="gramEnd"/>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778899"/>
          <w:sz w:val="18"/>
          <w:szCs w:val="18"/>
        </w:rPr>
        <w:t>=</w:t>
      </w:r>
      <w:r w:rsidRPr="000C2B9E">
        <w:rPr>
          <w:rFonts w:ascii="Consolas" w:eastAsia="Times New Roman" w:hAnsi="Consolas" w:cs="Times New Roman"/>
          <w:color w:val="000000"/>
          <w:sz w:val="18"/>
          <w:szCs w:val="18"/>
        </w:rPr>
        <w:t> </w:t>
      </w:r>
      <w:proofErr w:type="spellStart"/>
      <w:r w:rsidRPr="000C2B9E">
        <w:rPr>
          <w:rFonts w:ascii="Consolas" w:eastAsia="Times New Roman" w:hAnsi="Consolas" w:cs="Times New Roman"/>
          <w:color w:val="000000"/>
          <w:sz w:val="18"/>
          <w:szCs w:val="18"/>
        </w:rPr>
        <w:t>b.BookID</w:t>
      </w:r>
      <w:proofErr w:type="spellEnd"/>
      <w:r w:rsidR="00903D36">
        <w:rPr>
          <w:rFonts w:ascii="Consolas" w:eastAsia="Times New Roman" w:hAnsi="Consolas" w:cs="Times New Roman"/>
          <w:color w:val="000000"/>
          <w:sz w:val="18"/>
          <w:szCs w:val="18"/>
        </w:rPr>
        <w:t xml:space="preserve"> </w:t>
      </w:r>
      <w:r w:rsidRPr="000C2B9E">
        <w:rPr>
          <w:rFonts w:ascii="Consolas" w:eastAsia="Times New Roman" w:hAnsi="Consolas" w:cs="Times New Roman"/>
          <w:color w:val="AF956F"/>
          <w:sz w:val="18"/>
          <w:szCs w:val="18"/>
        </w:rPr>
        <w:t>join</w:t>
      </w:r>
      <w:r w:rsidRPr="000C2B9E">
        <w:rPr>
          <w:rFonts w:ascii="Consolas" w:eastAsia="Times New Roman" w:hAnsi="Consolas" w:cs="Times New Roman"/>
          <w:color w:val="000000"/>
          <w:sz w:val="18"/>
          <w:szCs w:val="18"/>
        </w:rPr>
        <w:t> department </w:t>
      </w:r>
      <w:r w:rsidRPr="000C2B9E">
        <w:rPr>
          <w:rFonts w:ascii="Consolas" w:eastAsia="Times New Roman" w:hAnsi="Consolas" w:cs="Times New Roman"/>
          <w:color w:val="AF956F"/>
          <w:sz w:val="18"/>
          <w:szCs w:val="18"/>
        </w:rPr>
        <w:t>as</w:t>
      </w:r>
      <w:r w:rsidRPr="000C2B9E">
        <w:rPr>
          <w:rFonts w:ascii="Consolas" w:eastAsia="Times New Roman" w:hAnsi="Consolas" w:cs="Times New Roman"/>
          <w:color w:val="000000"/>
          <w:sz w:val="18"/>
          <w:szCs w:val="18"/>
        </w:rPr>
        <w:t> d </w:t>
      </w:r>
      <w:r w:rsidRPr="000C2B9E">
        <w:rPr>
          <w:rFonts w:ascii="Consolas" w:eastAsia="Times New Roman" w:hAnsi="Consolas" w:cs="Times New Roman"/>
          <w:color w:val="AF956F"/>
          <w:sz w:val="18"/>
          <w:szCs w:val="18"/>
        </w:rPr>
        <w:t>on</w:t>
      </w:r>
      <w:r w:rsidRPr="000C2B9E">
        <w:rPr>
          <w:rFonts w:ascii="Consolas" w:eastAsia="Times New Roman" w:hAnsi="Consolas" w:cs="Times New Roman"/>
          <w:color w:val="000000"/>
          <w:sz w:val="18"/>
          <w:szCs w:val="18"/>
        </w:rPr>
        <w:t> </w:t>
      </w:r>
      <w:proofErr w:type="spellStart"/>
      <w:r w:rsidRPr="000C2B9E">
        <w:rPr>
          <w:rFonts w:ascii="Consolas" w:eastAsia="Times New Roman" w:hAnsi="Consolas" w:cs="Times New Roman"/>
          <w:color w:val="000000"/>
          <w:sz w:val="18"/>
          <w:szCs w:val="18"/>
        </w:rPr>
        <w:t>d.DeptID</w:t>
      </w:r>
      <w:proofErr w:type="spellEnd"/>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778899"/>
          <w:sz w:val="18"/>
          <w:szCs w:val="18"/>
        </w:rPr>
        <w:t>=</w:t>
      </w:r>
      <w:r w:rsidRPr="000C2B9E">
        <w:rPr>
          <w:rFonts w:ascii="Consolas" w:eastAsia="Times New Roman" w:hAnsi="Consolas" w:cs="Times New Roman"/>
          <w:color w:val="000000"/>
          <w:sz w:val="18"/>
          <w:szCs w:val="18"/>
        </w:rPr>
        <w:t> </w:t>
      </w:r>
      <w:proofErr w:type="spellStart"/>
      <w:r w:rsidRPr="000C2B9E">
        <w:rPr>
          <w:rFonts w:ascii="Consolas" w:eastAsia="Times New Roman" w:hAnsi="Consolas" w:cs="Times New Roman"/>
          <w:color w:val="000000"/>
          <w:sz w:val="18"/>
          <w:szCs w:val="18"/>
        </w:rPr>
        <w:t>u.DeptID</w:t>
      </w:r>
      <w:proofErr w:type="spellEnd"/>
    </w:p>
    <w:p w14:paraId="6085818C" w14:textId="77777777" w:rsidR="000C2B9E" w:rsidRPr="000C2B9E" w:rsidRDefault="000C2B9E" w:rsidP="000C2B9E">
      <w:pPr>
        <w:shd w:val="clear" w:color="auto" w:fill="FFFFFE"/>
        <w:spacing w:after="0" w:line="240" w:lineRule="atLeast"/>
        <w:rPr>
          <w:rFonts w:ascii="Consolas" w:eastAsia="Times New Roman" w:hAnsi="Consolas" w:cs="Times New Roman"/>
          <w:color w:val="000000"/>
          <w:sz w:val="18"/>
          <w:szCs w:val="18"/>
        </w:rPr>
      </w:pPr>
      <w:r w:rsidRPr="000C2B9E">
        <w:rPr>
          <w:rFonts w:ascii="Consolas" w:eastAsia="Times New Roman" w:hAnsi="Consolas" w:cs="Times New Roman"/>
          <w:color w:val="AF956F"/>
          <w:sz w:val="18"/>
          <w:szCs w:val="18"/>
        </w:rPr>
        <w:t>WHERE</w:t>
      </w:r>
      <w:r w:rsidRPr="000C2B9E">
        <w:rPr>
          <w:rFonts w:ascii="Consolas" w:eastAsia="Times New Roman" w:hAnsi="Consolas" w:cs="Times New Roman"/>
          <w:color w:val="000000"/>
          <w:sz w:val="18"/>
          <w:szCs w:val="18"/>
        </w:rPr>
        <w:t> </w:t>
      </w:r>
      <w:proofErr w:type="spellStart"/>
      <w:r w:rsidRPr="000C2B9E">
        <w:rPr>
          <w:rFonts w:ascii="Consolas" w:eastAsia="Times New Roman" w:hAnsi="Consolas" w:cs="Times New Roman"/>
          <w:color w:val="000000"/>
          <w:sz w:val="18"/>
          <w:szCs w:val="18"/>
        </w:rPr>
        <w:t>Rstatus</w:t>
      </w:r>
      <w:proofErr w:type="spellEnd"/>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778899"/>
          <w:sz w:val="18"/>
          <w:szCs w:val="18"/>
        </w:rPr>
        <w:t>=</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5D90CD"/>
          <w:sz w:val="18"/>
          <w:szCs w:val="18"/>
        </w:rPr>
        <w:t>'Lent'</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AF956F"/>
          <w:sz w:val="18"/>
          <w:szCs w:val="18"/>
        </w:rPr>
        <w:t>ORDER</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AF956F"/>
          <w:sz w:val="18"/>
          <w:szCs w:val="18"/>
        </w:rPr>
        <w:t>BY</w:t>
      </w:r>
      <w:r w:rsidRPr="000C2B9E">
        <w:rPr>
          <w:rFonts w:ascii="Consolas" w:eastAsia="Times New Roman" w:hAnsi="Consolas" w:cs="Times New Roman"/>
          <w:color w:val="000000"/>
          <w:sz w:val="18"/>
          <w:szCs w:val="18"/>
        </w:rPr>
        <w:t> </w:t>
      </w:r>
      <w:proofErr w:type="spellStart"/>
      <w:r w:rsidRPr="000C2B9E">
        <w:rPr>
          <w:rFonts w:ascii="Consolas" w:eastAsia="Times New Roman" w:hAnsi="Consolas" w:cs="Times New Roman"/>
          <w:color w:val="000000"/>
          <w:sz w:val="18"/>
          <w:szCs w:val="18"/>
        </w:rPr>
        <w:t>Bdate</w:t>
      </w:r>
      <w:proofErr w:type="spellEnd"/>
      <w:r w:rsidRPr="000C2B9E">
        <w:rPr>
          <w:rFonts w:ascii="Consolas" w:eastAsia="Times New Roman" w:hAnsi="Consolas" w:cs="Times New Roman"/>
          <w:color w:val="000000"/>
          <w:sz w:val="18"/>
          <w:szCs w:val="18"/>
        </w:rPr>
        <w:t>;</w:t>
      </w:r>
    </w:p>
    <w:p w14:paraId="7CC7C5DA" w14:textId="77777777" w:rsidR="000C2B9E" w:rsidRPr="000C2B9E" w:rsidRDefault="000C2B9E" w:rsidP="004D4133">
      <w:pPr>
        <w:shd w:val="clear" w:color="auto" w:fill="FFFFFE"/>
        <w:spacing w:after="0" w:line="240" w:lineRule="auto"/>
        <w:rPr>
          <w:rFonts w:ascii="Consolas" w:eastAsia="Times New Roman" w:hAnsi="Consolas" w:cs="Times New Roman"/>
          <w:color w:val="000000"/>
          <w:sz w:val="6"/>
          <w:szCs w:val="6"/>
        </w:rPr>
      </w:pPr>
    </w:p>
    <w:p w14:paraId="16FE2EEA" w14:textId="77777777" w:rsidR="000C2B9E" w:rsidRPr="000C2B9E" w:rsidRDefault="000C2B9E" w:rsidP="000C2B9E">
      <w:pPr>
        <w:shd w:val="clear" w:color="auto" w:fill="FFFFFE"/>
        <w:spacing w:after="0" w:line="240" w:lineRule="atLeast"/>
        <w:rPr>
          <w:rFonts w:ascii="Consolas" w:eastAsia="Times New Roman" w:hAnsi="Consolas" w:cs="Times New Roman"/>
          <w:color w:val="000000"/>
          <w:sz w:val="18"/>
          <w:szCs w:val="18"/>
        </w:rPr>
      </w:pPr>
      <w:r w:rsidRPr="000C2B9E">
        <w:rPr>
          <w:rFonts w:ascii="Consolas" w:eastAsia="Times New Roman" w:hAnsi="Consolas" w:cs="Times New Roman"/>
          <w:color w:val="BCC8BA"/>
          <w:sz w:val="18"/>
          <w:szCs w:val="18"/>
        </w:rPr>
        <w:t>-- No of books Borrowed and returned</w:t>
      </w:r>
    </w:p>
    <w:p w14:paraId="15041EFD" w14:textId="32A27280" w:rsidR="000C2B9E" w:rsidRPr="000C2B9E" w:rsidRDefault="000C2B9E" w:rsidP="000C2B9E">
      <w:pPr>
        <w:shd w:val="clear" w:color="auto" w:fill="FFFFFE"/>
        <w:spacing w:after="0" w:line="240" w:lineRule="atLeast"/>
        <w:rPr>
          <w:rFonts w:ascii="Consolas" w:eastAsia="Times New Roman" w:hAnsi="Consolas" w:cs="Times New Roman"/>
          <w:color w:val="000000"/>
          <w:sz w:val="18"/>
          <w:szCs w:val="18"/>
        </w:rPr>
      </w:pPr>
      <w:r w:rsidRPr="000C2B9E">
        <w:rPr>
          <w:rFonts w:ascii="Consolas" w:eastAsia="Times New Roman" w:hAnsi="Consolas" w:cs="Times New Roman"/>
          <w:color w:val="AF956F"/>
          <w:sz w:val="18"/>
          <w:szCs w:val="18"/>
        </w:rPr>
        <w:t>SELECT</w:t>
      </w:r>
      <w:r w:rsidRPr="000C2B9E">
        <w:rPr>
          <w:rFonts w:ascii="Consolas" w:eastAsia="Times New Roman" w:hAnsi="Consolas" w:cs="Times New Roman"/>
          <w:color w:val="000000"/>
          <w:sz w:val="18"/>
          <w:szCs w:val="18"/>
        </w:rPr>
        <w:t> </w:t>
      </w:r>
      <w:proofErr w:type="gramStart"/>
      <w:r w:rsidRPr="000C2B9E">
        <w:rPr>
          <w:rFonts w:ascii="Consolas" w:eastAsia="Times New Roman" w:hAnsi="Consolas" w:cs="Times New Roman"/>
          <w:color w:val="AF956F"/>
          <w:sz w:val="18"/>
          <w:szCs w:val="18"/>
        </w:rPr>
        <w:t>count</w:t>
      </w:r>
      <w:r w:rsidRPr="000C2B9E">
        <w:rPr>
          <w:rFonts w:ascii="Consolas" w:eastAsia="Times New Roman" w:hAnsi="Consolas" w:cs="Times New Roman"/>
          <w:color w:val="000000"/>
          <w:sz w:val="18"/>
          <w:szCs w:val="18"/>
        </w:rPr>
        <w:t>(</w:t>
      </w:r>
      <w:proofErr w:type="spellStart"/>
      <w:proofErr w:type="gramEnd"/>
      <w:r w:rsidRPr="000C2B9E">
        <w:rPr>
          <w:rFonts w:ascii="Consolas" w:eastAsia="Times New Roman" w:hAnsi="Consolas" w:cs="Times New Roman"/>
          <w:color w:val="000000"/>
          <w:sz w:val="18"/>
          <w:szCs w:val="18"/>
        </w:rPr>
        <w:t>BorrowID</w:t>
      </w:r>
      <w:proofErr w:type="spellEnd"/>
      <w:r w:rsidRPr="000C2B9E">
        <w:rPr>
          <w:rFonts w:ascii="Consolas" w:eastAsia="Times New Roman" w:hAnsi="Consolas" w:cs="Times New Roman"/>
          <w:color w:val="000000"/>
          <w:sz w:val="18"/>
          <w:szCs w:val="18"/>
        </w:rPr>
        <w:t>)</w:t>
      </w:r>
      <w:r w:rsidR="00903D36">
        <w:rPr>
          <w:rFonts w:ascii="Consolas" w:eastAsia="Times New Roman" w:hAnsi="Consolas" w:cs="Times New Roman"/>
          <w:color w:val="000000"/>
          <w:sz w:val="18"/>
          <w:szCs w:val="18"/>
        </w:rPr>
        <w:t xml:space="preserve"> </w:t>
      </w:r>
      <w:r w:rsidRPr="000C2B9E">
        <w:rPr>
          <w:rFonts w:ascii="Consolas" w:eastAsia="Times New Roman" w:hAnsi="Consolas" w:cs="Times New Roman"/>
          <w:color w:val="AF956F"/>
          <w:sz w:val="18"/>
          <w:szCs w:val="18"/>
        </w:rPr>
        <w:t>FROM</w:t>
      </w:r>
      <w:r w:rsidRPr="000C2B9E">
        <w:rPr>
          <w:rFonts w:ascii="Consolas" w:eastAsia="Times New Roman" w:hAnsi="Consolas" w:cs="Times New Roman"/>
          <w:color w:val="000000"/>
          <w:sz w:val="18"/>
          <w:szCs w:val="18"/>
        </w:rPr>
        <w:t> borrow</w:t>
      </w:r>
      <w:r w:rsidR="00903D36">
        <w:rPr>
          <w:rFonts w:ascii="Consolas" w:eastAsia="Times New Roman" w:hAnsi="Consolas" w:cs="Times New Roman"/>
          <w:color w:val="000000"/>
          <w:sz w:val="18"/>
          <w:szCs w:val="18"/>
        </w:rPr>
        <w:t xml:space="preserve"> </w:t>
      </w:r>
      <w:r w:rsidRPr="000C2B9E">
        <w:rPr>
          <w:rFonts w:ascii="Consolas" w:eastAsia="Times New Roman" w:hAnsi="Consolas" w:cs="Times New Roman"/>
          <w:color w:val="AF956F"/>
          <w:sz w:val="18"/>
          <w:szCs w:val="18"/>
        </w:rPr>
        <w:t>WHERE</w:t>
      </w:r>
      <w:r w:rsidRPr="000C2B9E">
        <w:rPr>
          <w:rFonts w:ascii="Consolas" w:eastAsia="Times New Roman" w:hAnsi="Consolas" w:cs="Times New Roman"/>
          <w:color w:val="000000"/>
          <w:sz w:val="18"/>
          <w:szCs w:val="18"/>
        </w:rPr>
        <w:t> </w:t>
      </w:r>
      <w:proofErr w:type="spellStart"/>
      <w:r w:rsidRPr="000C2B9E">
        <w:rPr>
          <w:rFonts w:ascii="Consolas" w:eastAsia="Times New Roman" w:hAnsi="Consolas" w:cs="Times New Roman"/>
          <w:color w:val="000000"/>
          <w:sz w:val="18"/>
          <w:szCs w:val="18"/>
        </w:rPr>
        <w:t>Rstatus</w:t>
      </w:r>
      <w:proofErr w:type="spellEnd"/>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778899"/>
          <w:sz w:val="18"/>
          <w:szCs w:val="18"/>
        </w:rPr>
        <w:t>=</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5D90CD"/>
          <w:sz w:val="18"/>
          <w:szCs w:val="18"/>
        </w:rPr>
        <w:t>'Returned'</w:t>
      </w:r>
      <w:r w:rsidRPr="000C2B9E">
        <w:rPr>
          <w:rFonts w:ascii="Consolas" w:eastAsia="Times New Roman" w:hAnsi="Consolas" w:cs="Times New Roman"/>
          <w:color w:val="000000"/>
          <w:sz w:val="18"/>
          <w:szCs w:val="18"/>
        </w:rPr>
        <w:t>;</w:t>
      </w:r>
    </w:p>
    <w:p w14:paraId="5A2589C1" w14:textId="77777777" w:rsidR="000C2B9E" w:rsidRPr="000C2B9E" w:rsidRDefault="000C2B9E" w:rsidP="004D4133">
      <w:pPr>
        <w:shd w:val="clear" w:color="auto" w:fill="FFFFFE"/>
        <w:spacing w:after="0" w:line="240" w:lineRule="auto"/>
        <w:rPr>
          <w:rFonts w:ascii="Consolas" w:eastAsia="Times New Roman" w:hAnsi="Consolas" w:cs="Times New Roman"/>
          <w:color w:val="000000"/>
          <w:sz w:val="6"/>
          <w:szCs w:val="6"/>
        </w:rPr>
      </w:pPr>
    </w:p>
    <w:p w14:paraId="6D2293A4" w14:textId="77777777" w:rsidR="000C2B9E" w:rsidRPr="000C2B9E" w:rsidRDefault="000C2B9E" w:rsidP="000C2B9E">
      <w:pPr>
        <w:shd w:val="clear" w:color="auto" w:fill="FFFFFE"/>
        <w:spacing w:after="0" w:line="240" w:lineRule="atLeast"/>
        <w:rPr>
          <w:rFonts w:ascii="Consolas" w:eastAsia="Times New Roman" w:hAnsi="Consolas" w:cs="Times New Roman"/>
          <w:color w:val="000000"/>
          <w:sz w:val="18"/>
          <w:szCs w:val="18"/>
        </w:rPr>
      </w:pPr>
      <w:r w:rsidRPr="000C2B9E">
        <w:rPr>
          <w:rFonts w:ascii="Consolas" w:eastAsia="Times New Roman" w:hAnsi="Consolas" w:cs="Times New Roman"/>
          <w:color w:val="BCC8BA"/>
          <w:sz w:val="18"/>
          <w:szCs w:val="18"/>
        </w:rPr>
        <w:t>-- The Title of the books with more than 10 copies in the library</w:t>
      </w:r>
    </w:p>
    <w:p w14:paraId="6A1EA9A0" w14:textId="6124A18C" w:rsidR="000C2B9E" w:rsidRPr="000C2B9E" w:rsidRDefault="000C2B9E" w:rsidP="000C2B9E">
      <w:pPr>
        <w:shd w:val="clear" w:color="auto" w:fill="FFFFFE"/>
        <w:spacing w:after="0" w:line="240" w:lineRule="atLeast"/>
        <w:rPr>
          <w:rFonts w:ascii="Consolas" w:eastAsia="Times New Roman" w:hAnsi="Consolas" w:cs="Times New Roman"/>
          <w:color w:val="000000"/>
          <w:sz w:val="18"/>
          <w:szCs w:val="18"/>
        </w:rPr>
      </w:pPr>
      <w:r w:rsidRPr="000C2B9E">
        <w:rPr>
          <w:rFonts w:ascii="Consolas" w:eastAsia="Times New Roman" w:hAnsi="Consolas" w:cs="Times New Roman"/>
          <w:color w:val="AF956F"/>
          <w:sz w:val="18"/>
          <w:szCs w:val="18"/>
        </w:rPr>
        <w:t>SELECT</w:t>
      </w:r>
      <w:r w:rsidRPr="000C2B9E">
        <w:rPr>
          <w:rFonts w:ascii="Consolas" w:eastAsia="Times New Roman" w:hAnsi="Consolas" w:cs="Times New Roman"/>
          <w:color w:val="000000"/>
          <w:sz w:val="18"/>
          <w:szCs w:val="18"/>
        </w:rPr>
        <w:t> Title</w:t>
      </w:r>
      <w:r w:rsidR="00903D36">
        <w:rPr>
          <w:rFonts w:ascii="Consolas" w:eastAsia="Times New Roman" w:hAnsi="Consolas" w:cs="Times New Roman"/>
          <w:color w:val="000000"/>
          <w:sz w:val="18"/>
          <w:szCs w:val="18"/>
        </w:rPr>
        <w:t xml:space="preserve"> </w:t>
      </w:r>
      <w:r w:rsidRPr="000C2B9E">
        <w:rPr>
          <w:rFonts w:ascii="Consolas" w:eastAsia="Times New Roman" w:hAnsi="Consolas" w:cs="Times New Roman"/>
          <w:color w:val="AF956F"/>
          <w:sz w:val="18"/>
          <w:szCs w:val="18"/>
        </w:rPr>
        <w:t>FROM</w:t>
      </w:r>
      <w:r w:rsidRPr="000C2B9E">
        <w:rPr>
          <w:rFonts w:ascii="Consolas" w:eastAsia="Times New Roman" w:hAnsi="Consolas" w:cs="Times New Roman"/>
          <w:color w:val="000000"/>
          <w:sz w:val="18"/>
          <w:szCs w:val="18"/>
        </w:rPr>
        <w:t> book</w:t>
      </w:r>
      <w:r w:rsidR="00903D36">
        <w:rPr>
          <w:rFonts w:ascii="Consolas" w:eastAsia="Times New Roman" w:hAnsi="Consolas" w:cs="Times New Roman"/>
          <w:color w:val="000000"/>
          <w:sz w:val="18"/>
          <w:szCs w:val="18"/>
        </w:rPr>
        <w:t xml:space="preserve"> </w:t>
      </w:r>
      <w:r w:rsidRPr="000C2B9E">
        <w:rPr>
          <w:rFonts w:ascii="Consolas" w:eastAsia="Times New Roman" w:hAnsi="Consolas" w:cs="Times New Roman"/>
          <w:color w:val="AF956F"/>
          <w:sz w:val="18"/>
          <w:szCs w:val="18"/>
        </w:rPr>
        <w:t>WHERE</w:t>
      </w:r>
      <w:r w:rsidRPr="000C2B9E">
        <w:rPr>
          <w:rFonts w:ascii="Consolas" w:eastAsia="Times New Roman" w:hAnsi="Consolas" w:cs="Times New Roman"/>
          <w:color w:val="000000"/>
          <w:sz w:val="18"/>
          <w:szCs w:val="18"/>
        </w:rPr>
        <w:t> NoC </w:t>
      </w:r>
      <w:r w:rsidRPr="000C2B9E">
        <w:rPr>
          <w:rFonts w:ascii="Consolas" w:eastAsia="Times New Roman" w:hAnsi="Consolas" w:cs="Times New Roman"/>
          <w:color w:val="778899"/>
          <w:sz w:val="18"/>
          <w:szCs w:val="18"/>
        </w:rPr>
        <w:t>&gt;</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09885A"/>
          <w:sz w:val="18"/>
          <w:szCs w:val="18"/>
        </w:rPr>
        <w:t>10</w:t>
      </w:r>
      <w:r w:rsidRPr="000C2B9E">
        <w:rPr>
          <w:rFonts w:ascii="Consolas" w:eastAsia="Times New Roman" w:hAnsi="Consolas" w:cs="Times New Roman"/>
          <w:color w:val="000000"/>
          <w:sz w:val="18"/>
          <w:szCs w:val="18"/>
        </w:rPr>
        <w:t>;</w:t>
      </w:r>
    </w:p>
    <w:p w14:paraId="355E56A3" w14:textId="77777777" w:rsidR="000C2B9E" w:rsidRPr="000C2B9E" w:rsidRDefault="000C2B9E" w:rsidP="004D4133">
      <w:pPr>
        <w:shd w:val="clear" w:color="auto" w:fill="FFFFFE"/>
        <w:spacing w:after="0" w:line="240" w:lineRule="auto"/>
        <w:rPr>
          <w:rFonts w:ascii="Consolas" w:eastAsia="Times New Roman" w:hAnsi="Consolas" w:cs="Times New Roman"/>
          <w:color w:val="000000"/>
          <w:sz w:val="6"/>
          <w:szCs w:val="6"/>
        </w:rPr>
      </w:pPr>
    </w:p>
    <w:p w14:paraId="7F2E7A30" w14:textId="77777777" w:rsidR="000C2B9E" w:rsidRPr="000C2B9E" w:rsidRDefault="000C2B9E" w:rsidP="000C2B9E">
      <w:pPr>
        <w:shd w:val="clear" w:color="auto" w:fill="FFFFFE"/>
        <w:spacing w:after="0" w:line="240" w:lineRule="atLeast"/>
        <w:rPr>
          <w:rFonts w:ascii="Consolas" w:eastAsia="Times New Roman" w:hAnsi="Consolas" w:cs="Times New Roman"/>
          <w:color w:val="000000"/>
          <w:sz w:val="18"/>
          <w:szCs w:val="18"/>
        </w:rPr>
      </w:pPr>
      <w:r w:rsidRPr="000C2B9E">
        <w:rPr>
          <w:rFonts w:ascii="Consolas" w:eastAsia="Times New Roman" w:hAnsi="Consolas" w:cs="Times New Roman"/>
          <w:color w:val="BCC8BA"/>
          <w:sz w:val="18"/>
          <w:szCs w:val="18"/>
        </w:rPr>
        <w:t>-- Total number of Book copies in the library</w:t>
      </w:r>
    </w:p>
    <w:p w14:paraId="1F2660CC" w14:textId="6EC20C95" w:rsidR="000C2B9E" w:rsidRPr="000C2B9E" w:rsidRDefault="000C2B9E" w:rsidP="000C2B9E">
      <w:pPr>
        <w:shd w:val="clear" w:color="auto" w:fill="FFFFFE"/>
        <w:spacing w:after="0" w:line="240" w:lineRule="atLeast"/>
        <w:rPr>
          <w:rFonts w:ascii="Consolas" w:eastAsia="Times New Roman" w:hAnsi="Consolas" w:cs="Times New Roman"/>
          <w:color w:val="000000"/>
          <w:sz w:val="18"/>
          <w:szCs w:val="18"/>
        </w:rPr>
      </w:pPr>
      <w:r w:rsidRPr="000C2B9E">
        <w:rPr>
          <w:rFonts w:ascii="Consolas" w:eastAsia="Times New Roman" w:hAnsi="Consolas" w:cs="Times New Roman"/>
          <w:color w:val="AF956F"/>
          <w:sz w:val="18"/>
          <w:szCs w:val="18"/>
        </w:rPr>
        <w:t>SELECT</w:t>
      </w:r>
      <w:r w:rsidRPr="000C2B9E">
        <w:rPr>
          <w:rFonts w:ascii="Consolas" w:eastAsia="Times New Roman" w:hAnsi="Consolas" w:cs="Times New Roman"/>
          <w:color w:val="000000"/>
          <w:sz w:val="18"/>
          <w:szCs w:val="18"/>
        </w:rPr>
        <w:t> </w:t>
      </w:r>
      <w:r w:rsidRPr="000C2B9E">
        <w:rPr>
          <w:rFonts w:ascii="Consolas" w:eastAsia="Times New Roman" w:hAnsi="Consolas" w:cs="Times New Roman"/>
          <w:color w:val="AF956F"/>
          <w:sz w:val="18"/>
          <w:szCs w:val="18"/>
        </w:rPr>
        <w:t>SUM</w:t>
      </w:r>
      <w:r w:rsidRPr="000C2B9E">
        <w:rPr>
          <w:rFonts w:ascii="Consolas" w:eastAsia="Times New Roman" w:hAnsi="Consolas" w:cs="Times New Roman"/>
          <w:color w:val="000000"/>
          <w:sz w:val="18"/>
          <w:szCs w:val="18"/>
        </w:rPr>
        <w:t>(NoC)</w:t>
      </w:r>
      <w:r w:rsidR="00903D36">
        <w:rPr>
          <w:rFonts w:ascii="Consolas" w:eastAsia="Times New Roman" w:hAnsi="Consolas" w:cs="Times New Roman"/>
          <w:color w:val="000000"/>
          <w:sz w:val="18"/>
          <w:szCs w:val="18"/>
        </w:rPr>
        <w:t xml:space="preserve"> </w:t>
      </w:r>
      <w:r w:rsidRPr="000C2B9E">
        <w:rPr>
          <w:rFonts w:ascii="Consolas" w:eastAsia="Times New Roman" w:hAnsi="Consolas" w:cs="Times New Roman"/>
          <w:color w:val="AF956F"/>
          <w:sz w:val="18"/>
          <w:szCs w:val="18"/>
        </w:rPr>
        <w:t>FROM</w:t>
      </w:r>
      <w:r w:rsidRPr="000C2B9E">
        <w:rPr>
          <w:rFonts w:ascii="Consolas" w:eastAsia="Times New Roman" w:hAnsi="Consolas" w:cs="Times New Roman"/>
          <w:color w:val="000000"/>
          <w:sz w:val="18"/>
          <w:szCs w:val="18"/>
        </w:rPr>
        <w:t> book;</w:t>
      </w:r>
    </w:p>
    <w:p w14:paraId="5DC7964A" w14:textId="5B2A5C10" w:rsidR="00903D36" w:rsidRPr="00FC0AFE" w:rsidRDefault="00903D36" w:rsidP="002A7A74">
      <w:pPr>
        <w:pStyle w:val="Heading2"/>
        <w:rPr>
          <w:rFonts w:ascii="Times New Roman" w:hAnsi="Times New Roman" w:cs="Times New Roman"/>
          <w:b/>
          <w:bCs/>
          <w:sz w:val="36"/>
          <w:szCs w:val="36"/>
        </w:rPr>
      </w:pPr>
      <w:bookmarkStart w:id="22" w:name="_Toc111451444"/>
      <w:r w:rsidRPr="00FC0AFE">
        <w:rPr>
          <w:rFonts w:ascii="Times New Roman" w:hAnsi="Times New Roman" w:cs="Times New Roman"/>
          <w:b/>
          <w:bCs/>
          <w:sz w:val="36"/>
          <w:szCs w:val="36"/>
        </w:rPr>
        <w:t>Sample Trigger</w:t>
      </w:r>
      <w:bookmarkEnd w:id="22"/>
    </w:p>
    <w:p w14:paraId="302621E5" w14:textId="77777777" w:rsidR="004D4133" w:rsidRPr="004D4133" w:rsidRDefault="004D4133" w:rsidP="004D4133">
      <w:pPr>
        <w:shd w:val="clear" w:color="auto" w:fill="FFFFFE"/>
        <w:spacing w:after="0" w:line="240" w:lineRule="atLeast"/>
        <w:rPr>
          <w:rFonts w:ascii="Consolas" w:eastAsia="Times New Roman" w:hAnsi="Consolas" w:cs="Times New Roman"/>
          <w:color w:val="000000"/>
          <w:sz w:val="18"/>
          <w:szCs w:val="18"/>
        </w:rPr>
      </w:pPr>
      <w:r w:rsidRPr="004D4133">
        <w:rPr>
          <w:rFonts w:ascii="Consolas" w:eastAsia="Times New Roman" w:hAnsi="Consolas" w:cs="Times New Roman"/>
          <w:color w:val="BCC8BA"/>
          <w:sz w:val="18"/>
          <w:szCs w:val="18"/>
        </w:rPr>
        <w:t>-- Sample Trigger to decrease the number of copies of a book after a borrow</w:t>
      </w:r>
    </w:p>
    <w:p w14:paraId="0E1655A2" w14:textId="77777777" w:rsidR="004D4133" w:rsidRPr="004D4133" w:rsidRDefault="004D4133" w:rsidP="004D4133">
      <w:pPr>
        <w:shd w:val="clear" w:color="auto" w:fill="FFFFFE"/>
        <w:spacing w:after="0" w:line="240" w:lineRule="atLeast"/>
        <w:rPr>
          <w:rFonts w:ascii="Consolas" w:eastAsia="Times New Roman" w:hAnsi="Consolas" w:cs="Times New Roman"/>
          <w:color w:val="000000"/>
          <w:sz w:val="18"/>
          <w:szCs w:val="18"/>
        </w:rPr>
      </w:pPr>
      <w:r w:rsidRPr="004D4133">
        <w:rPr>
          <w:rFonts w:ascii="Consolas" w:eastAsia="Times New Roman" w:hAnsi="Consolas" w:cs="Times New Roman"/>
          <w:color w:val="AF956F"/>
          <w:sz w:val="18"/>
          <w:szCs w:val="18"/>
        </w:rPr>
        <w:t>DELIMITER</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09885A"/>
          <w:sz w:val="18"/>
          <w:szCs w:val="18"/>
        </w:rPr>
        <w:t>$$</w:t>
      </w:r>
      <w:r w:rsidRPr="004D4133">
        <w:rPr>
          <w:rFonts w:ascii="Consolas" w:eastAsia="Times New Roman" w:hAnsi="Consolas" w:cs="Times New Roman"/>
          <w:color w:val="000000"/>
          <w:sz w:val="18"/>
          <w:szCs w:val="18"/>
        </w:rPr>
        <w:t> </w:t>
      </w:r>
    </w:p>
    <w:p w14:paraId="09DFEED0" w14:textId="77777777" w:rsidR="004D4133" w:rsidRPr="004D4133" w:rsidRDefault="004D4133" w:rsidP="004D4133">
      <w:pPr>
        <w:shd w:val="clear" w:color="auto" w:fill="FFFFFE"/>
        <w:spacing w:after="0" w:line="240" w:lineRule="atLeast"/>
        <w:rPr>
          <w:rFonts w:ascii="Consolas" w:eastAsia="Times New Roman" w:hAnsi="Consolas" w:cs="Times New Roman"/>
          <w:color w:val="000000"/>
          <w:sz w:val="18"/>
          <w:szCs w:val="18"/>
        </w:rPr>
      </w:pPr>
      <w:r w:rsidRPr="004D4133">
        <w:rPr>
          <w:rFonts w:ascii="Consolas" w:eastAsia="Times New Roman" w:hAnsi="Consolas" w:cs="Times New Roman"/>
          <w:color w:val="AF956F"/>
          <w:sz w:val="18"/>
          <w:szCs w:val="18"/>
        </w:rPr>
        <w:t>CREATE</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TRIGGER</w:t>
      </w:r>
      <w:r w:rsidRPr="004D4133">
        <w:rPr>
          <w:rFonts w:ascii="Consolas" w:eastAsia="Times New Roman" w:hAnsi="Consolas" w:cs="Times New Roman"/>
          <w:color w:val="000000"/>
          <w:sz w:val="18"/>
          <w:szCs w:val="18"/>
        </w:rPr>
        <w:t> modify_book_count </w:t>
      </w:r>
      <w:r w:rsidRPr="004D4133">
        <w:rPr>
          <w:rFonts w:ascii="Consolas" w:eastAsia="Times New Roman" w:hAnsi="Consolas" w:cs="Times New Roman"/>
          <w:color w:val="AF956F"/>
          <w:sz w:val="18"/>
          <w:szCs w:val="18"/>
        </w:rPr>
        <w:t>AFTER</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INSERT</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ON</w:t>
      </w:r>
      <w:r w:rsidRPr="004D4133">
        <w:rPr>
          <w:rFonts w:ascii="Consolas" w:eastAsia="Times New Roman" w:hAnsi="Consolas" w:cs="Times New Roman"/>
          <w:color w:val="000000"/>
          <w:sz w:val="18"/>
          <w:szCs w:val="18"/>
        </w:rPr>
        <w:t> borrow </w:t>
      </w:r>
      <w:r w:rsidRPr="004D4133">
        <w:rPr>
          <w:rFonts w:ascii="Consolas" w:eastAsia="Times New Roman" w:hAnsi="Consolas" w:cs="Times New Roman"/>
          <w:color w:val="AF956F"/>
          <w:sz w:val="18"/>
          <w:szCs w:val="18"/>
        </w:rPr>
        <w:t>FOR</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EACH</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ROW</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BEGIN</w:t>
      </w:r>
    </w:p>
    <w:p w14:paraId="6ED9558F" w14:textId="77777777" w:rsidR="004D4133" w:rsidRPr="004D4133" w:rsidRDefault="004D4133" w:rsidP="004D4133">
      <w:pPr>
        <w:shd w:val="clear" w:color="auto" w:fill="FFFFFE"/>
        <w:spacing w:after="0" w:line="240" w:lineRule="atLeast"/>
        <w:rPr>
          <w:rFonts w:ascii="Consolas" w:eastAsia="Times New Roman" w:hAnsi="Consolas" w:cs="Times New Roman"/>
          <w:color w:val="000000"/>
          <w:sz w:val="18"/>
          <w:szCs w:val="18"/>
        </w:rPr>
      </w:pPr>
      <w:r w:rsidRPr="004D4133">
        <w:rPr>
          <w:rFonts w:ascii="Consolas" w:eastAsia="Times New Roman" w:hAnsi="Consolas" w:cs="Times New Roman"/>
          <w:color w:val="AF956F"/>
          <w:sz w:val="18"/>
          <w:szCs w:val="18"/>
        </w:rPr>
        <w:t>UPDATE</w:t>
      </w:r>
      <w:r w:rsidRPr="004D4133">
        <w:rPr>
          <w:rFonts w:ascii="Consolas" w:eastAsia="Times New Roman" w:hAnsi="Consolas" w:cs="Times New Roman"/>
          <w:color w:val="000000"/>
          <w:sz w:val="18"/>
          <w:szCs w:val="18"/>
        </w:rPr>
        <w:t> book </w:t>
      </w:r>
      <w:r w:rsidRPr="004D4133">
        <w:rPr>
          <w:rFonts w:ascii="Consolas" w:eastAsia="Times New Roman" w:hAnsi="Consolas" w:cs="Times New Roman"/>
          <w:color w:val="AF956F"/>
          <w:sz w:val="18"/>
          <w:szCs w:val="18"/>
        </w:rPr>
        <w:t>as</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c</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SET</w:t>
      </w:r>
      <w:r w:rsidRPr="004D4133">
        <w:rPr>
          <w:rFonts w:ascii="Consolas" w:eastAsia="Times New Roman" w:hAnsi="Consolas" w:cs="Times New Roman"/>
          <w:color w:val="000000"/>
          <w:sz w:val="18"/>
          <w:szCs w:val="18"/>
        </w:rPr>
        <w:t> NoC </w:t>
      </w:r>
      <w:r w:rsidRPr="004D4133">
        <w:rPr>
          <w:rFonts w:ascii="Consolas" w:eastAsia="Times New Roman" w:hAnsi="Consolas" w:cs="Times New Roman"/>
          <w:color w:val="778899"/>
          <w:sz w:val="18"/>
          <w:szCs w:val="18"/>
        </w:rPr>
        <w:t>=</w:t>
      </w:r>
      <w:r w:rsidRPr="004D4133">
        <w:rPr>
          <w:rFonts w:ascii="Consolas" w:eastAsia="Times New Roman" w:hAnsi="Consolas" w:cs="Times New Roman"/>
          <w:color w:val="000000"/>
          <w:sz w:val="18"/>
          <w:szCs w:val="18"/>
        </w:rPr>
        <w:t> NoC </w:t>
      </w:r>
      <w:r w:rsidRPr="004D4133">
        <w:rPr>
          <w:rFonts w:ascii="Consolas" w:eastAsia="Times New Roman" w:hAnsi="Consolas" w:cs="Times New Roman"/>
          <w:color w:val="778899"/>
          <w:sz w:val="18"/>
          <w:szCs w:val="18"/>
        </w:rPr>
        <w:t>-</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09885A"/>
          <w:sz w:val="18"/>
          <w:szCs w:val="18"/>
        </w:rPr>
        <w:t>1</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WHERE</w:t>
      </w:r>
      <w:r w:rsidRPr="004D4133">
        <w:rPr>
          <w:rFonts w:ascii="Consolas" w:eastAsia="Times New Roman" w:hAnsi="Consolas" w:cs="Times New Roman"/>
          <w:color w:val="000000"/>
          <w:sz w:val="18"/>
          <w:szCs w:val="18"/>
        </w:rPr>
        <w:t> </w:t>
      </w:r>
      <w:proofErr w:type="gramStart"/>
      <w:r w:rsidRPr="004D4133">
        <w:rPr>
          <w:rFonts w:ascii="Consolas" w:eastAsia="Times New Roman" w:hAnsi="Consolas" w:cs="Times New Roman"/>
          <w:color w:val="AF956F"/>
          <w:sz w:val="18"/>
          <w:szCs w:val="18"/>
        </w:rPr>
        <w:t>c</w:t>
      </w:r>
      <w:r w:rsidRPr="004D4133">
        <w:rPr>
          <w:rFonts w:ascii="Consolas" w:eastAsia="Times New Roman" w:hAnsi="Consolas" w:cs="Times New Roman"/>
          <w:color w:val="000000"/>
          <w:sz w:val="18"/>
          <w:szCs w:val="18"/>
        </w:rPr>
        <w:t>.BookID</w:t>
      </w:r>
      <w:proofErr w:type="gramEnd"/>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778899"/>
          <w:sz w:val="18"/>
          <w:szCs w:val="18"/>
        </w:rPr>
        <w:t>=</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NEW</w:t>
      </w:r>
      <w:r w:rsidRPr="004D4133">
        <w:rPr>
          <w:rFonts w:ascii="Consolas" w:eastAsia="Times New Roman" w:hAnsi="Consolas" w:cs="Times New Roman"/>
          <w:color w:val="000000"/>
          <w:sz w:val="18"/>
          <w:szCs w:val="18"/>
        </w:rPr>
        <w:t>.BookID; END$$ </w:t>
      </w:r>
    </w:p>
    <w:p w14:paraId="22B45167" w14:textId="77777777" w:rsidR="004D4133" w:rsidRPr="004D4133" w:rsidRDefault="004D4133" w:rsidP="004D4133">
      <w:pPr>
        <w:shd w:val="clear" w:color="auto" w:fill="FFFFFE"/>
        <w:spacing w:after="0" w:line="240" w:lineRule="atLeast"/>
        <w:rPr>
          <w:rFonts w:ascii="Consolas" w:eastAsia="Times New Roman" w:hAnsi="Consolas" w:cs="Times New Roman"/>
          <w:color w:val="000000"/>
          <w:sz w:val="18"/>
          <w:szCs w:val="18"/>
        </w:rPr>
      </w:pPr>
      <w:proofErr w:type="gramStart"/>
      <w:r w:rsidRPr="004D4133">
        <w:rPr>
          <w:rFonts w:ascii="Consolas" w:eastAsia="Times New Roman" w:hAnsi="Consolas" w:cs="Times New Roman"/>
          <w:color w:val="AF956F"/>
          <w:sz w:val="18"/>
          <w:szCs w:val="18"/>
        </w:rPr>
        <w:t>DELIMITER</w:t>
      </w:r>
      <w:r w:rsidRPr="004D4133">
        <w:rPr>
          <w:rFonts w:ascii="Consolas" w:eastAsia="Times New Roman" w:hAnsi="Consolas" w:cs="Times New Roman"/>
          <w:color w:val="000000"/>
          <w:sz w:val="18"/>
          <w:szCs w:val="18"/>
        </w:rPr>
        <w:t> ;</w:t>
      </w:r>
      <w:proofErr w:type="gramEnd"/>
    </w:p>
    <w:p w14:paraId="5868DA71" w14:textId="2529D55C" w:rsidR="00903D36" w:rsidRPr="00FC0AFE" w:rsidRDefault="00903D36" w:rsidP="002A7A74">
      <w:pPr>
        <w:pStyle w:val="Heading2"/>
        <w:rPr>
          <w:rFonts w:ascii="Times New Roman" w:hAnsi="Times New Roman" w:cs="Times New Roman"/>
          <w:b/>
          <w:bCs/>
          <w:sz w:val="36"/>
          <w:szCs w:val="36"/>
        </w:rPr>
      </w:pPr>
      <w:bookmarkStart w:id="23" w:name="_Toc111451445"/>
      <w:r w:rsidRPr="00FC0AFE">
        <w:rPr>
          <w:rFonts w:ascii="Times New Roman" w:hAnsi="Times New Roman" w:cs="Times New Roman"/>
          <w:b/>
          <w:bCs/>
          <w:sz w:val="36"/>
          <w:szCs w:val="36"/>
        </w:rPr>
        <w:t>Stored Procedure</w:t>
      </w:r>
      <w:bookmarkEnd w:id="23"/>
    </w:p>
    <w:p w14:paraId="2E6DF0FD" w14:textId="77777777" w:rsidR="004D4133" w:rsidRDefault="004D4133" w:rsidP="004D4133">
      <w:pPr>
        <w:shd w:val="clear" w:color="auto" w:fill="FFFFFE"/>
        <w:spacing w:after="0" w:line="240" w:lineRule="atLeast"/>
        <w:rPr>
          <w:rFonts w:ascii="Consolas" w:eastAsia="Times New Roman" w:hAnsi="Consolas" w:cs="Times New Roman"/>
          <w:color w:val="BCC8BA"/>
          <w:sz w:val="18"/>
          <w:szCs w:val="18"/>
        </w:rPr>
      </w:pPr>
      <w:r w:rsidRPr="004D4133">
        <w:rPr>
          <w:rFonts w:ascii="Consolas" w:eastAsia="Times New Roman" w:hAnsi="Consolas" w:cs="Times New Roman"/>
          <w:color w:val="BCC8BA"/>
          <w:sz w:val="18"/>
          <w:szCs w:val="18"/>
        </w:rPr>
        <w:t>-</w:t>
      </w:r>
      <w:r>
        <w:rPr>
          <w:rFonts w:ascii="Consolas" w:eastAsia="Times New Roman" w:hAnsi="Consolas" w:cs="Times New Roman"/>
          <w:color w:val="BCC8BA"/>
          <w:sz w:val="18"/>
          <w:szCs w:val="18"/>
        </w:rPr>
        <w:t>-</w:t>
      </w:r>
      <w:r w:rsidRPr="004D4133">
        <w:rPr>
          <w:rFonts w:ascii="Consolas" w:eastAsia="Times New Roman" w:hAnsi="Consolas" w:cs="Times New Roman"/>
          <w:color w:val="BCC8BA"/>
          <w:sz w:val="18"/>
          <w:szCs w:val="18"/>
        </w:rPr>
        <w:t> Stored Procedure to get 1.all borrows of a user, 2.all borrows of a book, </w:t>
      </w:r>
    </w:p>
    <w:p w14:paraId="4D535BDE" w14:textId="54036564" w:rsidR="004D4133" w:rsidRPr="004D4133" w:rsidRDefault="004D4133" w:rsidP="004D4133">
      <w:pPr>
        <w:shd w:val="clear" w:color="auto" w:fill="FFFFFE"/>
        <w:spacing w:after="0" w:line="240" w:lineRule="atLeast"/>
        <w:rPr>
          <w:rFonts w:ascii="Consolas" w:eastAsia="Times New Roman" w:hAnsi="Consolas" w:cs="Times New Roman"/>
          <w:color w:val="000000"/>
          <w:sz w:val="18"/>
          <w:szCs w:val="18"/>
        </w:rPr>
      </w:pPr>
      <w:r>
        <w:rPr>
          <w:rFonts w:ascii="Consolas" w:eastAsia="Times New Roman" w:hAnsi="Consolas" w:cs="Times New Roman"/>
          <w:color w:val="BCC8BA"/>
          <w:sz w:val="18"/>
          <w:szCs w:val="18"/>
        </w:rPr>
        <w:t xml:space="preserve">-- </w:t>
      </w:r>
      <w:proofErr w:type="gramStart"/>
      <w:r w:rsidRPr="004D4133">
        <w:rPr>
          <w:rFonts w:ascii="Consolas" w:eastAsia="Times New Roman" w:hAnsi="Consolas" w:cs="Times New Roman"/>
          <w:color w:val="BCC8BA"/>
          <w:sz w:val="18"/>
          <w:szCs w:val="18"/>
        </w:rPr>
        <w:t>3.</w:t>
      </w:r>
      <w:bookmarkStart w:id="24" w:name="_Hlk111453302"/>
      <w:r w:rsidRPr="004D4133">
        <w:rPr>
          <w:rFonts w:ascii="Consolas" w:eastAsia="Times New Roman" w:hAnsi="Consolas" w:cs="Times New Roman"/>
          <w:color w:val="BCC8BA"/>
          <w:sz w:val="18"/>
          <w:szCs w:val="18"/>
        </w:rPr>
        <w:t>unreturned</w:t>
      </w:r>
      <w:proofErr w:type="gramEnd"/>
      <w:r w:rsidRPr="004D4133">
        <w:rPr>
          <w:rFonts w:ascii="Consolas" w:eastAsia="Times New Roman" w:hAnsi="Consolas" w:cs="Times New Roman"/>
          <w:color w:val="BCC8BA"/>
          <w:sz w:val="18"/>
          <w:szCs w:val="18"/>
        </w:rPr>
        <w:t> borrows of a user </w:t>
      </w:r>
      <w:bookmarkEnd w:id="24"/>
      <w:r w:rsidRPr="004D4133">
        <w:rPr>
          <w:rFonts w:ascii="Consolas" w:eastAsia="Times New Roman" w:hAnsi="Consolas" w:cs="Times New Roman"/>
          <w:color w:val="BCC8BA"/>
          <w:sz w:val="18"/>
          <w:szCs w:val="18"/>
        </w:rPr>
        <w:t>4. All unreturned borrows</w:t>
      </w:r>
    </w:p>
    <w:p w14:paraId="11F82E77" w14:textId="77777777" w:rsidR="004D4133" w:rsidRPr="004D4133" w:rsidRDefault="004D4133" w:rsidP="004D4133">
      <w:pPr>
        <w:shd w:val="clear" w:color="auto" w:fill="FFFFFE"/>
        <w:spacing w:after="0" w:line="240" w:lineRule="atLeast"/>
        <w:rPr>
          <w:rFonts w:ascii="Consolas" w:eastAsia="Times New Roman" w:hAnsi="Consolas" w:cs="Times New Roman"/>
          <w:color w:val="000000"/>
          <w:sz w:val="18"/>
          <w:szCs w:val="18"/>
        </w:rPr>
      </w:pPr>
      <w:r w:rsidRPr="004D4133">
        <w:rPr>
          <w:rFonts w:ascii="Consolas" w:eastAsia="Times New Roman" w:hAnsi="Consolas" w:cs="Times New Roman"/>
          <w:color w:val="AF956F"/>
          <w:sz w:val="18"/>
          <w:szCs w:val="18"/>
        </w:rPr>
        <w:t>DELIMITER</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09885A"/>
          <w:sz w:val="18"/>
          <w:szCs w:val="18"/>
        </w:rPr>
        <w:t>$$</w:t>
      </w:r>
    </w:p>
    <w:p w14:paraId="791B4466" w14:textId="2A569BB0" w:rsidR="004D4133" w:rsidRPr="004D4133" w:rsidRDefault="004D4133" w:rsidP="004D4133">
      <w:pPr>
        <w:shd w:val="clear" w:color="auto" w:fill="FFFFFE"/>
        <w:spacing w:after="0" w:line="240" w:lineRule="atLeast"/>
        <w:rPr>
          <w:rFonts w:ascii="Consolas" w:eastAsia="Times New Roman" w:hAnsi="Consolas" w:cs="Times New Roman"/>
          <w:color w:val="000000"/>
          <w:sz w:val="18"/>
          <w:szCs w:val="18"/>
        </w:rPr>
      </w:pPr>
      <w:r w:rsidRPr="004D4133">
        <w:rPr>
          <w:rFonts w:ascii="Consolas" w:eastAsia="Times New Roman" w:hAnsi="Consolas" w:cs="Times New Roman"/>
          <w:color w:val="AF956F"/>
          <w:sz w:val="18"/>
          <w:szCs w:val="18"/>
        </w:rPr>
        <w:t>CREATE</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PROCEDURE</w:t>
      </w:r>
      <w:r w:rsidRPr="004D4133">
        <w:rPr>
          <w:rFonts w:ascii="Consolas" w:eastAsia="Times New Roman" w:hAnsi="Consolas" w:cs="Times New Roman"/>
          <w:color w:val="000000"/>
          <w:sz w:val="18"/>
          <w:szCs w:val="18"/>
        </w:rPr>
        <w:t> get_</w:t>
      </w:r>
      <w:proofErr w:type="gramStart"/>
      <w:r w:rsidRPr="004D4133">
        <w:rPr>
          <w:rFonts w:ascii="Consolas" w:eastAsia="Times New Roman" w:hAnsi="Consolas" w:cs="Times New Roman"/>
          <w:color w:val="000000"/>
          <w:sz w:val="18"/>
          <w:szCs w:val="18"/>
        </w:rPr>
        <w:t>query(</w:t>
      </w:r>
      <w:proofErr w:type="gramEnd"/>
      <w:r w:rsidRPr="004D4133">
        <w:rPr>
          <w:rFonts w:ascii="Consolas" w:eastAsia="Times New Roman" w:hAnsi="Consolas" w:cs="Times New Roman"/>
          <w:color w:val="AF956F"/>
          <w:sz w:val="18"/>
          <w:szCs w:val="18"/>
        </w:rPr>
        <w:t>c</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int</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search</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char</w:t>
      </w:r>
      <w:r w:rsidRPr="004D4133">
        <w:rPr>
          <w:rFonts w:ascii="Consolas" w:eastAsia="Times New Roman" w:hAnsi="Consolas" w:cs="Times New Roman"/>
          <w:color w:val="000000"/>
          <w:sz w:val="18"/>
          <w:szCs w:val="18"/>
        </w:rPr>
        <w:t>(</w:t>
      </w:r>
      <w:r w:rsidRPr="004D4133">
        <w:rPr>
          <w:rFonts w:ascii="Consolas" w:eastAsia="Times New Roman" w:hAnsi="Consolas" w:cs="Times New Roman"/>
          <w:color w:val="09885A"/>
          <w:sz w:val="18"/>
          <w:szCs w:val="18"/>
        </w:rPr>
        <w:t>10</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BEGIN</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IF</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c</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778899"/>
          <w:sz w:val="18"/>
          <w:szCs w:val="18"/>
        </w:rPr>
        <w:t>=</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09885A"/>
          <w:sz w:val="18"/>
          <w:szCs w:val="18"/>
        </w:rPr>
        <w:t>1</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THEN</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SELECT</w:t>
      </w:r>
      <w:r w:rsidRPr="004D4133">
        <w:rPr>
          <w:rFonts w:ascii="Consolas" w:eastAsia="Times New Roman" w:hAnsi="Consolas" w:cs="Times New Roman"/>
          <w:color w:val="000000"/>
          <w:sz w:val="18"/>
          <w:szCs w:val="18"/>
        </w:rPr>
        <w:t> BorrowID, Fname, BookID,</w:t>
      </w:r>
      <w:r w:rsidR="000D3E6B">
        <w:rPr>
          <w:rFonts w:ascii="Consolas" w:eastAsia="Times New Roman" w:hAnsi="Consolas" w:cs="Times New Roman"/>
          <w:color w:val="000000"/>
          <w:sz w:val="18"/>
          <w:szCs w:val="18"/>
        </w:rPr>
        <w:t xml:space="preserve"> </w:t>
      </w:r>
      <w:r w:rsidRPr="004D4133">
        <w:rPr>
          <w:rFonts w:ascii="Consolas" w:eastAsia="Times New Roman" w:hAnsi="Consolas" w:cs="Times New Roman"/>
          <w:color w:val="000000"/>
          <w:sz w:val="18"/>
          <w:szCs w:val="18"/>
        </w:rPr>
        <w:t>Rstatus </w:t>
      </w:r>
      <w:r w:rsidRPr="004D4133">
        <w:rPr>
          <w:rFonts w:ascii="Consolas" w:eastAsia="Times New Roman" w:hAnsi="Consolas" w:cs="Times New Roman"/>
          <w:color w:val="AF956F"/>
          <w:sz w:val="18"/>
          <w:szCs w:val="18"/>
        </w:rPr>
        <w:t>FROM</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user</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as</w:t>
      </w:r>
      <w:r w:rsidRPr="004D4133">
        <w:rPr>
          <w:rFonts w:ascii="Consolas" w:eastAsia="Times New Roman" w:hAnsi="Consolas" w:cs="Times New Roman"/>
          <w:color w:val="000000"/>
          <w:sz w:val="18"/>
          <w:szCs w:val="18"/>
        </w:rPr>
        <w:t> u </w:t>
      </w:r>
      <w:r w:rsidRPr="004D4133">
        <w:rPr>
          <w:rFonts w:ascii="Consolas" w:eastAsia="Times New Roman" w:hAnsi="Consolas" w:cs="Times New Roman"/>
          <w:color w:val="AF956F"/>
          <w:sz w:val="18"/>
          <w:szCs w:val="18"/>
        </w:rPr>
        <w:t>JOIN</w:t>
      </w:r>
      <w:r w:rsidRPr="004D4133">
        <w:rPr>
          <w:rFonts w:ascii="Consolas" w:eastAsia="Times New Roman" w:hAnsi="Consolas" w:cs="Times New Roman"/>
          <w:color w:val="000000"/>
          <w:sz w:val="18"/>
          <w:szCs w:val="18"/>
        </w:rPr>
        <w:t> borrow </w:t>
      </w:r>
      <w:r w:rsidRPr="004D4133">
        <w:rPr>
          <w:rFonts w:ascii="Consolas" w:eastAsia="Times New Roman" w:hAnsi="Consolas" w:cs="Times New Roman"/>
          <w:color w:val="AF956F"/>
          <w:sz w:val="18"/>
          <w:szCs w:val="18"/>
        </w:rPr>
        <w:t>AS</w:t>
      </w:r>
      <w:r w:rsidRPr="004D4133">
        <w:rPr>
          <w:rFonts w:ascii="Consolas" w:eastAsia="Times New Roman" w:hAnsi="Consolas" w:cs="Times New Roman"/>
          <w:color w:val="000000"/>
          <w:sz w:val="18"/>
          <w:szCs w:val="18"/>
        </w:rPr>
        <w:t> b </w:t>
      </w:r>
      <w:r w:rsidRPr="004D4133">
        <w:rPr>
          <w:rFonts w:ascii="Consolas" w:eastAsia="Times New Roman" w:hAnsi="Consolas" w:cs="Times New Roman"/>
          <w:color w:val="AF956F"/>
          <w:sz w:val="18"/>
          <w:szCs w:val="18"/>
        </w:rPr>
        <w:t>ON</w:t>
      </w:r>
      <w:r w:rsidRPr="004D4133">
        <w:rPr>
          <w:rFonts w:ascii="Consolas" w:eastAsia="Times New Roman" w:hAnsi="Consolas" w:cs="Times New Roman"/>
          <w:color w:val="000000"/>
          <w:sz w:val="18"/>
          <w:szCs w:val="18"/>
        </w:rPr>
        <w:t> b.UserID </w:t>
      </w:r>
      <w:r w:rsidRPr="004D4133">
        <w:rPr>
          <w:rFonts w:ascii="Consolas" w:eastAsia="Times New Roman" w:hAnsi="Consolas" w:cs="Times New Roman"/>
          <w:color w:val="778899"/>
          <w:sz w:val="18"/>
          <w:szCs w:val="18"/>
        </w:rPr>
        <w:t>=</w:t>
      </w:r>
      <w:r w:rsidRPr="004D4133">
        <w:rPr>
          <w:rFonts w:ascii="Consolas" w:eastAsia="Times New Roman" w:hAnsi="Consolas" w:cs="Times New Roman"/>
          <w:color w:val="000000"/>
          <w:sz w:val="18"/>
          <w:szCs w:val="18"/>
        </w:rPr>
        <w:t> u.UserID </w:t>
      </w:r>
      <w:r w:rsidRPr="004D4133">
        <w:rPr>
          <w:rFonts w:ascii="Consolas" w:eastAsia="Times New Roman" w:hAnsi="Consolas" w:cs="Times New Roman"/>
          <w:color w:val="AF956F"/>
          <w:sz w:val="18"/>
          <w:szCs w:val="18"/>
        </w:rPr>
        <w:t>WHERE</w:t>
      </w:r>
      <w:r w:rsidRPr="004D4133">
        <w:rPr>
          <w:rFonts w:ascii="Consolas" w:eastAsia="Times New Roman" w:hAnsi="Consolas" w:cs="Times New Roman"/>
          <w:color w:val="000000"/>
          <w:sz w:val="18"/>
          <w:szCs w:val="18"/>
        </w:rPr>
        <w:t> b.UserID </w:t>
      </w:r>
      <w:r w:rsidRPr="004D4133">
        <w:rPr>
          <w:rFonts w:ascii="Consolas" w:eastAsia="Times New Roman" w:hAnsi="Consolas" w:cs="Times New Roman"/>
          <w:color w:val="778899"/>
          <w:sz w:val="18"/>
          <w:szCs w:val="18"/>
        </w:rPr>
        <w:t>=</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search</w:t>
      </w:r>
      <w:r w:rsidRPr="004D4133">
        <w:rPr>
          <w:rFonts w:ascii="Consolas" w:eastAsia="Times New Roman" w:hAnsi="Consolas" w:cs="Times New Roman"/>
          <w:color w:val="000000"/>
          <w:sz w:val="18"/>
          <w:szCs w:val="18"/>
        </w:rPr>
        <w:t>;</w:t>
      </w:r>
    </w:p>
    <w:p w14:paraId="1B976B44" w14:textId="19B5CAAC" w:rsidR="000D3E6B" w:rsidRDefault="004D4133" w:rsidP="004D4133">
      <w:pPr>
        <w:shd w:val="clear" w:color="auto" w:fill="FFFFFE"/>
        <w:spacing w:after="0" w:line="240" w:lineRule="atLeast"/>
        <w:rPr>
          <w:rFonts w:ascii="Consolas" w:eastAsia="Times New Roman" w:hAnsi="Consolas" w:cs="Times New Roman"/>
          <w:color w:val="000000"/>
          <w:sz w:val="18"/>
          <w:szCs w:val="18"/>
        </w:rPr>
      </w:pPr>
      <w:r w:rsidRPr="004D4133">
        <w:rPr>
          <w:rFonts w:ascii="Consolas" w:eastAsia="Times New Roman" w:hAnsi="Consolas" w:cs="Times New Roman"/>
          <w:color w:val="000000"/>
          <w:sz w:val="18"/>
          <w:szCs w:val="18"/>
        </w:rPr>
        <w:t>    </w:t>
      </w:r>
      <w:r w:rsidR="000D3E6B" w:rsidRPr="004D4133">
        <w:rPr>
          <w:rFonts w:ascii="Consolas" w:eastAsia="Times New Roman" w:hAnsi="Consolas" w:cs="Times New Roman"/>
          <w:color w:val="AF956F"/>
          <w:sz w:val="18"/>
          <w:szCs w:val="18"/>
        </w:rPr>
        <w:t>ELS</w:t>
      </w:r>
      <w:r w:rsidR="000D3E6B">
        <w:rPr>
          <w:rFonts w:ascii="Consolas" w:eastAsia="Times New Roman" w:hAnsi="Consolas" w:cs="Times New Roman"/>
          <w:color w:val="AF956F"/>
          <w:sz w:val="18"/>
          <w:szCs w:val="18"/>
        </w:rPr>
        <w:t xml:space="preserve">EIF </w:t>
      </w:r>
      <w:r w:rsidRPr="004D4133">
        <w:rPr>
          <w:rFonts w:ascii="Consolas" w:eastAsia="Times New Roman" w:hAnsi="Consolas" w:cs="Times New Roman"/>
          <w:color w:val="AF956F"/>
          <w:sz w:val="18"/>
          <w:szCs w:val="18"/>
        </w:rPr>
        <w:t>c</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778899"/>
          <w:sz w:val="18"/>
          <w:szCs w:val="18"/>
        </w:rPr>
        <w:t>=</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09885A"/>
          <w:sz w:val="18"/>
          <w:szCs w:val="18"/>
        </w:rPr>
        <w:t>2</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THEN</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SELECT</w:t>
      </w:r>
      <w:r w:rsidRPr="004D4133">
        <w:rPr>
          <w:rFonts w:ascii="Consolas" w:eastAsia="Times New Roman" w:hAnsi="Consolas" w:cs="Times New Roman"/>
          <w:color w:val="000000"/>
          <w:sz w:val="18"/>
          <w:szCs w:val="18"/>
        </w:rPr>
        <w:t> BorrowID, Title, UserID, Rdate, Rstatus </w:t>
      </w:r>
      <w:r w:rsidRPr="004D4133">
        <w:rPr>
          <w:rFonts w:ascii="Consolas" w:eastAsia="Times New Roman" w:hAnsi="Consolas" w:cs="Times New Roman"/>
          <w:color w:val="AF956F"/>
          <w:sz w:val="18"/>
          <w:szCs w:val="18"/>
        </w:rPr>
        <w:t>FROM</w:t>
      </w:r>
      <w:r w:rsidRPr="004D4133">
        <w:rPr>
          <w:rFonts w:ascii="Consolas" w:eastAsia="Times New Roman" w:hAnsi="Consolas" w:cs="Times New Roman"/>
          <w:color w:val="000000"/>
          <w:sz w:val="18"/>
          <w:szCs w:val="18"/>
        </w:rPr>
        <w:t> book </w:t>
      </w:r>
      <w:r w:rsidRPr="004D4133">
        <w:rPr>
          <w:rFonts w:ascii="Consolas" w:eastAsia="Times New Roman" w:hAnsi="Consolas" w:cs="Times New Roman"/>
          <w:color w:val="AF956F"/>
          <w:sz w:val="18"/>
          <w:szCs w:val="18"/>
        </w:rPr>
        <w:t>as</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c</w:t>
      </w:r>
      <w:r w:rsidRPr="004D4133">
        <w:rPr>
          <w:rFonts w:ascii="Consolas" w:eastAsia="Times New Roman" w:hAnsi="Consolas" w:cs="Times New Roman"/>
          <w:color w:val="000000"/>
          <w:sz w:val="18"/>
          <w:szCs w:val="18"/>
        </w:rPr>
        <w:t> </w:t>
      </w:r>
    </w:p>
    <w:p w14:paraId="261BED99" w14:textId="43257681" w:rsidR="004D4133" w:rsidRPr="004D4133" w:rsidRDefault="000D3E6B" w:rsidP="004D4133">
      <w:pPr>
        <w:shd w:val="clear" w:color="auto" w:fill="FFFFFE"/>
        <w:spacing w:after="0" w:line="240" w:lineRule="atLeast"/>
        <w:rPr>
          <w:rFonts w:ascii="Consolas" w:eastAsia="Times New Roman" w:hAnsi="Consolas" w:cs="Times New Roman"/>
          <w:color w:val="000000"/>
          <w:sz w:val="18"/>
          <w:szCs w:val="18"/>
        </w:rPr>
      </w:pPr>
      <w:r>
        <w:rPr>
          <w:rFonts w:ascii="Consolas" w:eastAsia="Times New Roman" w:hAnsi="Consolas" w:cs="Times New Roman"/>
          <w:color w:val="AF956F"/>
          <w:sz w:val="18"/>
          <w:szCs w:val="18"/>
        </w:rPr>
        <w:tab/>
      </w:r>
      <w:r w:rsidR="004D4133" w:rsidRPr="004D4133">
        <w:rPr>
          <w:rFonts w:ascii="Consolas" w:eastAsia="Times New Roman" w:hAnsi="Consolas" w:cs="Times New Roman"/>
          <w:color w:val="AF956F"/>
          <w:sz w:val="18"/>
          <w:szCs w:val="18"/>
        </w:rPr>
        <w:t>JOIN</w:t>
      </w:r>
      <w:r w:rsidR="004D4133" w:rsidRPr="004D4133">
        <w:rPr>
          <w:rFonts w:ascii="Consolas" w:eastAsia="Times New Roman" w:hAnsi="Consolas" w:cs="Times New Roman"/>
          <w:color w:val="000000"/>
          <w:sz w:val="18"/>
          <w:szCs w:val="18"/>
        </w:rPr>
        <w:t> borrow </w:t>
      </w:r>
      <w:r w:rsidR="004D4133" w:rsidRPr="004D4133">
        <w:rPr>
          <w:rFonts w:ascii="Consolas" w:eastAsia="Times New Roman" w:hAnsi="Consolas" w:cs="Times New Roman"/>
          <w:color w:val="AF956F"/>
          <w:sz w:val="18"/>
          <w:szCs w:val="18"/>
        </w:rPr>
        <w:t>AS</w:t>
      </w:r>
      <w:r w:rsidR="004D4133" w:rsidRPr="004D4133">
        <w:rPr>
          <w:rFonts w:ascii="Consolas" w:eastAsia="Times New Roman" w:hAnsi="Consolas" w:cs="Times New Roman"/>
          <w:color w:val="000000"/>
          <w:sz w:val="18"/>
          <w:szCs w:val="18"/>
        </w:rPr>
        <w:t> b </w:t>
      </w:r>
      <w:r w:rsidR="004D4133" w:rsidRPr="004D4133">
        <w:rPr>
          <w:rFonts w:ascii="Consolas" w:eastAsia="Times New Roman" w:hAnsi="Consolas" w:cs="Times New Roman"/>
          <w:color w:val="AF956F"/>
          <w:sz w:val="18"/>
          <w:szCs w:val="18"/>
        </w:rPr>
        <w:t>ON</w:t>
      </w:r>
      <w:r w:rsidR="004D4133" w:rsidRPr="004D4133">
        <w:rPr>
          <w:rFonts w:ascii="Consolas" w:eastAsia="Times New Roman" w:hAnsi="Consolas" w:cs="Times New Roman"/>
          <w:color w:val="000000"/>
          <w:sz w:val="18"/>
          <w:szCs w:val="18"/>
        </w:rPr>
        <w:t> </w:t>
      </w:r>
      <w:proofErr w:type="spellStart"/>
      <w:proofErr w:type="gramStart"/>
      <w:r w:rsidR="004D4133" w:rsidRPr="004D4133">
        <w:rPr>
          <w:rFonts w:ascii="Consolas" w:eastAsia="Times New Roman" w:hAnsi="Consolas" w:cs="Times New Roman"/>
          <w:color w:val="000000"/>
          <w:sz w:val="18"/>
          <w:szCs w:val="18"/>
        </w:rPr>
        <w:t>b.BookID</w:t>
      </w:r>
      <w:proofErr w:type="spellEnd"/>
      <w:proofErr w:type="gramEnd"/>
      <w:r w:rsidR="004D4133" w:rsidRPr="004D4133">
        <w:rPr>
          <w:rFonts w:ascii="Consolas" w:eastAsia="Times New Roman" w:hAnsi="Consolas" w:cs="Times New Roman"/>
          <w:color w:val="000000"/>
          <w:sz w:val="18"/>
          <w:szCs w:val="18"/>
        </w:rPr>
        <w:t> </w:t>
      </w:r>
      <w:r w:rsidR="004D4133" w:rsidRPr="004D4133">
        <w:rPr>
          <w:rFonts w:ascii="Consolas" w:eastAsia="Times New Roman" w:hAnsi="Consolas" w:cs="Times New Roman"/>
          <w:color w:val="778899"/>
          <w:sz w:val="18"/>
          <w:szCs w:val="18"/>
        </w:rPr>
        <w:t>=</w:t>
      </w:r>
      <w:r w:rsidR="004D4133" w:rsidRPr="004D4133">
        <w:rPr>
          <w:rFonts w:ascii="Consolas" w:eastAsia="Times New Roman" w:hAnsi="Consolas" w:cs="Times New Roman"/>
          <w:color w:val="000000"/>
          <w:sz w:val="18"/>
          <w:szCs w:val="18"/>
        </w:rPr>
        <w:t> </w:t>
      </w:r>
      <w:proofErr w:type="spellStart"/>
      <w:r w:rsidR="004D4133" w:rsidRPr="004D4133">
        <w:rPr>
          <w:rFonts w:ascii="Consolas" w:eastAsia="Times New Roman" w:hAnsi="Consolas" w:cs="Times New Roman"/>
          <w:color w:val="AF956F"/>
          <w:sz w:val="18"/>
          <w:szCs w:val="18"/>
        </w:rPr>
        <w:t>c</w:t>
      </w:r>
      <w:r w:rsidR="004D4133" w:rsidRPr="004D4133">
        <w:rPr>
          <w:rFonts w:ascii="Consolas" w:eastAsia="Times New Roman" w:hAnsi="Consolas" w:cs="Times New Roman"/>
          <w:color w:val="000000"/>
          <w:sz w:val="18"/>
          <w:szCs w:val="18"/>
        </w:rPr>
        <w:t>.BookID</w:t>
      </w:r>
      <w:proofErr w:type="spellEnd"/>
      <w:r w:rsidR="004D4133" w:rsidRPr="004D4133">
        <w:rPr>
          <w:rFonts w:ascii="Consolas" w:eastAsia="Times New Roman" w:hAnsi="Consolas" w:cs="Times New Roman"/>
          <w:color w:val="000000"/>
          <w:sz w:val="18"/>
          <w:szCs w:val="18"/>
        </w:rPr>
        <w:t> </w:t>
      </w:r>
      <w:r w:rsidR="004D4133" w:rsidRPr="004D4133">
        <w:rPr>
          <w:rFonts w:ascii="Consolas" w:eastAsia="Times New Roman" w:hAnsi="Consolas" w:cs="Times New Roman"/>
          <w:color w:val="AF956F"/>
          <w:sz w:val="18"/>
          <w:szCs w:val="18"/>
        </w:rPr>
        <w:t>WHERE</w:t>
      </w:r>
      <w:r w:rsidR="004D4133" w:rsidRPr="004D4133">
        <w:rPr>
          <w:rFonts w:ascii="Consolas" w:eastAsia="Times New Roman" w:hAnsi="Consolas" w:cs="Times New Roman"/>
          <w:color w:val="000000"/>
          <w:sz w:val="18"/>
          <w:szCs w:val="18"/>
        </w:rPr>
        <w:t> </w:t>
      </w:r>
      <w:proofErr w:type="spellStart"/>
      <w:r w:rsidR="004D4133" w:rsidRPr="004D4133">
        <w:rPr>
          <w:rFonts w:ascii="Consolas" w:eastAsia="Times New Roman" w:hAnsi="Consolas" w:cs="Times New Roman"/>
          <w:color w:val="000000"/>
          <w:sz w:val="18"/>
          <w:szCs w:val="18"/>
        </w:rPr>
        <w:t>b.BookID</w:t>
      </w:r>
      <w:proofErr w:type="spellEnd"/>
      <w:r w:rsidR="004D4133" w:rsidRPr="004D4133">
        <w:rPr>
          <w:rFonts w:ascii="Consolas" w:eastAsia="Times New Roman" w:hAnsi="Consolas" w:cs="Times New Roman"/>
          <w:color w:val="000000"/>
          <w:sz w:val="18"/>
          <w:szCs w:val="18"/>
        </w:rPr>
        <w:t> </w:t>
      </w:r>
      <w:r w:rsidR="004D4133" w:rsidRPr="004D4133">
        <w:rPr>
          <w:rFonts w:ascii="Consolas" w:eastAsia="Times New Roman" w:hAnsi="Consolas" w:cs="Times New Roman"/>
          <w:color w:val="778899"/>
          <w:sz w:val="18"/>
          <w:szCs w:val="18"/>
        </w:rPr>
        <w:t>=</w:t>
      </w:r>
      <w:r w:rsidR="004D4133" w:rsidRPr="004D4133">
        <w:rPr>
          <w:rFonts w:ascii="Consolas" w:eastAsia="Times New Roman" w:hAnsi="Consolas" w:cs="Times New Roman"/>
          <w:color w:val="000000"/>
          <w:sz w:val="18"/>
          <w:szCs w:val="18"/>
        </w:rPr>
        <w:t> </w:t>
      </w:r>
      <w:r w:rsidR="004D4133" w:rsidRPr="004D4133">
        <w:rPr>
          <w:rFonts w:ascii="Consolas" w:eastAsia="Times New Roman" w:hAnsi="Consolas" w:cs="Times New Roman"/>
          <w:color w:val="AF956F"/>
          <w:sz w:val="18"/>
          <w:szCs w:val="18"/>
        </w:rPr>
        <w:t>search</w:t>
      </w:r>
      <w:r w:rsidR="004D4133" w:rsidRPr="004D4133">
        <w:rPr>
          <w:rFonts w:ascii="Consolas" w:eastAsia="Times New Roman" w:hAnsi="Consolas" w:cs="Times New Roman"/>
          <w:color w:val="000000"/>
          <w:sz w:val="18"/>
          <w:szCs w:val="18"/>
        </w:rPr>
        <w:t>;</w:t>
      </w:r>
    </w:p>
    <w:p w14:paraId="248525F9" w14:textId="7BC05888" w:rsidR="000D3E6B" w:rsidRDefault="004D4133" w:rsidP="004D4133">
      <w:pPr>
        <w:shd w:val="clear" w:color="auto" w:fill="FFFFFE"/>
        <w:spacing w:after="0" w:line="240" w:lineRule="atLeast"/>
        <w:rPr>
          <w:rFonts w:ascii="Consolas" w:eastAsia="Times New Roman" w:hAnsi="Consolas" w:cs="Times New Roman"/>
          <w:color w:val="000000"/>
          <w:sz w:val="18"/>
          <w:szCs w:val="18"/>
        </w:rPr>
      </w:pPr>
      <w:r w:rsidRPr="004D4133">
        <w:rPr>
          <w:rFonts w:ascii="Consolas" w:eastAsia="Times New Roman" w:hAnsi="Consolas" w:cs="Times New Roman"/>
          <w:color w:val="000000"/>
          <w:sz w:val="18"/>
          <w:szCs w:val="18"/>
        </w:rPr>
        <w:t>    </w:t>
      </w:r>
      <w:r w:rsidR="000D3E6B" w:rsidRPr="004D4133">
        <w:rPr>
          <w:rFonts w:ascii="Consolas" w:eastAsia="Times New Roman" w:hAnsi="Consolas" w:cs="Times New Roman"/>
          <w:color w:val="AF956F"/>
          <w:sz w:val="18"/>
          <w:szCs w:val="18"/>
        </w:rPr>
        <w:t>ELS</w:t>
      </w:r>
      <w:r w:rsidR="000D3E6B">
        <w:rPr>
          <w:rFonts w:ascii="Consolas" w:eastAsia="Times New Roman" w:hAnsi="Consolas" w:cs="Times New Roman"/>
          <w:color w:val="AF956F"/>
          <w:sz w:val="18"/>
          <w:szCs w:val="18"/>
        </w:rPr>
        <w:t xml:space="preserve">EIF </w:t>
      </w:r>
      <w:r w:rsidRPr="004D4133">
        <w:rPr>
          <w:rFonts w:ascii="Consolas" w:eastAsia="Times New Roman" w:hAnsi="Consolas" w:cs="Times New Roman"/>
          <w:color w:val="AF956F"/>
          <w:sz w:val="18"/>
          <w:szCs w:val="18"/>
        </w:rPr>
        <w:t>c</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778899"/>
          <w:sz w:val="18"/>
          <w:szCs w:val="18"/>
        </w:rPr>
        <w:t>=</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09885A"/>
          <w:sz w:val="18"/>
          <w:szCs w:val="18"/>
        </w:rPr>
        <w:t>3</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THEN</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SELECT</w:t>
      </w:r>
      <w:r w:rsidRPr="004D4133">
        <w:rPr>
          <w:rFonts w:ascii="Consolas" w:eastAsia="Times New Roman" w:hAnsi="Consolas" w:cs="Times New Roman"/>
          <w:color w:val="000000"/>
          <w:sz w:val="18"/>
          <w:szCs w:val="18"/>
        </w:rPr>
        <w:t> BorrowID, </w:t>
      </w:r>
      <w:proofErr w:type="gramStart"/>
      <w:r w:rsidR="00CE134B">
        <w:rPr>
          <w:rFonts w:ascii="Consolas" w:eastAsia="Times New Roman" w:hAnsi="Consolas" w:cs="Times New Roman"/>
          <w:color w:val="000000"/>
          <w:sz w:val="18"/>
          <w:szCs w:val="18"/>
        </w:rPr>
        <w:t>u.</w:t>
      </w:r>
      <w:r w:rsidRPr="004D4133">
        <w:rPr>
          <w:rFonts w:ascii="Consolas" w:eastAsia="Times New Roman" w:hAnsi="Consolas" w:cs="Times New Roman"/>
          <w:color w:val="000000"/>
          <w:sz w:val="18"/>
          <w:szCs w:val="18"/>
        </w:rPr>
        <w:t>UserID</w:t>
      </w:r>
      <w:proofErr w:type="gramEnd"/>
      <w:r w:rsidRPr="004D4133">
        <w:rPr>
          <w:rFonts w:ascii="Consolas" w:eastAsia="Times New Roman" w:hAnsi="Consolas" w:cs="Times New Roman"/>
          <w:color w:val="000000"/>
          <w:sz w:val="18"/>
          <w:szCs w:val="18"/>
        </w:rPr>
        <w:t>, Fname, BookID </w:t>
      </w:r>
      <w:r w:rsidRPr="004D4133">
        <w:rPr>
          <w:rFonts w:ascii="Consolas" w:eastAsia="Times New Roman" w:hAnsi="Consolas" w:cs="Times New Roman"/>
          <w:color w:val="AF956F"/>
          <w:sz w:val="18"/>
          <w:szCs w:val="18"/>
        </w:rPr>
        <w:t>FROM</w:t>
      </w:r>
      <w:r w:rsidRPr="004D4133">
        <w:rPr>
          <w:rFonts w:ascii="Consolas" w:eastAsia="Times New Roman" w:hAnsi="Consolas" w:cs="Times New Roman"/>
          <w:color w:val="000000"/>
          <w:sz w:val="18"/>
          <w:szCs w:val="18"/>
        </w:rPr>
        <w:t> borrow </w:t>
      </w:r>
      <w:r w:rsidRPr="004D4133">
        <w:rPr>
          <w:rFonts w:ascii="Consolas" w:eastAsia="Times New Roman" w:hAnsi="Consolas" w:cs="Times New Roman"/>
          <w:color w:val="AF956F"/>
          <w:sz w:val="18"/>
          <w:szCs w:val="18"/>
        </w:rPr>
        <w:t>as</w:t>
      </w:r>
      <w:r w:rsidRPr="004D4133">
        <w:rPr>
          <w:rFonts w:ascii="Consolas" w:eastAsia="Times New Roman" w:hAnsi="Consolas" w:cs="Times New Roman"/>
          <w:color w:val="000000"/>
          <w:sz w:val="18"/>
          <w:szCs w:val="18"/>
        </w:rPr>
        <w:t> b </w:t>
      </w:r>
    </w:p>
    <w:p w14:paraId="1876D9D5" w14:textId="230E8E56" w:rsidR="004D4133" w:rsidRPr="004D4133" w:rsidRDefault="000D3E6B" w:rsidP="004D4133">
      <w:pPr>
        <w:shd w:val="clear" w:color="auto" w:fill="FFFFFE"/>
        <w:spacing w:after="0" w:line="240"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ab/>
      </w:r>
      <w:r w:rsidR="004D4133" w:rsidRPr="004D4133">
        <w:rPr>
          <w:rFonts w:ascii="Consolas" w:eastAsia="Times New Roman" w:hAnsi="Consolas" w:cs="Times New Roman"/>
          <w:color w:val="AF956F"/>
          <w:sz w:val="18"/>
          <w:szCs w:val="18"/>
        </w:rPr>
        <w:t>JOIN</w:t>
      </w:r>
      <w:r w:rsidR="004D4133" w:rsidRPr="004D4133">
        <w:rPr>
          <w:rFonts w:ascii="Consolas" w:eastAsia="Times New Roman" w:hAnsi="Consolas" w:cs="Times New Roman"/>
          <w:color w:val="000000"/>
          <w:sz w:val="18"/>
          <w:szCs w:val="18"/>
        </w:rPr>
        <w:t> </w:t>
      </w:r>
      <w:r w:rsidR="004D4133" w:rsidRPr="004D4133">
        <w:rPr>
          <w:rFonts w:ascii="Consolas" w:eastAsia="Times New Roman" w:hAnsi="Consolas" w:cs="Times New Roman"/>
          <w:color w:val="AF956F"/>
          <w:sz w:val="18"/>
          <w:szCs w:val="18"/>
        </w:rPr>
        <w:t>user</w:t>
      </w:r>
      <w:r w:rsidR="004D4133" w:rsidRPr="004D4133">
        <w:rPr>
          <w:rFonts w:ascii="Consolas" w:eastAsia="Times New Roman" w:hAnsi="Consolas" w:cs="Times New Roman"/>
          <w:color w:val="000000"/>
          <w:sz w:val="18"/>
          <w:szCs w:val="18"/>
        </w:rPr>
        <w:t> </w:t>
      </w:r>
      <w:r w:rsidR="004D4133" w:rsidRPr="004D4133">
        <w:rPr>
          <w:rFonts w:ascii="Consolas" w:eastAsia="Times New Roman" w:hAnsi="Consolas" w:cs="Times New Roman"/>
          <w:color w:val="AF956F"/>
          <w:sz w:val="18"/>
          <w:szCs w:val="18"/>
        </w:rPr>
        <w:t>AS</w:t>
      </w:r>
      <w:r w:rsidR="004D4133" w:rsidRPr="004D4133">
        <w:rPr>
          <w:rFonts w:ascii="Consolas" w:eastAsia="Times New Roman" w:hAnsi="Consolas" w:cs="Times New Roman"/>
          <w:color w:val="000000"/>
          <w:sz w:val="18"/>
          <w:szCs w:val="18"/>
        </w:rPr>
        <w:t> u </w:t>
      </w:r>
      <w:r w:rsidR="004D4133" w:rsidRPr="004D4133">
        <w:rPr>
          <w:rFonts w:ascii="Consolas" w:eastAsia="Times New Roman" w:hAnsi="Consolas" w:cs="Times New Roman"/>
          <w:color w:val="AF956F"/>
          <w:sz w:val="18"/>
          <w:szCs w:val="18"/>
        </w:rPr>
        <w:t>ON</w:t>
      </w:r>
      <w:r w:rsidR="004D4133" w:rsidRPr="004D4133">
        <w:rPr>
          <w:rFonts w:ascii="Consolas" w:eastAsia="Times New Roman" w:hAnsi="Consolas" w:cs="Times New Roman"/>
          <w:color w:val="000000"/>
          <w:sz w:val="18"/>
          <w:szCs w:val="18"/>
        </w:rPr>
        <w:t> </w:t>
      </w:r>
      <w:proofErr w:type="gramStart"/>
      <w:r w:rsidR="004D4133" w:rsidRPr="004D4133">
        <w:rPr>
          <w:rFonts w:ascii="Consolas" w:eastAsia="Times New Roman" w:hAnsi="Consolas" w:cs="Times New Roman"/>
          <w:color w:val="000000"/>
          <w:sz w:val="18"/>
          <w:szCs w:val="18"/>
        </w:rPr>
        <w:t>b.UserID</w:t>
      </w:r>
      <w:proofErr w:type="gramEnd"/>
      <w:r w:rsidR="004D4133" w:rsidRPr="004D4133">
        <w:rPr>
          <w:rFonts w:ascii="Consolas" w:eastAsia="Times New Roman" w:hAnsi="Consolas" w:cs="Times New Roman"/>
          <w:color w:val="000000"/>
          <w:sz w:val="18"/>
          <w:szCs w:val="18"/>
        </w:rPr>
        <w:t> </w:t>
      </w:r>
      <w:r w:rsidR="004D4133" w:rsidRPr="004D4133">
        <w:rPr>
          <w:rFonts w:ascii="Consolas" w:eastAsia="Times New Roman" w:hAnsi="Consolas" w:cs="Times New Roman"/>
          <w:color w:val="778899"/>
          <w:sz w:val="18"/>
          <w:szCs w:val="18"/>
        </w:rPr>
        <w:t>=</w:t>
      </w:r>
      <w:r w:rsidR="004D4133" w:rsidRPr="004D4133">
        <w:rPr>
          <w:rFonts w:ascii="Consolas" w:eastAsia="Times New Roman" w:hAnsi="Consolas" w:cs="Times New Roman"/>
          <w:color w:val="000000"/>
          <w:sz w:val="18"/>
          <w:szCs w:val="18"/>
        </w:rPr>
        <w:t> u.UserID </w:t>
      </w:r>
      <w:r w:rsidR="004D4133" w:rsidRPr="004D4133">
        <w:rPr>
          <w:rFonts w:ascii="Consolas" w:eastAsia="Times New Roman" w:hAnsi="Consolas" w:cs="Times New Roman"/>
          <w:color w:val="AF956F"/>
          <w:sz w:val="18"/>
          <w:szCs w:val="18"/>
        </w:rPr>
        <w:t>WHERE</w:t>
      </w:r>
      <w:r w:rsidR="004D4133" w:rsidRPr="004D4133">
        <w:rPr>
          <w:rFonts w:ascii="Consolas" w:eastAsia="Times New Roman" w:hAnsi="Consolas" w:cs="Times New Roman"/>
          <w:color w:val="000000"/>
          <w:sz w:val="18"/>
          <w:szCs w:val="18"/>
        </w:rPr>
        <w:t> b.UserID </w:t>
      </w:r>
      <w:r w:rsidR="004D4133" w:rsidRPr="004D4133">
        <w:rPr>
          <w:rFonts w:ascii="Consolas" w:eastAsia="Times New Roman" w:hAnsi="Consolas" w:cs="Times New Roman"/>
          <w:color w:val="778899"/>
          <w:sz w:val="18"/>
          <w:szCs w:val="18"/>
        </w:rPr>
        <w:t>=</w:t>
      </w:r>
      <w:r w:rsidR="004D4133" w:rsidRPr="004D4133">
        <w:rPr>
          <w:rFonts w:ascii="Consolas" w:eastAsia="Times New Roman" w:hAnsi="Consolas" w:cs="Times New Roman"/>
          <w:color w:val="000000"/>
          <w:sz w:val="18"/>
          <w:szCs w:val="18"/>
        </w:rPr>
        <w:t> </w:t>
      </w:r>
      <w:r w:rsidR="004D4133" w:rsidRPr="004D4133">
        <w:rPr>
          <w:rFonts w:ascii="Consolas" w:eastAsia="Times New Roman" w:hAnsi="Consolas" w:cs="Times New Roman"/>
          <w:color w:val="AF956F"/>
          <w:sz w:val="18"/>
          <w:szCs w:val="18"/>
        </w:rPr>
        <w:t>Search</w:t>
      </w:r>
      <w:r w:rsidR="004D4133" w:rsidRPr="004D4133">
        <w:rPr>
          <w:rFonts w:ascii="Consolas" w:eastAsia="Times New Roman" w:hAnsi="Consolas" w:cs="Times New Roman"/>
          <w:color w:val="000000"/>
          <w:sz w:val="18"/>
          <w:szCs w:val="18"/>
        </w:rPr>
        <w:t> </w:t>
      </w:r>
      <w:r w:rsidR="004D4133" w:rsidRPr="004D4133">
        <w:rPr>
          <w:rFonts w:ascii="Consolas" w:eastAsia="Times New Roman" w:hAnsi="Consolas" w:cs="Times New Roman"/>
          <w:color w:val="AF956F"/>
          <w:sz w:val="18"/>
          <w:szCs w:val="18"/>
        </w:rPr>
        <w:t>and</w:t>
      </w:r>
      <w:r w:rsidR="004D4133" w:rsidRPr="004D4133">
        <w:rPr>
          <w:rFonts w:ascii="Consolas" w:eastAsia="Times New Roman" w:hAnsi="Consolas" w:cs="Times New Roman"/>
          <w:color w:val="000000"/>
          <w:sz w:val="18"/>
          <w:szCs w:val="18"/>
        </w:rPr>
        <w:t> Rstatus </w:t>
      </w:r>
      <w:r w:rsidR="004D4133" w:rsidRPr="004D4133">
        <w:rPr>
          <w:rFonts w:ascii="Consolas" w:eastAsia="Times New Roman" w:hAnsi="Consolas" w:cs="Times New Roman"/>
          <w:color w:val="778899"/>
          <w:sz w:val="18"/>
          <w:szCs w:val="18"/>
        </w:rPr>
        <w:t>=</w:t>
      </w:r>
      <w:r w:rsidR="004D4133" w:rsidRPr="004D4133">
        <w:rPr>
          <w:rFonts w:ascii="Consolas" w:eastAsia="Times New Roman" w:hAnsi="Consolas" w:cs="Times New Roman"/>
          <w:color w:val="000000"/>
          <w:sz w:val="18"/>
          <w:szCs w:val="18"/>
        </w:rPr>
        <w:t> </w:t>
      </w:r>
      <w:r w:rsidR="004D4133" w:rsidRPr="004D4133">
        <w:rPr>
          <w:rFonts w:ascii="Consolas" w:eastAsia="Times New Roman" w:hAnsi="Consolas" w:cs="Times New Roman"/>
          <w:color w:val="5D90CD"/>
          <w:sz w:val="18"/>
          <w:szCs w:val="18"/>
        </w:rPr>
        <w:t>'Lent'</w:t>
      </w:r>
      <w:r w:rsidR="004D4133" w:rsidRPr="004D4133">
        <w:rPr>
          <w:rFonts w:ascii="Consolas" w:eastAsia="Times New Roman" w:hAnsi="Consolas" w:cs="Times New Roman"/>
          <w:color w:val="000000"/>
          <w:sz w:val="18"/>
          <w:szCs w:val="18"/>
        </w:rPr>
        <w:t>;</w:t>
      </w:r>
    </w:p>
    <w:p w14:paraId="228F6C4A" w14:textId="77777777" w:rsidR="004D4133" w:rsidRPr="004D4133" w:rsidRDefault="004D4133" w:rsidP="004D4133">
      <w:pPr>
        <w:shd w:val="clear" w:color="auto" w:fill="FFFFFE"/>
        <w:spacing w:after="0" w:line="240" w:lineRule="atLeast"/>
        <w:rPr>
          <w:rFonts w:ascii="Consolas" w:eastAsia="Times New Roman" w:hAnsi="Consolas" w:cs="Times New Roman"/>
          <w:color w:val="000000"/>
          <w:sz w:val="18"/>
          <w:szCs w:val="18"/>
        </w:rPr>
      </w:pP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ELSE</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SELECT</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778899"/>
          <w:sz w:val="18"/>
          <w:szCs w:val="18"/>
        </w:rPr>
        <w:t>*</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FROM</w:t>
      </w:r>
      <w:r w:rsidRPr="004D4133">
        <w:rPr>
          <w:rFonts w:ascii="Consolas" w:eastAsia="Times New Roman" w:hAnsi="Consolas" w:cs="Times New Roman"/>
          <w:color w:val="000000"/>
          <w:sz w:val="18"/>
          <w:szCs w:val="18"/>
        </w:rPr>
        <w:t> borrow </w:t>
      </w:r>
      <w:r w:rsidRPr="004D4133">
        <w:rPr>
          <w:rFonts w:ascii="Consolas" w:eastAsia="Times New Roman" w:hAnsi="Consolas" w:cs="Times New Roman"/>
          <w:color w:val="AF956F"/>
          <w:sz w:val="18"/>
          <w:szCs w:val="18"/>
        </w:rPr>
        <w:t>WHERE</w:t>
      </w:r>
      <w:r w:rsidRPr="004D4133">
        <w:rPr>
          <w:rFonts w:ascii="Consolas" w:eastAsia="Times New Roman" w:hAnsi="Consolas" w:cs="Times New Roman"/>
          <w:color w:val="000000"/>
          <w:sz w:val="18"/>
          <w:szCs w:val="18"/>
        </w:rPr>
        <w:t> Rstatus </w:t>
      </w:r>
      <w:r w:rsidRPr="004D4133">
        <w:rPr>
          <w:rFonts w:ascii="Consolas" w:eastAsia="Times New Roman" w:hAnsi="Consolas" w:cs="Times New Roman"/>
          <w:color w:val="778899"/>
          <w:sz w:val="18"/>
          <w:szCs w:val="18"/>
        </w:rPr>
        <w:t>=</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5D90CD"/>
          <w:sz w:val="18"/>
          <w:szCs w:val="18"/>
        </w:rPr>
        <w:t>'Lent'</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END</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AF956F"/>
          <w:sz w:val="18"/>
          <w:szCs w:val="18"/>
        </w:rPr>
        <w:t>IF</w:t>
      </w:r>
      <w:r w:rsidRPr="004D4133">
        <w:rPr>
          <w:rFonts w:ascii="Consolas" w:eastAsia="Times New Roman" w:hAnsi="Consolas" w:cs="Times New Roman"/>
          <w:color w:val="000000"/>
          <w:sz w:val="18"/>
          <w:szCs w:val="18"/>
        </w:rPr>
        <w:t>; END$$</w:t>
      </w:r>
    </w:p>
    <w:p w14:paraId="733A174A" w14:textId="6E2CF283" w:rsidR="004D4133" w:rsidRPr="004D4133" w:rsidRDefault="004D4133" w:rsidP="000D3E6B">
      <w:pPr>
        <w:shd w:val="clear" w:color="auto" w:fill="FFFFFE"/>
        <w:tabs>
          <w:tab w:val="left" w:pos="2055"/>
        </w:tabs>
        <w:spacing w:after="0" w:line="240" w:lineRule="atLeast"/>
        <w:rPr>
          <w:rFonts w:ascii="Consolas" w:eastAsia="Times New Roman" w:hAnsi="Consolas" w:cs="Times New Roman"/>
          <w:color w:val="000000"/>
          <w:sz w:val="18"/>
          <w:szCs w:val="18"/>
        </w:rPr>
      </w:pPr>
      <w:proofErr w:type="gramStart"/>
      <w:r w:rsidRPr="004D4133">
        <w:rPr>
          <w:rFonts w:ascii="Consolas" w:eastAsia="Times New Roman" w:hAnsi="Consolas" w:cs="Times New Roman"/>
          <w:color w:val="AF956F"/>
          <w:sz w:val="18"/>
          <w:szCs w:val="18"/>
        </w:rPr>
        <w:t>DELIMITER</w:t>
      </w:r>
      <w:r w:rsidRPr="004D4133">
        <w:rPr>
          <w:rFonts w:ascii="Consolas" w:eastAsia="Times New Roman" w:hAnsi="Consolas" w:cs="Times New Roman"/>
          <w:color w:val="000000"/>
          <w:sz w:val="18"/>
          <w:szCs w:val="18"/>
        </w:rPr>
        <w:t> ;</w:t>
      </w:r>
      <w:proofErr w:type="gramEnd"/>
      <w:r w:rsidR="000D3E6B">
        <w:rPr>
          <w:rFonts w:ascii="Consolas" w:eastAsia="Times New Roman" w:hAnsi="Consolas" w:cs="Times New Roman"/>
          <w:color w:val="000000"/>
          <w:sz w:val="18"/>
          <w:szCs w:val="18"/>
        </w:rPr>
        <w:tab/>
      </w:r>
    </w:p>
    <w:p w14:paraId="55D2C667" w14:textId="761752B6" w:rsidR="00483D33" w:rsidRDefault="004D4133" w:rsidP="004D4133">
      <w:pPr>
        <w:shd w:val="clear" w:color="auto" w:fill="FFFFFE"/>
        <w:spacing w:after="0" w:line="240" w:lineRule="atLeast"/>
        <w:rPr>
          <w:rFonts w:ascii="Consolas" w:eastAsia="Times New Roman" w:hAnsi="Consolas" w:cs="Times New Roman"/>
          <w:color w:val="AF956F"/>
          <w:sz w:val="18"/>
          <w:szCs w:val="18"/>
        </w:rPr>
      </w:pPr>
      <w:r w:rsidRPr="004D4133">
        <w:rPr>
          <w:rFonts w:ascii="Consolas" w:eastAsia="Times New Roman" w:hAnsi="Consolas" w:cs="Times New Roman"/>
          <w:color w:val="AF956F"/>
          <w:sz w:val="18"/>
          <w:szCs w:val="18"/>
        </w:rPr>
        <w:t>CALL</w:t>
      </w:r>
      <w:r w:rsidRPr="004D4133">
        <w:rPr>
          <w:rFonts w:ascii="Consolas" w:eastAsia="Times New Roman" w:hAnsi="Consolas" w:cs="Times New Roman"/>
          <w:color w:val="000000"/>
          <w:sz w:val="18"/>
          <w:szCs w:val="18"/>
        </w:rPr>
        <w:t> </w:t>
      </w:r>
      <w:proofErr w:type="spellStart"/>
      <w:r w:rsidRPr="004D4133">
        <w:rPr>
          <w:rFonts w:ascii="Consolas" w:eastAsia="Times New Roman" w:hAnsi="Consolas" w:cs="Times New Roman"/>
          <w:color w:val="000000"/>
          <w:sz w:val="18"/>
          <w:szCs w:val="18"/>
        </w:rPr>
        <w:t>get_</w:t>
      </w:r>
      <w:proofErr w:type="gramStart"/>
      <w:r w:rsidRPr="004D4133">
        <w:rPr>
          <w:rFonts w:ascii="Consolas" w:eastAsia="Times New Roman" w:hAnsi="Consolas" w:cs="Times New Roman"/>
          <w:color w:val="000000"/>
          <w:sz w:val="18"/>
          <w:szCs w:val="18"/>
        </w:rPr>
        <w:t>query</w:t>
      </w:r>
      <w:proofErr w:type="spellEnd"/>
      <w:r w:rsidRPr="004D4133">
        <w:rPr>
          <w:rFonts w:ascii="Consolas" w:eastAsia="Times New Roman" w:hAnsi="Consolas" w:cs="Times New Roman"/>
          <w:color w:val="000000"/>
          <w:sz w:val="18"/>
          <w:szCs w:val="18"/>
        </w:rPr>
        <w:t>(</w:t>
      </w:r>
      <w:proofErr w:type="gramEnd"/>
      <w:r w:rsidRPr="004D4133">
        <w:rPr>
          <w:rFonts w:ascii="Consolas" w:eastAsia="Times New Roman" w:hAnsi="Consolas" w:cs="Times New Roman"/>
          <w:color w:val="09885A"/>
          <w:sz w:val="18"/>
          <w:szCs w:val="18"/>
        </w:rPr>
        <w:t>1</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5D90CD"/>
          <w:sz w:val="18"/>
          <w:szCs w:val="18"/>
        </w:rPr>
        <w:t>'ETS0309/13'</w:t>
      </w:r>
      <w:r w:rsidRPr="004D4133">
        <w:rPr>
          <w:rFonts w:ascii="Consolas" w:eastAsia="Times New Roman" w:hAnsi="Consolas" w:cs="Times New Roman"/>
          <w:color w:val="000000"/>
          <w:sz w:val="18"/>
          <w:szCs w:val="18"/>
        </w:rPr>
        <w:t>);</w:t>
      </w:r>
      <w:r w:rsidR="00483D33">
        <w:rPr>
          <w:rFonts w:ascii="Consolas" w:eastAsia="Times New Roman" w:hAnsi="Consolas" w:cs="Times New Roman"/>
          <w:color w:val="000000"/>
          <w:sz w:val="18"/>
          <w:szCs w:val="18"/>
        </w:rPr>
        <w:t xml:space="preserve"> </w:t>
      </w:r>
      <w:r w:rsidR="00483D33" w:rsidRPr="004D4133">
        <w:rPr>
          <w:rFonts w:ascii="Consolas" w:eastAsia="Times New Roman" w:hAnsi="Consolas" w:cs="Times New Roman"/>
          <w:color w:val="BCC8BA"/>
          <w:sz w:val="18"/>
          <w:szCs w:val="18"/>
        </w:rPr>
        <w:t>-</w:t>
      </w:r>
      <w:r w:rsidR="00483D33">
        <w:rPr>
          <w:rFonts w:ascii="Consolas" w:eastAsia="Times New Roman" w:hAnsi="Consolas" w:cs="Times New Roman"/>
          <w:color w:val="BCC8BA"/>
          <w:sz w:val="18"/>
          <w:szCs w:val="18"/>
        </w:rPr>
        <w:t>-</w:t>
      </w:r>
      <w:r w:rsidR="00483D33" w:rsidRPr="004D4133">
        <w:rPr>
          <w:rFonts w:ascii="Consolas" w:eastAsia="Times New Roman" w:hAnsi="Consolas" w:cs="Times New Roman"/>
          <w:color w:val="BCC8BA"/>
          <w:sz w:val="18"/>
          <w:szCs w:val="18"/>
        </w:rPr>
        <w:t> S</w:t>
      </w:r>
      <w:r w:rsidR="00483D33">
        <w:rPr>
          <w:rFonts w:ascii="Consolas" w:eastAsia="Times New Roman" w:hAnsi="Consolas" w:cs="Times New Roman"/>
          <w:color w:val="BCC8BA"/>
          <w:sz w:val="18"/>
          <w:szCs w:val="18"/>
        </w:rPr>
        <w:t>ampl</w:t>
      </w:r>
      <w:r w:rsidR="00483D33" w:rsidRPr="004D4133">
        <w:rPr>
          <w:rFonts w:ascii="Consolas" w:eastAsia="Times New Roman" w:hAnsi="Consolas" w:cs="Times New Roman"/>
          <w:color w:val="BCC8BA"/>
          <w:sz w:val="18"/>
          <w:szCs w:val="18"/>
        </w:rPr>
        <w:t>e</w:t>
      </w:r>
      <w:r w:rsidR="00483D33">
        <w:rPr>
          <w:rFonts w:ascii="Consolas" w:eastAsia="Times New Roman" w:hAnsi="Consolas" w:cs="Times New Roman"/>
          <w:color w:val="BCC8BA"/>
          <w:sz w:val="18"/>
          <w:szCs w:val="18"/>
        </w:rPr>
        <w:t xml:space="preserve"> call to query all borrows of a particular user </w:t>
      </w:r>
    </w:p>
    <w:p w14:paraId="242FBCB7" w14:textId="77777777" w:rsidR="00604B30" w:rsidRDefault="004D4133" w:rsidP="006E7F60">
      <w:pPr>
        <w:shd w:val="clear" w:color="auto" w:fill="FFFFFE"/>
        <w:spacing w:after="0" w:line="240" w:lineRule="atLeast"/>
        <w:rPr>
          <w:rFonts w:ascii="Consolas" w:eastAsia="Times New Roman" w:hAnsi="Consolas" w:cs="Times New Roman"/>
          <w:color w:val="BCC8BA"/>
          <w:sz w:val="18"/>
          <w:szCs w:val="18"/>
        </w:rPr>
      </w:pPr>
      <w:r w:rsidRPr="004D4133">
        <w:rPr>
          <w:rFonts w:ascii="Consolas" w:eastAsia="Times New Roman" w:hAnsi="Consolas" w:cs="Times New Roman"/>
          <w:color w:val="AF956F"/>
          <w:sz w:val="18"/>
          <w:szCs w:val="18"/>
        </w:rPr>
        <w:t>CALL</w:t>
      </w:r>
      <w:r w:rsidRPr="004D4133">
        <w:rPr>
          <w:rFonts w:ascii="Consolas" w:eastAsia="Times New Roman" w:hAnsi="Consolas" w:cs="Times New Roman"/>
          <w:color w:val="000000"/>
          <w:sz w:val="18"/>
          <w:szCs w:val="18"/>
        </w:rPr>
        <w:t> </w:t>
      </w:r>
      <w:proofErr w:type="spellStart"/>
      <w:r w:rsidRPr="004D4133">
        <w:rPr>
          <w:rFonts w:ascii="Consolas" w:eastAsia="Times New Roman" w:hAnsi="Consolas" w:cs="Times New Roman"/>
          <w:color w:val="000000"/>
          <w:sz w:val="18"/>
          <w:szCs w:val="18"/>
        </w:rPr>
        <w:t>get_</w:t>
      </w:r>
      <w:proofErr w:type="gramStart"/>
      <w:r w:rsidRPr="004D4133">
        <w:rPr>
          <w:rFonts w:ascii="Consolas" w:eastAsia="Times New Roman" w:hAnsi="Consolas" w:cs="Times New Roman"/>
          <w:color w:val="000000"/>
          <w:sz w:val="18"/>
          <w:szCs w:val="18"/>
        </w:rPr>
        <w:t>query</w:t>
      </w:r>
      <w:proofErr w:type="spellEnd"/>
      <w:r w:rsidRPr="004D4133">
        <w:rPr>
          <w:rFonts w:ascii="Consolas" w:eastAsia="Times New Roman" w:hAnsi="Consolas" w:cs="Times New Roman"/>
          <w:color w:val="000000"/>
          <w:sz w:val="18"/>
          <w:szCs w:val="18"/>
        </w:rPr>
        <w:t>(</w:t>
      </w:r>
      <w:proofErr w:type="gramEnd"/>
      <w:r w:rsidRPr="004D4133">
        <w:rPr>
          <w:rFonts w:ascii="Consolas" w:eastAsia="Times New Roman" w:hAnsi="Consolas" w:cs="Times New Roman"/>
          <w:color w:val="09885A"/>
          <w:sz w:val="18"/>
          <w:szCs w:val="18"/>
        </w:rPr>
        <w:t>3</w:t>
      </w:r>
      <w:r w:rsidRPr="004D4133">
        <w:rPr>
          <w:rFonts w:ascii="Consolas" w:eastAsia="Times New Roman" w:hAnsi="Consolas" w:cs="Times New Roman"/>
          <w:color w:val="000000"/>
          <w:sz w:val="18"/>
          <w:szCs w:val="18"/>
        </w:rPr>
        <w:t>, </w:t>
      </w:r>
      <w:r w:rsidRPr="004D4133">
        <w:rPr>
          <w:rFonts w:ascii="Consolas" w:eastAsia="Times New Roman" w:hAnsi="Consolas" w:cs="Times New Roman"/>
          <w:color w:val="5D90CD"/>
          <w:sz w:val="18"/>
          <w:szCs w:val="18"/>
        </w:rPr>
        <w:t>'ETS0309/13'</w:t>
      </w:r>
      <w:r w:rsidRPr="004D4133">
        <w:rPr>
          <w:rFonts w:ascii="Consolas" w:eastAsia="Times New Roman" w:hAnsi="Consolas" w:cs="Times New Roman"/>
          <w:color w:val="000000"/>
          <w:sz w:val="18"/>
          <w:szCs w:val="18"/>
        </w:rPr>
        <w:t>);</w:t>
      </w:r>
      <w:r w:rsidR="00483D33">
        <w:rPr>
          <w:rFonts w:ascii="Consolas" w:eastAsia="Times New Roman" w:hAnsi="Consolas" w:cs="Times New Roman"/>
          <w:color w:val="000000"/>
          <w:sz w:val="18"/>
          <w:szCs w:val="18"/>
        </w:rPr>
        <w:t xml:space="preserve"> </w:t>
      </w:r>
      <w:r w:rsidR="00483D33" w:rsidRPr="004D4133">
        <w:rPr>
          <w:rFonts w:ascii="Consolas" w:eastAsia="Times New Roman" w:hAnsi="Consolas" w:cs="Times New Roman"/>
          <w:color w:val="BCC8BA"/>
          <w:sz w:val="18"/>
          <w:szCs w:val="18"/>
        </w:rPr>
        <w:t>-</w:t>
      </w:r>
      <w:r w:rsidR="00483D33">
        <w:rPr>
          <w:rFonts w:ascii="Consolas" w:eastAsia="Times New Roman" w:hAnsi="Consolas" w:cs="Times New Roman"/>
          <w:color w:val="BCC8BA"/>
          <w:sz w:val="18"/>
          <w:szCs w:val="18"/>
        </w:rPr>
        <w:t>-</w:t>
      </w:r>
      <w:r w:rsidR="00483D33" w:rsidRPr="004D4133">
        <w:rPr>
          <w:rFonts w:ascii="Consolas" w:eastAsia="Times New Roman" w:hAnsi="Consolas" w:cs="Times New Roman"/>
          <w:color w:val="BCC8BA"/>
          <w:sz w:val="18"/>
          <w:szCs w:val="18"/>
        </w:rPr>
        <w:t> S</w:t>
      </w:r>
      <w:r w:rsidR="00483D33">
        <w:rPr>
          <w:rFonts w:ascii="Consolas" w:eastAsia="Times New Roman" w:hAnsi="Consolas" w:cs="Times New Roman"/>
          <w:color w:val="BCC8BA"/>
          <w:sz w:val="18"/>
          <w:szCs w:val="18"/>
        </w:rPr>
        <w:t>ampl</w:t>
      </w:r>
      <w:r w:rsidR="00483D33" w:rsidRPr="004D4133">
        <w:rPr>
          <w:rFonts w:ascii="Consolas" w:eastAsia="Times New Roman" w:hAnsi="Consolas" w:cs="Times New Roman"/>
          <w:color w:val="BCC8BA"/>
          <w:sz w:val="18"/>
          <w:szCs w:val="18"/>
        </w:rPr>
        <w:t>e</w:t>
      </w:r>
      <w:r w:rsidR="00483D33">
        <w:rPr>
          <w:rFonts w:ascii="Consolas" w:eastAsia="Times New Roman" w:hAnsi="Consolas" w:cs="Times New Roman"/>
          <w:color w:val="BCC8BA"/>
          <w:sz w:val="18"/>
          <w:szCs w:val="18"/>
        </w:rPr>
        <w:t xml:space="preserve"> call to query unreturned borrows of a particular user</w:t>
      </w:r>
    </w:p>
    <w:p w14:paraId="6BFFFD31" w14:textId="08E04088" w:rsidR="00FD7C8E" w:rsidRPr="00604B30" w:rsidRDefault="00604B30" w:rsidP="006A002C">
      <w:pPr>
        <w:pStyle w:val="ListParagraph"/>
        <w:numPr>
          <w:ilvl w:val="0"/>
          <w:numId w:val="9"/>
        </w:numPr>
        <w:shd w:val="clear" w:color="auto" w:fill="FFFFFE"/>
        <w:spacing w:after="0" w:line="240" w:lineRule="atLeast"/>
        <w:rPr>
          <w:rFonts w:ascii="Consolas" w:eastAsia="Times New Roman" w:hAnsi="Consolas" w:cs="Times New Roman"/>
          <w:color w:val="BCC8BA"/>
          <w:sz w:val="18"/>
          <w:szCs w:val="18"/>
        </w:rPr>
      </w:pPr>
      <w:r w:rsidRPr="00604B30">
        <w:rPr>
          <w:rFonts w:asciiTheme="majorHAnsi" w:hAnsiTheme="majorHAnsi" w:cstheme="majorHAnsi"/>
          <w:sz w:val="24"/>
          <w:szCs w:val="24"/>
        </w:rPr>
        <w:t xml:space="preserve">Output table view for queries </w:t>
      </w:r>
      <w:r>
        <w:rPr>
          <w:rFonts w:asciiTheme="majorHAnsi" w:hAnsiTheme="majorHAnsi" w:cstheme="majorHAnsi"/>
          <w:sz w:val="24"/>
          <w:szCs w:val="24"/>
        </w:rPr>
        <w:t xml:space="preserve">and procedures </w:t>
      </w:r>
      <w:r w:rsidRPr="00604B30">
        <w:rPr>
          <w:rFonts w:asciiTheme="majorHAnsi" w:hAnsiTheme="majorHAnsi" w:cstheme="majorHAnsi"/>
          <w:sz w:val="24"/>
          <w:szCs w:val="24"/>
        </w:rPr>
        <w:t>on</w:t>
      </w:r>
      <w:r>
        <w:rPr>
          <w:rFonts w:asciiTheme="majorHAnsi" w:hAnsiTheme="majorHAnsi" w:cstheme="majorHAnsi"/>
          <w:sz w:val="24"/>
          <w:szCs w:val="24"/>
        </w:rPr>
        <w:t xml:space="preserve"> </w:t>
      </w:r>
      <w:hyperlink w:anchor="_Appendix_D_–" w:history="1">
        <w:r w:rsidRPr="00604B30">
          <w:rPr>
            <w:rStyle w:val="Hyperlink"/>
            <w:rFonts w:asciiTheme="majorHAnsi" w:hAnsiTheme="majorHAnsi" w:cstheme="majorHAnsi"/>
            <w:b/>
            <w:bCs/>
            <w:sz w:val="24"/>
            <w:szCs w:val="24"/>
          </w:rPr>
          <w:t>Appendix D</w:t>
        </w:r>
      </w:hyperlink>
      <w:r>
        <w:rPr>
          <w:rFonts w:asciiTheme="majorHAnsi" w:hAnsiTheme="majorHAnsi" w:cstheme="majorHAnsi"/>
          <w:sz w:val="24"/>
          <w:szCs w:val="24"/>
        </w:rPr>
        <w:t>.</w:t>
      </w:r>
      <w:r w:rsidR="00FD7C8E" w:rsidRPr="00604B30">
        <w:rPr>
          <w:b/>
          <w:bCs/>
        </w:rPr>
        <w:br w:type="page"/>
      </w:r>
    </w:p>
    <w:p w14:paraId="1427DC8E" w14:textId="0A4364BC" w:rsidR="0052340A" w:rsidRPr="003A6D02" w:rsidRDefault="00FD7C8E" w:rsidP="00D22C03">
      <w:pPr>
        <w:pStyle w:val="Heading2"/>
        <w:rPr>
          <w:rFonts w:ascii="Times New Roman" w:hAnsi="Times New Roman" w:cs="Times New Roman"/>
          <w:b/>
          <w:bCs/>
          <w:sz w:val="36"/>
          <w:szCs w:val="36"/>
        </w:rPr>
      </w:pPr>
      <w:bookmarkStart w:id="25" w:name="_Toc111451446"/>
      <w:r w:rsidRPr="003A6D02">
        <w:rPr>
          <w:rFonts w:ascii="Times New Roman" w:hAnsi="Times New Roman" w:cs="Times New Roman"/>
          <w:b/>
          <w:bCs/>
          <w:sz w:val="36"/>
          <w:szCs w:val="36"/>
        </w:rPr>
        <w:lastRenderedPageBreak/>
        <w:t>Backup and Recovery</w:t>
      </w:r>
      <w:r w:rsidR="0052340A" w:rsidRPr="003A6D02">
        <w:rPr>
          <w:rFonts w:ascii="Times New Roman" w:hAnsi="Times New Roman" w:cs="Times New Roman"/>
          <w:b/>
          <w:bCs/>
          <w:sz w:val="36"/>
          <w:szCs w:val="36"/>
        </w:rPr>
        <w:t xml:space="preserve"> </w:t>
      </w:r>
      <w:r w:rsidR="00765D0D" w:rsidRPr="003A6D02">
        <w:rPr>
          <w:rFonts w:ascii="Times New Roman" w:hAnsi="Times New Roman" w:cs="Times New Roman"/>
          <w:b/>
          <w:bCs/>
          <w:sz w:val="36"/>
          <w:szCs w:val="36"/>
        </w:rPr>
        <w:t>Plan</w:t>
      </w:r>
      <w:bookmarkEnd w:id="25"/>
    </w:p>
    <w:p w14:paraId="780259C2" w14:textId="71C08865" w:rsidR="003A6D02" w:rsidRPr="00EF750F" w:rsidRDefault="003A6D02" w:rsidP="00823461">
      <w:pPr>
        <w:spacing w:line="276" w:lineRule="auto"/>
        <w:jc w:val="both"/>
        <w:rPr>
          <w:rFonts w:asciiTheme="majorHAnsi" w:hAnsiTheme="majorHAnsi" w:cstheme="majorHAnsi"/>
          <w:sz w:val="26"/>
          <w:szCs w:val="26"/>
        </w:rPr>
      </w:pPr>
      <w:r w:rsidRPr="00EF750F">
        <w:rPr>
          <w:rFonts w:asciiTheme="majorHAnsi" w:hAnsiTheme="majorHAnsi" w:cstheme="majorHAnsi"/>
          <w:sz w:val="26"/>
          <w:szCs w:val="26"/>
        </w:rPr>
        <w:t xml:space="preserve">Data backup and recovery methods give you peace of mind. Protecting our </w:t>
      </w:r>
      <w:r w:rsidR="00D77666" w:rsidRPr="00EF750F">
        <w:rPr>
          <w:rFonts w:asciiTheme="majorHAnsi" w:hAnsiTheme="majorHAnsi" w:cstheme="majorHAnsi"/>
          <w:sz w:val="26"/>
          <w:szCs w:val="26"/>
        </w:rPr>
        <w:t>system and database</w:t>
      </w:r>
      <w:r w:rsidRPr="00EF750F">
        <w:rPr>
          <w:rFonts w:asciiTheme="majorHAnsi" w:hAnsiTheme="majorHAnsi" w:cstheme="majorHAnsi"/>
          <w:sz w:val="26"/>
          <w:szCs w:val="26"/>
        </w:rPr>
        <w:t xml:space="preserve"> against data loss caused by human error, equipment failure and cyberattacks can prevent </w:t>
      </w:r>
      <w:r w:rsidR="00D77666" w:rsidRPr="00EF750F">
        <w:rPr>
          <w:rFonts w:asciiTheme="majorHAnsi" w:hAnsiTheme="majorHAnsi" w:cstheme="majorHAnsi"/>
          <w:sz w:val="26"/>
          <w:szCs w:val="26"/>
        </w:rPr>
        <w:t>us</w:t>
      </w:r>
      <w:r w:rsidRPr="00EF750F">
        <w:rPr>
          <w:rFonts w:asciiTheme="majorHAnsi" w:hAnsiTheme="majorHAnsi" w:cstheme="majorHAnsi"/>
          <w:sz w:val="26"/>
          <w:szCs w:val="26"/>
        </w:rPr>
        <w:t xml:space="preserve"> from experiencing an unrecoverable data failure. </w:t>
      </w:r>
    </w:p>
    <w:p w14:paraId="023D8DE5" w14:textId="571F8462" w:rsidR="00D77666" w:rsidRPr="00EF750F" w:rsidRDefault="00ED5C6A" w:rsidP="00823461">
      <w:pPr>
        <w:spacing w:line="276" w:lineRule="auto"/>
        <w:jc w:val="both"/>
        <w:rPr>
          <w:rFonts w:asciiTheme="majorHAnsi" w:hAnsiTheme="majorHAnsi" w:cstheme="majorHAnsi"/>
          <w:sz w:val="26"/>
          <w:szCs w:val="26"/>
        </w:rPr>
      </w:pPr>
      <w:r w:rsidRPr="00EF750F">
        <w:rPr>
          <w:rFonts w:asciiTheme="majorHAnsi" w:hAnsiTheme="majorHAnsi" w:cstheme="majorHAnsi"/>
          <w:sz w:val="26"/>
          <w:szCs w:val="26"/>
        </w:rPr>
        <w:t xml:space="preserve">The database will be backed up with level 2 hybrid cloud backups which is the combination of both local and cloud backups. </w:t>
      </w:r>
      <w:r w:rsidR="00D77666" w:rsidRPr="00EF750F">
        <w:rPr>
          <w:rFonts w:asciiTheme="majorHAnsi" w:hAnsiTheme="majorHAnsi" w:cstheme="majorHAnsi"/>
          <w:sz w:val="26"/>
          <w:szCs w:val="26"/>
        </w:rPr>
        <w:t>Storing data in multiple locations ensures that you always have a local copy, as well as a copy stored securely offsite.</w:t>
      </w:r>
    </w:p>
    <w:p w14:paraId="7C4FA64D" w14:textId="27B7D075" w:rsidR="00CB0C5E" w:rsidRPr="00EF750F" w:rsidRDefault="00ED5C6A" w:rsidP="00823461">
      <w:pPr>
        <w:spacing w:line="276" w:lineRule="auto"/>
        <w:jc w:val="both"/>
        <w:rPr>
          <w:rFonts w:asciiTheme="majorHAnsi" w:hAnsiTheme="majorHAnsi" w:cstheme="majorHAnsi"/>
          <w:sz w:val="26"/>
          <w:szCs w:val="26"/>
        </w:rPr>
      </w:pPr>
      <w:r w:rsidRPr="00EF750F">
        <w:rPr>
          <w:rFonts w:asciiTheme="majorHAnsi" w:hAnsiTheme="majorHAnsi" w:cstheme="majorHAnsi"/>
          <w:sz w:val="26"/>
          <w:szCs w:val="26"/>
        </w:rPr>
        <w:t xml:space="preserve">A differential backup method will be implemented in order to </w:t>
      </w:r>
      <w:proofErr w:type="spellStart"/>
      <w:r w:rsidRPr="00EF750F">
        <w:rPr>
          <w:rFonts w:asciiTheme="majorHAnsi" w:hAnsiTheme="majorHAnsi" w:cstheme="majorHAnsi"/>
          <w:sz w:val="26"/>
          <w:szCs w:val="26"/>
        </w:rPr>
        <w:t>backup</w:t>
      </w:r>
      <w:proofErr w:type="spellEnd"/>
      <w:r w:rsidRPr="00EF750F">
        <w:rPr>
          <w:rFonts w:asciiTheme="majorHAnsi" w:hAnsiTheme="majorHAnsi" w:cstheme="majorHAnsi"/>
          <w:sz w:val="26"/>
          <w:szCs w:val="26"/>
        </w:rPr>
        <w:t xml:space="preserve"> the backbone database once then continuously update the data that has been created, updated or altered in any way and does not copy all of the data every time.</w:t>
      </w:r>
      <w:r w:rsidR="00CB0C5E" w:rsidRPr="00EF750F">
        <w:rPr>
          <w:rFonts w:asciiTheme="majorHAnsi" w:hAnsiTheme="majorHAnsi" w:cstheme="majorHAnsi"/>
          <w:sz w:val="26"/>
          <w:szCs w:val="26"/>
        </w:rPr>
        <w:t xml:space="preserve"> </w:t>
      </w:r>
      <w:r w:rsidR="00D41908" w:rsidRPr="00EF750F">
        <w:rPr>
          <w:rFonts w:asciiTheme="majorHAnsi" w:hAnsiTheme="majorHAnsi" w:cstheme="majorHAnsi"/>
          <w:sz w:val="26"/>
          <w:szCs w:val="26"/>
        </w:rPr>
        <w:t xml:space="preserve">Data </w:t>
      </w:r>
      <w:r w:rsidR="00CB0C5E" w:rsidRPr="00EF750F">
        <w:rPr>
          <w:rFonts w:asciiTheme="majorHAnsi" w:hAnsiTheme="majorHAnsi" w:cstheme="majorHAnsi"/>
          <w:sz w:val="26"/>
          <w:szCs w:val="26"/>
        </w:rPr>
        <w:t>Recovery will be done from the local or cloud storage in case of data lose.</w:t>
      </w:r>
    </w:p>
    <w:p w14:paraId="5821EA3E" w14:textId="51C4D26C" w:rsidR="0052340A" w:rsidRPr="003A6D02" w:rsidRDefault="0052340A" w:rsidP="00D22C03">
      <w:pPr>
        <w:pStyle w:val="Heading2"/>
        <w:rPr>
          <w:rFonts w:ascii="Times New Roman" w:hAnsi="Times New Roman" w:cs="Times New Roman"/>
          <w:b/>
          <w:bCs/>
          <w:sz w:val="36"/>
          <w:szCs w:val="36"/>
        </w:rPr>
      </w:pPr>
      <w:bookmarkStart w:id="26" w:name="_Toc111451447"/>
      <w:r w:rsidRPr="003A6D02">
        <w:rPr>
          <w:rFonts w:ascii="Times New Roman" w:hAnsi="Times New Roman" w:cs="Times New Roman"/>
          <w:b/>
          <w:bCs/>
          <w:sz w:val="36"/>
          <w:szCs w:val="36"/>
        </w:rPr>
        <w:t xml:space="preserve">Access levels </w:t>
      </w:r>
      <w:r w:rsidR="00CB0C5E">
        <w:rPr>
          <w:rFonts w:ascii="Times New Roman" w:hAnsi="Times New Roman" w:cs="Times New Roman"/>
          <w:b/>
          <w:bCs/>
          <w:sz w:val="36"/>
          <w:szCs w:val="36"/>
        </w:rPr>
        <w:t xml:space="preserve">and </w:t>
      </w:r>
      <w:bookmarkStart w:id="27" w:name="_Hlk111443849"/>
      <w:r w:rsidR="00CB0C5E">
        <w:rPr>
          <w:rFonts w:ascii="Times New Roman" w:hAnsi="Times New Roman" w:cs="Times New Roman"/>
          <w:b/>
          <w:bCs/>
          <w:sz w:val="36"/>
          <w:szCs w:val="36"/>
        </w:rPr>
        <w:t>p</w:t>
      </w:r>
      <w:r w:rsidRPr="003A6D02">
        <w:rPr>
          <w:rFonts w:ascii="Times New Roman" w:hAnsi="Times New Roman" w:cs="Times New Roman"/>
          <w:b/>
          <w:bCs/>
          <w:sz w:val="36"/>
          <w:szCs w:val="36"/>
        </w:rPr>
        <w:t>rivileges</w:t>
      </w:r>
      <w:bookmarkEnd w:id="26"/>
      <w:r w:rsidRPr="003A6D02">
        <w:rPr>
          <w:rFonts w:ascii="Times New Roman" w:hAnsi="Times New Roman" w:cs="Times New Roman"/>
          <w:b/>
          <w:bCs/>
          <w:sz w:val="36"/>
          <w:szCs w:val="36"/>
        </w:rPr>
        <w:t xml:space="preserve"> </w:t>
      </w:r>
      <w:bookmarkEnd w:id="27"/>
    </w:p>
    <w:p w14:paraId="081CA984" w14:textId="124BA11B" w:rsidR="00A333FE" w:rsidRPr="00EF750F" w:rsidRDefault="00A333FE" w:rsidP="00823461">
      <w:pPr>
        <w:spacing w:line="276" w:lineRule="auto"/>
        <w:jc w:val="both"/>
        <w:rPr>
          <w:rFonts w:asciiTheme="majorHAnsi" w:hAnsiTheme="majorHAnsi" w:cstheme="majorHAnsi"/>
          <w:sz w:val="26"/>
          <w:szCs w:val="26"/>
        </w:rPr>
      </w:pPr>
      <w:r w:rsidRPr="00EF750F">
        <w:rPr>
          <w:rFonts w:asciiTheme="majorHAnsi" w:hAnsiTheme="majorHAnsi" w:cstheme="majorHAnsi"/>
          <w:sz w:val="26"/>
          <w:szCs w:val="26"/>
        </w:rPr>
        <w:t xml:space="preserve">Different access levels are enforced in order to prevent data breach and loss due to unauthorized use of privileges. The minimum amount of access and privilege needed to achieve the intended work will be granted to users of the database. For example, librarians </w:t>
      </w:r>
      <w:r w:rsidR="00C14940" w:rsidRPr="00EF750F">
        <w:rPr>
          <w:rFonts w:asciiTheme="majorHAnsi" w:hAnsiTheme="majorHAnsi" w:cstheme="majorHAnsi"/>
          <w:sz w:val="26"/>
          <w:szCs w:val="26"/>
        </w:rPr>
        <w:t>will</w:t>
      </w:r>
      <w:r w:rsidRPr="00EF750F">
        <w:rPr>
          <w:rFonts w:asciiTheme="majorHAnsi" w:hAnsiTheme="majorHAnsi" w:cstheme="majorHAnsi"/>
          <w:sz w:val="26"/>
          <w:szCs w:val="26"/>
        </w:rPr>
        <w:t xml:space="preserve"> only </w:t>
      </w:r>
      <w:r w:rsidR="00C14940" w:rsidRPr="00EF750F">
        <w:rPr>
          <w:rFonts w:asciiTheme="majorHAnsi" w:hAnsiTheme="majorHAnsi" w:cstheme="majorHAnsi"/>
          <w:sz w:val="26"/>
          <w:szCs w:val="26"/>
        </w:rPr>
        <w:t>be granted</w:t>
      </w:r>
      <w:r w:rsidRPr="00EF750F">
        <w:rPr>
          <w:rFonts w:asciiTheme="majorHAnsi" w:hAnsiTheme="majorHAnsi" w:cstheme="majorHAnsi"/>
          <w:sz w:val="26"/>
          <w:szCs w:val="26"/>
        </w:rPr>
        <w:t xml:space="preserve"> to insert</w:t>
      </w:r>
      <w:r w:rsidR="00C14940" w:rsidRPr="00EF750F">
        <w:rPr>
          <w:rFonts w:asciiTheme="majorHAnsi" w:hAnsiTheme="majorHAnsi" w:cstheme="majorHAnsi"/>
          <w:sz w:val="26"/>
          <w:szCs w:val="26"/>
        </w:rPr>
        <w:t xml:space="preserve">, </w:t>
      </w:r>
      <w:r w:rsidRPr="00EF750F">
        <w:rPr>
          <w:rFonts w:asciiTheme="majorHAnsi" w:hAnsiTheme="majorHAnsi" w:cstheme="majorHAnsi"/>
          <w:sz w:val="26"/>
          <w:szCs w:val="26"/>
        </w:rPr>
        <w:t>update</w:t>
      </w:r>
      <w:r w:rsidR="00C14940" w:rsidRPr="00EF750F">
        <w:rPr>
          <w:rFonts w:asciiTheme="majorHAnsi" w:hAnsiTheme="majorHAnsi" w:cstheme="majorHAnsi"/>
          <w:sz w:val="26"/>
          <w:szCs w:val="26"/>
        </w:rPr>
        <w:t xml:space="preserve"> and delete</w:t>
      </w:r>
      <w:r w:rsidRPr="00EF750F">
        <w:rPr>
          <w:rFonts w:asciiTheme="majorHAnsi" w:hAnsiTheme="majorHAnsi" w:cstheme="majorHAnsi"/>
          <w:sz w:val="26"/>
          <w:szCs w:val="26"/>
        </w:rPr>
        <w:t xml:space="preserve"> </w:t>
      </w:r>
      <w:r w:rsidR="00C14940" w:rsidRPr="00EF750F">
        <w:rPr>
          <w:rFonts w:asciiTheme="majorHAnsi" w:hAnsiTheme="majorHAnsi" w:cstheme="majorHAnsi"/>
          <w:sz w:val="26"/>
          <w:szCs w:val="26"/>
        </w:rPr>
        <w:t xml:space="preserve">the books and borrow table rather than being given the privilege to add and delete on all database or tables. Even database administrators will have a guided and limited amount privilege on database and tables. </w:t>
      </w:r>
    </w:p>
    <w:p w14:paraId="001B0E94" w14:textId="290AFD50" w:rsidR="001F5994" w:rsidRPr="003A6D02" w:rsidRDefault="0052340A" w:rsidP="00D22C03">
      <w:pPr>
        <w:pStyle w:val="Heading2"/>
        <w:rPr>
          <w:rFonts w:ascii="Times New Roman" w:hAnsi="Times New Roman" w:cs="Times New Roman"/>
          <w:sz w:val="36"/>
          <w:szCs w:val="36"/>
        </w:rPr>
      </w:pPr>
      <w:bookmarkStart w:id="28" w:name="_Toc111451448"/>
      <w:r w:rsidRPr="003A6D02">
        <w:rPr>
          <w:rFonts w:ascii="Times New Roman" w:hAnsi="Times New Roman" w:cs="Times New Roman"/>
          <w:b/>
          <w:bCs/>
          <w:sz w:val="36"/>
          <w:szCs w:val="36"/>
        </w:rPr>
        <w:t>Security levels enforcement</w:t>
      </w:r>
      <w:bookmarkEnd w:id="28"/>
      <w:r w:rsidR="001F5994" w:rsidRPr="003A6D02">
        <w:rPr>
          <w:rFonts w:ascii="Times New Roman" w:hAnsi="Times New Roman" w:cs="Times New Roman"/>
          <w:sz w:val="36"/>
          <w:szCs w:val="36"/>
        </w:rPr>
        <w:t xml:space="preserve"> </w:t>
      </w:r>
    </w:p>
    <w:p w14:paraId="7BC2156D" w14:textId="2DD9A2AF" w:rsidR="00833A52" w:rsidRPr="00EF750F" w:rsidRDefault="00B309D0" w:rsidP="00EF750F">
      <w:pPr>
        <w:spacing w:line="276" w:lineRule="auto"/>
        <w:jc w:val="both"/>
        <w:rPr>
          <w:rFonts w:asciiTheme="majorHAnsi" w:hAnsiTheme="majorHAnsi" w:cstheme="majorHAnsi"/>
          <w:sz w:val="26"/>
          <w:szCs w:val="26"/>
        </w:rPr>
      </w:pPr>
      <w:r w:rsidRPr="00EF750F">
        <w:rPr>
          <w:rFonts w:asciiTheme="majorHAnsi" w:hAnsiTheme="majorHAnsi" w:cstheme="majorHAnsi"/>
          <w:sz w:val="26"/>
          <w:szCs w:val="26"/>
        </w:rPr>
        <w:t>Data security is important to protect the data in an organization from unauthorized access, malicious attacks, or phishing activities. Security breaches may come from the data, user-level, and system level</w:t>
      </w:r>
      <w:r w:rsidR="00833A52" w:rsidRPr="00EF750F">
        <w:rPr>
          <w:rFonts w:asciiTheme="majorHAnsi" w:hAnsiTheme="majorHAnsi" w:cstheme="majorHAnsi"/>
          <w:sz w:val="26"/>
          <w:szCs w:val="26"/>
        </w:rPr>
        <w:t>.</w:t>
      </w:r>
    </w:p>
    <w:p w14:paraId="45C456CA" w14:textId="043128D0" w:rsidR="00833A52" w:rsidRPr="00EF750F" w:rsidRDefault="00833A52" w:rsidP="00823461">
      <w:pPr>
        <w:spacing w:line="276" w:lineRule="auto"/>
        <w:jc w:val="both"/>
        <w:rPr>
          <w:rFonts w:asciiTheme="majorHAnsi" w:hAnsiTheme="majorHAnsi" w:cstheme="majorHAnsi"/>
          <w:sz w:val="26"/>
          <w:szCs w:val="26"/>
        </w:rPr>
      </w:pPr>
      <w:r w:rsidRPr="00EF750F">
        <w:rPr>
          <w:rFonts w:asciiTheme="majorHAnsi" w:hAnsiTheme="majorHAnsi" w:cstheme="majorHAnsi"/>
          <w:sz w:val="26"/>
          <w:szCs w:val="26"/>
        </w:rPr>
        <w:t>Data at-rest encryption methods will be used to avoid any tampering of the data. Encryption transforms the data to another form and only authorized access can decode it. If the backup falls in the wrong hands, sensitive data is still protected based on the encryption when the backup was done.</w:t>
      </w:r>
    </w:p>
    <w:p w14:paraId="25A4ACB9" w14:textId="593595F1" w:rsidR="001F5994" w:rsidRPr="00EF750F" w:rsidRDefault="00833A52" w:rsidP="00823461">
      <w:pPr>
        <w:spacing w:line="276" w:lineRule="auto"/>
        <w:jc w:val="both"/>
        <w:rPr>
          <w:rFonts w:asciiTheme="majorHAnsi" w:hAnsiTheme="majorHAnsi" w:cstheme="majorHAnsi"/>
          <w:sz w:val="26"/>
          <w:szCs w:val="26"/>
        </w:rPr>
      </w:pPr>
      <w:r w:rsidRPr="00EF750F">
        <w:rPr>
          <w:rFonts w:asciiTheme="majorHAnsi" w:hAnsiTheme="majorHAnsi" w:cstheme="majorHAnsi"/>
          <w:sz w:val="26"/>
          <w:szCs w:val="26"/>
        </w:rPr>
        <w:t>Multiple-factor authentication will be used for user-level security not only for the database but for the database backups as well. A good combination of user login (username and strong password) combined with security codes from mobiles is a good way to verify the access as a means to data protection.</w:t>
      </w:r>
    </w:p>
    <w:p w14:paraId="77C615FD" w14:textId="30B0405C" w:rsidR="00833A52" w:rsidRPr="00EF750F" w:rsidRDefault="00833A52" w:rsidP="00823461">
      <w:pPr>
        <w:spacing w:line="276" w:lineRule="auto"/>
        <w:jc w:val="both"/>
        <w:rPr>
          <w:rFonts w:asciiTheme="majorHAnsi" w:hAnsiTheme="majorHAnsi" w:cstheme="majorHAnsi"/>
          <w:sz w:val="26"/>
          <w:szCs w:val="26"/>
        </w:rPr>
      </w:pPr>
      <w:r w:rsidRPr="00EF750F">
        <w:rPr>
          <w:rFonts w:asciiTheme="majorHAnsi" w:hAnsiTheme="majorHAnsi" w:cstheme="majorHAnsi"/>
          <w:sz w:val="26"/>
          <w:szCs w:val="26"/>
        </w:rPr>
        <w:t>System-Level Database security at the hardware, network and communication lines level which can also pose a threat to the database backups.  To avoid this, there should be limited access and protection such as a firewall on the servers wherever the backups are stored. This minimizes the threat to backup servers or backup hosting via system-level threat</w:t>
      </w:r>
      <w:r w:rsidR="00823461" w:rsidRPr="00EF750F">
        <w:rPr>
          <w:rFonts w:asciiTheme="majorHAnsi" w:hAnsiTheme="majorHAnsi" w:cstheme="majorHAnsi"/>
          <w:sz w:val="26"/>
          <w:szCs w:val="26"/>
        </w:rPr>
        <w:t>.</w:t>
      </w:r>
    </w:p>
    <w:p w14:paraId="2A957B4F" w14:textId="57B0FF10" w:rsidR="00F023E0" w:rsidRDefault="00F023E0">
      <w:r>
        <w:br w:type="page"/>
      </w:r>
    </w:p>
    <w:p w14:paraId="0F2EB87E" w14:textId="0C093F78" w:rsidR="00FF6B7B" w:rsidRPr="003A6D02" w:rsidRDefault="001F5994" w:rsidP="00D22C03">
      <w:pPr>
        <w:pStyle w:val="Heading2"/>
        <w:rPr>
          <w:rFonts w:ascii="Times New Roman" w:hAnsi="Times New Roman" w:cs="Times New Roman"/>
          <w:b/>
          <w:bCs/>
          <w:sz w:val="36"/>
          <w:szCs w:val="36"/>
        </w:rPr>
      </w:pPr>
      <w:bookmarkStart w:id="29" w:name="_Toc111451449"/>
      <w:r w:rsidRPr="003A6D02">
        <w:rPr>
          <w:rFonts w:ascii="Times New Roman" w:hAnsi="Times New Roman" w:cs="Times New Roman"/>
          <w:b/>
          <w:bCs/>
          <w:sz w:val="36"/>
          <w:szCs w:val="36"/>
        </w:rPr>
        <w:lastRenderedPageBreak/>
        <w:t>Future Enhancements</w:t>
      </w:r>
      <w:bookmarkEnd w:id="29"/>
    </w:p>
    <w:p w14:paraId="59D4955D" w14:textId="732A7312" w:rsidR="00443AF8" w:rsidRPr="00C363C0" w:rsidRDefault="00EF750F" w:rsidP="00944580">
      <w:pPr>
        <w:spacing w:line="360" w:lineRule="auto"/>
        <w:rPr>
          <w:rFonts w:asciiTheme="majorHAnsi" w:hAnsiTheme="majorHAnsi" w:cstheme="majorHAnsi"/>
          <w:sz w:val="26"/>
          <w:szCs w:val="26"/>
        </w:rPr>
      </w:pPr>
      <w:r w:rsidRPr="00C363C0">
        <w:rPr>
          <w:rFonts w:asciiTheme="majorHAnsi" w:hAnsiTheme="majorHAnsi" w:cstheme="majorHAnsi"/>
          <w:sz w:val="26"/>
          <w:szCs w:val="26"/>
        </w:rPr>
        <w:t xml:space="preserve">The database system is open for modification and enhancements </w:t>
      </w:r>
      <w:r w:rsidR="00C30CA2" w:rsidRPr="00C363C0">
        <w:rPr>
          <w:rFonts w:asciiTheme="majorHAnsi" w:hAnsiTheme="majorHAnsi" w:cstheme="majorHAnsi"/>
          <w:sz w:val="26"/>
          <w:szCs w:val="26"/>
        </w:rPr>
        <w:t>to meet</w:t>
      </w:r>
      <w:r w:rsidRPr="00C363C0">
        <w:rPr>
          <w:rFonts w:asciiTheme="majorHAnsi" w:hAnsiTheme="majorHAnsi" w:cstheme="majorHAnsi"/>
          <w:sz w:val="26"/>
          <w:szCs w:val="26"/>
        </w:rPr>
        <w:t xml:space="preserve"> future needs </w:t>
      </w:r>
      <w:r w:rsidR="00C30CA2" w:rsidRPr="00C363C0">
        <w:rPr>
          <w:rFonts w:asciiTheme="majorHAnsi" w:hAnsiTheme="majorHAnsi" w:cstheme="majorHAnsi"/>
          <w:sz w:val="26"/>
          <w:szCs w:val="26"/>
        </w:rPr>
        <w:t>such as developing a website or mobile application to make better use of it</w:t>
      </w:r>
      <w:r w:rsidRPr="00C363C0">
        <w:rPr>
          <w:rFonts w:asciiTheme="majorHAnsi" w:hAnsiTheme="majorHAnsi" w:cstheme="majorHAnsi"/>
          <w:sz w:val="26"/>
          <w:szCs w:val="26"/>
        </w:rPr>
        <w:t xml:space="preserve">. </w:t>
      </w:r>
      <w:r w:rsidR="00C30CA2" w:rsidRPr="00C363C0">
        <w:rPr>
          <w:rFonts w:asciiTheme="majorHAnsi" w:hAnsiTheme="majorHAnsi" w:cstheme="majorHAnsi"/>
          <w:sz w:val="26"/>
          <w:szCs w:val="26"/>
        </w:rPr>
        <w:t>For example, w</w:t>
      </w:r>
      <w:r w:rsidRPr="00C363C0">
        <w:rPr>
          <w:rFonts w:asciiTheme="majorHAnsi" w:hAnsiTheme="majorHAnsi" w:cstheme="majorHAnsi"/>
          <w:sz w:val="26"/>
          <w:szCs w:val="26"/>
        </w:rPr>
        <w:t>e are planning to use</w:t>
      </w:r>
      <w:r w:rsidR="00C30CA2" w:rsidRPr="00C363C0">
        <w:rPr>
          <w:rFonts w:asciiTheme="majorHAnsi" w:hAnsiTheme="majorHAnsi" w:cstheme="majorHAnsi"/>
          <w:sz w:val="26"/>
          <w:szCs w:val="26"/>
        </w:rPr>
        <w:t xml:space="preserve"> this database on our </w:t>
      </w:r>
      <w:hyperlink r:id="rId15" w:history="1">
        <w:r w:rsidR="00C30CA2" w:rsidRPr="00C363C0">
          <w:rPr>
            <w:rStyle w:val="Hyperlink"/>
            <w:rFonts w:asciiTheme="majorHAnsi" w:hAnsiTheme="majorHAnsi" w:cstheme="majorHAnsi"/>
            <w:sz w:val="26"/>
            <w:szCs w:val="26"/>
          </w:rPr>
          <w:t>C++ project</w:t>
        </w:r>
      </w:hyperlink>
      <w:r w:rsidR="00C30CA2" w:rsidRPr="00C363C0">
        <w:rPr>
          <w:rFonts w:asciiTheme="majorHAnsi" w:hAnsiTheme="majorHAnsi" w:cstheme="majorHAnsi"/>
          <w:sz w:val="26"/>
          <w:szCs w:val="26"/>
        </w:rPr>
        <w:t xml:space="preserve"> </w:t>
      </w:r>
      <w:r w:rsidR="00C363C0">
        <w:rPr>
          <w:rFonts w:asciiTheme="majorHAnsi" w:hAnsiTheme="majorHAnsi" w:cstheme="majorHAnsi"/>
          <w:sz w:val="26"/>
          <w:szCs w:val="26"/>
        </w:rPr>
        <w:t>that gives users the access to check</w:t>
      </w:r>
      <w:r w:rsidR="00B75669">
        <w:rPr>
          <w:rFonts w:asciiTheme="majorHAnsi" w:hAnsiTheme="majorHAnsi" w:cstheme="majorHAnsi"/>
          <w:sz w:val="26"/>
          <w:szCs w:val="26"/>
        </w:rPr>
        <w:t xml:space="preserve"> books and also to request borrow remotely. Thus, using this database on the project will </w:t>
      </w:r>
      <w:r w:rsidR="00C30CA2" w:rsidRPr="00C363C0">
        <w:rPr>
          <w:rFonts w:asciiTheme="majorHAnsi" w:hAnsiTheme="majorHAnsi" w:cstheme="majorHAnsi"/>
          <w:sz w:val="26"/>
          <w:szCs w:val="26"/>
        </w:rPr>
        <w:t>enhance the project capability.</w:t>
      </w:r>
    </w:p>
    <w:p w14:paraId="7206CBA2" w14:textId="5322AF9A" w:rsidR="00C30CA2" w:rsidRDefault="00C30CA2" w:rsidP="00944580">
      <w:pPr>
        <w:spacing w:line="360" w:lineRule="auto"/>
        <w:rPr>
          <w:rFonts w:asciiTheme="majorHAnsi" w:hAnsiTheme="majorHAnsi" w:cstheme="majorHAnsi"/>
          <w:sz w:val="26"/>
          <w:szCs w:val="26"/>
        </w:rPr>
      </w:pPr>
      <w:r w:rsidRPr="00C363C0">
        <w:rPr>
          <w:rFonts w:asciiTheme="majorHAnsi" w:hAnsiTheme="majorHAnsi" w:cstheme="majorHAnsi"/>
          <w:sz w:val="26"/>
          <w:szCs w:val="26"/>
        </w:rPr>
        <w:t>Modifications such as additional</w:t>
      </w:r>
      <w:r w:rsidR="00E52BD1" w:rsidRPr="00C363C0">
        <w:rPr>
          <w:rFonts w:asciiTheme="majorHAnsi" w:hAnsiTheme="majorHAnsi" w:cstheme="majorHAnsi"/>
          <w:sz w:val="26"/>
          <w:szCs w:val="26"/>
        </w:rPr>
        <w:t xml:space="preserve"> column or attribute to a table, a password column to the users and librarians table can be an example or additional table to administer fee and reimbursement for lost and destroyed books during the borrow. Such modifications can </w:t>
      </w:r>
      <w:r w:rsidR="00944580" w:rsidRPr="00C363C0">
        <w:rPr>
          <w:rFonts w:asciiTheme="majorHAnsi" w:hAnsiTheme="majorHAnsi" w:cstheme="majorHAnsi"/>
          <w:sz w:val="26"/>
          <w:szCs w:val="26"/>
        </w:rPr>
        <w:t>easily</w:t>
      </w:r>
      <w:r w:rsidR="00E52BD1" w:rsidRPr="00C363C0">
        <w:rPr>
          <w:rFonts w:asciiTheme="majorHAnsi" w:hAnsiTheme="majorHAnsi" w:cstheme="majorHAnsi"/>
          <w:sz w:val="26"/>
          <w:szCs w:val="26"/>
        </w:rPr>
        <w:t xml:space="preserve"> </w:t>
      </w:r>
      <w:r w:rsidR="00944580" w:rsidRPr="00C363C0">
        <w:rPr>
          <w:rFonts w:asciiTheme="majorHAnsi" w:hAnsiTheme="majorHAnsi" w:cstheme="majorHAnsi"/>
          <w:sz w:val="26"/>
          <w:szCs w:val="26"/>
        </w:rPr>
        <w:t xml:space="preserve">be </w:t>
      </w:r>
      <w:r w:rsidR="00E52BD1" w:rsidRPr="00C363C0">
        <w:rPr>
          <w:rFonts w:asciiTheme="majorHAnsi" w:hAnsiTheme="majorHAnsi" w:cstheme="majorHAnsi"/>
          <w:sz w:val="26"/>
          <w:szCs w:val="26"/>
        </w:rPr>
        <w:t>done by additional snippets of code without affecting the integrity of the database.</w:t>
      </w:r>
    </w:p>
    <w:p w14:paraId="0EFFE6CB" w14:textId="3F74FA11" w:rsidR="008934F5" w:rsidRDefault="00B75669" w:rsidP="008934F5">
      <w:pPr>
        <w:pStyle w:val="ListParagraph"/>
        <w:numPr>
          <w:ilvl w:val="0"/>
          <w:numId w:val="9"/>
        </w:numPr>
        <w:spacing w:line="360" w:lineRule="auto"/>
        <w:rPr>
          <w:rFonts w:asciiTheme="majorHAnsi" w:eastAsiaTheme="majorEastAsia" w:hAnsiTheme="majorHAnsi" w:cstheme="majorBidi"/>
          <w:b/>
          <w:bCs/>
          <w:color w:val="2F5496" w:themeColor="accent1" w:themeShade="BF"/>
          <w:sz w:val="32"/>
          <w:szCs w:val="32"/>
        </w:rPr>
      </w:pPr>
      <w:r>
        <w:rPr>
          <w:rFonts w:asciiTheme="majorHAnsi" w:hAnsiTheme="majorHAnsi" w:cstheme="majorHAnsi"/>
          <w:sz w:val="24"/>
          <w:szCs w:val="24"/>
        </w:rPr>
        <w:t xml:space="preserve">Link to </w:t>
      </w:r>
      <w:hyperlink r:id="rId16" w:history="1">
        <w:r w:rsidR="008375CB" w:rsidRPr="000872E8">
          <w:rPr>
            <w:rStyle w:val="Hyperlink"/>
            <w:rFonts w:asciiTheme="majorHAnsi" w:hAnsiTheme="majorHAnsi" w:cstheme="majorHAnsi"/>
            <w:b/>
            <w:bCs/>
            <w:sz w:val="24"/>
            <w:szCs w:val="24"/>
          </w:rPr>
          <w:t>AASTU  LMS</w:t>
        </w:r>
      </w:hyperlink>
      <w:r w:rsidR="008375CB">
        <w:rPr>
          <w:rFonts w:asciiTheme="majorHAnsi" w:hAnsiTheme="majorHAnsi" w:cstheme="majorHAnsi"/>
          <w:b/>
          <w:bCs/>
          <w:sz w:val="24"/>
          <w:szCs w:val="24"/>
        </w:rPr>
        <w:t xml:space="preserve"> </w:t>
      </w:r>
      <w:r w:rsidRPr="008375CB">
        <w:rPr>
          <w:rFonts w:asciiTheme="majorHAnsi" w:hAnsiTheme="majorHAnsi" w:cstheme="majorHAnsi"/>
          <w:b/>
          <w:bCs/>
          <w:sz w:val="24"/>
          <w:szCs w:val="24"/>
        </w:rPr>
        <w:t xml:space="preserve"> </w:t>
      </w:r>
      <w:r w:rsidR="008375CB">
        <w:rPr>
          <w:rFonts w:asciiTheme="majorHAnsi" w:hAnsiTheme="majorHAnsi" w:cstheme="majorHAnsi"/>
          <w:sz w:val="24"/>
          <w:szCs w:val="24"/>
        </w:rPr>
        <w:t>C++ Project DEMO</w:t>
      </w:r>
      <w:r w:rsidR="00B13368">
        <w:rPr>
          <w:rFonts w:asciiTheme="majorHAnsi" w:hAnsiTheme="majorHAnsi" w:cstheme="majorHAnsi"/>
          <w:sz w:val="24"/>
          <w:szCs w:val="24"/>
        </w:rPr>
        <w:t xml:space="preserve"> simulator. </w:t>
      </w:r>
      <w:hyperlink r:id="rId17" w:history="1">
        <w:r w:rsidR="00B13368" w:rsidRPr="00DF7443">
          <w:rPr>
            <w:rStyle w:val="Hyperlink"/>
            <w:rFonts w:asciiTheme="majorHAnsi" w:hAnsiTheme="majorHAnsi" w:cstheme="majorHAnsi"/>
            <w:sz w:val="24"/>
            <w:szCs w:val="24"/>
          </w:rPr>
          <w:t>https://bit.ly/3An90YE</w:t>
        </w:r>
      </w:hyperlink>
      <w:r w:rsidR="00B13368">
        <w:rPr>
          <w:rFonts w:asciiTheme="majorHAnsi" w:hAnsiTheme="majorHAnsi" w:cstheme="majorHAnsi"/>
          <w:sz w:val="24"/>
          <w:szCs w:val="24"/>
        </w:rPr>
        <w:t xml:space="preserve"> </w:t>
      </w:r>
    </w:p>
    <w:p w14:paraId="5FCB3E7C" w14:textId="77777777" w:rsidR="008934F5" w:rsidRPr="008934F5" w:rsidRDefault="008934F5" w:rsidP="008934F5">
      <w:pPr>
        <w:pStyle w:val="ListParagraph"/>
        <w:spacing w:line="360" w:lineRule="auto"/>
        <w:ind w:left="360"/>
        <w:rPr>
          <w:rFonts w:asciiTheme="majorHAnsi" w:eastAsiaTheme="majorEastAsia" w:hAnsiTheme="majorHAnsi" w:cstheme="majorBidi"/>
          <w:b/>
          <w:bCs/>
          <w:color w:val="2F5496" w:themeColor="accent1" w:themeShade="BF"/>
          <w:sz w:val="32"/>
          <w:szCs w:val="32"/>
        </w:rPr>
      </w:pPr>
    </w:p>
    <w:p w14:paraId="1FDC3120" w14:textId="71F22269" w:rsidR="001F5994" w:rsidRPr="00C72C59" w:rsidRDefault="00FF6B7B" w:rsidP="001F5994">
      <w:pPr>
        <w:pStyle w:val="Heading1"/>
        <w:rPr>
          <w:rFonts w:ascii="Consolas" w:hAnsi="Consolas" w:cs="Times New Roman"/>
          <w:b/>
          <w:bCs/>
          <w:sz w:val="36"/>
          <w:szCs w:val="36"/>
        </w:rPr>
      </w:pPr>
      <w:bookmarkStart w:id="30" w:name="_Toc111451450"/>
      <w:r w:rsidRPr="00C72C59">
        <w:rPr>
          <w:rFonts w:ascii="Consolas" w:hAnsi="Consolas" w:cs="Times New Roman"/>
          <w:b/>
          <w:bCs/>
          <w:sz w:val="36"/>
          <w:szCs w:val="36"/>
        </w:rPr>
        <w:t>Conclusion</w:t>
      </w:r>
      <w:bookmarkEnd w:id="30"/>
    </w:p>
    <w:p w14:paraId="775EA4DB" w14:textId="3D23DC6D" w:rsidR="00210E1D" w:rsidRPr="00210E1D" w:rsidRDefault="00210E1D" w:rsidP="008934F5">
      <w:pPr>
        <w:spacing w:line="360" w:lineRule="auto"/>
        <w:rPr>
          <w:rFonts w:asciiTheme="majorHAnsi" w:hAnsiTheme="majorHAnsi" w:cstheme="majorHAnsi"/>
          <w:sz w:val="26"/>
          <w:szCs w:val="26"/>
        </w:rPr>
      </w:pPr>
      <w:r w:rsidRPr="00210E1D">
        <w:rPr>
          <w:rFonts w:asciiTheme="majorHAnsi" w:hAnsiTheme="majorHAnsi" w:cstheme="majorHAnsi"/>
          <w:sz w:val="26"/>
          <w:szCs w:val="26"/>
        </w:rPr>
        <w:t xml:space="preserve">Library is a collection of organized information and resources which is made accessible to a well-defined community for borrowing or reference. The main aim of this system </w:t>
      </w:r>
      <w:r>
        <w:rPr>
          <w:rFonts w:asciiTheme="majorHAnsi" w:hAnsiTheme="majorHAnsi" w:cstheme="majorHAnsi"/>
          <w:sz w:val="26"/>
          <w:szCs w:val="26"/>
        </w:rPr>
        <w:t>was</w:t>
      </w:r>
      <w:r w:rsidRPr="00210E1D">
        <w:rPr>
          <w:rFonts w:asciiTheme="majorHAnsi" w:hAnsiTheme="majorHAnsi" w:cstheme="majorHAnsi"/>
          <w:sz w:val="26"/>
          <w:szCs w:val="26"/>
        </w:rPr>
        <w:t xml:space="preserve"> to develop a new programmed system that will convey ever lasting solution to the manual base operation and to make available a channel through which staff can maintain the records easily and customers can access the information about the </w:t>
      </w:r>
      <w:r>
        <w:rPr>
          <w:rFonts w:asciiTheme="majorHAnsi" w:hAnsiTheme="majorHAnsi" w:cstheme="majorHAnsi"/>
          <w:sz w:val="26"/>
          <w:szCs w:val="26"/>
        </w:rPr>
        <w:t>easily by eliminating the time-consuming manual process.</w:t>
      </w:r>
    </w:p>
    <w:p w14:paraId="04E76085" w14:textId="23CC28C7" w:rsidR="00210E1D" w:rsidRPr="00210E1D" w:rsidRDefault="00210E1D" w:rsidP="008934F5">
      <w:pPr>
        <w:spacing w:line="360" w:lineRule="auto"/>
        <w:rPr>
          <w:rFonts w:asciiTheme="majorHAnsi" w:hAnsiTheme="majorHAnsi" w:cstheme="majorHAnsi"/>
          <w:sz w:val="26"/>
          <w:szCs w:val="26"/>
        </w:rPr>
      </w:pPr>
      <w:r w:rsidRPr="00210E1D">
        <w:rPr>
          <w:rFonts w:asciiTheme="majorHAnsi" w:hAnsiTheme="majorHAnsi" w:cstheme="majorHAnsi"/>
          <w:sz w:val="26"/>
          <w:szCs w:val="26"/>
        </w:rPr>
        <w:t>LMS allows the user to store the book details and the customer details. The implementation of the system in the organization will considerably reduce data entry, time and also provide readily calculated reports.</w:t>
      </w:r>
    </w:p>
    <w:p w14:paraId="1EAE6612" w14:textId="17BCFF56" w:rsidR="0083228A" w:rsidRDefault="00210E1D" w:rsidP="008934F5">
      <w:pPr>
        <w:spacing w:line="360" w:lineRule="auto"/>
        <w:rPr>
          <w:rFonts w:asciiTheme="majorHAnsi" w:eastAsiaTheme="majorEastAsia" w:hAnsiTheme="majorHAnsi" w:cstheme="majorBidi"/>
          <w:b/>
          <w:bCs/>
          <w:color w:val="2F5496" w:themeColor="accent1" w:themeShade="BF"/>
          <w:sz w:val="32"/>
          <w:szCs w:val="32"/>
        </w:rPr>
      </w:pPr>
      <w:r>
        <w:rPr>
          <w:rFonts w:asciiTheme="majorHAnsi" w:hAnsiTheme="majorHAnsi" w:cstheme="majorHAnsi"/>
          <w:sz w:val="26"/>
          <w:szCs w:val="26"/>
        </w:rPr>
        <w:t xml:space="preserve">Even if developing and implementing such database is </w:t>
      </w:r>
      <w:r w:rsidR="008934F5">
        <w:rPr>
          <w:rFonts w:asciiTheme="majorHAnsi" w:hAnsiTheme="majorHAnsi" w:cstheme="majorHAnsi"/>
          <w:sz w:val="26"/>
          <w:szCs w:val="26"/>
        </w:rPr>
        <w:t>costly and somehow difficult, t</w:t>
      </w:r>
      <w:r>
        <w:rPr>
          <w:rFonts w:asciiTheme="majorHAnsi" w:hAnsiTheme="majorHAnsi" w:cstheme="majorHAnsi"/>
          <w:sz w:val="26"/>
          <w:szCs w:val="26"/>
        </w:rPr>
        <w:t>he</w:t>
      </w:r>
      <w:r w:rsidR="008934F5">
        <w:rPr>
          <w:rFonts w:asciiTheme="majorHAnsi" w:hAnsiTheme="majorHAnsi" w:cstheme="majorHAnsi"/>
          <w:sz w:val="26"/>
          <w:szCs w:val="26"/>
        </w:rPr>
        <w:t xml:space="preserve"> outcome is remarkable since it reduces wastage of the most</w:t>
      </w:r>
      <w:r>
        <w:rPr>
          <w:rFonts w:asciiTheme="majorHAnsi" w:hAnsiTheme="majorHAnsi" w:cstheme="majorHAnsi"/>
          <w:sz w:val="26"/>
          <w:szCs w:val="26"/>
        </w:rPr>
        <w:t xml:space="preserve"> </w:t>
      </w:r>
      <w:r w:rsidR="008934F5">
        <w:rPr>
          <w:rFonts w:asciiTheme="majorHAnsi" w:hAnsiTheme="majorHAnsi" w:cstheme="majorHAnsi"/>
          <w:sz w:val="26"/>
          <w:szCs w:val="26"/>
        </w:rPr>
        <w:t>important resource of human beings, time. Also, this database helps students to have access</w:t>
      </w:r>
      <w:r w:rsidR="0078235B">
        <w:rPr>
          <w:rFonts w:asciiTheme="majorHAnsi" w:hAnsiTheme="majorHAnsi" w:cstheme="majorHAnsi"/>
          <w:sz w:val="26"/>
          <w:szCs w:val="26"/>
        </w:rPr>
        <w:t xml:space="preserve"> to hardcopy books through the borrowing system.</w:t>
      </w:r>
      <w:r w:rsidR="0083228A">
        <w:rPr>
          <w:b/>
          <w:bCs/>
        </w:rPr>
        <w:br w:type="page"/>
      </w:r>
    </w:p>
    <w:p w14:paraId="2A08463A" w14:textId="6763C86C" w:rsidR="00E32274" w:rsidRPr="00D16FD1" w:rsidRDefault="00E32274" w:rsidP="00E32274">
      <w:pPr>
        <w:pStyle w:val="Heading1"/>
        <w:jc w:val="center"/>
        <w:rPr>
          <w:rFonts w:ascii="Consolas" w:hAnsi="Consolas" w:cs="Times New Roman"/>
          <w:b/>
          <w:bCs/>
          <w:sz w:val="44"/>
          <w:szCs w:val="44"/>
        </w:rPr>
      </w:pPr>
      <w:bookmarkStart w:id="31" w:name="_Toc111451451"/>
      <w:r w:rsidRPr="00D16FD1">
        <w:rPr>
          <w:rFonts w:ascii="Consolas" w:hAnsi="Consolas" w:cs="Times New Roman"/>
          <w:b/>
          <w:bCs/>
          <w:sz w:val="44"/>
          <w:szCs w:val="44"/>
        </w:rPr>
        <w:lastRenderedPageBreak/>
        <w:t>Appendices</w:t>
      </w:r>
      <w:bookmarkEnd w:id="31"/>
    </w:p>
    <w:p w14:paraId="4B658D97" w14:textId="7BC7E8F4" w:rsidR="00414EE8" w:rsidRPr="003A6D02" w:rsidRDefault="00E32274" w:rsidP="00D22C03">
      <w:pPr>
        <w:pStyle w:val="Heading2"/>
        <w:rPr>
          <w:rFonts w:ascii="Times New Roman" w:hAnsi="Times New Roman" w:cs="Times New Roman"/>
          <w:b/>
          <w:bCs/>
          <w:sz w:val="36"/>
          <w:szCs w:val="36"/>
        </w:rPr>
      </w:pPr>
      <w:bookmarkStart w:id="32" w:name="_Appendix_A_-"/>
      <w:bookmarkStart w:id="33" w:name="_Toc111451452"/>
      <w:bookmarkEnd w:id="32"/>
      <w:r w:rsidRPr="003A6D02">
        <w:rPr>
          <w:rFonts w:ascii="Times New Roman" w:hAnsi="Times New Roman" w:cs="Times New Roman"/>
          <w:b/>
          <w:bCs/>
          <w:sz w:val="36"/>
          <w:szCs w:val="36"/>
        </w:rPr>
        <w:t xml:space="preserve">Appendix A - </w:t>
      </w:r>
      <w:r w:rsidR="00815A17" w:rsidRPr="003A6D02">
        <w:rPr>
          <w:rFonts w:ascii="Times New Roman" w:hAnsi="Times New Roman" w:cs="Times New Roman"/>
          <w:b/>
          <w:bCs/>
          <w:sz w:val="36"/>
          <w:szCs w:val="36"/>
        </w:rPr>
        <w:t xml:space="preserve">Detailed </w:t>
      </w:r>
      <w:r w:rsidR="00414EE8" w:rsidRPr="003A6D02">
        <w:rPr>
          <w:rFonts w:ascii="Times New Roman" w:hAnsi="Times New Roman" w:cs="Times New Roman"/>
          <w:b/>
          <w:bCs/>
          <w:sz w:val="36"/>
          <w:szCs w:val="36"/>
        </w:rPr>
        <w:t>Logical Design</w:t>
      </w:r>
      <w:bookmarkEnd w:id="33"/>
      <w:r w:rsidR="00A13716" w:rsidRPr="003A6D02">
        <w:rPr>
          <w:rFonts w:ascii="Times New Roman" w:hAnsi="Times New Roman" w:cs="Times New Roman"/>
          <w:b/>
          <w:bCs/>
          <w:sz w:val="36"/>
          <w:szCs w:val="36"/>
        </w:rPr>
        <w:t xml:space="preserve"> </w:t>
      </w:r>
    </w:p>
    <w:p w14:paraId="2DCDC11C" w14:textId="6D938845" w:rsidR="0090047B" w:rsidRPr="008517AA" w:rsidRDefault="0090047B" w:rsidP="003A6D02">
      <w:pPr>
        <w:spacing w:before="240" w:after="0"/>
        <w:rPr>
          <w:b/>
          <w:bCs/>
          <w:sz w:val="24"/>
          <w:szCs w:val="24"/>
        </w:rPr>
      </w:pPr>
      <w:r w:rsidRPr="008517AA">
        <w:rPr>
          <w:b/>
          <w:bCs/>
          <w:sz w:val="24"/>
          <w:szCs w:val="24"/>
        </w:rPr>
        <w:t>BOOK</w:t>
      </w:r>
    </w:p>
    <w:tbl>
      <w:tblPr>
        <w:tblStyle w:val="TableGrid"/>
        <w:tblW w:w="10165" w:type="dxa"/>
        <w:tblLook w:val="04A0" w:firstRow="1" w:lastRow="0" w:firstColumn="1" w:lastColumn="0" w:noHBand="0" w:noVBand="1"/>
      </w:tblPr>
      <w:tblGrid>
        <w:gridCol w:w="2044"/>
        <w:gridCol w:w="1579"/>
        <w:gridCol w:w="1649"/>
        <w:gridCol w:w="1200"/>
        <w:gridCol w:w="1867"/>
        <w:gridCol w:w="1826"/>
      </w:tblGrid>
      <w:tr w:rsidR="00552FBA" w:rsidRPr="00D307F1" w14:paraId="1C5DE544" w14:textId="169C44DB" w:rsidTr="00203775">
        <w:trPr>
          <w:trHeight w:val="266"/>
        </w:trPr>
        <w:tc>
          <w:tcPr>
            <w:tcW w:w="2044" w:type="dxa"/>
          </w:tcPr>
          <w:p w14:paraId="3C1D1F54" w14:textId="5108C771" w:rsidR="00552FBA" w:rsidRPr="00D307F1" w:rsidRDefault="00552FBA" w:rsidP="00414EE8">
            <w:pPr>
              <w:rPr>
                <w:b/>
                <w:bCs/>
              </w:rPr>
            </w:pPr>
            <w:r w:rsidRPr="00D307F1">
              <w:rPr>
                <w:b/>
                <w:bCs/>
              </w:rPr>
              <w:t>Attribute</w:t>
            </w:r>
          </w:p>
        </w:tc>
        <w:tc>
          <w:tcPr>
            <w:tcW w:w="1579" w:type="dxa"/>
          </w:tcPr>
          <w:p w14:paraId="4447ACB0" w14:textId="21FA7F50" w:rsidR="00552FBA" w:rsidRPr="00D307F1" w:rsidRDefault="00552FBA" w:rsidP="00414EE8">
            <w:pPr>
              <w:rPr>
                <w:b/>
                <w:bCs/>
              </w:rPr>
            </w:pPr>
            <w:r>
              <w:rPr>
                <w:b/>
                <w:bCs/>
              </w:rPr>
              <w:t>Abbreviation</w:t>
            </w:r>
          </w:p>
        </w:tc>
        <w:tc>
          <w:tcPr>
            <w:tcW w:w="1649" w:type="dxa"/>
          </w:tcPr>
          <w:p w14:paraId="1A52D3BA" w14:textId="20D4E24E" w:rsidR="00552FBA" w:rsidRPr="00D307F1" w:rsidRDefault="00552FBA" w:rsidP="00414EE8">
            <w:pPr>
              <w:rPr>
                <w:b/>
                <w:bCs/>
              </w:rPr>
            </w:pPr>
            <w:r w:rsidRPr="00D307F1">
              <w:rPr>
                <w:b/>
                <w:bCs/>
              </w:rPr>
              <w:t>Data type</w:t>
            </w:r>
          </w:p>
        </w:tc>
        <w:tc>
          <w:tcPr>
            <w:tcW w:w="1200" w:type="dxa"/>
          </w:tcPr>
          <w:p w14:paraId="0389F95F" w14:textId="0132F0F7" w:rsidR="00552FBA" w:rsidRPr="00D307F1" w:rsidRDefault="00552FBA" w:rsidP="00414EE8">
            <w:pPr>
              <w:rPr>
                <w:b/>
                <w:bCs/>
              </w:rPr>
            </w:pPr>
            <w:r w:rsidRPr="00D307F1">
              <w:rPr>
                <w:b/>
                <w:bCs/>
              </w:rPr>
              <w:t>Field size</w:t>
            </w:r>
          </w:p>
        </w:tc>
        <w:tc>
          <w:tcPr>
            <w:tcW w:w="1867" w:type="dxa"/>
          </w:tcPr>
          <w:p w14:paraId="3FDB462C" w14:textId="7012AD8F" w:rsidR="00552FBA" w:rsidRPr="00D307F1" w:rsidRDefault="00552FBA" w:rsidP="00414EE8">
            <w:pPr>
              <w:rPr>
                <w:b/>
                <w:bCs/>
              </w:rPr>
            </w:pPr>
            <w:r w:rsidRPr="00D307F1">
              <w:rPr>
                <w:b/>
                <w:bCs/>
              </w:rPr>
              <w:t>Constraint</w:t>
            </w:r>
          </w:p>
        </w:tc>
        <w:tc>
          <w:tcPr>
            <w:tcW w:w="1826" w:type="dxa"/>
          </w:tcPr>
          <w:p w14:paraId="040A506A" w14:textId="6748F2D9" w:rsidR="00552FBA" w:rsidRPr="00D307F1" w:rsidRDefault="00552FBA" w:rsidP="00414EE8">
            <w:pPr>
              <w:rPr>
                <w:b/>
                <w:bCs/>
              </w:rPr>
            </w:pPr>
            <w:r w:rsidRPr="00D307F1">
              <w:rPr>
                <w:b/>
                <w:bCs/>
              </w:rPr>
              <w:t>Validation</w:t>
            </w:r>
          </w:p>
        </w:tc>
      </w:tr>
      <w:tr w:rsidR="00552FBA" w14:paraId="39261EC5" w14:textId="1ABBB798" w:rsidTr="00203775">
        <w:trPr>
          <w:trHeight w:val="251"/>
        </w:trPr>
        <w:tc>
          <w:tcPr>
            <w:tcW w:w="2044" w:type="dxa"/>
          </w:tcPr>
          <w:p w14:paraId="593116D3" w14:textId="7AB85E0A" w:rsidR="00552FBA" w:rsidRDefault="00552FBA" w:rsidP="00414EE8">
            <w:r>
              <w:t>Book ID No</w:t>
            </w:r>
          </w:p>
        </w:tc>
        <w:tc>
          <w:tcPr>
            <w:tcW w:w="1579" w:type="dxa"/>
          </w:tcPr>
          <w:p w14:paraId="4B45948A" w14:textId="613BA36D" w:rsidR="00552FBA" w:rsidRDefault="00552FBA" w:rsidP="00414EE8">
            <w:proofErr w:type="spellStart"/>
            <w:r>
              <w:t>BookID</w:t>
            </w:r>
            <w:proofErr w:type="spellEnd"/>
          </w:p>
        </w:tc>
        <w:tc>
          <w:tcPr>
            <w:tcW w:w="1649" w:type="dxa"/>
          </w:tcPr>
          <w:p w14:paraId="3FA5B66B" w14:textId="323F7624" w:rsidR="00552FBA" w:rsidRDefault="00C2272F" w:rsidP="00414EE8">
            <w:r>
              <w:t>varchar</w:t>
            </w:r>
          </w:p>
        </w:tc>
        <w:tc>
          <w:tcPr>
            <w:tcW w:w="1200" w:type="dxa"/>
          </w:tcPr>
          <w:p w14:paraId="5EAD6EEF" w14:textId="2AEF275B" w:rsidR="00552FBA" w:rsidRDefault="00C2272F" w:rsidP="00414EE8">
            <w:r>
              <w:t>15</w:t>
            </w:r>
          </w:p>
        </w:tc>
        <w:tc>
          <w:tcPr>
            <w:tcW w:w="1867" w:type="dxa"/>
          </w:tcPr>
          <w:p w14:paraId="1583E030" w14:textId="5B52D380" w:rsidR="00552FBA" w:rsidRDefault="00B46A4D" w:rsidP="00414EE8">
            <w:r>
              <w:t>primary key</w:t>
            </w:r>
          </w:p>
        </w:tc>
        <w:tc>
          <w:tcPr>
            <w:tcW w:w="1826" w:type="dxa"/>
          </w:tcPr>
          <w:p w14:paraId="2E7F07D4" w14:textId="72AFDD25" w:rsidR="00552FBA" w:rsidRDefault="00203775" w:rsidP="00414EE8">
            <w:r>
              <w:t>Unique</w:t>
            </w:r>
          </w:p>
        </w:tc>
      </w:tr>
      <w:tr w:rsidR="00552FBA" w14:paraId="54951915" w14:textId="77777777" w:rsidTr="00203775">
        <w:trPr>
          <w:trHeight w:val="251"/>
        </w:trPr>
        <w:tc>
          <w:tcPr>
            <w:tcW w:w="2044" w:type="dxa"/>
          </w:tcPr>
          <w:p w14:paraId="30EB50BA" w14:textId="6CB56ED4" w:rsidR="00552FBA" w:rsidRDefault="00552FBA" w:rsidP="00414EE8">
            <w:r>
              <w:t>Title</w:t>
            </w:r>
          </w:p>
        </w:tc>
        <w:tc>
          <w:tcPr>
            <w:tcW w:w="1579" w:type="dxa"/>
          </w:tcPr>
          <w:p w14:paraId="4E84CD9B" w14:textId="4E8DA3E4" w:rsidR="00552FBA" w:rsidRDefault="00552FBA" w:rsidP="00414EE8">
            <w:r>
              <w:t>Title</w:t>
            </w:r>
          </w:p>
        </w:tc>
        <w:tc>
          <w:tcPr>
            <w:tcW w:w="1649" w:type="dxa"/>
          </w:tcPr>
          <w:p w14:paraId="560B760D" w14:textId="673669AF" w:rsidR="00552FBA" w:rsidRDefault="00C2272F" w:rsidP="00414EE8">
            <w:r>
              <w:t>varchar</w:t>
            </w:r>
          </w:p>
        </w:tc>
        <w:tc>
          <w:tcPr>
            <w:tcW w:w="1200" w:type="dxa"/>
          </w:tcPr>
          <w:p w14:paraId="57D08B93" w14:textId="488956C0" w:rsidR="00552FBA" w:rsidRDefault="00C2272F" w:rsidP="00414EE8">
            <w:r>
              <w:t>100</w:t>
            </w:r>
          </w:p>
        </w:tc>
        <w:tc>
          <w:tcPr>
            <w:tcW w:w="1867" w:type="dxa"/>
          </w:tcPr>
          <w:p w14:paraId="76875F30" w14:textId="054E3AE5" w:rsidR="00552FBA" w:rsidRDefault="00464455" w:rsidP="00414EE8">
            <w:r w:rsidRPr="006F7531">
              <w:t>Single-valued</w:t>
            </w:r>
          </w:p>
        </w:tc>
        <w:tc>
          <w:tcPr>
            <w:tcW w:w="1826" w:type="dxa"/>
          </w:tcPr>
          <w:p w14:paraId="425BBE02" w14:textId="54426754" w:rsidR="00552FBA" w:rsidRDefault="00552FBA" w:rsidP="00414EE8">
            <w:r>
              <w:t>not null</w:t>
            </w:r>
          </w:p>
        </w:tc>
      </w:tr>
      <w:tr w:rsidR="00464455" w14:paraId="6740287D" w14:textId="77777777" w:rsidTr="00203775">
        <w:trPr>
          <w:trHeight w:val="251"/>
        </w:trPr>
        <w:tc>
          <w:tcPr>
            <w:tcW w:w="2044" w:type="dxa"/>
          </w:tcPr>
          <w:p w14:paraId="0301A6D3" w14:textId="141A16E1" w:rsidR="00464455" w:rsidRDefault="00464455" w:rsidP="00464455">
            <w:r>
              <w:t>Author</w:t>
            </w:r>
          </w:p>
        </w:tc>
        <w:tc>
          <w:tcPr>
            <w:tcW w:w="1579" w:type="dxa"/>
          </w:tcPr>
          <w:p w14:paraId="716992A3" w14:textId="200BBFB0" w:rsidR="00464455" w:rsidRDefault="00464455" w:rsidP="00464455">
            <w:r>
              <w:t>Author</w:t>
            </w:r>
          </w:p>
        </w:tc>
        <w:tc>
          <w:tcPr>
            <w:tcW w:w="1649" w:type="dxa"/>
          </w:tcPr>
          <w:p w14:paraId="31A01FB5" w14:textId="4EC8F81B" w:rsidR="00464455" w:rsidRDefault="00464455" w:rsidP="00464455">
            <w:r>
              <w:t>varchar</w:t>
            </w:r>
          </w:p>
        </w:tc>
        <w:tc>
          <w:tcPr>
            <w:tcW w:w="1200" w:type="dxa"/>
          </w:tcPr>
          <w:p w14:paraId="7A2B7AF0" w14:textId="5D2D05A7" w:rsidR="00464455" w:rsidRDefault="00464455" w:rsidP="00464455">
            <w:r>
              <w:t>50</w:t>
            </w:r>
          </w:p>
        </w:tc>
        <w:tc>
          <w:tcPr>
            <w:tcW w:w="1867" w:type="dxa"/>
          </w:tcPr>
          <w:p w14:paraId="7118468A" w14:textId="2509D3B8" w:rsidR="00464455" w:rsidRDefault="00464455" w:rsidP="00464455">
            <w:r>
              <w:t>Multi</w:t>
            </w:r>
            <w:r w:rsidRPr="006F7531">
              <w:t>-valued</w:t>
            </w:r>
          </w:p>
        </w:tc>
        <w:tc>
          <w:tcPr>
            <w:tcW w:w="1826" w:type="dxa"/>
          </w:tcPr>
          <w:p w14:paraId="4B5717FD" w14:textId="016CAAE1" w:rsidR="00464455" w:rsidRDefault="0089443F" w:rsidP="00464455">
            <w:r>
              <w:t>Default null</w:t>
            </w:r>
          </w:p>
        </w:tc>
      </w:tr>
      <w:tr w:rsidR="0089443F" w14:paraId="1506BB0A" w14:textId="5A5C200A" w:rsidTr="00203775">
        <w:trPr>
          <w:trHeight w:val="266"/>
        </w:trPr>
        <w:tc>
          <w:tcPr>
            <w:tcW w:w="2044" w:type="dxa"/>
          </w:tcPr>
          <w:p w14:paraId="06774A34" w14:textId="378A6483" w:rsidR="0089443F" w:rsidRDefault="0089443F" w:rsidP="00464455">
            <w:r>
              <w:t>Year Published</w:t>
            </w:r>
          </w:p>
        </w:tc>
        <w:tc>
          <w:tcPr>
            <w:tcW w:w="1579" w:type="dxa"/>
          </w:tcPr>
          <w:p w14:paraId="2966702E" w14:textId="38314CA2" w:rsidR="0089443F" w:rsidRDefault="0089443F" w:rsidP="00464455">
            <w:proofErr w:type="spellStart"/>
            <w:r>
              <w:t>Pyear</w:t>
            </w:r>
            <w:proofErr w:type="spellEnd"/>
          </w:p>
        </w:tc>
        <w:tc>
          <w:tcPr>
            <w:tcW w:w="1649" w:type="dxa"/>
          </w:tcPr>
          <w:p w14:paraId="36E11D64" w14:textId="3E4607E7" w:rsidR="0089443F" w:rsidRDefault="0089443F" w:rsidP="00464455">
            <w:r>
              <w:t>Int</w:t>
            </w:r>
          </w:p>
        </w:tc>
        <w:tc>
          <w:tcPr>
            <w:tcW w:w="1200" w:type="dxa"/>
          </w:tcPr>
          <w:p w14:paraId="2A096D8F" w14:textId="6B25D918" w:rsidR="0089443F" w:rsidRDefault="0089443F" w:rsidP="00464455">
            <w:r>
              <w:t>4</w:t>
            </w:r>
          </w:p>
        </w:tc>
        <w:tc>
          <w:tcPr>
            <w:tcW w:w="1867" w:type="dxa"/>
          </w:tcPr>
          <w:p w14:paraId="46B0D0BB" w14:textId="050BFE2F" w:rsidR="0089443F" w:rsidRDefault="0089443F" w:rsidP="00464455">
            <w:r w:rsidRPr="006F7531">
              <w:t>Single-valued</w:t>
            </w:r>
          </w:p>
        </w:tc>
        <w:tc>
          <w:tcPr>
            <w:tcW w:w="1826" w:type="dxa"/>
          </w:tcPr>
          <w:p w14:paraId="1B45F92D" w14:textId="2E69A074" w:rsidR="0089443F" w:rsidRDefault="0089443F" w:rsidP="00464455">
            <w:r>
              <w:t>Default null</w:t>
            </w:r>
          </w:p>
        </w:tc>
      </w:tr>
      <w:tr w:rsidR="0089443F" w14:paraId="50018BC2" w14:textId="6674E925" w:rsidTr="00203775">
        <w:trPr>
          <w:trHeight w:val="251"/>
        </w:trPr>
        <w:tc>
          <w:tcPr>
            <w:tcW w:w="2044" w:type="dxa"/>
          </w:tcPr>
          <w:p w14:paraId="3E42276E" w14:textId="170883FA" w:rsidR="0089443F" w:rsidRDefault="0089443F" w:rsidP="00464455">
            <w:r>
              <w:t>Publisher</w:t>
            </w:r>
          </w:p>
        </w:tc>
        <w:tc>
          <w:tcPr>
            <w:tcW w:w="1579" w:type="dxa"/>
          </w:tcPr>
          <w:p w14:paraId="0AEF74AA" w14:textId="7EAFD638" w:rsidR="0089443F" w:rsidRDefault="0089443F" w:rsidP="00464455">
            <w:r>
              <w:t>Publisher</w:t>
            </w:r>
          </w:p>
        </w:tc>
        <w:tc>
          <w:tcPr>
            <w:tcW w:w="1649" w:type="dxa"/>
          </w:tcPr>
          <w:p w14:paraId="00B85655" w14:textId="1FA9EBFB" w:rsidR="0089443F" w:rsidRDefault="0089443F" w:rsidP="00464455">
            <w:r>
              <w:t>varchar</w:t>
            </w:r>
          </w:p>
        </w:tc>
        <w:tc>
          <w:tcPr>
            <w:tcW w:w="1200" w:type="dxa"/>
          </w:tcPr>
          <w:p w14:paraId="52488DC2" w14:textId="0C4917E1" w:rsidR="0089443F" w:rsidRDefault="0089443F" w:rsidP="00464455">
            <w:r>
              <w:t>50</w:t>
            </w:r>
          </w:p>
        </w:tc>
        <w:tc>
          <w:tcPr>
            <w:tcW w:w="1867" w:type="dxa"/>
          </w:tcPr>
          <w:p w14:paraId="44C5CD7F" w14:textId="3822F75D" w:rsidR="0089443F" w:rsidRDefault="0089443F" w:rsidP="00464455">
            <w:r w:rsidRPr="006F7531">
              <w:t>Single-valued</w:t>
            </w:r>
          </w:p>
        </w:tc>
        <w:tc>
          <w:tcPr>
            <w:tcW w:w="1826" w:type="dxa"/>
          </w:tcPr>
          <w:p w14:paraId="2E211A51" w14:textId="39EAD221" w:rsidR="0089443F" w:rsidRDefault="0089443F" w:rsidP="00464455">
            <w:r>
              <w:t>Default null</w:t>
            </w:r>
          </w:p>
        </w:tc>
      </w:tr>
      <w:tr w:rsidR="00464455" w14:paraId="17A14160" w14:textId="46FB6227" w:rsidTr="00203775">
        <w:trPr>
          <w:trHeight w:val="266"/>
        </w:trPr>
        <w:tc>
          <w:tcPr>
            <w:tcW w:w="2044" w:type="dxa"/>
          </w:tcPr>
          <w:p w14:paraId="665B62EC" w14:textId="2BA946D4" w:rsidR="00464455" w:rsidRDefault="00464455" w:rsidP="00464455">
            <w:r>
              <w:t>Department ID No</w:t>
            </w:r>
          </w:p>
        </w:tc>
        <w:tc>
          <w:tcPr>
            <w:tcW w:w="1579" w:type="dxa"/>
          </w:tcPr>
          <w:p w14:paraId="5AEEE295" w14:textId="1155832C" w:rsidR="00464455" w:rsidRDefault="00464455" w:rsidP="00464455">
            <w:proofErr w:type="spellStart"/>
            <w:r>
              <w:t>DeptID</w:t>
            </w:r>
            <w:proofErr w:type="spellEnd"/>
          </w:p>
        </w:tc>
        <w:tc>
          <w:tcPr>
            <w:tcW w:w="1649" w:type="dxa"/>
          </w:tcPr>
          <w:p w14:paraId="0DFD960B" w14:textId="11A974C2" w:rsidR="00464455" w:rsidRDefault="00464455" w:rsidP="00464455">
            <w:r>
              <w:t>char</w:t>
            </w:r>
          </w:p>
        </w:tc>
        <w:tc>
          <w:tcPr>
            <w:tcW w:w="1200" w:type="dxa"/>
          </w:tcPr>
          <w:p w14:paraId="12E0E9C7" w14:textId="117F99FB" w:rsidR="00464455" w:rsidRDefault="00464455" w:rsidP="00464455">
            <w:r>
              <w:t>15</w:t>
            </w:r>
          </w:p>
        </w:tc>
        <w:tc>
          <w:tcPr>
            <w:tcW w:w="1867" w:type="dxa"/>
          </w:tcPr>
          <w:p w14:paraId="2E2F9F56" w14:textId="1BF6E734" w:rsidR="00464455" w:rsidRDefault="00464455" w:rsidP="00464455">
            <w:r>
              <w:t>foreign key</w:t>
            </w:r>
          </w:p>
        </w:tc>
        <w:tc>
          <w:tcPr>
            <w:tcW w:w="1826" w:type="dxa"/>
          </w:tcPr>
          <w:p w14:paraId="34F14C02" w14:textId="043AC0E3" w:rsidR="00464455" w:rsidRDefault="00464455" w:rsidP="00464455">
            <w:r>
              <w:t>not null</w:t>
            </w:r>
          </w:p>
        </w:tc>
      </w:tr>
      <w:tr w:rsidR="0089443F" w14:paraId="3D495DEE" w14:textId="27FDBA66" w:rsidTr="00203775">
        <w:trPr>
          <w:trHeight w:val="251"/>
        </w:trPr>
        <w:tc>
          <w:tcPr>
            <w:tcW w:w="2044" w:type="dxa"/>
          </w:tcPr>
          <w:p w14:paraId="2055B587" w14:textId="02BCA621" w:rsidR="0089443F" w:rsidRDefault="0089443F" w:rsidP="0089443F">
            <w:r>
              <w:t>Edition</w:t>
            </w:r>
          </w:p>
        </w:tc>
        <w:tc>
          <w:tcPr>
            <w:tcW w:w="1579" w:type="dxa"/>
          </w:tcPr>
          <w:p w14:paraId="1321B19F" w14:textId="5EE47B5D" w:rsidR="0089443F" w:rsidRDefault="0089443F" w:rsidP="0089443F">
            <w:r>
              <w:t>Edition</w:t>
            </w:r>
          </w:p>
        </w:tc>
        <w:tc>
          <w:tcPr>
            <w:tcW w:w="1649" w:type="dxa"/>
          </w:tcPr>
          <w:p w14:paraId="2EF6A809" w14:textId="149DFCCA" w:rsidR="0089443F" w:rsidRDefault="0089443F" w:rsidP="0089443F">
            <w:proofErr w:type="spellStart"/>
            <w:r>
              <w:t>tinyint</w:t>
            </w:r>
            <w:proofErr w:type="spellEnd"/>
          </w:p>
        </w:tc>
        <w:tc>
          <w:tcPr>
            <w:tcW w:w="1200" w:type="dxa"/>
          </w:tcPr>
          <w:p w14:paraId="019FDA98" w14:textId="5D661369" w:rsidR="0089443F" w:rsidRDefault="0089443F" w:rsidP="0089443F">
            <w:r>
              <w:t>2</w:t>
            </w:r>
          </w:p>
        </w:tc>
        <w:tc>
          <w:tcPr>
            <w:tcW w:w="1867" w:type="dxa"/>
          </w:tcPr>
          <w:p w14:paraId="4EF71D10" w14:textId="5FB7B79C" w:rsidR="0089443F" w:rsidRDefault="0089443F" w:rsidP="0089443F">
            <w:r w:rsidRPr="006F7531">
              <w:t>Single-valued</w:t>
            </w:r>
          </w:p>
        </w:tc>
        <w:tc>
          <w:tcPr>
            <w:tcW w:w="1826" w:type="dxa"/>
          </w:tcPr>
          <w:p w14:paraId="4BE4B472" w14:textId="1B1817DA" w:rsidR="0089443F" w:rsidRDefault="0089443F" w:rsidP="0089443F">
            <w:r>
              <w:t>Default null</w:t>
            </w:r>
          </w:p>
        </w:tc>
      </w:tr>
      <w:tr w:rsidR="0089443F" w14:paraId="6D9462AC" w14:textId="1FEB47A4" w:rsidTr="00203775">
        <w:trPr>
          <w:trHeight w:val="266"/>
        </w:trPr>
        <w:tc>
          <w:tcPr>
            <w:tcW w:w="2044" w:type="dxa"/>
          </w:tcPr>
          <w:p w14:paraId="42A5438F" w14:textId="442CCB50" w:rsidR="0089443F" w:rsidRDefault="0089443F" w:rsidP="0089443F">
            <w:r>
              <w:t>Shelf No</w:t>
            </w:r>
          </w:p>
        </w:tc>
        <w:tc>
          <w:tcPr>
            <w:tcW w:w="1579" w:type="dxa"/>
          </w:tcPr>
          <w:p w14:paraId="591DA575" w14:textId="21570378" w:rsidR="0089443F" w:rsidRDefault="0089443F" w:rsidP="0089443F">
            <w:proofErr w:type="spellStart"/>
            <w:r>
              <w:t>Sno</w:t>
            </w:r>
            <w:proofErr w:type="spellEnd"/>
          </w:p>
        </w:tc>
        <w:tc>
          <w:tcPr>
            <w:tcW w:w="1649" w:type="dxa"/>
          </w:tcPr>
          <w:p w14:paraId="59ABF34E" w14:textId="50D256F7" w:rsidR="0089443F" w:rsidRDefault="0089443F" w:rsidP="0089443F">
            <w:r>
              <w:t>varchar</w:t>
            </w:r>
          </w:p>
        </w:tc>
        <w:tc>
          <w:tcPr>
            <w:tcW w:w="1200" w:type="dxa"/>
          </w:tcPr>
          <w:p w14:paraId="28E63982" w14:textId="7C477BD2" w:rsidR="0089443F" w:rsidRDefault="0089443F" w:rsidP="0089443F">
            <w:r>
              <w:t>5</w:t>
            </w:r>
          </w:p>
        </w:tc>
        <w:tc>
          <w:tcPr>
            <w:tcW w:w="1867" w:type="dxa"/>
          </w:tcPr>
          <w:p w14:paraId="4889688B" w14:textId="260BBA62" w:rsidR="0089443F" w:rsidRDefault="0089443F" w:rsidP="0089443F">
            <w:r w:rsidRPr="006F7531">
              <w:t>Single-valued</w:t>
            </w:r>
          </w:p>
        </w:tc>
        <w:tc>
          <w:tcPr>
            <w:tcW w:w="1826" w:type="dxa"/>
          </w:tcPr>
          <w:p w14:paraId="20282A55" w14:textId="17370E63" w:rsidR="0089443F" w:rsidRDefault="0089443F" w:rsidP="0089443F">
            <w:r>
              <w:t>not null</w:t>
            </w:r>
          </w:p>
        </w:tc>
      </w:tr>
      <w:tr w:rsidR="0089443F" w14:paraId="2EFDED61" w14:textId="3FECCADB" w:rsidTr="00203775">
        <w:trPr>
          <w:trHeight w:val="251"/>
        </w:trPr>
        <w:tc>
          <w:tcPr>
            <w:tcW w:w="2044" w:type="dxa"/>
          </w:tcPr>
          <w:p w14:paraId="709A599A" w14:textId="2A3BCD57" w:rsidR="0089443F" w:rsidRDefault="0089443F" w:rsidP="0089443F">
            <w:r>
              <w:t>No of Copies</w:t>
            </w:r>
          </w:p>
        </w:tc>
        <w:tc>
          <w:tcPr>
            <w:tcW w:w="1579" w:type="dxa"/>
          </w:tcPr>
          <w:p w14:paraId="6C6C6DF1" w14:textId="5363652C" w:rsidR="0089443F" w:rsidRDefault="0089443F" w:rsidP="0089443F">
            <w:r>
              <w:t>NoC</w:t>
            </w:r>
          </w:p>
        </w:tc>
        <w:tc>
          <w:tcPr>
            <w:tcW w:w="1649" w:type="dxa"/>
          </w:tcPr>
          <w:p w14:paraId="3E9AA041" w14:textId="7FD277EF" w:rsidR="0089443F" w:rsidRDefault="0089443F" w:rsidP="0089443F">
            <w:r>
              <w:t>int</w:t>
            </w:r>
          </w:p>
        </w:tc>
        <w:tc>
          <w:tcPr>
            <w:tcW w:w="1200" w:type="dxa"/>
          </w:tcPr>
          <w:p w14:paraId="598CB62A" w14:textId="6662EDBE" w:rsidR="0089443F" w:rsidRDefault="0089443F" w:rsidP="0089443F">
            <w:r>
              <w:t>4</w:t>
            </w:r>
          </w:p>
        </w:tc>
        <w:tc>
          <w:tcPr>
            <w:tcW w:w="1867" w:type="dxa"/>
          </w:tcPr>
          <w:p w14:paraId="752203E9" w14:textId="2AFA0BDB" w:rsidR="0089443F" w:rsidRDefault="0089443F" w:rsidP="0089443F">
            <w:r w:rsidRPr="006F7531">
              <w:t>Single-valued</w:t>
            </w:r>
          </w:p>
        </w:tc>
        <w:tc>
          <w:tcPr>
            <w:tcW w:w="1826" w:type="dxa"/>
          </w:tcPr>
          <w:p w14:paraId="7A2F1470" w14:textId="605731EE" w:rsidR="0089443F" w:rsidRDefault="0089443F" w:rsidP="0089443F">
            <w:r>
              <w:t>not null</w:t>
            </w:r>
          </w:p>
        </w:tc>
      </w:tr>
    </w:tbl>
    <w:p w14:paraId="0208F224" w14:textId="77777777" w:rsidR="00414EE8" w:rsidRPr="00414EE8" w:rsidRDefault="00414EE8" w:rsidP="008517AA">
      <w:pPr>
        <w:spacing w:after="0"/>
      </w:pPr>
    </w:p>
    <w:p w14:paraId="2DA0AFEF" w14:textId="18A523DB" w:rsidR="0090047B" w:rsidRPr="008517AA" w:rsidRDefault="0090047B" w:rsidP="0090047B">
      <w:pPr>
        <w:spacing w:after="0"/>
        <w:rPr>
          <w:b/>
          <w:bCs/>
          <w:sz w:val="24"/>
          <w:szCs w:val="24"/>
        </w:rPr>
      </w:pPr>
      <w:r w:rsidRPr="008517AA">
        <w:rPr>
          <w:b/>
          <w:bCs/>
          <w:sz w:val="24"/>
          <w:szCs w:val="24"/>
        </w:rPr>
        <w:t>USER</w:t>
      </w:r>
    </w:p>
    <w:tbl>
      <w:tblPr>
        <w:tblStyle w:val="TableGrid"/>
        <w:tblW w:w="10225" w:type="dxa"/>
        <w:tblLook w:val="04A0" w:firstRow="1" w:lastRow="0" w:firstColumn="1" w:lastColumn="0" w:noHBand="0" w:noVBand="1"/>
      </w:tblPr>
      <w:tblGrid>
        <w:gridCol w:w="1965"/>
        <w:gridCol w:w="1733"/>
        <w:gridCol w:w="1464"/>
        <w:gridCol w:w="1566"/>
        <w:gridCol w:w="1750"/>
        <w:gridCol w:w="1747"/>
      </w:tblGrid>
      <w:tr w:rsidR="00552FBA" w:rsidRPr="00D307F1" w14:paraId="1CCA4D30" w14:textId="77777777" w:rsidTr="00552FBA">
        <w:trPr>
          <w:trHeight w:val="264"/>
        </w:trPr>
        <w:tc>
          <w:tcPr>
            <w:tcW w:w="1965" w:type="dxa"/>
          </w:tcPr>
          <w:p w14:paraId="088A1F65" w14:textId="77777777" w:rsidR="00552FBA" w:rsidRPr="00D307F1" w:rsidRDefault="00552FBA" w:rsidP="00B152FA">
            <w:pPr>
              <w:rPr>
                <w:b/>
                <w:bCs/>
              </w:rPr>
            </w:pPr>
            <w:r w:rsidRPr="00D307F1">
              <w:rPr>
                <w:b/>
                <w:bCs/>
              </w:rPr>
              <w:t>Attribute</w:t>
            </w:r>
          </w:p>
        </w:tc>
        <w:tc>
          <w:tcPr>
            <w:tcW w:w="1733" w:type="dxa"/>
          </w:tcPr>
          <w:p w14:paraId="35E328AE" w14:textId="6C999C8A" w:rsidR="00552FBA" w:rsidRPr="00D307F1" w:rsidRDefault="00552FBA" w:rsidP="00B152FA">
            <w:pPr>
              <w:rPr>
                <w:b/>
                <w:bCs/>
              </w:rPr>
            </w:pPr>
            <w:r>
              <w:rPr>
                <w:b/>
                <w:bCs/>
              </w:rPr>
              <w:t>Abbreviation</w:t>
            </w:r>
          </w:p>
        </w:tc>
        <w:tc>
          <w:tcPr>
            <w:tcW w:w="1464" w:type="dxa"/>
          </w:tcPr>
          <w:p w14:paraId="2BFE83A5" w14:textId="3225BB92" w:rsidR="00552FBA" w:rsidRPr="00D307F1" w:rsidRDefault="00552FBA" w:rsidP="00B152FA">
            <w:pPr>
              <w:rPr>
                <w:b/>
                <w:bCs/>
              </w:rPr>
            </w:pPr>
            <w:r w:rsidRPr="00D307F1">
              <w:rPr>
                <w:b/>
                <w:bCs/>
              </w:rPr>
              <w:t>Data type</w:t>
            </w:r>
          </w:p>
        </w:tc>
        <w:tc>
          <w:tcPr>
            <w:tcW w:w="1566" w:type="dxa"/>
          </w:tcPr>
          <w:p w14:paraId="669C5D85" w14:textId="4B7D965E" w:rsidR="00552FBA" w:rsidRPr="00D307F1" w:rsidRDefault="00552FBA" w:rsidP="00B152FA">
            <w:pPr>
              <w:rPr>
                <w:b/>
                <w:bCs/>
              </w:rPr>
            </w:pPr>
            <w:r w:rsidRPr="00D307F1">
              <w:rPr>
                <w:b/>
                <w:bCs/>
              </w:rPr>
              <w:t>Field size</w:t>
            </w:r>
          </w:p>
        </w:tc>
        <w:tc>
          <w:tcPr>
            <w:tcW w:w="1750" w:type="dxa"/>
          </w:tcPr>
          <w:p w14:paraId="17BCAE01" w14:textId="77777777" w:rsidR="00552FBA" w:rsidRPr="00D307F1" w:rsidRDefault="00552FBA" w:rsidP="00B152FA">
            <w:pPr>
              <w:rPr>
                <w:b/>
                <w:bCs/>
              </w:rPr>
            </w:pPr>
            <w:r w:rsidRPr="00D307F1">
              <w:rPr>
                <w:b/>
                <w:bCs/>
              </w:rPr>
              <w:t>Constraint</w:t>
            </w:r>
          </w:p>
        </w:tc>
        <w:tc>
          <w:tcPr>
            <w:tcW w:w="1747" w:type="dxa"/>
          </w:tcPr>
          <w:p w14:paraId="3C6C2B6A" w14:textId="77777777" w:rsidR="00552FBA" w:rsidRPr="00D307F1" w:rsidRDefault="00552FBA" w:rsidP="00B152FA">
            <w:pPr>
              <w:rPr>
                <w:b/>
                <w:bCs/>
              </w:rPr>
            </w:pPr>
            <w:r w:rsidRPr="00D307F1">
              <w:rPr>
                <w:b/>
                <w:bCs/>
              </w:rPr>
              <w:t>Validation</w:t>
            </w:r>
          </w:p>
        </w:tc>
      </w:tr>
      <w:tr w:rsidR="00552FBA" w14:paraId="7219C93F" w14:textId="77777777" w:rsidTr="00552FBA">
        <w:trPr>
          <w:trHeight w:val="70"/>
        </w:trPr>
        <w:tc>
          <w:tcPr>
            <w:tcW w:w="1965" w:type="dxa"/>
          </w:tcPr>
          <w:p w14:paraId="68B966BE" w14:textId="6D1101B3" w:rsidR="00552FBA" w:rsidRDefault="00552FBA" w:rsidP="00B152FA">
            <w:r>
              <w:t>User ID No</w:t>
            </w:r>
          </w:p>
        </w:tc>
        <w:tc>
          <w:tcPr>
            <w:tcW w:w="1733" w:type="dxa"/>
          </w:tcPr>
          <w:p w14:paraId="2BA7783E" w14:textId="3853E60E" w:rsidR="00552FBA" w:rsidRDefault="00552FBA" w:rsidP="00B152FA">
            <w:proofErr w:type="spellStart"/>
            <w:r>
              <w:t>UserID</w:t>
            </w:r>
            <w:proofErr w:type="spellEnd"/>
          </w:p>
        </w:tc>
        <w:tc>
          <w:tcPr>
            <w:tcW w:w="1464" w:type="dxa"/>
          </w:tcPr>
          <w:p w14:paraId="360D3BEC" w14:textId="1B7C9E2C" w:rsidR="00552FBA" w:rsidRDefault="00B46A4D" w:rsidP="00B152FA">
            <w:r>
              <w:t>char</w:t>
            </w:r>
          </w:p>
        </w:tc>
        <w:tc>
          <w:tcPr>
            <w:tcW w:w="1566" w:type="dxa"/>
          </w:tcPr>
          <w:p w14:paraId="52BCA79B" w14:textId="4E314FDB" w:rsidR="00552FBA" w:rsidRDefault="00C2272F" w:rsidP="00B152FA">
            <w:r>
              <w:t>10</w:t>
            </w:r>
          </w:p>
        </w:tc>
        <w:tc>
          <w:tcPr>
            <w:tcW w:w="1750" w:type="dxa"/>
          </w:tcPr>
          <w:p w14:paraId="2A76D148" w14:textId="7DA2A1F9" w:rsidR="00552FBA" w:rsidRDefault="00B46A4D" w:rsidP="00B152FA">
            <w:r>
              <w:t>primary key</w:t>
            </w:r>
          </w:p>
        </w:tc>
        <w:tc>
          <w:tcPr>
            <w:tcW w:w="1747" w:type="dxa"/>
          </w:tcPr>
          <w:p w14:paraId="2B47872E" w14:textId="57D33A99" w:rsidR="00552FBA" w:rsidRDefault="00203775" w:rsidP="00B152FA">
            <w:r>
              <w:t>Unique</w:t>
            </w:r>
          </w:p>
        </w:tc>
      </w:tr>
      <w:tr w:rsidR="00552FBA" w14:paraId="65BBF9DB" w14:textId="77777777" w:rsidTr="00552FBA">
        <w:trPr>
          <w:trHeight w:val="264"/>
        </w:trPr>
        <w:tc>
          <w:tcPr>
            <w:tcW w:w="1965" w:type="dxa"/>
          </w:tcPr>
          <w:p w14:paraId="7749F522" w14:textId="165EC21C" w:rsidR="00552FBA" w:rsidRDefault="00552FBA" w:rsidP="00EA5F2F">
            <w:r>
              <w:t>First Name</w:t>
            </w:r>
          </w:p>
        </w:tc>
        <w:tc>
          <w:tcPr>
            <w:tcW w:w="1733" w:type="dxa"/>
          </w:tcPr>
          <w:p w14:paraId="6B4E0B17" w14:textId="7BEBDF4F" w:rsidR="00552FBA" w:rsidRDefault="00552FBA" w:rsidP="00EA5F2F">
            <w:proofErr w:type="spellStart"/>
            <w:r>
              <w:t>Fname</w:t>
            </w:r>
            <w:proofErr w:type="spellEnd"/>
          </w:p>
        </w:tc>
        <w:tc>
          <w:tcPr>
            <w:tcW w:w="1464" w:type="dxa"/>
          </w:tcPr>
          <w:p w14:paraId="5B0006E3" w14:textId="078BF964" w:rsidR="00B46A4D" w:rsidRDefault="00B46A4D" w:rsidP="00EA5F2F">
            <w:r>
              <w:t>varchar</w:t>
            </w:r>
          </w:p>
        </w:tc>
        <w:tc>
          <w:tcPr>
            <w:tcW w:w="1566" w:type="dxa"/>
          </w:tcPr>
          <w:p w14:paraId="2C0C675E" w14:textId="3CAA4479" w:rsidR="00552FBA" w:rsidRDefault="00C2272F" w:rsidP="00EA5F2F">
            <w:r>
              <w:t>15</w:t>
            </w:r>
          </w:p>
        </w:tc>
        <w:tc>
          <w:tcPr>
            <w:tcW w:w="1750" w:type="dxa"/>
          </w:tcPr>
          <w:p w14:paraId="72E65E48" w14:textId="21F33664" w:rsidR="00552FBA" w:rsidRDefault="00464455" w:rsidP="00EA5F2F">
            <w:r w:rsidRPr="006F7531">
              <w:t>Single-valued</w:t>
            </w:r>
          </w:p>
        </w:tc>
        <w:tc>
          <w:tcPr>
            <w:tcW w:w="1747" w:type="dxa"/>
          </w:tcPr>
          <w:p w14:paraId="0ABBE7E5" w14:textId="66AF5662" w:rsidR="00552FBA" w:rsidRDefault="00552FBA" w:rsidP="00EA5F2F">
            <w:r>
              <w:t>not null</w:t>
            </w:r>
          </w:p>
        </w:tc>
      </w:tr>
      <w:tr w:rsidR="00552FBA" w14:paraId="68382388" w14:textId="77777777" w:rsidTr="00552FBA">
        <w:trPr>
          <w:trHeight w:val="264"/>
        </w:trPr>
        <w:tc>
          <w:tcPr>
            <w:tcW w:w="1965" w:type="dxa"/>
          </w:tcPr>
          <w:p w14:paraId="47A62854" w14:textId="6C688ECA" w:rsidR="00552FBA" w:rsidRDefault="00552FBA" w:rsidP="00EA5F2F">
            <w:r>
              <w:t>Last Name</w:t>
            </w:r>
          </w:p>
        </w:tc>
        <w:tc>
          <w:tcPr>
            <w:tcW w:w="1733" w:type="dxa"/>
          </w:tcPr>
          <w:p w14:paraId="4C660B89" w14:textId="22E2DD6D" w:rsidR="00552FBA" w:rsidRDefault="00552FBA" w:rsidP="00EA5F2F">
            <w:proofErr w:type="spellStart"/>
            <w:r>
              <w:t>Lname</w:t>
            </w:r>
            <w:proofErr w:type="spellEnd"/>
          </w:p>
        </w:tc>
        <w:tc>
          <w:tcPr>
            <w:tcW w:w="1464" w:type="dxa"/>
          </w:tcPr>
          <w:p w14:paraId="63E74297" w14:textId="60A575F5" w:rsidR="00552FBA" w:rsidRDefault="00B46A4D" w:rsidP="00EA5F2F">
            <w:r>
              <w:t>varchar</w:t>
            </w:r>
          </w:p>
        </w:tc>
        <w:tc>
          <w:tcPr>
            <w:tcW w:w="1566" w:type="dxa"/>
          </w:tcPr>
          <w:p w14:paraId="01D56BA1" w14:textId="0F4A58DB" w:rsidR="00552FBA" w:rsidRDefault="00C2272F" w:rsidP="00EA5F2F">
            <w:r>
              <w:t>15</w:t>
            </w:r>
          </w:p>
        </w:tc>
        <w:tc>
          <w:tcPr>
            <w:tcW w:w="1750" w:type="dxa"/>
          </w:tcPr>
          <w:p w14:paraId="738E9F54" w14:textId="4E14E921" w:rsidR="00552FBA" w:rsidRDefault="00464455" w:rsidP="00EA5F2F">
            <w:r w:rsidRPr="006F7531">
              <w:t>Single-valued</w:t>
            </w:r>
          </w:p>
        </w:tc>
        <w:tc>
          <w:tcPr>
            <w:tcW w:w="1747" w:type="dxa"/>
          </w:tcPr>
          <w:p w14:paraId="4183614A" w14:textId="2E839D64" w:rsidR="00552FBA" w:rsidRDefault="00552FBA" w:rsidP="00EA5F2F">
            <w:r>
              <w:t>not null</w:t>
            </w:r>
          </w:p>
        </w:tc>
      </w:tr>
      <w:tr w:rsidR="00552FBA" w14:paraId="6B2ED4C6" w14:textId="77777777" w:rsidTr="00552FBA">
        <w:trPr>
          <w:trHeight w:val="264"/>
        </w:trPr>
        <w:tc>
          <w:tcPr>
            <w:tcW w:w="1965" w:type="dxa"/>
          </w:tcPr>
          <w:p w14:paraId="43FCD52E" w14:textId="3ADE5F68" w:rsidR="00552FBA" w:rsidRDefault="00552FBA" w:rsidP="00EA5F2F">
            <w:r>
              <w:t>Sex</w:t>
            </w:r>
          </w:p>
        </w:tc>
        <w:tc>
          <w:tcPr>
            <w:tcW w:w="1733" w:type="dxa"/>
          </w:tcPr>
          <w:p w14:paraId="558B2F95" w14:textId="74555EA9" w:rsidR="00552FBA" w:rsidRDefault="00552FBA" w:rsidP="00EA5F2F">
            <w:r>
              <w:t>Sex</w:t>
            </w:r>
          </w:p>
        </w:tc>
        <w:tc>
          <w:tcPr>
            <w:tcW w:w="1464" w:type="dxa"/>
          </w:tcPr>
          <w:p w14:paraId="26AFD41D" w14:textId="4E81D2B9" w:rsidR="00552FBA" w:rsidRDefault="00C2272F" w:rsidP="00EA5F2F">
            <w:r>
              <w:t>char</w:t>
            </w:r>
          </w:p>
        </w:tc>
        <w:tc>
          <w:tcPr>
            <w:tcW w:w="1566" w:type="dxa"/>
          </w:tcPr>
          <w:p w14:paraId="57AD5A38" w14:textId="5514E3EE" w:rsidR="00552FBA" w:rsidRDefault="00C2272F" w:rsidP="00EA5F2F">
            <w:r>
              <w:t>1</w:t>
            </w:r>
          </w:p>
        </w:tc>
        <w:tc>
          <w:tcPr>
            <w:tcW w:w="1750" w:type="dxa"/>
          </w:tcPr>
          <w:p w14:paraId="306AF02F" w14:textId="3E18D7B3" w:rsidR="00552FBA" w:rsidRDefault="00464455" w:rsidP="00EA5F2F">
            <w:r>
              <w:t>‘M’ or ‘F’</w:t>
            </w:r>
          </w:p>
        </w:tc>
        <w:tc>
          <w:tcPr>
            <w:tcW w:w="1747" w:type="dxa"/>
          </w:tcPr>
          <w:p w14:paraId="118D0CC0" w14:textId="2540F380" w:rsidR="00552FBA" w:rsidRDefault="00464455" w:rsidP="00EA5F2F">
            <w:r>
              <w:t>not null</w:t>
            </w:r>
          </w:p>
        </w:tc>
      </w:tr>
      <w:tr w:rsidR="00464455" w14:paraId="7CF34CE9" w14:textId="77777777" w:rsidTr="00552FBA">
        <w:trPr>
          <w:trHeight w:val="264"/>
        </w:trPr>
        <w:tc>
          <w:tcPr>
            <w:tcW w:w="1965" w:type="dxa"/>
          </w:tcPr>
          <w:p w14:paraId="50641325" w14:textId="3708136F" w:rsidR="00464455" w:rsidRDefault="00464455" w:rsidP="00464455">
            <w:r>
              <w:t>Email Address</w:t>
            </w:r>
          </w:p>
        </w:tc>
        <w:tc>
          <w:tcPr>
            <w:tcW w:w="1733" w:type="dxa"/>
          </w:tcPr>
          <w:p w14:paraId="2A3F54E6" w14:textId="0A1D5EDA" w:rsidR="00464455" w:rsidRDefault="00464455" w:rsidP="00464455">
            <w:r>
              <w:t>Email</w:t>
            </w:r>
          </w:p>
        </w:tc>
        <w:tc>
          <w:tcPr>
            <w:tcW w:w="1464" w:type="dxa"/>
          </w:tcPr>
          <w:p w14:paraId="54950961" w14:textId="4D288218" w:rsidR="00464455" w:rsidRDefault="00464455" w:rsidP="00464455">
            <w:r>
              <w:t>varchar</w:t>
            </w:r>
          </w:p>
        </w:tc>
        <w:tc>
          <w:tcPr>
            <w:tcW w:w="1566" w:type="dxa"/>
          </w:tcPr>
          <w:p w14:paraId="5AA8C8F4" w14:textId="44EBCF0B" w:rsidR="00464455" w:rsidRDefault="00464455" w:rsidP="00464455">
            <w:r>
              <w:t>50</w:t>
            </w:r>
          </w:p>
        </w:tc>
        <w:tc>
          <w:tcPr>
            <w:tcW w:w="1750" w:type="dxa"/>
          </w:tcPr>
          <w:p w14:paraId="18322AD6" w14:textId="0517A48C" w:rsidR="00464455" w:rsidRDefault="00464455" w:rsidP="00464455">
            <w:r w:rsidRPr="006F7531">
              <w:t>Single-valued</w:t>
            </w:r>
          </w:p>
        </w:tc>
        <w:tc>
          <w:tcPr>
            <w:tcW w:w="1747" w:type="dxa"/>
          </w:tcPr>
          <w:p w14:paraId="57A20053" w14:textId="3AB062F0" w:rsidR="00464455" w:rsidRDefault="00203775" w:rsidP="00464455">
            <w:r>
              <w:t>Unique</w:t>
            </w:r>
          </w:p>
        </w:tc>
      </w:tr>
      <w:tr w:rsidR="00464455" w14:paraId="459C8469" w14:textId="77777777" w:rsidTr="00552FBA">
        <w:trPr>
          <w:trHeight w:val="264"/>
        </w:trPr>
        <w:tc>
          <w:tcPr>
            <w:tcW w:w="1965" w:type="dxa"/>
          </w:tcPr>
          <w:p w14:paraId="72AB6331" w14:textId="628D1EFF" w:rsidR="00464455" w:rsidRDefault="00464455" w:rsidP="00464455">
            <w:r>
              <w:t>Department ID No</w:t>
            </w:r>
          </w:p>
        </w:tc>
        <w:tc>
          <w:tcPr>
            <w:tcW w:w="1733" w:type="dxa"/>
          </w:tcPr>
          <w:p w14:paraId="34094A6F" w14:textId="2A7BEFB5" w:rsidR="00464455" w:rsidRDefault="00464455" w:rsidP="00464455">
            <w:proofErr w:type="spellStart"/>
            <w:r>
              <w:t>DeptID</w:t>
            </w:r>
            <w:proofErr w:type="spellEnd"/>
          </w:p>
        </w:tc>
        <w:tc>
          <w:tcPr>
            <w:tcW w:w="1464" w:type="dxa"/>
          </w:tcPr>
          <w:p w14:paraId="2F717581" w14:textId="0E2F8D3E" w:rsidR="00464455" w:rsidRDefault="00464455" w:rsidP="00464455">
            <w:r>
              <w:t>char</w:t>
            </w:r>
          </w:p>
        </w:tc>
        <w:tc>
          <w:tcPr>
            <w:tcW w:w="1566" w:type="dxa"/>
          </w:tcPr>
          <w:p w14:paraId="63795312" w14:textId="110FBBC6" w:rsidR="00464455" w:rsidRDefault="00464455" w:rsidP="00464455">
            <w:r>
              <w:t>10</w:t>
            </w:r>
          </w:p>
        </w:tc>
        <w:tc>
          <w:tcPr>
            <w:tcW w:w="1750" w:type="dxa"/>
          </w:tcPr>
          <w:p w14:paraId="4074D612" w14:textId="2633DC39" w:rsidR="00464455" w:rsidRDefault="00464455" w:rsidP="00464455">
            <w:r>
              <w:t>foreign key</w:t>
            </w:r>
          </w:p>
        </w:tc>
        <w:tc>
          <w:tcPr>
            <w:tcW w:w="1747" w:type="dxa"/>
          </w:tcPr>
          <w:p w14:paraId="5D454608" w14:textId="6A4F8F3B" w:rsidR="00464455" w:rsidRDefault="00464455" w:rsidP="00464455">
            <w:r>
              <w:t>not null</w:t>
            </w:r>
          </w:p>
        </w:tc>
      </w:tr>
    </w:tbl>
    <w:p w14:paraId="735BD53D" w14:textId="77777777" w:rsidR="00EC6B2E" w:rsidRDefault="00EC6B2E" w:rsidP="008517AA">
      <w:pPr>
        <w:spacing w:after="0"/>
      </w:pPr>
    </w:p>
    <w:p w14:paraId="25108B82" w14:textId="77B11C60" w:rsidR="00EC6B2E" w:rsidRPr="008517AA" w:rsidRDefault="00EC6B2E" w:rsidP="00EC6B2E">
      <w:pPr>
        <w:spacing w:after="0"/>
        <w:rPr>
          <w:b/>
          <w:bCs/>
          <w:sz w:val="24"/>
          <w:szCs w:val="24"/>
        </w:rPr>
      </w:pPr>
      <w:r w:rsidRPr="008517AA">
        <w:rPr>
          <w:b/>
          <w:bCs/>
          <w:sz w:val="24"/>
          <w:szCs w:val="24"/>
        </w:rPr>
        <w:t>LIBRARIAN</w:t>
      </w:r>
    </w:p>
    <w:tbl>
      <w:tblPr>
        <w:tblStyle w:val="TableGrid"/>
        <w:tblW w:w="0" w:type="auto"/>
        <w:tblLook w:val="04A0" w:firstRow="1" w:lastRow="0" w:firstColumn="1" w:lastColumn="0" w:noHBand="0" w:noVBand="1"/>
      </w:tblPr>
      <w:tblGrid>
        <w:gridCol w:w="1594"/>
        <w:gridCol w:w="1629"/>
        <w:gridCol w:w="1720"/>
        <w:gridCol w:w="1594"/>
        <w:gridCol w:w="1768"/>
        <w:gridCol w:w="1950"/>
      </w:tblGrid>
      <w:tr w:rsidR="004A06E1" w:rsidRPr="00D307F1" w14:paraId="51286DE6" w14:textId="77777777" w:rsidTr="00203775">
        <w:trPr>
          <w:trHeight w:val="264"/>
        </w:trPr>
        <w:tc>
          <w:tcPr>
            <w:tcW w:w="1594" w:type="dxa"/>
          </w:tcPr>
          <w:p w14:paraId="06C4C7EE" w14:textId="77777777" w:rsidR="004A06E1" w:rsidRPr="00D307F1" w:rsidRDefault="004A06E1" w:rsidP="00B152FA">
            <w:pPr>
              <w:rPr>
                <w:b/>
                <w:bCs/>
              </w:rPr>
            </w:pPr>
            <w:r w:rsidRPr="00D307F1">
              <w:rPr>
                <w:b/>
                <w:bCs/>
              </w:rPr>
              <w:t>Attribute</w:t>
            </w:r>
          </w:p>
        </w:tc>
        <w:tc>
          <w:tcPr>
            <w:tcW w:w="1629" w:type="dxa"/>
          </w:tcPr>
          <w:p w14:paraId="01B434B8" w14:textId="6984EEB8" w:rsidR="004A06E1" w:rsidRPr="00D307F1" w:rsidRDefault="004A06E1" w:rsidP="004A06E1">
            <w:pPr>
              <w:jc w:val="center"/>
              <w:rPr>
                <w:b/>
                <w:bCs/>
              </w:rPr>
            </w:pPr>
            <w:r>
              <w:rPr>
                <w:b/>
                <w:bCs/>
              </w:rPr>
              <w:t>Abbreviation</w:t>
            </w:r>
          </w:p>
        </w:tc>
        <w:tc>
          <w:tcPr>
            <w:tcW w:w="1720" w:type="dxa"/>
          </w:tcPr>
          <w:p w14:paraId="4636B6CC" w14:textId="7F9E9482" w:rsidR="004A06E1" w:rsidRPr="00D307F1" w:rsidRDefault="004A06E1" w:rsidP="00B152FA">
            <w:pPr>
              <w:rPr>
                <w:b/>
                <w:bCs/>
              </w:rPr>
            </w:pPr>
            <w:r w:rsidRPr="00D307F1">
              <w:rPr>
                <w:b/>
                <w:bCs/>
              </w:rPr>
              <w:t>Data type</w:t>
            </w:r>
          </w:p>
        </w:tc>
        <w:tc>
          <w:tcPr>
            <w:tcW w:w="1594" w:type="dxa"/>
          </w:tcPr>
          <w:p w14:paraId="3C0F98EF" w14:textId="77777777" w:rsidR="004A06E1" w:rsidRPr="00D307F1" w:rsidRDefault="004A06E1" w:rsidP="00B152FA">
            <w:pPr>
              <w:rPr>
                <w:b/>
                <w:bCs/>
              </w:rPr>
            </w:pPr>
            <w:r w:rsidRPr="00D307F1">
              <w:rPr>
                <w:b/>
                <w:bCs/>
              </w:rPr>
              <w:t>Field size</w:t>
            </w:r>
          </w:p>
        </w:tc>
        <w:tc>
          <w:tcPr>
            <w:tcW w:w="1768" w:type="dxa"/>
          </w:tcPr>
          <w:p w14:paraId="3D6AE716" w14:textId="77777777" w:rsidR="004A06E1" w:rsidRPr="00D307F1" w:rsidRDefault="004A06E1" w:rsidP="00B152FA">
            <w:pPr>
              <w:rPr>
                <w:b/>
                <w:bCs/>
              </w:rPr>
            </w:pPr>
            <w:r w:rsidRPr="00D307F1">
              <w:rPr>
                <w:b/>
                <w:bCs/>
              </w:rPr>
              <w:t>Constraint</w:t>
            </w:r>
          </w:p>
        </w:tc>
        <w:tc>
          <w:tcPr>
            <w:tcW w:w="1950" w:type="dxa"/>
          </w:tcPr>
          <w:p w14:paraId="492FFDCD" w14:textId="77777777" w:rsidR="004A06E1" w:rsidRPr="00D307F1" w:rsidRDefault="004A06E1" w:rsidP="00B152FA">
            <w:pPr>
              <w:rPr>
                <w:b/>
                <w:bCs/>
              </w:rPr>
            </w:pPr>
            <w:r w:rsidRPr="00D307F1">
              <w:rPr>
                <w:b/>
                <w:bCs/>
              </w:rPr>
              <w:t>Validation</w:t>
            </w:r>
          </w:p>
        </w:tc>
      </w:tr>
      <w:tr w:rsidR="005E6432" w14:paraId="3E05B769" w14:textId="77777777" w:rsidTr="00203775">
        <w:trPr>
          <w:trHeight w:val="70"/>
        </w:trPr>
        <w:tc>
          <w:tcPr>
            <w:tcW w:w="1594" w:type="dxa"/>
          </w:tcPr>
          <w:p w14:paraId="170CF4E3" w14:textId="23BE8BDD" w:rsidR="005E6432" w:rsidRDefault="005E6432" w:rsidP="005E6432">
            <w:r>
              <w:t>Librarian ID No</w:t>
            </w:r>
          </w:p>
        </w:tc>
        <w:tc>
          <w:tcPr>
            <w:tcW w:w="1629" w:type="dxa"/>
          </w:tcPr>
          <w:p w14:paraId="1EEB69E2" w14:textId="12923AA7" w:rsidR="005E6432" w:rsidRDefault="005E6432" w:rsidP="005E6432">
            <w:proofErr w:type="spellStart"/>
            <w:r>
              <w:t>LibID</w:t>
            </w:r>
            <w:proofErr w:type="spellEnd"/>
          </w:p>
        </w:tc>
        <w:tc>
          <w:tcPr>
            <w:tcW w:w="1720" w:type="dxa"/>
          </w:tcPr>
          <w:p w14:paraId="671B6441" w14:textId="43C3C4F2" w:rsidR="005E6432" w:rsidRDefault="005E6432" w:rsidP="005E6432">
            <w:r>
              <w:t>char</w:t>
            </w:r>
          </w:p>
        </w:tc>
        <w:tc>
          <w:tcPr>
            <w:tcW w:w="1594" w:type="dxa"/>
          </w:tcPr>
          <w:p w14:paraId="20E20FDF" w14:textId="486757E6" w:rsidR="005E6432" w:rsidRDefault="005E6432" w:rsidP="005E6432">
            <w:r>
              <w:t>10</w:t>
            </w:r>
          </w:p>
        </w:tc>
        <w:tc>
          <w:tcPr>
            <w:tcW w:w="1768" w:type="dxa"/>
          </w:tcPr>
          <w:p w14:paraId="1B8793F6" w14:textId="3FBA1466" w:rsidR="005E6432" w:rsidRDefault="005E6432" w:rsidP="005E6432">
            <w:r>
              <w:t>primary key</w:t>
            </w:r>
          </w:p>
        </w:tc>
        <w:tc>
          <w:tcPr>
            <w:tcW w:w="1950" w:type="dxa"/>
          </w:tcPr>
          <w:p w14:paraId="3B4415D1" w14:textId="1272EF18" w:rsidR="005E6432" w:rsidRDefault="00203775" w:rsidP="005E6432">
            <w:r>
              <w:t>Unique</w:t>
            </w:r>
          </w:p>
        </w:tc>
      </w:tr>
      <w:tr w:rsidR="00464455" w14:paraId="7C7D5B5D" w14:textId="77777777" w:rsidTr="00203775">
        <w:trPr>
          <w:trHeight w:val="264"/>
        </w:trPr>
        <w:tc>
          <w:tcPr>
            <w:tcW w:w="1594" w:type="dxa"/>
          </w:tcPr>
          <w:p w14:paraId="7C5A11BB" w14:textId="77777777" w:rsidR="00464455" w:rsidRDefault="00464455" w:rsidP="00464455">
            <w:r>
              <w:t>First Name</w:t>
            </w:r>
          </w:p>
        </w:tc>
        <w:tc>
          <w:tcPr>
            <w:tcW w:w="1629" w:type="dxa"/>
          </w:tcPr>
          <w:p w14:paraId="4E5E63E7" w14:textId="15E0B5DC" w:rsidR="00464455" w:rsidRDefault="00464455" w:rsidP="00464455">
            <w:proofErr w:type="spellStart"/>
            <w:r>
              <w:t>Fname</w:t>
            </w:r>
            <w:proofErr w:type="spellEnd"/>
          </w:p>
        </w:tc>
        <w:tc>
          <w:tcPr>
            <w:tcW w:w="1720" w:type="dxa"/>
          </w:tcPr>
          <w:p w14:paraId="266723ED" w14:textId="3FA3E02E" w:rsidR="00464455" w:rsidRDefault="00464455" w:rsidP="00464455">
            <w:r>
              <w:t>varchar</w:t>
            </w:r>
          </w:p>
        </w:tc>
        <w:tc>
          <w:tcPr>
            <w:tcW w:w="1594" w:type="dxa"/>
          </w:tcPr>
          <w:p w14:paraId="5DDA11A3" w14:textId="0CDC2572" w:rsidR="00464455" w:rsidRDefault="00464455" w:rsidP="00464455">
            <w:r>
              <w:t>15</w:t>
            </w:r>
          </w:p>
        </w:tc>
        <w:tc>
          <w:tcPr>
            <w:tcW w:w="1768" w:type="dxa"/>
          </w:tcPr>
          <w:p w14:paraId="11E3928E" w14:textId="0AAB3381" w:rsidR="00464455" w:rsidRDefault="00464455" w:rsidP="00464455">
            <w:r w:rsidRPr="008A54BE">
              <w:t>Single-valued</w:t>
            </w:r>
          </w:p>
        </w:tc>
        <w:tc>
          <w:tcPr>
            <w:tcW w:w="1950" w:type="dxa"/>
          </w:tcPr>
          <w:p w14:paraId="6279FA1F" w14:textId="308F1179" w:rsidR="00464455" w:rsidRDefault="00464455" w:rsidP="00464455">
            <w:r w:rsidRPr="0020208E">
              <w:t>not null</w:t>
            </w:r>
          </w:p>
        </w:tc>
      </w:tr>
      <w:tr w:rsidR="00464455" w14:paraId="687F1EE7" w14:textId="77777777" w:rsidTr="00203775">
        <w:trPr>
          <w:trHeight w:val="264"/>
        </w:trPr>
        <w:tc>
          <w:tcPr>
            <w:tcW w:w="1594" w:type="dxa"/>
          </w:tcPr>
          <w:p w14:paraId="7026F266" w14:textId="77777777" w:rsidR="00464455" w:rsidRDefault="00464455" w:rsidP="00464455">
            <w:r>
              <w:t>Last Name</w:t>
            </w:r>
          </w:p>
        </w:tc>
        <w:tc>
          <w:tcPr>
            <w:tcW w:w="1629" w:type="dxa"/>
          </w:tcPr>
          <w:p w14:paraId="1D55C25B" w14:textId="4A9D670B" w:rsidR="00464455" w:rsidRDefault="00464455" w:rsidP="00464455">
            <w:proofErr w:type="spellStart"/>
            <w:r>
              <w:t>Lname</w:t>
            </w:r>
            <w:proofErr w:type="spellEnd"/>
          </w:p>
        </w:tc>
        <w:tc>
          <w:tcPr>
            <w:tcW w:w="1720" w:type="dxa"/>
          </w:tcPr>
          <w:p w14:paraId="212E1763" w14:textId="74954CFE" w:rsidR="00464455" w:rsidRDefault="00464455" w:rsidP="00464455">
            <w:r>
              <w:t>varchar</w:t>
            </w:r>
          </w:p>
        </w:tc>
        <w:tc>
          <w:tcPr>
            <w:tcW w:w="1594" w:type="dxa"/>
          </w:tcPr>
          <w:p w14:paraId="0043ECD6" w14:textId="1EB7B086" w:rsidR="00464455" w:rsidRDefault="00464455" w:rsidP="00464455">
            <w:r>
              <w:t>15</w:t>
            </w:r>
          </w:p>
        </w:tc>
        <w:tc>
          <w:tcPr>
            <w:tcW w:w="1768" w:type="dxa"/>
          </w:tcPr>
          <w:p w14:paraId="48E1863D" w14:textId="64E39CF9" w:rsidR="00464455" w:rsidRDefault="00464455" w:rsidP="00464455">
            <w:r w:rsidRPr="008A54BE">
              <w:t>Single-valued</w:t>
            </w:r>
          </w:p>
        </w:tc>
        <w:tc>
          <w:tcPr>
            <w:tcW w:w="1950" w:type="dxa"/>
          </w:tcPr>
          <w:p w14:paraId="0EE7AA5B" w14:textId="7B9E172F" w:rsidR="00464455" w:rsidRDefault="00464455" w:rsidP="00464455">
            <w:r w:rsidRPr="0020208E">
              <w:t>not null</w:t>
            </w:r>
          </w:p>
        </w:tc>
      </w:tr>
      <w:tr w:rsidR="00464455" w14:paraId="73D52B3B" w14:textId="77777777" w:rsidTr="00203775">
        <w:trPr>
          <w:trHeight w:val="264"/>
        </w:trPr>
        <w:tc>
          <w:tcPr>
            <w:tcW w:w="1594" w:type="dxa"/>
          </w:tcPr>
          <w:p w14:paraId="6FD16672" w14:textId="77777777" w:rsidR="00464455" w:rsidRDefault="00464455" w:rsidP="00464455">
            <w:r>
              <w:t>Sex</w:t>
            </w:r>
          </w:p>
        </w:tc>
        <w:tc>
          <w:tcPr>
            <w:tcW w:w="1629" w:type="dxa"/>
          </w:tcPr>
          <w:p w14:paraId="744D9AB2" w14:textId="535B25A5" w:rsidR="00464455" w:rsidRDefault="00464455" w:rsidP="00464455">
            <w:r>
              <w:t>Sex</w:t>
            </w:r>
          </w:p>
        </w:tc>
        <w:tc>
          <w:tcPr>
            <w:tcW w:w="1720" w:type="dxa"/>
          </w:tcPr>
          <w:p w14:paraId="4F541E25" w14:textId="07FBCF16" w:rsidR="00464455" w:rsidRDefault="00464455" w:rsidP="00464455">
            <w:r>
              <w:t>char</w:t>
            </w:r>
          </w:p>
        </w:tc>
        <w:tc>
          <w:tcPr>
            <w:tcW w:w="1594" w:type="dxa"/>
          </w:tcPr>
          <w:p w14:paraId="69155FA9" w14:textId="624440A1" w:rsidR="00464455" w:rsidRDefault="00464455" w:rsidP="00464455">
            <w:r>
              <w:t>1</w:t>
            </w:r>
          </w:p>
        </w:tc>
        <w:tc>
          <w:tcPr>
            <w:tcW w:w="1768" w:type="dxa"/>
          </w:tcPr>
          <w:p w14:paraId="7403B7A6" w14:textId="622AE445" w:rsidR="00464455" w:rsidRDefault="00464455" w:rsidP="00464455">
            <w:r>
              <w:t>‘M’ or ‘F’</w:t>
            </w:r>
          </w:p>
        </w:tc>
        <w:tc>
          <w:tcPr>
            <w:tcW w:w="1950" w:type="dxa"/>
          </w:tcPr>
          <w:p w14:paraId="4DA952AA" w14:textId="6E62EBF1" w:rsidR="00464455" w:rsidRDefault="00464455" w:rsidP="00464455">
            <w:r w:rsidRPr="0020208E">
              <w:t>not null</w:t>
            </w:r>
          </w:p>
        </w:tc>
      </w:tr>
      <w:tr w:rsidR="00203775" w14:paraId="70ECEF60" w14:textId="77777777" w:rsidTr="00203775">
        <w:trPr>
          <w:trHeight w:val="264"/>
        </w:trPr>
        <w:tc>
          <w:tcPr>
            <w:tcW w:w="1594" w:type="dxa"/>
          </w:tcPr>
          <w:p w14:paraId="53E870B7" w14:textId="77777777" w:rsidR="00203775" w:rsidRDefault="00203775" w:rsidP="00203775">
            <w:r>
              <w:t>Email Address</w:t>
            </w:r>
          </w:p>
        </w:tc>
        <w:tc>
          <w:tcPr>
            <w:tcW w:w="1629" w:type="dxa"/>
          </w:tcPr>
          <w:p w14:paraId="5C440D77" w14:textId="59E73416" w:rsidR="00203775" w:rsidRDefault="00203775" w:rsidP="00203775">
            <w:r>
              <w:t>Email</w:t>
            </w:r>
          </w:p>
        </w:tc>
        <w:tc>
          <w:tcPr>
            <w:tcW w:w="1720" w:type="dxa"/>
          </w:tcPr>
          <w:p w14:paraId="1739071B" w14:textId="6F703ED2" w:rsidR="00203775" w:rsidRDefault="00203775" w:rsidP="00203775">
            <w:r>
              <w:t>varchar</w:t>
            </w:r>
          </w:p>
        </w:tc>
        <w:tc>
          <w:tcPr>
            <w:tcW w:w="1594" w:type="dxa"/>
          </w:tcPr>
          <w:p w14:paraId="01D25C7F" w14:textId="4026F26E" w:rsidR="00203775" w:rsidRDefault="00203775" w:rsidP="00203775">
            <w:r>
              <w:t>50</w:t>
            </w:r>
          </w:p>
        </w:tc>
        <w:tc>
          <w:tcPr>
            <w:tcW w:w="1768" w:type="dxa"/>
          </w:tcPr>
          <w:p w14:paraId="7E3324C3" w14:textId="5E5C51A9" w:rsidR="00203775" w:rsidRDefault="00203775" w:rsidP="00203775">
            <w:r w:rsidRPr="006F7531">
              <w:t>Single-valued</w:t>
            </w:r>
          </w:p>
        </w:tc>
        <w:tc>
          <w:tcPr>
            <w:tcW w:w="1950" w:type="dxa"/>
          </w:tcPr>
          <w:p w14:paraId="0B1648A1" w14:textId="2C47859E" w:rsidR="00203775" w:rsidRDefault="00B13368" w:rsidP="00203775">
            <w:r>
              <w:t>Unique</w:t>
            </w:r>
          </w:p>
        </w:tc>
      </w:tr>
    </w:tbl>
    <w:p w14:paraId="6F9F0ABE" w14:textId="77777777" w:rsidR="00296755" w:rsidRDefault="00296755" w:rsidP="008517AA">
      <w:pPr>
        <w:spacing w:after="0"/>
      </w:pPr>
    </w:p>
    <w:p w14:paraId="336595F9" w14:textId="7FCC54B5" w:rsidR="00296755" w:rsidRPr="008517AA" w:rsidRDefault="00296755" w:rsidP="00296755">
      <w:pPr>
        <w:spacing w:after="0"/>
        <w:rPr>
          <w:b/>
          <w:bCs/>
          <w:sz w:val="24"/>
          <w:szCs w:val="24"/>
        </w:rPr>
      </w:pPr>
      <w:r w:rsidRPr="008517AA">
        <w:rPr>
          <w:b/>
          <w:bCs/>
          <w:sz w:val="24"/>
          <w:szCs w:val="24"/>
        </w:rPr>
        <w:t>DEPARTMENT</w:t>
      </w:r>
    </w:p>
    <w:tbl>
      <w:tblPr>
        <w:tblStyle w:val="TableGrid"/>
        <w:tblW w:w="10211" w:type="dxa"/>
        <w:tblLook w:val="04A0" w:firstRow="1" w:lastRow="0" w:firstColumn="1" w:lastColumn="0" w:noHBand="0" w:noVBand="1"/>
      </w:tblPr>
      <w:tblGrid>
        <w:gridCol w:w="1999"/>
        <w:gridCol w:w="1549"/>
        <w:gridCol w:w="1659"/>
        <w:gridCol w:w="1540"/>
        <w:gridCol w:w="1733"/>
        <w:gridCol w:w="1731"/>
      </w:tblGrid>
      <w:tr w:rsidR="004A06E1" w:rsidRPr="00D307F1" w14:paraId="66DBB04A" w14:textId="77777777" w:rsidTr="00203775">
        <w:trPr>
          <w:trHeight w:val="264"/>
        </w:trPr>
        <w:tc>
          <w:tcPr>
            <w:tcW w:w="1999" w:type="dxa"/>
          </w:tcPr>
          <w:p w14:paraId="5B37400E" w14:textId="77777777" w:rsidR="004A06E1" w:rsidRPr="00D307F1" w:rsidRDefault="004A06E1" w:rsidP="00B152FA">
            <w:pPr>
              <w:rPr>
                <w:b/>
                <w:bCs/>
              </w:rPr>
            </w:pPr>
            <w:r w:rsidRPr="00D307F1">
              <w:rPr>
                <w:b/>
                <w:bCs/>
              </w:rPr>
              <w:t>Attribute</w:t>
            </w:r>
          </w:p>
        </w:tc>
        <w:tc>
          <w:tcPr>
            <w:tcW w:w="1549" w:type="dxa"/>
          </w:tcPr>
          <w:p w14:paraId="3F474DEC" w14:textId="2A595095" w:rsidR="004A06E1" w:rsidRPr="00D307F1" w:rsidRDefault="004A06E1" w:rsidP="00B152FA">
            <w:pPr>
              <w:rPr>
                <w:b/>
                <w:bCs/>
              </w:rPr>
            </w:pPr>
            <w:r>
              <w:rPr>
                <w:b/>
                <w:bCs/>
              </w:rPr>
              <w:t>Abbreviation</w:t>
            </w:r>
          </w:p>
        </w:tc>
        <w:tc>
          <w:tcPr>
            <w:tcW w:w="1659" w:type="dxa"/>
          </w:tcPr>
          <w:p w14:paraId="71A147AD" w14:textId="15141A72" w:rsidR="004A06E1" w:rsidRPr="00D307F1" w:rsidRDefault="004A06E1" w:rsidP="00B152FA">
            <w:pPr>
              <w:rPr>
                <w:b/>
                <w:bCs/>
              </w:rPr>
            </w:pPr>
            <w:r w:rsidRPr="00D307F1">
              <w:rPr>
                <w:b/>
                <w:bCs/>
              </w:rPr>
              <w:t>Data type</w:t>
            </w:r>
          </w:p>
        </w:tc>
        <w:tc>
          <w:tcPr>
            <w:tcW w:w="1540" w:type="dxa"/>
          </w:tcPr>
          <w:p w14:paraId="5347BBF2" w14:textId="77777777" w:rsidR="004A06E1" w:rsidRPr="00D307F1" w:rsidRDefault="004A06E1" w:rsidP="00B152FA">
            <w:pPr>
              <w:rPr>
                <w:b/>
                <w:bCs/>
              </w:rPr>
            </w:pPr>
            <w:r w:rsidRPr="00D307F1">
              <w:rPr>
                <w:b/>
                <w:bCs/>
              </w:rPr>
              <w:t>Field size</w:t>
            </w:r>
          </w:p>
        </w:tc>
        <w:tc>
          <w:tcPr>
            <w:tcW w:w="1733" w:type="dxa"/>
          </w:tcPr>
          <w:p w14:paraId="020215C0" w14:textId="77777777" w:rsidR="004A06E1" w:rsidRPr="00D307F1" w:rsidRDefault="004A06E1" w:rsidP="00B152FA">
            <w:pPr>
              <w:rPr>
                <w:b/>
                <w:bCs/>
              </w:rPr>
            </w:pPr>
            <w:r w:rsidRPr="00D307F1">
              <w:rPr>
                <w:b/>
                <w:bCs/>
              </w:rPr>
              <w:t>Constraint</w:t>
            </w:r>
          </w:p>
        </w:tc>
        <w:tc>
          <w:tcPr>
            <w:tcW w:w="1731" w:type="dxa"/>
          </w:tcPr>
          <w:p w14:paraId="25090A45" w14:textId="77777777" w:rsidR="004A06E1" w:rsidRPr="00D307F1" w:rsidRDefault="004A06E1" w:rsidP="00B152FA">
            <w:pPr>
              <w:rPr>
                <w:b/>
                <w:bCs/>
              </w:rPr>
            </w:pPr>
            <w:r w:rsidRPr="00D307F1">
              <w:rPr>
                <w:b/>
                <w:bCs/>
              </w:rPr>
              <w:t>Validation</w:t>
            </w:r>
          </w:p>
        </w:tc>
      </w:tr>
      <w:tr w:rsidR="005E6432" w14:paraId="785E95D1" w14:textId="77777777" w:rsidTr="00203775">
        <w:trPr>
          <w:trHeight w:val="70"/>
        </w:trPr>
        <w:tc>
          <w:tcPr>
            <w:tcW w:w="1999" w:type="dxa"/>
          </w:tcPr>
          <w:p w14:paraId="1506F2B5" w14:textId="5B5953AC" w:rsidR="005E6432" w:rsidRDefault="005E6432" w:rsidP="005E6432">
            <w:r>
              <w:t>Department ID No</w:t>
            </w:r>
          </w:p>
        </w:tc>
        <w:tc>
          <w:tcPr>
            <w:tcW w:w="1549" w:type="dxa"/>
          </w:tcPr>
          <w:p w14:paraId="69352E1E" w14:textId="1C05703B" w:rsidR="005E6432" w:rsidRDefault="005E6432" w:rsidP="005E6432">
            <w:proofErr w:type="spellStart"/>
            <w:r>
              <w:t>DeptID</w:t>
            </w:r>
            <w:proofErr w:type="spellEnd"/>
          </w:p>
        </w:tc>
        <w:tc>
          <w:tcPr>
            <w:tcW w:w="1659" w:type="dxa"/>
          </w:tcPr>
          <w:p w14:paraId="4699CBD7" w14:textId="6C604ECF" w:rsidR="005E6432" w:rsidRDefault="005E6432" w:rsidP="005E6432">
            <w:r>
              <w:t>char</w:t>
            </w:r>
          </w:p>
        </w:tc>
        <w:tc>
          <w:tcPr>
            <w:tcW w:w="1540" w:type="dxa"/>
          </w:tcPr>
          <w:p w14:paraId="152DD8E4" w14:textId="45BC4992" w:rsidR="005E6432" w:rsidRDefault="005E6432" w:rsidP="005E6432">
            <w:r>
              <w:t>10</w:t>
            </w:r>
          </w:p>
        </w:tc>
        <w:tc>
          <w:tcPr>
            <w:tcW w:w="1733" w:type="dxa"/>
          </w:tcPr>
          <w:p w14:paraId="1AE657E1" w14:textId="02B60E10" w:rsidR="005E6432" w:rsidRDefault="005E6432" w:rsidP="005E6432">
            <w:r>
              <w:t>primary key</w:t>
            </w:r>
          </w:p>
        </w:tc>
        <w:tc>
          <w:tcPr>
            <w:tcW w:w="1731" w:type="dxa"/>
          </w:tcPr>
          <w:p w14:paraId="11C61D4C" w14:textId="02BC358E" w:rsidR="005E6432" w:rsidRDefault="00203775" w:rsidP="005E6432">
            <w:r>
              <w:t>Unique</w:t>
            </w:r>
          </w:p>
        </w:tc>
      </w:tr>
      <w:tr w:rsidR="005E6432" w14:paraId="2B168CC1" w14:textId="77777777" w:rsidTr="00203775">
        <w:trPr>
          <w:trHeight w:val="264"/>
        </w:trPr>
        <w:tc>
          <w:tcPr>
            <w:tcW w:w="1999" w:type="dxa"/>
          </w:tcPr>
          <w:p w14:paraId="5FA66F61" w14:textId="2BCBF1AA" w:rsidR="005E6432" w:rsidRDefault="005E6432" w:rsidP="005E6432">
            <w:r>
              <w:t>Department Name</w:t>
            </w:r>
          </w:p>
        </w:tc>
        <w:tc>
          <w:tcPr>
            <w:tcW w:w="1549" w:type="dxa"/>
          </w:tcPr>
          <w:p w14:paraId="3442CE90" w14:textId="4F1D0981" w:rsidR="005E6432" w:rsidRDefault="005E6432" w:rsidP="005E6432">
            <w:proofErr w:type="spellStart"/>
            <w:r>
              <w:t>Dname</w:t>
            </w:r>
            <w:proofErr w:type="spellEnd"/>
          </w:p>
        </w:tc>
        <w:tc>
          <w:tcPr>
            <w:tcW w:w="1659" w:type="dxa"/>
          </w:tcPr>
          <w:p w14:paraId="0F0BD134" w14:textId="635F2EF1" w:rsidR="005E6432" w:rsidRDefault="005E6432" w:rsidP="005E6432">
            <w:r>
              <w:t>varchar</w:t>
            </w:r>
          </w:p>
        </w:tc>
        <w:tc>
          <w:tcPr>
            <w:tcW w:w="1540" w:type="dxa"/>
          </w:tcPr>
          <w:p w14:paraId="5365801F" w14:textId="5598C9A3" w:rsidR="005E6432" w:rsidRDefault="005E6432" w:rsidP="005E6432">
            <w:r>
              <w:t>15</w:t>
            </w:r>
          </w:p>
        </w:tc>
        <w:tc>
          <w:tcPr>
            <w:tcW w:w="1733" w:type="dxa"/>
          </w:tcPr>
          <w:p w14:paraId="77F102FE" w14:textId="28192BE3" w:rsidR="005E6432" w:rsidRDefault="00203775" w:rsidP="005E6432">
            <w:r w:rsidRPr="006F7531">
              <w:t>Single-valued</w:t>
            </w:r>
          </w:p>
        </w:tc>
        <w:tc>
          <w:tcPr>
            <w:tcW w:w="1731" w:type="dxa"/>
          </w:tcPr>
          <w:p w14:paraId="740CD364" w14:textId="396B9541" w:rsidR="005E6432" w:rsidRDefault="005E6432" w:rsidP="005E6432">
            <w:r>
              <w:t>not null, unique</w:t>
            </w:r>
          </w:p>
        </w:tc>
      </w:tr>
      <w:tr w:rsidR="00835556" w14:paraId="2EDD2088" w14:textId="77777777" w:rsidTr="00203775">
        <w:trPr>
          <w:trHeight w:val="264"/>
        </w:trPr>
        <w:tc>
          <w:tcPr>
            <w:tcW w:w="1999" w:type="dxa"/>
          </w:tcPr>
          <w:p w14:paraId="557CE493" w14:textId="77777777" w:rsidR="00835556" w:rsidRDefault="00835556" w:rsidP="00835556">
            <w:r>
              <w:t>Email Address</w:t>
            </w:r>
          </w:p>
        </w:tc>
        <w:tc>
          <w:tcPr>
            <w:tcW w:w="1549" w:type="dxa"/>
          </w:tcPr>
          <w:p w14:paraId="20ABAFBF" w14:textId="5C6E1346" w:rsidR="00835556" w:rsidRDefault="00835556" w:rsidP="00835556">
            <w:r>
              <w:t>Email</w:t>
            </w:r>
          </w:p>
        </w:tc>
        <w:tc>
          <w:tcPr>
            <w:tcW w:w="1659" w:type="dxa"/>
          </w:tcPr>
          <w:p w14:paraId="3359BDC9" w14:textId="2DCF112C" w:rsidR="00835556" w:rsidRDefault="00835556" w:rsidP="00835556">
            <w:r>
              <w:t>varchar</w:t>
            </w:r>
          </w:p>
        </w:tc>
        <w:tc>
          <w:tcPr>
            <w:tcW w:w="1540" w:type="dxa"/>
          </w:tcPr>
          <w:p w14:paraId="14D28E75" w14:textId="7EEC6700" w:rsidR="00835556" w:rsidRDefault="00835556" w:rsidP="00835556">
            <w:r>
              <w:t>50</w:t>
            </w:r>
          </w:p>
        </w:tc>
        <w:tc>
          <w:tcPr>
            <w:tcW w:w="1733" w:type="dxa"/>
          </w:tcPr>
          <w:p w14:paraId="6CAFC816" w14:textId="787BCDC4" w:rsidR="00835556" w:rsidRDefault="00203775" w:rsidP="00835556">
            <w:r w:rsidRPr="006F7531">
              <w:t>Single-valued</w:t>
            </w:r>
          </w:p>
        </w:tc>
        <w:tc>
          <w:tcPr>
            <w:tcW w:w="1731" w:type="dxa"/>
          </w:tcPr>
          <w:p w14:paraId="2E9BECEE" w14:textId="4091DEED" w:rsidR="00835556" w:rsidRDefault="00203775" w:rsidP="00835556">
            <w:r>
              <w:t>Unique</w:t>
            </w:r>
          </w:p>
        </w:tc>
      </w:tr>
    </w:tbl>
    <w:p w14:paraId="6713D16E" w14:textId="0F0366CD" w:rsidR="00296755" w:rsidRDefault="00296755" w:rsidP="008517AA">
      <w:pPr>
        <w:spacing w:after="0"/>
      </w:pPr>
    </w:p>
    <w:p w14:paraId="50DAFC12" w14:textId="0389FB8B" w:rsidR="00296755" w:rsidRPr="008517AA" w:rsidRDefault="00296755" w:rsidP="00296755">
      <w:pPr>
        <w:spacing w:after="0"/>
        <w:rPr>
          <w:b/>
          <w:bCs/>
          <w:sz w:val="24"/>
          <w:szCs w:val="24"/>
        </w:rPr>
      </w:pPr>
      <w:r w:rsidRPr="008517AA">
        <w:rPr>
          <w:b/>
          <w:bCs/>
          <w:sz w:val="24"/>
          <w:szCs w:val="24"/>
        </w:rPr>
        <w:t>BORROW</w:t>
      </w:r>
    </w:p>
    <w:tbl>
      <w:tblPr>
        <w:tblStyle w:val="TableGrid"/>
        <w:tblW w:w="10165" w:type="dxa"/>
        <w:tblLook w:val="04A0" w:firstRow="1" w:lastRow="0" w:firstColumn="1" w:lastColumn="0" w:noHBand="0" w:noVBand="1"/>
      </w:tblPr>
      <w:tblGrid>
        <w:gridCol w:w="1660"/>
        <w:gridCol w:w="1408"/>
        <w:gridCol w:w="1157"/>
        <w:gridCol w:w="1620"/>
        <w:gridCol w:w="2819"/>
        <w:gridCol w:w="1501"/>
      </w:tblGrid>
      <w:tr w:rsidR="00EA5F2F" w:rsidRPr="00D307F1" w14:paraId="621E1E3F" w14:textId="77777777" w:rsidTr="00203775">
        <w:trPr>
          <w:trHeight w:val="264"/>
        </w:trPr>
        <w:tc>
          <w:tcPr>
            <w:tcW w:w="1660" w:type="dxa"/>
          </w:tcPr>
          <w:p w14:paraId="7C052111" w14:textId="77777777" w:rsidR="00EA5F2F" w:rsidRPr="00D307F1" w:rsidRDefault="00EA5F2F" w:rsidP="00B152FA">
            <w:pPr>
              <w:rPr>
                <w:b/>
                <w:bCs/>
              </w:rPr>
            </w:pPr>
            <w:r w:rsidRPr="00D307F1">
              <w:rPr>
                <w:b/>
                <w:bCs/>
              </w:rPr>
              <w:t>Attribute</w:t>
            </w:r>
          </w:p>
        </w:tc>
        <w:tc>
          <w:tcPr>
            <w:tcW w:w="1408" w:type="dxa"/>
          </w:tcPr>
          <w:p w14:paraId="78293D05" w14:textId="336A137F" w:rsidR="00EA5F2F" w:rsidRPr="00D307F1" w:rsidRDefault="00EA5F2F" w:rsidP="00B152FA">
            <w:pPr>
              <w:rPr>
                <w:b/>
                <w:bCs/>
              </w:rPr>
            </w:pPr>
            <w:r>
              <w:rPr>
                <w:b/>
                <w:bCs/>
              </w:rPr>
              <w:t>Abbreviation</w:t>
            </w:r>
          </w:p>
        </w:tc>
        <w:tc>
          <w:tcPr>
            <w:tcW w:w="1157" w:type="dxa"/>
          </w:tcPr>
          <w:p w14:paraId="6BD283E8" w14:textId="7775AAE0" w:rsidR="00EA5F2F" w:rsidRPr="00D307F1" w:rsidRDefault="00EA5F2F" w:rsidP="00B152FA">
            <w:pPr>
              <w:rPr>
                <w:b/>
                <w:bCs/>
              </w:rPr>
            </w:pPr>
            <w:r w:rsidRPr="00D307F1">
              <w:rPr>
                <w:b/>
                <w:bCs/>
              </w:rPr>
              <w:t>Data type</w:t>
            </w:r>
          </w:p>
        </w:tc>
        <w:tc>
          <w:tcPr>
            <w:tcW w:w="1620" w:type="dxa"/>
          </w:tcPr>
          <w:p w14:paraId="061B4981" w14:textId="77777777" w:rsidR="00EA5F2F" w:rsidRPr="00D307F1" w:rsidRDefault="00EA5F2F" w:rsidP="00B152FA">
            <w:pPr>
              <w:rPr>
                <w:b/>
                <w:bCs/>
              </w:rPr>
            </w:pPr>
            <w:r w:rsidRPr="00D307F1">
              <w:rPr>
                <w:b/>
                <w:bCs/>
              </w:rPr>
              <w:t>Field size</w:t>
            </w:r>
          </w:p>
        </w:tc>
        <w:tc>
          <w:tcPr>
            <w:tcW w:w="2819" w:type="dxa"/>
          </w:tcPr>
          <w:p w14:paraId="5FDF94D5" w14:textId="77777777" w:rsidR="00EA5F2F" w:rsidRPr="00D307F1" w:rsidRDefault="00EA5F2F" w:rsidP="00B152FA">
            <w:pPr>
              <w:rPr>
                <w:b/>
                <w:bCs/>
              </w:rPr>
            </w:pPr>
            <w:r w:rsidRPr="00D307F1">
              <w:rPr>
                <w:b/>
                <w:bCs/>
              </w:rPr>
              <w:t>Constraint</w:t>
            </w:r>
          </w:p>
        </w:tc>
        <w:tc>
          <w:tcPr>
            <w:tcW w:w="1501" w:type="dxa"/>
          </w:tcPr>
          <w:p w14:paraId="1F5D8759" w14:textId="77777777" w:rsidR="00EA5F2F" w:rsidRPr="00D307F1" w:rsidRDefault="00EA5F2F" w:rsidP="00B152FA">
            <w:pPr>
              <w:rPr>
                <w:b/>
                <w:bCs/>
              </w:rPr>
            </w:pPr>
            <w:r w:rsidRPr="00D307F1">
              <w:rPr>
                <w:b/>
                <w:bCs/>
              </w:rPr>
              <w:t>Validation</w:t>
            </w:r>
          </w:p>
        </w:tc>
      </w:tr>
      <w:tr w:rsidR="005E6432" w14:paraId="65F9A7B4" w14:textId="77777777" w:rsidTr="00203775">
        <w:trPr>
          <w:trHeight w:val="70"/>
        </w:trPr>
        <w:tc>
          <w:tcPr>
            <w:tcW w:w="1660" w:type="dxa"/>
          </w:tcPr>
          <w:p w14:paraId="387B4A94" w14:textId="2B91A60F" w:rsidR="005E6432" w:rsidRDefault="005E6432" w:rsidP="005E6432">
            <w:r>
              <w:t>Borrow ID No</w:t>
            </w:r>
          </w:p>
        </w:tc>
        <w:tc>
          <w:tcPr>
            <w:tcW w:w="1408" w:type="dxa"/>
          </w:tcPr>
          <w:p w14:paraId="47A2AECE" w14:textId="79122201" w:rsidR="005E6432" w:rsidRDefault="005E6432" w:rsidP="005E6432">
            <w:proofErr w:type="spellStart"/>
            <w:r>
              <w:t>BorrowID</w:t>
            </w:r>
            <w:proofErr w:type="spellEnd"/>
          </w:p>
        </w:tc>
        <w:tc>
          <w:tcPr>
            <w:tcW w:w="1157" w:type="dxa"/>
          </w:tcPr>
          <w:p w14:paraId="6CE8D49F" w14:textId="7692E8E6" w:rsidR="005E6432" w:rsidRDefault="00A336EF" w:rsidP="005E6432">
            <w:r>
              <w:t>int</w:t>
            </w:r>
          </w:p>
        </w:tc>
        <w:tc>
          <w:tcPr>
            <w:tcW w:w="1620" w:type="dxa"/>
          </w:tcPr>
          <w:p w14:paraId="3B31D531" w14:textId="489C264A" w:rsidR="005E6432" w:rsidRDefault="00A13716" w:rsidP="005E6432">
            <w:r>
              <w:t>auto increment</w:t>
            </w:r>
          </w:p>
        </w:tc>
        <w:tc>
          <w:tcPr>
            <w:tcW w:w="2819" w:type="dxa"/>
          </w:tcPr>
          <w:p w14:paraId="01CC9557" w14:textId="6B056261" w:rsidR="005E6432" w:rsidRDefault="005E6432" w:rsidP="005E6432">
            <w:r>
              <w:t xml:space="preserve">primary key, </w:t>
            </w:r>
            <w:r w:rsidR="00A13716">
              <w:t>autogenerated</w:t>
            </w:r>
          </w:p>
        </w:tc>
        <w:tc>
          <w:tcPr>
            <w:tcW w:w="1501" w:type="dxa"/>
          </w:tcPr>
          <w:p w14:paraId="2089EA99" w14:textId="2CA7FAC3" w:rsidR="005E6432" w:rsidRDefault="00203775" w:rsidP="005E6432">
            <w:r>
              <w:t>Unique</w:t>
            </w:r>
          </w:p>
        </w:tc>
      </w:tr>
      <w:tr w:rsidR="00203775" w14:paraId="4223EA90" w14:textId="77777777" w:rsidTr="00203775">
        <w:trPr>
          <w:trHeight w:val="264"/>
        </w:trPr>
        <w:tc>
          <w:tcPr>
            <w:tcW w:w="1660" w:type="dxa"/>
          </w:tcPr>
          <w:p w14:paraId="35A3971B" w14:textId="11A9FE8A" w:rsidR="00203775" w:rsidRDefault="00203775" w:rsidP="00203775">
            <w:r>
              <w:t>Borrower ID No</w:t>
            </w:r>
          </w:p>
        </w:tc>
        <w:tc>
          <w:tcPr>
            <w:tcW w:w="1408" w:type="dxa"/>
          </w:tcPr>
          <w:p w14:paraId="20F3E6C2" w14:textId="4FD1D4AC" w:rsidR="00203775" w:rsidRDefault="00203775" w:rsidP="00203775">
            <w:proofErr w:type="spellStart"/>
            <w:r>
              <w:t>UserID</w:t>
            </w:r>
            <w:proofErr w:type="spellEnd"/>
          </w:p>
        </w:tc>
        <w:tc>
          <w:tcPr>
            <w:tcW w:w="1157" w:type="dxa"/>
          </w:tcPr>
          <w:p w14:paraId="5FE8C42B" w14:textId="62EAEAFC" w:rsidR="00203775" w:rsidRDefault="00203775" w:rsidP="00203775">
            <w:r>
              <w:t>char</w:t>
            </w:r>
          </w:p>
        </w:tc>
        <w:tc>
          <w:tcPr>
            <w:tcW w:w="1620" w:type="dxa"/>
          </w:tcPr>
          <w:p w14:paraId="7FBA8BE5" w14:textId="6945B437" w:rsidR="00203775" w:rsidRDefault="00203775" w:rsidP="00203775">
            <w:r>
              <w:t>10</w:t>
            </w:r>
          </w:p>
        </w:tc>
        <w:tc>
          <w:tcPr>
            <w:tcW w:w="2819" w:type="dxa"/>
          </w:tcPr>
          <w:p w14:paraId="3295CE12" w14:textId="3B1A39E7" w:rsidR="00203775" w:rsidRDefault="00203775" w:rsidP="00203775">
            <w:r w:rsidRPr="00CD2A3B">
              <w:t>foreign key</w:t>
            </w:r>
          </w:p>
        </w:tc>
        <w:tc>
          <w:tcPr>
            <w:tcW w:w="1501" w:type="dxa"/>
          </w:tcPr>
          <w:p w14:paraId="380F6860" w14:textId="4D87CDB9" w:rsidR="00203775" w:rsidRDefault="00203775" w:rsidP="00203775">
            <w:r w:rsidRPr="00131ED2">
              <w:t>not null</w:t>
            </w:r>
          </w:p>
        </w:tc>
      </w:tr>
      <w:tr w:rsidR="00203775" w14:paraId="60F53836" w14:textId="77777777" w:rsidTr="00203775">
        <w:trPr>
          <w:trHeight w:val="264"/>
        </w:trPr>
        <w:tc>
          <w:tcPr>
            <w:tcW w:w="1660" w:type="dxa"/>
          </w:tcPr>
          <w:p w14:paraId="76EA7F49" w14:textId="5688E143" w:rsidR="00203775" w:rsidRDefault="00203775" w:rsidP="00203775">
            <w:r>
              <w:t>Book ID No</w:t>
            </w:r>
          </w:p>
        </w:tc>
        <w:tc>
          <w:tcPr>
            <w:tcW w:w="1408" w:type="dxa"/>
          </w:tcPr>
          <w:p w14:paraId="37AFE064" w14:textId="7582A73B" w:rsidR="00203775" w:rsidRDefault="00203775" w:rsidP="00203775">
            <w:proofErr w:type="spellStart"/>
            <w:r>
              <w:t>BookID</w:t>
            </w:r>
            <w:proofErr w:type="spellEnd"/>
          </w:p>
        </w:tc>
        <w:tc>
          <w:tcPr>
            <w:tcW w:w="1157" w:type="dxa"/>
          </w:tcPr>
          <w:p w14:paraId="1D21FFB8" w14:textId="321F86AF" w:rsidR="00203775" w:rsidRDefault="00203775" w:rsidP="00203775">
            <w:r>
              <w:t>char</w:t>
            </w:r>
          </w:p>
        </w:tc>
        <w:tc>
          <w:tcPr>
            <w:tcW w:w="1620" w:type="dxa"/>
          </w:tcPr>
          <w:p w14:paraId="3C5BF469" w14:textId="7E7EC635" w:rsidR="00203775" w:rsidRDefault="00203775" w:rsidP="00203775">
            <w:r>
              <w:t>10</w:t>
            </w:r>
          </w:p>
        </w:tc>
        <w:tc>
          <w:tcPr>
            <w:tcW w:w="2819" w:type="dxa"/>
          </w:tcPr>
          <w:p w14:paraId="2EBC2D52" w14:textId="782C2C3B" w:rsidR="00203775" w:rsidRDefault="00203775" w:rsidP="00203775">
            <w:r w:rsidRPr="00CD2A3B">
              <w:t>foreign key</w:t>
            </w:r>
          </w:p>
        </w:tc>
        <w:tc>
          <w:tcPr>
            <w:tcW w:w="1501" w:type="dxa"/>
          </w:tcPr>
          <w:p w14:paraId="04238014" w14:textId="14DBCB6C" w:rsidR="00203775" w:rsidRDefault="00203775" w:rsidP="00203775">
            <w:r w:rsidRPr="00131ED2">
              <w:t>not null</w:t>
            </w:r>
          </w:p>
        </w:tc>
      </w:tr>
      <w:tr w:rsidR="00203775" w14:paraId="3D70F413" w14:textId="77777777" w:rsidTr="00203775">
        <w:trPr>
          <w:trHeight w:val="264"/>
        </w:trPr>
        <w:tc>
          <w:tcPr>
            <w:tcW w:w="1660" w:type="dxa"/>
          </w:tcPr>
          <w:p w14:paraId="415FBF63" w14:textId="414A8F58" w:rsidR="00203775" w:rsidRDefault="00203775" w:rsidP="00203775">
            <w:r>
              <w:t>Librarian ID No</w:t>
            </w:r>
          </w:p>
        </w:tc>
        <w:tc>
          <w:tcPr>
            <w:tcW w:w="1408" w:type="dxa"/>
          </w:tcPr>
          <w:p w14:paraId="44FB1D5B" w14:textId="4D3495CF" w:rsidR="00203775" w:rsidRDefault="00203775" w:rsidP="00203775">
            <w:proofErr w:type="spellStart"/>
            <w:r>
              <w:t>LibID</w:t>
            </w:r>
            <w:proofErr w:type="spellEnd"/>
          </w:p>
        </w:tc>
        <w:tc>
          <w:tcPr>
            <w:tcW w:w="1157" w:type="dxa"/>
          </w:tcPr>
          <w:p w14:paraId="113E0A1E" w14:textId="6086C8E7" w:rsidR="00203775" w:rsidRDefault="00203775" w:rsidP="00203775">
            <w:r>
              <w:t>char</w:t>
            </w:r>
          </w:p>
        </w:tc>
        <w:tc>
          <w:tcPr>
            <w:tcW w:w="1620" w:type="dxa"/>
          </w:tcPr>
          <w:p w14:paraId="1416C983" w14:textId="2DD62441" w:rsidR="00203775" w:rsidRDefault="00203775" w:rsidP="00203775">
            <w:r>
              <w:t>10</w:t>
            </w:r>
          </w:p>
        </w:tc>
        <w:tc>
          <w:tcPr>
            <w:tcW w:w="2819" w:type="dxa"/>
          </w:tcPr>
          <w:p w14:paraId="493D6B4D" w14:textId="51A9C10E" w:rsidR="00203775" w:rsidRDefault="00203775" w:rsidP="00203775">
            <w:r w:rsidRPr="00CD2A3B">
              <w:t>foreign key</w:t>
            </w:r>
          </w:p>
        </w:tc>
        <w:tc>
          <w:tcPr>
            <w:tcW w:w="1501" w:type="dxa"/>
          </w:tcPr>
          <w:p w14:paraId="544A321A" w14:textId="57C91E9E" w:rsidR="00203775" w:rsidRDefault="00203775" w:rsidP="00203775">
            <w:r w:rsidRPr="00131ED2">
              <w:t>not null</w:t>
            </w:r>
          </w:p>
        </w:tc>
      </w:tr>
      <w:tr w:rsidR="00203775" w14:paraId="14190396" w14:textId="77777777" w:rsidTr="00203775">
        <w:trPr>
          <w:trHeight w:val="264"/>
        </w:trPr>
        <w:tc>
          <w:tcPr>
            <w:tcW w:w="1660" w:type="dxa"/>
          </w:tcPr>
          <w:p w14:paraId="16015878" w14:textId="2F7FC360" w:rsidR="00203775" w:rsidRDefault="00203775" w:rsidP="00203775">
            <w:r>
              <w:t>Borrow Date</w:t>
            </w:r>
          </w:p>
        </w:tc>
        <w:tc>
          <w:tcPr>
            <w:tcW w:w="1408" w:type="dxa"/>
          </w:tcPr>
          <w:p w14:paraId="1483C650" w14:textId="25118638" w:rsidR="00203775" w:rsidRDefault="00203775" w:rsidP="00203775">
            <w:proofErr w:type="spellStart"/>
            <w:r>
              <w:t>Bdate</w:t>
            </w:r>
            <w:proofErr w:type="spellEnd"/>
          </w:p>
        </w:tc>
        <w:tc>
          <w:tcPr>
            <w:tcW w:w="1157" w:type="dxa"/>
          </w:tcPr>
          <w:p w14:paraId="4CABB8FA" w14:textId="1030CB76" w:rsidR="00203775" w:rsidRDefault="00203775" w:rsidP="00203775">
            <w:r>
              <w:t>Date</w:t>
            </w:r>
          </w:p>
        </w:tc>
        <w:tc>
          <w:tcPr>
            <w:tcW w:w="1620" w:type="dxa"/>
          </w:tcPr>
          <w:p w14:paraId="72E4304D" w14:textId="77777777" w:rsidR="00203775" w:rsidRDefault="00203775" w:rsidP="00203775"/>
        </w:tc>
        <w:tc>
          <w:tcPr>
            <w:tcW w:w="2819" w:type="dxa"/>
          </w:tcPr>
          <w:p w14:paraId="371DDFE0" w14:textId="2152B0E3" w:rsidR="00203775" w:rsidRDefault="00203775" w:rsidP="00203775">
            <w:r w:rsidRPr="006F7531">
              <w:t>Single-valued</w:t>
            </w:r>
          </w:p>
        </w:tc>
        <w:tc>
          <w:tcPr>
            <w:tcW w:w="1501" w:type="dxa"/>
          </w:tcPr>
          <w:p w14:paraId="10226F6B" w14:textId="2DB42FAF" w:rsidR="00203775" w:rsidRDefault="00203775" w:rsidP="00203775">
            <w:r w:rsidRPr="00131ED2">
              <w:t>not null</w:t>
            </w:r>
          </w:p>
        </w:tc>
      </w:tr>
      <w:tr w:rsidR="00203775" w14:paraId="1DBFFADA" w14:textId="77777777" w:rsidTr="00203775">
        <w:trPr>
          <w:trHeight w:val="264"/>
        </w:trPr>
        <w:tc>
          <w:tcPr>
            <w:tcW w:w="1660" w:type="dxa"/>
          </w:tcPr>
          <w:p w14:paraId="5E8D2B53" w14:textId="73CA4AEB" w:rsidR="00203775" w:rsidRDefault="00203775" w:rsidP="00203775">
            <w:r>
              <w:t>Return Date</w:t>
            </w:r>
          </w:p>
        </w:tc>
        <w:tc>
          <w:tcPr>
            <w:tcW w:w="1408" w:type="dxa"/>
          </w:tcPr>
          <w:p w14:paraId="3E6D4852" w14:textId="2E271624" w:rsidR="00203775" w:rsidRDefault="00203775" w:rsidP="00203775">
            <w:proofErr w:type="spellStart"/>
            <w:r>
              <w:t>Rdate</w:t>
            </w:r>
            <w:proofErr w:type="spellEnd"/>
          </w:p>
        </w:tc>
        <w:tc>
          <w:tcPr>
            <w:tcW w:w="1157" w:type="dxa"/>
          </w:tcPr>
          <w:p w14:paraId="68C40ADB" w14:textId="22D453C7" w:rsidR="00203775" w:rsidRDefault="00203775" w:rsidP="00203775">
            <w:r>
              <w:t>Date</w:t>
            </w:r>
          </w:p>
        </w:tc>
        <w:tc>
          <w:tcPr>
            <w:tcW w:w="1620" w:type="dxa"/>
          </w:tcPr>
          <w:p w14:paraId="43E16F7D" w14:textId="77777777" w:rsidR="00203775" w:rsidRDefault="00203775" w:rsidP="00203775"/>
        </w:tc>
        <w:tc>
          <w:tcPr>
            <w:tcW w:w="2819" w:type="dxa"/>
          </w:tcPr>
          <w:p w14:paraId="3A7EF8E2" w14:textId="7C58C130" w:rsidR="00203775" w:rsidRDefault="00203775" w:rsidP="00203775">
            <w:r w:rsidRPr="006F7531">
              <w:t>Single-valued</w:t>
            </w:r>
          </w:p>
        </w:tc>
        <w:tc>
          <w:tcPr>
            <w:tcW w:w="1501" w:type="dxa"/>
          </w:tcPr>
          <w:p w14:paraId="341ED436" w14:textId="74961B2C" w:rsidR="00203775" w:rsidRDefault="00203775" w:rsidP="00203775">
            <w:r w:rsidRPr="00131ED2">
              <w:t>not null</w:t>
            </w:r>
          </w:p>
        </w:tc>
      </w:tr>
      <w:tr w:rsidR="00203775" w14:paraId="7BB493AB" w14:textId="77777777" w:rsidTr="00203775">
        <w:trPr>
          <w:trHeight w:val="264"/>
        </w:trPr>
        <w:tc>
          <w:tcPr>
            <w:tcW w:w="1660" w:type="dxa"/>
          </w:tcPr>
          <w:p w14:paraId="07F635D1" w14:textId="4C8398E5" w:rsidR="00203775" w:rsidRDefault="00203775" w:rsidP="00203775">
            <w:r>
              <w:t>Return Status</w:t>
            </w:r>
          </w:p>
        </w:tc>
        <w:tc>
          <w:tcPr>
            <w:tcW w:w="1408" w:type="dxa"/>
          </w:tcPr>
          <w:p w14:paraId="15889287" w14:textId="1CD3FB68" w:rsidR="00203775" w:rsidRDefault="00203775" w:rsidP="00203775">
            <w:proofErr w:type="spellStart"/>
            <w:r>
              <w:t>Rstatus</w:t>
            </w:r>
            <w:proofErr w:type="spellEnd"/>
          </w:p>
        </w:tc>
        <w:tc>
          <w:tcPr>
            <w:tcW w:w="1157" w:type="dxa"/>
          </w:tcPr>
          <w:p w14:paraId="0B7B4CD9" w14:textId="6E4E9E18" w:rsidR="00203775" w:rsidRDefault="00203775" w:rsidP="00203775">
            <w:r>
              <w:t>varchar</w:t>
            </w:r>
          </w:p>
        </w:tc>
        <w:tc>
          <w:tcPr>
            <w:tcW w:w="1620" w:type="dxa"/>
          </w:tcPr>
          <w:p w14:paraId="143FE3F9" w14:textId="1366CC6B" w:rsidR="00203775" w:rsidRDefault="00203775" w:rsidP="00203775">
            <w:r>
              <w:t>15</w:t>
            </w:r>
          </w:p>
        </w:tc>
        <w:tc>
          <w:tcPr>
            <w:tcW w:w="2819" w:type="dxa"/>
          </w:tcPr>
          <w:p w14:paraId="72197157" w14:textId="4D36EAE0" w:rsidR="00203775" w:rsidRDefault="00203775" w:rsidP="00203775">
            <w:r>
              <w:t>‘Lent’ or ‘Returned’</w:t>
            </w:r>
          </w:p>
        </w:tc>
        <w:tc>
          <w:tcPr>
            <w:tcW w:w="1501" w:type="dxa"/>
          </w:tcPr>
          <w:p w14:paraId="551E050C" w14:textId="6AE3017C" w:rsidR="00203775" w:rsidRDefault="00203775" w:rsidP="00203775">
            <w:r w:rsidRPr="00131ED2">
              <w:t>not null</w:t>
            </w:r>
          </w:p>
        </w:tc>
      </w:tr>
    </w:tbl>
    <w:p w14:paraId="1DC4270E" w14:textId="77777777" w:rsidR="00A23F45" w:rsidRDefault="00A23F45" w:rsidP="00D22C03">
      <w:pPr>
        <w:pStyle w:val="Heading2"/>
        <w:rPr>
          <w:rFonts w:ascii="Times New Roman" w:hAnsi="Times New Roman" w:cs="Times New Roman"/>
          <w:b/>
          <w:bCs/>
          <w:sz w:val="36"/>
          <w:szCs w:val="36"/>
        </w:rPr>
        <w:sectPr w:rsidR="00A23F45" w:rsidSect="0061380E">
          <w:pgSz w:w="12240" w:h="15840"/>
          <w:pgMar w:top="1008" w:right="720" w:bottom="1008" w:left="1008" w:header="720" w:footer="720" w:gutter="0"/>
          <w:cols w:space="720"/>
          <w:docGrid w:linePitch="360"/>
        </w:sectPr>
      </w:pPr>
      <w:bookmarkStart w:id="34" w:name="_Appendix_B_-"/>
      <w:bookmarkEnd w:id="34"/>
    </w:p>
    <w:p w14:paraId="10FAD3D2" w14:textId="75696419" w:rsidR="00E32274" w:rsidRPr="003A6D02" w:rsidRDefault="00E32274" w:rsidP="00D22C03">
      <w:pPr>
        <w:pStyle w:val="Heading2"/>
        <w:rPr>
          <w:rFonts w:ascii="Times New Roman" w:hAnsi="Times New Roman" w:cs="Times New Roman"/>
          <w:b/>
          <w:bCs/>
          <w:sz w:val="36"/>
          <w:szCs w:val="36"/>
        </w:rPr>
      </w:pPr>
      <w:bookmarkStart w:id="35" w:name="_Toc111451453"/>
      <w:r w:rsidRPr="003A6D02">
        <w:rPr>
          <w:rFonts w:ascii="Times New Roman" w:hAnsi="Times New Roman" w:cs="Times New Roman"/>
          <w:b/>
          <w:bCs/>
          <w:sz w:val="36"/>
          <w:szCs w:val="36"/>
        </w:rPr>
        <w:lastRenderedPageBreak/>
        <w:t>Appendix B - UML Relational schema</w:t>
      </w:r>
      <w:bookmarkEnd w:id="35"/>
    </w:p>
    <w:p w14:paraId="2A45FEF5" w14:textId="77777777" w:rsidR="00A23F45" w:rsidRDefault="00A23F45" w:rsidP="00E32274"/>
    <w:p w14:paraId="091B14B6" w14:textId="5A52BE1E" w:rsidR="00A23F45" w:rsidRDefault="00A23F45" w:rsidP="00E32274">
      <w:pPr>
        <w:sectPr w:rsidR="00A23F45" w:rsidSect="00A23F45">
          <w:pgSz w:w="15840" w:h="12240" w:orient="landscape"/>
          <w:pgMar w:top="1008" w:right="1008" w:bottom="720" w:left="1008" w:header="720" w:footer="720" w:gutter="0"/>
          <w:cols w:space="720"/>
          <w:docGrid w:linePitch="360"/>
        </w:sectPr>
      </w:pPr>
      <w:r>
        <w:rPr>
          <w:noProof/>
        </w:rPr>
        <w:drawing>
          <wp:inline distT="0" distB="0" distL="0" distR="0" wp14:anchorId="335458D2" wp14:editId="30FE085D">
            <wp:extent cx="8984722" cy="44998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8" cstate="print">
                      <a:extLst>
                        <a:ext uri="{28A0092B-C50C-407E-A947-70E740481C1C}">
                          <a14:useLocalDpi xmlns:a14="http://schemas.microsoft.com/office/drawing/2010/main" val="0"/>
                        </a:ext>
                      </a:extLst>
                    </a:blip>
                    <a:srcRect l="6102" t="8486" r="4167" b="6091"/>
                    <a:stretch/>
                  </pic:blipFill>
                  <pic:spPr bwMode="auto">
                    <a:xfrm>
                      <a:off x="0" y="0"/>
                      <a:ext cx="8984722" cy="4499811"/>
                    </a:xfrm>
                    <a:prstGeom prst="rect">
                      <a:avLst/>
                    </a:prstGeom>
                    <a:ln>
                      <a:noFill/>
                    </a:ln>
                    <a:extLst>
                      <a:ext uri="{53640926-AAD7-44D8-BBD7-CCE9431645EC}">
                        <a14:shadowObscured xmlns:a14="http://schemas.microsoft.com/office/drawing/2010/main"/>
                      </a:ext>
                    </a:extLst>
                  </pic:spPr>
                </pic:pic>
              </a:graphicData>
            </a:graphic>
          </wp:inline>
        </w:drawing>
      </w:r>
    </w:p>
    <w:p w14:paraId="7165007B" w14:textId="2E6397B6" w:rsidR="00725675" w:rsidRDefault="00725675" w:rsidP="00725675">
      <w:pPr>
        <w:pStyle w:val="Heading2"/>
        <w:rPr>
          <w:rFonts w:ascii="Times New Roman" w:hAnsi="Times New Roman" w:cs="Times New Roman"/>
          <w:b/>
          <w:bCs/>
          <w:sz w:val="36"/>
          <w:szCs w:val="36"/>
        </w:rPr>
      </w:pPr>
      <w:bookmarkStart w:id="36" w:name="_Appendix_C_–"/>
      <w:bookmarkStart w:id="37" w:name="_Toc111451454"/>
      <w:bookmarkEnd w:id="36"/>
      <w:r w:rsidRPr="003A6D02">
        <w:rPr>
          <w:rFonts w:ascii="Times New Roman" w:hAnsi="Times New Roman" w:cs="Times New Roman"/>
          <w:b/>
          <w:bCs/>
          <w:sz w:val="36"/>
          <w:szCs w:val="36"/>
        </w:rPr>
        <w:lastRenderedPageBreak/>
        <w:t xml:space="preserve">Appendix </w:t>
      </w:r>
      <w:r>
        <w:rPr>
          <w:rFonts w:ascii="Times New Roman" w:hAnsi="Times New Roman" w:cs="Times New Roman"/>
          <w:b/>
          <w:bCs/>
          <w:sz w:val="36"/>
          <w:szCs w:val="36"/>
        </w:rPr>
        <w:t>C</w:t>
      </w:r>
      <w:r w:rsidRPr="003A6D02">
        <w:rPr>
          <w:rFonts w:ascii="Times New Roman" w:hAnsi="Times New Roman" w:cs="Times New Roman"/>
          <w:b/>
          <w:bCs/>
          <w:sz w:val="36"/>
          <w:szCs w:val="36"/>
        </w:rPr>
        <w:t xml:space="preserve"> </w:t>
      </w:r>
      <w:r w:rsidR="003912C5">
        <w:rPr>
          <w:rFonts w:ascii="Times New Roman" w:hAnsi="Times New Roman" w:cs="Times New Roman"/>
          <w:b/>
          <w:bCs/>
          <w:sz w:val="36"/>
          <w:szCs w:val="36"/>
        </w:rPr>
        <w:t>–</w:t>
      </w:r>
      <w:r w:rsidRPr="003A6D02">
        <w:rPr>
          <w:rFonts w:ascii="Times New Roman" w:hAnsi="Times New Roman" w:cs="Times New Roman"/>
          <w:b/>
          <w:bCs/>
          <w:sz w:val="36"/>
          <w:szCs w:val="36"/>
        </w:rPr>
        <w:t xml:space="preserve"> </w:t>
      </w:r>
      <w:r w:rsidR="003912C5">
        <w:rPr>
          <w:rFonts w:ascii="Times New Roman" w:hAnsi="Times New Roman" w:cs="Times New Roman"/>
          <w:b/>
          <w:bCs/>
          <w:sz w:val="36"/>
          <w:szCs w:val="36"/>
        </w:rPr>
        <w:t>LMS Database State</w:t>
      </w:r>
      <w:bookmarkEnd w:id="37"/>
    </w:p>
    <w:p w14:paraId="27366BB4" w14:textId="74B412FE" w:rsidR="00E94143" w:rsidRPr="00110D3E" w:rsidRDefault="00E94143" w:rsidP="00A23F45">
      <w:pPr>
        <w:spacing w:after="0"/>
        <w:rPr>
          <w:b/>
          <w:bCs/>
          <w:sz w:val="28"/>
          <w:szCs w:val="28"/>
        </w:rPr>
      </w:pPr>
      <w:r w:rsidRPr="00110D3E">
        <w:rPr>
          <w:b/>
          <w:bCs/>
          <w:sz w:val="28"/>
          <w:szCs w:val="28"/>
        </w:rPr>
        <w:t>BOOK</w:t>
      </w:r>
    </w:p>
    <w:tbl>
      <w:tblPr>
        <w:tblStyle w:val="TableGrid"/>
        <w:tblW w:w="10885" w:type="dxa"/>
        <w:tblLook w:val="04A0" w:firstRow="1" w:lastRow="0" w:firstColumn="1" w:lastColumn="0" w:noHBand="0" w:noVBand="1"/>
      </w:tblPr>
      <w:tblGrid>
        <w:gridCol w:w="819"/>
        <w:gridCol w:w="2874"/>
        <w:gridCol w:w="1955"/>
        <w:gridCol w:w="772"/>
        <w:gridCol w:w="1479"/>
        <w:gridCol w:w="882"/>
        <w:gridCol w:w="886"/>
        <w:gridCol w:w="616"/>
        <w:gridCol w:w="602"/>
      </w:tblGrid>
      <w:tr w:rsidR="0083490C" w:rsidRPr="00974892" w14:paraId="5C4405C6" w14:textId="38AFCEF2" w:rsidTr="0083490C">
        <w:trPr>
          <w:trHeight w:val="260"/>
        </w:trPr>
        <w:tc>
          <w:tcPr>
            <w:tcW w:w="802" w:type="dxa"/>
          </w:tcPr>
          <w:p w14:paraId="2C48023D" w14:textId="08D1636D" w:rsidR="00E94143" w:rsidRPr="00974892" w:rsidRDefault="000C31DB" w:rsidP="00B152FA">
            <w:pPr>
              <w:rPr>
                <w:b/>
                <w:bCs/>
                <w:sz w:val="20"/>
                <w:szCs w:val="20"/>
                <w:u w:val="single"/>
              </w:rPr>
            </w:pPr>
            <w:proofErr w:type="spellStart"/>
            <w:r w:rsidRPr="00974892">
              <w:rPr>
                <w:b/>
                <w:bCs/>
                <w:sz w:val="20"/>
                <w:szCs w:val="20"/>
                <w:u w:val="single"/>
              </w:rPr>
              <w:t>BookID</w:t>
            </w:r>
            <w:proofErr w:type="spellEnd"/>
          </w:p>
        </w:tc>
        <w:tc>
          <w:tcPr>
            <w:tcW w:w="2883" w:type="dxa"/>
          </w:tcPr>
          <w:p w14:paraId="618AA710" w14:textId="329808BD" w:rsidR="00E94143" w:rsidRPr="00974892" w:rsidRDefault="00E94143" w:rsidP="00B152FA">
            <w:pPr>
              <w:rPr>
                <w:b/>
                <w:bCs/>
                <w:sz w:val="20"/>
                <w:szCs w:val="20"/>
              </w:rPr>
            </w:pPr>
            <w:r w:rsidRPr="00974892">
              <w:rPr>
                <w:b/>
                <w:bCs/>
                <w:sz w:val="20"/>
                <w:szCs w:val="20"/>
              </w:rPr>
              <w:t>Title</w:t>
            </w:r>
          </w:p>
        </w:tc>
        <w:tc>
          <w:tcPr>
            <w:tcW w:w="1961" w:type="dxa"/>
          </w:tcPr>
          <w:p w14:paraId="3DE81292" w14:textId="0DCBE6E5" w:rsidR="00E94143" w:rsidRPr="00974892" w:rsidRDefault="00E94143" w:rsidP="00B152FA">
            <w:pPr>
              <w:rPr>
                <w:b/>
                <w:bCs/>
                <w:sz w:val="20"/>
                <w:szCs w:val="20"/>
              </w:rPr>
            </w:pPr>
            <w:r w:rsidRPr="00974892">
              <w:rPr>
                <w:b/>
                <w:bCs/>
                <w:sz w:val="20"/>
                <w:szCs w:val="20"/>
              </w:rPr>
              <w:t>Author</w:t>
            </w:r>
          </w:p>
        </w:tc>
        <w:tc>
          <w:tcPr>
            <w:tcW w:w="772" w:type="dxa"/>
          </w:tcPr>
          <w:p w14:paraId="1F3806E7" w14:textId="662CD2D7" w:rsidR="00E94143" w:rsidRPr="00974892" w:rsidRDefault="00110D3E" w:rsidP="00B152FA">
            <w:pPr>
              <w:rPr>
                <w:b/>
                <w:bCs/>
                <w:sz w:val="20"/>
                <w:szCs w:val="20"/>
              </w:rPr>
            </w:pPr>
            <w:proofErr w:type="spellStart"/>
            <w:r w:rsidRPr="00974892">
              <w:rPr>
                <w:b/>
                <w:bCs/>
                <w:sz w:val="20"/>
                <w:szCs w:val="20"/>
              </w:rPr>
              <w:t>Py</w:t>
            </w:r>
            <w:r w:rsidR="00E94143" w:rsidRPr="00974892">
              <w:rPr>
                <w:b/>
                <w:bCs/>
                <w:sz w:val="20"/>
                <w:szCs w:val="20"/>
              </w:rPr>
              <w:t>ear</w:t>
            </w:r>
            <w:proofErr w:type="spellEnd"/>
          </w:p>
        </w:tc>
        <w:tc>
          <w:tcPr>
            <w:tcW w:w="1481" w:type="dxa"/>
          </w:tcPr>
          <w:p w14:paraId="436D8996" w14:textId="25EEC104" w:rsidR="00E94143" w:rsidRPr="00974892" w:rsidRDefault="00E94143" w:rsidP="00B152FA">
            <w:pPr>
              <w:rPr>
                <w:b/>
                <w:bCs/>
                <w:sz w:val="20"/>
                <w:szCs w:val="20"/>
              </w:rPr>
            </w:pPr>
            <w:r w:rsidRPr="00974892">
              <w:rPr>
                <w:b/>
                <w:bCs/>
                <w:sz w:val="20"/>
                <w:szCs w:val="20"/>
              </w:rPr>
              <w:t>Publisher</w:t>
            </w:r>
          </w:p>
        </w:tc>
        <w:tc>
          <w:tcPr>
            <w:tcW w:w="882" w:type="dxa"/>
          </w:tcPr>
          <w:p w14:paraId="58BA4141" w14:textId="27CF1F14" w:rsidR="00E94143" w:rsidRPr="00974892" w:rsidRDefault="0031367C" w:rsidP="00B152FA">
            <w:pPr>
              <w:rPr>
                <w:b/>
                <w:bCs/>
                <w:sz w:val="20"/>
                <w:szCs w:val="20"/>
              </w:rPr>
            </w:pPr>
            <w:proofErr w:type="spellStart"/>
            <w:r w:rsidRPr="00974892">
              <w:rPr>
                <w:b/>
                <w:bCs/>
                <w:sz w:val="20"/>
                <w:szCs w:val="20"/>
                <w:u w:val="dash"/>
              </w:rPr>
              <w:t>DeptID</w:t>
            </w:r>
            <w:proofErr w:type="spellEnd"/>
          </w:p>
        </w:tc>
        <w:tc>
          <w:tcPr>
            <w:tcW w:w="886" w:type="dxa"/>
          </w:tcPr>
          <w:p w14:paraId="3194A956" w14:textId="06904EE4" w:rsidR="00E94143" w:rsidRPr="00974892" w:rsidRDefault="00E94143" w:rsidP="00B152FA">
            <w:pPr>
              <w:rPr>
                <w:b/>
                <w:bCs/>
                <w:sz w:val="20"/>
                <w:szCs w:val="20"/>
              </w:rPr>
            </w:pPr>
            <w:r w:rsidRPr="00974892">
              <w:rPr>
                <w:b/>
                <w:bCs/>
                <w:sz w:val="20"/>
                <w:szCs w:val="20"/>
              </w:rPr>
              <w:t>Edition</w:t>
            </w:r>
          </w:p>
        </w:tc>
        <w:tc>
          <w:tcPr>
            <w:tcW w:w="616" w:type="dxa"/>
          </w:tcPr>
          <w:p w14:paraId="57BEF4C5" w14:textId="650A6A1C" w:rsidR="00E94143" w:rsidRPr="00974892" w:rsidRDefault="00E94143" w:rsidP="00B152FA">
            <w:pPr>
              <w:rPr>
                <w:b/>
                <w:bCs/>
                <w:sz w:val="20"/>
                <w:szCs w:val="20"/>
              </w:rPr>
            </w:pPr>
            <w:proofErr w:type="spellStart"/>
            <w:r w:rsidRPr="00974892">
              <w:rPr>
                <w:b/>
                <w:bCs/>
                <w:sz w:val="20"/>
                <w:szCs w:val="20"/>
              </w:rPr>
              <w:t>S</w:t>
            </w:r>
            <w:r w:rsidR="001D2887" w:rsidRPr="00974892">
              <w:rPr>
                <w:b/>
                <w:bCs/>
                <w:sz w:val="20"/>
                <w:szCs w:val="20"/>
              </w:rPr>
              <w:t>n</w:t>
            </w:r>
            <w:r w:rsidRPr="00974892">
              <w:rPr>
                <w:b/>
                <w:bCs/>
                <w:sz w:val="20"/>
                <w:szCs w:val="20"/>
              </w:rPr>
              <w:t>o</w:t>
            </w:r>
            <w:proofErr w:type="spellEnd"/>
          </w:p>
        </w:tc>
        <w:tc>
          <w:tcPr>
            <w:tcW w:w="602" w:type="dxa"/>
          </w:tcPr>
          <w:p w14:paraId="4BA2F64D" w14:textId="2C873F9A" w:rsidR="00E94143" w:rsidRPr="00974892" w:rsidRDefault="00E94143" w:rsidP="00B152FA">
            <w:pPr>
              <w:rPr>
                <w:b/>
                <w:bCs/>
                <w:sz w:val="20"/>
                <w:szCs w:val="20"/>
              </w:rPr>
            </w:pPr>
            <w:r w:rsidRPr="00974892">
              <w:rPr>
                <w:b/>
                <w:bCs/>
                <w:sz w:val="20"/>
                <w:szCs w:val="20"/>
              </w:rPr>
              <w:t>No</w:t>
            </w:r>
            <w:r w:rsidR="00110D3E" w:rsidRPr="00974892">
              <w:rPr>
                <w:b/>
                <w:bCs/>
                <w:sz w:val="20"/>
                <w:szCs w:val="20"/>
              </w:rPr>
              <w:t>C</w:t>
            </w:r>
          </w:p>
        </w:tc>
      </w:tr>
      <w:tr w:rsidR="0083490C" w:rsidRPr="00A02B42" w14:paraId="4F3A2053" w14:textId="77777777" w:rsidTr="0083490C">
        <w:trPr>
          <w:trHeight w:val="347"/>
        </w:trPr>
        <w:tc>
          <w:tcPr>
            <w:tcW w:w="802" w:type="dxa"/>
          </w:tcPr>
          <w:p w14:paraId="4D64742C" w14:textId="29D9DB35" w:rsidR="00A02B42" w:rsidRPr="00A02B42" w:rsidRDefault="00A02B42" w:rsidP="00A02B42">
            <w:pPr>
              <w:rPr>
                <w:sz w:val="20"/>
                <w:szCs w:val="20"/>
                <w:u w:val="single"/>
              </w:rPr>
            </w:pPr>
            <w:r w:rsidRPr="00A02B42">
              <w:rPr>
                <w:sz w:val="20"/>
                <w:szCs w:val="20"/>
              </w:rPr>
              <w:t>B0001</w:t>
            </w:r>
          </w:p>
        </w:tc>
        <w:tc>
          <w:tcPr>
            <w:tcW w:w="2883" w:type="dxa"/>
          </w:tcPr>
          <w:p w14:paraId="21C995C0" w14:textId="25BB53BA" w:rsidR="00A02B42" w:rsidRPr="00A02B42" w:rsidRDefault="00A02B42" w:rsidP="00A02B42">
            <w:pPr>
              <w:rPr>
                <w:sz w:val="20"/>
                <w:szCs w:val="20"/>
              </w:rPr>
            </w:pPr>
            <w:r w:rsidRPr="00A02B42">
              <w:rPr>
                <w:sz w:val="20"/>
                <w:szCs w:val="20"/>
              </w:rPr>
              <w:t>Fundamentals of Database Systems</w:t>
            </w:r>
          </w:p>
        </w:tc>
        <w:tc>
          <w:tcPr>
            <w:tcW w:w="1961" w:type="dxa"/>
          </w:tcPr>
          <w:p w14:paraId="4D82B174" w14:textId="1E87C763" w:rsidR="00A02B42" w:rsidRPr="00725675" w:rsidRDefault="00A02B42" w:rsidP="00A02B42">
            <w:pPr>
              <w:rPr>
                <w:sz w:val="18"/>
                <w:szCs w:val="18"/>
              </w:rPr>
            </w:pPr>
            <w:r w:rsidRPr="00725675">
              <w:rPr>
                <w:sz w:val="18"/>
                <w:szCs w:val="18"/>
              </w:rPr>
              <w:t xml:space="preserve">Ramez Elmasri, </w:t>
            </w:r>
            <w:proofErr w:type="spellStart"/>
            <w:r w:rsidRPr="00725675">
              <w:rPr>
                <w:sz w:val="18"/>
                <w:szCs w:val="18"/>
              </w:rPr>
              <w:t>Shamkant</w:t>
            </w:r>
            <w:proofErr w:type="spellEnd"/>
            <w:r w:rsidRPr="00725675">
              <w:rPr>
                <w:sz w:val="18"/>
                <w:szCs w:val="18"/>
              </w:rPr>
              <w:t xml:space="preserve"> B. </w:t>
            </w:r>
            <w:proofErr w:type="spellStart"/>
            <w:r w:rsidRPr="00725675">
              <w:rPr>
                <w:sz w:val="18"/>
                <w:szCs w:val="18"/>
              </w:rPr>
              <w:t>Navathe</w:t>
            </w:r>
            <w:proofErr w:type="spellEnd"/>
          </w:p>
        </w:tc>
        <w:tc>
          <w:tcPr>
            <w:tcW w:w="772" w:type="dxa"/>
          </w:tcPr>
          <w:p w14:paraId="29DE8CA7" w14:textId="59F8D903" w:rsidR="00A02B42" w:rsidRPr="00A02B42" w:rsidRDefault="00A02B42" w:rsidP="00A02B42">
            <w:pPr>
              <w:rPr>
                <w:sz w:val="20"/>
                <w:szCs w:val="20"/>
              </w:rPr>
            </w:pPr>
            <w:r w:rsidRPr="00A02B42">
              <w:rPr>
                <w:sz w:val="20"/>
                <w:szCs w:val="20"/>
              </w:rPr>
              <w:t>2016</w:t>
            </w:r>
          </w:p>
        </w:tc>
        <w:tc>
          <w:tcPr>
            <w:tcW w:w="1481" w:type="dxa"/>
          </w:tcPr>
          <w:p w14:paraId="59C6B084" w14:textId="3AAA1CD6" w:rsidR="00A02B42" w:rsidRPr="00A02B42" w:rsidRDefault="00A02B42" w:rsidP="00A02B42">
            <w:pPr>
              <w:rPr>
                <w:sz w:val="20"/>
                <w:szCs w:val="20"/>
              </w:rPr>
            </w:pPr>
            <w:r w:rsidRPr="00A02B42">
              <w:rPr>
                <w:sz w:val="20"/>
                <w:szCs w:val="20"/>
              </w:rPr>
              <w:t>Pearson Education</w:t>
            </w:r>
          </w:p>
        </w:tc>
        <w:tc>
          <w:tcPr>
            <w:tcW w:w="882" w:type="dxa"/>
          </w:tcPr>
          <w:p w14:paraId="366EAD97" w14:textId="2B2101EE" w:rsidR="00A02B42" w:rsidRPr="00A02B42" w:rsidRDefault="00A02B42" w:rsidP="00A02B42">
            <w:pPr>
              <w:rPr>
                <w:sz w:val="20"/>
                <w:szCs w:val="20"/>
                <w:u w:val="dash"/>
              </w:rPr>
            </w:pPr>
            <w:r w:rsidRPr="00A02B42">
              <w:rPr>
                <w:sz w:val="20"/>
                <w:szCs w:val="20"/>
              </w:rPr>
              <w:t>D01</w:t>
            </w:r>
          </w:p>
        </w:tc>
        <w:tc>
          <w:tcPr>
            <w:tcW w:w="886" w:type="dxa"/>
          </w:tcPr>
          <w:p w14:paraId="4F065A70" w14:textId="2C53C62D" w:rsidR="00A02B42" w:rsidRPr="00A02B42" w:rsidRDefault="00A02B42" w:rsidP="00A02B42">
            <w:pPr>
              <w:rPr>
                <w:sz w:val="20"/>
                <w:szCs w:val="20"/>
              </w:rPr>
            </w:pPr>
            <w:r w:rsidRPr="00A02B42">
              <w:rPr>
                <w:sz w:val="20"/>
                <w:szCs w:val="20"/>
              </w:rPr>
              <w:t>7</w:t>
            </w:r>
          </w:p>
        </w:tc>
        <w:tc>
          <w:tcPr>
            <w:tcW w:w="616" w:type="dxa"/>
          </w:tcPr>
          <w:p w14:paraId="41C859B2" w14:textId="24E68776" w:rsidR="00A02B42" w:rsidRPr="00A02B42" w:rsidRDefault="00A02B42" w:rsidP="00A02B42">
            <w:pPr>
              <w:rPr>
                <w:sz w:val="20"/>
                <w:szCs w:val="20"/>
              </w:rPr>
            </w:pPr>
            <w:r w:rsidRPr="00A02B42">
              <w:rPr>
                <w:sz w:val="20"/>
                <w:szCs w:val="20"/>
              </w:rPr>
              <w:t>S01</w:t>
            </w:r>
          </w:p>
        </w:tc>
        <w:tc>
          <w:tcPr>
            <w:tcW w:w="602" w:type="dxa"/>
          </w:tcPr>
          <w:p w14:paraId="3E25E7CB" w14:textId="3AE78EE9" w:rsidR="00A02B42" w:rsidRPr="00A02B42" w:rsidRDefault="00A02B42" w:rsidP="00A02B42">
            <w:pPr>
              <w:rPr>
                <w:sz w:val="20"/>
                <w:szCs w:val="20"/>
              </w:rPr>
            </w:pPr>
            <w:r w:rsidRPr="00A02B42">
              <w:rPr>
                <w:sz w:val="20"/>
                <w:szCs w:val="20"/>
              </w:rPr>
              <w:t>13</w:t>
            </w:r>
          </w:p>
        </w:tc>
      </w:tr>
      <w:tr w:rsidR="0083490C" w:rsidRPr="00A02B42" w14:paraId="6A7B51B6" w14:textId="77777777" w:rsidTr="0083490C">
        <w:trPr>
          <w:trHeight w:val="347"/>
        </w:trPr>
        <w:tc>
          <w:tcPr>
            <w:tcW w:w="802" w:type="dxa"/>
          </w:tcPr>
          <w:p w14:paraId="28701049" w14:textId="606260B3" w:rsidR="00A02B42" w:rsidRPr="00A02B42" w:rsidRDefault="00A02B42" w:rsidP="00A02B42">
            <w:pPr>
              <w:rPr>
                <w:sz w:val="20"/>
                <w:szCs w:val="20"/>
                <w:u w:val="single"/>
              </w:rPr>
            </w:pPr>
            <w:r w:rsidRPr="00A02B42">
              <w:rPr>
                <w:sz w:val="20"/>
                <w:szCs w:val="20"/>
              </w:rPr>
              <w:t>B0002</w:t>
            </w:r>
          </w:p>
        </w:tc>
        <w:tc>
          <w:tcPr>
            <w:tcW w:w="2883" w:type="dxa"/>
          </w:tcPr>
          <w:p w14:paraId="6E2D926A" w14:textId="3924ADFC" w:rsidR="00A02B42" w:rsidRPr="00A02B42" w:rsidRDefault="00A02B42" w:rsidP="00A02B42">
            <w:pPr>
              <w:rPr>
                <w:sz w:val="20"/>
                <w:szCs w:val="20"/>
              </w:rPr>
            </w:pPr>
            <w:r w:rsidRPr="00A02B42">
              <w:rPr>
                <w:sz w:val="20"/>
                <w:szCs w:val="20"/>
              </w:rPr>
              <w:t>Fundamentals of Sustainability in Civil Engineering</w:t>
            </w:r>
          </w:p>
        </w:tc>
        <w:tc>
          <w:tcPr>
            <w:tcW w:w="1961" w:type="dxa"/>
          </w:tcPr>
          <w:p w14:paraId="6556DACD" w14:textId="4F337928" w:rsidR="00A02B42" w:rsidRPr="00A02B42" w:rsidRDefault="00A02B42" w:rsidP="00A02B42">
            <w:pPr>
              <w:rPr>
                <w:sz w:val="20"/>
                <w:szCs w:val="20"/>
              </w:rPr>
            </w:pPr>
            <w:r w:rsidRPr="00A02B42">
              <w:rPr>
                <w:sz w:val="20"/>
                <w:szCs w:val="20"/>
              </w:rPr>
              <w:t>Andrew Braham</w:t>
            </w:r>
          </w:p>
        </w:tc>
        <w:tc>
          <w:tcPr>
            <w:tcW w:w="772" w:type="dxa"/>
          </w:tcPr>
          <w:p w14:paraId="5014D2B2" w14:textId="04BBE0DB" w:rsidR="00A02B42" w:rsidRPr="00A02B42" w:rsidRDefault="00A02B42" w:rsidP="00A02B42">
            <w:pPr>
              <w:rPr>
                <w:sz w:val="20"/>
                <w:szCs w:val="20"/>
              </w:rPr>
            </w:pPr>
            <w:r w:rsidRPr="00A02B42">
              <w:rPr>
                <w:sz w:val="20"/>
                <w:szCs w:val="20"/>
              </w:rPr>
              <w:t>1977</w:t>
            </w:r>
          </w:p>
        </w:tc>
        <w:tc>
          <w:tcPr>
            <w:tcW w:w="1481" w:type="dxa"/>
          </w:tcPr>
          <w:p w14:paraId="49E3E9E7" w14:textId="36ADE58F" w:rsidR="00A02B42" w:rsidRPr="00A02B42" w:rsidRDefault="00A02B42" w:rsidP="00A02B42">
            <w:pPr>
              <w:rPr>
                <w:sz w:val="20"/>
                <w:szCs w:val="20"/>
              </w:rPr>
            </w:pPr>
            <w:r w:rsidRPr="00A02B42">
              <w:rPr>
                <w:sz w:val="20"/>
                <w:szCs w:val="20"/>
              </w:rPr>
              <w:t>McGraw-Hill Education</w:t>
            </w:r>
          </w:p>
        </w:tc>
        <w:tc>
          <w:tcPr>
            <w:tcW w:w="882" w:type="dxa"/>
          </w:tcPr>
          <w:p w14:paraId="47912AB2" w14:textId="484C7B09" w:rsidR="00A02B42" w:rsidRPr="00A02B42" w:rsidRDefault="00A02B42" w:rsidP="00A02B42">
            <w:pPr>
              <w:rPr>
                <w:sz w:val="20"/>
                <w:szCs w:val="20"/>
                <w:u w:val="dash"/>
              </w:rPr>
            </w:pPr>
            <w:r w:rsidRPr="00A02B42">
              <w:rPr>
                <w:sz w:val="20"/>
                <w:szCs w:val="20"/>
              </w:rPr>
              <w:t>D06</w:t>
            </w:r>
          </w:p>
        </w:tc>
        <w:tc>
          <w:tcPr>
            <w:tcW w:w="886" w:type="dxa"/>
          </w:tcPr>
          <w:p w14:paraId="271FB818" w14:textId="3918EB2D" w:rsidR="00A02B42" w:rsidRPr="00A02B42" w:rsidRDefault="00A02B42" w:rsidP="00A02B42">
            <w:pPr>
              <w:rPr>
                <w:sz w:val="20"/>
                <w:szCs w:val="20"/>
              </w:rPr>
            </w:pPr>
            <w:r w:rsidRPr="00A02B42">
              <w:rPr>
                <w:sz w:val="20"/>
                <w:szCs w:val="20"/>
              </w:rPr>
              <w:t>2</w:t>
            </w:r>
          </w:p>
        </w:tc>
        <w:tc>
          <w:tcPr>
            <w:tcW w:w="616" w:type="dxa"/>
          </w:tcPr>
          <w:p w14:paraId="06E64ADC" w14:textId="0C02EE33" w:rsidR="00A02B42" w:rsidRPr="00A02B42" w:rsidRDefault="00A02B42" w:rsidP="00A02B42">
            <w:pPr>
              <w:rPr>
                <w:sz w:val="20"/>
                <w:szCs w:val="20"/>
              </w:rPr>
            </w:pPr>
            <w:r w:rsidRPr="00A02B42">
              <w:rPr>
                <w:sz w:val="20"/>
                <w:szCs w:val="20"/>
              </w:rPr>
              <w:t>S06</w:t>
            </w:r>
          </w:p>
        </w:tc>
        <w:tc>
          <w:tcPr>
            <w:tcW w:w="602" w:type="dxa"/>
          </w:tcPr>
          <w:p w14:paraId="4BD2A11A" w14:textId="6778CDA0" w:rsidR="00A02B42" w:rsidRPr="00A02B42" w:rsidRDefault="00A02B42" w:rsidP="00A02B42">
            <w:pPr>
              <w:rPr>
                <w:sz w:val="20"/>
                <w:szCs w:val="20"/>
              </w:rPr>
            </w:pPr>
            <w:r w:rsidRPr="00A02B42">
              <w:rPr>
                <w:sz w:val="20"/>
                <w:szCs w:val="20"/>
              </w:rPr>
              <w:t>23</w:t>
            </w:r>
          </w:p>
        </w:tc>
      </w:tr>
      <w:tr w:rsidR="0083490C" w:rsidRPr="00A02B42" w14:paraId="4D2A4A43" w14:textId="77777777" w:rsidTr="00725675">
        <w:trPr>
          <w:trHeight w:val="70"/>
        </w:trPr>
        <w:tc>
          <w:tcPr>
            <w:tcW w:w="802" w:type="dxa"/>
          </w:tcPr>
          <w:p w14:paraId="0D1F3A42" w14:textId="20756EAF" w:rsidR="00A02B42" w:rsidRPr="00A02B42" w:rsidRDefault="00A02B42" w:rsidP="00A02B42">
            <w:pPr>
              <w:rPr>
                <w:sz w:val="20"/>
                <w:szCs w:val="20"/>
                <w:u w:val="single"/>
              </w:rPr>
            </w:pPr>
            <w:r w:rsidRPr="00A02B42">
              <w:rPr>
                <w:sz w:val="20"/>
                <w:szCs w:val="20"/>
              </w:rPr>
              <w:t>B0003</w:t>
            </w:r>
          </w:p>
        </w:tc>
        <w:tc>
          <w:tcPr>
            <w:tcW w:w="2883" w:type="dxa"/>
          </w:tcPr>
          <w:p w14:paraId="020AAF9A" w14:textId="5423F734" w:rsidR="00A02B42" w:rsidRPr="00A02B42" w:rsidRDefault="00A02B42" w:rsidP="00A02B42">
            <w:pPr>
              <w:rPr>
                <w:sz w:val="20"/>
                <w:szCs w:val="20"/>
              </w:rPr>
            </w:pPr>
            <w:r w:rsidRPr="00A02B42">
              <w:rPr>
                <w:sz w:val="20"/>
                <w:szCs w:val="20"/>
              </w:rPr>
              <w:t>Distillation Design</w:t>
            </w:r>
          </w:p>
        </w:tc>
        <w:tc>
          <w:tcPr>
            <w:tcW w:w="1961" w:type="dxa"/>
          </w:tcPr>
          <w:p w14:paraId="6EFF4E35" w14:textId="02CF789C" w:rsidR="00A02B42" w:rsidRPr="00A02B42" w:rsidRDefault="00A02B42" w:rsidP="00A02B42">
            <w:pPr>
              <w:rPr>
                <w:sz w:val="20"/>
                <w:szCs w:val="20"/>
              </w:rPr>
            </w:pPr>
            <w:r w:rsidRPr="00A02B42">
              <w:rPr>
                <w:sz w:val="20"/>
                <w:szCs w:val="20"/>
              </w:rPr>
              <w:t>Henry Kister</w:t>
            </w:r>
          </w:p>
        </w:tc>
        <w:tc>
          <w:tcPr>
            <w:tcW w:w="772" w:type="dxa"/>
          </w:tcPr>
          <w:p w14:paraId="536827FD" w14:textId="6C52AFAB" w:rsidR="00A02B42" w:rsidRPr="00A02B42" w:rsidRDefault="00A02B42" w:rsidP="00A02B42">
            <w:pPr>
              <w:rPr>
                <w:sz w:val="20"/>
                <w:szCs w:val="20"/>
              </w:rPr>
            </w:pPr>
            <w:r w:rsidRPr="00A02B42">
              <w:rPr>
                <w:sz w:val="20"/>
                <w:szCs w:val="20"/>
              </w:rPr>
              <w:t>2000</w:t>
            </w:r>
          </w:p>
        </w:tc>
        <w:tc>
          <w:tcPr>
            <w:tcW w:w="1481" w:type="dxa"/>
          </w:tcPr>
          <w:p w14:paraId="5DD2F27E" w14:textId="3B2A1967" w:rsidR="00A02B42" w:rsidRPr="00A02B42" w:rsidRDefault="00A02B42" w:rsidP="00A02B42">
            <w:pPr>
              <w:rPr>
                <w:sz w:val="20"/>
                <w:szCs w:val="20"/>
              </w:rPr>
            </w:pPr>
            <w:r w:rsidRPr="00A02B42">
              <w:rPr>
                <w:sz w:val="20"/>
                <w:szCs w:val="20"/>
              </w:rPr>
              <w:t>Cengage</w:t>
            </w:r>
          </w:p>
        </w:tc>
        <w:tc>
          <w:tcPr>
            <w:tcW w:w="882" w:type="dxa"/>
          </w:tcPr>
          <w:p w14:paraId="00ADC6F6" w14:textId="591D4C93" w:rsidR="00A02B42" w:rsidRPr="00A02B42" w:rsidRDefault="00A02B42" w:rsidP="00A02B42">
            <w:pPr>
              <w:rPr>
                <w:sz w:val="20"/>
                <w:szCs w:val="20"/>
                <w:u w:val="dash"/>
              </w:rPr>
            </w:pPr>
            <w:r w:rsidRPr="00A02B42">
              <w:rPr>
                <w:sz w:val="20"/>
                <w:szCs w:val="20"/>
              </w:rPr>
              <w:t>D05</w:t>
            </w:r>
          </w:p>
        </w:tc>
        <w:tc>
          <w:tcPr>
            <w:tcW w:w="886" w:type="dxa"/>
          </w:tcPr>
          <w:p w14:paraId="25B67029" w14:textId="540F7A2B" w:rsidR="00A02B42" w:rsidRPr="00A02B42" w:rsidRDefault="00A02B42" w:rsidP="00A02B42">
            <w:pPr>
              <w:rPr>
                <w:sz w:val="20"/>
                <w:szCs w:val="20"/>
              </w:rPr>
            </w:pPr>
            <w:r w:rsidRPr="00A02B42">
              <w:rPr>
                <w:sz w:val="20"/>
                <w:szCs w:val="20"/>
              </w:rPr>
              <w:t>3</w:t>
            </w:r>
          </w:p>
        </w:tc>
        <w:tc>
          <w:tcPr>
            <w:tcW w:w="616" w:type="dxa"/>
          </w:tcPr>
          <w:p w14:paraId="62F98F7D" w14:textId="70CEAA7F" w:rsidR="00A02B42" w:rsidRPr="00A02B42" w:rsidRDefault="00A02B42" w:rsidP="00A02B42">
            <w:pPr>
              <w:rPr>
                <w:sz w:val="20"/>
                <w:szCs w:val="20"/>
              </w:rPr>
            </w:pPr>
            <w:r w:rsidRPr="00A02B42">
              <w:rPr>
                <w:sz w:val="20"/>
                <w:szCs w:val="20"/>
              </w:rPr>
              <w:t>S05</w:t>
            </w:r>
          </w:p>
        </w:tc>
        <w:tc>
          <w:tcPr>
            <w:tcW w:w="602" w:type="dxa"/>
          </w:tcPr>
          <w:p w14:paraId="1B029567" w14:textId="436FB309" w:rsidR="00A02B42" w:rsidRPr="00A02B42" w:rsidRDefault="00A02B42" w:rsidP="00A02B42">
            <w:pPr>
              <w:rPr>
                <w:sz w:val="20"/>
                <w:szCs w:val="20"/>
              </w:rPr>
            </w:pPr>
            <w:r w:rsidRPr="00A02B42">
              <w:rPr>
                <w:sz w:val="20"/>
                <w:szCs w:val="20"/>
              </w:rPr>
              <w:t>10</w:t>
            </w:r>
          </w:p>
        </w:tc>
      </w:tr>
      <w:tr w:rsidR="0083490C" w:rsidRPr="00A02B42" w14:paraId="127ACC62" w14:textId="77777777" w:rsidTr="0083490C">
        <w:trPr>
          <w:trHeight w:val="347"/>
        </w:trPr>
        <w:tc>
          <w:tcPr>
            <w:tcW w:w="802" w:type="dxa"/>
          </w:tcPr>
          <w:p w14:paraId="5376BBAC" w14:textId="2F344580" w:rsidR="00A02B42" w:rsidRPr="00A02B42" w:rsidRDefault="00A02B42" w:rsidP="00A02B42">
            <w:pPr>
              <w:rPr>
                <w:sz w:val="20"/>
                <w:szCs w:val="20"/>
                <w:u w:val="single"/>
              </w:rPr>
            </w:pPr>
            <w:r w:rsidRPr="00A02B42">
              <w:rPr>
                <w:sz w:val="20"/>
                <w:szCs w:val="20"/>
              </w:rPr>
              <w:t>B0004</w:t>
            </w:r>
          </w:p>
        </w:tc>
        <w:tc>
          <w:tcPr>
            <w:tcW w:w="2883" w:type="dxa"/>
          </w:tcPr>
          <w:p w14:paraId="0D0A8536" w14:textId="035B0231" w:rsidR="00A02B42" w:rsidRPr="00A02B42" w:rsidRDefault="00A02B42" w:rsidP="00A02B42">
            <w:pPr>
              <w:rPr>
                <w:sz w:val="20"/>
                <w:szCs w:val="20"/>
              </w:rPr>
            </w:pPr>
            <w:r w:rsidRPr="00A02B42">
              <w:rPr>
                <w:sz w:val="20"/>
                <w:szCs w:val="20"/>
              </w:rPr>
              <w:t>Standard Handbook of Machine Design</w:t>
            </w:r>
          </w:p>
        </w:tc>
        <w:tc>
          <w:tcPr>
            <w:tcW w:w="1961" w:type="dxa"/>
          </w:tcPr>
          <w:p w14:paraId="67A52648" w14:textId="556FB83D" w:rsidR="00A02B42" w:rsidRPr="00A02B42" w:rsidRDefault="00A02B42" w:rsidP="00A02B42">
            <w:pPr>
              <w:rPr>
                <w:sz w:val="20"/>
                <w:szCs w:val="20"/>
              </w:rPr>
            </w:pPr>
            <w:r w:rsidRPr="00A02B42">
              <w:rPr>
                <w:sz w:val="20"/>
                <w:szCs w:val="20"/>
              </w:rPr>
              <w:t>Joseph E. Shigley and Charles R. Mischke</w:t>
            </w:r>
          </w:p>
        </w:tc>
        <w:tc>
          <w:tcPr>
            <w:tcW w:w="772" w:type="dxa"/>
          </w:tcPr>
          <w:p w14:paraId="45BA84CD" w14:textId="39FBDCF8" w:rsidR="00A02B42" w:rsidRPr="00A02B42" w:rsidRDefault="00A02B42" w:rsidP="00A02B42">
            <w:pPr>
              <w:rPr>
                <w:sz w:val="20"/>
                <w:szCs w:val="20"/>
              </w:rPr>
            </w:pPr>
            <w:r w:rsidRPr="00A02B42">
              <w:rPr>
                <w:sz w:val="20"/>
                <w:szCs w:val="20"/>
              </w:rPr>
              <w:t>2017</w:t>
            </w:r>
          </w:p>
        </w:tc>
        <w:tc>
          <w:tcPr>
            <w:tcW w:w="1481" w:type="dxa"/>
          </w:tcPr>
          <w:p w14:paraId="1F8594DA" w14:textId="0E58E3A6" w:rsidR="00A02B42" w:rsidRPr="00A02B42" w:rsidRDefault="00A02B42" w:rsidP="00A02B42">
            <w:pPr>
              <w:rPr>
                <w:sz w:val="20"/>
                <w:szCs w:val="20"/>
              </w:rPr>
            </w:pPr>
            <w:r w:rsidRPr="00A02B42">
              <w:rPr>
                <w:sz w:val="20"/>
                <w:szCs w:val="20"/>
              </w:rPr>
              <w:t>Springer Nature</w:t>
            </w:r>
          </w:p>
        </w:tc>
        <w:tc>
          <w:tcPr>
            <w:tcW w:w="882" w:type="dxa"/>
          </w:tcPr>
          <w:p w14:paraId="62AC23A5" w14:textId="03220AB6" w:rsidR="00A02B42" w:rsidRPr="00A02B42" w:rsidRDefault="00A02B42" w:rsidP="00A02B42">
            <w:pPr>
              <w:rPr>
                <w:sz w:val="20"/>
                <w:szCs w:val="20"/>
                <w:u w:val="dash"/>
              </w:rPr>
            </w:pPr>
            <w:r w:rsidRPr="00A02B42">
              <w:rPr>
                <w:sz w:val="20"/>
                <w:szCs w:val="20"/>
              </w:rPr>
              <w:t>D03</w:t>
            </w:r>
          </w:p>
        </w:tc>
        <w:tc>
          <w:tcPr>
            <w:tcW w:w="886" w:type="dxa"/>
          </w:tcPr>
          <w:p w14:paraId="00E0507B" w14:textId="4C018C75" w:rsidR="00A02B42" w:rsidRPr="00A02B42" w:rsidRDefault="00A02B42" w:rsidP="00A02B42">
            <w:pPr>
              <w:rPr>
                <w:sz w:val="20"/>
                <w:szCs w:val="20"/>
              </w:rPr>
            </w:pPr>
            <w:r w:rsidRPr="00A02B42">
              <w:rPr>
                <w:sz w:val="20"/>
                <w:szCs w:val="20"/>
              </w:rPr>
              <w:t>12</w:t>
            </w:r>
          </w:p>
        </w:tc>
        <w:tc>
          <w:tcPr>
            <w:tcW w:w="616" w:type="dxa"/>
          </w:tcPr>
          <w:p w14:paraId="387C2280" w14:textId="72764204" w:rsidR="00A02B42" w:rsidRPr="00A02B42" w:rsidRDefault="00A02B42" w:rsidP="00A02B42">
            <w:pPr>
              <w:rPr>
                <w:sz w:val="20"/>
                <w:szCs w:val="20"/>
              </w:rPr>
            </w:pPr>
            <w:r w:rsidRPr="00A02B42">
              <w:rPr>
                <w:sz w:val="20"/>
                <w:szCs w:val="20"/>
              </w:rPr>
              <w:t>S03</w:t>
            </w:r>
          </w:p>
        </w:tc>
        <w:tc>
          <w:tcPr>
            <w:tcW w:w="602" w:type="dxa"/>
          </w:tcPr>
          <w:p w14:paraId="0D445B9A" w14:textId="3DCF784F" w:rsidR="00A02B42" w:rsidRPr="00A02B42" w:rsidRDefault="00A02B42" w:rsidP="00A02B42">
            <w:pPr>
              <w:rPr>
                <w:sz w:val="20"/>
                <w:szCs w:val="20"/>
              </w:rPr>
            </w:pPr>
            <w:r w:rsidRPr="00A02B42">
              <w:rPr>
                <w:sz w:val="20"/>
                <w:szCs w:val="20"/>
              </w:rPr>
              <w:t>8</w:t>
            </w:r>
          </w:p>
        </w:tc>
      </w:tr>
      <w:tr w:rsidR="0083490C" w:rsidRPr="00A02B42" w14:paraId="34C4D7AD" w14:textId="77777777" w:rsidTr="00725675">
        <w:trPr>
          <w:trHeight w:val="161"/>
        </w:trPr>
        <w:tc>
          <w:tcPr>
            <w:tcW w:w="802" w:type="dxa"/>
          </w:tcPr>
          <w:p w14:paraId="1A263EE8" w14:textId="5B47350E" w:rsidR="00A02B42" w:rsidRPr="00A02B42" w:rsidRDefault="00A02B42" w:rsidP="00A02B42">
            <w:pPr>
              <w:rPr>
                <w:sz w:val="20"/>
                <w:szCs w:val="20"/>
                <w:u w:val="single"/>
              </w:rPr>
            </w:pPr>
            <w:r w:rsidRPr="00A02B42">
              <w:rPr>
                <w:sz w:val="20"/>
                <w:szCs w:val="20"/>
              </w:rPr>
              <w:t>B0005</w:t>
            </w:r>
          </w:p>
        </w:tc>
        <w:tc>
          <w:tcPr>
            <w:tcW w:w="2883" w:type="dxa"/>
          </w:tcPr>
          <w:p w14:paraId="484810F0" w14:textId="55CB496E" w:rsidR="00A02B42" w:rsidRPr="00A02B42" w:rsidRDefault="00A02B42" w:rsidP="00A02B42">
            <w:pPr>
              <w:rPr>
                <w:sz w:val="20"/>
                <w:szCs w:val="20"/>
              </w:rPr>
            </w:pPr>
            <w:r w:rsidRPr="00A02B42">
              <w:rPr>
                <w:sz w:val="20"/>
                <w:szCs w:val="20"/>
              </w:rPr>
              <w:t>The Architecture of the City</w:t>
            </w:r>
          </w:p>
        </w:tc>
        <w:tc>
          <w:tcPr>
            <w:tcW w:w="1961" w:type="dxa"/>
          </w:tcPr>
          <w:p w14:paraId="0FBEAC0B" w14:textId="72CCD7A6" w:rsidR="00A02B42" w:rsidRPr="00A02B42" w:rsidRDefault="00A02B42" w:rsidP="00A02B42">
            <w:pPr>
              <w:rPr>
                <w:sz w:val="20"/>
                <w:szCs w:val="20"/>
              </w:rPr>
            </w:pPr>
            <w:r w:rsidRPr="00A02B42">
              <w:rPr>
                <w:sz w:val="20"/>
                <w:szCs w:val="20"/>
              </w:rPr>
              <w:t>Aldo Rossi</w:t>
            </w:r>
          </w:p>
        </w:tc>
        <w:tc>
          <w:tcPr>
            <w:tcW w:w="772" w:type="dxa"/>
          </w:tcPr>
          <w:p w14:paraId="20DAE835" w14:textId="377A0194" w:rsidR="00A02B42" w:rsidRPr="00A02B42" w:rsidRDefault="00A02B42" w:rsidP="00A02B42">
            <w:pPr>
              <w:rPr>
                <w:sz w:val="20"/>
                <w:szCs w:val="20"/>
              </w:rPr>
            </w:pPr>
            <w:r w:rsidRPr="00A02B42">
              <w:rPr>
                <w:sz w:val="20"/>
                <w:szCs w:val="20"/>
              </w:rPr>
              <w:t>1999</w:t>
            </w:r>
          </w:p>
        </w:tc>
        <w:tc>
          <w:tcPr>
            <w:tcW w:w="1481" w:type="dxa"/>
          </w:tcPr>
          <w:p w14:paraId="090AF44D" w14:textId="520D34B9" w:rsidR="00A02B42" w:rsidRPr="00A02B42" w:rsidRDefault="00A02B42" w:rsidP="00A02B42">
            <w:pPr>
              <w:rPr>
                <w:sz w:val="20"/>
                <w:szCs w:val="20"/>
              </w:rPr>
            </w:pPr>
            <w:r w:rsidRPr="00A02B42">
              <w:rPr>
                <w:sz w:val="20"/>
                <w:szCs w:val="20"/>
              </w:rPr>
              <w:t>John Wiley &amp; S</w:t>
            </w:r>
            <w:r w:rsidR="00A23F45">
              <w:rPr>
                <w:sz w:val="20"/>
                <w:szCs w:val="20"/>
              </w:rPr>
              <w:t>.</w:t>
            </w:r>
          </w:p>
        </w:tc>
        <w:tc>
          <w:tcPr>
            <w:tcW w:w="882" w:type="dxa"/>
          </w:tcPr>
          <w:p w14:paraId="044AE68C" w14:textId="078F8117" w:rsidR="00A02B42" w:rsidRPr="00A02B42" w:rsidRDefault="00A02B42" w:rsidP="00A02B42">
            <w:pPr>
              <w:rPr>
                <w:sz w:val="20"/>
                <w:szCs w:val="20"/>
                <w:u w:val="dash"/>
              </w:rPr>
            </w:pPr>
            <w:r w:rsidRPr="00A02B42">
              <w:rPr>
                <w:sz w:val="20"/>
                <w:szCs w:val="20"/>
              </w:rPr>
              <w:t>D04</w:t>
            </w:r>
          </w:p>
        </w:tc>
        <w:tc>
          <w:tcPr>
            <w:tcW w:w="886" w:type="dxa"/>
          </w:tcPr>
          <w:p w14:paraId="487B41A8" w14:textId="27581591" w:rsidR="00A02B42" w:rsidRPr="00A02B42" w:rsidRDefault="00A02B42" w:rsidP="00A02B42">
            <w:pPr>
              <w:rPr>
                <w:sz w:val="20"/>
                <w:szCs w:val="20"/>
              </w:rPr>
            </w:pPr>
            <w:r w:rsidRPr="00A02B42">
              <w:rPr>
                <w:sz w:val="20"/>
                <w:szCs w:val="20"/>
              </w:rPr>
              <w:t>1</w:t>
            </w:r>
          </w:p>
        </w:tc>
        <w:tc>
          <w:tcPr>
            <w:tcW w:w="616" w:type="dxa"/>
          </w:tcPr>
          <w:p w14:paraId="3B9297BC" w14:textId="794016B7" w:rsidR="00A02B42" w:rsidRPr="00A02B42" w:rsidRDefault="00A02B42" w:rsidP="00A02B42">
            <w:pPr>
              <w:rPr>
                <w:sz w:val="20"/>
                <w:szCs w:val="20"/>
              </w:rPr>
            </w:pPr>
            <w:r w:rsidRPr="00A02B42">
              <w:rPr>
                <w:sz w:val="20"/>
                <w:szCs w:val="20"/>
              </w:rPr>
              <w:t>S04</w:t>
            </w:r>
          </w:p>
        </w:tc>
        <w:tc>
          <w:tcPr>
            <w:tcW w:w="602" w:type="dxa"/>
          </w:tcPr>
          <w:p w14:paraId="01D3C8A3" w14:textId="2AB46FC8" w:rsidR="00A02B42" w:rsidRPr="00A02B42" w:rsidRDefault="00A02B42" w:rsidP="00A02B42">
            <w:pPr>
              <w:rPr>
                <w:sz w:val="20"/>
                <w:szCs w:val="20"/>
              </w:rPr>
            </w:pPr>
            <w:r w:rsidRPr="00A02B42">
              <w:rPr>
                <w:sz w:val="20"/>
                <w:szCs w:val="20"/>
              </w:rPr>
              <w:t>15</w:t>
            </w:r>
          </w:p>
        </w:tc>
      </w:tr>
      <w:tr w:rsidR="0083490C" w:rsidRPr="00A02B42" w14:paraId="27E66C92" w14:textId="77777777" w:rsidTr="00725675">
        <w:trPr>
          <w:trHeight w:val="70"/>
        </w:trPr>
        <w:tc>
          <w:tcPr>
            <w:tcW w:w="802" w:type="dxa"/>
          </w:tcPr>
          <w:p w14:paraId="6C88DD17" w14:textId="67310486" w:rsidR="00A02B42" w:rsidRPr="00A02B42" w:rsidRDefault="00A02B42" w:rsidP="00A02B42">
            <w:pPr>
              <w:rPr>
                <w:sz w:val="20"/>
                <w:szCs w:val="20"/>
                <w:u w:val="single"/>
              </w:rPr>
            </w:pPr>
            <w:r w:rsidRPr="00A02B42">
              <w:rPr>
                <w:sz w:val="20"/>
                <w:szCs w:val="20"/>
              </w:rPr>
              <w:t>B0006</w:t>
            </w:r>
          </w:p>
        </w:tc>
        <w:tc>
          <w:tcPr>
            <w:tcW w:w="2883" w:type="dxa"/>
          </w:tcPr>
          <w:p w14:paraId="5996B783" w14:textId="5E8783B6" w:rsidR="00A02B42" w:rsidRPr="00A02B42" w:rsidRDefault="00A02B42" w:rsidP="00A02B42">
            <w:pPr>
              <w:rPr>
                <w:sz w:val="20"/>
                <w:szCs w:val="20"/>
              </w:rPr>
            </w:pPr>
            <w:r w:rsidRPr="00A02B42">
              <w:rPr>
                <w:sz w:val="20"/>
                <w:szCs w:val="20"/>
              </w:rPr>
              <w:t>Clean Code</w:t>
            </w:r>
          </w:p>
        </w:tc>
        <w:tc>
          <w:tcPr>
            <w:tcW w:w="1961" w:type="dxa"/>
          </w:tcPr>
          <w:p w14:paraId="060AF5AF" w14:textId="0FD4C0B3" w:rsidR="00A02B42" w:rsidRPr="00A02B42" w:rsidRDefault="00A02B42" w:rsidP="00A02B42">
            <w:pPr>
              <w:rPr>
                <w:sz w:val="20"/>
                <w:szCs w:val="20"/>
              </w:rPr>
            </w:pPr>
            <w:r w:rsidRPr="00A02B42">
              <w:rPr>
                <w:sz w:val="20"/>
                <w:szCs w:val="20"/>
              </w:rPr>
              <w:t>Robert C. Martin</w:t>
            </w:r>
          </w:p>
        </w:tc>
        <w:tc>
          <w:tcPr>
            <w:tcW w:w="772" w:type="dxa"/>
          </w:tcPr>
          <w:p w14:paraId="6D7FECEC" w14:textId="6FF155DC" w:rsidR="00A02B42" w:rsidRPr="00A02B42" w:rsidRDefault="00A02B42" w:rsidP="00A02B42">
            <w:pPr>
              <w:rPr>
                <w:sz w:val="20"/>
                <w:szCs w:val="20"/>
              </w:rPr>
            </w:pPr>
            <w:r w:rsidRPr="00A02B42">
              <w:rPr>
                <w:sz w:val="20"/>
                <w:szCs w:val="20"/>
              </w:rPr>
              <w:t>2012</w:t>
            </w:r>
          </w:p>
        </w:tc>
        <w:tc>
          <w:tcPr>
            <w:tcW w:w="1481" w:type="dxa"/>
          </w:tcPr>
          <w:p w14:paraId="5FB11C55" w14:textId="4392E25D" w:rsidR="00A02B42" w:rsidRPr="00A02B42" w:rsidRDefault="00A02B42" w:rsidP="00A02B42">
            <w:pPr>
              <w:rPr>
                <w:sz w:val="20"/>
                <w:szCs w:val="20"/>
              </w:rPr>
            </w:pPr>
            <w:r w:rsidRPr="00A02B42">
              <w:rPr>
                <w:sz w:val="20"/>
                <w:szCs w:val="20"/>
              </w:rPr>
              <w:t xml:space="preserve">Penguin </w:t>
            </w:r>
            <w:r w:rsidR="0083490C">
              <w:rPr>
                <w:sz w:val="20"/>
                <w:szCs w:val="20"/>
              </w:rPr>
              <w:t>R.H</w:t>
            </w:r>
          </w:p>
        </w:tc>
        <w:tc>
          <w:tcPr>
            <w:tcW w:w="882" w:type="dxa"/>
          </w:tcPr>
          <w:p w14:paraId="2898D9CC" w14:textId="48F3F0D2" w:rsidR="00A02B42" w:rsidRPr="00A02B42" w:rsidRDefault="00A02B42" w:rsidP="00A02B42">
            <w:pPr>
              <w:rPr>
                <w:sz w:val="20"/>
                <w:szCs w:val="20"/>
                <w:u w:val="dash"/>
              </w:rPr>
            </w:pPr>
            <w:r w:rsidRPr="00A02B42">
              <w:rPr>
                <w:sz w:val="20"/>
                <w:szCs w:val="20"/>
              </w:rPr>
              <w:t>D01</w:t>
            </w:r>
          </w:p>
        </w:tc>
        <w:tc>
          <w:tcPr>
            <w:tcW w:w="886" w:type="dxa"/>
          </w:tcPr>
          <w:p w14:paraId="0AE836B0" w14:textId="516A7D8F" w:rsidR="00A02B42" w:rsidRPr="00A02B42" w:rsidRDefault="00A02B42" w:rsidP="00A02B42">
            <w:pPr>
              <w:rPr>
                <w:sz w:val="20"/>
                <w:szCs w:val="20"/>
              </w:rPr>
            </w:pPr>
            <w:r w:rsidRPr="00A02B42">
              <w:rPr>
                <w:sz w:val="20"/>
                <w:szCs w:val="20"/>
              </w:rPr>
              <w:t>5</w:t>
            </w:r>
          </w:p>
        </w:tc>
        <w:tc>
          <w:tcPr>
            <w:tcW w:w="616" w:type="dxa"/>
          </w:tcPr>
          <w:p w14:paraId="0986ADAC" w14:textId="7D5FA58C" w:rsidR="00A02B42" w:rsidRPr="00A02B42" w:rsidRDefault="00A02B42" w:rsidP="00A02B42">
            <w:pPr>
              <w:rPr>
                <w:sz w:val="20"/>
                <w:szCs w:val="20"/>
              </w:rPr>
            </w:pPr>
            <w:r w:rsidRPr="00A02B42">
              <w:rPr>
                <w:sz w:val="20"/>
                <w:szCs w:val="20"/>
              </w:rPr>
              <w:t>S01</w:t>
            </w:r>
          </w:p>
        </w:tc>
        <w:tc>
          <w:tcPr>
            <w:tcW w:w="602" w:type="dxa"/>
          </w:tcPr>
          <w:p w14:paraId="0EC147A6" w14:textId="595EDA74" w:rsidR="00A02B42" w:rsidRPr="00A02B42" w:rsidRDefault="00A02B42" w:rsidP="00A02B42">
            <w:pPr>
              <w:rPr>
                <w:sz w:val="20"/>
                <w:szCs w:val="20"/>
              </w:rPr>
            </w:pPr>
            <w:r w:rsidRPr="00A02B42">
              <w:rPr>
                <w:sz w:val="20"/>
                <w:szCs w:val="20"/>
              </w:rPr>
              <w:t>5</w:t>
            </w:r>
          </w:p>
        </w:tc>
      </w:tr>
    </w:tbl>
    <w:p w14:paraId="546D4B93" w14:textId="51899139" w:rsidR="00E94143" w:rsidRPr="00110D3E" w:rsidRDefault="004A06E1" w:rsidP="00A23F45">
      <w:pPr>
        <w:spacing w:before="240" w:after="0"/>
        <w:rPr>
          <w:b/>
          <w:bCs/>
          <w:sz w:val="28"/>
          <w:szCs w:val="28"/>
        </w:rPr>
      </w:pPr>
      <w:r>
        <w:rPr>
          <w:b/>
          <w:bCs/>
          <w:noProof/>
          <w:sz w:val="28"/>
          <w:szCs w:val="28"/>
        </w:rPr>
        <mc:AlternateContent>
          <mc:Choice Requires="wpi">
            <w:drawing>
              <wp:anchor distT="0" distB="0" distL="114300" distR="114300" simplePos="0" relativeHeight="251663360" behindDoc="0" locked="0" layoutInCell="1" allowOverlap="1" wp14:anchorId="25952075" wp14:editId="079E6081">
                <wp:simplePos x="0" y="0"/>
                <wp:positionH relativeFrom="column">
                  <wp:posOffset>1276230</wp:posOffset>
                </wp:positionH>
                <wp:positionV relativeFrom="paragraph">
                  <wp:posOffset>176155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type w14:anchorId="4496A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99.8pt;margin-top:13.1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7hmaD8cBAABoBAAAEAAAAGRycy9pbmsvaW5rMS54bWy0k0Fv&#10;mzAUx++T9h0s79DLABtISVFJT4tUaZOmtZPaIwU3WMV2ZExIvv0exnGomvbUCQnZz35/v/fz39c3&#10;e9GiHdMdV7LANCQYMVmpmstNgf/er4MlRp0pZV22SrICH1iHb1Zfv1xz+SLaHP4IFGQ3jkRb4MaY&#10;bR5FwzCEQxIqvYliQpLoVr78+olXLqtmz1xyA0d2x1ClpGF7M4rlvC5wZfbE7wftO9XrivnlMaKr&#10;0w6jy4qtlRal8YpNKSVrkSwF1P2AkTlsYcDhnA3TGAkODQdxSNMsXf64gkC5L/Bs3kOJHVQicHRe&#10;8/E/aK7fao5lJXF2mWHkSqrZbqwpsszz93v/rdWWacPZCfMExS0cUDXNLZ8JlGadavvxbjDalW0P&#10;yCghYAt3No3OAHmrB2w+VQ+4vKs3L+41GtfenIOD5i11vFrDBQOji633mOlAeAzfGW2fQ0ziOCDL&#10;gCb3NMljmi8uwyxNZ1fhXHzUfNJ913i9J33yq13x1KbOBl6bxkMnIVl46HPk51IbxjeN+SjXtW2T&#10;vXPOvENrJuT6+MOeC/zNPkVkM6eAbYQgguJ0kS2+XxD4giW9oq8c6U8B1Kt/AAAA//8DAFBLAwQU&#10;AAYACAAAACEAPWxsEuEAAAAJAQAADwAAAGRycy9kb3ducmV2LnhtbEyPTUvEMBCG74L/IYzgzU2N&#10;Wm1tuojFdREFrR/gLdtk22IyKU12W/+940lv8zIP7zxTLGdn2d6Mofco4XSRADPYeN1jK+Ht9e7k&#10;CliICrWyHo2EbxNgWR4eFCrXfsIXs69jy6gEQ64kdDEOOeeh6YxTYeEHg7Tb+tGpSHFsuR7VROXO&#10;cpEkKXeqR7rQqcHcdqb5qndOwurxcx0u759quzqfHrbVe/URnispj4/mm2tg0czxD4ZffVKHkpw2&#10;foc6MEs5y1JCJYj0DBgBIhEXwDY0ZAJ4WfD/H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O4Zmg/HAQAAaAQAABAAAAAAAAAAAAAAAAAA0AMAAGRy&#10;cy9pbmsvaW5rMS54bWxQSwECLQAUAAYACAAAACEAPWxsEuEAAAAJAQAADwAAAAAAAAAAAAAAAADF&#10;BQAAZHJzL2Rvd25yZXYueG1sUEsBAi0AFAAGAAgAAAAhAHkYvJ2/AAAAIQEAABkAAAAAAAAAAAAA&#10;AAAA0wYAAGRycy9fcmVscy9lMm9Eb2MueG1sLnJlbHNQSwUGAAAAAAYABgB4AQAAyQcAAAAA&#10;">
                <v:imagedata r:id="rId20" o:title=""/>
              </v:shape>
            </w:pict>
          </mc:Fallback>
        </mc:AlternateContent>
      </w:r>
      <w:r w:rsidR="00E94143" w:rsidRPr="00110D3E">
        <w:rPr>
          <w:b/>
          <w:bCs/>
          <w:sz w:val="28"/>
          <w:szCs w:val="28"/>
        </w:rPr>
        <w:t>USER</w:t>
      </w:r>
    </w:p>
    <w:tbl>
      <w:tblPr>
        <w:tblStyle w:val="TableGrid"/>
        <w:tblW w:w="8706" w:type="dxa"/>
        <w:tblLook w:val="04A0" w:firstRow="1" w:lastRow="0" w:firstColumn="1" w:lastColumn="0" w:noHBand="0" w:noVBand="1"/>
      </w:tblPr>
      <w:tblGrid>
        <w:gridCol w:w="1289"/>
        <w:gridCol w:w="1008"/>
        <w:gridCol w:w="1266"/>
        <w:gridCol w:w="632"/>
        <w:gridCol w:w="3612"/>
        <w:gridCol w:w="899"/>
      </w:tblGrid>
      <w:tr w:rsidR="000C31DB" w:rsidRPr="003E60E0" w14:paraId="7503FE28" w14:textId="59B5A906" w:rsidTr="00725675">
        <w:trPr>
          <w:trHeight w:val="260"/>
        </w:trPr>
        <w:tc>
          <w:tcPr>
            <w:tcW w:w="1289" w:type="dxa"/>
          </w:tcPr>
          <w:p w14:paraId="7FF93BA9" w14:textId="6BDE75C3" w:rsidR="000C31DB" w:rsidRPr="003E60E0" w:rsidRDefault="000C31DB" w:rsidP="0083490C">
            <w:pPr>
              <w:rPr>
                <w:b/>
                <w:bCs/>
                <w:sz w:val="20"/>
                <w:szCs w:val="20"/>
                <w:u w:val="single"/>
              </w:rPr>
            </w:pPr>
            <w:proofErr w:type="spellStart"/>
            <w:r w:rsidRPr="003E60E0">
              <w:rPr>
                <w:b/>
                <w:bCs/>
                <w:sz w:val="20"/>
                <w:szCs w:val="20"/>
                <w:u w:val="single"/>
              </w:rPr>
              <w:t>UserID</w:t>
            </w:r>
            <w:proofErr w:type="spellEnd"/>
          </w:p>
        </w:tc>
        <w:tc>
          <w:tcPr>
            <w:tcW w:w="1008" w:type="dxa"/>
          </w:tcPr>
          <w:p w14:paraId="1772CCDD" w14:textId="3E678A08" w:rsidR="000C31DB" w:rsidRPr="003E60E0" w:rsidRDefault="000C31DB" w:rsidP="0083490C">
            <w:pPr>
              <w:rPr>
                <w:b/>
                <w:bCs/>
                <w:sz w:val="20"/>
                <w:szCs w:val="20"/>
              </w:rPr>
            </w:pPr>
            <w:proofErr w:type="spellStart"/>
            <w:r w:rsidRPr="003E60E0">
              <w:rPr>
                <w:b/>
                <w:bCs/>
                <w:sz w:val="20"/>
                <w:szCs w:val="20"/>
              </w:rPr>
              <w:t>Fname</w:t>
            </w:r>
            <w:proofErr w:type="spellEnd"/>
          </w:p>
        </w:tc>
        <w:tc>
          <w:tcPr>
            <w:tcW w:w="1266" w:type="dxa"/>
          </w:tcPr>
          <w:p w14:paraId="2A2A078A" w14:textId="5F585C99" w:rsidR="000C31DB" w:rsidRPr="003E60E0" w:rsidRDefault="000C31DB" w:rsidP="0083490C">
            <w:pPr>
              <w:rPr>
                <w:b/>
                <w:bCs/>
                <w:sz w:val="20"/>
                <w:szCs w:val="20"/>
              </w:rPr>
            </w:pPr>
            <w:proofErr w:type="spellStart"/>
            <w:r w:rsidRPr="003E60E0">
              <w:rPr>
                <w:b/>
                <w:bCs/>
                <w:sz w:val="20"/>
                <w:szCs w:val="20"/>
              </w:rPr>
              <w:t>Lname</w:t>
            </w:r>
            <w:proofErr w:type="spellEnd"/>
          </w:p>
        </w:tc>
        <w:tc>
          <w:tcPr>
            <w:tcW w:w="632" w:type="dxa"/>
          </w:tcPr>
          <w:p w14:paraId="296FF706" w14:textId="0F61D313" w:rsidR="000C31DB" w:rsidRPr="003E60E0" w:rsidRDefault="000C31DB" w:rsidP="0083490C">
            <w:pPr>
              <w:rPr>
                <w:b/>
                <w:bCs/>
                <w:sz w:val="20"/>
                <w:szCs w:val="20"/>
              </w:rPr>
            </w:pPr>
            <w:r w:rsidRPr="003E60E0">
              <w:rPr>
                <w:b/>
                <w:bCs/>
                <w:sz w:val="20"/>
                <w:szCs w:val="20"/>
              </w:rPr>
              <w:t>Sex</w:t>
            </w:r>
          </w:p>
        </w:tc>
        <w:tc>
          <w:tcPr>
            <w:tcW w:w="3612" w:type="dxa"/>
          </w:tcPr>
          <w:p w14:paraId="47647C5E" w14:textId="54988176" w:rsidR="000C31DB" w:rsidRPr="003E60E0" w:rsidRDefault="000C31DB" w:rsidP="0083490C">
            <w:pPr>
              <w:rPr>
                <w:b/>
                <w:bCs/>
                <w:sz w:val="20"/>
                <w:szCs w:val="20"/>
              </w:rPr>
            </w:pPr>
            <w:r w:rsidRPr="003E60E0">
              <w:rPr>
                <w:b/>
                <w:bCs/>
                <w:sz w:val="20"/>
                <w:szCs w:val="20"/>
              </w:rPr>
              <w:t>Email</w:t>
            </w:r>
          </w:p>
        </w:tc>
        <w:tc>
          <w:tcPr>
            <w:tcW w:w="899" w:type="dxa"/>
          </w:tcPr>
          <w:p w14:paraId="29222F10" w14:textId="64500743" w:rsidR="000C31DB" w:rsidRPr="003E60E0" w:rsidRDefault="000C31DB" w:rsidP="0083490C">
            <w:pPr>
              <w:rPr>
                <w:b/>
                <w:bCs/>
                <w:sz w:val="20"/>
                <w:szCs w:val="20"/>
                <w:u w:val="dash"/>
              </w:rPr>
            </w:pPr>
            <w:proofErr w:type="spellStart"/>
            <w:r w:rsidRPr="003E60E0">
              <w:rPr>
                <w:b/>
                <w:bCs/>
                <w:sz w:val="20"/>
                <w:szCs w:val="20"/>
                <w:u w:val="dash"/>
              </w:rPr>
              <w:t>DeptID</w:t>
            </w:r>
            <w:proofErr w:type="spellEnd"/>
          </w:p>
        </w:tc>
      </w:tr>
      <w:tr w:rsidR="0006353F" w:rsidRPr="00974892" w14:paraId="7D742D87" w14:textId="77777777" w:rsidTr="00725675">
        <w:trPr>
          <w:trHeight w:val="260"/>
        </w:trPr>
        <w:tc>
          <w:tcPr>
            <w:tcW w:w="1289" w:type="dxa"/>
          </w:tcPr>
          <w:p w14:paraId="1CC046F4" w14:textId="7557181F" w:rsidR="0006353F" w:rsidRPr="00974892" w:rsidRDefault="0006353F" w:rsidP="0083490C">
            <w:pPr>
              <w:rPr>
                <w:sz w:val="20"/>
                <w:szCs w:val="20"/>
                <w:u w:val="single"/>
              </w:rPr>
            </w:pPr>
            <w:r w:rsidRPr="00974892">
              <w:rPr>
                <w:sz w:val="20"/>
                <w:szCs w:val="20"/>
              </w:rPr>
              <w:t>ETS0152/13</w:t>
            </w:r>
          </w:p>
        </w:tc>
        <w:tc>
          <w:tcPr>
            <w:tcW w:w="1008" w:type="dxa"/>
          </w:tcPr>
          <w:p w14:paraId="176ECB25" w14:textId="294542A4" w:rsidR="0006353F" w:rsidRPr="00974892" w:rsidRDefault="0006353F" w:rsidP="0083490C">
            <w:pPr>
              <w:rPr>
                <w:sz w:val="20"/>
                <w:szCs w:val="20"/>
              </w:rPr>
            </w:pPr>
            <w:proofErr w:type="spellStart"/>
            <w:r w:rsidRPr="00974892">
              <w:rPr>
                <w:sz w:val="20"/>
                <w:szCs w:val="20"/>
              </w:rPr>
              <w:t>Ararsa</w:t>
            </w:r>
            <w:proofErr w:type="spellEnd"/>
          </w:p>
        </w:tc>
        <w:tc>
          <w:tcPr>
            <w:tcW w:w="1266" w:type="dxa"/>
          </w:tcPr>
          <w:p w14:paraId="10740F61" w14:textId="55914325" w:rsidR="0006353F" w:rsidRPr="00974892" w:rsidRDefault="0006353F" w:rsidP="0083490C">
            <w:pPr>
              <w:rPr>
                <w:sz w:val="20"/>
                <w:szCs w:val="20"/>
              </w:rPr>
            </w:pPr>
            <w:r w:rsidRPr="00974892">
              <w:rPr>
                <w:sz w:val="20"/>
                <w:szCs w:val="20"/>
              </w:rPr>
              <w:t>Dere</w:t>
            </w:r>
            <w:r w:rsidR="00FF0DBE">
              <w:rPr>
                <w:sz w:val="20"/>
                <w:szCs w:val="20"/>
              </w:rPr>
              <w:t>s</w:t>
            </w:r>
            <w:r w:rsidRPr="00974892">
              <w:rPr>
                <w:sz w:val="20"/>
                <w:szCs w:val="20"/>
              </w:rPr>
              <w:t>e</w:t>
            </w:r>
          </w:p>
        </w:tc>
        <w:tc>
          <w:tcPr>
            <w:tcW w:w="632" w:type="dxa"/>
          </w:tcPr>
          <w:p w14:paraId="4F7EB3E9" w14:textId="4B9F9552" w:rsidR="0006353F" w:rsidRPr="00974892" w:rsidRDefault="0006353F" w:rsidP="0083490C">
            <w:pPr>
              <w:rPr>
                <w:sz w:val="20"/>
                <w:szCs w:val="20"/>
              </w:rPr>
            </w:pPr>
            <w:r w:rsidRPr="00974892">
              <w:rPr>
                <w:sz w:val="20"/>
                <w:szCs w:val="20"/>
              </w:rPr>
              <w:t>M</w:t>
            </w:r>
          </w:p>
        </w:tc>
        <w:tc>
          <w:tcPr>
            <w:tcW w:w="3612" w:type="dxa"/>
          </w:tcPr>
          <w:p w14:paraId="4AC8C9E9" w14:textId="3057B321" w:rsidR="0006353F" w:rsidRPr="00974892" w:rsidRDefault="0006353F" w:rsidP="0083490C">
            <w:pPr>
              <w:rPr>
                <w:sz w:val="20"/>
                <w:szCs w:val="20"/>
              </w:rPr>
            </w:pPr>
            <w:r w:rsidRPr="00974892">
              <w:rPr>
                <w:sz w:val="20"/>
                <w:szCs w:val="20"/>
              </w:rPr>
              <w:t>ararsa.dere</w:t>
            </w:r>
            <w:r w:rsidR="00FF0DBE">
              <w:rPr>
                <w:sz w:val="20"/>
                <w:szCs w:val="20"/>
              </w:rPr>
              <w:t>s</w:t>
            </w:r>
            <w:r w:rsidRPr="00974892">
              <w:rPr>
                <w:sz w:val="20"/>
                <w:szCs w:val="20"/>
              </w:rPr>
              <w:t>e@aastustudent.edu.et</w:t>
            </w:r>
          </w:p>
        </w:tc>
        <w:tc>
          <w:tcPr>
            <w:tcW w:w="899" w:type="dxa"/>
          </w:tcPr>
          <w:p w14:paraId="13F6C870" w14:textId="20B080D7" w:rsidR="0006353F" w:rsidRPr="00974892" w:rsidRDefault="0006353F" w:rsidP="0083490C">
            <w:pPr>
              <w:rPr>
                <w:sz w:val="20"/>
                <w:szCs w:val="20"/>
                <w:u w:val="dash"/>
              </w:rPr>
            </w:pPr>
            <w:r w:rsidRPr="00974892">
              <w:rPr>
                <w:sz w:val="20"/>
                <w:szCs w:val="20"/>
              </w:rPr>
              <w:t>D02</w:t>
            </w:r>
          </w:p>
        </w:tc>
      </w:tr>
      <w:tr w:rsidR="0006353F" w:rsidRPr="00974892" w14:paraId="0D47ABA0" w14:textId="77777777" w:rsidTr="00725675">
        <w:trPr>
          <w:trHeight w:val="260"/>
        </w:trPr>
        <w:tc>
          <w:tcPr>
            <w:tcW w:w="1289" w:type="dxa"/>
          </w:tcPr>
          <w:p w14:paraId="68F2DC67" w14:textId="08B8270A" w:rsidR="0006353F" w:rsidRPr="00974892" w:rsidRDefault="0006353F" w:rsidP="0083490C">
            <w:pPr>
              <w:rPr>
                <w:sz w:val="20"/>
                <w:szCs w:val="20"/>
                <w:u w:val="single"/>
              </w:rPr>
            </w:pPr>
            <w:r w:rsidRPr="00974892">
              <w:rPr>
                <w:sz w:val="20"/>
                <w:szCs w:val="20"/>
              </w:rPr>
              <w:t>ETS0279/13</w:t>
            </w:r>
          </w:p>
        </w:tc>
        <w:tc>
          <w:tcPr>
            <w:tcW w:w="1008" w:type="dxa"/>
          </w:tcPr>
          <w:p w14:paraId="47FE44FE" w14:textId="1BBE647B" w:rsidR="0006353F" w:rsidRPr="00974892" w:rsidRDefault="0006353F" w:rsidP="0083490C">
            <w:pPr>
              <w:rPr>
                <w:sz w:val="20"/>
                <w:szCs w:val="20"/>
              </w:rPr>
            </w:pPr>
            <w:r w:rsidRPr="00974892">
              <w:rPr>
                <w:sz w:val="20"/>
                <w:szCs w:val="20"/>
              </w:rPr>
              <w:t>Birhanu</w:t>
            </w:r>
          </w:p>
        </w:tc>
        <w:tc>
          <w:tcPr>
            <w:tcW w:w="1266" w:type="dxa"/>
          </w:tcPr>
          <w:p w14:paraId="00A99B7F" w14:textId="72217ED9" w:rsidR="0006353F" w:rsidRPr="00974892" w:rsidRDefault="0006353F" w:rsidP="0083490C">
            <w:pPr>
              <w:rPr>
                <w:sz w:val="20"/>
                <w:szCs w:val="20"/>
              </w:rPr>
            </w:pPr>
            <w:r w:rsidRPr="00974892">
              <w:rPr>
                <w:sz w:val="20"/>
                <w:szCs w:val="20"/>
              </w:rPr>
              <w:t>Worku</w:t>
            </w:r>
          </w:p>
        </w:tc>
        <w:tc>
          <w:tcPr>
            <w:tcW w:w="632" w:type="dxa"/>
          </w:tcPr>
          <w:p w14:paraId="05BEF4BD" w14:textId="0A0C4591" w:rsidR="0006353F" w:rsidRPr="00974892" w:rsidRDefault="0006353F" w:rsidP="0083490C">
            <w:pPr>
              <w:rPr>
                <w:sz w:val="20"/>
                <w:szCs w:val="20"/>
              </w:rPr>
            </w:pPr>
            <w:r w:rsidRPr="00974892">
              <w:rPr>
                <w:sz w:val="20"/>
                <w:szCs w:val="20"/>
              </w:rPr>
              <w:t>M</w:t>
            </w:r>
          </w:p>
        </w:tc>
        <w:tc>
          <w:tcPr>
            <w:tcW w:w="3612" w:type="dxa"/>
          </w:tcPr>
          <w:p w14:paraId="09BFA07A" w14:textId="03F81C2E" w:rsidR="0006353F" w:rsidRPr="00974892" w:rsidRDefault="0006353F" w:rsidP="0083490C">
            <w:pPr>
              <w:rPr>
                <w:sz w:val="20"/>
                <w:szCs w:val="20"/>
              </w:rPr>
            </w:pPr>
            <w:r w:rsidRPr="00974892">
              <w:rPr>
                <w:sz w:val="20"/>
                <w:szCs w:val="20"/>
              </w:rPr>
              <w:t>birhanu.worku@aastustudent.edu.et</w:t>
            </w:r>
          </w:p>
        </w:tc>
        <w:tc>
          <w:tcPr>
            <w:tcW w:w="899" w:type="dxa"/>
          </w:tcPr>
          <w:p w14:paraId="177C0E92" w14:textId="2E4B8DC0" w:rsidR="0006353F" w:rsidRPr="00974892" w:rsidRDefault="0006353F" w:rsidP="0083490C">
            <w:pPr>
              <w:rPr>
                <w:sz w:val="20"/>
                <w:szCs w:val="20"/>
                <w:u w:val="dash"/>
              </w:rPr>
            </w:pPr>
            <w:r w:rsidRPr="00974892">
              <w:rPr>
                <w:sz w:val="20"/>
                <w:szCs w:val="20"/>
              </w:rPr>
              <w:t>D01</w:t>
            </w:r>
          </w:p>
        </w:tc>
      </w:tr>
      <w:tr w:rsidR="0006353F" w:rsidRPr="00974892" w14:paraId="2CCF8DB9" w14:textId="77777777" w:rsidTr="00725675">
        <w:trPr>
          <w:trHeight w:val="260"/>
        </w:trPr>
        <w:tc>
          <w:tcPr>
            <w:tcW w:w="1289" w:type="dxa"/>
          </w:tcPr>
          <w:p w14:paraId="65CB6F86" w14:textId="533EAFC1" w:rsidR="0006353F" w:rsidRPr="00974892" w:rsidRDefault="0006353F" w:rsidP="0083490C">
            <w:pPr>
              <w:rPr>
                <w:sz w:val="20"/>
                <w:szCs w:val="20"/>
                <w:u w:val="single"/>
              </w:rPr>
            </w:pPr>
            <w:r w:rsidRPr="00974892">
              <w:rPr>
                <w:sz w:val="20"/>
                <w:szCs w:val="20"/>
              </w:rPr>
              <w:t>ETS0290/13</w:t>
            </w:r>
          </w:p>
        </w:tc>
        <w:tc>
          <w:tcPr>
            <w:tcW w:w="1008" w:type="dxa"/>
          </w:tcPr>
          <w:p w14:paraId="48826449" w14:textId="26E96684" w:rsidR="0006353F" w:rsidRPr="00974892" w:rsidRDefault="0006353F" w:rsidP="0083490C">
            <w:pPr>
              <w:rPr>
                <w:sz w:val="20"/>
                <w:szCs w:val="20"/>
              </w:rPr>
            </w:pPr>
            <w:r w:rsidRPr="00974892">
              <w:rPr>
                <w:sz w:val="20"/>
                <w:szCs w:val="20"/>
              </w:rPr>
              <w:t>Biruk</w:t>
            </w:r>
          </w:p>
        </w:tc>
        <w:tc>
          <w:tcPr>
            <w:tcW w:w="1266" w:type="dxa"/>
          </w:tcPr>
          <w:p w14:paraId="4D4E20FB" w14:textId="630EA2E7" w:rsidR="0006353F" w:rsidRPr="00974892" w:rsidRDefault="0006353F" w:rsidP="0083490C">
            <w:pPr>
              <w:rPr>
                <w:sz w:val="20"/>
                <w:szCs w:val="20"/>
              </w:rPr>
            </w:pPr>
            <w:r w:rsidRPr="00974892">
              <w:rPr>
                <w:sz w:val="20"/>
                <w:szCs w:val="20"/>
              </w:rPr>
              <w:t>Mesfin</w:t>
            </w:r>
          </w:p>
        </w:tc>
        <w:tc>
          <w:tcPr>
            <w:tcW w:w="632" w:type="dxa"/>
          </w:tcPr>
          <w:p w14:paraId="49541C91" w14:textId="438C66A9" w:rsidR="0006353F" w:rsidRPr="00974892" w:rsidRDefault="0006353F" w:rsidP="0083490C">
            <w:pPr>
              <w:rPr>
                <w:sz w:val="20"/>
                <w:szCs w:val="20"/>
              </w:rPr>
            </w:pPr>
            <w:r w:rsidRPr="00974892">
              <w:rPr>
                <w:sz w:val="20"/>
                <w:szCs w:val="20"/>
              </w:rPr>
              <w:t>M</w:t>
            </w:r>
          </w:p>
        </w:tc>
        <w:tc>
          <w:tcPr>
            <w:tcW w:w="3612" w:type="dxa"/>
          </w:tcPr>
          <w:p w14:paraId="3AD8C948" w14:textId="605DC336" w:rsidR="0006353F" w:rsidRPr="00974892" w:rsidRDefault="0006353F" w:rsidP="0083490C">
            <w:pPr>
              <w:rPr>
                <w:sz w:val="20"/>
                <w:szCs w:val="20"/>
              </w:rPr>
            </w:pPr>
            <w:r w:rsidRPr="00974892">
              <w:rPr>
                <w:sz w:val="20"/>
                <w:szCs w:val="20"/>
              </w:rPr>
              <w:t>biruk.mesfin@aastustudent.edu.et</w:t>
            </w:r>
          </w:p>
        </w:tc>
        <w:tc>
          <w:tcPr>
            <w:tcW w:w="899" w:type="dxa"/>
          </w:tcPr>
          <w:p w14:paraId="29AEAA7F" w14:textId="2389C9D5" w:rsidR="0006353F" w:rsidRPr="00974892" w:rsidRDefault="0006353F" w:rsidP="0083490C">
            <w:pPr>
              <w:rPr>
                <w:sz w:val="20"/>
                <w:szCs w:val="20"/>
                <w:u w:val="dash"/>
              </w:rPr>
            </w:pPr>
            <w:r w:rsidRPr="00974892">
              <w:rPr>
                <w:sz w:val="20"/>
                <w:szCs w:val="20"/>
              </w:rPr>
              <w:t>D01</w:t>
            </w:r>
          </w:p>
        </w:tc>
      </w:tr>
      <w:tr w:rsidR="0006353F" w:rsidRPr="00974892" w14:paraId="48F5CD70" w14:textId="77777777" w:rsidTr="00725675">
        <w:trPr>
          <w:trHeight w:val="260"/>
        </w:trPr>
        <w:tc>
          <w:tcPr>
            <w:tcW w:w="1289" w:type="dxa"/>
          </w:tcPr>
          <w:p w14:paraId="0ADD9D9E" w14:textId="5ADBCCF6" w:rsidR="0006353F" w:rsidRPr="00974892" w:rsidRDefault="0006353F" w:rsidP="0083490C">
            <w:pPr>
              <w:rPr>
                <w:sz w:val="20"/>
                <w:szCs w:val="20"/>
                <w:u w:val="single"/>
              </w:rPr>
            </w:pPr>
            <w:r w:rsidRPr="00974892">
              <w:rPr>
                <w:sz w:val="20"/>
                <w:szCs w:val="20"/>
              </w:rPr>
              <w:t>ETS0306/13</w:t>
            </w:r>
          </w:p>
        </w:tc>
        <w:tc>
          <w:tcPr>
            <w:tcW w:w="1008" w:type="dxa"/>
          </w:tcPr>
          <w:p w14:paraId="72F476C2" w14:textId="3D52D41B" w:rsidR="0006353F" w:rsidRPr="00974892" w:rsidRDefault="0006353F" w:rsidP="0083490C">
            <w:pPr>
              <w:rPr>
                <w:sz w:val="20"/>
                <w:szCs w:val="20"/>
              </w:rPr>
            </w:pPr>
            <w:r w:rsidRPr="00974892">
              <w:rPr>
                <w:sz w:val="20"/>
                <w:szCs w:val="20"/>
              </w:rPr>
              <w:t>Bisrat</w:t>
            </w:r>
          </w:p>
        </w:tc>
        <w:tc>
          <w:tcPr>
            <w:tcW w:w="1266" w:type="dxa"/>
          </w:tcPr>
          <w:p w14:paraId="277CF1CE" w14:textId="2D9FE860" w:rsidR="0006353F" w:rsidRPr="00974892" w:rsidRDefault="0006353F" w:rsidP="0083490C">
            <w:pPr>
              <w:rPr>
                <w:sz w:val="20"/>
                <w:szCs w:val="20"/>
              </w:rPr>
            </w:pPr>
            <w:r w:rsidRPr="00974892">
              <w:rPr>
                <w:sz w:val="20"/>
                <w:szCs w:val="20"/>
              </w:rPr>
              <w:t>Kebere</w:t>
            </w:r>
          </w:p>
        </w:tc>
        <w:tc>
          <w:tcPr>
            <w:tcW w:w="632" w:type="dxa"/>
          </w:tcPr>
          <w:p w14:paraId="7F553317" w14:textId="6AA2792C" w:rsidR="0006353F" w:rsidRPr="00974892" w:rsidRDefault="0006353F" w:rsidP="0083490C">
            <w:pPr>
              <w:rPr>
                <w:sz w:val="20"/>
                <w:szCs w:val="20"/>
              </w:rPr>
            </w:pPr>
            <w:r w:rsidRPr="00974892">
              <w:rPr>
                <w:sz w:val="20"/>
                <w:szCs w:val="20"/>
              </w:rPr>
              <w:t>M</w:t>
            </w:r>
          </w:p>
        </w:tc>
        <w:tc>
          <w:tcPr>
            <w:tcW w:w="3612" w:type="dxa"/>
          </w:tcPr>
          <w:p w14:paraId="0295EF99" w14:textId="0816D8CB" w:rsidR="0006353F" w:rsidRPr="00974892" w:rsidRDefault="0006353F" w:rsidP="0083490C">
            <w:pPr>
              <w:rPr>
                <w:sz w:val="20"/>
                <w:szCs w:val="20"/>
              </w:rPr>
            </w:pPr>
            <w:r w:rsidRPr="00974892">
              <w:rPr>
                <w:sz w:val="20"/>
                <w:szCs w:val="20"/>
              </w:rPr>
              <w:t>bisrat.kebere@aastustudent.edu.et</w:t>
            </w:r>
          </w:p>
        </w:tc>
        <w:tc>
          <w:tcPr>
            <w:tcW w:w="899" w:type="dxa"/>
          </w:tcPr>
          <w:p w14:paraId="4D1565F9" w14:textId="7810A400" w:rsidR="0006353F" w:rsidRPr="00974892" w:rsidRDefault="0006353F" w:rsidP="0083490C">
            <w:pPr>
              <w:rPr>
                <w:sz w:val="20"/>
                <w:szCs w:val="20"/>
                <w:u w:val="dash"/>
              </w:rPr>
            </w:pPr>
            <w:r w:rsidRPr="00974892">
              <w:rPr>
                <w:sz w:val="20"/>
                <w:szCs w:val="20"/>
              </w:rPr>
              <w:t>D01</w:t>
            </w:r>
          </w:p>
        </w:tc>
      </w:tr>
      <w:tr w:rsidR="0006353F" w:rsidRPr="00974892" w14:paraId="7BCA40D2" w14:textId="77777777" w:rsidTr="00725675">
        <w:trPr>
          <w:trHeight w:val="260"/>
        </w:trPr>
        <w:tc>
          <w:tcPr>
            <w:tcW w:w="1289" w:type="dxa"/>
          </w:tcPr>
          <w:p w14:paraId="6036A962" w14:textId="5DF58C06" w:rsidR="0006353F" w:rsidRPr="00974892" w:rsidRDefault="0006353F" w:rsidP="0083490C">
            <w:pPr>
              <w:rPr>
                <w:sz w:val="20"/>
                <w:szCs w:val="20"/>
                <w:u w:val="single"/>
              </w:rPr>
            </w:pPr>
            <w:r w:rsidRPr="00974892">
              <w:rPr>
                <w:sz w:val="20"/>
                <w:szCs w:val="20"/>
              </w:rPr>
              <w:t>ETS0309/13</w:t>
            </w:r>
          </w:p>
        </w:tc>
        <w:tc>
          <w:tcPr>
            <w:tcW w:w="1008" w:type="dxa"/>
          </w:tcPr>
          <w:p w14:paraId="2C0CF57C" w14:textId="30099A26" w:rsidR="0006353F" w:rsidRPr="00974892" w:rsidRDefault="0006353F" w:rsidP="0083490C">
            <w:pPr>
              <w:rPr>
                <w:sz w:val="20"/>
                <w:szCs w:val="20"/>
              </w:rPr>
            </w:pPr>
            <w:proofErr w:type="spellStart"/>
            <w:r w:rsidRPr="00974892">
              <w:rPr>
                <w:sz w:val="20"/>
                <w:szCs w:val="20"/>
              </w:rPr>
              <w:t>Biyaol</w:t>
            </w:r>
            <w:proofErr w:type="spellEnd"/>
          </w:p>
        </w:tc>
        <w:tc>
          <w:tcPr>
            <w:tcW w:w="1266" w:type="dxa"/>
          </w:tcPr>
          <w:p w14:paraId="08326A92" w14:textId="7B6B60B8" w:rsidR="0006353F" w:rsidRPr="00974892" w:rsidRDefault="0006353F" w:rsidP="0083490C">
            <w:pPr>
              <w:rPr>
                <w:sz w:val="20"/>
                <w:szCs w:val="20"/>
              </w:rPr>
            </w:pPr>
            <w:proofErr w:type="spellStart"/>
            <w:r w:rsidRPr="00974892">
              <w:rPr>
                <w:sz w:val="20"/>
                <w:szCs w:val="20"/>
              </w:rPr>
              <w:t>Mesay</w:t>
            </w:r>
            <w:proofErr w:type="spellEnd"/>
          </w:p>
        </w:tc>
        <w:tc>
          <w:tcPr>
            <w:tcW w:w="632" w:type="dxa"/>
          </w:tcPr>
          <w:p w14:paraId="112F1252" w14:textId="616A6688" w:rsidR="0006353F" w:rsidRPr="00974892" w:rsidRDefault="0006353F" w:rsidP="0083490C">
            <w:pPr>
              <w:rPr>
                <w:sz w:val="20"/>
                <w:szCs w:val="20"/>
              </w:rPr>
            </w:pPr>
            <w:r w:rsidRPr="00974892">
              <w:rPr>
                <w:sz w:val="20"/>
                <w:szCs w:val="20"/>
              </w:rPr>
              <w:t>M</w:t>
            </w:r>
          </w:p>
        </w:tc>
        <w:tc>
          <w:tcPr>
            <w:tcW w:w="3612" w:type="dxa"/>
          </w:tcPr>
          <w:p w14:paraId="55DE9EDE" w14:textId="6F87A5FB" w:rsidR="0006353F" w:rsidRPr="00974892" w:rsidRDefault="0006353F" w:rsidP="0083490C">
            <w:pPr>
              <w:rPr>
                <w:sz w:val="20"/>
                <w:szCs w:val="20"/>
              </w:rPr>
            </w:pPr>
            <w:r w:rsidRPr="00974892">
              <w:rPr>
                <w:sz w:val="20"/>
                <w:szCs w:val="20"/>
              </w:rPr>
              <w:t>biyaol.mesay@aastustudent.edu.et</w:t>
            </w:r>
          </w:p>
        </w:tc>
        <w:tc>
          <w:tcPr>
            <w:tcW w:w="899" w:type="dxa"/>
          </w:tcPr>
          <w:p w14:paraId="588184A3" w14:textId="317099F9" w:rsidR="0006353F" w:rsidRPr="00974892" w:rsidRDefault="0006353F" w:rsidP="0083490C">
            <w:pPr>
              <w:rPr>
                <w:sz w:val="20"/>
                <w:szCs w:val="20"/>
                <w:u w:val="dash"/>
              </w:rPr>
            </w:pPr>
            <w:r w:rsidRPr="00974892">
              <w:rPr>
                <w:sz w:val="20"/>
                <w:szCs w:val="20"/>
              </w:rPr>
              <w:t>D03</w:t>
            </w:r>
          </w:p>
        </w:tc>
      </w:tr>
      <w:tr w:rsidR="0006353F" w:rsidRPr="00974892" w14:paraId="50AC837B" w14:textId="77777777" w:rsidTr="00725675">
        <w:trPr>
          <w:trHeight w:val="260"/>
        </w:trPr>
        <w:tc>
          <w:tcPr>
            <w:tcW w:w="1289" w:type="dxa"/>
          </w:tcPr>
          <w:p w14:paraId="7684D90D" w14:textId="233E88F9" w:rsidR="0006353F" w:rsidRPr="00974892" w:rsidRDefault="0006353F" w:rsidP="0083490C">
            <w:pPr>
              <w:rPr>
                <w:sz w:val="20"/>
                <w:szCs w:val="20"/>
                <w:u w:val="single"/>
              </w:rPr>
            </w:pPr>
            <w:r w:rsidRPr="00974892">
              <w:rPr>
                <w:sz w:val="20"/>
                <w:szCs w:val="20"/>
              </w:rPr>
              <w:t>ETS0333/13</w:t>
            </w:r>
          </w:p>
        </w:tc>
        <w:tc>
          <w:tcPr>
            <w:tcW w:w="1008" w:type="dxa"/>
          </w:tcPr>
          <w:p w14:paraId="6187C141" w14:textId="311990E0" w:rsidR="0006353F" w:rsidRPr="00974892" w:rsidRDefault="0006353F" w:rsidP="0083490C">
            <w:pPr>
              <w:rPr>
                <w:sz w:val="20"/>
                <w:szCs w:val="20"/>
              </w:rPr>
            </w:pPr>
            <w:r w:rsidRPr="00974892">
              <w:rPr>
                <w:sz w:val="20"/>
                <w:szCs w:val="20"/>
              </w:rPr>
              <w:t>Dagim</w:t>
            </w:r>
          </w:p>
        </w:tc>
        <w:tc>
          <w:tcPr>
            <w:tcW w:w="1266" w:type="dxa"/>
          </w:tcPr>
          <w:p w14:paraId="300DCC6E" w14:textId="3CD7A1BD" w:rsidR="0006353F" w:rsidRPr="00974892" w:rsidRDefault="0006353F" w:rsidP="0083490C">
            <w:pPr>
              <w:rPr>
                <w:sz w:val="20"/>
                <w:szCs w:val="20"/>
              </w:rPr>
            </w:pPr>
            <w:proofErr w:type="spellStart"/>
            <w:r w:rsidRPr="00974892">
              <w:rPr>
                <w:sz w:val="20"/>
                <w:szCs w:val="20"/>
              </w:rPr>
              <w:t>Tezerawork</w:t>
            </w:r>
            <w:proofErr w:type="spellEnd"/>
          </w:p>
        </w:tc>
        <w:tc>
          <w:tcPr>
            <w:tcW w:w="632" w:type="dxa"/>
          </w:tcPr>
          <w:p w14:paraId="1C686E6E" w14:textId="3764AAA0" w:rsidR="0006353F" w:rsidRPr="00974892" w:rsidRDefault="0006353F" w:rsidP="0083490C">
            <w:pPr>
              <w:rPr>
                <w:sz w:val="20"/>
                <w:szCs w:val="20"/>
              </w:rPr>
            </w:pPr>
            <w:r w:rsidRPr="00974892">
              <w:rPr>
                <w:sz w:val="20"/>
                <w:szCs w:val="20"/>
              </w:rPr>
              <w:t>M</w:t>
            </w:r>
          </w:p>
        </w:tc>
        <w:tc>
          <w:tcPr>
            <w:tcW w:w="3612" w:type="dxa"/>
          </w:tcPr>
          <w:p w14:paraId="6D613CF6" w14:textId="41F77DE7" w:rsidR="0006353F" w:rsidRPr="00974892" w:rsidRDefault="0006353F" w:rsidP="0083490C">
            <w:pPr>
              <w:rPr>
                <w:sz w:val="20"/>
                <w:szCs w:val="20"/>
              </w:rPr>
            </w:pPr>
            <w:r w:rsidRPr="00974892">
              <w:rPr>
                <w:sz w:val="20"/>
                <w:szCs w:val="20"/>
              </w:rPr>
              <w:t>dagim.tezerawork@aastustudent.edu.et</w:t>
            </w:r>
          </w:p>
        </w:tc>
        <w:tc>
          <w:tcPr>
            <w:tcW w:w="899" w:type="dxa"/>
          </w:tcPr>
          <w:p w14:paraId="466CA2C0" w14:textId="47CFB69B" w:rsidR="0006353F" w:rsidRPr="00974892" w:rsidRDefault="0006353F" w:rsidP="0083490C">
            <w:pPr>
              <w:rPr>
                <w:sz w:val="20"/>
                <w:szCs w:val="20"/>
                <w:u w:val="dash"/>
              </w:rPr>
            </w:pPr>
            <w:r w:rsidRPr="00974892">
              <w:rPr>
                <w:sz w:val="20"/>
                <w:szCs w:val="20"/>
              </w:rPr>
              <w:t>D04</w:t>
            </w:r>
          </w:p>
        </w:tc>
      </w:tr>
      <w:tr w:rsidR="0006353F" w:rsidRPr="00974892" w14:paraId="796B55F5" w14:textId="77777777" w:rsidTr="00725675">
        <w:trPr>
          <w:trHeight w:val="260"/>
        </w:trPr>
        <w:tc>
          <w:tcPr>
            <w:tcW w:w="1289" w:type="dxa"/>
          </w:tcPr>
          <w:p w14:paraId="7F6ADF65" w14:textId="75893E24" w:rsidR="0006353F" w:rsidRPr="00974892" w:rsidRDefault="0006353F" w:rsidP="0083490C">
            <w:pPr>
              <w:rPr>
                <w:sz w:val="20"/>
                <w:szCs w:val="20"/>
                <w:u w:val="single"/>
              </w:rPr>
            </w:pPr>
            <w:r w:rsidRPr="00974892">
              <w:rPr>
                <w:sz w:val="20"/>
                <w:szCs w:val="20"/>
              </w:rPr>
              <w:t>ETS1306/13</w:t>
            </w:r>
          </w:p>
        </w:tc>
        <w:tc>
          <w:tcPr>
            <w:tcW w:w="1008" w:type="dxa"/>
          </w:tcPr>
          <w:p w14:paraId="420918A2" w14:textId="2D21CEBC" w:rsidR="0006353F" w:rsidRPr="00974892" w:rsidRDefault="0006353F" w:rsidP="0083490C">
            <w:pPr>
              <w:rPr>
                <w:sz w:val="20"/>
                <w:szCs w:val="20"/>
              </w:rPr>
            </w:pPr>
            <w:r w:rsidRPr="00974892">
              <w:rPr>
                <w:sz w:val="20"/>
                <w:szCs w:val="20"/>
              </w:rPr>
              <w:t>Yeshi</w:t>
            </w:r>
          </w:p>
        </w:tc>
        <w:tc>
          <w:tcPr>
            <w:tcW w:w="1266" w:type="dxa"/>
          </w:tcPr>
          <w:p w14:paraId="7202CAE7" w14:textId="0504CC41" w:rsidR="0006353F" w:rsidRPr="00974892" w:rsidRDefault="0006353F" w:rsidP="0083490C">
            <w:pPr>
              <w:rPr>
                <w:sz w:val="20"/>
                <w:szCs w:val="20"/>
              </w:rPr>
            </w:pPr>
            <w:proofErr w:type="spellStart"/>
            <w:r w:rsidRPr="00974892">
              <w:rPr>
                <w:sz w:val="20"/>
                <w:szCs w:val="20"/>
              </w:rPr>
              <w:t>Afewerk</w:t>
            </w:r>
            <w:proofErr w:type="spellEnd"/>
          </w:p>
        </w:tc>
        <w:tc>
          <w:tcPr>
            <w:tcW w:w="632" w:type="dxa"/>
          </w:tcPr>
          <w:p w14:paraId="702EE7C4" w14:textId="241C97CE" w:rsidR="0006353F" w:rsidRPr="00974892" w:rsidRDefault="0006353F" w:rsidP="0083490C">
            <w:pPr>
              <w:rPr>
                <w:sz w:val="20"/>
                <w:szCs w:val="20"/>
              </w:rPr>
            </w:pPr>
            <w:r w:rsidRPr="00974892">
              <w:rPr>
                <w:sz w:val="20"/>
                <w:szCs w:val="20"/>
              </w:rPr>
              <w:t>F</w:t>
            </w:r>
          </w:p>
        </w:tc>
        <w:tc>
          <w:tcPr>
            <w:tcW w:w="3612" w:type="dxa"/>
          </w:tcPr>
          <w:p w14:paraId="527E411D" w14:textId="4EA5DA2A" w:rsidR="0006353F" w:rsidRPr="00974892" w:rsidRDefault="0006353F" w:rsidP="0083490C">
            <w:pPr>
              <w:rPr>
                <w:sz w:val="20"/>
                <w:szCs w:val="20"/>
              </w:rPr>
            </w:pPr>
            <w:r w:rsidRPr="00974892">
              <w:rPr>
                <w:sz w:val="20"/>
                <w:szCs w:val="20"/>
              </w:rPr>
              <w:t>yeshi.afewerk@aastustudent.edu.et</w:t>
            </w:r>
          </w:p>
        </w:tc>
        <w:tc>
          <w:tcPr>
            <w:tcW w:w="899" w:type="dxa"/>
          </w:tcPr>
          <w:p w14:paraId="5094D990" w14:textId="069D2749" w:rsidR="0006353F" w:rsidRPr="00974892" w:rsidRDefault="0006353F" w:rsidP="0083490C">
            <w:pPr>
              <w:rPr>
                <w:sz w:val="20"/>
                <w:szCs w:val="20"/>
                <w:u w:val="dash"/>
              </w:rPr>
            </w:pPr>
            <w:r w:rsidRPr="00974892">
              <w:rPr>
                <w:sz w:val="20"/>
                <w:szCs w:val="20"/>
              </w:rPr>
              <w:t>D05</w:t>
            </w:r>
          </w:p>
        </w:tc>
      </w:tr>
    </w:tbl>
    <w:p w14:paraId="7D5C057F" w14:textId="61E8E5DD" w:rsidR="00E94143" w:rsidRPr="00110D3E" w:rsidRDefault="00E94143" w:rsidP="00A23F45">
      <w:pPr>
        <w:spacing w:before="240" w:after="0"/>
        <w:rPr>
          <w:b/>
          <w:bCs/>
          <w:sz w:val="28"/>
          <w:szCs w:val="28"/>
        </w:rPr>
      </w:pPr>
      <w:r w:rsidRPr="00110D3E">
        <w:rPr>
          <w:b/>
          <w:bCs/>
          <w:sz w:val="28"/>
          <w:szCs w:val="28"/>
        </w:rPr>
        <w:t>LIBRARIAN</w:t>
      </w:r>
    </w:p>
    <w:tbl>
      <w:tblPr>
        <w:tblStyle w:val="TableGrid"/>
        <w:tblW w:w="0" w:type="auto"/>
        <w:tblLayout w:type="fixed"/>
        <w:tblLook w:val="04A0" w:firstRow="1" w:lastRow="0" w:firstColumn="1" w:lastColumn="0" w:noHBand="0" w:noVBand="1"/>
      </w:tblPr>
      <w:tblGrid>
        <w:gridCol w:w="773"/>
        <w:gridCol w:w="1035"/>
        <w:gridCol w:w="1222"/>
        <w:gridCol w:w="594"/>
        <w:gridCol w:w="2686"/>
      </w:tblGrid>
      <w:tr w:rsidR="0031367C" w:rsidRPr="003E60E0" w14:paraId="089CC05F" w14:textId="77777777" w:rsidTr="003912C5">
        <w:trPr>
          <w:trHeight w:val="262"/>
        </w:trPr>
        <w:tc>
          <w:tcPr>
            <w:tcW w:w="773" w:type="dxa"/>
          </w:tcPr>
          <w:p w14:paraId="4E4BD478" w14:textId="7EFF58CC" w:rsidR="000C31DB" w:rsidRPr="003E60E0" w:rsidRDefault="000C31DB" w:rsidP="000C31DB">
            <w:pPr>
              <w:rPr>
                <w:b/>
                <w:bCs/>
                <w:sz w:val="20"/>
                <w:szCs w:val="20"/>
                <w:u w:val="single"/>
              </w:rPr>
            </w:pPr>
            <w:proofErr w:type="spellStart"/>
            <w:r w:rsidRPr="003E60E0">
              <w:rPr>
                <w:b/>
                <w:bCs/>
                <w:sz w:val="20"/>
                <w:szCs w:val="20"/>
                <w:u w:val="single"/>
              </w:rPr>
              <w:t>LibID</w:t>
            </w:r>
            <w:proofErr w:type="spellEnd"/>
          </w:p>
        </w:tc>
        <w:tc>
          <w:tcPr>
            <w:tcW w:w="1035" w:type="dxa"/>
          </w:tcPr>
          <w:p w14:paraId="4E22D8D5" w14:textId="1A310B9D" w:rsidR="000C31DB" w:rsidRPr="003E60E0" w:rsidRDefault="000C31DB" w:rsidP="000C31DB">
            <w:pPr>
              <w:rPr>
                <w:b/>
                <w:bCs/>
                <w:sz w:val="20"/>
                <w:szCs w:val="20"/>
              </w:rPr>
            </w:pPr>
            <w:proofErr w:type="spellStart"/>
            <w:r w:rsidRPr="003E60E0">
              <w:rPr>
                <w:b/>
                <w:bCs/>
                <w:sz w:val="20"/>
                <w:szCs w:val="20"/>
              </w:rPr>
              <w:t>Fname</w:t>
            </w:r>
            <w:proofErr w:type="spellEnd"/>
          </w:p>
        </w:tc>
        <w:tc>
          <w:tcPr>
            <w:tcW w:w="1222" w:type="dxa"/>
          </w:tcPr>
          <w:p w14:paraId="29E54A08" w14:textId="5D021EAE" w:rsidR="000C31DB" w:rsidRPr="003E60E0" w:rsidRDefault="000C31DB" w:rsidP="000C31DB">
            <w:pPr>
              <w:rPr>
                <w:b/>
                <w:bCs/>
                <w:sz w:val="20"/>
                <w:szCs w:val="20"/>
              </w:rPr>
            </w:pPr>
            <w:proofErr w:type="spellStart"/>
            <w:r w:rsidRPr="003E60E0">
              <w:rPr>
                <w:b/>
                <w:bCs/>
                <w:sz w:val="20"/>
                <w:szCs w:val="20"/>
              </w:rPr>
              <w:t>Lname</w:t>
            </w:r>
            <w:proofErr w:type="spellEnd"/>
          </w:p>
        </w:tc>
        <w:tc>
          <w:tcPr>
            <w:tcW w:w="594" w:type="dxa"/>
          </w:tcPr>
          <w:p w14:paraId="5C55E8E6" w14:textId="46F316D4" w:rsidR="000C31DB" w:rsidRPr="003E60E0" w:rsidRDefault="000C31DB" w:rsidP="000C31DB">
            <w:pPr>
              <w:rPr>
                <w:b/>
                <w:bCs/>
                <w:sz w:val="20"/>
                <w:szCs w:val="20"/>
              </w:rPr>
            </w:pPr>
            <w:r w:rsidRPr="003E60E0">
              <w:rPr>
                <w:b/>
                <w:bCs/>
                <w:sz w:val="20"/>
                <w:szCs w:val="20"/>
              </w:rPr>
              <w:t>Sex</w:t>
            </w:r>
          </w:p>
        </w:tc>
        <w:tc>
          <w:tcPr>
            <w:tcW w:w="2686" w:type="dxa"/>
          </w:tcPr>
          <w:p w14:paraId="66D4B125" w14:textId="2E61C135" w:rsidR="000C31DB" w:rsidRPr="003E60E0" w:rsidRDefault="000C31DB" w:rsidP="000C31DB">
            <w:pPr>
              <w:rPr>
                <w:b/>
                <w:bCs/>
                <w:sz w:val="20"/>
                <w:szCs w:val="20"/>
              </w:rPr>
            </w:pPr>
            <w:r w:rsidRPr="003E60E0">
              <w:rPr>
                <w:b/>
                <w:bCs/>
                <w:sz w:val="20"/>
                <w:szCs w:val="20"/>
              </w:rPr>
              <w:t>Email</w:t>
            </w:r>
          </w:p>
        </w:tc>
      </w:tr>
      <w:tr w:rsidR="00A02B42" w:rsidRPr="003912C5" w14:paraId="683CE335" w14:textId="77777777" w:rsidTr="003912C5">
        <w:trPr>
          <w:trHeight w:val="262"/>
        </w:trPr>
        <w:tc>
          <w:tcPr>
            <w:tcW w:w="773" w:type="dxa"/>
          </w:tcPr>
          <w:p w14:paraId="24D2B994" w14:textId="689504EE" w:rsidR="00A02B42" w:rsidRPr="003912C5" w:rsidRDefault="00A02B42" w:rsidP="00A02B42">
            <w:pPr>
              <w:rPr>
                <w:sz w:val="20"/>
                <w:szCs w:val="20"/>
                <w:u w:val="single"/>
              </w:rPr>
            </w:pPr>
            <w:r w:rsidRPr="003912C5">
              <w:rPr>
                <w:sz w:val="20"/>
                <w:szCs w:val="20"/>
              </w:rPr>
              <w:t>L01</w:t>
            </w:r>
          </w:p>
        </w:tc>
        <w:tc>
          <w:tcPr>
            <w:tcW w:w="1035" w:type="dxa"/>
          </w:tcPr>
          <w:p w14:paraId="43261604" w14:textId="37EB11DA" w:rsidR="00A02B42" w:rsidRPr="003912C5" w:rsidRDefault="00A02B42" w:rsidP="00A02B42">
            <w:pPr>
              <w:rPr>
                <w:sz w:val="20"/>
                <w:szCs w:val="20"/>
              </w:rPr>
            </w:pPr>
            <w:r w:rsidRPr="003912C5">
              <w:rPr>
                <w:sz w:val="20"/>
                <w:szCs w:val="20"/>
              </w:rPr>
              <w:t>Aberash</w:t>
            </w:r>
          </w:p>
        </w:tc>
        <w:tc>
          <w:tcPr>
            <w:tcW w:w="1222" w:type="dxa"/>
          </w:tcPr>
          <w:p w14:paraId="27277A96" w14:textId="5018A78B" w:rsidR="00A02B42" w:rsidRPr="003912C5" w:rsidRDefault="00A02B42" w:rsidP="00A02B42">
            <w:pPr>
              <w:rPr>
                <w:sz w:val="20"/>
                <w:szCs w:val="20"/>
              </w:rPr>
            </w:pPr>
            <w:proofErr w:type="spellStart"/>
            <w:r w:rsidRPr="003912C5">
              <w:rPr>
                <w:sz w:val="20"/>
                <w:szCs w:val="20"/>
              </w:rPr>
              <w:t>Wegayewu</w:t>
            </w:r>
            <w:proofErr w:type="spellEnd"/>
          </w:p>
        </w:tc>
        <w:tc>
          <w:tcPr>
            <w:tcW w:w="594" w:type="dxa"/>
          </w:tcPr>
          <w:p w14:paraId="30968BE2" w14:textId="5CE0670C" w:rsidR="00A02B42" w:rsidRPr="003912C5" w:rsidRDefault="00A02B42" w:rsidP="00A02B42">
            <w:pPr>
              <w:rPr>
                <w:sz w:val="20"/>
                <w:szCs w:val="20"/>
              </w:rPr>
            </w:pPr>
            <w:r w:rsidRPr="003912C5">
              <w:rPr>
                <w:sz w:val="20"/>
                <w:szCs w:val="20"/>
              </w:rPr>
              <w:t>M</w:t>
            </w:r>
          </w:p>
        </w:tc>
        <w:tc>
          <w:tcPr>
            <w:tcW w:w="2686" w:type="dxa"/>
          </w:tcPr>
          <w:p w14:paraId="1A812A35" w14:textId="27DE1240" w:rsidR="00A02B42" w:rsidRPr="003912C5" w:rsidRDefault="00A02B42" w:rsidP="00A02B42">
            <w:pPr>
              <w:rPr>
                <w:sz w:val="20"/>
                <w:szCs w:val="20"/>
              </w:rPr>
            </w:pPr>
            <w:r w:rsidRPr="003912C5">
              <w:rPr>
                <w:sz w:val="20"/>
                <w:szCs w:val="20"/>
              </w:rPr>
              <w:t>aberash@aastu.edu.et</w:t>
            </w:r>
          </w:p>
        </w:tc>
      </w:tr>
      <w:tr w:rsidR="00A02B42" w:rsidRPr="003912C5" w14:paraId="2D7A2610" w14:textId="77777777" w:rsidTr="003912C5">
        <w:trPr>
          <w:trHeight w:val="69"/>
        </w:trPr>
        <w:tc>
          <w:tcPr>
            <w:tcW w:w="773" w:type="dxa"/>
          </w:tcPr>
          <w:p w14:paraId="060456D6" w14:textId="0D6EE164" w:rsidR="00A02B42" w:rsidRPr="003912C5" w:rsidRDefault="00A02B42" w:rsidP="00A02B42">
            <w:pPr>
              <w:rPr>
                <w:sz w:val="20"/>
                <w:szCs w:val="20"/>
                <w:u w:val="single"/>
              </w:rPr>
            </w:pPr>
            <w:r w:rsidRPr="003912C5">
              <w:rPr>
                <w:sz w:val="20"/>
                <w:szCs w:val="20"/>
              </w:rPr>
              <w:t>L02</w:t>
            </w:r>
          </w:p>
        </w:tc>
        <w:tc>
          <w:tcPr>
            <w:tcW w:w="1035" w:type="dxa"/>
          </w:tcPr>
          <w:p w14:paraId="6F83F86D" w14:textId="71C97F62" w:rsidR="00A02B42" w:rsidRPr="003912C5" w:rsidRDefault="00A02B42" w:rsidP="00A02B42">
            <w:pPr>
              <w:rPr>
                <w:sz w:val="20"/>
                <w:szCs w:val="20"/>
              </w:rPr>
            </w:pPr>
            <w:r w:rsidRPr="003912C5">
              <w:rPr>
                <w:sz w:val="20"/>
                <w:szCs w:val="20"/>
              </w:rPr>
              <w:t>Bereket</w:t>
            </w:r>
          </w:p>
        </w:tc>
        <w:tc>
          <w:tcPr>
            <w:tcW w:w="1222" w:type="dxa"/>
          </w:tcPr>
          <w:p w14:paraId="34DE5FA4" w14:textId="5A28CC6F" w:rsidR="00A02B42" w:rsidRPr="003912C5" w:rsidRDefault="00A02B42" w:rsidP="00A02B42">
            <w:pPr>
              <w:rPr>
                <w:sz w:val="20"/>
                <w:szCs w:val="20"/>
              </w:rPr>
            </w:pPr>
            <w:proofErr w:type="spellStart"/>
            <w:r w:rsidRPr="003912C5">
              <w:rPr>
                <w:sz w:val="20"/>
                <w:szCs w:val="20"/>
              </w:rPr>
              <w:t>Dalebo</w:t>
            </w:r>
            <w:proofErr w:type="spellEnd"/>
          </w:p>
        </w:tc>
        <w:tc>
          <w:tcPr>
            <w:tcW w:w="594" w:type="dxa"/>
          </w:tcPr>
          <w:p w14:paraId="5207DBBC" w14:textId="6A37A5A6" w:rsidR="00A02B42" w:rsidRPr="003912C5" w:rsidRDefault="00A02B42" w:rsidP="00A02B42">
            <w:pPr>
              <w:rPr>
                <w:sz w:val="20"/>
                <w:szCs w:val="20"/>
              </w:rPr>
            </w:pPr>
            <w:r w:rsidRPr="003912C5">
              <w:rPr>
                <w:sz w:val="20"/>
                <w:szCs w:val="20"/>
              </w:rPr>
              <w:t>M</w:t>
            </w:r>
          </w:p>
        </w:tc>
        <w:tc>
          <w:tcPr>
            <w:tcW w:w="2686" w:type="dxa"/>
          </w:tcPr>
          <w:p w14:paraId="1285AE3D" w14:textId="73DABDA6" w:rsidR="00A02B42" w:rsidRPr="003912C5" w:rsidRDefault="00A02B42" w:rsidP="00A02B42">
            <w:pPr>
              <w:rPr>
                <w:sz w:val="20"/>
                <w:szCs w:val="20"/>
              </w:rPr>
            </w:pPr>
            <w:r w:rsidRPr="003912C5">
              <w:rPr>
                <w:sz w:val="20"/>
                <w:szCs w:val="20"/>
              </w:rPr>
              <w:t>bekibek13@yahoo.com</w:t>
            </w:r>
          </w:p>
        </w:tc>
      </w:tr>
      <w:tr w:rsidR="00A02B42" w:rsidRPr="003912C5" w14:paraId="6C9049A4" w14:textId="77777777" w:rsidTr="003912C5">
        <w:trPr>
          <w:trHeight w:val="262"/>
        </w:trPr>
        <w:tc>
          <w:tcPr>
            <w:tcW w:w="773" w:type="dxa"/>
          </w:tcPr>
          <w:p w14:paraId="72CEEC5B" w14:textId="29AA7C2C" w:rsidR="00A02B42" w:rsidRPr="003912C5" w:rsidRDefault="00A02B42" w:rsidP="00A02B42">
            <w:pPr>
              <w:rPr>
                <w:sz w:val="20"/>
                <w:szCs w:val="20"/>
                <w:u w:val="single"/>
              </w:rPr>
            </w:pPr>
            <w:r w:rsidRPr="003912C5">
              <w:rPr>
                <w:sz w:val="20"/>
                <w:szCs w:val="20"/>
              </w:rPr>
              <w:t>L03</w:t>
            </w:r>
          </w:p>
        </w:tc>
        <w:tc>
          <w:tcPr>
            <w:tcW w:w="1035" w:type="dxa"/>
          </w:tcPr>
          <w:p w14:paraId="074E64F6" w14:textId="0C6A68FF" w:rsidR="00A02B42" w:rsidRPr="003912C5" w:rsidRDefault="00A02B42" w:rsidP="00A02B42">
            <w:pPr>
              <w:rPr>
                <w:sz w:val="20"/>
                <w:szCs w:val="20"/>
              </w:rPr>
            </w:pPr>
            <w:proofErr w:type="spellStart"/>
            <w:r w:rsidRPr="003912C5">
              <w:rPr>
                <w:sz w:val="20"/>
                <w:szCs w:val="20"/>
              </w:rPr>
              <w:t>Gelete</w:t>
            </w:r>
            <w:proofErr w:type="spellEnd"/>
          </w:p>
        </w:tc>
        <w:tc>
          <w:tcPr>
            <w:tcW w:w="1222" w:type="dxa"/>
          </w:tcPr>
          <w:p w14:paraId="6583D542" w14:textId="694ABD46" w:rsidR="00A02B42" w:rsidRPr="003912C5" w:rsidRDefault="00A02B42" w:rsidP="00A02B42">
            <w:pPr>
              <w:rPr>
                <w:sz w:val="20"/>
                <w:szCs w:val="20"/>
              </w:rPr>
            </w:pPr>
            <w:r w:rsidRPr="003912C5">
              <w:rPr>
                <w:sz w:val="20"/>
                <w:szCs w:val="20"/>
              </w:rPr>
              <w:t>Umama</w:t>
            </w:r>
          </w:p>
        </w:tc>
        <w:tc>
          <w:tcPr>
            <w:tcW w:w="594" w:type="dxa"/>
          </w:tcPr>
          <w:p w14:paraId="0D991F0B" w14:textId="734C20EF" w:rsidR="00A02B42" w:rsidRPr="003912C5" w:rsidRDefault="00A02B42" w:rsidP="00A02B42">
            <w:pPr>
              <w:rPr>
                <w:sz w:val="20"/>
                <w:szCs w:val="20"/>
              </w:rPr>
            </w:pPr>
            <w:r w:rsidRPr="003912C5">
              <w:rPr>
                <w:sz w:val="20"/>
                <w:szCs w:val="20"/>
              </w:rPr>
              <w:t>F</w:t>
            </w:r>
          </w:p>
        </w:tc>
        <w:tc>
          <w:tcPr>
            <w:tcW w:w="2686" w:type="dxa"/>
          </w:tcPr>
          <w:p w14:paraId="4648A936" w14:textId="4A98705A" w:rsidR="00A02B42" w:rsidRPr="003912C5" w:rsidRDefault="00A02B42" w:rsidP="00A02B42">
            <w:pPr>
              <w:rPr>
                <w:sz w:val="20"/>
                <w:szCs w:val="20"/>
              </w:rPr>
            </w:pPr>
            <w:r w:rsidRPr="003912C5">
              <w:rPr>
                <w:sz w:val="20"/>
                <w:szCs w:val="20"/>
              </w:rPr>
              <w:t>gelete.umama@aastu.edu.et</w:t>
            </w:r>
          </w:p>
        </w:tc>
      </w:tr>
      <w:tr w:rsidR="00A02B42" w:rsidRPr="003912C5" w14:paraId="1947A7F7" w14:textId="77777777" w:rsidTr="003912C5">
        <w:trPr>
          <w:trHeight w:val="262"/>
        </w:trPr>
        <w:tc>
          <w:tcPr>
            <w:tcW w:w="773" w:type="dxa"/>
          </w:tcPr>
          <w:p w14:paraId="5E33C812" w14:textId="551B0C87" w:rsidR="00A02B42" w:rsidRPr="003912C5" w:rsidRDefault="00A02B42" w:rsidP="00A02B42">
            <w:pPr>
              <w:rPr>
                <w:sz w:val="20"/>
                <w:szCs w:val="20"/>
                <w:u w:val="single"/>
              </w:rPr>
            </w:pPr>
            <w:r w:rsidRPr="003912C5">
              <w:rPr>
                <w:sz w:val="20"/>
                <w:szCs w:val="20"/>
              </w:rPr>
              <w:t>L04</w:t>
            </w:r>
          </w:p>
        </w:tc>
        <w:tc>
          <w:tcPr>
            <w:tcW w:w="1035" w:type="dxa"/>
          </w:tcPr>
          <w:p w14:paraId="038F44A4" w14:textId="09BC7D19" w:rsidR="00A02B42" w:rsidRPr="003912C5" w:rsidRDefault="00A02B42" w:rsidP="00A02B42">
            <w:pPr>
              <w:rPr>
                <w:sz w:val="20"/>
                <w:szCs w:val="20"/>
              </w:rPr>
            </w:pPr>
            <w:r w:rsidRPr="003912C5">
              <w:rPr>
                <w:sz w:val="20"/>
                <w:szCs w:val="20"/>
              </w:rPr>
              <w:t>Fatuma</w:t>
            </w:r>
          </w:p>
        </w:tc>
        <w:tc>
          <w:tcPr>
            <w:tcW w:w="1222" w:type="dxa"/>
          </w:tcPr>
          <w:p w14:paraId="2A4902D9" w14:textId="1F17EAB2" w:rsidR="00A02B42" w:rsidRPr="003912C5" w:rsidRDefault="00A02B42" w:rsidP="00A02B42">
            <w:pPr>
              <w:rPr>
                <w:sz w:val="20"/>
                <w:szCs w:val="20"/>
              </w:rPr>
            </w:pPr>
            <w:proofErr w:type="spellStart"/>
            <w:r w:rsidRPr="003912C5">
              <w:rPr>
                <w:sz w:val="20"/>
                <w:szCs w:val="20"/>
              </w:rPr>
              <w:t>Gulilat</w:t>
            </w:r>
            <w:proofErr w:type="spellEnd"/>
          </w:p>
        </w:tc>
        <w:tc>
          <w:tcPr>
            <w:tcW w:w="594" w:type="dxa"/>
          </w:tcPr>
          <w:p w14:paraId="4DFF0C4F" w14:textId="7393747F" w:rsidR="00A02B42" w:rsidRPr="003912C5" w:rsidRDefault="00A02B42" w:rsidP="00A02B42">
            <w:pPr>
              <w:rPr>
                <w:sz w:val="20"/>
                <w:szCs w:val="20"/>
              </w:rPr>
            </w:pPr>
            <w:r w:rsidRPr="003912C5">
              <w:rPr>
                <w:sz w:val="20"/>
                <w:szCs w:val="20"/>
              </w:rPr>
              <w:t>F</w:t>
            </w:r>
          </w:p>
        </w:tc>
        <w:tc>
          <w:tcPr>
            <w:tcW w:w="2686" w:type="dxa"/>
          </w:tcPr>
          <w:p w14:paraId="4C88057F" w14:textId="7AE91110" w:rsidR="00A02B42" w:rsidRPr="003912C5" w:rsidRDefault="00A02B42" w:rsidP="00A02B42">
            <w:pPr>
              <w:rPr>
                <w:sz w:val="20"/>
                <w:szCs w:val="20"/>
              </w:rPr>
            </w:pPr>
            <w:r w:rsidRPr="003912C5">
              <w:rPr>
                <w:sz w:val="20"/>
                <w:szCs w:val="20"/>
              </w:rPr>
              <w:t>fatumaG@gmail.com</w:t>
            </w:r>
          </w:p>
        </w:tc>
      </w:tr>
      <w:tr w:rsidR="00A02B42" w:rsidRPr="003912C5" w14:paraId="3BB37543" w14:textId="77777777" w:rsidTr="003912C5">
        <w:trPr>
          <w:trHeight w:val="262"/>
        </w:trPr>
        <w:tc>
          <w:tcPr>
            <w:tcW w:w="773" w:type="dxa"/>
          </w:tcPr>
          <w:p w14:paraId="2E6DAB4D" w14:textId="5A40866D" w:rsidR="00A02B42" w:rsidRPr="003912C5" w:rsidRDefault="00A02B42" w:rsidP="00A02B42">
            <w:pPr>
              <w:rPr>
                <w:sz w:val="20"/>
                <w:szCs w:val="20"/>
                <w:u w:val="single"/>
              </w:rPr>
            </w:pPr>
            <w:r w:rsidRPr="003912C5">
              <w:rPr>
                <w:sz w:val="20"/>
                <w:szCs w:val="20"/>
              </w:rPr>
              <w:t>L05</w:t>
            </w:r>
          </w:p>
        </w:tc>
        <w:tc>
          <w:tcPr>
            <w:tcW w:w="1035" w:type="dxa"/>
          </w:tcPr>
          <w:p w14:paraId="40518463" w14:textId="7871E7EC" w:rsidR="00A02B42" w:rsidRPr="003912C5" w:rsidRDefault="00A02B42" w:rsidP="00A02B42">
            <w:pPr>
              <w:rPr>
                <w:sz w:val="20"/>
                <w:szCs w:val="20"/>
              </w:rPr>
            </w:pPr>
            <w:r w:rsidRPr="003912C5">
              <w:rPr>
                <w:sz w:val="20"/>
                <w:szCs w:val="20"/>
              </w:rPr>
              <w:t>Hagos</w:t>
            </w:r>
          </w:p>
        </w:tc>
        <w:tc>
          <w:tcPr>
            <w:tcW w:w="1222" w:type="dxa"/>
          </w:tcPr>
          <w:p w14:paraId="12509486" w14:textId="44DB5141" w:rsidR="00A02B42" w:rsidRPr="003912C5" w:rsidRDefault="00A02B42" w:rsidP="00A02B42">
            <w:pPr>
              <w:rPr>
                <w:sz w:val="20"/>
                <w:szCs w:val="20"/>
              </w:rPr>
            </w:pPr>
            <w:r w:rsidRPr="003912C5">
              <w:rPr>
                <w:sz w:val="20"/>
                <w:szCs w:val="20"/>
              </w:rPr>
              <w:t>Teklay</w:t>
            </w:r>
          </w:p>
        </w:tc>
        <w:tc>
          <w:tcPr>
            <w:tcW w:w="594" w:type="dxa"/>
          </w:tcPr>
          <w:p w14:paraId="385E81E4" w14:textId="2CC902A8" w:rsidR="00A02B42" w:rsidRPr="003912C5" w:rsidRDefault="00A02B42" w:rsidP="00A02B42">
            <w:pPr>
              <w:rPr>
                <w:sz w:val="20"/>
                <w:szCs w:val="20"/>
              </w:rPr>
            </w:pPr>
            <w:r w:rsidRPr="003912C5">
              <w:rPr>
                <w:sz w:val="20"/>
                <w:szCs w:val="20"/>
              </w:rPr>
              <w:t>M</w:t>
            </w:r>
          </w:p>
        </w:tc>
        <w:tc>
          <w:tcPr>
            <w:tcW w:w="2686" w:type="dxa"/>
          </w:tcPr>
          <w:p w14:paraId="1CA9DDEC" w14:textId="3677AAEB" w:rsidR="00A02B42" w:rsidRPr="003912C5" w:rsidRDefault="00A02B42" w:rsidP="00A02B42">
            <w:pPr>
              <w:rPr>
                <w:sz w:val="20"/>
                <w:szCs w:val="20"/>
              </w:rPr>
            </w:pPr>
            <w:r w:rsidRPr="003912C5">
              <w:rPr>
                <w:sz w:val="20"/>
                <w:szCs w:val="20"/>
              </w:rPr>
              <w:t>hagosteklay4@gmail.com</w:t>
            </w:r>
          </w:p>
        </w:tc>
      </w:tr>
    </w:tbl>
    <w:p w14:paraId="1A44B76F" w14:textId="10B0F43E" w:rsidR="00E94143" w:rsidRPr="00110D3E" w:rsidRDefault="00E94143" w:rsidP="00A23F45">
      <w:pPr>
        <w:spacing w:before="240" w:after="0"/>
        <w:rPr>
          <w:b/>
          <w:bCs/>
          <w:sz w:val="28"/>
          <w:szCs w:val="28"/>
        </w:rPr>
      </w:pPr>
      <w:r w:rsidRPr="00110D3E">
        <w:rPr>
          <w:b/>
          <w:bCs/>
          <w:sz w:val="28"/>
          <w:szCs w:val="28"/>
        </w:rPr>
        <w:t>DEPARTMENT</w:t>
      </w:r>
    </w:p>
    <w:tbl>
      <w:tblPr>
        <w:tblStyle w:val="TableGrid"/>
        <w:tblW w:w="0" w:type="auto"/>
        <w:tblLook w:val="04A0" w:firstRow="1" w:lastRow="0" w:firstColumn="1" w:lastColumn="0" w:noHBand="0" w:noVBand="1"/>
      </w:tblPr>
      <w:tblGrid>
        <w:gridCol w:w="884"/>
        <w:gridCol w:w="2256"/>
        <w:gridCol w:w="1963"/>
      </w:tblGrid>
      <w:tr w:rsidR="000C31DB" w:rsidRPr="003E60E0" w14:paraId="2F7513B0" w14:textId="77777777" w:rsidTr="00B67357">
        <w:trPr>
          <w:trHeight w:val="70"/>
        </w:trPr>
        <w:tc>
          <w:tcPr>
            <w:tcW w:w="884" w:type="dxa"/>
          </w:tcPr>
          <w:p w14:paraId="593DECF9" w14:textId="54324F0D" w:rsidR="000C31DB" w:rsidRPr="003E60E0" w:rsidRDefault="000C31DB" w:rsidP="00B152FA">
            <w:pPr>
              <w:rPr>
                <w:b/>
                <w:bCs/>
                <w:sz w:val="20"/>
                <w:szCs w:val="20"/>
                <w:u w:val="single"/>
              </w:rPr>
            </w:pPr>
            <w:proofErr w:type="spellStart"/>
            <w:r w:rsidRPr="003E60E0">
              <w:rPr>
                <w:b/>
                <w:bCs/>
                <w:sz w:val="20"/>
                <w:szCs w:val="20"/>
                <w:u w:val="single"/>
              </w:rPr>
              <w:t>Dep</w:t>
            </w:r>
            <w:r w:rsidR="00110D3E" w:rsidRPr="003E60E0">
              <w:rPr>
                <w:b/>
                <w:bCs/>
                <w:sz w:val="20"/>
                <w:szCs w:val="20"/>
                <w:u w:val="single"/>
              </w:rPr>
              <w:t>t</w:t>
            </w:r>
            <w:r w:rsidRPr="003E60E0">
              <w:rPr>
                <w:b/>
                <w:bCs/>
                <w:sz w:val="20"/>
                <w:szCs w:val="20"/>
                <w:u w:val="single"/>
              </w:rPr>
              <w:t>ID</w:t>
            </w:r>
            <w:proofErr w:type="spellEnd"/>
          </w:p>
        </w:tc>
        <w:tc>
          <w:tcPr>
            <w:tcW w:w="2256" w:type="dxa"/>
          </w:tcPr>
          <w:p w14:paraId="37B8E985" w14:textId="05F459D0" w:rsidR="000C31DB" w:rsidRPr="003E60E0" w:rsidRDefault="00110D3E" w:rsidP="00B152FA">
            <w:pPr>
              <w:rPr>
                <w:b/>
                <w:bCs/>
                <w:sz w:val="20"/>
                <w:szCs w:val="20"/>
              </w:rPr>
            </w:pPr>
            <w:proofErr w:type="spellStart"/>
            <w:r w:rsidRPr="003E60E0">
              <w:rPr>
                <w:b/>
                <w:bCs/>
                <w:sz w:val="20"/>
                <w:szCs w:val="20"/>
              </w:rPr>
              <w:t>Dn</w:t>
            </w:r>
            <w:r w:rsidR="000C31DB" w:rsidRPr="003E60E0">
              <w:rPr>
                <w:b/>
                <w:bCs/>
                <w:sz w:val="20"/>
                <w:szCs w:val="20"/>
              </w:rPr>
              <w:t>ame</w:t>
            </w:r>
            <w:proofErr w:type="spellEnd"/>
          </w:p>
        </w:tc>
        <w:tc>
          <w:tcPr>
            <w:tcW w:w="1963" w:type="dxa"/>
          </w:tcPr>
          <w:p w14:paraId="4BE35DB8" w14:textId="3DDE68BF" w:rsidR="000C31DB" w:rsidRPr="003E60E0" w:rsidRDefault="000C31DB" w:rsidP="00B152FA">
            <w:pPr>
              <w:rPr>
                <w:b/>
                <w:bCs/>
                <w:sz w:val="20"/>
                <w:szCs w:val="20"/>
              </w:rPr>
            </w:pPr>
            <w:r w:rsidRPr="003E60E0">
              <w:rPr>
                <w:b/>
                <w:bCs/>
                <w:sz w:val="20"/>
                <w:szCs w:val="20"/>
              </w:rPr>
              <w:t xml:space="preserve">Email </w:t>
            </w:r>
          </w:p>
        </w:tc>
      </w:tr>
      <w:tr w:rsidR="00A02B42" w:rsidRPr="00B67357" w14:paraId="4D1826A6" w14:textId="77777777" w:rsidTr="00B67357">
        <w:trPr>
          <w:trHeight w:val="215"/>
        </w:trPr>
        <w:tc>
          <w:tcPr>
            <w:tcW w:w="884" w:type="dxa"/>
          </w:tcPr>
          <w:p w14:paraId="2E210EDC" w14:textId="5341AA89" w:rsidR="00A02B42" w:rsidRPr="00B67357" w:rsidRDefault="00A02B42" w:rsidP="00A02B42">
            <w:pPr>
              <w:rPr>
                <w:sz w:val="20"/>
                <w:szCs w:val="20"/>
                <w:u w:val="single"/>
              </w:rPr>
            </w:pPr>
            <w:r w:rsidRPr="00B67357">
              <w:rPr>
                <w:sz w:val="20"/>
                <w:szCs w:val="20"/>
              </w:rPr>
              <w:t>D00</w:t>
            </w:r>
          </w:p>
        </w:tc>
        <w:tc>
          <w:tcPr>
            <w:tcW w:w="2256" w:type="dxa"/>
          </w:tcPr>
          <w:p w14:paraId="4543E55D" w14:textId="19381C31" w:rsidR="00A02B42" w:rsidRPr="00B67357" w:rsidRDefault="00A02B42" w:rsidP="00A02B42">
            <w:pPr>
              <w:rPr>
                <w:sz w:val="20"/>
                <w:szCs w:val="20"/>
              </w:rPr>
            </w:pPr>
            <w:r w:rsidRPr="00B67357">
              <w:rPr>
                <w:sz w:val="20"/>
                <w:szCs w:val="20"/>
              </w:rPr>
              <w:t>Freshman</w:t>
            </w:r>
          </w:p>
        </w:tc>
        <w:tc>
          <w:tcPr>
            <w:tcW w:w="1963" w:type="dxa"/>
          </w:tcPr>
          <w:p w14:paraId="58C30809" w14:textId="4E83A32D" w:rsidR="00A02B42" w:rsidRPr="00B67357" w:rsidRDefault="00725675" w:rsidP="00A02B42">
            <w:pPr>
              <w:rPr>
                <w:sz w:val="20"/>
                <w:szCs w:val="20"/>
              </w:rPr>
            </w:pPr>
            <w:r>
              <w:rPr>
                <w:sz w:val="20"/>
                <w:szCs w:val="20"/>
              </w:rPr>
              <w:t>NULL</w:t>
            </w:r>
          </w:p>
        </w:tc>
      </w:tr>
      <w:tr w:rsidR="00A02B42" w:rsidRPr="00B67357" w14:paraId="6E2BA7F6" w14:textId="77777777" w:rsidTr="00B67357">
        <w:trPr>
          <w:trHeight w:val="70"/>
        </w:trPr>
        <w:tc>
          <w:tcPr>
            <w:tcW w:w="884" w:type="dxa"/>
          </w:tcPr>
          <w:p w14:paraId="4DCD2056" w14:textId="189E5626" w:rsidR="00A02B42" w:rsidRPr="00B67357" w:rsidRDefault="00A02B42" w:rsidP="00A02B42">
            <w:pPr>
              <w:rPr>
                <w:sz w:val="20"/>
                <w:szCs w:val="20"/>
                <w:u w:val="single"/>
              </w:rPr>
            </w:pPr>
            <w:r w:rsidRPr="00B67357">
              <w:rPr>
                <w:sz w:val="20"/>
                <w:szCs w:val="20"/>
              </w:rPr>
              <w:t>D01</w:t>
            </w:r>
          </w:p>
        </w:tc>
        <w:tc>
          <w:tcPr>
            <w:tcW w:w="2256" w:type="dxa"/>
          </w:tcPr>
          <w:p w14:paraId="515E6D1D" w14:textId="0D5BBB30" w:rsidR="00A02B42" w:rsidRPr="00B67357" w:rsidRDefault="00A02B42" w:rsidP="00A02B42">
            <w:pPr>
              <w:rPr>
                <w:sz w:val="20"/>
                <w:szCs w:val="20"/>
              </w:rPr>
            </w:pPr>
            <w:r w:rsidRPr="00B67357">
              <w:rPr>
                <w:sz w:val="20"/>
                <w:szCs w:val="20"/>
              </w:rPr>
              <w:t>Software Engineering</w:t>
            </w:r>
          </w:p>
        </w:tc>
        <w:tc>
          <w:tcPr>
            <w:tcW w:w="1963" w:type="dxa"/>
          </w:tcPr>
          <w:p w14:paraId="2E8CE4A0" w14:textId="1328C994" w:rsidR="00A02B42" w:rsidRPr="00B67357" w:rsidRDefault="00A02B42" w:rsidP="00A02B42">
            <w:pPr>
              <w:rPr>
                <w:sz w:val="20"/>
                <w:szCs w:val="20"/>
              </w:rPr>
            </w:pPr>
            <w:r w:rsidRPr="00B67357">
              <w:rPr>
                <w:sz w:val="20"/>
                <w:szCs w:val="20"/>
              </w:rPr>
              <w:t>sweg@aastu.edu.et</w:t>
            </w:r>
          </w:p>
        </w:tc>
      </w:tr>
      <w:tr w:rsidR="00A02B42" w:rsidRPr="00B67357" w14:paraId="0A443B83" w14:textId="77777777" w:rsidTr="00B67357">
        <w:trPr>
          <w:trHeight w:val="70"/>
        </w:trPr>
        <w:tc>
          <w:tcPr>
            <w:tcW w:w="884" w:type="dxa"/>
          </w:tcPr>
          <w:p w14:paraId="2CAE3E0E" w14:textId="1EC9DB87" w:rsidR="00A02B42" w:rsidRPr="00B67357" w:rsidRDefault="00A02B42" w:rsidP="00A02B42">
            <w:pPr>
              <w:rPr>
                <w:sz w:val="20"/>
                <w:szCs w:val="20"/>
                <w:u w:val="single"/>
              </w:rPr>
            </w:pPr>
            <w:r w:rsidRPr="00B67357">
              <w:rPr>
                <w:sz w:val="20"/>
                <w:szCs w:val="20"/>
              </w:rPr>
              <w:t>D02</w:t>
            </w:r>
          </w:p>
        </w:tc>
        <w:tc>
          <w:tcPr>
            <w:tcW w:w="2256" w:type="dxa"/>
          </w:tcPr>
          <w:p w14:paraId="338F660B" w14:textId="40F79CB0" w:rsidR="00A02B42" w:rsidRPr="00B67357" w:rsidRDefault="00A02B42" w:rsidP="00A02B42">
            <w:pPr>
              <w:rPr>
                <w:sz w:val="20"/>
                <w:szCs w:val="20"/>
              </w:rPr>
            </w:pPr>
            <w:r w:rsidRPr="00B67357">
              <w:rPr>
                <w:sz w:val="20"/>
                <w:szCs w:val="20"/>
              </w:rPr>
              <w:t>Electrical Engineering</w:t>
            </w:r>
          </w:p>
        </w:tc>
        <w:tc>
          <w:tcPr>
            <w:tcW w:w="1963" w:type="dxa"/>
          </w:tcPr>
          <w:p w14:paraId="1F4A8E5D" w14:textId="7642F330" w:rsidR="00A02B42" w:rsidRPr="00B67357" w:rsidRDefault="00A02B42" w:rsidP="00A02B42">
            <w:pPr>
              <w:rPr>
                <w:sz w:val="20"/>
                <w:szCs w:val="20"/>
              </w:rPr>
            </w:pPr>
            <w:r w:rsidRPr="00B67357">
              <w:rPr>
                <w:sz w:val="20"/>
                <w:szCs w:val="20"/>
              </w:rPr>
              <w:t>ele@aastu.edu.et</w:t>
            </w:r>
          </w:p>
        </w:tc>
      </w:tr>
      <w:tr w:rsidR="00A02B42" w:rsidRPr="00B67357" w14:paraId="1561AC4C" w14:textId="77777777" w:rsidTr="00B67357">
        <w:trPr>
          <w:trHeight w:val="70"/>
        </w:trPr>
        <w:tc>
          <w:tcPr>
            <w:tcW w:w="884" w:type="dxa"/>
          </w:tcPr>
          <w:p w14:paraId="653D010D" w14:textId="01785DD2" w:rsidR="00A02B42" w:rsidRPr="00B67357" w:rsidRDefault="00A02B42" w:rsidP="00A02B42">
            <w:pPr>
              <w:rPr>
                <w:sz w:val="20"/>
                <w:szCs w:val="20"/>
                <w:u w:val="single"/>
              </w:rPr>
            </w:pPr>
            <w:r w:rsidRPr="00B67357">
              <w:rPr>
                <w:sz w:val="20"/>
                <w:szCs w:val="20"/>
              </w:rPr>
              <w:t>D03</w:t>
            </w:r>
          </w:p>
        </w:tc>
        <w:tc>
          <w:tcPr>
            <w:tcW w:w="2256" w:type="dxa"/>
          </w:tcPr>
          <w:p w14:paraId="705E4834" w14:textId="01B3EBA1" w:rsidR="00A02B42" w:rsidRPr="00B67357" w:rsidRDefault="00A02B42" w:rsidP="00A02B42">
            <w:pPr>
              <w:rPr>
                <w:sz w:val="20"/>
                <w:szCs w:val="20"/>
              </w:rPr>
            </w:pPr>
            <w:r w:rsidRPr="00B67357">
              <w:rPr>
                <w:sz w:val="20"/>
                <w:szCs w:val="20"/>
              </w:rPr>
              <w:t>Mechanical Engineering</w:t>
            </w:r>
          </w:p>
        </w:tc>
        <w:tc>
          <w:tcPr>
            <w:tcW w:w="1963" w:type="dxa"/>
          </w:tcPr>
          <w:p w14:paraId="6C04F616" w14:textId="6E6324A7" w:rsidR="00A02B42" w:rsidRPr="00B67357" w:rsidRDefault="00A02B42" w:rsidP="00A02B42">
            <w:pPr>
              <w:rPr>
                <w:sz w:val="20"/>
                <w:szCs w:val="20"/>
              </w:rPr>
            </w:pPr>
            <w:r w:rsidRPr="00B67357">
              <w:rPr>
                <w:sz w:val="20"/>
                <w:szCs w:val="20"/>
              </w:rPr>
              <w:t>mec@aastu.edu.et</w:t>
            </w:r>
          </w:p>
        </w:tc>
      </w:tr>
      <w:tr w:rsidR="00A02B42" w:rsidRPr="00B67357" w14:paraId="0645558A" w14:textId="77777777" w:rsidTr="00B67357">
        <w:trPr>
          <w:trHeight w:val="188"/>
        </w:trPr>
        <w:tc>
          <w:tcPr>
            <w:tcW w:w="884" w:type="dxa"/>
          </w:tcPr>
          <w:p w14:paraId="777A0F01" w14:textId="6C82039A" w:rsidR="00A02B42" w:rsidRPr="00B67357" w:rsidRDefault="00A02B42" w:rsidP="00A02B42">
            <w:pPr>
              <w:rPr>
                <w:sz w:val="20"/>
                <w:szCs w:val="20"/>
                <w:u w:val="single"/>
              </w:rPr>
            </w:pPr>
            <w:r w:rsidRPr="00B67357">
              <w:rPr>
                <w:sz w:val="20"/>
                <w:szCs w:val="20"/>
              </w:rPr>
              <w:t>D04</w:t>
            </w:r>
          </w:p>
        </w:tc>
        <w:tc>
          <w:tcPr>
            <w:tcW w:w="2256" w:type="dxa"/>
          </w:tcPr>
          <w:p w14:paraId="209E7EF8" w14:textId="52D10FDF" w:rsidR="00A02B42" w:rsidRPr="00B67357" w:rsidRDefault="00A02B42" w:rsidP="00A02B42">
            <w:pPr>
              <w:rPr>
                <w:sz w:val="20"/>
                <w:szCs w:val="20"/>
              </w:rPr>
            </w:pPr>
            <w:r w:rsidRPr="00B67357">
              <w:rPr>
                <w:sz w:val="20"/>
                <w:szCs w:val="20"/>
              </w:rPr>
              <w:t>Architecture</w:t>
            </w:r>
          </w:p>
        </w:tc>
        <w:tc>
          <w:tcPr>
            <w:tcW w:w="1963" w:type="dxa"/>
          </w:tcPr>
          <w:p w14:paraId="7B79AF41" w14:textId="395AD1A0" w:rsidR="00A02B42" w:rsidRPr="00B67357" w:rsidRDefault="00A02B42" w:rsidP="00A02B42">
            <w:pPr>
              <w:rPr>
                <w:sz w:val="20"/>
                <w:szCs w:val="20"/>
              </w:rPr>
            </w:pPr>
            <w:r w:rsidRPr="00B67357">
              <w:rPr>
                <w:sz w:val="20"/>
                <w:szCs w:val="20"/>
              </w:rPr>
              <w:t>arch@aastu.edu.et</w:t>
            </w:r>
          </w:p>
        </w:tc>
      </w:tr>
      <w:tr w:rsidR="00A02B42" w:rsidRPr="00B67357" w14:paraId="22A9B42A" w14:textId="77777777" w:rsidTr="00B67357">
        <w:trPr>
          <w:trHeight w:val="116"/>
        </w:trPr>
        <w:tc>
          <w:tcPr>
            <w:tcW w:w="884" w:type="dxa"/>
          </w:tcPr>
          <w:p w14:paraId="4A45A9AC" w14:textId="6C28CB60" w:rsidR="00A02B42" w:rsidRPr="00B67357" w:rsidRDefault="00A02B42" w:rsidP="00A02B42">
            <w:pPr>
              <w:rPr>
                <w:sz w:val="20"/>
                <w:szCs w:val="20"/>
                <w:u w:val="single"/>
              </w:rPr>
            </w:pPr>
            <w:r w:rsidRPr="00B67357">
              <w:rPr>
                <w:sz w:val="20"/>
                <w:szCs w:val="20"/>
              </w:rPr>
              <w:t>D05</w:t>
            </w:r>
          </w:p>
        </w:tc>
        <w:tc>
          <w:tcPr>
            <w:tcW w:w="2256" w:type="dxa"/>
          </w:tcPr>
          <w:p w14:paraId="6D8B028C" w14:textId="740F236C" w:rsidR="00A02B42" w:rsidRPr="00B67357" w:rsidRDefault="00A02B42" w:rsidP="00A02B42">
            <w:pPr>
              <w:rPr>
                <w:sz w:val="20"/>
                <w:szCs w:val="20"/>
              </w:rPr>
            </w:pPr>
            <w:r w:rsidRPr="00B67357">
              <w:rPr>
                <w:sz w:val="20"/>
                <w:szCs w:val="20"/>
              </w:rPr>
              <w:t>Chemical Engineering</w:t>
            </w:r>
          </w:p>
        </w:tc>
        <w:tc>
          <w:tcPr>
            <w:tcW w:w="1963" w:type="dxa"/>
          </w:tcPr>
          <w:p w14:paraId="08EDB79D" w14:textId="03CEE8B0" w:rsidR="00A02B42" w:rsidRPr="00B67357" w:rsidRDefault="00A02B42" w:rsidP="00A02B42">
            <w:pPr>
              <w:rPr>
                <w:sz w:val="20"/>
                <w:szCs w:val="20"/>
              </w:rPr>
            </w:pPr>
            <w:r w:rsidRPr="00B67357">
              <w:rPr>
                <w:sz w:val="20"/>
                <w:szCs w:val="20"/>
              </w:rPr>
              <w:t>chem@aastu.edu.et</w:t>
            </w:r>
          </w:p>
        </w:tc>
      </w:tr>
      <w:tr w:rsidR="00A02B42" w:rsidRPr="00B67357" w14:paraId="2F463E9C" w14:textId="77777777" w:rsidTr="00B67357">
        <w:trPr>
          <w:trHeight w:val="215"/>
        </w:trPr>
        <w:tc>
          <w:tcPr>
            <w:tcW w:w="884" w:type="dxa"/>
          </w:tcPr>
          <w:p w14:paraId="403A7707" w14:textId="33C1648E" w:rsidR="00A02B42" w:rsidRPr="00B67357" w:rsidRDefault="00A02B42" w:rsidP="00A02B42">
            <w:pPr>
              <w:rPr>
                <w:sz w:val="20"/>
                <w:szCs w:val="20"/>
                <w:u w:val="single"/>
              </w:rPr>
            </w:pPr>
            <w:r w:rsidRPr="00B67357">
              <w:rPr>
                <w:sz w:val="20"/>
                <w:szCs w:val="20"/>
              </w:rPr>
              <w:t>D06</w:t>
            </w:r>
          </w:p>
        </w:tc>
        <w:tc>
          <w:tcPr>
            <w:tcW w:w="2256" w:type="dxa"/>
          </w:tcPr>
          <w:p w14:paraId="1DF513D3" w14:textId="1D3B7368" w:rsidR="00A02B42" w:rsidRPr="00B67357" w:rsidRDefault="00A02B42" w:rsidP="00A02B42">
            <w:pPr>
              <w:rPr>
                <w:sz w:val="20"/>
                <w:szCs w:val="20"/>
              </w:rPr>
            </w:pPr>
            <w:r w:rsidRPr="00B67357">
              <w:rPr>
                <w:sz w:val="20"/>
                <w:szCs w:val="20"/>
              </w:rPr>
              <w:t>Civil Engineering</w:t>
            </w:r>
          </w:p>
        </w:tc>
        <w:tc>
          <w:tcPr>
            <w:tcW w:w="1963" w:type="dxa"/>
          </w:tcPr>
          <w:p w14:paraId="5E0635AE" w14:textId="0CC70BC4" w:rsidR="00A02B42" w:rsidRPr="00B67357" w:rsidRDefault="00A02B42" w:rsidP="00A02B42">
            <w:pPr>
              <w:rPr>
                <w:sz w:val="20"/>
                <w:szCs w:val="20"/>
              </w:rPr>
            </w:pPr>
            <w:r w:rsidRPr="00B67357">
              <w:rPr>
                <w:sz w:val="20"/>
                <w:szCs w:val="20"/>
              </w:rPr>
              <w:t>civil@aastu.edu.et</w:t>
            </w:r>
          </w:p>
        </w:tc>
      </w:tr>
    </w:tbl>
    <w:p w14:paraId="22A90671" w14:textId="77777777" w:rsidR="00E94143" w:rsidRPr="00110D3E" w:rsidRDefault="00E94143" w:rsidP="00A23F45">
      <w:pPr>
        <w:spacing w:before="240" w:after="0"/>
        <w:rPr>
          <w:b/>
          <w:bCs/>
          <w:sz w:val="28"/>
          <w:szCs w:val="28"/>
        </w:rPr>
      </w:pPr>
      <w:r w:rsidRPr="00110D3E">
        <w:rPr>
          <w:b/>
          <w:bCs/>
          <w:sz w:val="28"/>
          <w:szCs w:val="28"/>
        </w:rPr>
        <w:t>BORROW</w:t>
      </w:r>
    </w:p>
    <w:tbl>
      <w:tblPr>
        <w:tblStyle w:val="TableGrid"/>
        <w:tblW w:w="8334" w:type="dxa"/>
        <w:tblLayout w:type="fixed"/>
        <w:tblLook w:val="04A0" w:firstRow="1" w:lastRow="0" w:firstColumn="1" w:lastColumn="0" w:noHBand="0" w:noVBand="1"/>
      </w:tblPr>
      <w:tblGrid>
        <w:gridCol w:w="1179"/>
        <w:gridCol w:w="1286"/>
        <w:gridCol w:w="1053"/>
        <w:gridCol w:w="891"/>
        <w:gridCol w:w="1383"/>
        <w:gridCol w:w="1383"/>
        <w:gridCol w:w="1159"/>
      </w:tblGrid>
      <w:tr w:rsidR="00073606" w:rsidRPr="001F7209" w14:paraId="231C651D" w14:textId="30239FCA" w:rsidTr="00C72C59">
        <w:trPr>
          <w:trHeight w:val="251"/>
        </w:trPr>
        <w:tc>
          <w:tcPr>
            <w:tcW w:w="1179" w:type="dxa"/>
          </w:tcPr>
          <w:p w14:paraId="4968E941" w14:textId="64558EB0" w:rsidR="00110D3E" w:rsidRPr="001F7209" w:rsidRDefault="00110D3E" w:rsidP="00B152FA">
            <w:pPr>
              <w:rPr>
                <w:b/>
                <w:bCs/>
                <w:sz w:val="20"/>
                <w:szCs w:val="20"/>
                <w:u w:val="single"/>
              </w:rPr>
            </w:pPr>
            <w:proofErr w:type="spellStart"/>
            <w:r w:rsidRPr="001F7209">
              <w:rPr>
                <w:b/>
                <w:bCs/>
                <w:sz w:val="20"/>
                <w:szCs w:val="20"/>
                <w:u w:val="single"/>
              </w:rPr>
              <w:t>BorrowID</w:t>
            </w:r>
            <w:proofErr w:type="spellEnd"/>
          </w:p>
        </w:tc>
        <w:tc>
          <w:tcPr>
            <w:tcW w:w="1286" w:type="dxa"/>
          </w:tcPr>
          <w:p w14:paraId="58C93209" w14:textId="525C69F2" w:rsidR="00110D3E" w:rsidRPr="001F7209" w:rsidRDefault="008517AA" w:rsidP="00B152FA">
            <w:pPr>
              <w:rPr>
                <w:b/>
                <w:bCs/>
                <w:sz w:val="20"/>
                <w:szCs w:val="20"/>
                <w:u w:val="dash"/>
              </w:rPr>
            </w:pPr>
            <w:proofErr w:type="spellStart"/>
            <w:r w:rsidRPr="001F7209">
              <w:rPr>
                <w:b/>
                <w:bCs/>
                <w:sz w:val="20"/>
                <w:szCs w:val="20"/>
                <w:u w:val="dash"/>
              </w:rPr>
              <w:t>User</w:t>
            </w:r>
            <w:r w:rsidR="00110D3E" w:rsidRPr="001F7209">
              <w:rPr>
                <w:b/>
                <w:bCs/>
                <w:sz w:val="20"/>
                <w:szCs w:val="20"/>
                <w:u w:val="dash"/>
              </w:rPr>
              <w:t>ID</w:t>
            </w:r>
            <w:proofErr w:type="spellEnd"/>
          </w:p>
        </w:tc>
        <w:tc>
          <w:tcPr>
            <w:tcW w:w="1053" w:type="dxa"/>
          </w:tcPr>
          <w:p w14:paraId="399171CA" w14:textId="2B040421" w:rsidR="00110D3E" w:rsidRPr="001F7209" w:rsidRDefault="00110D3E" w:rsidP="00B152FA">
            <w:pPr>
              <w:rPr>
                <w:b/>
                <w:bCs/>
                <w:sz w:val="20"/>
                <w:szCs w:val="20"/>
                <w:u w:val="dash"/>
              </w:rPr>
            </w:pPr>
            <w:proofErr w:type="spellStart"/>
            <w:r w:rsidRPr="001F7209">
              <w:rPr>
                <w:b/>
                <w:bCs/>
                <w:sz w:val="20"/>
                <w:szCs w:val="20"/>
                <w:u w:val="dash"/>
              </w:rPr>
              <w:t>Boo</w:t>
            </w:r>
            <w:r w:rsidR="0031367C" w:rsidRPr="001F7209">
              <w:rPr>
                <w:b/>
                <w:bCs/>
                <w:sz w:val="20"/>
                <w:szCs w:val="20"/>
                <w:u w:val="dash"/>
              </w:rPr>
              <w:t>k</w:t>
            </w:r>
            <w:r w:rsidRPr="001F7209">
              <w:rPr>
                <w:b/>
                <w:bCs/>
                <w:sz w:val="20"/>
                <w:szCs w:val="20"/>
                <w:u w:val="dash"/>
              </w:rPr>
              <w:t>ID</w:t>
            </w:r>
            <w:proofErr w:type="spellEnd"/>
          </w:p>
        </w:tc>
        <w:tc>
          <w:tcPr>
            <w:tcW w:w="891" w:type="dxa"/>
          </w:tcPr>
          <w:p w14:paraId="1BC72927" w14:textId="661EADC1" w:rsidR="00110D3E" w:rsidRPr="001F7209" w:rsidRDefault="00110D3E" w:rsidP="00B152FA">
            <w:pPr>
              <w:rPr>
                <w:b/>
                <w:bCs/>
                <w:sz w:val="20"/>
                <w:szCs w:val="20"/>
                <w:u w:val="dash"/>
              </w:rPr>
            </w:pPr>
            <w:proofErr w:type="spellStart"/>
            <w:r w:rsidRPr="001F7209">
              <w:rPr>
                <w:b/>
                <w:bCs/>
                <w:sz w:val="20"/>
                <w:szCs w:val="20"/>
                <w:u w:val="dash"/>
              </w:rPr>
              <w:t>LibID</w:t>
            </w:r>
            <w:proofErr w:type="spellEnd"/>
          </w:p>
        </w:tc>
        <w:tc>
          <w:tcPr>
            <w:tcW w:w="1383" w:type="dxa"/>
          </w:tcPr>
          <w:p w14:paraId="42827DAE" w14:textId="0C7E30DD" w:rsidR="00110D3E" w:rsidRPr="001F7209" w:rsidRDefault="00110D3E" w:rsidP="00B152FA">
            <w:pPr>
              <w:rPr>
                <w:b/>
                <w:bCs/>
                <w:sz w:val="20"/>
                <w:szCs w:val="20"/>
              </w:rPr>
            </w:pPr>
            <w:proofErr w:type="spellStart"/>
            <w:r w:rsidRPr="001F7209">
              <w:rPr>
                <w:b/>
                <w:bCs/>
                <w:sz w:val="20"/>
                <w:szCs w:val="20"/>
              </w:rPr>
              <w:t>B</w:t>
            </w:r>
            <w:r w:rsidR="00EA5F2F" w:rsidRPr="001F7209">
              <w:rPr>
                <w:b/>
                <w:bCs/>
                <w:sz w:val="20"/>
                <w:szCs w:val="20"/>
              </w:rPr>
              <w:t>d</w:t>
            </w:r>
            <w:r w:rsidRPr="001F7209">
              <w:rPr>
                <w:b/>
                <w:bCs/>
                <w:sz w:val="20"/>
                <w:szCs w:val="20"/>
              </w:rPr>
              <w:t>ate</w:t>
            </w:r>
            <w:proofErr w:type="spellEnd"/>
          </w:p>
        </w:tc>
        <w:tc>
          <w:tcPr>
            <w:tcW w:w="1383" w:type="dxa"/>
          </w:tcPr>
          <w:p w14:paraId="21C4C65C" w14:textId="75608D02" w:rsidR="00110D3E" w:rsidRPr="001F7209" w:rsidRDefault="00110D3E" w:rsidP="00B152FA">
            <w:pPr>
              <w:rPr>
                <w:b/>
                <w:bCs/>
                <w:sz w:val="20"/>
                <w:szCs w:val="20"/>
              </w:rPr>
            </w:pPr>
            <w:proofErr w:type="spellStart"/>
            <w:r w:rsidRPr="001F7209">
              <w:rPr>
                <w:b/>
                <w:bCs/>
                <w:sz w:val="20"/>
                <w:szCs w:val="20"/>
              </w:rPr>
              <w:t>R</w:t>
            </w:r>
            <w:r w:rsidR="00EA5F2F" w:rsidRPr="001F7209">
              <w:rPr>
                <w:b/>
                <w:bCs/>
                <w:sz w:val="20"/>
                <w:szCs w:val="20"/>
              </w:rPr>
              <w:t>d</w:t>
            </w:r>
            <w:r w:rsidRPr="001F7209">
              <w:rPr>
                <w:b/>
                <w:bCs/>
                <w:sz w:val="20"/>
                <w:szCs w:val="20"/>
              </w:rPr>
              <w:t>ate</w:t>
            </w:r>
            <w:proofErr w:type="spellEnd"/>
          </w:p>
        </w:tc>
        <w:tc>
          <w:tcPr>
            <w:tcW w:w="1159" w:type="dxa"/>
          </w:tcPr>
          <w:p w14:paraId="61B5E49E" w14:textId="2F792BBD" w:rsidR="00110D3E" w:rsidRPr="001F7209" w:rsidRDefault="00110D3E" w:rsidP="00B152FA">
            <w:pPr>
              <w:rPr>
                <w:b/>
                <w:bCs/>
                <w:sz w:val="20"/>
                <w:szCs w:val="20"/>
              </w:rPr>
            </w:pPr>
            <w:proofErr w:type="spellStart"/>
            <w:r w:rsidRPr="001F7209">
              <w:rPr>
                <w:b/>
                <w:bCs/>
                <w:sz w:val="20"/>
                <w:szCs w:val="20"/>
              </w:rPr>
              <w:t>R</w:t>
            </w:r>
            <w:r w:rsidR="00EA5F2F" w:rsidRPr="001F7209">
              <w:rPr>
                <w:b/>
                <w:bCs/>
                <w:sz w:val="20"/>
                <w:szCs w:val="20"/>
              </w:rPr>
              <w:t>s</w:t>
            </w:r>
            <w:r w:rsidRPr="001F7209">
              <w:rPr>
                <w:b/>
                <w:bCs/>
                <w:sz w:val="20"/>
                <w:szCs w:val="20"/>
              </w:rPr>
              <w:t>tatus</w:t>
            </w:r>
            <w:proofErr w:type="spellEnd"/>
          </w:p>
        </w:tc>
      </w:tr>
      <w:tr w:rsidR="00A02B42" w:rsidRPr="001F7209" w14:paraId="0D34B809" w14:textId="77777777" w:rsidTr="00C72C59">
        <w:trPr>
          <w:trHeight w:val="70"/>
        </w:trPr>
        <w:tc>
          <w:tcPr>
            <w:tcW w:w="1179" w:type="dxa"/>
          </w:tcPr>
          <w:p w14:paraId="4168918F" w14:textId="5D8F5754" w:rsidR="00A02B42" w:rsidRPr="001F7209" w:rsidRDefault="00A02B42" w:rsidP="00A02B42">
            <w:pPr>
              <w:rPr>
                <w:sz w:val="20"/>
                <w:szCs w:val="20"/>
                <w:u w:val="single"/>
              </w:rPr>
            </w:pPr>
            <w:r w:rsidRPr="001F7209">
              <w:rPr>
                <w:sz w:val="20"/>
                <w:szCs w:val="20"/>
              </w:rPr>
              <w:t>1</w:t>
            </w:r>
          </w:p>
        </w:tc>
        <w:tc>
          <w:tcPr>
            <w:tcW w:w="1286" w:type="dxa"/>
          </w:tcPr>
          <w:p w14:paraId="63A4E92C" w14:textId="5F1616E4" w:rsidR="00A02B42" w:rsidRPr="001F7209" w:rsidRDefault="00A02B42" w:rsidP="00A02B42">
            <w:pPr>
              <w:rPr>
                <w:sz w:val="20"/>
                <w:szCs w:val="20"/>
                <w:u w:val="dash"/>
              </w:rPr>
            </w:pPr>
            <w:r w:rsidRPr="001F7209">
              <w:rPr>
                <w:sz w:val="20"/>
                <w:szCs w:val="20"/>
              </w:rPr>
              <w:t>ETS0306/13</w:t>
            </w:r>
          </w:p>
        </w:tc>
        <w:tc>
          <w:tcPr>
            <w:tcW w:w="1053" w:type="dxa"/>
          </w:tcPr>
          <w:p w14:paraId="48922F1A" w14:textId="6D791FD0" w:rsidR="00A02B42" w:rsidRPr="001F7209" w:rsidRDefault="00A02B42" w:rsidP="00A02B42">
            <w:pPr>
              <w:rPr>
                <w:sz w:val="20"/>
                <w:szCs w:val="20"/>
                <w:u w:val="dash"/>
              </w:rPr>
            </w:pPr>
            <w:r w:rsidRPr="001F7209">
              <w:rPr>
                <w:sz w:val="20"/>
                <w:szCs w:val="20"/>
              </w:rPr>
              <w:t>B0006</w:t>
            </w:r>
          </w:p>
        </w:tc>
        <w:tc>
          <w:tcPr>
            <w:tcW w:w="891" w:type="dxa"/>
          </w:tcPr>
          <w:p w14:paraId="2B25C46D" w14:textId="5AC6597C" w:rsidR="00A02B42" w:rsidRPr="001F7209" w:rsidRDefault="00A02B42" w:rsidP="00A02B42">
            <w:pPr>
              <w:rPr>
                <w:sz w:val="20"/>
                <w:szCs w:val="20"/>
                <w:u w:val="dash"/>
              </w:rPr>
            </w:pPr>
            <w:r w:rsidRPr="001F7209">
              <w:rPr>
                <w:sz w:val="20"/>
                <w:szCs w:val="20"/>
              </w:rPr>
              <w:t>L01</w:t>
            </w:r>
          </w:p>
        </w:tc>
        <w:tc>
          <w:tcPr>
            <w:tcW w:w="1383" w:type="dxa"/>
          </w:tcPr>
          <w:p w14:paraId="62ED441D" w14:textId="0663CBAF" w:rsidR="00A02B42" w:rsidRPr="001F7209" w:rsidRDefault="00A02B42" w:rsidP="00A02B42">
            <w:pPr>
              <w:rPr>
                <w:sz w:val="20"/>
                <w:szCs w:val="20"/>
              </w:rPr>
            </w:pPr>
            <w:r w:rsidRPr="001F7209">
              <w:rPr>
                <w:sz w:val="20"/>
                <w:szCs w:val="20"/>
              </w:rPr>
              <w:t>1973-07-22</w:t>
            </w:r>
          </w:p>
        </w:tc>
        <w:tc>
          <w:tcPr>
            <w:tcW w:w="1383" w:type="dxa"/>
          </w:tcPr>
          <w:p w14:paraId="435B076B" w14:textId="3D899FB0" w:rsidR="00A02B42" w:rsidRPr="001F7209" w:rsidRDefault="00A02B42" w:rsidP="00A02B42">
            <w:pPr>
              <w:rPr>
                <w:sz w:val="20"/>
                <w:szCs w:val="20"/>
              </w:rPr>
            </w:pPr>
            <w:r w:rsidRPr="001F7209">
              <w:rPr>
                <w:sz w:val="20"/>
                <w:szCs w:val="20"/>
              </w:rPr>
              <w:t>1973-07-28</w:t>
            </w:r>
          </w:p>
        </w:tc>
        <w:tc>
          <w:tcPr>
            <w:tcW w:w="1159" w:type="dxa"/>
          </w:tcPr>
          <w:p w14:paraId="16386984" w14:textId="63BFF5BB" w:rsidR="00A02B42" w:rsidRPr="001F7209" w:rsidRDefault="00A02B42" w:rsidP="00A02B42">
            <w:pPr>
              <w:rPr>
                <w:sz w:val="20"/>
                <w:szCs w:val="20"/>
              </w:rPr>
            </w:pPr>
            <w:r w:rsidRPr="001F7209">
              <w:rPr>
                <w:sz w:val="20"/>
                <w:szCs w:val="20"/>
              </w:rPr>
              <w:t>Returned</w:t>
            </w:r>
          </w:p>
        </w:tc>
      </w:tr>
      <w:tr w:rsidR="00A02B42" w:rsidRPr="001F7209" w14:paraId="2212488B" w14:textId="77777777" w:rsidTr="00C72C59">
        <w:trPr>
          <w:trHeight w:val="70"/>
        </w:trPr>
        <w:tc>
          <w:tcPr>
            <w:tcW w:w="1179" w:type="dxa"/>
          </w:tcPr>
          <w:p w14:paraId="2F690EB1" w14:textId="5642FC1F" w:rsidR="00A02B42" w:rsidRPr="001F7209" w:rsidRDefault="00A02B42" w:rsidP="00A02B42">
            <w:pPr>
              <w:rPr>
                <w:sz w:val="20"/>
                <w:szCs w:val="20"/>
                <w:u w:val="single"/>
              </w:rPr>
            </w:pPr>
            <w:r w:rsidRPr="001F7209">
              <w:rPr>
                <w:sz w:val="20"/>
                <w:szCs w:val="20"/>
              </w:rPr>
              <w:t>2</w:t>
            </w:r>
          </w:p>
        </w:tc>
        <w:tc>
          <w:tcPr>
            <w:tcW w:w="1286" w:type="dxa"/>
          </w:tcPr>
          <w:p w14:paraId="6C657071" w14:textId="62CF0E65" w:rsidR="00A02B42" w:rsidRPr="001F7209" w:rsidRDefault="00A02B42" w:rsidP="00A02B42">
            <w:pPr>
              <w:rPr>
                <w:sz w:val="20"/>
                <w:szCs w:val="20"/>
                <w:u w:val="dash"/>
              </w:rPr>
            </w:pPr>
            <w:r w:rsidRPr="001F7209">
              <w:rPr>
                <w:sz w:val="20"/>
                <w:szCs w:val="20"/>
              </w:rPr>
              <w:t>ETS0309/13</w:t>
            </w:r>
          </w:p>
        </w:tc>
        <w:tc>
          <w:tcPr>
            <w:tcW w:w="1053" w:type="dxa"/>
          </w:tcPr>
          <w:p w14:paraId="0A979E95" w14:textId="3C68306D" w:rsidR="00A02B42" w:rsidRPr="001F7209" w:rsidRDefault="00A02B42" w:rsidP="00A02B42">
            <w:pPr>
              <w:rPr>
                <w:sz w:val="20"/>
                <w:szCs w:val="20"/>
                <w:u w:val="dash"/>
              </w:rPr>
            </w:pPr>
            <w:r w:rsidRPr="001F7209">
              <w:rPr>
                <w:sz w:val="20"/>
                <w:szCs w:val="20"/>
              </w:rPr>
              <w:t>B0002</w:t>
            </w:r>
          </w:p>
        </w:tc>
        <w:tc>
          <w:tcPr>
            <w:tcW w:w="891" w:type="dxa"/>
          </w:tcPr>
          <w:p w14:paraId="75AB7399" w14:textId="0416A97B" w:rsidR="00A02B42" w:rsidRPr="001F7209" w:rsidRDefault="00A02B42" w:rsidP="00A02B42">
            <w:pPr>
              <w:rPr>
                <w:sz w:val="20"/>
                <w:szCs w:val="20"/>
                <w:u w:val="dash"/>
              </w:rPr>
            </w:pPr>
            <w:r w:rsidRPr="001F7209">
              <w:rPr>
                <w:sz w:val="20"/>
                <w:szCs w:val="20"/>
              </w:rPr>
              <w:t>L03</w:t>
            </w:r>
          </w:p>
        </w:tc>
        <w:tc>
          <w:tcPr>
            <w:tcW w:w="1383" w:type="dxa"/>
          </w:tcPr>
          <w:p w14:paraId="4D7E9AA2" w14:textId="74708C07" w:rsidR="00A02B42" w:rsidRPr="001F7209" w:rsidRDefault="00A02B42" w:rsidP="00A02B42">
            <w:pPr>
              <w:rPr>
                <w:sz w:val="20"/>
                <w:szCs w:val="20"/>
              </w:rPr>
            </w:pPr>
            <w:r w:rsidRPr="001F7209">
              <w:rPr>
                <w:sz w:val="20"/>
                <w:szCs w:val="20"/>
              </w:rPr>
              <w:t>2022-02-22</w:t>
            </w:r>
          </w:p>
        </w:tc>
        <w:tc>
          <w:tcPr>
            <w:tcW w:w="1383" w:type="dxa"/>
          </w:tcPr>
          <w:p w14:paraId="0CFF21FB" w14:textId="1CB8D92A" w:rsidR="00A02B42" w:rsidRPr="001F7209" w:rsidRDefault="00A02B42" w:rsidP="00A02B42">
            <w:pPr>
              <w:rPr>
                <w:sz w:val="20"/>
                <w:szCs w:val="20"/>
              </w:rPr>
            </w:pPr>
            <w:r w:rsidRPr="001F7209">
              <w:rPr>
                <w:sz w:val="20"/>
                <w:szCs w:val="20"/>
              </w:rPr>
              <w:t>2022-03-03</w:t>
            </w:r>
          </w:p>
        </w:tc>
        <w:tc>
          <w:tcPr>
            <w:tcW w:w="1159" w:type="dxa"/>
          </w:tcPr>
          <w:p w14:paraId="32C74797" w14:textId="7A6FD408" w:rsidR="00A02B42" w:rsidRPr="001F7209" w:rsidRDefault="00A02B42" w:rsidP="00A02B42">
            <w:pPr>
              <w:rPr>
                <w:sz w:val="20"/>
                <w:szCs w:val="20"/>
              </w:rPr>
            </w:pPr>
            <w:r w:rsidRPr="001F7209">
              <w:rPr>
                <w:sz w:val="20"/>
                <w:szCs w:val="20"/>
              </w:rPr>
              <w:t>Lent</w:t>
            </w:r>
          </w:p>
        </w:tc>
      </w:tr>
      <w:tr w:rsidR="00A02B42" w:rsidRPr="001F7209" w14:paraId="793B9214" w14:textId="77777777" w:rsidTr="00C72C59">
        <w:trPr>
          <w:trHeight w:val="125"/>
        </w:trPr>
        <w:tc>
          <w:tcPr>
            <w:tcW w:w="1179" w:type="dxa"/>
          </w:tcPr>
          <w:p w14:paraId="11BB4014" w14:textId="2F262474" w:rsidR="00A02B42" w:rsidRPr="001F7209" w:rsidRDefault="00A02B42" w:rsidP="00A02B42">
            <w:pPr>
              <w:rPr>
                <w:sz w:val="20"/>
                <w:szCs w:val="20"/>
                <w:u w:val="single"/>
              </w:rPr>
            </w:pPr>
            <w:r w:rsidRPr="001F7209">
              <w:rPr>
                <w:sz w:val="20"/>
                <w:szCs w:val="20"/>
              </w:rPr>
              <w:t>3</w:t>
            </w:r>
          </w:p>
        </w:tc>
        <w:tc>
          <w:tcPr>
            <w:tcW w:w="1286" w:type="dxa"/>
          </w:tcPr>
          <w:p w14:paraId="5795F13E" w14:textId="65513F32" w:rsidR="00A02B42" w:rsidRPr="001F7209" w:rsidRDefault="00A02B42" w:rsidP="00A02B42">
            <w:pPr>
              <w:rPr>
                <w:sz w:val="20"/>
                <w:szCs w:val="20"/>
                <w:u w:val="dash"/>
              </w:rPr>
            </w:pPr>
            <w:r w:rsidRPr="001F7209">
              <w:rPr>
                <w:sz w:val="20"/>
                <w:szCs w:val="20"/>
              </w:rPr>
              <w:t>ETS0279/13</w:t>
            </w:r>
          </w:p>
        </w:tc>
        <w:tc>
          <w:tcPr>
            <w:tcW w:w="1053" w:type="dxa"/>
          </w:tcPr>
          <w:p w14:paraId="2E54B748" w14:textId="78F23ED2" w:rsidR="00A02B42" w:rsidRPr="001F7209" w:rsidRDefault="00A02B42" w:rsidP="00A02B42">
            <w:pPr>
              <w:rPr>
                <w:sz w:val="20"/>
                <w:szCs w:val="20"/>
                <w:u w:val="dash"/>
              </w:rPr>
            </w:pPr>
            <w:r w:rsidRPr="001F7209">
              <w:rPr>
                <w:sz w:val="20"/>
                <w:szCs w:val="20"/>
              </w:rPr>
              <w:t>B0003</w:t>
            </w:r>
          </w:p>
        </w:tc>
        <w:tc>
          <w:tcPr>
            <w:tcW w:w="891" w:type="dxa"/>
          </w:tcPr>
          <w:p w14:paraId="0308243F" w14:textId="00610072" w:rsidR="00A02B42" w:rsidRPr="001F7209" w:rsidRDefault="00A02B42" w:rsidP="00A02B42">
            <w:pPr>
              <w:rPr>
                <w:sz w:val="20"/>
                <w:szCs w:val="20"/>
                <w:u w:val="dash"/>
              </w:rPr>
            </w:pPr>
            <w:r w:rsidRPr="001F7209">
              <w:rPr>
                <w:sz w:val="20"/>
                <w:szCs w:val="20"/>
              </w:rPr>
              <w:t>L04</w:t>
            </w:r>
          </w:p>
        </w:tc>
        <w:tc>
          <w:tcPr>
            <w:tcW w:w="1383" w:type="dxa"/>
          </w:tcPr>
          <w:p w14:paraId="6A632541" w14:textId="245AB629" w:rsidR="00A02B42" w:rsidRPr="001F7209" w:rsidRDefault="00A02B42" w:rsidP="00A02B42">
            <w:pPr>
              <w:rPr>
                <w:sz w:val="20"/>
                <w:szCs w:val="20"/>
              </w:rPr>
            </w:pPr>
            <w:r w:rsidRPr="001F7209">
              <w:rPr>
                <w:sz w:val="20"/>
                <w:szCs w:val="20"/>
              </w:rPr>
              <w:t>2021-07-12</w:t>
            </w:r>
          </w:p>
        </w:tc>
        <w:tc>
          <w:tcPr>
            <w:tcW w:w="1383" w:type="dxa"/>
          </w:tcPr>
          <w:p w14:paraId="78991A6F" w14:textId="470B04D5" w:rsidR="00A02B42" w:rsidRPr="001F7209" w:rsidRDefault="00A02B42" w:rsidP="00A02B42">
            <w:pPr>
              <w:rPr>
                <w:sz w:val="20"/>
                <w:szCs w:val="20"/>
              </w:rPr>
            </w:pPr>
            <w:r w:rsidRPr="001F7209">
              <w:rPr>
                <w:sz w:val="20"/>
                <w:szCs w:val="20"/>
              </w:rPr>
              <w:t>2021-07-18</w:t>
            </w:r>
          </w:p>
        </w:tc>
        <w:tc>
          <w:tcPr>
            <w:tcW w:w="1159" w:type="dxa"/>
          </w:tcPr>
          <w:p w14:paraId="249813C7" w14:textId="0CC5419D" w:rsidR="00A02B42" w:rsidRPr="001F7209" w:rsidRDefault="00A02B42" w:rsidP="00A02B42">
            <w:pPr>
              <w:rPr>
                <w:sz w:val="20"/>
                <w:szCs w:val="20"/>
              </w:rPr>
            </w:pPr>
            <w:r w:rsidRPr="001F7209">
              <w:rPr>
                <w:sz w:val="20"/>
                <w:szCs w:val="20"/>
              </w:rPr>
              <w:t>Returned</w:t>
            </w:r>
          </w:p>
        </w:tc>
      </w:tr>
      <w:tr w:rsidR="00A02B42" w:rsidRPr="001F7209" w14:paraId="0F027F84" w14:textId="77777777" w:rsidTr="00C72C59">
        <w:trPr>
          <w:trHeight w:val="70"/>
        </w:trPr>
        <w:tc>
          <w:tcPr>
            <w:tcW w:w="1179" w:type="dxa"/>
          </w:tcPr>
          <w:p w14:paraId="0FB0B37A" w14:textId="0672DC89" w:rsidR="00A02B42" w:rsidRPr="001F7209" w:rsidRDefault="00A02B42" w:rsidP="00A02B42">
            <w:pPr>
              <w:rPr>
                <w:sz w:val="20"/>
                <w:szCs w:val="20"/>
                <w:u w:val="single"/>
              </w:rPr>
            </w:pPr>
            <w:r w:rsidRPr="001F7209">
              <w:rPr>
                <w:sz w:val="20"/>
                <w:szCs w:val="20"/>
              </w:rPr>
              <w:t>4</w:t>
            </w:r>
          </w:p>
        </w:tc>
        <w:tc>
          <w:tcPr>
            <w:tcW w:w="1286" w:type="dxa"/>
          </w:tcPr>
          <w:p w14:paraId="08E21AB4" w14:textId="7F832598" w:rsidR="00A02B42" w:rsidRPr="001F7209" w:rsidRDefault="00A02B42" w:rsidP="00A02B42">
            <w:pPr>
              <w:rPr>
                <w:sz w:val="20"/>
                <w:szCs w:val="20"/>
                <w:u w:val="dash"/>
              </w:rPr>
            </w:pPr>
            <w:r w:rsidRPr="001F7209">
              <w:rPr>
                <w:sz w:val="20"/>
                <w:szCs w:val="20"/>
              </w:rPr>
              <w:t>ETS0309/13</w:t>
            </w:r>
          </w:p>
        </w:tc>
        <w:tc>
          <w:tcPr>
            <w:tcW w:w="1053" w:type="dxa"/>
          </w:tcPr>
          <w:p w14:paraId="65271486" w14:textId="65463067" w:rsidR="00A02B42" w:rsidRPr="001F7209" w:rsidRDefault="00A02B42" w:rsidP="00A02B42">
            <w:pPr>
              <w:rPr>
                <w:sz w:val="20"/>
                <w:szCs w:val="20"/>
                <w:u w:val="dash"/>
              </w:rPr>
            </w:pPr>
            <w:r w:rsidRPr="001F7209">
              <w:rPr>
                <w:sz w:val="20"/>
                <w:szCs w:val="20"/>
              </w:rPr>
              <w:t>B0001</w:t>
            </w:r>
          </w:p>
        </w:tc>
        <w:tc>
          <w:tcPr>
            <w:tcW w:w="891" w:type="dxa"/>
          </w:tcPr>
          <w:p w14:paraId="274B4E2B" w14:textId="50BBC6BE" w:rsidR="00A02B42" w:rsidRPr="001F7209" w:rsidRDefault="00A02B42" w:rsidP="00A02B42">
            <w:pPr>
              <w:rPr>
                <w:sz w:val="20"/>
                <w:szCs w:val="20"/>
                <w:u w:val="dash"/>
              </w:rPr>
            </w:pPr>
            <w:r w:rsidRPr="001F7209">
              <w:rPr>
                <w:sz w:val="20"/>
                <w:szCs w:val="20"/>
              </w:rPr>
              <w:t>L01</w:t>
            </w:r>
          </w:p>
        </w:tc>
        <w:tc>
          <w:tcPr>
            <w:tcW w:w="1383" w:type="dxa"/>
          </w:tcPr>
          <w:p w14:paraId="0F029A45" w14:textId="4EC4535F" w:rsidR="00A02B42" w:rsidRPr="001F7209" w:rsidRDefault="00A02B42" w:rsidP="00A02B42">
            <w:pPr>
              <w:rPr>
                <w:sz w:val="20"/>
                <w:szCs w:val="20"/>
              </w:rPr>
            </w:pPr>
            <w:r w:rsidRPr="001F7209">
              <w:rPr>
                <w:sz w:val="20"/>
                <w:szCs w:val="20"/>
              </w:rPr>
              <w:t>2022-06-20</w:t>
            </w:r>
          </w:p>
        </w:tc>
        <w:tc>
          <w:tcPr>
            <w:tcW w:w="1383" w:type="dxa"/>
          </w:tcPr>
          <w:p w14:paraId="71E509F4" w14:textId="5CBF3003" w:rsidR="00A02B42" w:rsidRPr="001F7209" w:rsidRDefault="00A02B42" w:rsidP="00A02B42">
            <w:pPr>
              <w:rPr>
                <w:sz w:val="20"/>
                <w:szCs w:val="20"/>
              </w:rPr>
            </w:pPr>
            <w:r w:rsidRPr="001F7209">
              <w:rPr>
                <w:sz w:val="20"/>
                <w:szCs w:val="20"/>
              </w:rPr>
              <w:t>2022-07-01</w:t>
            </w:r>
          </w:p>
        </w:tc>
        <w:tc>
          <w:tcPr>
            <w:tcW w:w="1159" w:type="dxa"/>
          </w:tcPr>
          <w:p w14:paraId="7ABBBB04" w14:textId="2DA1CE63" w:rsidR="00A02B42" w:rsidRPr="001F7209" w:rsidRDefault="00A02B42" w:rsidP="00A02B42">
            <w:pPr>
              <w:rPr>
                <w:sz w:val="20"/>
                <w:szCs w:val="20"/>
              </w:rPr>
            </w:pPr>
            <w:r w:rsidRPr="001F7209">
              <w:rPr>
                <w:sz w:val="20"/>
                <w:szCs w:val="20"/>
              </w:rPr>
              <w:t>Returned</w:t>
            </w:r>
          </w:p>
        </w:tc>
      </w:tr>
      <w:tr w:rsidR="00A02B42" w:rsidRPr="001F7209" w14:paraId="1A8E42DB" w14:textId="77777777" w:rsidTr="00C72C59">
        <w:trPr>
          <w:trHeight w:val="70"/>
        </w:trPr>
        <w:tc>
          <w:tcPr>
            <w:tcW w:w="1179" w:type="dxa"/>
          </w:tcPr>
          <w:p w14:paraId="664B35E8" w14:textId="33778A00" w:rsidR="00A02B42" w:rsidRPr="001F7209" w:rsidRDefault="00A02B42" w:rsidP="00A02B42">
            <w:pPr>
              <w:rPr>
                <w:sz w:val="20"/>
                <w:szCs w:val="20"/>
                <w:u w:val="single"/>
              </w:rPr>
            </w:pPr>
            <w:r w:rsidRPr="001F7209">
              <w:rPr>
                <w:sz w:val="20"/>
                <w:szCs w:val="20"/>
              </w:rPr>
              <w:t>5</w:t>
            </w:r>
          </w:p>
        </w:tc>
        <w:tc>
          <w:tcPr>
            <w:tcW w:w="1286" w:type="dxa"/>
          </w:tcPr>
          <w:p w14:paraId="6E5FE244" w14:textId="0BF5FA45" w:rsidR="00A02B42" w:rsidRPr="001F7209" w:rsidRDefault="00A02B42" w:rsidP="00A02B42">
            <w:pPr>
              <w:rPr>
                <w:sz w:val="20"/>
                <w:szCs w:val="20"/>
                <w:u w:val="dash"/>
              </w:rPr>
            </w:pPr>
            <w:r w:rsidRPr="001F7209">
              <w:rPr>
                <w:sz w:val="20"/>
                <w:szCs w:val="20"/>
              </w:rPr>
              <w:t>ETS0152/13</w:t>
            </w:r>
          </w:p>
        </w:tc>
        <w:tc>
          <w:tcPr>
            <w:tcW w:w="1053" w:type="dxa"/>
          </w:tcPr>
          <w:p w14:paraId="6F783480" w14:textId="768EDB7D" w:rsidR="00A02B42" w:rsidRPr="001F7209" w:rsidRDefault="00A02B42" w:rsidP="00A02B42">
            <w:pPr>
              <w:rPr>
                <w:sz w:val="20"/>
                <w:szCs w:val="20"/>
                <w:u w:val="dash"/>
              </w:rPr>
            </w:pPr>
            <w:r w:rsidRPr="001F7209">
              <w:rPr>
                <w:sz w:val="20"/>
                <w:szCs w:val="20"/>
              </w:rPr>
              <w:t>B0004</w:t>
            </w:r>
          </w:p>
        </w:tc>
        <w:tc>
          <w:tcPr>
            <w:tcW w:w="891" w:type="dxa"/>
          </w:tcPr>
          <w:p w14:paraId="7182FE9E" w14:textId="618753FA" w:rsidR="00A02B42" w:rsidRPr="001F7209" w:rsidRDefault="00A02B42" w:rsidP="00A02B42">
            <w:pPr>
              <w:rPr>
                <w:sz w:val="20"/>
                <w:szCs w:val="20"/>
                <w:u w:val="dash"/>
              </w:rPr>
            </w:pPr>
            <w:r w:rsidRPr="001F7209">
              <w:rPr>
                <w:sz w:val="20"/>
                <w:szCs w:val="20"/>
              </w:rPr>
              <w:t>L02</w:t>
            </w:r>
          </w:p>
        </w:tc>
        <w:tc>
          <w:tcPr>
            <w:tcW w:w="1383" w:type="dxa"/>
          </w:tcPr>
          <w:p w14:paraId="496EF7CC" w14:textId="1FAD8A8B" w:rsidR="00A02B42" w:rsidRPr="001F7209" w:rsidRDefault="00A02B42" w:rsidP="00A02B42">
            <w:pPr>
              <w:rPr>
                <w:sz w:val="20"/>
                <w:szCs w:val="20"/>
              </w:rPr>
            </w:pPr>
            <w:r w:rsidRPr="001F7209">
              <w:rPr>
                <w:sz w:val="20"/>
                <w:szCs w:val="20"/>
              </w:rPr>
              <w:t>2022-04-10</w:t>
            </w:r>
          </w:p>
        </w:tc>
        <w:tc>
          <w:tcPr>
            <w:tcW w:w="1383" w:type="dxa"/>
          </w:tcPr>
          <w:p w14:paraId="41252573" w14:textId="5FA8BF7A" w:rsidR="00A02B42" w:rsidRPr="001F7209" w:rsidRDefault="00A02B42" w:rsidP="00A02B42">
            <w:pPr>
              <w:rPr>
                <w:sz w:val="20"/>
                <w:szCs w:val="20"/>
              </w:rPr>
            </w:pPr>
            <w:r w:rsidRPr="001F7209">
              <w:rPr>
                <w:sz w:val="20"/>
                <w:szCs w:val="20"/>
              </w:rPr>
              <w:t>2022-04-11</w:t>
            </w:r>
          </w:p>
        </w:tc>
        <w:tc>
          <w:tcPr>
            <w:tcW w:w="1159" w:type="dxa"/>
          </w:tcPr>
          <w:p w14:paraId="491A8C89" w14:textId="67C68203" w:rsidR="00A02B42" w:rsidRPr="001F7209" w:rsidRDefault="00A02B42" w:rsidP="00A02B42">
            <w:pPr>
              <w:rPr>
                <w:sz w:val="20"/>
                <w:szCs w:val="20"/>
              </w:rPr>
            </w:pPr>
            <w:r w:rsidRPr="001F7209">
              <w:rPr>
                <w:sz w:val="20"/>
                <w:szCs w:val="20"/>
              </w:rPr>
              <w:t>Lent</w:t>
            </w:r>
          </w:p>
        </w:tc>
      </w:tr>
      <w:tr w:rsidR="00A02B42" w:rsidRPr="001F7209" w14:paraId="0979E451" w14:textId="77777777" w:rsidTr="00C72C59">
        <w:trPr>
          <w:trHeight w:val="70"/>
        </w:trPr>
        <w:tc>
          <w:tcPr>
            <w:tcW w:w="1179" w:type="dxa"/>
          </w:tcPr>
          <w:p w14:paraId="39B1ADE6" w14:textId="45768D00" w:rsidR="00A02B42" w:rsidRPr="001F7209" w:rsidRDefault="00A02B42" w:rsidP="00A02B42">
            <w:pPr>
              <w:rPr>
                <w:sz w:val="20"/>
                <w:szCs w:val="20"/>
                <w:u w:val="single"/>
              </w:rPr>
            </w:pPr>
            <w:r w:rsidRPr="001F7209">
              <w:rPr>
                <w:sz w:val="20"/>
                <w:szCs w:val="20"/>
              </w:rPr>
              <w:t>6</w:t>
            </w:r>
          </w:p>
        </w:tc>
        <w:tc>
          <w:tcPr>
            <w:tcW w:w="1286" w:type="dxa"/>
          </w:tcPr>
          <w:p w14:paraId="7069328F" w14:textId="700BFFA8" w:rsidR="00A02B42" w:rsidRPr="001F7209" w:rsidRDefault="00A02B42" w:rsidP="00A02B42">
            <w:pPr>
              <w:rPr>
                <w:sz w:val="20"/>
                <w:szCs w:val="20"/>
                <w:u w:val="dash"/>
              </w:rPr>
            </w:pPr>
            <w:r w:rsidRPr="001F7209">
              <w:rPr>
                <w:sz w:val="20"/>
                <w:szCs w:val="20"/>
              </w:rPr>
              <w:t>ETS0152/13</w:t>
            </w:r>
          </w:p>
        </w:tc>
        <w:tc>
          <w:tcPr>
            <w:tcW w:w="1053" w:type="dxa"/>
          </w:tcPr>
          <w:p w14:paraId="0EC58845" w14:textId="175BB4E3" w:rsidR="00A02B42" w:rsidRPr="001F7209" w:rsidRDefault="00A02B42" w:rsidP="00A02B42">
            <w:pPr>
              <w:rPr>
                <w:sz w:val="20"/>
                <w:szCs w:val="20"/>
                <w:u w:val="dash"/>
              </w:rPr>
            </w:pPr>
            <w:r w:rsidRPr="001F7209">
              <w:rPr>
                <w:sz w:val="20"/>
                <w:szCs w:val="20"/>
              </w:rPr>
              <w:t>B0005</w:t>
            </w:r>
          </w:p>
        </w:tc>
        <w:tc>
          <w:tcPr>
            <w:tcW w:w="891" w:type="dxa"/>
          </w:tcPr>
          <w:p w14:paraId="4B097D55" w14:textId="34372ED3" w:rsidR="00A02B42" w:rsidRPr="001F7209" w:rsidRDefault="00A02B42" w:rsidP="00A02B42">
            <w:pPr>
              <w:rPr>
                <w:sz w:val="20"/>
                <w:szCs w:val="20"/>
                <w:u w:val="dash"/>
              </w:rPr>
            </w:pPr>
            <w:r w:rsidRPr="001F7209">
              <w:rPr>
                <w:sz w:val="20"/>
                <w:szCs w:val="20"/>
              </w:rPr>
              <w:t>L02</w:t>
            </w:r>
          </w:p>
        </w:tc>
        <w:tc>
          <w:tcPr>
            <w:tcW w:w="1383" w:type="dxa"/>
          </w:tcPr>
          <w:p w14:paraId="4619FD8C" w14:textId="440C1DA2" w:rsidR="00A02B42" w:rsidRPr="001F7209" w:rsidRDefault="00A02B42" w:rsidP="00A02B42">
            <w:pPr>
              <w:rPr>
                <w:sz w:val="20"/>
                <w:szCs w:val="20"/>
              </w:rPr>
            </w:pPr>
            <w:r w:rsidRPr="001F7209">
              <w:rPr>
                <w:sz w:val="20"/>
                <w:szCs w:val="20"/>
              </w:rPr>
              <w:t>2022-04-10</w:t>
            </w:r>
          </w:p>
        </w:tc>
        <w:tc>
          <w:tcPr>
            <w:tcW w:w="1383" w:type="dxa"/>
          </w:tcPr>
          <w:p w14:paraId="6E20AB43" w14:textId="1FD9A68C" w:rsidR="00A02B42" w:rsidRPr="001F7209" w:rsidRDefault="00A02B42" w:rsidP="00A02B42">
            <w:pPr>
              <w:rPr>
                <w:sz w:val="20"/>
                <w:szCs w:val="20"/>
              </w:rPr>
            </w:pPr>
            <w:r w:rsidRPr="001F7209">
              <w:rPr>
                <w:sz w:val="20"/>
                <w:szCs w:val="20"/>
              </w:rPr>
              <w:t>2022-04-11</w:t>
            </w:r>
          </w:p>
        </w:tc>
        <w:tc>
          <w:tcPr>
            <w:tcW w:w="1159" w:type="dxa"/>
          </w:tcPr>
          <w:p w14:paraId="76572D83" w14:textId="7BD70267" w:rsidR="00A02B42" w:rsidRPr="001F7209" w:rsidRDefault="00A02B42" w:rsidP="00A02B42">
            <w:pPr>
              <w:rPr>
                <w:sz w:val="20"/>
                <w:szCs w:val="20"/>
              </w:rPr>
            </w:pPr>
            <w:r w:rsidRPr="001F7209">
              <w:rPr>
                <w:sz w:val="20"/>
                <w:szCs w:val="20"/>
              </w:rPr>
              <w:t>Lent</w:t>
            </w:r>
          </w:p>
        </w:tc>
      </w:tr>
    </w:tbl>
    <w:p w14:paraId="10499F8C" w14:textId="41C0728B" w:rsidR="00AB5221" w:rsidRDefault="008A6CD2" w:rsidP="003E60E0">
      <w:pPr>
        <w:pStyle w:val="Heading2"/>
        <w:spacing w:before="0"/>
        <w:rPr>
          <w:rFonts w:ascii="Times New Roman" w:hAnsi="Times New Roman" w:cs="Times New Roman"/>
          <w:b/>
          <w:bCs/>
          <w:sz w:val="36"/>
          <w:szCs w:val="36"/>
        </w:rPr>
      </w:pPr>
      <w:bookmarkStart w:id="38" w:name="_Appendix_D_–"/>
      <w:bookmarkStart w:id="39" w:name="_Toc111451455"/>
      <w:bookmarkEnd w:id="38"/>
      <w:r w:rsidRPr="003A6D02">
        <w:rPr>
          <w:rFonts w:ascii="Times New Roman" w:hAnsi="Times New Roman" w:cs="Times New Roman"/>
          <w:b/>
          <w:bCs/>
          <w:sz w:val="36"/>
          <w:szCs w:val="36"/>
        </w:rPr>
        <w:lastRenderedPageBreak/>
        <w:t xml:space="preserve">Appendix </w:t>
      </w:r>
      <w:r>
        <w:rPr>
          <w:rFonts w:ascii="Times New Roman" w:hAnsi="Times New Roman" w:cs="Times New Roman"/>
          <w:b/>
          <w:bCs/>
          <w:sz w:val="36"/>
          <w:szCs w:val="36"/>
        </w:rPr>
        <w:t>D</w:t>
      </w:r>
      <w:r w:rsidRPr="003A6D02">
        <w:rPr>
          <w:rFonts w:ascii="Times New Roman" w:hAnsi="Times New Roman" w:cs="Times New Roman"/>
          <w:b/>
          <w:bCs/>
          <w:sz w:val="36"/>
          <w:szCs w:val="36"/>
        </w:rPr>
        <w:t xml:space="preserve"> </w:t>
      </w:r>
      <w:r>
        <w:rPr>
          <w:rFonts w:ascii="Times New Roman" w:hAnsi="Times New Roman" w:cs="Times New Roman"/>
          <w:b/>
          <w:bCs/>
          <w:sz w:val="36"/>
          <w:szCs w:val="36"/>
        </w:rPr>
        <w:t>–</w:t>
      </w:r>
      <w:r w:rsidRPr="003A6D02">
        <w:rPr>
          <w:rFonts w:ascii="Times New Roman" w:hAnsi="Times New Roman" w:cs="Times New Roman"/>
          <w:b/>
          <w:bCs/>
          <w:sz w:val="36"/>
          <w:szCs w:val="36"/>
        </w:rPr>
        <w:t xml:space="preserve"> </w:t>
      </w:r>
      <w:bookmarkStart w:id="40" w:name="_Hlk111448441"/>
      <w:r>
        <w:rPr>
          <w:rFonts w:ascii="Times New Roman" w:hAnsi="Times New Roman" w:cs="Times New Roman"/>
          <w:b/>
          <w:bCs/>
          <w:sz w:val="36"/>
          <w:szCs w:val="36"/>
        </w:rPr>
        <w:t>Output table view for queries</w:t>
      </w:r>
      <w:bookmarkEnd w:id="39"/>
      <w:bookmarkEnd w:id="40"/>
    </w:p>
    <w:p w14:paraId="281F9187" w14:textId="77777777" w:rsidR="00D141D8" w:rsidRPr="00D141D8" w:rsidRDefault="00D141D8" w:rsidP="00D141D8">
      <w:pPr>
        <w:shd w:val="clear" w:color="auto" w:fill="FFFFFE"/>
        <w:spacing w:after="0" w:line="240" w:lineRule="atLeast"/>
        <w:rPr>
          <w:rFonts w:ascii="Consolas" w:eastAsia="Times New Roman" w:hAnsi="Consolas" w:cs="Times New Roman"/>
          <w:color w:val="000000"/>
          <w:sz w:val="24"/>
          <w:szCs w:val="24"/>
        </w:rPr>
      </w:pPr>
      <w:r w:rsidRPr="00D141D8">
        <w:rPr>
          <w:rFonts w:ascii="Consolas" w:eastAsia="Times New Roman" w:hAnsi="Consolas" w:cs="Times New Roman"/>
          <w:color w:val="BCC8BA"/>
          <w:sz w:val="24"/>
          <w:szCs w:val="24"/>
        </w:rPr>
        <w:t>-- Search for a book by title and Department</w:t>
      </w:r>
    </w:p>
    <w:p w14:paraId="3051FFDB" w14:textId="1232E870" w:rsidR="00D141D8" w:rsidRPr="00D141D8" w:rsidRDefault="00D141D8" w:rsidP="00D141D8">
      <w:pPr>
        <w:shd w:val="clear" w:color="auto" w:fill="FFFFFE"/>
        <w:spacing w:after="0" w:line="240" w:lineRule="atLeast"/>
        <w:rPr>
          <w:rFonts w:ascii="Consolas" w:eastAsia="Times New Roman" w:hAnsi="Consolas" w:cs="Times New Roman"/>
          <w:color w:val="000000"/>
          <w:sz w:val="24"/>
          <w:szCs w:val="24"/>
        </w:rPr>
      </w:pPr>
      <w:r w:rsidRPr="00D141D8">
        <w:rPr>
          <w:rFonts w:ascii="Consolas" w:eastAsia="Times New Roman" w:hAnsi="Consolas" w:cs="Times New Roman"/>
          <w:color w:val="AF956F"/>
          <w:sz w:val="24"/>
          <w:szCs w:val="24"/>
        </w:rPr>
        <w:t>SELECT</w:t>
      </w:r>
      <w:r w:rsidRPr="00D141D8">
        <w:rPr>
          <w:rFonts w:ascii="Consolas" w:eastAsia="Times New Roman" w:hAnsi="Consolas" w:cs="Times New Roman"/>
          <w:color w:val="000000"/>
          <w:sz w:val="24"/>
          <w:szCs w:val="24"/>
        </w:rPr>
        <w:t> </w:t>
      </w:r>
      <w:r w:rsidRPr="00D141D8">
        <w:rPr>
          <w:rFonts w:ascii="Consolas" w:eastAsia="Times New Roman" w:hAnsi="Consolas" w:cs="Times New Roman"/>
          <w:color w:val="778899"/>
          <w:sz w:val="24"/>
          <w:szCs w:val="24"/>
        </w:rPr>
        <w:t>*</w:t>
      </w:r>
      <w:r w:rsidRPr="001F3B41">
        <w:rPr>
          <w:rFonts w:ascii="Consolas" w:eastAsia="Times New Roman" w:hAnsi="Consolas" w:cs="Times New Roman"/>
          <w:color w:val="000000"/>
          <w:sz w:val="24"/>
          <w:szCs w:val="24"/>
        </w:rPr>
        <w:t xml:space="preserve"> </w:t>
      </w:r>
      <w:r w:rsidRPr="00D141D8">
        <w:rPr>
          <w:rFonts w:ascii="Consolas" w:eastAsia="Times New Roman" w:hAnsi="Consolas" w:cs="Times New Roman"/>
          <w:color w:val="AF956F"/>
          <w:sz w:val="24"/>
          <w:szCs w:val="24"/>
        </w:rPr>
        <w:t>FROM</w:t>
      </w:r>
      <w:r w:rsidRPr="00D141D8">
        <w:rPr>
          <w:rFonts w:ascii="Consolas" w:eastAsia="Times New Roman" w:hAnsi="Consolas" w:cs="Times New Roman"/>
          <w:color w:val="000000"/>
          <w:sz w:val="24"/>
          <w:szCs w:val="24"/>
        </w:rPr>
        <w:t> book</w:t>
      </w:r>
      <w:r w:rsidRPr="001F3B41">
        <w:rPr>
          <w:rFonts w:ascii="Consolas" w:eastAsia="Times New Roman" w:hAnsi="Consolas" w:cs="Times New Roman"/>
          <w:color w:val="000000"/>
          <w:sz w:val="24"/>
          <w:szCs w:val="24"/>
        </w:rPr>
        <w:t xml:space="preserve"> </w:t>
      </w:r>
      <w:r w:rsidRPr="00D141D8">
        <w:rPr>
          <w:rFonts w:ascii="Consolas" w:eastAsia="Times New Roman" w:hAnsi="Consolas" w:cs="Times New Roman"/>
          <w:color w:val="AF956F"/>
          <w:sz w:val="24"/>
          <w:szCs w:val="24"/>
        </w:rPr>
        <w:t>WHERE</w:t>
      </w:r>
      <w:r w:rsidRPr="00D141D8">
        <w:rPr>
          <w:rFonts w:ascii="Consolas" w:eastAsia="Times New Roman" w:hAnsi="Consolas" w:cs="Times New Roman"/>
          <w:color w:val="000000"/>
          <w:sz w:val="24"/>
          <w:szCs w:val="24"/>
        </w:rPr>
        <w:t> Title </w:t>
      </w:r>
      <w:r w:rsidRPr="00D141D8">
        <w:rPr>
          <w:rFonts w:ascii="Consolas" w:eastAsia="Times New Roman" w:hAnsi="Consolas" w:cs="Times New Roman"/>
          <w:color w:val="AF956F"/>
          <w:sz w:val="24"/>
          <w:szCs w:val="24"/>
        </w:rPr>
        <w:t>LIKE</w:t>
      </w:r>
      <w:r w:rsidRPr="00D141D8">
        <w:rPr>
          <w:rFonts w:ascii="Consolas" w:eastAsia="Times New Roman" w:hAnsi="Consolas" w:cs="Times New Roman"/>
          <w:color w:val="000000"/>
          <w:sz w:val="24"/>
          <w:szCs w:val="24"/>
        </w:rPr>
        <w:t> </w:t>
      </w:r>
      <w:r w:rsidRPr="00D141D8">
        <w:rPr>
          <w:rFonts w:ascii="Consolas" w:eastAsia="Times New Roman" w:hAnsi="Consolas" w:cs="Times New Roman"/>
          <w:color w:val="5D90CD"/>
          <w:sz w:val="24"/>
          <w:szCs w:val="24"/>
        </w:rPr>
        <w:t>'Fundamental%'</w:t>
      </w:r>
      <w:r w:rsidRPr="00D141D8">
        <w:rPr>
          <w:rFonts w:ascii="Consolas" w:eastAsia="Times New Roman" w:hAnsi="Consolas" w:cs="Times New Roman"/>
          <w:color w:val="000000"/>
          <w:sz w:val="24"/>
          <w:szCs w:val="24"/>
        </w:rPr>
        <w:t> </w:t>
      </w:r>
      <w:r w:rsidRPr="00D141D8">
        <w:rPr>
          <w:rFonts w:ascii="Consolas" w:eastAsia="Times New Roman" w:hAnsi="Consolas" w:cs="Times New Roman"/>
          <w:color w:val="AF956F"/>
          <w:sz w:val="24"/>
          <w:szCs w:val="24"/>
        </w:rPr>
        <w:t>AND</w:t>
      </w:r>
      <w:r w:rsidRPr="00D141D8">
        <w:rPr>
          <w:rFonts w:ascii="Consolas" w:eastAsia="Times New Roman" w:hAnsi="Consolas" w:cs="Times New Roman"/>
          <w:color w:val="000000"/>
          <w:sz w:val="24"/>
          <w:szCs w:val="24"/>
        </w:rPr>
        <w:t> </w:t>
      </w:r>
      <w:proofErr w:type="spellStart"/>
      <w:r w:rsidRPr="00D141D8">
        <w:rPr>
          <w:rFonts w:ascii="Consolas" w:eastAsia="Times New Roman" w:hAnsi="Consolas" w:cs="Times New Roman"/>
          <w:color w:val="000000"/>
          <w:sz w:val="24"/>
          <w:szCs w:val="24"/>
        </w:rPr>
        <w:t>DeptID</w:t>
      </w:r>
      <w:proofErr w:type="spellEnd"/>
      <w:r w:rsidRPr="00D141D8">
        <w:rPr>
          <w:rFonts w:ascii="Consolas" w:eastAsia="Times New Roman" w:hAnsi="Consolas" w:cs="Times New Roman"/>
          <w:color w:val="000000"/>
          <w:sz w:val="24"/>
          <w:szCs w:val="24"/>
        </w:rPr>
        <w:t> </w:t>
      </w:r>
      <w:r w:rsidRPr="00D141D8">
        <w:rPr>
          <w:rFonts w:ascii="Consolas" w:eastAsia="Times New Roman" w:hAnsi="Consolas" w:cs="Times New Roman"/>
          <w:color w:val="778899"/>
          <w:sz w:val="24"/>
          <w:szCs w:val="24"/>
        </w:rPr>
        <w:t>=</w:t>
      </w:r>
      <w:r w:rsidRPr="00D141D8">
        <w:rPr>
          <w:rFonts w:ascii="Consolas" w:eastAsia="Times New Roman" w:hAnsi="Consolas" w:cs="Times New Roman"/>
          <w:color w:val="000000"/>
          <w:sz w:val="24"/>
          <w:szCs w:val="24"/>
        </w:rPr>
        <w:t> </w:t>
      </w:r>
      <w:r w:rsidRPr="00D141D8">
        <w:rPr>
          <w:rFonts w:ascii="Consolas" w:eastAsia="Times New Roman" w:hAnsi="Consolas" w:cs="Times New Roman"/>
          <w:color w:val="5D90CD"/>
          <w:sz w:val="24"/>
          <w:szCs w:val="24"/>
        </w:rPr>
        <w:t>'D06'</w:t>
      </w:r>
      <w:r w:rsidRPr="00D141D8">
        <w:rPr>
          <w:rFonts w:ascii="Consolas" w:eastAsia="Times New Roman" w:hAnsi="Consolas" w:cs="Times New Roman"/>
          <w:color w:val="000000"/>
          <w:sz w:val="24"/>
          <w:szCs w:val="24"/>
        </w:rPr>
        <w:t>;</w:t>
      </w:r>
    </w:p>
    <w:tbl>
      <w:tblPr>
        <w:tblStyle w:val="TableGrid"/>
        <w:tblW w:w="10525" w:type="dxa"/>
        <w:tblLook w:val="04A0" w:firstRow="1" w:lastRow="0" w:firstColumn="1" w:lastColumn="0" w:noHBand="0" w:noVBand="1"/>
      </w:tblPr>
      <w:tblGrid>
        <w:gridCol w:w="819"/>
        <w:gridCol w:w="3204"/>
        <w:gridCol w:w="1745"/>
        <w:gridCol w:w="688"/>
        <w:gridCol w:w="1346"/>
        <w:gridCol w:w="810"/>
        <w:gridCol w:w="810"/>
        <w:gridCol w:w="541"/>
        <w:gridCol w:w="562"/>
      </w:tblGrid>
      <w:tr w:rsidR="00C10E60" w:rsidRPr="00974892" w14:paraId="02AB0A2C" w14:textId="77777777" w:rsidTr="00C10E60">
        <w:trPr>
          <w:trHeight w:val="260"/>
        </w:trPr>
        <w:tc>
          <w:tcPr>
            <w:tcW w:w="819" w:type="dxa"/>
          </w:tcPr>
          <w:p w14:paraId="052F6C6F" w14:textId="77777777" w:rsidR="008A6CD2" w:rsidRPr="00974892" w:rsidRDefault="008A6CD2" w:rsidP="008B229F">
            <w:pPr>
              <w:rPr>
                <w:b/>
                <w:bCs/>
                <w:sz w:val="20"/>
                <w:szCs w:val="20"/>
                <w:u w:val="single"/>
              </w:rPr>
            </w:pPr>
            <w:proofErr w:type="spellStart"/>
            <w:r w:rsidRPr="00974892">
              <w:rPr>
                <w:b/>
                <w:bCs/>
                <w:sz w:val="20"/>
                <w:szCs w:val="20"/>
                <w:u w:val="single"/>
              </w:rPr>
              <w:t>BookID</w:t>
            </w:r>
            <w:proofErr w:type="spellEnd"/>
          </w:p>
        </w:tc>
        <w:tc>
          <w:tcPr>
            <w:tcW w:w="3217" w:type="dxa"/>
          </w:tcPr>
          <w:p w14:paraId="075FA18A" w14:textId="77777777" w:rsidR="008A6CD2" w:rsidRPr="00974892" w:rsidRDefault="008A6CD2" w:rsidP="008B229F">
            <w:pPr>
              <w:rPr>
                <w:b/>
                <w:bCs/>
                <w:sz w:val="20"/>
                <w:szCs w:val="20"/>
              </w:rPr>
            </w:pPr>
            <w:r w:rsidRPr="00974892">
              <w:rPr>
                <w:b/>
                <w:bCs/>
                <w:sz w:val="20"/>
                <w:szCs w:val="20"/>
              </w:rPr>
              <w:t>Title</w:t>
            </w:r>
          </w:p>
        </w:tc>
        <w:tc>
          <w:tcPr>
            <w:tcW w:w="1752" w:type="dxa"/>
          </w:tcPr>
          <w:p w14:paraId="7AC4DBFC" w14:textId="77777777" w:rsidR="008A6CD2" w:rsidRPr="00974892" w:rsidRDefault="008A6CD2" w:rsidP="008B229F">
            <w:pPr>
              <w:rPr>
                <w:b/>
                <w:bCs/>
                <w:sz w:val="20"/>
                <w:szCs w:val="20"/>
              </w:rPr>
            </w:pPr>
            <w:r w:rsidRPr="00974892">
              <w:rPr>
                <w:b/>
                <w:bCs/>
                <w:sz w:val="20"/>
                <w:szCs w:val="20"/>
              </w:rPr>
              <w:t>Author</w:t>
            </w:r>
          </w:p>
        </w:tc>
        <w:tc>
          <w:tcPr>
            <w:tcW w:w="688" w:type="dxa"/>
          </w:tcPr>
          <w:p w14:paraId="6D383CDE" w14:textId="77777777" w:rsidR="008A6CD2" w:rsidRPr="00974892" w:rsidRDefault="008A6CD2" w:rsidP="008B229F">
            <w:pPr>
              <w:rPr>
                <w:b/>
                <w:bCs/>
                <w:sz w:val="20"/>
                <w:szCs w:val="20"/>
              </w:rPr>
            </w:pPr>
            <w:proofErr w:type="spellStart"/>
            <w:r w:rsidRPr="00974892">
              <w:rPr>
                <w:b/>
                <w:bCs/>
                <w:sz w:val="20"/>
                <w:szCs w:val="20"/>
              </w:rPr>
              <w:t>Pyear</w:t>
            </w:r>
            <w:proofErr w:type="spellEnd"/>
          </w:p>
        </w:tc>
        <w:tc>
          <w:tcPr>
            <w:tcW w:w="1348" w:type="dxa"/>
          </w:tcPr>
          <w:p w14:paraId="21840743" w14:textId="77777777" w:rsidR="008A6CD2" w:rsidRPr="00974892" w:rsidRDefault="008A6CD2" w:rsidP="008B229F">
            <w:pPr>
              <w:rPr>
                <w:b/>
                <w:bCs/>
                <w:sz w:val="20"/>
                <w:szCs w:val="20"/>
              </w:rPr>
            </w:pPr>
            <w:r w:rsidRPr="00974892">
              <w:rPr>
                <w:b/>
                <w:bCs/>
                <w:sz w:val="20"/>
                <w:szCs w:val="20"/>
              </w:rPr>
              <w:t>Publisher</w:t>
            </w:r>
          </w:p>
        </w:tc>
        <w:tc>
          <w:tcPr>
            <w:tcW w:w="810" w:type="dxa"/>
          </w:tcPr>
          <w:p w14:paraId="61175D7E" w14:textId="77777777" w:rsidR="008A6CD2" w:rsidRPr="00974892" w:rsidRDefault="008A6CD2" w:rsidP="008B229F">
            <w:pPr>
              <w:rPr>
                <w:b/>
                <w:bCs/>
                <w:sz w:val="20"/>
                <w:szCs w:val="20"/>
              </w:rPr>
            </w:pPr>
            <w:proofErr w:type="spellStart"/>
            <w:r w:rsidRPr="00974892">
              <w:rPr>
                <w:b/>
                <w:bCs/>
                <w:sz w:val="20"/>
                <w:szCs w:val="20"/>
                <w:u w:val="dash"/>
              </w:rPr>
              <w:t>DeptID</w:t>
            </w:r>
            <w:proofErr w:type="spellEnd"/>
          </w:p>
        </w:tc>
        <w:tc>
          <w:tcPr>
            <w:tcW w:w="810" w:type="dxa"/>
          </w:tcPr>
          <w:p w14:paraId="586AA7E7" w14:textId="77777777" w:rsidR="008A6CD2" w:rsidRPr="00974892" w:rsidRDefault="008A6CD2" w:rsidP="008B229F">
            <w:pPr>
              <w:rPr>
                <w:b/>
                <w:bCs/>
                <w:sz w:val="20"/>
                <w:szCs w:val="20"/>
              </w:rPr>
            </w:pPr>
            <w:r w:rsidRPr="00974892">
              <w:rPr>
                <w:b/>
                <w:bCs/>
                <w:sz w:val="20"/>
                <w:szCs w:val="20"/>
              </w:rPr>
              <w:t>Edition</w:t>
            </w:r>
          </w:p>
        </w:tc>
        <w:tc>
          <w:tcPr>
            <w:tcW w:w="541" w:type="dxa"/>
          </w:tcPr>
          <w:p w14:paraId="0EB82FCC" w14:textId="77777777" w:rsidR="008A6CD2" w:rsidRPr="00974892" w:rsidRDefault="008A6CD2" w:rsidP="008B229F">
            <w:pPr>
              <w:rPr>
                <w:b/>
                <w:bCs/>
                <w:sz w:val="20"/>
                <w:szCs w:val="20"/>
              </w:rPr>
            </w:pPr>
            <w:proofErr w:type="spellStart"/>
            <w:r w:rsidRPr="00974892">
              <w:rPr>
                <w:b/>
                <w:bCs/>
                <w:sz w:val="20"/>
                <w:szCs w:val="20"/>
              </w:rPr>
              <w:t>Sno</w:t>
            </w:r>
            <w:proofErr w:type="spellEnd"/>
          </w:p>
        </w:tc>
        <w:tc>
          <w:tcPr>
            <w:tcW w:w="540" w:type="dxa"/>
          </w:tcPr>
          <w:p w14:paraId="4B0E67A5" w14:textId="77777777" w:rsidR="008A6CD2" w:rsidRPr="00974892" w:rsidRDefault="008A6CD2" w:rsidP="008B229F">
            <w:pPr>
              <w:rPr>
                <w:b/>
                <w:bCs/>
                <w:sz w:val="20"/>
                <w:szCs w:val="20"/>
              </w:rPr>
            </w:pPr>
            <w:r w:rsidRPr="00974892">
              <w:rPr>
                <w:b/>
                <w:bCs/>
                <w:sz w:val="20"/>
                <w:szCs w:val="20"/>
              </w:rPr>
              <w:t>NoC</w:t>
            </w:r>
          </w:p>
        </w:tc>
      </w:tr>
      <w:tr w:rsidR="00C10E60" w:rsidRPr="00A02B42" w14:paraId="4DA6DB45" w14:textId="77777777" w:rsidTr="00C10E60">
        <w:trPr>
          <w:trHeight w:val="347"/>
        </w:trPr>
        <w:tc>
          <w:tcPr>
            <w:tcW w:w="819" w:type="dxa"/>
          </w:tcPr>
          <w:p w14:paraId="76B1FCAB" w14:textId="43E65D97" w:rsidR="00C10E60" w:rsidRPr="00A02B42" w:rsidRDefault="00C10E60" w:rsidP="00C10E60">
            <w:pPr>
              <w:rPr>
                <w:sz w:val="20"/>
                <w:szCs w:val="20"/>
                <w:u w:val="single"/>
              </w:rPr>
            </w:pPr>
            <w:r w:rsidRPr="00600293">
              <w:t>B0002</w:t>
            </w:r>
          </w:p>
        </w:tc>
        <w:tc>
          <w:tcPr>
            <w:tcW w:w="3217" w:type="dxa"/>
          </w:tcPr>
          <w:p w14:paraId="25371F4A" w14:textId="0107F155" w:rsidR="00C10E60" w:rsidRPr="00A02B42" w:rsidRDefault="00C10E60" w:rsidP="00C10E60">
            <w:pPr>
              <w:rPr>
                <w:sz w:val="20"/>
                <w:szCs w:val="20"/>
              </w:rPr>
            </w:pPr>
            <w:r w:rsidRPr="00600293">
              <w:t>Fundamentals of Sustainability in Civil Engineering</w:t>
            </w:r>
          </w:p>
        </w:tc>
        <w:tc>
          <w:tcPr>
            <w:tcW w:w="1752" w:type="dxa"/>
          </w:tcPr>
          <w:p w14:paraId="4EB82B54" w14:textId="332D343C" w:rsidR="00C10E60" w:rsidRPr="00725675" w:rsidRDefault="00C10E60" w:rsidP="00C10E60">
            <w:pPr>
              <w:rPr>
                <w:sz w:val="18"/>
                <w:szCs w:val="18"/>
              </w:rPr>
            </w:pPr>
            <w:r w:rsidRPr="00600293">
              <w:t>Andrew Braham</w:t>
            </w:r>
          </w:p>
        </w:tc>
        <w:tc>
          <w:tcPr>
            <w:tcW w:w="688" w:type="dxa"/>
          </w:tcPr>
          <w:p w14:paraId="0A63205E" w14:textId="09C1FF40" w:rsidR="00C10E60" w:rsidRPr="00A02B42" w:rsidRDefault="00C10E60" w:rsidP="00C10E60">
            <w:pPr>
              <w:rPr>
                <w:sz w:val="20"/>
                <w:szCs w:val="20"/>
              </w:rPr>
            </w:pPr>
            <w:r w:rsidRPr="00600293">
              <w:t>1977</w:t>
            </w:r>
          </w:p>
        </w:tc>
        <w:tc>
          <w:tcPr>
            <w:tcW w:w="1348" w:type="dxa"/>
          </w:tcPr>
          <w:p w14:paraId="17DD6A60" w14:textId="629B83B8" w:rsidR="00C10E60" w:rsidRPr="00A02B42" w:rsidRDefault="00C10E60" w:rsidP="00C10E60">
            <w:pPr>
              <w:rPr>
                <w:sz w:val="20"/>
                <w:szCs w:val="20"/>
              </w:rPr>
            </w:pPr>
            <w:r w:rsidRPr="00600293">
              <w:t>McGraw-Hill Education</w:t>
            </w:r>
          </w:p>
        </w:tc>
        <w:tc>
          <w:tcPr>
            <w:tcW w:w="810" w:type="dxa"/>
          </w:tcPr>
          <w:p w14:paraId="2446AF81" w14:textId="728F5828" w:rsidR="00C10E60" w:rsidRPr="00A02B42" w:rsidRDefault="00C10E60" w:rsidP="00C10E60">
            <w:pPr>
              <w:rPr>
                <w:sz w:val="20"/>
                <w:szCs w:val="20"/>
                <w:u w:val="dash"/>
              </w:rPr>
            </w:pPr>
            <w:r w:rsidRPr="00600293">
              <w:t>D06</w:t>
            </w:r>
          </w:p>
        </w:tc>
        <w:tc>
          <w:tcPr>
            <w:tcW w:w="810" w:type="dxa"/>
          </w:tcPr>
          <w:p w14:paraId="46C7BE68" w14:textId="2F088CD7" w:rsidR="00C10E60" w:rsidRPr="00A02B42" w:rsidRDefault="00C10E60" w:rsidP="00C10E60">
            <w:pPr>
              <w:rPr>
                <w:sz w:val="20"/>
                <w:szCs w:val="20"/>
              </w:rPr>
            </w:pPr>
            <w:r w:rsidRPr="00600293">
              <w:t>2</w:t>
            </w:r>
          </w:p>
        </w:tc>
        <w:tc>
          <w:tcPr>
            <w:tcW w:w="541" w:type="dxa"/>
          </w:tcPr>
          <w:p w14:paraId="77E06DC0" w14:textId="57C44F8A" w:rsidR="00C10E60" w:rsidRPr="00A02B42" w:rsidRDefault="00C10E60" w:rsidP="00C10E60">
            <w:pPr>
              <w:rPr>
                <w:sz w:val="20"/>
                <w:szCs w:val="20"/>
              </w:rPr>
            </w:pPr>
            <w:r w:rsidRPr="00600293">
              <w:t>S06</w:t>
            </w:r>
          </w:p>
        </w:tc>
        <w:tc>
          <w:tcPr>
            <w:tcW w:w="540" w:type="dxa"/>
          </w:tcPr>
          <w:p w14:paraId="77DF5402" w14:textId="381BBCED" w:rsidR="00C10E60" w:rsidRPr="00A02B42" w:rsidRDefault="00C10E60" w:rsidP="00C10E60">
            <w:pPr>
              <w:rPr>
                <w:sz w:val="20"/>
                <w:szCs w:val="20"/>
              </w:rPr>
            </w:pPr>
            <w:r w:rsidRPr="00600293">
              <w:t>23</w:t>
            </w:r>
          </w:p>
        </w:tc>
      </w:tr>
    </w:tbl>
    <w:p w14:paraId="0EF70921" w14:textId="3B4E4B64" w:rsidR="008A6CD2" w:rsidRPr="003E60E0" w:rsidRDefault="008A6CD2" w:rsidP="008A6CD2">
      <w:pPr>
        <w:rPr>
          <w:sz w:val="4"/>
          <w:szCs w:val="4"/>
        </w:rPr>
      </w:pPr>
    </w:p>
    <w:p w14:paraId="6B3AB457" w14:textId="3DD47D79" w:rsidR="0074431A" w:rsidRPr="0074431A" w:rsidRDefault="0074431A" w:rsidP="0074431A">
      <w:pPr>
        <w:shd w:val="clear" w:color="auto" w:fill="FFFFFE"/>
        <w:spacing w:after="0" w:line="240" w:lineRule="atLeast"/>
        <w:rPr>
          <w:rFonts w:ascii="Consolas" w:eastAsia="Times New Roman" w:hAnsi="Consolas" w:cs="Times New Roman"/>
          <w:color w:val="000000"/>
          <w:sz w:val="24"/>
          <w:szCs w:val="24"/>
        </w:rPr>
      </w:pPr>
      <w:r w:rsidRPr="0074431A">
        <w:rPr>
          <w:rFonts w:ascii="Consolas" w:eastAsia="Times New Roman" w:hAnsi="Consolas" w:cs="Times New Roman"/>
          <w:color w:val="BCC8BA"/>
          <w:sz w:val="24"/>
          <w:szCs w:val="24"/>
        </w:rPr>
        <w:t>-- Show list of unreturned books with borrower info and book title</w:t>
      </w:r>
    </w:p>
    <w:tbl>
      <w:tblPr>
        <w:tblStyle w:val="TableGrid"/>
        <w:tblW w:w="10558" w:type="dxa"/>
        <w:tblLook w:val="04A0" w:firstRow="1" w:lastRow="0" w:firstColumn="1" w:lastColumn="0" w:noHBand="0" w:noVBand="1"/>
      </w:tblPr>
      <w:tblGrid>
        <w:gridCol w:w="819"/>
        <w:gridCol w:w="2416"/>
        <w:gridCol w:w="2070"/>
        <w:gridCol w:w="788"/>
        <w:gridCol w:w="1479"/>
        <w:gridCol w:w="882"/>
        <w:gridCol w:w="886"/>
        <w:gridCol w:w="616"/>
        <w:gridCol w:w="602"/>
      </w:tblGrid>
      <w:tr w:rsidR="00C10E60" w:rsidRPr="00974892" w14:paraId="2DB4032E" w14:textId="77777777" w:rsidTr="00C10E60">
        <w:trPr>
          <w:trHeight w:val="260"/>
        </w:trPr>
        <w:tc>
          <w:tcPr>
            <w:tcW w:w="819" w:type="dxa"/>
          </w:tcPr>
          <w:p w14:paraId="479BD803" w14:textId="77777777" w:rsidR="00C10E60" w:rsidRPr="00974892" w:rsidRDefault="00C10E60" w:rsidP="008B229F">
            <w:pPr>
              <w:rPr>
                <w:b/>
                <w:bCs/>
                <w:sz w:val="20"/>
                <w:szCs w:val="20"/>
                <w:u w:val="single"/>
              </w:rPr>
            </w:pPr>
            <w:proofErr w:type="spellStart"/>
            <w:r w:rsidRPr="00974892">
              <w:rPr>
                <w:b/>
                <w:bCs/>
                <w:sz w:val="20"/>
                <w:szCs w:val="20"/>
                <w:u w:val="single"/>
              </w:rPr>
              <w:t>BookID</w:t>
            </w:r>
            <w:proofErr w:type="spellEnd"/>
          </w:p>
        </w:tc>
        <w:tc>
          <w:tcPr>
            <w:tcW w:w="2416" w:type="dxa"/>
          </w:tcPr>
          <w:p w14:paraId="40BAC24F" w14:textId="77777777" w:rsidR="00C10E60" w:rsidRPr="00974892" w:rsidRDefault="00C10E60" w:rsidP="008B229F">
            <w:pPr>
              <w:rPr>
                <w:b/>
                <w:bCs/>
                <w:sz w:val="20"/>
                <w:szCs w:val="20"/>
              </w:rPr>
            </w:pPr>
            <w:r w:rsidRPr="00974892">
              <w:rPr>
                <w:b/>
                <w:bCs/>
                <w:sz w:val="20"/>
                <w:szCs w:val="20"/>
              </w:rPr>
              <w:t>Title</w:t>
            </w:r>
          </w:p>
        </w:tc>
        <w:tc>
          <w:tcPr>
            <w:tcW w:w="2070" w:type="dxa"/>
          </w:tcPr>
          <w:p w14:paraId="57BD14A8" w14:textId="77777777" w:rsidR="00C10E60" w:rsidRPr="00974892" w:rsidRDefault="00C10E60" w:rsidP="008B229F">
            <w:pPr>
              <w:rPr>
                <w:b/>
                <w:bCs/>
                <w:sz w:val="20"/>
                <w:szCs w:val="20"/>
              </w:rPr>
            </w:pPr>
            <w:r w:rsidRPr="00974892">
              <w:rPr>
                <w:b/>
                <w:bCs/>
                <w:sz w:val="20"/>
                <w:szCs w:val="20"/>
              </w:rPr>
              <w:t>Author</w:t>
            </w:r>
          </w:p>
        </w:tc>
        <w:tc>
          <w:tcPr>
            <w:tcW w:w="788" w:type="dxa"/>
          </w:tcPr>
          <w:p w14:paraId="0BCE6792" w14:textId="77777777" w:rsidR="00C10E60" w:rsidRPr="00974892" w:rsidRDefault="00C10E60" w:rsidP="008B229F">
            <w:pPr>
              <w:rPr>
                <w:b/>
                <w:bCs/>
                <w:sz w:val="20"/>
                <w:szCs w:val="20"/>
              </w:rPr>
            </w:pPr>
            <w:proofErr w:type="spellStart"/>
            <w:r w:rsidRPr="00974892">
              <w:rPr>
                <w:b/>
                <w:bCs/>
                <w:sz w:val="20"/>
                <w:szCs w:val="20"/>
              </w:rPr>
              <w:t>Pyear</w:t>
            </w:r>
            <w:proofErr w:type="spellEnd"/>
          </w:p>
        </w:tc>
        <w:tc>
          <w:tcPr>
            <w:tcW w:w="1479" w:type="dxa"/>
          </w:tcPr>
          <w:p w14:paraId="08680D28" w14:textId="77777777" w:rsidR="00C10E60" w:rsidRPr="00974892" w:rsidRDefault="00C10E60" w:rsidP="008B229F">
            <w:pPr>
              <w:rPr>
                <w:b/>
                <w:bCs/>
                <w:sz w:val="20"/>
                <w:szCs w:val="20"/>
              </w:rPr>
            </w:pPr>
            <w:r w:rsidRPr="00974892">
              <w:rPr>
                <w:b/>
                <w:bCs/>
                <w:sz w:val="20"/>
                <w:szCs w:val="20"/>
              </w:rPr>
              <w:t>Publisher</w:t>
            </w:r>
          </w:p>
        </w:tc>
        <w:tc>
          <w:tcPr>
            <w:tcW w:w="882" w:type="dxa"/>
          </w:tcPr>
          <w:p w14:paraId="1ACD6517" w14:textId="77777777" w:rsidR="00C10E60" w:rsidRPr="00974892" w:rsidRDefault="00C10E60" w:rsidP="008B229F">
            <w:pPr>
              <w:rPr>
                <w:b/>
                <w:bCs/>
                <w:sz w:val="20"/>
                <w:szCs w:val="20"/>
              </w:rPr>
            </w:pPr>
            <w:proofErr w:type="spellStart"/>
            <w:r w:rsidRPr="00974892">
              <w:rPr>
                <w:b/>
                <w:bCs/>
                <w:sz w:val="20"/>
                <w:szCs w:val="20"/>
                <w:u w:val="dash"/>
              </w:rPr>
              <w:t>DeptID</w:t>
            </w:r>
            <w:proofErr w:type="spellEnd"/>
          </w:p>
        </w:tc>
        <w:tc>
          <w:tcPr>
            <w:tcW w:w="886" w:type="dxa"/>
          </w:tcPr>
          <w:p w14:paraId="54ABE79D" w14:textId="77777777" w:rsidR="00C10E60" w:rsidRPr="00974892" w:rsidRDefault="00C10E60" w:rsidP="008B229F">
            <w:pPr>
              <w:rPr>
                <w:b/>
                <w:bCs/>
                <w:sz w:val="20"/>
                <w:szCs w:val="20"/>
              </w:rPr>
            </w:pPr>
            <w:r w:rsidRPr="00974892">
              <w:rPr>
                <w:b/>
                <w:bCs/>
                <w:sz w:val="20"/>
                <w:szCs w:val="20"/>
              </w:rPr>
              <w:t>Edition</w:t>
            </w:r>
          </w:p>
        </w:tc>
        <w:tc>
          <w:tcPr>
            <w:tcW w:w="616" w:type="dxa"/>
          </w:tcPr>
          <w:p w14:paraId="61E15E14" w14:textId="77777777" w:rsidR="00C10E60" w:rsidRPr="00974892" w:rsidRDefault="00C10E60" w:rsidP="008B229F">
            <w:pPr>
              <w:rPr>
                <w:b/>
                <w:bCs/>
                <w:sz w:val="20"/>
                <w:szCs w:val="20"/>
              </w:rPr>
            </w:pPr>
            <w:proofErr w:type="spellStart"/>
            <w:r w:rsidRPr="00974892">
              <w:rPr>
                <w:b/>
                <w:bCs/>
                <w:sz w:val="20"/>
                <w:szCs w:val="20"/>
              </w:rPr>
              <w:t>Sno</w:t>
            </w:r>
            <w:proofErr w:type="spellEnd"/>
          </w:p>
        </w:tc>
        <w:tc>
          <w:tcPr>
            <w:tcW w:w="602" w:type="dxa"/>
          </w:tcPr>
          <w:p w14:paraId="1DE322A0" w14:textId="77777777" w:rsidR="00C10E60" w:rsidRPr="00974892" w:rsidRDefault="00C10E60" w:rsidP="008B229F">
            <w:pPr>
              <w:rPr>
                <w:b/>
                <w:bCs/>
                <w:sz w:val="20"/>
                <w:szCs w:val="20"/>
              </w:rPr>
            </w:pPr>
            <w:r w:rsidRPr="00974892">
              <w:rPr>
                <w:b/>
                <w:bCs/>
                <w:sz w:val="20"/>
                <w:szCs w:val="20"/>
              </w:rPr>
              <w:t>NoC</w:t>
            </w:r>
          </w:p>
        </w:tc>
      </w:tr>
      <w:tr w:rsidR="00C10E60" w:rsidRPr="00A02B42" w14:paraId="256B6D7D" w14:textId="77777777" w:rsidTr="00C10E60">
        <w:trPr>
          <w:trHeight w:val="347"/>
        </w:trPr>
        <w:tc>
          <w:tcPr>
            <w:tcW w:w="819" w:type="dxa"/>
          </w:tcPr>
          <w:p w14:paraId="6DEAD83F" w14:textId="77777777" w:rsidR="00C10E60" w:rsidRPr="00A02B42" w:rsidRDefault="00C10E60" w:rsidP="008B229F">
            <w:pPr>
              <w:rPr>
                <w:sz w:val="20"/>
                <w:szCs w:val="20"/>
                <w:u w:val="single"/>
              </w:rPr>
            </w:pPr>
            <w:r w:rsidRPr="00A02B42">
              <w:rPr>
                <w:sz w:val="20"/>
                <w:szCs w:val="20"/>
              </w:rPr>
              <w:t>B0001</w:t>
            </w:r>
          </w:p>
        </w:tc>
        <w:tc>
          <w:tcPr>
            <w:tcW w:w="2416" w:type="dxa"/>
          </w:tcPr>
          <w:p w14:paraId="6576CF3D" w14:textId="77777777" w:rsidR="00C10E60" w:rsidRPr="00A02B42" w:rsidRDefault="00C10E60" w:rsidP="008B229F">
            <w:pPr>
              <w:rPr>
                <w:sz w:val="20"/>
                <w:szCs w:val="20"/>
              </w:rPr>
            </w:pPr>
            <w:r w:rsidRPr="00A02B42">
              <w:rPr>
                <w:sz w:val="20"/>
                <w:szCs w:val="20"/>
              </w:rPr>
              <w:t>Fundamentals of Database Systems</w:t>
            </w:r>
          </w:p>
        </w:tc>
        <w:tc>
          <w:tcPr>
            <w:tcW w:w="2070" w:type="dxa"/>
          </w:tcPr>
          <w:p w14:paraId="19F935CC" w14:textId="039E7ADA" w:rsidR="0089443F" w:rsidRPr="00725675" w:rsidRDefault="00C10E60" w:rsidP="008B229F">
            <w:pPr>
              <w:rPr>
                <w:sz w:val="18"/>
                <w:szCs w:val="18"/>
              </w:rPr>
            </w:pPr>
            <w:r w:rsidRPr="00725675">
              <w:rPr>
                <w:sz w:val="18"/>
                <w:szCs w:val="18"/>
              </w:rPr>
              <w:t xml:space="preserve">Ramez Elmasri, </w:t>
            </w:r>
            <w:proofErr w:type="spellStart"/>
            <w:r w:rsidRPr="00725675">
              <w:rPr>
                <w:sz w:val="18"/>
                <w:szCs w:val="18"/>
              </w:rPr>
              <w:t>Shamkant</w:t>
            </w:r>
            <w:proofErr w:type="spellEnd"/>
            <w:r w:rsidRPr="00725675">
              <w:rPr>
                <w:sz w:val="18"/>
                <w:szCs w:val="18"/>
              </w:rPr>
              <w:t xml:space="preserve"> B. </w:t>
            </w:r>
            <w:proofErr w:type="spellStart"/>
            <w:r w:rsidRPr="00725675">
              <w:rPr>
                <w:sz w:val="18"/>
                <w:szCs w:val="18"/>
              </w:rPr>
              <w:t>Navathe</w:t>
            </w:r>
            <w:proofErr w:type="spellEnd"/>
            <w:r w:rsidR="0089443F">
              <w:rPr>
                <w:sz w:val="18"/>
                <w:szCs w:val="18"/>
              </w:rPr>
              <w:t xml:space="preserve"> </w:t>
            </w:r>
          </w:p>
        </w:tc>
        <w:tc>
          <w:tcPr>
            <w:tcW w:w="788" w:type="dxa"/>
          </w:tcPr>
          <w:p w14:paraId="08919666" w14:textId="77777777" w:rsidR="00C10E60" w:rsidRPr="00A02B42" w:rsidRDefault="00C10E60" w:rsidP="008B229F">
            <w:pPr>
              <w:rPr>
                <w:sz w:val="20"/>
                <w:szCs w:val="20"/>
              </w:rPr>
            </w:pPr>
            <w:r w:rsidRPr="00A02B42">
              <w:rPr>
                <w:sz w:val="20"/>
                <w:szCs w:val="20"/>
              </w:rPr>
              <w:t>2016</w:t>
            </w:r>
          </w:p>
        </w:tc>
        <w:tc>
          <w:tcPr>
            <w:tcW w:w="1479" w:type="dxa"/>
          </w:tcPr>
          <w:p w14:paraId="54437EE0" w14:textId="77777777" w:rsidR="00C10E60" w:rsidRPr="00A02B42" w:rsidRDefault="00C10E60" w:rsidP="008B229F">
            <w:pPr>
              <w:rPr>
                <w:sz w:val="20"/>
                <w:szCs w:val="20"/>
              </w:rPr>
            </w:pPr>
            <w:r w:rsidRPr="00A02B42">
              <w:rPr>
                <w:sz w:val="20"/>
                <w:szCs w:val="20"/>
              </w:rPr>
              <w:t>Pearson Education</w:t>
            </w:r>
          </w:p>
        </w:tc>
        <w:tc>
          <w:tcPr>
            <w:tcW w:w="882" w:type="dxa"/>
          </w:tcPr>
          <w:p w14:paraId="3C673D94" w14:textId="77777777" w:rsidR="00C10E60" w:rsidRPr="00A02B42" w:rsidRDefault="00C10E60" w:rsidP="008B229F">
            <w:pPr>
              <w:rPr>
                <w:sz w:val="20"/>
                <w:szCs w:val="20"/>
                <w:u w:val="dash"/>
              </w:rPr>
            </w:pPr>
            <w:r w:rsidRPr="00A02B42">
              <w:rPr>
                <w:sz w:val="20"/>
                <w:szCs w:val="20"/>
              </w:rPr>
              <w:t>D01</w:t>
            </w:r>
          </w:p>
        </w:tc>
        <w:tc>
          <w:tcPr>
            <w:tcW w:w="886" w:type="dxa"/>
          </w:tcPr>
          <w:p w14:paraId="5FB22750" w14:textId="77777777" w:rsidR="00C10E60" w:rsidRPr="00A02B42" w:rsidRDefault="00C10E60" w:rsidP="008B229F">
            <w:pPr>
              <w:rPr>
                <w:sz w:val="20"/>
                <w:szCs w:val="20"/>
              </w:rPr>
            </w:pPr>
            <w:r w:rsidRPr="00A02B42">
              <w:rPr>
                <w:sz w:val="20"/>
                <w:szCs w:val="20"/>
              </w:rPr>
              <w:t>7</w:t>
            </w:r>
          </w:p>
        </w:tc>
        <w:tc>
          <w:tcPr>
            <w:tcW w:w="616" w:type="dxa"/>
          </w:tcPr>
          <w:p w14:paraId="509B0C04" w14:textId="77777777" w:rsidR="00C10E60" w:rsidRPr="00A02B42" w:rsidRDefault="00C10E60" w:rsidP="008B229F">
            <w:pPr>
              <w:rPr>
                <w:sz w:val="20"/>
                <w:szCs w:val="20"/>
              </w:rPr>
            </w:pPr>
            <w:r w:rsidRPr="00A02B42">
              <w:rPr>
                <w:sz w:val="20"/>
                <w:szCs w:val="20"/>
              </w:rPr>
              <w:t>S01</w:t>
            </w:r>
          </w:p>
        </w:tc>
        <w:tc>
          <w:tcPr>
            <w:tcW w:w="602" w:type="dxa"/>
          </w:tcPr>
          <w:p w14:paraId="6728DB21" w14:textId="77777777" w:rsidR="00C10E60" w:rsidRPr="00A02B42" w:rsidRDefault="00C10E60" w:rsidP="008B229F">
            <w:pPr>
              <w:rPr>
                <w:sz w:val="20"/>
                <w:szCs w:val="20"/>
              </w:rPr>
            </w:pPr>
            <w:r w:rsidRPr="00A02B42">
              <w:rPr>
                <w:sz w:val="20"/>
                <w:szCs w:val="20"/>
              </w:rPr>
              <w:t>13</w:t>
            </w:r>
          </w:p>
        </w:tc>
      </w:tr>
    </w:tbl>
    <w:p w14:paraId="45AF16F7" w14:textId="1F36F4D0" w:rsidR="00C10E60" w:rsidRPr="00FF0DBE" w:rsidRDefault="00C10E60" w:rsidP="008A6CD2">
      <w:pPr>
        <w:rPr>
          <w:sz w:val="2"/>
          <w:szCs w:val="2"/>
        </w:rPr>
      </w:pPr>
    </w:p>
    <w:p w14:paraId="62D988FF" w14:textId="77777777" w:rsidR="00D6148A" w:rsidRPr="00D6148A" w:rsidRDefault="00D6148A" w:rsidP="00D6148A">
      <w:pPr>
        <w:shd w:val="clear" w:color="auto" w:fill="FFFFFE"/>
        <w:spacing w:after="0" w:line="240" w:lineRule="atLeast"/>
        <w:rPr>
          <w:rFonts w:ascii="Consolas" w:eastAsia="Times New Roman" w:hAnsi="Consolas" w:cs="Times New Roman"/>
          <w:color w:val="000000"/>
          <w:sz w:val="24"/>
          <w:szCs w:val="24"/>
        </w:rPr>
      </w:pPr>
      <w:r w:rsidRPr="00D6148A">
        <w:rPr>
          <w:rFonts w:ascii="Consolas" w:eastAsia="Times New Roman" w:hAnsi="Consolas" w:cs="Times New Roman"/>
          <w:color w:val="BCC8BA"/>
          <w:sz w:val="24"/>
          <w:szCs w:val="24"/>
        </w:rPr>
        <w:t>-- Show list of unreturned books with borrower info and book title</w:t>
      </w:r>
    </w:p>
    <w:tbl>
      <w:tblPr>
        <w:tblStyle w:val="TableGrid"/>
        <w:tblW w:w="10539" w:type="dxa"/>
        <w:tblLayout w:type="fixed"/>
        <w:tblLook w:val="04A0" w:firstRow="1" w:lastRow="0" w:firstColumn="1" w:lastColumn="0" w:noHBand="0" w:noVBand="1"/>
      </w:tblPr>
      <w:tblGrid>
        <w:gridCol w:w="1273"/>
        <w:gridCol w:w="788"/>
        <w:gridCol w:w="878"/>
        <w:gridCol w:w="1196"/>
        <w:gridCol w:w="2070"/>
        <w:gridCol w:w="1250"/>
        <w:gridCol w:w="1237"/>
        <w:gridCol w:w="1847"/>
      </w:tblGrid>
      <w:tr w:rsidR="00C10E60" w:rsidRPr="003E60E0" w14:paraId="075F2DD7" w14:textId="77777777" w:rsidTr="003E60E0">
        <w:trPr>
          <w:trHeight w:val="260"/>
        </w:trPr>
        <w:tc>
          <w:tcPr>
            <w:tcW w:w="1273" w:type="dxa"/>
          </w:tcPr>
          <w:p w14:paraId="182C5F97" w14:textId="77777777" w:rsidR="00C10E60" w:rsidRPr="003E60E0" w:rsidRDefault="00C10E60" w:rsidP="008B229F">
            <w:pPr>
              <w:rPr>
                <w:b/>
                <w:bCs/>
                <w:sz w:val="20"/>
                <w:szCs w:val="20"/>
                <w:u w:val="single"/>
              </w:rPr>
            </w:pPr>
            <w:proofErr w:type="spellStart"/>
            <w:r w:rsidRPr="003E60E0">
              <w:rPr>
                <w:b/>
                <w:bCs/>
                <w:sz w:val="20"/>
                <w:szCs w:val="20"/>
                <w:u w:val="single"/>
              </w:rPr>
              <w:t>BookID</w:t>
            </w:r>
            <w:proofErr w:type="spellEnd"/>
          </w:p>
        </w:tc>
        <w:tc>
          <w:tcPr>
            <w:tcW w:w="788" w:type="dxa"/>
          </w:tcPr>
          <w:p w14:paraId="795BD05C" w14:textId="77777777" w:rsidR="00C10E60" w:rsidRPr="003E60E0" w:rsidRDefault="00C10E60" w:rsidP="008B229F">
            <w:pPr>
              <w:rPr>
                <w:b/>
                <w:bCs/>
                <w:sz w:val="20"/>
                <w:szCs w:val="20"/>
              </w:rPr>
            </w:pPr>
            <w:r w:rsidRPr="003E60E0">
              <w:rPr>
                <w:b/>
                <w:bCs/>
                <w:sz w:val="20"/>
                <w:szCs w:val="20"/>
              </w:rPr>
              <w:t>Title</w:t>
            </w:r>
          </w:p>
        </w:tc>
        <w:tc>
          <w:tcPr>
            <w:tcW w:w="878" w:type="dxa"/>
          </w:tcPr>
          <w:p w14:paraId="52555594" w14:textId="77777777" w:rsidR="00C10E60" w:rsidRPr="003E60E0" w:rsidRDefault="00C10E60" w:rsidP="008B229F">
            <w:pPr>
              <w:rPr>
                <w:b/>
                <w:bCs/>
                <w:sz w:val="20"/>
                <w:szCs w:val="20"/>
              </w:rPr>
            </w:pPr>
            <w:r w:rsidRPr="003E60E0">
              <w:rPr>
                <w:b/>
                <w:bCs/>
                <w:sz w:val="20"/>
                <w:szCs w:val="20"/>
              </w:rPr>
              <w:t>Author</w:t>
            </w:r>
          </w:p>
        </w:tc>
        <w:tc>
          <w:tcPr>
            <w:tcW w:w="1196" w:type="dxa"/>
          </w:tcPr>
          <w:p w14:paraId="2EC0E7DB" w14:textId="77777777" w:rsidR="00C10E60" w:rsidRPr="003E60E0" w:rsidRDefault="00C10E60" w:rsidP="008B229F">
            <w:pPr>
              <w:rPr>
                <w:b/>
                <w:bCs/>
                <w:sz w:val="20"/>
                <w:szCs w:val="20"/>
              </w:rPr>
            </w:pPr>
            <w:proofErr w:type="spellStart"/>
            <w:r w:rsidRPr="003E60E0">
              <w:rPr>
                <w:b/>
                <w:bCs/>
                <w:sz w:val="20"/>
                <w:szCs w:val="20"/>
              </w:rPr>
              <w:t>Pyear</w:t>
            </w:r>
            <w:proofErr w:type="spellEnd"/>
          </w:p>
        </w:tc>
        <w:tc>
          <w:tcPr>
            <w:tcW w:w="2070" w:type="dxa"/>
          </w:tcPr>
          <w:p w14:paraId="398B9546" w14:textId="77777777" w:rsidR="00C10E60" w:rsidRPr="003E60E0" w:rsidRDefault="00C10E60" w:rsidP="008B229F">
            <w:pPr>
              <w:rPr>
                <w:b/>
                <w:bCs/>
                <w:sz w:val="20"/>
                <w:szCs w:val="20"/>
              </w:rPr>
            </w:pPr>
            <w:r w:rsidRPr="003E60E0">
              <w:rPr>
                <w:b/>
                <w:bCs/>
                <w:sz w:val="20"/>
                <w:szCs w:val="20"/>
              </w:rPr>
              <w:t>Publisher</w:t>
            </w:r>
          </w:p>
        </w:tc>
        <w:tc>
          <w:tcPr>
            <w:tcW w:w="1250" w:type="dxa"/>
          </w:tcPr>
          <w:p w14:paraId="3AEA7AAB" w14:textId="77777777" w:rsidR="00C10E60" w:rsidRPr="003E60E0" w:rsidRDefault="00C10E60" w:rsidP="008B229F">
            <w:pPr>
              <w:rPr>
                <w:b/>
                <w:bCs/>
                <w:sz w:val="20"/>
                <w:szCs w:val="20"/>
              </w:rPr>
            </w:pPr>
            <w:proofErr w:type="spellStart"/>
            <w:r w:rsidRPr="003E60E0">
              <w:rPr>
                <w:b/>
                <w:bCs/>
                <w:sz w:val="20"/>
                <w:szCs w:val="20"/>
                <w:u w:val="dash"/>
              </w:rPr>
              <w:t>DeptID</w:t>
            </w:r>
            <w:proofErr w:type="spellEnd"/>
          </w:p>
        </w:tc>
        <w:tc>
          <w:tcPr>
            <w:tcW w:w="1237" w:type="dxa"/>
          </w:tcPr>
          <w:p w14:paraId="5070BC99" w14:textId="77777777" w:rsidR="00C10E60" w:rsidRPr="003E60E0" w:rsidRDefault="00C10E60" w:rsidP="008B229F">
            <w:pPr>
              <w:rPr>
                <w:b/>
                <w:bCs/>
                <w:sz w:val="20"/>
                <w:szCs w:val="20"/>
              </w:rPr>
            </w:pPr>
            <w:r w:rsidRPr="003E60E0">
              <w:rPr>
                <w:b/>
                <w:bCs/>
                <w:sz w:val="20"/>
                <w:szCs w:val="20"/>
              </w:rPr>
              <w:t>Edition</w:t>
            </w:r>
          </w:p>
        </w:tc>
        <w:tc>
          <w:tcPr>
            <w:tcW w:w="1847" w:type="dxa"/>
          </w:tcPr>
          <w:p w14:paraId="1000288E" w14:textId="77777777" w:rsidR="00C10E60" w:rsidRPr="003E60E0" w:rsidRDefault="00C10E60" w:rsidP="008B229F">
            <w:pPr>
              <w:rPr>
                <w:b/>
                <w:bCs/>
                <w:sz w:val="20"/>
                <w:szCs w:val="20"/>
              </w:rPr>
            </w:pPr>
            <w:proofErr w:type="spellStart"/>
            <w:r w:rsidRPr="003E60E0">
              <w:rPr>
                <w:b/>
                <w:bCs/>
                <w:sz w:val="20"/>
                <w:szCs w:val="20"/>
              </w:rPr>
              <w:t>Sno</w:t>
            </w:r>
            <w:proofErr w:type="spellEnd"/>
          </w:p>
        </w:tc>
      </w:tr>
      <w:tr w:rsidR="00FF7CE4" w:rsidRPr="003E60E0" w14:paraId="7289AC5A" w14:textId="77777777" w:rsidTr="003E60E0">
        <w:trPr>
          <w:trHeight w:val="260"/>
        </w:trPr>
        <w:tc>
          <w:tcPr>
            <w:tcW w:w="1273" w:type="dxa"/>
          </w:tcPr>
          <w:p w14:paraId="224B530A" w14:textId="5A12E0CB" w:rsidR="00FF7CE4" w:rsidRPr="003E60E0" w:rsidRDefault="00FF7CE4" w:rsidP="00FF7CE4">
            <w:pPr>
              <w:rPr>
                <w:b/>
                <w:bCs/>
                <w:sz w:val="20"/>
                <w:szCs w:val="20"/>
                <w:u w:val="single"/>
              </w:rPr>
            </w:pPr>
            <w:r w:rsidRPr="003E60E0">
              <w:rPr>
                <w:sz w:val="20"/>
                <w:szCs w:val="20"/>
              </w:rPr>
              <w:t>ETS0309/13</w:t>
            </w:r>
          </w:p>
        </w:tc>
        <w:tc>
          <w:tcPr>
            <w:tcW w:w="788" w:type="dxa"/>
          </w:tcPr>
          <w:p w14:paraId="3EBD7B74" w14:textId="2146B0AD" w:rsidR="00FF7CE4" w:rsidRPr="003E60E0" w:rsidRDefault="00FF7CE4" w:rsidP="00FF7CE4">
            <w:pPr>
              <w:rPr>
                <w:b/>
                <w:bCs/>
                <w:sz w:val="20"/>
                <w:szCs w:val="20"/>
              </w:rPr>
            </w:pPr>
            <w:proofErr w:type="spellStart"/>
            <w:r w:rsidRPr="003E60E0">
              <w:rPr>
                <w:sz w:val="20"/>
                <w:szCs w:val="20"/>
              </w:rPr>
              <w:t>Biyaol</w:t>
            </w:r>
            <w:proofErr w:type="spellEnd"/>
          </w:p>
        </w:tc>
        <w:tc>
          <w:tcPr>
            <w:tcW w:w="878" w:type="dxa"/>
          </w:tcPr>
          <w:p w14:paraId="0635DC4C" w14:textId="2FF4AA06" w:rsidR="00FF7CE4" w:rsidRPr="003E60E0" w:rsidRDefault="00FF7CE4" w:rsidP="00FF7CE4">
            <w:pPr>
              <w:rPr>
                <w:b/>
                <w:bCs/>
                <w:sz w:val="20"/>
                <w:szCs w:val="20"/>
              </w:rPr>
            </w:pPr>
            <w:proofErr w:type="spellStart"/>
            <w:r w:rsidRPr="003E60E0">
              <w:rPr>
                <w:sz w:val="20"/>
                <w:szCs w:val="20"/>
              </w:rPr>
              <w:t>Mesay</w:t>
            </w:r>
            <w:proofErr w:type="spellEnd"/>
          </w:p>
        </w:tc>
        <w:tc>
          <w:tcPr>
            <w:tcW w:w="1196" w:type="dxa"/>
          </w:tcPr>
          <w:p w14:paraId="5B510A34" w14:textId="582B8577" w:rsidR="00FF7CE4" w:rsidRPr="003E60E0" w:rsidRDefault="00FF7CE4" w:rsidP="00FF7CE4">
            <w:pPr>
              <w:rPr>
                <w:b/>
                <w:bCs/>
                <w:sz w:val="20"/>
                <w:szCs w:val="20"/>
              </w:rPr>
            </w:pPr>
            <w:r w:rsidRPr="003E60E0">
              <w:rPr>
                <w:sz w:val="20"/>
                <w:szCs w:val="20"/>
              </w:rPr>
              <w:t>Mechanical Engineering</w:t>
            </w:r>
          </w:p>
        </w:tc>
        <w:tc>
          <w:tcPr>
            <w:tcW w:w="2070" w:type="dxa"/>
          </w:tcPr>
          <w:p w14:paraId="4F014861" w14:textId="18AC058B" w:rsidR="00FF7CE4" w:rsidRPr="003E60E0" w:rsidRDefault="00FF7CE4" w:rsidP="00FF7CE4">
            <w:pPr>
              <w:rPr>
                <w:b/>
                <w:bCs/>
                <w:sz w:val="20"/>
                <w:szCs w:val="20"/>
              </w:rPr>
            </w:pPr>
            <w:r w:rsidRPr="003E60E0">
              <w:rPr>
                <w:sz w:val="20"/>
                <w:szCs w:val="20"/>
              </w:rPr>
              <w:t>Fundamentals of Sustainability in Civil Engineering</w:t>
            </w:r>
          </w:p>
        </w:tc>
        <w:tc>
          <w:tcPr>
            <w:tcW w:w="1250" w:type="dxa"/>
          </w:tcPr>
          <w:p w14:paraId="7F4282C2" w14:textId="1A5D5AC6" w:rsidR="00FF7CE4" w:rsidRPr="003E60E0" w:rsidRDefault="00FF7CE4" w:rsidP="00FF7CE4">
            <w:pPr>
              <w:rPr>
                <w:b/>
                <w:bCs/>
                <w:sz w:val="20"/>
                <w:szCs w:val="20"/>
                <w:u w:val="dash"/>
              </w:rPr>
            </w:pPr>
            <w:r w:rsidRPr="003E60E0">
              <w:rPr>
                <w:sz w:val="20"/>
                <w:szCs w:val="20"/>
              </w:rPr>
              <w:t>2022-02-22</w:t>
            </w:r>
          </w:p>
        </w:tc>
        <w:tc>
          <w:tcPr>
            <w:tcW w:w="1237" w:type="dxa"/>
          </w:tcPr>
          <w:p w14:paraId="359F3E4B" w14:textId="0A701707" w:rsidR="00FF7CE4" w:rsidRPr="003E60E0" w:rsidRDefault="00FF7CE4" w:rsidP="00FF7CE4">
            <w:pPr>
              <w:rPr>
                <w:b/>
                <w:bCs/>
                <w:sz w:val="20"/>
                <w:szCs w:val="20"/>
              </w:rPr>
            </w:pPr>
            <w:r w:rsidRPr="003E60E0">
              <w:rPr>
                <w:sz w:val="20"/>
                <w:szCs w:val="20"/>
              </w:rPr>
              <w:t>2022-03-03</w:t>
            </w:r>
          </w:p>
        </w:tc>
        <w:tc>
          <w:tcPr>
            <w:tcW w:w="1847" w:type="dxa"/>
          </w:tcPr>
          <w:p w14:paraId="392599CA" w14:textId="09302AC2" w:rsidR="00FF7CE4" w:rsidRPr="003E60E0" w:rsidRDefault="00FF7CE4" w:rsidP="00FF7CE4">
            <w:pPr>
              <w:rPr>
                <w:b/>
                <w:bCs/>
                <w:sz w:val="20"/>
                <w:szCs w:val="20"/>
              </w:rPr>
            </w:pPr>
            <w:r w:rsidRPr="003E60E0">
              <w:rPr>
                <w:sz w:val="20"/>
                <w:szCs w:val="20"/>
              </w:rPr>
              <w:t>biyaol.mesay@aastustudent.edu.et</w:t>
            </w:r>
          </w:p>
        </w:tc>
      </w:tr>
      <w:tr w:rsidR="00FF7CE4" w:rsidRPr="003E60E0" w14:paraId="000C03FE" w14:textId="77777777" w:rsidTr="003E60E0">
        <w:trPr>
          <w:trHeight w:val="260"/>
        </w:trPr>
        <w:tc>
          <w:tcPr>
            <w:tcW w:w="1273" w:type="dxa"/>
          </w:tcPr>
          <w:p w14:paraId="33BDCB14" w14:textId="17E50555" w:rsidR="00FF7CE4" w:rsidRPr="003E60E0" w:rsidRDefault="00FF7CE4" w:rsidP="00FF7CE4">
            <w:pPr>
              <w:rPr>
                <w:b/>
                <w:bCs/>
                <w:sz w:val="20"/>
                <w:szCs w:val="20"/>
                <w:u w:val="single"/>
              </w:rPr>
            </w:pPr>
            <w:r w:rsidRPr="003E60E0">
              <w:rPr>
                <w:sz w:val="20"/>
                <w:szCs w:val="20"/>
              </w:rPr>
              <w:t>ETS0152/13</w:t>
            </w:r>
          </w:p>
        </w:tc>
        <w:tc>
          <w:tcPr>
            <w:tcW w:w="788" w:type="dxa"/>
          </w:tcPr>
          <w:p w14:paraId="13248E5E" w14:textId="480A51D7" w:rsidR="00FF7CE4" w:rsidRPr="003E60E0" w:rsidRDefault="00FF7CE4" w:rsidP="00FF7CE4">
            <w:pPr>
              <w:rPr>
                <w:b/>
                <w:bCs/>
                <w:sz w:val="20"/>
                <w:szCs w:val="20"/>
              </w:rPr>
            </w:pPr>
            <w:proofErr w:type="spellStart"/>
            <w:r w:rsidRPr="003E60E0">
              <w:rPr>
                <w:sz w:val="20"/>
                <w:szCs w:val="20"/>
              </w:rPr>
              <w:t>Ararsa</w:t>
            </w:r>
            <w:proofErr w:type="spellEnd"/>
          </w:p>
        </w:tc>
        <w:tc>
          <w:tcPr>
            <w:tcW w:w="878" w:type="dxa"/>
          </w:tcPr>
          <w:p w14:paraId="7C76664A" w14:textId="167405E4" w:rsidR="00FF7CE4" w:rsidRPr="003E60E0" w:rsidRDefault="00FF7CE4" w:rsidP="00FF7CE4">
            <w:pPr>
              <w:rPr>
                <w:b/>
                <w:bCs/>
                <w:sz w:val="20"/>
                <w:szCs w:val="20"/>
              </w:rPr>
            </w:pPr>
            <w:r w:rsidRPr="003E60E0">
              <w:rPr>
                <w:sz w:val="20"/>
                <w:szCs w:val="20"/>
              </w:rPr>
              <w:t>Dere</w:t>
            </w:r>
            <w:r w:rsidR="00FF0DBE" w:rsidRPr="003E60E0">
              <w:rPr>
                <w:sz w:val="20"/>
                <w:szCs w:val="20"/>
              </w:rPr>
              <w:t>s</w:t>
            </w:r>
            <w:r w:rsidRPr="003E60E0">
              <w:rPr>
                <w:sz w:val="20"/>
                <w:szCs w:val="20"/>
              </w:rPr>
              <w:t>e</w:t>
            </w:r>
          </w:p>
        </w:tc>
        <w:tc>
          <w:tcPr>
            <w:tcW w:w="1196" w:type="dxa"/>
          </w:tcPr>
          <w:p w14:paraId="653F2349" w14:textId="468A0C45" w:rsidR="00FF7CE4" w:rsidRPr="003E60E0" w:rsidRDefault="00FF7CE4" w:rsidP="00FF7CE4">
            <w:pPr>
              <w:rPr>
                <w:b/>
                <w:bCs/>
                <w:sz w:val="20"/>
                <w:szCs w:val="20"/>
              </w:rPr>
            </w:pPr>
            <w:r w:rsidRPr="003E60E0">
              <w:rPr>
                <w:sz w:val="20"/>
                <w:szCs w:val="20"/>
              </w:rPr>
              <w:t>Electrical Engineering</w:t>
            </w:r>
          </w:p>
        </w:tc>
        <w:tc>
          <w:tcPr>
            <w:tcW w:w="2070" w:type="dxa"/>
          </w:tcPr>
          <w:p w14:paraId="423991D8" w14:textId="390586FD" w:rsidR="00FF7CE4" w:rsidRPr="003E60E0" w:rsidRDefault="00FF7CE4" w:rsidP="00FF7CE4">
            <w:pPr>
              <w:rPr>
                <w:b/>
                <w:bCs/>
                <w:sz w:val="20"/>
                <w:szCs w:val="20"/>
              </w:rPr>
            </w:pPr>
            <w:r w:rsidRPr="003E60E0">
              <w:rPr>
                <w:sz w:val="20"/>
                <w:szCs w:val="20"/>
              </w:rPr>
              <w:t>Standard Handbook of Machine Design</w:t>
            </w:r>
          </w:p>
        </w:tc>
        <w:tc>
          <w:tcPr>
            <w:tcW w:w="1250" w:type="dxa"/>
          </w:tcPr>
          <w:p w14:paraId="359CDBA5" w14:textId="24185C2C" w:rsidR="00FF7CE4" w:rsidRPr="003E60E0" w:rsidRDefault="00FF7CE4" w:rsidP="00FF7CE4">
            <w:pPr>
              <w:rPr>
                <w:b/>
                <w:bCs/>
                <w:sz w:val="20"/>
                <w:szCs w:val="20"/>
                <w:u w:val="dash"/>
              </w:rPr>
            </w:pPr>
            <w:r w:rsidRPr="003E60E0">
              <w:rPr>
                <w:sz w:val="20"/>
                <w:szCs w:val="20"/>
              </w:rPr>
              <w:t>2022-04-10</w:t>
            </w:r>
          </w:p>
        </w:tc>
        <w:tc>
          <w:tcPr>
            <w:tcW w:w="1237" w:type="dxa"/>
          </w:tcPr>
          <w:p w14:paraId="5DA30A0D" w14:textId="5594C9AB" w:rsidR="00FF7CE4" w:rsidRPr="003E60E0" w:rsidRDefault="00FF7CE4" w:rsidP="00FF7CE4">
            <w:pPr>
              <w:rPr>
                <w:b/>
                <w:bCs/>
                <w:sz w:val="20"/>
                <w:szCs w:val="20"/>
              </w:rPr>
            </w:pPr>
            <w:r w:rsidRPr="003E60E0">
              <w:rPr>
                <w:sz w:val="20"/>
                <w:szCs w:val="20"/>
              </w:rPr>
              <w:t>2022-04-11</w:t>
            </w:r>
          </w:p>
        </w:tc>
        <w:tc>
          <w:tcPr>
            <w:tcW w:w="1847" w:type="dxa"/>
          </w:tcPr>
          <w:p w14:paraId="52C58F01" w14:textId="012AB14A" w:rsidR="00FF7CE4" w:rsidRPr="003E60E0" w:rsidRDefault="00FF7CE4" w:rsidP="00FF7CE4">
            <w:pPr>
              <w:rPr>
                <w:b/>
                <w:bCs/>
                <w:sz w:val="20"/>
                <w:szCs w:val="20"/>
              </w:rPr>
            </w:pPr>
            <w:r w:rsidRPr="003E60E0">
              <w:rPr>
                <w:sz w:val="20"/>
                <w:szCs w:val="20"/>
              </w:rPr>
              <w:t>ararsa.dere</w:t>
            </w:r>
            <w:r w:rsidR="00FF0DBE" w:rsidRPr="003E60E0">
              <w:rPr>
                <w:sz w:val="20"/>
                <w:szCs w:val="20"/>
              </w:rPr>
              <w:t>s</w:t>
            </w:r>
            <w:r w:rsidRPr="003E60E0">
              <w:rPr>
                <w:sz w:val="20"/>
                <w:szCs w:val="20"/>
              </w:rPr>
              <w:t>e@aastustudent.edu.et</w:t>
            </w:r>
          </w:p>
        </w:tc>
      </w:tr>
      <w:tr w:rsidR="00FF7CE4" w:rsidRPr="003E60E0" w14:paraId="337BEFE5" w14:textId="77777777" w:rsidTr="003E60E0">
        <w:trPr>
          <w:trHeight w:val="347"/>
        </w:trPr>
        <w:tc>
          <w:tcPr>
            <w:tcW w:w="1273" w:type="dxa"/>
          </w:tcPr>
          <w:p w14:paraId="696E55F6" w14:textId="111B222E" w:rsidR="00FF7CE4" w:rsidRPr="003E60E0" w:rsidRDefault="00FF7CE4" w:rsidP="00FF7CE4">
            <w:pPr>
              <w:rPr>
                <w:sz w:val="20"/>
                <w:szCs w:val="20"/>
                <w:u w:val="single"/>
              </w:rPr>
            </w:pPr>
            <w:r w:rsidRPr="003E60E0">
              <w:rPr>
                <w:sz w:val="20"/>
                <w:szCs w:val="20"/>
              </w:rPr>
              <w:t>ETS0152/13</w:t>
            </w:r>
          </w:p>
        </w:tc>
        <w:tc>
          <w:tcPr>
            <w:tcW w:w="788" w:type="dxa"/>
          </w:tcPr>
          <w:p w14:paraId="48E4BBCC" w14:textId="3009F783" w:rsidR="00FF7CE4" w:rsidRPr="003E60E0" w:rsidRDefault="00FF7CE4" w:rsidP="00FF7CE4">
            <w:pPr>
              <w:rPr>
                <w:sz w:val="20"/>
                <w:szCs w:val="20"/>
              </w:rPr>
            </w:pPr>
            <w:proofErr w:type="spellStart"/>
            <w:r w:rsidRPr="003E60E0">
              <w:rPr>
                <w:sz w:val="20"/>
                <w:szCs w:val="20"/>
              </w:rPr>
              <w:t>Ararsa</w:t>
            </w:r>
            <w:proofErr w:type="spellEnd"/>
          </w:p>
        </w:tc>
        <w:tc>
          <w:tcPr>
            <w:tcW w:w="878" w:type="dxa"/>
          </w:tcPr>
          <w:p w14:paraId="0A055D80" w14:textId="6D5F2DCA" w:rsidR="00FF7CE4" w:rsidRPr="003E60E0" w:rsidRDefault="00FF7CE4" w:rsidP="00FF7CE4">
            <w:pPr>
              <w:rPr>
                <w:sz w:val="20"/>
                <w:szCs w:val="20"/>
              </w:rPr>
            </w:pPr>
            <w:r w:rsidRPr="003E60E0">
              <w:rPr>
                <w:sz w:val="20"/>
                <w:szCs w:val="20"/>
              </w:rPr>
              <w:t>Dere</w:t>
            </w:r>
            <w:r w:rsidR="00FF0DBE" w:rsidRPr="003E60E0">
              <w:rPr>
                <w:sz w:val="20"/>
                <w:szCs w:val="20"/>
              </w:rPr>
              <w:t>s</w:t>
            </w:r>
            <w:r w:rsidRPr="003E60E0">
              <w:rPr>
                <w:sz w:val="20"/>
                <w:szCs w:val="20"/>
              </w:rPr>
              <w:t>e</w:t>
            </w:r>
          </w:p>
        </w:tc>
        <w:tc>
          <w:tcPr>
            <w:tcW w:w="1196" w:type="dxa"/>
          </w:tcPr>
          <w:p w14:paraId="0AE0A98E" w14:textId="0EDF10D2" w:rsidR="00FF7CE4" w:rsidRPr="003E60E0" w:rsidRDefault="00FF7CE4" w:rsidP="00FF7CE4">
            <w:pPr>
              <w:rPr>
                <w:sz w:val="20"/>
                <w:szCs w:val="20"/>
              </w:rPr>
            </w:pPr>
            <w:r w:rsidRPr="003E60E0">
              <w:rPr>
                <w:sz w:val="20"/>
                <w:szCs w:val="20"/>
              </w:rPr>
              <w:t>Electrical Engineering</w:t>
            </w:r>
          </w:p>
        </w:tc>
        <w:tc>
          <w:tcPr>
            <w:tcW w:w="2070" w:type="dxa"/>
          </w:tcPr>
          <w:p w14:paraId="67D56CF2" w14:textId="567F895F" w:rsidR="00FF7CE4" w:rsidRPr="003E60E0" w:rsidRDefault="00FF7CE4" w:rsidP="00FF7CE4">
            <w:pPr>
              <w:rPr>
                <w:sz w:val="20"/>
                <w:szCs w:val="20"/>
              </w:rPr>
            </w:pPr>
            <w:r w:rsidRPr="003E60E0">
              <w:rPr>
                <w:sz w:val="20"/>
                <w:szCs w:val="20"/>
              </w:rPr>
              <w:t>The Architecture of the City</w:t>
            </w:r>
          </w:p>
        </w:tc>
        <w:tc>
          <w:tcPr>
            <w:tcW w:w="1250" w:type="dxa"/>
          </w:tcPr>
          <w:p w14:paraId="01C1813F" w14:textId="4431C9B6" w:rsidR="00FF7CE4" w:rsidRPr="003E60E0" w:rsidRDefault="00FF7CE4" w:rsidP="00FF7CE4">
            <w:pPr>
              <w:rPr>
                <w:sz w:val="20"/>
                <w:szCs w:val="20"/>
                <w:u w:val="dash"/>
              </w:rPr>
            </w:pPr>
            <w:r w:rsidRPr="003E60E0">
              <w:rPr>
                <w:sz w:val="20"/>
                <w:szCs w:val="20"/>
              </w:rPr>
              <w:t>2022-04-10</w:t>
            </w:r>
          </w:p>
        </w:tc>
        <w:tc>
          <w:tcPr>
            <w:tcW w:w="1237" w:type="dxa"/>
          </w:tcPr>
          <w:p w14:paraId="7787EEA1" w14:textId="2EEC32EC" w:rsidR="00FF7CE4" w:rsidRPr="003E60E0" w:rsidRDefault="00FF7CE4" w:rsidP="00FF7CE4">
            <w:pPr>
              <w:rPr>
                <w:sz w:val="20"/>
                <w:szCs w:val="20"/>
              </w:rPr>
            </w:pPr>
            <w:r w:rsidRPr="003E60E0">
              <w:rPr>
                <w:sz w:val="20"/>
                <w:szCs w:val="20"/>
              </w:rPr>
              <w:t>2022-04-11</w:t>
            </w:r>
          </w:p>
        </w:tc>
        <w:tc>
          <w:tcPr>
            <w:tcW w:w="1847" w:type="dxa"/>
          </w:tcPr>
          <w:p w14:paraId="34DA7ECB" w14:textId="19553CF9" w:rsidR="00FF7CE4" w:rsidRPr="003E60E0" w:rsidRDefault="00FF7CE4" w:rsidP="00FF7CE4">
            <w:pPr>
              <w:rPr>
                <w:sz w:val="20"/>
                <w:szCs w:val="20"/>
              </w:rPr>
            </w:pPr>
            <w:r w:rsidRPr="003E60E0">
              <w:rPr>
                <w:sz w:val="20"/>
                <w:szCs w:val="20"/>
              </w:rPr>
              <w:t>ararsa.dere</w:t>
            </w:r>
            <w:r w:rsidR="00FF0DBE" w:rsidRPr="003E60E0">
              <w:rPr>
                <w:sz w:val="20"/>
                <w:szCs w:val="20"/>
              </w:rPr>
              <w:t>s</w:t>
            </w:r>
            <w:r w:rsidRPr="003E60E0">
              <w:rPr>
                <w:sz w:val="20"/>
                <w:szCs w:val="20"/>
              </w:rPr>
              <w:t>e@aastustudent.edu.et</w:t>
            </w:r>
          </w:p>
        </w:tc>
      </w:tr>
    </w:tbl>
    <w:p w14:paraId="3EBCD8C3" w14:textId="0555F95D" w:rsidR="003E60E0" w:rsidRPr="003E60E0" w:rsidRDefault="003E60E0" w:rsidP="0074431A">
      <w:pPr>
        <w:shd w:val="clear" w:color="auto" w:fill="FFFFFE"/>
        <w:spacing w:after="0" w:line="240" w:lineRule="atLeast"/>
        <w:rPr>
          <w:rFonts w:ascii="Consolas" w:eastAsia="Times New Roman" w:hAnsi="Consolas" w:cs="Times New Roman"/>
          <w:color w:val="BCC8BA"/>
          <w:sz w:val="4"/>
          <w:szCs w:val="4"/>
        </w:rPr>
      </w:pPr>
    </w:p>
    <w:p w14:paraId="5021F31F" w14:textId="59196822" w:rsidR="0074431A" w:rsidRPr="0074431A" w:rsidRDefault="0074431A" w:rsidP="0074431A">
      <w:pPr>
        <w:shd w:val="clear" w:color="auto" w:fill="FFFFFE"/>
        <w:spacing w:after="0" w:line="240" w:lineRule="atLeast"/>
        <w:rPr>
          <w:rFonts w:ascii="Consolas" w:eastAsia="Times New Roman" w:hAnsi="Consolas" w:cs="Times New Roman"/>
          <w:color w:val="000000"/>
          <w:sz w:val="24"/>
          <w:szCs w:val="24"/>
        </w:rPr>
      </w:pPr>
      <w:r w:rsidRPr="0074431A">
        <w:rPr>
          <w:rFonts w:ascii="Consolas" w:eastAsia="Times New Roman" w:hAnsi="Consolas" w:cs="Times New Roman"/>
          <w:color w:val="BCC8BA"/>
          <w:sz w:val="24"/>
          <w:szCs w:val="24"/>
        </w:rPr>
        <w:t>-- No of books Borrowed and returned</w:t>
      </w:r>
    </w:p>
    <w:p w14:paraId="5919CBA8" w14:textId="4A6FF968" w:rsidR="0074431A" w:rsidRPr="0074431A" w:rsidRDefault="0074431A" w:rsidP="0074431A">
      <w:pPr>
        <w:shd w:val="clear" w:color="auto" w:fill="FFFFFE"/>
        <w:spacing w:after="0" w:line="240" w:lineRule="atLeast"/>
        <w:rPr>
          <w:rFonts w:ascii="Consolas" w:eastAsia="Times New Roman" w:hAnsi="Consolas" w:cs="Times New Roman"/>
          <w:color w:val="000000"/>
          <w:sz w:val="24"/>
          <w:szCs w:val="24"/>
        </w:rPr>
      </w:pPr>
      <w:r w:rsidRPr="0074431A">
        <w:rPr>
          <w:rFonts w:ascii="Consolas" w:eastAsia="Times New Roman" w:hAnsi="Consolas" w:cs="Times New Roman"/>
          <w:color w:val="AF956F"/>
          <w:sz w:val="24"/>
          <w:szCs w:val="24"/>
        </w:rPr>
        <w:t>SELECT</w:t>
      </w:r>
      <w:r w:rsidRPr="0074431A">
        <w:rPr>
          <w:rFonts w:ascii="Consolas" w:eastAsia="Times New Roman" w:hAnsi="Consolas" w:cs="Times New Roman"/>
          <w:color w:val="000000"/>
          <w:sz w:val="24"/>
          <w:szCs w:val="24"/>
        </w:rPr>
        <w:t> </w:t>
      </w:r>
      <w:proofErr w:type="gramStart"/>
      <w:r w:rsidRPr="0074431A">
        <w:rPr>
          <w:rFonts w:ascii="Consolas" w:eastAsia="Times New Roman" w:hAnsi="Consolas" w:cs="Times New Roman"/>
          <w:color w:val="AF956F"/>
          <w:sz w:val="24"/>
          <w:szCs w:val="24"/>
        </w:rPr>
        <w:t>count</w:t>
      </w:r>
      <w:r w:rsidRPr="0074431A">
        <w:rPr>
          <w:rFonts w:ascii="Consolas" w:eastAsia="Times New Roman" w:hAnsi="Consolas" w:cs="Times New Roman"/>
          <w:color w:val="000000"/>
          <w:sz w:val="24"/>
          <w:szCs w:val="24"/>
        </w:rPr>
        <w:t>(</w:t>
      </w:r>
      <w:proofErr w:type="spellStart"/>
      <w:proofErr w:type="gramEnd"/>
      <w:r w:rsidRPr="0074431A">
        <w:rPr>
          <w:rFonts w:ascii="Consolas" w:eastAsia="Times New Roman" w:hAnsi="Consolas" w:cs="Times New Roman"/>
          <w:color w:val="000000"/>
          <w:sz w:val="24"/>
          <w:szCs w:val="24"/>
        </w:rPr>
        <w:t>BorrowID</w:t>
      </w:r>
      <w:proofErr w:type="spellEnd"/>
      <w:r w:rsidRPr="0074431A">
        <w:rPr>
          <w:rFonts w:ascii="Consolas" w:eastAsia="Times New Roman" w:hAnsi="Consolas" w:cs="Times New Roman"/>
          <w:color w:val="000000"/>
          <w:sz w:val="24"/>
          <w:szCs w:val="24"/>
        </w:rPr>
        <w:t>)</w:t>
      </w:r>
      <w:r w:rsidRPr="00B13BB6">
        <w:rPr>
          <w:rFonts w:ascii="Consolas" w:eastAsia="Times New Roman" w:hAnsi="Consolas" w:cs="Times New Roman"/>
          <w:color w:val="000000"/>
          <w:sz w:val="24"/>
          <w:szCs w:val="24"/>
        </w:rPr>
        <w:t xml:space="preserve"> </w:t>
      </w:r>
      <w:r w:rsidRPr="0074431A">
        <w:rPr>
          <w:rFonts w:ascii="Consolas" w:eastAsia="Times New Roman" w:hAnsi="Consolas" w:cs="Times New Roman"/>
          <w:color w:val="AF956F"/>
          <w:sz w:val="24"/>
          <w:szCs w:val="24"/>
        </w:rPr>
        <w:t>FROM</w:t>
      </w:r>
      <w:r w:rsidRPr="0074431A">
        <w:rPr>
          <w:rFonts w:ascii="Consolas" w:eastAsia="Times New Roman" w:hAnsi="Consolas" w:cs="Times New Roman"/>
          <w:color w:val="000000"/>
          <w:sz w:val="24"/>
          <w:szCs w:val="24"/>
        </w:rPr>
        <w:t> borrow</w:t>
      </w:r>
      <w:r w:rsidR="00B13BB6" w:rsidRPr="00B13BB6">
        <w:rPr>
          <w:rFonts w:ascii="Consolas" w:eastAsia="Times New Roman" w:hAnsi="Consolas" w:cs="Times New Roman"/>
          <w:color w:val="000000"/>
          <w:sz w:val="24"/>
          <w:szCs w:val="24"/>
        </w:rPr>
        <w:t xml:space="preserve"> </w:t>
      </w:r>
      <w:r w:rsidRPr="0074431A">
        <w:rPr>
          <w:rFonts w:ascii="Consolas" w:eastAsia="Times New Roman" w:hAnsi="Consolas" w:cs="Times New Roman"/>
          <w:color w:val="AF956F"/>
          <w:sz w:val="24"/>
          <w:szCs w:val="24"/>
        </w:rPr>
        <w:t>WHERE</w:t>
      </w:r>
      <w:r w:rsidRPr="0074431A">
        <w:rPr>
          <w:rFonts w:ascii="Consolas" w:eastAsia="Times New Roman" w:hAnsi="Consolas" w:cs="Times New Roman"/>
          <w:color w:val="000000"/>
          <w:sz w:val="24"/>
          <w:szCs w:val="24"/>
        </w:rPr>
        <w:t> </w:t>
      </w:r>
      <w:proofErr w:type="spellStart"/>
      <w:r w:rsidRPr="0074431A">
        <w:rPr>
          <w:rFonts w:ascii="Consolas" w:eastAsia="Times New Roman" w:hAnsi="Consolas" w:cs="Times New Roman"/>
          <w:color w:val="000000"/>
          <w:sz w:val="24"/>
          <w:szCs w:val="24"/>
        </w:rPr>
        <w:t>Rstatus</w:t>
      </w:r>
      <w:proofErr w:type="spellEnd"/>
      <w:r w:rsidRPr="0074431A">
        <w:rPr>
          <w:rFonts w:ascii="Consolas" w:eastAsia="Times New Roman" w:hAnsi="Consolas" w:cs="Times New Roman"/>
          <w:color w:val="000000"/>
          <w:sz w:val="24"/>
          <w:szCs w:val="24"/>
        </w:rPr>
        <w:t> </w:t>
      </w:r>
      <w:r w:rsidRPr="0074431A">
        <w:rPr>
          <w:rFonts w:ascii="Consolas" w:eastAsia="Times New Roman" w:hAnsi="Consolas" w:cs="Times New Roman"/>
          <w:color w:val="778899"/>
          <w:sz w:val="24"/>
          <w:szCs w:val="24"/>
        </w:rPr>
        <w:t>=</w:t>
      </w:r>
      <w:r w:rsidRPr="0074431A">
        <w:rPr>
          <w:rFonts w:ascii="Consolas" w:eastAsia="Times New Roman" w:hAnsi="Consolas" w:cs="Times New Roman"/>
          <w:color w:val="000000"/>
          <w:sz w:val="24"/>
          <w:szCs w:val="24"/>
        </w:rPr>
        <w:t> </w:t>
      </w:r>
      <w:r w:rsidRPr="0074431A">
        <w:rPr>
          <w:rFonts w:ascii="Consolas" w:eastAsia="Times New Roman" w:hAnsi="Consolas" w:cs="Times New Roman"/>
          <w:color w:val="5D90CD"/>
          <w:sz w:val="24"/>
          <w:szCs w:val="24"/>
        </w:rPr>
        <w:t>'Returned'</w:t>
      </w:r>
      <w:r w:rsidRPr="0074431A">
        <w:rPr>
          <w:rFonts w:ascii="Consolas" w:eastAsia="Times New Roman" w:hAnsi="Consolas" w:cs="Times New Roman"/>
          <w:color w:val="000000"/>
          <w:sz w:val="24"/>
          <w:szCs w:val="24"/>
        </w:rPr>
        <w:t>;</w:t>
      </w:r>
    </w:p>
    <w:tbl>
      <w:tblPr>
        <w:tblStyle w:val="TableGrid"/>
        <w:tblW w:w="0" w:type="auto"/>
        <w:tblLook w:val="04A0" w:firstRow="1" w:lastRow="0" w:firstColumn="1" w:lastColumn="0" w:noHBand="0" w:noVBand="1"/>
      </w:tblPr>
      <w:tblGrid>
        <w:gridCol w:w="1975"/>
      </w:tblGrid>
      <w:tr w:rsidR="00FF7CE4" w:rsidRPr="003E60E0" w14:paraId="666C68B8" w14:textId="77777777" w:rsidTr="00FF7CE4">
        <w:tc>
          <w:tcPr>
            <w:tcW w:w="1975" w:type="dxa"/>
          </w:tcPr>
          <w:p w14:paraId="244AD8D0" w14:textId="3CD4B920" w:rsidR="00FF7CE4" w:rsidRPr="003E60E0" w:rsidRDefault="00FF7CE4" w:rsidP="008A6CD2">
            <w:pPr>
              <w:rPr>
                <w:b/>
                <w:bCs/>
              </w:rPr>
            </w:pPr>
            <w:proofErr w:type="gramStart"/>
            <w:r w:rsidRPr="003E60E0">
              <w:rPr>
                <w:b/>
                <w:bCs/>
              </w:rPr>
              <w:t>Count(</w:t>
            </w:r>
            <w:proofErr w:type="spellStart"/>
            <w:proofErr w:type="gramEnd"/>
            <w:r w:rsidRPr="003E60E0">
              <w:rPr>
                <w:b/>
                <w:bCs/>
              </w:rPr>
              <w:t>BorrowID</w:t>
            </w:r>
            <w:proofErr w:type="spellEnd"/>
            <w:r w:rsidRPr="003E60E0">
              <w:rPr>
                <w:b/>
                <w:bCs/>
              </w:rPr>
              <w:t>)</w:t>
            </w:r>
          </w:p>
        </w:tc>
      </w:tr>
      <w:tr w:rsidR="00FF7CE4" w14:paraId="39E2AEA6" w14:textId="77777777" w:rsidTr="00FF7CE4">
        <w:tc>
          <w:tcPr>
            <w:tcW w:w="1975" w:type="dxa"/>
          </w:tcPr>
          <w:p w14:paraId="0886E3ED" w14:textId="3ADA7D55" w:rsidR="00FF7CE4" w:rsidRDefault="00FF7CE4" w:rsidP="008A6CD2">
            <w:r>
              <w:t>3</w:t>
            </w:r>
          </w:p>
        </w:tc>
      </w:tr>
    </w:tbl>
    <w:p w14:paraId="36B406ED" w14:textId="40917781" w:rsidR="00FF7CE4" w:rsidRPr="00FF0DBE" w:rsidRDefault="00FF7CE4" w:rsidP="008A6CD2">
      <w:pPr>
        <w:rPr>
          <w:sz w:val="4"/>
          <w:szCs w:val="4"/>
        </w:rPr>
      </w:pPr>
    </w:p>
    <w:p w14:paraId="2A4655FF" w14:textId="77777777" w:rsidR="00B13BB6" w:rsidRPr="00B13BB6" w:rsidRDefault="00B13BB6" w:rsidP="00B13BB6">
      <w:pPr>
        <w:shd w:val="clear" w:color="auto" w:fill="FFFFFE"/>
        <w:spacing w:after="0" w:line="240" w:lineRule="atLeast"/>
        <w:rPr>
          <w:rFonts w:ascii="Consolas" w:eastAsia="Times New Roman" w:hAnsi="Consolas" w:cs="Times New Roman"/>
          <w:color w:val="000000"/>
          <w:sz w:val="24"/>
          <w:szCs w:val="24"/>
        </w:rPr>
      </w:pPr>
      <w:r w:rsidRPr="00B13BB6">
        <w:rPr>
          <w:rFonts w:ascii="Consolas" w:eastAsia="Times New Roman" w:hAnsi="Consolas" w:cs="Times New Roman"/>
          <w:color w:val="BCC8BA"/>
          <w:sz w:val="24"/>
          <w:szCs w:val="24"/>
        </w:rPr>
        <w:t>-- The Title of the books with more than 10 copies in the library</w:t>
      </w:r>
    </w:p>
    <w:p w14:paraId="6A6CAE6E" w14:textId="520DAED8" w:rsidR="00B13BB6" w:rsidRPr="00B13BB6" w:rsidRDefault="00B13BB6" w:rsidP="00B13BB6">
      <w:pPr>
        <w:shd w:val="clear" w:color="auto" w:fill="FFFFFE"/>
        <w:spacing w:after="0" w:line="240" w:lineRule="atLeast"/>
        <w:rPr>
          <w:rFonts w:ascii="Consolas" w:eastAsia="Times New Roman" w:hAnsi="Consolas" w:cs="Times New Roman"/>
          <w:color w:val="000000"/>
          <w:sz w:val="24"/>
          <w:szCs w:val="24"/>
        </w:rPr>
      </w:pPr>
      <w:r w:rsidRPr="00B13BB6">
        <w:rPr>
          <w:rFonts w:ascii="Consolas" w:eastAsia="Times New Roman" w:hAnsi="Consolas" w:cs="Times New Roman"/>
          <w:color w:val="AF956F"/>
          <w:sz w:val="24"/>
          <w:szCs w:val="24"/>
        </w:rPr>
        <w:t>SELECT</w:t>
      </w:r>
      <w:r w:rsidRPr="00B13BB6">
        <w:rPr>
          <w:rFonts w:ascii="Consolas" w:eastAsia="Times New Roman" w:hAnsi="Consolas" w:cs="Times New Roman"/>
          <w:color w:val="000000"/>
          <w:sz w:val="24"/>
          <w:szCs w:val="24"/>
        </w:rPr>
        <w:t> Title</w:t>
      </w:r>
      <w:r>
        <w:rPr>
          <w:rFonts w:ascii="Consolas" w:eastAsia="Times New Roman" w:hAnsi="Consolas" w:cs="Times New Roman"/>
          <w:color w:val="000000"/>
          <w:sz w:val="24"/>
          <w:szCs w:val="24"/>
        </w:rPr>
        <w:t xml:space="preserve"> </w:t>
      </w:r>
      <w:r w:rsidRPr="00B13BB6">
        <w:rPr>
          <w:rFonts w:ascii="Consolas" w:eastAsia="Times New Roman" w:hAnsi="Consolas" w:cs="Times New Roman"/>
          <w:color w:val="AF956F"/>
          <w:sz w:val="24"/>
          <w:szCs w:val="24"/>
        </w:rPr>
        <w:t>FROM</w:t>
      </w:r>
      <w:r w:rsidRPr="00B13BB6">
        <w:rPr>
          <w:rFonts w:ascii="Consolas" w:eastAsia="Times New Roman" w:hAnsi="Consolas" w:cs="Times New Roman"/>
          <w:color w:val="000000"/>
          <w:sz w:val="24"/>
          <w:szCs w:val="24"/>
        </w:rPr>
        <w:t> book</w:t>
      </w:r>
      <w:r>
        <w:rPr>
          <w:rFonts w:ascii="Consolas" w:eastAsia="Times New Roman" w:hAnsi="Consolas" w:cs="Times New Roman"/>
          <w:color w:val="000000"/>
          <w:sz w:val="24"/>
          <w:szCs w:val="24"/>
        </w:rPr>
        <w:t xml:space="preserve"> </w:t>
      </w:r>
      <w:r w:rsidRPr="00B13BB6">
        <w:rPr>
          <w:rFonts w:ascii="Consolas" w:eastAsia="Times New Roman" w:hAnsi="Consolas" w:cs="Times New Roman"/>
          <w:color w:val="AF956F"/>
          <w:sz w:val="24"/>
          <w:szCs w:val="24"/>
        </w:rPr>
        <w:t>WHERE</w:t>
      </w:r>
      <w:r w:rsidRPr="00B13BB6">
        <w:rPr>
          <w:rFonts w:ascii="Consolas" w:eastAsia="Times New Roman" w:hAnsi="Consolas" w:cs="Times New Roman"/>
          <w:color w:val="000000"/>
          <w:sz w:val="24"/>
          <w:szCs w:val="24"/>
        </w:rPr>
        <w:t> NoC </w:t>
      </w:r>
      <w:r w:rsidRPr="00B13BB6">
        <w:rPr>
          <w:rFonts w:ascii="Consolas" w:eastAsia="Times New Roman" w:hAnsi="Consolas" w:cs="Times New Roman"/>
          <w:color w:val="778899"/>
          <w:sz w:val="24"/>
          <w:szCs w:val="24"/>
        </w:rPr>
        <w:t>&gt;</w:t>
      </w:r>
      <w:r w:rsidRPr="00B13BB6">
        <w:rPr>
          <w:rFonts w:ascii="Consolas" w:eastAsia="Times New Roman" w:hAnsi="Consolas" w:cs="Times New Roman"/>
          <w:color w:val="000000"/>
          <w:sz w:val="24"/>
          <w:szCs w:val="24"/>
        </w:rPr>
        <w:t> </w:t>
      </w:r>
      <w:r w:rsidRPr="00B13BB6">
        <w:rPr>
          <w:rFonts w:ascii="Consolas" w:eastAsia="Times New Roman" w:hAnsi="Consolas" w:cs="Times New Roman"/>
          <w:color w:val="09885A"/>
          <w:sz w:val="24"/>
          <w:szCs w:val="24"/>
        </w:rPr>
        <w:t>10</w:t>
      </w:r>
      <w:r w:rsidRPr="00B13BB6">
        <w:rPr>
          <w:rFonts w:ascii="Consolas" w:eastAsia="Times New Roman" w:hAnsi="Consolas" w:cs="Times New Roman"/>
          <w:color w:val="000000"/>
          <w:sz w:val="24"/>
          <w:szCs w:val="24"/>
        </w:rPr>
        <w:t>;</w:t>
      </w:r>
    </w:p>
    <w:tbl>
      <w:tblPr>
        <w:tblStyle w:val="TableGrid"/>
        <w:tblW w:w="0" w:type="auto"/>
        <w:tblLook w:val="04A0" w:firstRow="1" w:lastRow="0" w:firstColumn="1" w:lastColumn="0" w:noHBand="0" w:noVBand="1"/>
      </w:tblPr>
      <w:tblGrid>
        <w:gridCol w:w="4855"/>
      </w:tblGrid>
      <w:tr w:rsidR="00384B66" w:rsidRPr="003E60E0" w14:paraId="305D761F" w14:textId="77777777" w:rsidTr="00384B66">
        <w:tc>
          <w:tcPr>
            <w:tcW w:w="4855" w:type="dxa"/>
          </w:tcPr>
          <w:p w14:paraId="0A8F23CF" w14:textId="4E0DA911" w:rsidR="00384B66" w:rsidRPr="003E60E0" w:rsidRDefault="00384B66" w:rsidP="008A6CD2">
            <w:pPr>
              <w:rPr>
                <w:b/>
                <w:bCs/>
              </w:rPr>
            </w:pPr>
            <w:r w:rsidRPr="003E60E0">
              <w:rPr>
                <w:b/>
                <w:bCs/>
              </w:rPr>
              <w:t>Title</w:t>
            </w:r>
          </w:p>
        </w:tc>
      </w:tr>
      <w:tr w:rsidR="00384B66" w14:paraId="095E874E" w14:textId="77777777" w:rsidTr="00384B66">
        <w:tc>
          <w:tcPr>
            <w:tcW w:w="4855" w:type="dxa"/>
          </w:tcPr>
          <w:p w14:paraId="0C894667" w14:textId="12A9B76D" w:rsidR="00384B66" w:rsidRDefault="00384B66" w:rsidP="00384B66">
            <w:r w:rsidRPr="00E00010">
              <w:t>Fundamentals of Database Systems</w:t>
            </w:r>
          </w:p>
        </w:tc>
      </w:tr>
      <w:tr w:rsidR="00384B66" w14:paraId="72B36FAB" w14:textId="77777777" w:rsidTr="00384B66">
        <w:tc>
          <w:tcPr>
            <w:tcW w:w="4855" w:type="dxa"/>
          </w:tcPr>
          <w:p w14:paraId="0A79836C" w14:textId="13EE8965" w:rsidR="00384B66" w:rsidRDefault="00384B66" w:rsidP="00384B66">
            <w:r w:rsidRPr="00E00010">
              <w:t>Fundamentals of Sustainability in Civil Engineering</w:t>
            </w:r>
          </w:p>
        </w:tc>
      </w:tr>
      <w:tr w:rsidR="00384B66" w14:paraId="09890D6D" w14:textId="77777777" w:rsidTr="00384B66">
        <w:tc>
          <w:tcPr>
            <w:tcW w:w="4855" w:type="dxa"/>
          </w:tcPr>
          <w:p w14:paraId="68CFDE1E" w14:textId="4119B564" w:rsidR="00384B66" w:rsidRDefault="00384B66" w:rsidP="00384B66">
            <w:r w:rsidRPr="00E00010">
              <w:t>The Architecture of the City</w:t>
            </w:r>
          </w:p>
        </w:tc>
      </w:tr>
    </w:tbl>
    <w:p w14:paraId="5B037F34" w14:textId="77777777" w:rsidR="00384B66" w:rsidRPr="00980390" w:rsidRDefault="00384B66" w:rsidP="00384B66">
      <w:pPr>
        <w:spacing w:after="0"/>
        <w:rPr>
          <w:b/>
          <w:bCs/>
          <w:sz w:val="16"/>
          <w:szCs w:val="16"/>
        </w:rPr>
      </w:pPr>
    </w:p>
    <w:p w14:paraId="61457F70" w14:textId="77777777" w:rsidR="00B13BB6" w:rsidRPr="00B13BB6" w:rsidRDefault="00B13BB6" w:rsidP="00B13BB6">
      <w:pPr>
        <w:shd w:val="clear" w:color="auto" w:fill="FFFFFE"/>
        <w:spacing w:after="0" w:line="240" w:lineRule="atLeast"/>
        <w:rPr>
          <w:rFonts w:ascii="Consolas" w:eastAsia="Times New Roman" w:hAnsi="Consolas" w:cs="Times New Roman"/>
          <w:color w:val="000000"/>
          <w:sz w:val="24"/>
          <w:szCs w:val="24"/>
        </w:rPr>
      </w:pPr>
      <w:r w:rsidRPr="00B13BB6">
        <w:rPr>
          <w:rFonts w:ascii="Consolas" w:eastAsia="Times New Roman" w:hAnsi="Consolas" w:cs="Times New Roman"/>
          <w:color w:val="BCC8BA"/>
          <w:sz w:val="24"/>
          <w:szCs w:val="24"/>
        </w:rPr>
        <w:t>-- Total number of Book copies in the library</w:t>
      </w:r>
    </w:p>
    <w:p w14:paraId="4BDFAB39" w14:textId="7288CF8A" w:rsidR="00B13BB6" w:rsidRPr="00B13BB6" w:rsidRDefault="00B13BB6" w:rsidP="00B13BB6">
      <w:pPr>
        <w:shd w:val="clear" w:color="auto" w:fill="FFFFFE"/>
        <w:spacing w:after="0" w:line="240" w:lineRule="atLeast"/>
        <w:rPr>
          <w:rFonts w:ascii="Consolas" w:eastAsia="Times New Roman" w:hAnsi="Consolas" w:cs="Times New Roman"/>
          <w:color w:val="000000"/>
          <w:sz w:val="24"/>
          <w:szCs w:val="24"/>
        </w:rPr>
      </w:pPr>
      <w:r w:rsidRPr="00B13BB6">
        <w:rPr>
          <w:rFonts w:ascii="Consolas" w:eastAsia="Times New Roman" w:hAnsi="Consolas" w:cs="Times New Roman"/>
          <w:color w:val="AF956F"/>
          <w:sz w:val="24"/>
          <w:szCs w:val="24"/>
        </w:rPr>
        <w:t>SELECT</w:t>
      </w:r>
      <w:r w:rsidRPr="00B13BB6">
        <w:rPr>
          <w:rFonts w:ascii="Consolas" w:eastAsia="Times New Roman" w:hAnsi="Consolas" w:cs="Times New Roman"/>
          <w:color w:val="000000"/>
          <w:sz w:val="24"/>
          <w:szCs w:val="24"/>
        </w:rPr>
        <w:t> </w:t>
      </w:r>
      <w:r w:rsidRPr="00B13BB6">
        <w:rPr>
          <w:rFonts w:ascii="Consolas" w:eastAsia="Times New Roman" w:hAnsi="Consolas" w:cs="Times New Roman"/>
          <w:color w:val="AF956F"/>
          <w:sz w:val="24"/>
          <w:szCs w:val="24"/>
        </w:rPr>
        <w:t>SUM</w:t>
      </w:r>
      <w:r w:rsidRPr="00B13BB6">
        <w:rPr>
          <w:rFonts w:ascii="Consolas" w:eastAsia="Times New Roman" w:hAnsi="Consolas" w:cs="Times New Roman"/>
          <w:color w:val="000000"/>
          <w:sz w:val="24"/>
          <w:szCs w:val="24"/>
        </w:rPr>
        <w:t>(NoC)</w:t>
      </w:r>
      <w:r>
        <w:rPr>
          <w:rFonts w:ascii="Consolas" w:eastAsia="Times New Roman" w:hAnsi="Consolas" w:cs="Times New Roman"/>
          <w:color w:val="000000"/>
          <w:sz w:val="24"/>
          <w:szCs w:val="24"/>
        </w:rPr>
        <w:t xml:space="preserve"> </w:t>
      </w:r>
      <w:r w:rsidRPr="00B13BB6">
        <w:rPr>
          <w:rFonts w:ascii="Consolas" w:eastAsia="Times New Roman" w:hAnsi="Consolas" w:cs="Times New Roman"/>
          <w:color w:val="AF956F"/>
          <w:sz w:val="24"/>
          <w:szCs w:val="24"/>
        </w:rPr>
        <w:t>FROM</w:t>
      </w:r>
      <w:r w:rsidRPr="00B13BB6">
        <w:rPr>
          <w:rFonts w:ascii="Consolas" w:eastAsia="Times New Roman" w:hAnsi="Consolas" w:cs="Times New Roman"/>
          <w:color w:val="000000"/>
          <w:sz w:val="24"/>
          <w:szCs w:val="24"/>
        </w:rPr>
        <w:t> book;</w:t>
      </w:r>
    </w:p>
    <w:tbl>
      <w:tblPr>
        <w:tblStyle w:val="TableGrid"/>
        <w:tblW w:w="0" w:type="auto"/>
        <w:tblLook w:val="04A0" w:firstRow="1" w:lastRow="0" w:firstColumn="1" w:lastColumn="0" w:noHBand="0" w:noVBand="1"/>
      </w:tblPr>
      <w:tblGrid>
        <w:gridCol w:w="1975"/>
      </w:tblGrid>
      <w:tr w:rsidR="00384B66" w:rsidRPr="003E60E0" w14:paraId="5B3FD017" w14:textId="77777777" w:rsidTr="00C72C59">
        <w:trPr>
          <w:trHeight w:val="65"/>
        </w:trPr>
        <w:tc>
          <w:tcPr>
            <w:tcW w:w="1975" w:type="dxa"/>
          </w:tcPr>
          <w:p w14:paraId="027B9CED" w14:textId="368915A6" w:rsidR="00384B66" w:rsidRPr="003E60E0" w:rsidRDefault="00384B66" w:rsidP="00CC0849">
            <w:pPr>
              <w:rPr>
                <w:b/>
                <w:bCs/>
              </w:rPr>
            </w:pPr>
            <w:proofErr w:type="gramStart"/>
            <w:r w:rsidRPr="003E60E0">
              <w:rPr>
                <w:b/>
                <w:bCs/>
              </w:rPr>
              <w:t>Sum(</w:t>
            </w:r>
            <w:proofErr w:type="gramEnd"/>
            <w:r w:rsidRPr="003E60E0">
              <w:rPr>
                <w:b/>
                <w:bCs/>
              </w:rPr>
              <w:t>BoC)</w:t>
            </w:r>
          </w:p>
        </w:tc>
      </w:tr>
      <w:tr w:rsidR="00384B66" w14:paraId="502B4DB9" w14:textId="77777777" w:rsidTr="00CC0849">
        <w:tc>
          <w:tcPr>
            <w:tcW w:w="1975" w:type="dxa"/>
          </w:tcPr>
          <w:p w14:paraId="3A1EF1B4" w14:textId="118D743F" w:rsidR="00384B66" w:rsidRDefault="00384B66" w:rsidP="00CC0849">
            <w:r>
              <w:t>74</w:t>
            </w:r>
          </w:p>
        </w:tc>
      </w:tr>
    </w:tbl>
    <w:p w14:paraId="7FC316D3" w14:textId="77777777" w:rsidR="003E60E0" w:rsidRPr="003E60E0" w:rsidRDefault="003E60E0" w:rsidP="00B13BB6">
      <w:pPr>
        <w:shd w:val="clear" w:color="auto" w:fill="FFFFFE"/>
        <w:spacing w:after="0" w:line="240" w:lineRule="atLeast"/>
        <w:rPr>
          <w:rFonts w:ascii="Consolas" w:eastAsia="Times New Roman" w:hAnsi="Consolas" w:cs="Times New Roman"/>
          <w:color w:val="BCC8BA"/>
          <w:sz w:val="4"/>
          <w:szCs w:val="4"/>
        </w:rPr>
      </w:pPr>
      <w:r w:rsidRPr="003E60E0">
        <w:rPr>
          <w:rFonts w:ascii="Consolas" w:eastAsia="Times New Roman" w:hAnsi="Consolas" w:cs="Times New Roman"/>
          <w:color w:val="BCC8BA"/>
          <w:sz w:val="4"/>
          <w:szCs w:val="4"/>
        </w:rPr>
        <w:t>-</w:t>
      </w:r>
    </w:p>
    <w:p w14:paraId="0D11123C" w14:textId="6FD2A9A5" w:rsidR="00B13BB6" w:rsidRPr="00B13BB6" w:rsidRDefault="00B13BB6" w:rsidP="00B13BB6">
      <w:pPr>
        <w:shd w:val="clear" w:color="auto" w:fill="FFFFFE"/>
        <w:spacing w:after="0" w:line="240" w:lineRule="atLeast"/>
        <w:rPr>
          <w:rFonts w:ascii="Consolas" w:eastAsia="Times New Roman" w:hAnsi="Consolas" w:cs="Times New Roman"/>
          <w:color w:val="000000"/>
          <w:sz w:val="24"/>
          <w:szCs w:val="24"/>
        </w:rPr>
      </w:pPr>
      <w:r w:rsidRPr="00B13BB6">
        <w:rPr>
          <w:rFonts w:ascii="Consolas" w:eastAsia="Times New Roman" w:hAnsi="Consolas" w:cs="Times New Roman"/>
          <w:color w:val="BCC8BA"/>
          <w:sz w:val="24"/>
          <w:szCs w:val="24"/>
        </w:rPr>
        <w:t xml:space="preserve">-- Stored Procedure to get all borrows of a </w:t>
      </w:r>
      <w:r>
        <w:rPr>
          <w:rFonts w:ascii="Consolas" w:eastAsia="Times New Roman" w:hAnsi="Consolas" w:cs="Times New Roman"/>
          <w:color w:val="BCC8BA"/>
          <w:sz w:val="24"/>
          <w:szCs w:val="24"/>
        </w:rPr>
        <w:t xml:space="preserve">particular </w:t>
      </w:r>
      <w:r w:rsidRPr="00B13BB6">
        <w:rPr>
          <w:rFonts w:ascii="Consolas" w:eastAsia="Times New Roman" w:hAnsi="Consolas" w:cs="Times New Roman"/>
          <w:color w:val="BCC8BA"/>
          <w:sz w:val="24"/>
          <w:szCs w:val="24"/>
        </w:rPr>
        <w:t>user</w:t>
      </w:r>
    </w:p>
    <w:p w14:paraId="0A7264D7" w14:textId="76BEB41F" w:rsidR="00B13BB6" w:rsidRPr="00B13BB6" w:rsidRDefault="00B13BB6" w:rsidP="00B13BB6">
      <w:pPr>
        <w:shd w:val="clear" w:color="auto" w:fill="FFFFFE"/>
        <w:spacing w:after="0" w:line="240" w:lineRule="atLeast"/>
        <w:rPr>
          <w:rFonts w:ascii="Consolas" w:eastAsia="Times New Roman" w:hAnsi="Consolas" w:cs="Times New Roman"/>
          <w:color w:val="000000"/>
          <w:sz w:val="24"/>
          <w:szCs w:val="24"/>
        </w:rPr>
      </w:pPr>
      <w:r w:rsidRPr="00B13BB6">
        <w:rPr>
          <w:rFonts w:ascii="Consolas" w:eastAsia="Times New Roman" w:hAnsi="Consolas" w:cs="Times New Roman"/>
          <w:color w:val="AF956F"/>
          <w:sz w:val="24"/>
          <w:szCs w:val="24"/>
        </w:rPr>
        <w:t>CALL</w:t>
      </w:r>
      <w:r w:rsidRPr="00B13BB6">
        <w:rPr>
          <w:rFonts w:ascii="Consolas" w:eastAsia="Times New Roman" w:hAnsi="Consolas" w:cs="Times New Roman"/>
          <w:color w:val="000000"/>
          <w:sz w:val="24"/>
          <w:szCs w:val="24"/>
        </w:rPr>
        <w:t> </w:t>
      </w:r>
      <w:proofErr w:type="spellStart"/>
      <w:r w:rsidRPr="00B13BB6">
        <w:rPr>
          <w:rFonts w:ascii="Consolas" w:eastAsia="Times New Roman" w:hAnsi="Consolas" w:cs="Times New Roman"/>
          <w:color w:val="000000"/>
          <w:sz w:val="24"/>
          <w:szCs w:val="24"/>
        </w:rPr>
        <w:t>get_</w:t>
      </w:r>
      <w:proofErr w:type="gramStart"/>
      <w:r w:rsidRPr="00B13BB6">
        <w:rPr>
          <w:rFonts w:ascii="Consolas" w:eastAsia="Times New Roman" w:hAnsi="Consolas" w:cs="Times New Roman"/>
          <w:color w:val="000000"/>
          <w:sz w:val="24"/>
          <w:szCs w:val="24"/>
        </w:rPr>
        <w:t>query</w:t>
      </w:r>
      <w:proofErr w:type="spellEnd"/>
      <w:r w:rsidRPr="00B13BB6">
        <w:rPr>
          <w:rFonts w:ascii="Consolas" w:eastAsia="Times New Roman" w:hAnsi="Consolas" w:cs="Times New Roman"/>
          <w:color w:val="000000"/>
          <w:sz w:val="24"/>
          <w:szCs w:val="24"/>
        </w:rPr>
        <w:t>(</w:t>
      </w:r>
      <w:proofErr w:type="gramEnd"/>
      <w:r w:rsidRPr="00B13BB6">
        <w:rPr>
          <w:rFonts w:ascii="Consolas" w:eastAsia="Times New Roman" w:hAnsi="Consolas" w:cs="Times New Roman"/>
          <w:color w:val="09885A"/>
          <w:sz w:val="24"/>
          <w:szCs w:val="24"/>
        </w:rPr>
        <w:t>1</w:t>
      </w:r>
      <w:r w:rsidRPr="00B13BB6">
        <w:rPr>
          <w:rFonts w:ascii="Consolas" w:eastAsia="Times New Roman" w:hAnsi="Consolas" w:cs="Times New Roman"/>
          <w:color w:val="000000"/>
          <w:sz w:val="24"/>
          <w:szCs w:val="24"/>
        </w:rPr>
        <w:t>, </w:t>
      </w:r>
      <w:r w:rsidRPr="00B13BB6">
        <w:rPr>
          <w:rFonts w:ascii="Consolas" w:eastAsia="Times New Roman" w:hAnsi="Consolas" w:cs="Times New Roman"/>
          <w:color w:val="5D90CD"/>
          <w:sz w:val="24"/>
          <w:szCs w:val="24"/>
        </w:rPr>
        <w:t>'ETS0309/13'</w:t>
      </w:r>
      <w:r w:rsidRPr="00B13BB6">
        <w:rPr>
          <w:rFonts w:ascii="Consolas" w:eastAsia="Times New Roman" w:hAnsi="Consolas" w:cs="Times New Roman"/>
          <w:color w:val="000000"/>
          <w:sz w:val="24"/>
          <w:szCs w:val="24"/>
        </w:rPr>
        <w:t>);</w:t>
      </w:r>
    </w:p>
    <w:tbl>
      <w:tblPr>
        <w:tblStyle w:val="TableGrid"/>
        <w:tblW w:w="0" w:type="auto"/>
        <w:tblLook w:val="04A0" w:firstRow="1" w:lastRow="0" w:firstColumn="1" w:lastColumn="0" w:noHBand="0" w:noVBand="1"/>
      </w:tblPr>
      <w:tblGrid>
        <w:gridCol w:w="1094"/>
        <w:gridCol w:w="868"/>
        <w:gridCol w:w="949"/>
        <w:gridCol w:w="1162"/>
      </w:tblGrid>
      <w:tr w:rsidR="00384B66" w:rsidRPr="003E60E0" w14:paraId="4DAC76FF" w14:textId="77777777" w:rsidTr="00980390">
        <w:tc>
          <w:tcPr>
            <w:tcW w:w="1070" w:type="dxa"/>
          </w:tcPr>
          <w:p w14:paraId="2431FD19" w14:textId="0641610E" w:rsidR="00384B66" w:rsidRPr="003E60E0" w:rsidRDefault="00980390" w:rsidP="008A6CD2">
            <w:pPr>
              <w:rPr>
                <w:b/>
                <w:bCs/>
              </w:rPr>
            </w:pPr>
            <w:proofErr w:type="spellStart"/>
            <w:r w:rsidRPr="003E60E0">
              <w:rPr>
                <w:b/>
                <w:bCs/>
              </w:rPr>
              <w:t>BorrowID</w:t>
            </w:r>
            <w:proofErr w:type="spellEnd"/>
          </w:p>
        </w:tc>
        <w:tc>
          <w:tcPr>
            <w:tcW w:w="868" w:type="dxa"/>
          </w:tcPr>
          <w:p w14:paraId="2CC776C2" w14:textId="0D5A65BA" w:rsidR="00384B66" w:rsidRPr="003E60E0" w:rsidRDefault="00980390" w:rsidP="008A6CD2">
            <w:pPr>
              <w:rPr>
                <w:b/>
                <w:bCs/>
              </w:rPr>
            </w:pPr>
            <w:proofErr w:type="spellStart"/>
            <w:r w:rsidRPr="003E60E0">
              <w:rPr>
                <w:b/>
                <w:bCs/>
              </w:rPr>
              <w:t>Fname</w:t>
            </w:r>
            <w:proofErr w:type="spellEnd"/>
          </w:p>
        </w:tc>
        <w:tc>
          <w:tcPr>
            <w:tcW w:w="949" w:type="dxa"/>
          </w:tcPr>
          <w:p w14:paraId="7B23BFAC" w14:textId="2250BDFA" w:rsidR="00384B66" w:rsidRPr="003E60E0" w:rsidRDefault="00980390" w:rsidP="008A6CD2">
            <w:pPr>
              <w:rPr>
                <w:b/>
                <w:bCs/>
              </w:rPr>
            </w:pPr>
            <w:proofErr w:type="spellStart"/>
            <w:r w:rsidRPr="003E60E0">
              <w:rPr>
                <w:b/>
                <w:bCs/>
              </w:rPr>
              <w:t>BookId</w:t>
            </w:r>
            <w:proofErr w:type="spellEnd"/>
          </w:p>
        </w:tc>
        <w:tc>
          <w:tcPr>
            <w:tcW w:w="1162" w:type="dxa"/>
          </w:tcPr>
          <w:p w14:paraId="257D2977" w14:textId="10BCAD10" w:rsidR="00384B66" w:rsidRPr="003E60E0" w:rsidRDefault="00980390" w:rsidP="008A6CD2">
            <w:pPr>
              <w:rPr>
                <w:b/>
                <w:bCs/>
              </w:rPr>
            </w:pPr>
            <w:proofErr w:type="spellStart"/>
            <w:r w:rsidRPr="003E60E0">
              <w:rPr>
                <w:b/>
                <w:bCs/>
              </w:rPr>
              <w:t>Rstatus</w:t>
            </w:r>
            <w:proofErr w:type="spellEnd"/>
          </w:p>
        </w:tc>
      </w:tr>
      <w:tr w:rsidR="00384B66" w14:paraId="6C6623BB" w14:textId="77777777" w:rsidTr="00980390">
        <w:tc>
          <w:tcPr>
            <w:tcW w:w="1070" w:type="dxa"/>
          </w:tcPr>
          <w:p w14:paraId="6C5DFA63" w14:textId="6D2410BC" w:rsidR="00384B66" w:rsidRDefault="00384B66" w:rsidP="00384B66">
            <w:r w:rsidRPr="00FA7533">
              <w:t>2</w:t>
            </w:r>
          </w:p>
        </w:tc>
        <w:tc>
          <w:tcPr>
            <w:tcW w:w="868" w:type="dxa"/>
          </w:tcPr>
          <w:p w14:paraId="6C5B9B6D" w14:textId="1BA2F023" w:rsidR="00384B66" w:rsidRDefault="00384B66" w:rsidP="00384B66">
            <w:proofErr w:type="spellStart"/>
            <w:r w:rsidRPr="00FA7533">
              <w:t>Biyaol</w:t>
            </w:r>
            <w:proofErr w:type="spellEnd"/>
          </w:p>
        </w:tc>
        <w:tc>
          <w:tcPr>
            <w:tcW w:w="949" w:type="dxa"/>
          </w:tcPr>
          <w:p w14:paraId="1166A15B" w14:textId="54E341A9" w:rsidR="00384B66" w:rsidRDefault="00384B66" w:rsidP="00384B66">
            <w:r w:rsidRPr="00FA7533">
              <w:t>B0002</w:t>
            </w:r>
          </w:p>
        </w:tc>
        <w:tc>
          <w:tcPr>
            <w:tcW w:w="1162" w:type="dxa"/>
          </w:tcPr>
          <w:p w14:paraId="2948E42C" w14:textId="2D5ACD28" w:rsidR="00384B66" w:rsidRDefault="00384B66" w:rsidP="00384B66">
            <w:r w:rsidRPr="00FA7533">
              <w:t>Lent</w:t>
            </w:r>
          </w:p>
        </w:tc>
      </w:tr>
      <w:tr w:rsidR="00384B66" w14:paraId="3146F331" w14:textId="77777777" w:rsidTr="00980390">
        <w:tc>
          <w:tcPr>
            <w:tcW w:w="1070" w:type="dxa"/>
          </w:tcPr>
          <w:p w14:paraId="25759C2B" w14:textId="0F7D4C6E" w:rsidR="00384B66" w:rsidRDefault="00384B66" w:rsidP="00384B66">
            <w:r w:rsidRPr="00FA7533">
              <w:t>4</w:t>
            </w:r>
          </w:p>
        </w:tc>
        <w:tc>
          <w:tcPr>
            <w:tcW w:w="868" w:type="dxa"/>
          </w:tcPr>
          <w:p w14:paraId="2BF4F25E" w14:textId="54E9C3B8" w:rsidR="00384B66" w:rsidRDefault="00384B66" w:rsidP="00384B66">
            <w:proofErr w:type="spellStart"/>
            <w:r w:rsidRPr="00FA7533">
              <w:t>Biyaol</w:t>
            </w:r>
            <w:proofErr w:type="spellEnd"/>
          </w:p>
        </w:tc>
        <w:tc>
          <w:tcPr>
            <w:tcW w:w="949" w:type="dxa"/>
          </w:tcPr>
          <w:p w14:paraId="6F02C455" w14:textId="270646AF" w:rsidR="00384B66" w:rsidRDefault="00384B66" w:rsidP="00384B66">
            <w:r w:rsidRPr="00FA7533">
              <w:t>B0001</w:t>
            </w:r>
          </w:p>
        </w:tc>
        <w:tc>
          <w:tcPr>
            <w:tcW w:w="1162" w:type="dxa"/>
          </w:tcPr>
          <w:p w14:paraId="5832D5F5" w14:textId="36D25D13" w:rsidR="00384B66" w:rsidRDefault="00384B66" w:rsidP="00384B66">
            <w:r w:rsidRPr="00FA7533">
              <w:t>Returned</w:t>
            </w:r>
          </w:p>
        </w:tc>
      </w:tr>
    </w:tbl>
    <w:p w14:paraId="07117552" w14:textId="77777777" w:rsidR="00C72C59" w:rsidRPr="00980390" w:rsidRDefault="00C72C59" w:rsidP="00C72C59">
      <w:pPr>
        <w:spacing w:after="0"/>
        <w:rPr>
          <w:b/>
          <w:bCs/>
          <w:sz w:val="16"/>
          <w:szCs w:val="16"/>
        </w:rPr>
      </w:pPr>
    </w:p>
    <w:p w14:paraId="4E5B8C69" w14:textId="31B59498" w:rsidR="008130F8" w:rsidRPr="00B13BB6" w:rsidRDefault="008130F8" w:rsidP="008B229F">
      <w:pPr>
        <w:shd w:val="clear" w:color="auto" w:fill="FFFFFE"/>
        <w:spacing w:after="0" w:line="240" w:lineRule="atLeast"/>
        <w:rPr>
          <w:rFonts w:ascii="Consolas" w:eastAsia="Times New Roman" w:hAnsi="Consolas" w:cs="Times New Roman"/>
          <w:color w:val="000000"/>
          <w:sz w:val="24"/>
          <w:szCs w:val="24"/>
        </w:rPr>
      </w:pPr>
      <w:r w:rsidRPr="00B13BB6">
        <w:rPr>
          <w:rFonts w:ascii="Consolas" w:eastAsia="Times New Roman" w:hAnsi="Consolas" w:cs="Times New Roman"/>
          <w:color w:val="BCC8BA"/>
          <w:sz w:val="24"/>
          <w:szCs w:val="24"/>
        </w:rPr>
        <w:t xml:space="preserve">-- Stored Procedure to get </w:t>
      </w:r>
      <w:r w:rsidR="003E60E0" w:rsidRPr="003E60E0">
        <w:rPr>
          <w:rFonts w:ascii="Consolas" w:eastAsia="Times New Roman" w:hAnsi="Consolas" w:cs="Times New Roman"/>
          <w:color w:val="BCC8BA"/>
          <w:sz w:val="24"/>
          <w:szCs w:val="24"/>
        </w:rPr>
        <w:t>unreturned borrows of a user</w:t>
      </w:r>
    </w:p>
    <w:p w14:paraId="292675A8" w14:textId="77777777" w:rsidR="008130F8" w:rsidRPr="00B13BB6" w:rsidRDefault="008130F8" w:rsidP="008130F8">
      <w:pPr>
        <w:shd w:val="clear" w:color="auto" w:fill="FFFFFE"/>
        <w:spacing w:after="0" w:line="240" w:lineRule="atLeast"/>
        <w:rPr>
          <w:rFonts w:ascii="Consolas" w:eastAsia="Times New Roman" w:hAnsi="Consolas" w:cs="Times New Roman"/>
          <w:color w:val="000000"/>
          <w:sz w:val="24"/>
          <w:szCs w:val="24"/>
        </w:rPr>
      </w:pPr>
      <w:r w:rsidRPr="00B13BB6">
        <w:rPr>
          <w:rFonts w:ascii="Consolas" w:eastAsia="Times New Roman" w:hAnsi="Consolas" w:cs="Times New Roman"/>
          <w:color w:val="AF956F"/>
          <w:sz w:val="24"/>
          <w:szCs w:val="24"/>
        </w:rPr>
        <w:t>CALL</w:t>
      </w:r>
      <w:r w:rsidRPr="00B13BB6">
        <w:rPr>
          <w:rFonts w:ascii="Consolas" w:eastAsia="Times New Roman" w:hAnsi="Consolas" w:cs="Times New Roman"/>
          <w:color w:val="000000"/>
          <w:sz w:val="24"/>
          <w:szCs w:val="24"/>
        </w:rPr>
        <w:t> </w:t>
      </w:r>
      <w:proofErr w:type="spellStart"/>
      <w:r w:rsidRPr="00B13BB6">
        <w:rPr>
          <w:rFonts w:ascii="Consolas" w:eastAsia="Times New Roman" w:hAnsi="Consolas" w:cs="Times New Roman"/>
          <w:color w:val="000000"/>
          <w:sz w:val="24"/>
          <w:szCs w:val="24"/>
        </w:rPr>
        <w:t>get_</w:t>
      </w:r>
      <w:proofErr w:type="gramStart"/>
      <w:r w:rsidRPr="00B13BB6">
        <w:rPr>
          <w:rFonts w:ascii="Consolas" w:eastAsia="Times New Roman" w:hAnsi="Consolas" w:cs="Times New Roman"/>
          <w:color w:val="000000"/>
          <w:sz w:val="24"/>
          <w:szCs w:val="24"/>
        </w:rPr>
        <w:t>query</w:t>
      </w:r>
      <w:proofErr w:type="spellEnd"/>
      <w:r w:rsidRPr="00B13BB6">
        <w:rPr>
          <w:rFonts w:ascii="Consolas" w:eastAsia="Times New Roman" w:hAnsi="Consolas" w:cs="Times New Roman"/>
          <w:color w:val="000000"/>
          <w:sz w:val="24"/>
          <w:szCs w:val="24"/>
        </w:rPr>
        <w:t>(</w:t>
      </w:r>
      <w:proofErr w:type="gramEnd"/>
      <w:r w:rsidRPr="00B13BB6">
        <w:rPr>
          <w:rFonts w:ascii="Consolas" w:eastAsia="Times New Roman" w:hAnsi="Consolas" w:cs="Times New Roman"/>
          <w:color w:val="09885A"/>
          <w:sz w:val="24"/>
          <w:szCs w:val="24"/>
        </w:rPr>
        <w:t>1</w:t>
      </w:r>
      <w:r w:rsidRPr="00B13BB6">
        <w:rPr>
          <w:rFonts w:ascii="Consolas" w:eastAsia="Times New Roman" w:hAnsi="Consolas" w:cs="Times New Roman"/>
          <w:color w:val="000000"/>
          <w:sz w:val="24"/>
          <w:szCs w:val="24"/>
        </w:rPr>
        <w:t>, </w:t>
      </w:r>
      <w:r w:rsidRPr="00B13BB6">
        <w:rPr>
          <w:rFonts w:ascii="Consolas" w:eastAsia="Times New Roman" w:hAnsi="Consolas" w:cs="Times New Roman"/>
          <w:color w:val="5D90CD"/>
          <w:sz w:val="24"/>
          <w:szCs w:val="24"/>
        </w:rPr>
        <w:t>'ETS0309/13'</w:t>
      </w:r>
      <w:r w:rsidRPr="00B13BB6">
        <w:rPr>
          <w:rFonts w:ascii="Consolas" w:eastAsia="Times New Roman" w:hAnsi="Consolas" w:cs="Times New Roman"/>
          <w:color w:val="000000"/>
          <w:sz w:val="24"/>
          <w:szCs w:val="24"/>
        </w:rPr>
        <w:t>);</w:t>
      </w:r>
    </w:p>
    <w:tbl>
      <w:tblPr>
        <w:tblStyle w:val="TableGrid"/>
        <w:tblW w:w="0" w:type="auto"/>
        <w:tblLook w:val="04A0" w:firstRow="1" w:lastRow="0" w:firstColumn="1" w:lastColumn="0" w:noHBand="0" w:noVBand="1"/>
      </w:tblPr>
      <w:tblGrid>
        <w:gridCol w:w="1094"/>
        <w:gridCol w:w="1286"/>
        <w:gridCol w:w="949"/>
        <w:gridCol w:w="1162"/>
      </w:tblGrid>
      <w:tr w:rsidR="00980390" w:rsidRPr="003E60E0" w14:paraId="4322BCBD" w14:textId="77777777" w:rsidTr="008B229F">
        <w:tc>
          <w:tcPr>
            <w:tcW w:w="1070" w:type="dxa"/>
          </w:tcPr>
          <w:p w14:paraId="137F0872" w14:textId="77777777" w:rsidR="00980390" w:rsidRPr="003E60E0" w:rsidRDefault="00980390" w:rsidP="008B229F">
            <w:pPr>
              <w:rPr>
                <w:b/>
                <w:bCs/>
              </w:rPr>
            </w:pPr>
            <w:proofErr w:type="spellStart"/>
            <w:r w:rsidRPr="003E60E0">
              <w:rPr>
                <w:b/>
                <w:bCs/>
              </w:rPr>
              <w:t>BorrowID</w:t>
            </w:r>
            <w:proofErr w:type="spellEnd"/>
          </w:p>
        </w:tc>
        <w:tc>
          <w:tcPr>
            <w:tcW w:w="868" w:type="dxa"/>
          </w:tcPr>
          <w:p w14:paraId="0B73C161" w14:textId="77777777" w:rsidR="00980390" w:rsidRPr="003E60E0" w:rsidRDefault="00980390" w:rsidP="008B229F">
            <w:pPr>
              <w:rPr>
                <w:b/>
                <w:bCs/>
              </w:rPr>
            </w:pPr>
            <w:proofErr w:type="spellStart"/>
            <w:r w:rsidRPr="003E60E0">
              <w:rPr>
                <w:b/>
                <w:bCs/>
              </w:rPr>
              <w:t>Fname</w:t>
            </w:r>
            <w:proofErr w:type="spellEnd"/>
          </w:p>
        </w:tc>
        <w:tc>
          <w:tcPr>
            <w:tcW w:w="949" w:type="dxa"/>
          </w:tcPr>
          <w:p w14:paraId="72CE500C" w14:textId="77777777" w:rsidR="00980390" w:rsidRPr="003E60E0" w:rsidRDefault="00980390" w:rsidP="008B229F">
            <w:pPr>
              <w:rPr>
                <w:b/>
                <w:bCs/>
              </w:rPr>
            </w:pPr>
            <w:proofErr w:type="spellStart"/>
            <w:r w:rsidRPr="003E60E0">
              <w:rPr>
                <w:b/>
                <w:bCs/>
              </w:rPr>
              <w:t>BookId</w:t>
            </w:r>
            <w:proofErr w:type="spellEnd"/>
          </w:p>
        </w:tc>
        <w:tc>
          <w:tcPr>
            <w:tcW w:w="1162" w:type="dxa"/>
          </w:tcPr>
          <w:p w14:paraId="6FE1C3D5" w14:textId="77777777" w:rsidR="00980390" w:rsidRPr="003E60E0" w:rsidRDefault="00980390" w:rsidP="008B229F">
            <w:pPr>
              <w:rPr>
                <w:b/>
                <w:bCs/>
              </w:rPr>
            </w:pPr>
            <w:proofErr w:type="spellStart"/>
            <w:r w:rsidRPr="003E60E0">
              <w:rPr>
                <w:b/>
                <w:bCs/>
              </w:rPr>
              <w:t>Rstatus</w:t>
            </w:r>
            <w:proofErr w:type="spellEnd"/>
          </w:p>
        </w:tc>
      </w:tr>
      <w:tr w:rsidR="00980390" w14:paraId="192DF99E" w14:textId="77777777" w:rsidTr="008B229F">
        <w:tc>
          <w:tcPr>
            <w:tcW w:w="1070" w:type="dxa"/>
          </w:tcPr>
          <w:p w14:paraId="26AF69F7" w14:textId="7FE5CCF3" w:rsidR="00980390" w:rsidRDefault="00980390" w:rsidP="00980390">
            <w:r w:rsidRPr="002341FB">
              <w:t>2</w:t>
            </w:r>
          </w:p>
        </w:tc>
        <w:tc>
          <w:tcPr>
            <w:tcW w:w="868" w:type="dxa"/>
          </w:tcPr>
          <w:p w14:paraId="3280F143" w14:textId="16488BEB" w:rsidR="00980390" w:rsidRDefault="00980390" w:rsidP="00980390">
            <w:r w:rsidRPr="002341FB">
              <w:t>ETS0309/13</w:t>
            </w:r>
          </w:p>
        </w:tc>
        <w:tc>
          <w:tcPr>
            <w:tcW w:w="949" w:type="dxa"/>
          </w:tcPr>
          <w:p w14:paraId="17B46A97" w14:textId="5EB3EFA9" w:rsidR="00980390" w:rsidRDefault="00980390" w:rsidP="00980390">
            <w:proofErr w:type="spellStart"/>
            <w:r w:rsidRPr="002341FB">
              <w:t>Biyaol</w:t>
            </w:r>
            <w:proofErr w:type="spellEnd"/>
          </w:p>
        </w:tc>
        <w:tc>
          <w:tcPr>
            <w:tcW w:w="1162" w:type="dxa"/>
          </w:tcPr>
          <w:p w14:paraId="7F69CEC3" w14:textId="29A8E973" w:rsidR="00980390" w:rsidRDefault="00980390" w:rsidP="00980390">
            <w:r w:rsidRPr="002341FB">
              <w:t>B0002</w:t>
            </w:r>
          </w:p>
        </w:tc>
      </w:tr>
    </w:tbl>
    <w:p w14:paraId="4D0C4BBB" w14:textId="77777777" w:rsidR="00980390" w:rsidRPr="008A6CD2" w:rsidRDefault="00980390" w:rsidP="003E60E0">
      <w:pPr>
        <w:spacing w:after="0"/>
      </w:pPr>
    </w:p>
    <w:sectPr w:rsidR="00980390" w:rsidRPr="008A6CD2" w:rsidSect="0061380E">
      <w:pgSz w:w="12240" w:h="15840"/>
      <w:pgMar w:top="1008" w:right="720"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0BB68" w14:textId="77777777" w:rsidR="00CF1DA7" w:rsidRDefault="00CF1DA7" w:rsidP="00485651">
      <w:pPr>
        <w:spacing w:after="0" w:line="240" w:lineRule="auto"/>
      </w:pPr>
      <w:r>
        <w:separator/>
      </w:r>
    </w:p>
  </w:endnote>
  <w:endnote w:type="continuationSeparator" w:id="0">
    <w:p w14:paraId="3CDE1743" w14:textId="77777777" w:rsidR="00CF1DA7" w:rsidRDefault="00CF1DA7" w:rsidP="0048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 w:name="Bernard MT Condensed">
    <w:panose1 w:val="02050806060905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722C8" w14:textId="332CFC13" w:rsidR="00D22C03" w:rsidRDefault="00D22C03">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BDD04" w14:textId="77777777" w:rsidR="007D07B0" w:rsidRDefault="007D07B0">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5320" w14:textId="77777777" w:rsidR="00EE198D" w:rsidRDefault="00EE198D">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F648C" w14:textId="77777777" w:rsidR="00CF1DA7" w:rsidRDefault="00CF1DA7" w:rsidP="00485651">
      <w:pPr>
        <w:spacing w:after="0" w:line="240" w:lineRule="auto"/>
      </w:pPr>
      <w:r>
        <w:separator/>
      </w:r>
    </w:p>
  </w:footnote>
  <w:footnote w:type="continuationSeparator" w:id="0">
    <w:p w14:paraId="4CB94376" w14:textId="77777777" w:rsidR="00CF1DA7" w:rsidRDefault="00CF1DA7" w:rsidP="00485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7C43" w14:textId="77777777" w:rsidR="00816CB7" w:rsidRDefault="00816C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79AF"/>
    <w:multiLevelType w:val="hybridMultilevel"/>
    <w:tmpl w:val="452280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872DB"/>
    <w:multiLevelType w:val="hybridMultilevel"/>
    <w:tmpl w:val="6736E9E0"/>
    <w:lvl w:ilvl="0" w:tplc="BBE24F12">
      <w:start w:val="1"/>
      <w:numFmt w:val="bullet"/>
      <w:lvlText w:val=""/>
      <w:lvlJc w:val="left"/>
      <w:pPr>
        <w:ind w:left="360" w:hanging="360"/>
      </w:pPr>
      <w:rPr>
        <w:rFonts w:ascii="Wingdings" w:hAnsi="Wingdings" w:hint="default"/>
        <w:color w:val="4472C4" w:themeColor="accent1"/>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C7099B"/>
    <w:multiLevelType w:val="hybridMultilevel"/>
    <w:tmpl w:val="2D3EFF30"/>
    <w:lvl w:ilvl="0" w:tplc="812C1CE6">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8F5E48"/>
    <w:multiLevelType w:val="hybridMultilevel"/>
    <w:tmpl w:val="8E5E3D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D47C53"/>
    <w:multiLevelType w:val="hybridMultilevel"/>
    <w:tmpl w:val="B810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11D51"/>
    <w:multiLevelType w:val="hybridMultilevel"/>
    <w:tmpl w:val="31A261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850F0F"/>
    <w:multiLevelType w:val="hybridMultilevel"/>
    <w:tmpl w:val="BCF45528"/>
    <w:lvl w:ilvl="0" w:tplc="0409000F">
      <w:start w:val="1"/>
      <w:numFmt w:val="decimal"/>
      <w:lvlText w:val="%1."/>
      <w:lvlJc w:val="left"/>
      <w:pPr>
        <w:ind w:left="5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CA54C2"/>
    <w:multiLevelType w:val="hybridMultilevel"/>
    <w:tmpl w:val="B89C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886A1A"/>
    <w:multiLevelType w:val="hybridMultilevel"/>
    <w:tmpl w:val="48B81786"/>
    <w:lvl w:ilvl="0" w:tplc="5DA2730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8964526">
    <w:abstractNumId w:val="3"/>
  </w:num>
  <w:num w:numId="2" w16cid:durableId="544175734">
    <w:abstractNumId w:val="4"/>
  </w:num>
  <w:num w:numId="3" w16cid:durableId="436024332">
    <w:abstractNumId w:val="8"/>
  </w:num>
  <w:num w:numId="4" w16cid:durableId="1260135892">
    <w:abstractNumId w:val="5"/>
  </w:num>
  <w:num w:numId="5" w16cid:durableId="519776838">
    <w:abstractNumId w:val="0"/>
  </w:num>
  <w:num w:numId="6" w16cid:durableId="1132560305">
    <w:abstractNumId w:val="6"/>
  </w:num>
  <w:num w:numId="7" w16cid:durableId="401635869">
    <w:abstractNumId w:val="7"/>
  </w:num>
  <w:num w:numId="8" w16cid:durableId="864830833">
    <w:abstractNumId w:val="2"/>
  </w:num>
  <w:num w:numId="9" w16cid:durableId="807435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7E"/>
    <w:rsid w:val="00025BDB"/>
    <w:rsid w:val="00031A2E"/>
    <w:rsid w:val="00055946"/>
    <w:rsid w:val="0006353F"/>
    <w:rsid w:val="00073606"/>
    <w:rsid w:val="00090CA3"/>
    <w:rsid w:val="000B6DDE"/>
    <w:rsid w:val="000C2B9E"/>
    <w:rsid w:val="000C31DB"/>
    <w:rsid w:val="000D3E6B"/>
    <w:rsid w:val="00110D3E"/>
    <w:rsid w:val="001136B4"/>
    <w:rsid w:val="00120EFD"/>
    <w:rsid w:val="0015274D"/>
    <w:rsid w:val="0015653B"/>
    <w:rsid w:val="00170A87"/>
    <w:rsid w:val="0018315D"/>
    <w:rsid w:val="00192BD5"/>
    <w:rsid w:val="001C6E77"/>
    <w:rsid w:val="001D2887"/>
    <w:rsid w:val="001E7B1F"/>
    <w:rsid w:val="001F3B41"/>
    <w:rsid w:val="001F5994"/>
    <w:rsid w:val="001F7209"/>
    <w:rsid w:val="00203775"/>
    <w:rsid w:val="00210E1D"/>
    <w:rsid w:val="00211759"/>
    <w:rsid w:val="00213CFC"/>
    <w:rsid w:val="00226A58"/>
    <w:rsid w:val="00230426"/>
    <w:rsid w:val="00294962"/>
    <w:rsid w:val="00296755"/>
    <w:rsid w:val="002A7A74"/>
    <w:rsid w:val="0031367C"/>
    <w:rsid w:val="003539F3"/>
    <w:rsid w:val="00355ADF"/>
    <w:rsid w:val="003835E0"/>
    <w:rsid w:val="00384B66"/>
    <w:rsid w:val="00386876"/>
    <w:rsid w:val="003912C5"/>
    <w:rsid w:val="003A6BB0"/>
    <w:rsid w:val="003A6D02"/>
    <w:rsid w:val="003B7BD5"/>
    <w:rsid w:val="003C1E3E"/>
    <w:rsid w:val="003C27D0"/>
    <w:rsid w:val="003C6155"/>
    <w:rsid w:val="003E2F2D"/>
    <w:rsid w:val="003E59DE"/>
    <w:rsid w:val="003E60E0"/>
    <w:rsid w:val="00402AA2"/>
    <w:rsid w:val="004076BD"/>
    <w:rsid w:val="00414EE8"/>
    <w:rsid w:val="00443AF8"/>
    <w:rsid w:val="00446F9F"/>
    <w:rsid w:val="00464455"/>
    <w:rsid w:val="00470886"/>
    <w:rsid w:val="004710C9"/>
    <w:rsid w:val="00483D33"/>
    <w:rsid w:val="004852CE"/>
    <w:rsid w:val="00485651"/>
    <w:rsid w:val="004A06E1"/>
    <w:rsid w:val="004B2024"/>
    <w:rsid w:val="004D4133"/>
    <w:rsid w:val="004E0C9A"/>
    <w:rsid w:val="00521206"/>
    <w:rsid w:val="00522A53"/>
    <w:rsid w:val="0052340A"/>
    <w:rsid w:val="00547C87"/>
    <w:rsid w:val="00552FBA"/>
    <w:rsid w:val="00577D42"/>
    <w:rsid w:val="005C341C"/>
    <w:rsid w:val="005D559F"/>
    <w:rsid w:val="005E53CB"/>
    <w:rsid w:val="005E6432"/>
    <w:rsid w:val="00604B30"/>
    <w:rsid w:val="0061380E"/>
    <w:rsid w:val="006221C2"/>
    <w:rsid w:val="00645FDC"/>
    <w:rsid w:val="00672111"/>
    <w:rsid w:val="0067418B"/>
    <w:rsid w:val="00675BE5"/>
    <w:rsid w:val="006A2308"/>
    <w:rsid w:val="006D77B2"/>
    <w:rsid w:val="006D79AB"/>
    <w:rsid w:val="006E5345"/>
    <w:rsid w:val="006E7F60"/>
    <w:rsid w:val="006F141E"/>
    <w:rsid w:val="007122E7"/>
    <w:rsid w:val="00724F6A"/>
    <w:rsid w:val="00725675"/>
    <w:rsid w:val="00731B36"/>
    <w:rsid w:val="00732586"/>
    <w:rsid w:val="0073540E"/>
    <w:rsid w:val="0074431A"/>
    <w:rsid w:val="0076549F"/>
    <w:rsid w:val="00765D0D"/>
    <w:rsid w:val="00766070"/>
    <w:rsid w:val="0077354D"/>
    <w:rsid w:val="0078235B"/>
    <w:rsid w:val="007860D7"/>
    <w:rsid w:val="007C7D4E"/>
    <w:rsid w:val="007D07B0"/>
    <w:rsid w:val="0080082A"/>
    <w:rsid w:val="008130F8"/>
    <w:rsid w:val="00815A17"/>
    <w:rsid w:val="00816CB7"/>
    <w:rsid w:val="00823461"/>
    <w:rsid w:val="008319F5"/>
    <w:rsid w:val="0083228A"/>
    <w:rsid w:val="00833589"/>
    <w:rsid w:val="00833A52"/>
    <w:rsid w:val="0083490C"/>
    <w:rsid w:val="00835556"/>
    <w:rsid w:val="008375CB"/>
    <w:rsid w:val="008517AA"/>
    <w:rsid w:val="00853277"/>
    <w:rsid w:val="00855CF1"/>
    <w:rsid w:val="008934F5"/>
    <w:rsid w:val="0089443F"/>
    <w:rsid w:val="008A6CD2"/>
    <w:rsid w:val="008B1570"/>
    <w:rsid w:val="008B4014"/>
    <w:rsid w:val="008B4F0F"/>
    <w:rsid w:val="008E5BEB"/>
    <w:rsid w:val="008F2BB0"/>
    <w:rsid w:val="0090047B"/>
    <w:rsid w:val="00903D36"/>
    <w:rsid w:val="00912383"/>
    <w:rsid w:val="00944580"/>
    <w:rsid w:val="00951D77"/>
    <w:rsid w:val="00974892"/>
    <w:rsid w:val="00980390"/>
    <w:rsid w:val="0098484E"/>
    <w:rsid w:val="009A37CF"/>
    <w:rsid w:val="00A02B42"/>
    <w:rsid w:val="00A13716"/>
    <w:rsid w:val="00A23F45"/>
    <w:rsid w:val="00A333FE"/>
    <w:rsid w:val="00A336EF"/>
    <w:rsid w:val="00AB5221"/>
    <w:rsid w:val="00B13368"/>
    <w:rsid w:val="00B13BB6"/>
    <w:rsid w:val="00B1546E"/>
    <w:rsid w:val="00B22B39"/>
    <w:rsid w:val="00B309D0"/>
    <w:rsid w:val="00B46315"/>
    <w:rsid w:val="00B465F3"/>
    <w:rsid w:val="00B46A4D"/>
    <w:rsid w:val="00B470BE"/>
    <w:rsid w:val="00B545DC"/>
    <w:rsid w:val="00B67357"/>
    <w:rsid w:val="00B71D89"/>
    <w:rsid w:val="00B75669"/>
    <w:rsid w:val="00B768AF"/>
    <w:rsid w:val="00B85A99"/>
    <w:rsid w:val="00B978A0"/>
    <w:rsid w:val="00BA1A26"/>
    <w:rsid w:val="00BA63AC"/>
    <w:rsid w:val="00BD1581"/>
    <w:rsid w:val="00BD46F9"/>
    <w:rsid w:val="00BF29B0"/>
    <w:rsid w:val="00C10E60"/>
    <w:rsid w:val="00C14940"/>
    <w:rsid w:val="00C2272F"/>
    <w:rsid w:val="00C27524"/>
    <w:rsid w:val="00C30CA2"/>
    <w:rsid w:val="00C363C0"/>
    <w:rsid w:val="00C72C59"/>
    <w:rsid w:val="00C73476"/>
    <w:rsid w:val="00CB0C5E"/>
    <w:rsid w:val="00CD1E92"/>
    <w:rsid w:val="00CE134B"/>
    <w:rsid w:val="00CF1DA7"/>
    <w:rsid w:val="00CF2EE7"/>
    <w:rsid w:val="00D141D8"/>
    <w:rsid w:val="00D16FD1"/>
    <w:rsid w:val="00D22C03"/>
    <w:rsid w:val="00D27729"/>
    <w:rsid w:val="00D307F1"/>
    <w:rsid w:val="00D41908"/>
    <w:rsid w:val="00D6148A"/>
    <w:rsid w:val="00D64F42"/>
    <w:rsid w:val="00D77666"/>
    <w:rsid w:val="00D86BBD"/>
    <w:rsid w:val="00D91172"/>
    <w:rsid w:val="00DF655F"/>
    <w:rsid w:val="00E00957"/>
    <w:rsid w:val="00E32274"/>
    <w:rsid w:val="00E47BC8"/>
    <w:rsid w:val="00E47E75"/>
    <w:rsid w:val="00E52BD1"/>
    <w:rsid w:val="00E94143"/>
    <w:rsid w:val="00EA089E"/>
    <w:rsid w:val="00EA5F2F"/>
    <w:rsid w:val="00EA6EAE"/>
    <w:rsid w:val="00EC4AE3"/>
    <w:rsid w:val="00EC6B2E"/>
    <w:rsid w:val="00ED5C6A"/>
    <w:rsid w:val="00EE198D"/>
    <w:rsid w:val="00EF750F"/>
    <w:rsid w:val="00F023E0"/>
    <w:rsid w:val="00F23132"/>
    <w:rsid w:val="00F471D7"/>
    <w:rsid w:val="00F543E4"/>
    <w:rsid w:val="00F5626B"/>
    <w:rsid w:val="00F5637E"/>
    <w:rsid w:val="00F93AA1"/>
    <w:rsid w:val="00FB3B58"/>
    <w:rsid w:val="00FC0AFE"/>
    <w:rsid w:val="00FC67E9"/>
    <w:rsid w:val="00FD7C8E"/>
    <w:rsid w:val="00FE2943"/>
    <w:rsid w:val="00FF0DBE"/>
    <w:rsid w:val="00FF6B7B"/>
    <w:rsid w:val="00FF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C99C"/>
  <w15:chartTrackingRefBased/>
  <w15:docId w15:val="{8E8A8DC0-4607-48B2-9265-DCEFD4A1F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F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7A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4F0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5B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B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5BEB"/>
    <w:rPr>
      <w:rFonts w:eastAsiaTheme="minorEastAsia"/>
      <w:color w:val="5A5A5A" w:themeColor="text1" w:themeTint="A5"/>
      <w:spacing w:val="15"/>
    </w:rPr>
  </w:style>
  <w:style w:type="paragraph" w:styleId="ListParagraph">
    <w:name w:val="List Paragraph"/>
    <w:basedOn w:val="Normal"/>
    <w:uiPriority w:val="34"/>
    <w:qFormat/>
    <w:rsid w:val="008E5BEB"/>
    <w:pPr>
      <w:ind w:left="720"/>
      <w:contextualSpacing/>
    </w:pPr>
  </w:style>
  <w:style w:type="paragraph" w:styleId="Header">
    <w:name w:val="header"/>
    <w:basedOn w:val="Normal"/>
    <w:link w:val="HeaderChar"/>
    <w:uiPriority w:val="99"/>
    <w:unhideWhenUsed/>
    <w:rsid w:val="00485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651"/>
  </w:style>
  <w:style w:type="paragraph" w:styleId="Footer">
    <w:name w:val="footer"/>
    <w:basedOn w:val="Normal"/>
    <w:link w:val="FooterChar"/>
    <w:uiPriority w:val="99"/>
    <w:unhideWhenUsed/>
    <w:rsid w:val="00485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651"/>
  </w:style>
  <w:style w:type="paragraph" w:customStyle="1" w:styleId="Default">
    <w:name w:val="Default"/>
    <w:rsid w:val="003539F3"/>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082A"/>
    <w:rPr>
      <w:sz w:val="16"/>
      <w:szCs w:val="16"/>
    </w:rPr>
  </w:style>
  <w:style w:type="paragraph" w:styleId="CommentText">
    <w:name w:val="annotation text"/>
    <w:basedOn w:val="Normal"/>
    <w:link w:val="CommentTextChar"/>
    <w:uiPriority w:val="99"/>
    <w:semiHidden/>
    <w:unhideWhenUsed/>
    <w:rsid w:val="0080082A"/>
    <w:pPr>
      <w:spacing w:line="240" w:lineRule="auto"/>
    </w:pPr>
    <w:rPr>
      <w:sz w:val="20"/>
      <w:szCs w:val="20"/>
    </w:rPr>
  </w:style>
  <w:style w:type="character" w:customStyle="1" w:styleId="CommentTextChar">
    <w:name w:val="Comment Text Char"/>
    <w:basedOn w:val="DefaultParagraphFont"/>
    <w:link w:val="CommentText"/>
    <w:uiPriority w:val="99"/>
    <w:semiHidden/>
    <w:rsid w:val="0080082A"/>
    <w:rPr>
      <w:sz w:val="20"/>
      <w:szCs w:val="20"/>
    </w:rPr>
  </w:style>
  <w:style w:type="paragraph" w:styleId="CommentSubject">
    <w:name w:val="annotation subject"/>
    <w:basedOn w:val="CommentText"/>
    <w:next w:val="CommentText"/>
    <w:link w:val="CommentSubjectChar"/>
    <w:uiPriority w:val="99"/>
    <w:semiHidden/>
    <w:unhideWhenUsed/>
    <w:rsid w:val="0080082A"/>
    <w:rPr>
      <w:b/>
      <w:bCs/>
    </w:rPr>
  </w:style>
  <w:style w:type="character" w:customStyle="1" w:styleId="CommentSubjectChar">
    <w:name w:val="Comment Subject Char"/>
    <w:basedOn w:val="CommentTextChar"/>
    <w:link w:val="CommentSubject"/>
    <w:uiPriority w:val="99"/>
    <w:semiHidden/>
    <w:rsid w:val="0080082A"/>
    <w:rPr>
      <w:b/>
      <w:bCs/>
      <w:sz w:val="20"/>
      <w:szCs w:val="20"/>
    </w:rPr>
  </w:style>
  <w:style w:type="character" w:styleId="Hyperlink">
    <w:name w:val="Hyperlink"/>
    <w:basedOn w:val="DefaultParagraphFont"/>
    <w:uiPriority w:val="99"/>
    <w:unhideWhenUsed/>
    <w:rsid w:val="0015274D"/>
    <w:rPr>
      <w:color w:val="0563C1" w:themeColor="hyperlink"/>
      <w:u w:val="single"/>
    </w:rPr>
  </w:style>
  <w:style w:type="character" w:styleId="UnresolvedMention">
    <w:name w:val="Unresolved Mention"/>
    <w:basedOn w:val="DefaultParagraphFont"/>
    <w:uiPriority w:val="99"/>
    <w:semiHidden/>
    <w:unhideWhenUsed/>
    <w:rsid w:val="0015274D"/>
    <w:rPr>
      <w:color w:val="605E5C"/>
      <w:shd w:val="clear" w:color="auto" w:fill="E1DFDD"/>
    </w:rPr>
  </w:style>
  <w:style w:type="paragraph" w:styleId="EndnoteText">
    <w:name w:val="endnote text"/>
    <w:basedOn w:val="Normal"/>
    <w:link w:val="EndnoteTextChar"/>
    <w:uiPriority w:val="99"/>
    <w:semiHidden/>
    <w:unhideWhenUsed/>
    <w:rsid w:val="009445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4580"/>
    <w:rPr>
      <w:sz w:val="20"/>
      <w:szCs w:val="20"/>
    </w:rPr>
  </w:style>
  <w:style w:type="character" w:styleId="EndnoteReference">
    <w:name w:val="endnote reference"/>
    <w:basedOn w:val="DefaultParagraphFont"/>
    <w:uiPriority w:val="99"/>
    <w:semiHidden/>
    <w:unhideWhenUsed/>
    <w:rsid w:val="00944580"/>
    <w:rPr>
      <w:vertAlign w:val="superscript"/>
    </w:rPr>
  </w:style>
  <w:style w:type="paragraph" w:styleId="TOCHeading">
    <w:name w:val="TOC Heading"/>
    <w:basedOn w:val="Heading1"/>
    <w:next w:val="Normal"/>
    <w:uiPriority w:val="39"/>
    <w:unhideWhenUsed/>
    <w:qFormat/>
    <w:rsid w:val="00D16FD1"/>
    <w:pPr>
      <w:outlineLvl w:val="9"/>
    </w:pPr>
  </w:style>
  <w:style w:type="paragraph" w:styleId="TOC1">
    <w:name w:val="toc 1"/>
    <w:basedOn w:val="Normal"/>
    <w:next w:val="Normal"/>
    <w:autoRedefine/>
    <w:uiPriority w:val="39"/>
    <w:unhideWhenUsed/>
    <w:rsid w:val="00D16FD1"/>
    <w:pPr>
      <w:spacing w:after="100"/>
    </w:pPr>
  </w:style>
  <w:style w:type="character" w:customStyle="1" w:styleId="Heading2Char">
    <w:name w:val="Heading 2 Char"/>
    <w:basedOn w:val="DefaultParagraphFont"/>
    <w:link w:val="Heading2"/>
    <w:uiPriority w:val="9"/>
    <w:rsid w:val="002A7A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22C03"/>
    <w:pPr>
      <w:spacing w:after="100"/>
      <w:ind w:left="220"/>
    </w:pPr>
  </w:style>
  <w:style w:type="character" w:styleId="FollowedHyperlink">
    <w:name w:val="FollowedHyperlink"/>
    <w:basedOn w:val="DefaultParagraphFont"/>
    <w:uiPriority w:val="99"/>
    <w:semiHidden/>
    <w:unhideWhenUsed/>
    <w:rsid w:val="003835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3786">
      <w:bodyDiv w:val="1"/>
      <w:marLeft w:val="0"/>
      <w:marRight w:val="0"/>
      <w:marTop w:val="0"/>
      <w:marBottom w:val="0"/>
      <w:divBdr>
        <w:top w:val="none" w:sz="0" w:space="0" w:color="auto"/>
        <w:left w:val="none" w:sz="0" w:space="0" w:color="auto"/>
        <w:bottom w:val="none" w:sz="0" w:space="0" w:color="auto"/>
        <w:right w:val="none" w:sz="0" w:space="0" w:color="auto"/>
      </w:divBdr>
      <w:divsChild>
        <w:div w:id="1958901815">
          <w:marLeft w:val="0"/>
          <w:marRight w:val="0"/>
          <w:marTop w:val="0"/>
          <w:marBottom w:val="0"/>
          <w:divBdr>
            <w:top w:val="none" w:sz="0" w:space="0" w:color="auto"/>
            <w:left w:val="none" w:sz="0" w:space="0" w:color="auto"/>
            <w:bottom w:val="none" w:sz="0" w:space="0" w:color="auto"/>
            <w:right w:val="none" w:sz="0" w:space="0" w:color="auto"/>
          </w:divBdr>
          <w:divsChild>
            <w:div w:id="1961524270">
              <w:marLeft w:val="0"/>
              <w:marRight w:val="0"/>
              <w:marTop w:val="0"/>
              <w:marBottom w:val="0"/>
              <w:divBdr>
                <w:top w:val="none" w:sz="0" w:space="0" w:color="auto"/>
                <w:left w:val="none" w:sz="0" w:space="0" w:color="auto"/>
                <w:bottom w:val="none" w:sz="0" w:space="0" w:color="auto"/>
                <w:right w:val="none" w:sz="0" w:space="0" w:color="auto"/>
              </w:divBdr>
            </w:div>
            <w:div w:id="422457294">
              <w:marLeft w:val="0"/>
              <w:marRight w:val="0"/>
              <w:marTop w:val="0"/>
              <w:marBottom w:val="0"/>
              <w:divBdr>
                <w:top w:val="none" w:sz="0" w:space="0" w:color="auto"/>
                <w:left w:val="none" w:sz="0" w:space="0" w:color="auto"/>
                <w:bottom w:val="none" w:sz="0" w:space="0" w:color="auto"/>
                <w:right w:val="none" w:sz="0" w:space="0" w:color="auto"/>
              </w:divBdr>
            </w:div>
            <w:div w:id="282227083">
              <w:marLeft w:val="0"/>
              <w:marRight w:val="0"/>
              <w:marTop w:val="0"/>
              <w:marBottom w:val="0"/>
              <w:divBdr>
                <w:top w:val="none" w:sz="0" w:space="0" w:color="auto"/>
                <w:left w:val="none" w:sz="0" w:space="0" w:color="auto"/>
                <w:bottom w:val="none" w:sz="0" w:space="0" w:color="auto"/>
                <w:right w:val="none" w:sz="0" w:space="0" w:color="auto"/>
              </w:divBdr>
            </w:div>
            <w:div w:id="277686479">
              <w:marLeft w:val="0"/>
              <w:marRight w:val="0"/>
              <w:marTop w:val="0"/>
              <w:marBottom w:val="0"/>
              <w:divBdr>
                <w:top w:val="none" w:sz="0" w:space="0" w:color="auto"/>
                <w:left w:val="none" w:sz="0" w:space="0" w:color="auto"/>
                <w:bottom w:val="none" w:sz="0" w:space="0" w:color="auto"/>
                <w:right w:val="none" w:sz="0" w:space="0" w:color="auto"/>
              </w:divBdr>
            </w:div>
            <w:div w:id="599338644">
              <w:marLeft w:val="0"/>
              <w:marRight w:val="0"/>
              <w:marTop w:val="0"/>
              <w:marBottom w:val="0"/>
              <w:divBdr>
                <w:top w:val="none" w:sz="0" w:space="0" w:color="auto"/>
                <w:left w:val="none" w:sz="0" w:space="0" w:color="auto"/>
                <w:bottom w:val="none" w:sz="0" w:space="0" w:color="auto"/>
                <w:right w:val="none" w:sz="0" w:space="0" w:color="auto"/>
              </w:divBdr>
            </w:div>
            <w:div w:id="18556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5566">
      <w:bodyDiv w:val="1"/>
      <w:marLeft w:val="0"/>
      <w:marRight w:val="0"/>
      <w:marTop w:val="0"/>
      <w:marBottom w:val="0"/>
      <w:divBdr>
        <w:top w:val="none" w:sz="0" w:space="0" w:color="auto"/>
        <w:left w:val="none" w:sz="0" w:space="0" w:color="auto"/>
        <w:bottom w:val="none" w:sz="0" w:space="0" w:color="auto"/>
        <w:right w:val="none" w:sz="0" w:space="0" w:color="auto"/>
      </w:divBdr>
      <w:divsChild>
        <w:div w:id="440152988">
          <w:marLeft w:val="0"/>
          <w:marRight w:val="0"/>
          <w:marTop w:val="0"/>
          <w:marBottom w:val="0"/>
          <w:divBdr>
            <w:top w:val="none" w:sz="0" w:space="0" w:color="auto"/>
            <w:left w:val="none" w:sz="0" w:space="0" w:color="auto"/>
            <w:bottom w:val="none" w:sz="0" w:space="0" w:color="auto"/>
            <w:right w:val="none" w:sz="0" w:space="0" w:color="auto"/>
          </w:divBdr>
          <w:divsChild>
            <w:div w:id="865757878">
              <w:marLeft w:val="0"/>
              <w:marRight w:val="0"/>
              <w:marTop w:val="0"/>
              <w:marBottom w:val="0"/>
              <w:divBdr>
                <w:top w:val="none" w:sz="0" w:space="0" w:color="auto"/>
                <w:left w:val="none" w:sz="0" w:space="0" w:color="auto"/>
                <w:bottom w:val="none" w:sz="0" w:space="0" w:color="auto"/>
                <w:right w:val="none" w:sz="0" w:space="0" w:color="auto"/>
              </w:divBdr>
            </w:div>
            <w:div w:id="2135368131">
              <w:marLeft w:val="0"/>
              <w:marRight w:val="0"/>
              <w:marTop w:val="0"/>
              <w:marBottom w:val="0"/>
              <w:divBdr>
                <w:top w:val="none" w:sz="0" w:space="0" w:color="auto"/>
                <w:left w:val="none" w:sz="0" w:space="0" w:color="auto"/>
                <w:bottom w:val="none" w:sz="0" w:space="0" w:color="auto"/>
                <w:right w:val="none" w:sz="0" w:space="0" w:color="auto"/>
              </w:divBdr>
            </w:div>
            <w:div w:id="1501773137">
              <w:marLeft w:val="0"/>
              <w:marRight w:val="0"/>
              <w:marTop w:val="0"/>
              <w:marBottom w:val="0"/>
              <w:divBdr>
                <w:top w:val="none" w:sz="0" w:space="0" w:color="auto"/>
                <w:left w:val="none" w:sz="0" w:space="0" w:color="auto"/>
                <w:bottom w:val="none" w:sz="0" w:space="0" w:color="auto"/>
                <w:right w:val="none" w:sz="0" w:space="0" w:color="auto"/>
              </w:divBdr>
            </w:div>
            <w:div w:id="16563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603">
      <w:bodyDiv w:val="1"/>
      <w:marLeft w:val="0"/>
      <w:marRight w:val="0"/>
      <w:marTop w:val="0"/>
      <w:marBottom w:val="0"/>
      <w:divBdr>
        <w:top w:val="none" w:sz="0" w:space="0" w:color="auto"/>
        <w:left w:val="none" w:sz="0" w:space="0" w:color="auto"/>
        <w:bottom w:val="none" w:sz="0" w:space="0" w:color="auto"/>
        <w:right w:val="none" w:sz="0" w:space="0" w:color="auto"/>
      </w:divBdr>
      <w:divsChild>
        <w:div w:id="1219635193">
          <w:marLeft w:val="0"/>
          <w:marRight w:val="0"/>
          <w:marTop w:val="0"/>
          <w:marBottom w:val="0"/>
          <w:divBdr>
            <w:top w:val="none" w:sz="0" w:space="0" w:color="auto"/>
            <w:left w:val="none" w:sz="0" w:space="0" w:color="auto"/>
            <w:bottom w:val="none" w:sz="0" w:space="0" w:color="auto"/>
            <w:right w:val="none" w:sz="0" w:space="0" w:color="auto"/>
          </w:divBdr>
          <w:divsChild>
            <w:div w:id="1368523804">
              <w:marLeft w:val="0"/>
              <w:marRight w:val="0"/>
              <w:marTop w:val="0"/>
              <w:marBottom w:val="0"/>
              <w:divBdr>
                <w:top w:val="none" w:sz="0" w:space="0" w:color="auto"/>
                <w:left w:val="none" w:sz="0" w:space="0" w:color="auto"/>
                <w:bottom w:val="none" w:sz="0" w:space="0" w:color="auto"/>
                <w:right w:val="none" w:sz="0" w:space="0" w:color="auto"/>
              </w:divBdr>
            </w:div>
            <w:div w:id="551886531">
              <w:marLeft w:val="0"/>
              <w:marRight w:val="0"/>
              <w:marTop w:val="0"/>
              <w:marBottom w:val="0"/>
              <w:divBdr>
                <w:top w:val="none" w:sz="0" w:space="0" w:color="auto"/>
                <w:left w:val="none" w:sz="0" w:space="0" w:color="auto"/>
                <w:bottom w:val="none" w:sz="0" w:space="0" w:color="auto"/>
                <w:right w:val="none" w:sz="0" w:space="0" w:color="auto"/>
              </w:divBdr>
            </w:div>
            <w:div w:id="563833544">
              <w:marLeft w:val="0"/>
              <w:marRight w:val="0"/>
              <w:marTop w:val="0"/>
              <w:marBottom w:val="0"/>
              <w:divBdr>
                <w:top w:val="none" w:sz="0" w:space="0" w:color="auto"/>
                <w:left w:val="none" w:sz="0" w:space="0" w:color="auto"/>
                <w:bottom w:val="none" w:sz="0" w:space="0" w:color="auto"/>
                <w:right w:val="none" w:sz="0" w:space="0" w:color="auto"/>
              </w:divBdr>
            </w:div>
            <w:div w:id="381557857">
              <w:marLeft w:val="0"/>
              <w:marRight w:val="0"/>
              <w:marTop w:val="0"/>
              <w:marBottom w:val="0"/>
              <w:divBdr>
                <w:top w:val="none" w:sz="0" w:space="0" w:color="auto"/>
                <w:left w:val="none" w:sz="0" w:space="0" w:color="auto"/>
                <w:bottom w:val="none" w:sz="0" w:space="0" w:color="auto"/>
                <w:right w:val="none" w:sz="0" w:space="0" w:color="auto"/>
              </w:divBdr>
            </w:div>
            <w:div w:id="1032219934">
              <w:marLeft w:val="0"/>
              <w:marRight w:val="0"/>
              <w:marTop w:val="0"/>
              <w:marBottom w:val="0"/>
              <w:divBdr>
                <w:top w:val="none" w:sz="0" w:space="0" w:color="auto"/>
                <w:left w:val="none" w:sz="0" w:space="0" w:color="auto"/>
                <w:bottom w:val="none" w:sz="0" w:space="0" w:color="auto"/>
                <w:right w:val="none" w:sz="0" w:space="0" w:color="auto"/>
              </w:divBdr>
            </w:div>
            <w:div w:id="1017004748">
              <w:marLeft w:val="0"/>
              <w:marRight w:val="0"/>
              <w:marTop w:val="0"/>
              <w:marBottom w:val="0"/>
              <w:divBdr>
                <w:top w:val="none" w:sz="0" w:space="0" w:color="auto"/>
                <w:left w:val="none" w:sz="0" w:space="0" w:color="auto"/>
                <w:bottom w:val="none" w:sz="0" w:space="0" w:color="auto"/>
                <w:right w:val="none" w:sz="0" w:space="0" w:color="auto"/>
              </w:divBdr>
            </w:div>
            <w:div w:id="859584567">
              <w:marLeft w:val="0"/>
              <w:marRight w:val="0"/>
              <w:marTop w:val="0"/>
              <w:marBottom w:val="0"/>
              <w:divBdr>
                <w:top w:val="none" w:sz="0" w:space="0" w:color="auto"/>
                <w:left w:val="none" w:sz="0" w:space="0" w:color="auto"/>
                <w:bottom w:val="none" w:sz="0" w:space="0" w:color="auto"/>
                <w:right w:val="none" w:sz="0" w:space="0" w:color="auto"/>
              </w:divBdr>
            </w:div>
            <w:div w:id="558786437">
              <w:marLeft w:val="0"/>
              <w:marRight w:val="0"/>
              <w:marTop w:val="0"/>
              <w:marBottom w:val="0"/>
              <w:divBdr>
                <w:top w:val="none" w:sz="0" w:space="0" w:color="auto"/>
                <w:left w:val="none" w:sz="0" w:space="0" w:color="auto"/>
                <w:bottom w:val="none" w:sz="0" w:space="0" w:color="auto"/>
                <w:right w:val="none" w:sz="0" w:space="0" w:color="auto"/>
              </w:divBdr>
            </w:div>
            <w:div w:id="1916432556">
              <w:marLeft w:val="0"/>
              <w:marRight w:val="0"/>
              <w:marTop w:val="0"/>
              <w:marBottom w:val="0"/>
              <w:divBdr>
                <w:top w:val="none" w:sz="0" w:space="0" w:color="auto"/>
                <w:left w:val="none" w:sz="0" w:space="0" w:color="auto"/>
                <w:bottom w:val="none" w:sz="0" w:space="0" w:color="auto"/>
                <w:right w:val="none" w:sz="0" w:space="0" w:color="auto"/>
              </w:divBdr>
            </w:div>
            <w:div w:id="583147584">
              <w:marLeft w:val="0"/>
              <w:marRight w:val="0"/>
              <w:marTop w:val="0"/>
              <w:marBottom w:val="0"/>
              <w:divBdr>
                <w:top w:val="none" w:sz="0" w:space="0" w:color="auto"/>
                <w:left w:val="none" w:sz="0" w:space="0" w:color="auto"/>
                <w:bottom w:val="none" w:sz="0" w:space="0" w:color="auto"/>
                <w:right w:val="none" w:sz="0" w:space="0" w:color="auto"/>
              </w:divBdr>
            </w:div>
            <w:div w:id="1276207780">
              <w:marLeft w:val="0"/>
              <w:marRight w:val="0"/>
              <w:marTop w:val="0"/>
              <w:marBottom w:val="0"/>
              <w:divBdr>
                <w:top w:val="none" w:sz="0" w:space="0" w:color="auto"/>
                <w:left w:val="none" w:sz="0" w:space="0" w:color="auto"/>
                <w:bottom w:val="none" w:sz="0" w:space="0" w:color="auto"/>
                <w:right w:val="none" w:sz="0" w:space="0" w:color="auto"/>
              </w:divBdr>
            </w:div>
            <w:div w:id="1387757502">
              <w:marLeft w:val="0"/>
              <w:marRight w:val="0"/>
              <w:marTop w:val="0"/>
              <w:marBottom w:val="0"/>
              <w:divBdr>
                <w:top w:val="none" w:sz="0" w:space="0" w:color="auto"/>
                <w:left w:val="none" w:sz="0" w:space="0" w:color="auto"/>
                <w:bottom w:val="none" w:sz="0" w:space="0" w:color="auto"/>
                <w:right w:val="none" w:sz="0" w:space="0" w:color="auto"/>
              </w:divBdr>
            </w:div>
            <w:div w:id="1013340736">
              <w:marLeft w:val="0"/>
              <w:marRight w:val="0"/>
              <w:marTop w:val="0"/>
              <w:marBottom w:val="0"/>
              <w:divBdr>
                <w:top w:val="none" w:sz="0" w:space="0" w:color="auto"/>
                <w:left w:val="none" w:sz="0" w:space="0" w:color="auto"/>
                <w:bottom w:val="none" w:sz="0" w:space="0" w:color="auto"/>
                <w:right w:val="none" w:sz="0" w:space="0" w:color="auto"/>
              </w:divBdr>
            </w:div>
            <w:div w:id="1721401334">
              <w:marLeft w:val="0"/>
              <w:marRight w:val="0"/>
              <w:marTop w:val="0"/>
              <w:marBottom w:val="0"/>
              <w:divBdr>
                <w:top w:val="none" w:sz="0" w:space="0" w:color="auto"/>
                <w:left w:val="none" w:sz="0" w:space="0" w:color="auto"/>
                <w:bottom w:val="none" w:sz="0" w:space="0" w:color="auto"/>
                <w:right w:val="none" w:sz="0" w:space="0" w:color="auto"/>
              </w:divBdr>
            </w:div>
            <w:div w:id="854997024">
              <w:marLeft w:val="0"/>
              <w:marRight w:val="0"/>
              <w:marTop w:val="0"/>
              <w:marBottom w:val="0"/>
              <w:divBdr>
                <w:top w:val="none" w:sz="0" w:space="0" w:color="auto"/>
                <w:left w:val="none" w:sz="0" w:space="0" w:color="auto"/>
                <w:bottom w:val="none" w:sz="0" w:space="0" w:color="auto"/>
                <w:right w:val="none" w:sz="0" w:space="0" w:color="auto"/>
              </w:divBdr>
            </w:div>
            <w:div w:id="1333024417">
              <w:marLeft w:val="0"/>
              <w:marRight w:val="0"/>
              <w:marTop w:val="0"/>
              <w:marBottom w:val="0"/>
              <w:divBdr>
                <w:top w:val="none" w:sz="0" w:space="0" w:color="auto"/>
                <w:left w:val="none" w:sz="0" w:space="0" w:color="auto"/>
                <w:bottom w:val="none" w:sz="0" w:space="0" w:color="auto"/>
                <w:right w:val="none" w:sz="0" w:space="0" w:color="auto"/>
              </w:divBdr>
            </w:div>
            <w:div w:id="1948076532">
              <w:marLeft w:val="0"/>
              <w:marRight w:val="0"/>
              <w:marTop w:val="0"/>
              <w:marBottom w:val="0"/>
              <w:divBdr>
                <w:top w:val="none" w:sz="0" w:space="0" w:color="auto"/>
                <w:left w:val="none" w:sz="0" w:space="0" w:color="auto"/>
                <w:bottom w:val="none" w:sz="0" w:space="0" w:color="auto"/>
                <w:right w:val="none" w:sz="0" w:space="0" w:color="auto"/>
              </w:divBdr>
            </w:div>
            <w:div w:id="578298199">
              <w:marLeft w:val="0"/>
              <w:marRight w:val="0"/>
              <w:marTop w:val="0"/>
              <w:marBottom w:val="0"/>
              <w:divBdr>
                <w:top w:val="none" w:sz="0" w:space="0" w:color="auto"/>
                <w:left w:val="none" w:sz="0" w:space="0" w:color="auto"/>
                <w:bottom w:val="none" w:sz="0" w:space="0" w:color="auto"/>
                <w:right w:val="none" w:sz="0" w:space="0" w:color="auto"/>
              </w:divBdr>
            </w:div>
            <w:div w:id="95489709">
              <w:marLeft w:val="0"/>
              <w:marRight w:val="0"/>
              <w:marTop w:val="0"/>
              <w:marBottom w:val="0"/>
              <w:divBdr>
                <w:top w:val="none" w:sz="0" w:space="0" w:color="auto"/>
                <w:left w:val="none" w:sz="0" w:space="0" w:color="auto"/>
                <w:bottom w:val="none" w:sz="0" w:space="0" w:color="auto"/>
                <w:right w:val="none" w:sz="0" w:space="0" w:color="auto"/>
              </w:divBdr>
            </w:div>
            <w:div w:id="494565490">
              <w:marLeft w:val="0"/>
              <w:marRight w:val="0"/>
              <w:marTop w:val="0"/>
              <w:marBottom w:val="0"/>
              <w:divBdr>
                <w:top w:val="none" w:sz="0" w:space="0" w:color="auto"/>
                <w:left w:val="none" w:sz="0" w:space="0" w:color="auto"/>
                <w:bottom w:val="none" w:sz="0" w:space="0" w:color="auto"/>
                <w:right w:val="none" w:sz="0" w:space="0" w:color="auto"/>
              </w:divBdr>
            </w:div>
            <w:div w:id="1522743853">
              <w:marLeft w:val="0"/>
              <w:marRight w:val="0"/>
              <w:marTop w:val="0"/>
              <w:marBottom w:val="0"/>
              <w:divBdr>
                <w:top w:val="none" w:sz="0" w:space="0" w:color="auto"/>
                <w:left w:val="none" w:sz="0" w:space="0" w:color="auto"/>
                <w:bottom w:val="none" w:sz="0" w:space="0" w:color="auto"/>
                <w:right w:val="none" w:sz="0" w:space="0" w:color="auto"/>
              </w:divBdr>
            </w:div>
            <w:div w:id="2090541138">
              <w:marLeft w:val="0"/>
              <w:marRight w:val="0"/>
              <w:marTop w:val="0"/>
              <w:marBottom w:val="0"/>
              <w:divBdr>
                <w:top w:val="none" w:sz="0" w:space="0" w:color="auto"/>
                <w:left w:val="none" w:sz="0" w:space="0" w:color="auto"/>
                <w:bottom w:val="none" w:sz="0" w:space="0" w:color="auto"/>
                <w:right w:val="none" w:sz="0" w:space="0" w:color="auto"/>
              </w:divBdr>
            </w:div>
            <w:div w:id="2000694247">
              <w:marLeft w:val="0"/>
              <w:marRight w:val="0"/>
              <w:marTop w:val="0"/>
              <w:marBottom w:val="0"/>
              <w:divBdr>
                <w:top w:val="none" w:sz="0" w:space="0" w:color="auto"/>
                <w:left w:val="none" w:sz="0" w:space="0" w:color="auto"/>
                <w:bottom w:val="none" w:sz="0" w:space="0" w:color="auto"/>
                <w:right w:val="none" w:sz="0" w:space="0" w:color="auto"/>
              </w:divBdr>
            </w:div>
            <w:div w:id="1497763633">
              <w:marLeft w:val="0"/>
              <w:marRight w:val="0"/>
              <w:marTop w:val="0"/>
              <w:marBottom w:val="0"/>
              <w:divBdr>
                <w:top w:val="none" w:sz="0" w:space="0" w:color="auto"/>
                <w:left w:val="none" w:sz="0" w:space="0" w:color="auto"/>
                <w:bottom w:val="none" w:sz="0" w:space="0" w:color="auto"/>
                <w:right w:val="none" w:sz="0" w:space="0" w:color="auto"/>
              </w:divBdr>
            </w:div>
            <w:div w:id="1460151549">
              <w:marLeft w:val="0"/>
              <w:marRight w:val="0"/>
              <w:marTop w:val="0"/>
              <w:marBottom w:val="0"/>
              <w:divBdr>
                <w:top w:val="none" w:sz="0" w:space="0" w:color="auto"/>
                <w:left w:val="none" w:sz="0" w:space="0" w:color="auto"/>
                <w:bottom w:val="none" w:sz="0" w:space="0" w:color="auto"/>
                <w:right w:val="none" w:sz="0" w:space="0" w:color="auto"/>
              </w:divBdr>
            </w:div>
            <w:div w:id="475534180">
              <w:marLeft w:val="0"/>
              <w:marRight w:val="0"/>
              <w:marTop w:val="0"/>
              <w:marBottom w:val="0"/>
              <w:divBdr>
                <w:top w:val="none" w:sz="0" w:space="0" w:color="auto"/>
                <w:left w:val="none" w:sz="0" w:space="0" w:color="auto"/>
                <w:bottom w:val="none" w:sz="0" w:space="0" w:color="auto"/>
                <w:right w:val="none" w:sz="0" w:space="0" w:color="auto"/>
              </w:divBdr>
            </w:div>
            <w:div w:id="52896248">
              <w:marLeft w:val="0"/>
              <w:marRight w:val="0"/>
              <w:marTop w:val="0"/>
              <w:marBottom w:val="0"/>
              <w:divBdr>
                <w:top w:val="none" w:sz="0" w:space="0" w:color="auto"/>
                <w:left w:val="none" w:sz="0" w:space="0" w:color="auto"/>
                <w:bottom w:val="none" w:sz="0" w:space="0" w:color="auto"/>
                <w:right w:val="none" w:sz="0" w:space="0" w:color="auto"/>
              </w:divBdr>
            </w:div>
            <w:div w:id="870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2955">
      <w:bodyDiv w:val="1"/>
      <w:marLeft w:val="0"/>
      <w:marRight w:val="0"/>
      <w:marTop w:val="0"/>
      <w:marBottom w:val="0"/>
      <w:divBdr>
        <w:top w:val="none" w:sz="0" w:space="0" w:color="auto"/>
        <w:left w:val="none" w:sz="0" w:space="0" w:color="auto"/>
        <w:bottom w:val="none" w:sz="0" w:space="0" w:color="auto"/>
        <w:right w:val="none" w:sz="0" w:space="0" w:color="auto"/>
      </w:divBdr>
      <w:divsChild>
        <w:div w:id="1628661284">
          <w:marLeft w:val="0"/>
          <w:marRight w:val="0"/>
          <w:marTop w:val="0"/>
          <w:marBottom w:val="0"/>
          <w:divBdr>
            <w:top w:val="none" w:sz="0" w:space="0" w:color="auto"/>
            <w:left w:val="none" w:sz="0" w:space="0" w:color="auto"/>
            <w:bottom w:val="none" w:sz="0" w:space="0" w:color="auto"/>
            <w:right w:val="none" w:sz="0" w:space="0" w:color="auto"/>
          </w:divBdr>
          <w:divsChild>
            <w:div w:id="577714618">
              <w:marLeft w:val="0"/>
              <w:marRight w:val="0"/>
              <w:marTop w:val="0"/>
              <w:marBottom w:val="0"/>
              <w:divBdr>
                <w:top w:val="none" w:sz="0" w:space="0" w:color="auto"/>
                <w:left w:val="none" w:sz="0" w:space="0" w:color="auto"/>
                <w:bottom w:val="none" w:sz="0" w:space="0" w:color="auto"/>
                <w:right w:val="none" w:sz="0" w:space="0" w:color="auto"/>
              </w:divBdr>
            </w:div>
            <w:div w:id="793132474">
              <w:marLeft w:val="0"/>
              <w:marRight w:val="0"/>
              <w:marTop w:val="0"/>
              <w:marBottom w:val="0"/>
              <w:divBdr>
                <w:top w:val="none" w:sz="0" w:space="0" w:color="auto"/>
                <w:left w:val="none" w:sz="0" w:space="0" w:color="auto"/>
                <w:bottom w:val="none" w:sz="0" w:space="0" w:color="auto"/>
                <w:right w:val="none" w:sz="0" w:space="0" w:color="auto"/>
              </w:divBdr>
            </w:div>
            <w:div w:id="778109141">
              <w:marLeft w:val="0"/>
              <w:marRight w:val="0"/>
              <w:marTop w:val="0"/>
              <w:marBottom w:val="0"/>
              <w:divBdr>
                <w:top w:val="none" w:sz="0" w:space="0" w:color="auto"/>
                <w:left w:val="none" w:sz="0" w:space="0" w:color="auto"/>
                <w:bottom w:val="none" w:sz="0" w:space="0" w:color="auto"/>
                <w:right w:val="none" w:sz="0" w:space="0" w:color="auto"/>
              </w:divBdr>
            </w:div>
            <w:div w:id="1684284636">
              <w:marLeft w:val="0"/>
              <w:marRight w:val="0"/>
              <w:marTop w:val="0"/>
              <w:marBottom w:val="0"/>
              <w:divBdr>
                <w:top w:val="none" w:sz="0" w:space="0" w:color="auto"/>
                <w:left w:val="none" w:sz="0" w:space="0" w:color="auto"/>
                <w:bottom w:val="none" w:sz="0" w:space="0" w:color="auto"/>
                <w:right w:val="none" w:sz="0" w:space="0" w:color="auto"/>
              </w:divBdr>
            </w:div>
            <w:div w:id="476843452">
              <w:marLeft w:val="0"/>
              <w:marRight w:val="0"/>
              <w:marTop w:val="0"/>
              <w:marBottom w:val="0"/>
              <w:divBdr>
                <w:top w:val="none" w:sz="0" w:space="0" w:color="auto"/>
                <w:left w:val="none" w:sz="0" w:space="0" w:color="auto"/>
                <w:bottom w:val="none" w:sz="0" w:space="0" w:color="auto"/>
                <w:right w:val="none" w:sz="0" w:space="0" w:color="auto"/>
              </w:divBdr>
            </w:div>
            <w:div w:id="1813013310">
              <w:marLeft w:val="0"/>
              <w:marRight w:val="0"/>
              <w:marTop w:val="0"/>
              <w:marBottom w:val="0"/>
              <w:divBdr>
                <w:top w:val="none" w:sz="0" w:space="0" w:color="auto"/>
                <w:left w:val="none" w:sz="0" w:space="0" w:color="auto"/>
                <w:bottom w:val="none" w:sz="0" w:space="0" w:color="auto"/>
                <w:right w:val="none" w:sz="0" w:space="0" w:color="auto"/>
              </w:divBdr>
            </w:div>
            <w:div w:id="2022706523">
              <w:marLeft w:val="0"/>
              <w:marRight w:val="0"/>
              <w:marTop w:val="0"/>
              <w:marBottom w:val="0"/>
              <w:divBdr>
                <w:top w:val="none" w:sz="0" w:space="0" w:color="auto"/>
                <w:left w:val="none" w:sz="0" w:space="0" w:color="auto"/>
                <w:bottom w:val="none" w:sz="0" w:space="0" w:color="auto"/>
                <w:right w:val="none" w:sz="0" w:space="0" w:color="auto"/>
              </w:divBdr>
            </w:div>
            <w:div w:id="1488277122">
              <w:marLeft w:val="0"/>
              <w:marRight w:val="0"/>
              <w:marTop w:val="0"/>
              <w:marBottom w:val="0"/>
              <w:divBdr>
                <w:top w:val="none" w:sz="0" w:space="0" w:color="auto"/>
                <w:left w:val="none" w:sz="0" w:space="0" w:color="auto"/>
                <w:bottom w:val="none" w:sz="0" w:space="0" w:color="auto"/>
                <w:right w:val="none" w:sz="0" w:space="0" w:color="auto"/>
              </w:divBdr>
            </w:div>
            <w:div w:id="1680153320">
              <w:marLeft w:val="0"/>
              <w:marRight w:val="0"/>
              <w:marTop w:val="0"/>
              <w:marBottom w:val="0"/>
              <w:divBdr>
                <w:top w:val="none" w:sz="0" w:space="0" w:color="auto"/>
                <w:left w:val="none" w:sz="0" w:space="0" w:color="auto"/>
                <w:bottom w:val="none" w:sz="0" w:space="0" w:color="auto"/>
                <w:right w:val="none" w:sz="0" w:space="0" w:color="auto"/>
              </w:divBdr>
            </w:div>
            <w:div w:id="995644324">
              <w:marLeft w:val="0"/>
              <w:marRight w:val="0"/>
              <w:marTop w:val="0"/>
              <w:marBottom w:val="0"/>
              <w:divBdr>
                <w:top w:val="none" w:sz="0" w:space="0" w:color="auto"/>
                <w:left w:val="none" w:sz="0" w:space="0" w:color="auto"/>
                <w:bottom w:val="none" w:sz="0" w:space="0" w:color="auto"/>
                <w:right w:val="none" w:sz="0" w:space="0" w:color="auto"/>
              </w:divBdr>
            </w:div>
            <w:div w:id="1814827607">
              <w:marLeft w:val="0"/>
              <w:marRight w:val="0"/>
              <w:marTop w:val="0"/>
              <w:marBottom w:val="0"/>
              <w:divBdr>
                <w:top w:val="none" w:sz="0" w:space="0" w:color="auto"/>
                <w:left w:val="none" w:sz="0" w:space="0" w:color="auto"/>
                <w:bottom w:val="none" w:sz="0" w:space="0" w:color="auto"/>
                <w:right w:val="none" w:sz="0" w:space="0" w:color="auto"/>
              </w:divBdr>
            </w:div>
            <w:div w:id="496728465">
              <w:marLeft w:val="0"/>
              <w:marRight w:val="0"/>
              <w:marTop w:val="0"/>
              <w:marBottom w:val="0"/>
              <w:divBdr>
                <w:top w:val="none" w:sz="0" w:space="0" w:color="auto"/>
                <w:left w:val="none" w:sz="0" w:space="0" w:color="auto"/>
                <w:bottom w:val="none" w:sz="0" w:space="0" w:color="auto"/>
                <w:right w:val="none" w:sz="0" w:space="0" w:color="auto"/>
              </w:divBdr>
            </w:div>
            <w:div w:id="1484273508">
              <w:marLeft w:val="0"/>
              <w:marRight w:val="0"/>
              <w:marTop w:val="0"/>
              <w:marBottom w:val="0"/>
              <w:divBdr>
                <w:top w:val="none" w:sz="0" w:space="0" w:color="auto"/>
                <w:left w:val="none" w:sz="0" w:space="0" w:color="auto"/>
                <w:bottom w:val="none" w:sz="0" w:space="0" w:color="auto"/>
                <w:right w:val="none" w:sz="0" w:space="0" w:color="auto"/>
              </w:divBdr>
            </w:div>
            <w:div w:id="2120106063">
              <w:marLeft w:val="0"/>
              <w:marRight w:val="0"/>
              <w:marTop w:val="0"/>
              <w:marBottom w:val="0"/>
              <w:divBdr>
                <w:top w:val="none" w:sz="0" w:space="0" w:color="auto"/>
                <w:left w:val="none" w:sz="0" w:space="0" w:color="auto"/>
                <w:bottom w:val="none" w:sz="0" w:space="0" w:color="auto"/>
                <w:right w:val="none" w:sz="0" w:space="0" w:color="auto"/>
              </w:divBdr>
            </w:div>
            <w:div w:id="1138764914">
              <w:marLeft w:val="0"/>
              <w:marRight w:val="0"/>
              <w:marTop w:val="0"/>
              <w:marBottom w:val="0"/>
              <w:divBdr>
                <w:top w:val="none" w:sz="0" w:space="0" w:color="auto"/>
                <w:left w:val="none" w:sz="0" w:space="0" w:color="auto"/>
                <w:bottom w:val="none" w:sz="0" w:space="0" w:color="auto"/>
                <w:right w:val="none" w:sz="0" w:space="0" w:color="auto"/>
              </w:divBdr>
            </w:div>
            <w:div w:id="520166909">
              <w:marLeft w:val="0"/>
              <w:marRight w:val="0"/>
              <w:marTop w:val="0"/>
              <w:marBottom w:val="0"/>
              <w:divBdr>
                <w:top w:val="none" w:sz="0" w:space="0" w:color="auto"/>
                <w:left w:val="none" w:sz="0" w:space="0" w:color="auto"/>
                <w:bottom w:val="none" w:sz="0" w:space="0" w:color="auto"/>
                <w:right w:val="none" w:sz="0" w:space="0" w:color="auto"/>
              </w:divBdr>
            </w:div>
            <w:div w:id="2054841908">
              <w:marLeft w:val="0"/>
              <w:marRight w:val="0"/>
              <w:marTop w:val="0"/>
              <w:marBottom w:val="0"/>
              <w:divBdr>
                <w:top w:val="none" w:sz="0" w:space="0" w:color="auto"/>
                <w:left w:val="none" w:sz="0" w:space="0" w:color="auto"/>
                <w:bottom w:val="none" w:sz="0" w:space="0" w:color="auto"/>
                <w:right w:val="none" w:sz="0" w:space="0" w:color="auto"/>
              </w:divBdr>
            </w:div>
            <w:div w:id="235628099">
              <w:marLeft w:val="0"/>
              <w:marRight w:val="0"/>
              <w:marTop w:val="0"/>
              <w:marBottom w:val="0"/>
              <w:divBdr>
                <w:top w:val="none" w:sz="0" w:space="0" w:color="auto"/>
                <w:left w:val="none" w:sz="0" w:space="0" w:color="auto"/>
                <w:bottom w:val="none" w:sz="0" w:space="0" w:color="auto"/>
                <w:right w:val="none" w:sz="0" w:space="0" w:color="auto"/>
              </w:divBdr>
            </w:div>
            <w:div w:id="1072973106">
              <w:marLeft w:val="0"/>
              <w:marRight w:val="0"/>
              <w:marTop w:val="0"/>
              <w:marBottom w:val="0"/>
              <w:divBdr>
                <w:top w:val="none" w:sz="0" w:space="0" w:color="auto"/>
                <w:left w:val="none" w:sz="0" w:space="0" w:color="auto"/>
                <w:bottom w:val="none" w:sz="0" w:space="0" w:color="auto"/>
                <w:right w:val="none" w:sz="0" w:space="0" w:color="auto"/>
              </w:divBdr>
            </w:div>
            <w:div w:id="4571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5139">
      <w:bodyDiv w:val="1"/>
      <w:marLeft w:val="0"/>
      <w:marRight w:val="0"/>
      <w:marTop w:val="0"/>
      <w:marBottom w:val="0"/>
      <w:divBdr>
        <w:top w:val="none" w:sz="0" w:space="0" w:color="auto"/>
        <w:left w:val="none" w:sz="0" w:space="0" w:color="auto"/>
        <w:bottom w:val="none" w:sz="0" w:space="0" w:color="auto"/>
        <w:right w:val="none" w:sz="0" w:space="0" w:color="auto"/>
      </w:divBdr>
      <w:divsChild>
        <w:div w:id="1479151164">
          <w:marLeft w:val="0"/>
          <w:marRight w:val="0"/>
          <w:marTop w:val="0"/>
          <w:marBottom w:val="0"/>
          <w:divBdr>
            <w:top w:val="none" w:sz="0" w:space="0" w:color="auto"/>
            <w:left w:val="none" w:sz="0" w:space="0" w:color="auto"/>
            <w:bottom w:val="none" w:sz="0" w:space="0" w:color="auto"/>
            <w:right w:val="none" w:sz="0" w:space="0" w:color="auto"/>
          </w:divBdr>
          <w:divsChild>
            <w:div w:id="87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4741">
      <w:bodyDiv w:val="1"/>
      <w:marLeft w:val="0"/>
      <w:marRight w:val="0"/>
      <w:marTop w:val="0"/>
      <w:marBottom w:val="0"/>
      <w:divBdr>
        <w:top w:val="none" w:sz="0" w:space="0" w:color="auto"/>
        <w:left w:val="none" w:sz="0" w:space="0" w:color="auto"/>
        <w:bottom w:val="none" w:sz="0" w:space="0" w:color="auto"/>
        <w:right w:val="none" w:sz="0" w:space="0" w:color="auto"/>
      </w:divBdr>
      <w:divsChild>
        <w:div w:id="143932591">
          <w:marLeft w:val="0"/>
          <w:marRight w:val="0"/>
          <w:marTop w:val="0"/>
          <w:marBottom w:val="0"/>
          <w:divBdr>
            <w:top w:val="none" w:sz="0" w:space="0" w:color="auto"/>
            <w:left w:val="none" w:sz="0" w:space="0" w:color="auto"/>
            <w:bottom w:val="none" w:sz="0" w:space="0" w:color="auto"/>
            <w:right w:val="none" w:sz="0" w:space="0" w:color="auto"/>
          </w:divBdr>
          <w:divsChild>
            <w:div w:id="377634491">
              <w:marLeft w:val="0"/>
              <w:marRight w:val="0"/>
              <w:marTop w:val="0"/>
              <w:marBottom w:val="0"/>
              <w:divBdr>
                <w:top w:val="none" w:sz="0" w:space="0" w:color="auto"/>
                <w:left w:val="none" w:sz="0" w:space="0" w:color="auto"/>
                <w:bottom w:val="none" w:sz="0" w:space="0" w:color="auto"/>
                <w:right w:val="none" w:sz="0" w:space="0" w:color="auto"/>
              </w:divBdr>
            </w:div>
            <w:div w:id="840317966">
              <w:marLeft w:val="0"/>
              <w:marRight w:val="0"/>
              <w:marTop w:val="0"/>
              <w:marBottom w:val="0"/>
              <w:divBdr>
                <w:top w:val="none" w:sz="0" w:space="0" w:color="auto"/>
                <w:left w:val="none" w:sz="0" w:space="0" w:color="auto"/>
                <w:bottom w:val="none" w:sz="0" w:space="0" w:color="auto"/>
                <w:right w:val="none" w:sz="0" w:space="0" w:color="auto"/>
              </w:divBdr>
            </w:div>
            <w:div w:id="1923905536">
              <w:marLeft w:val="0"/>
              <w:marRight w:val="0"/>
              <w:marTop w:val="0"/>
              <w:marBottom w:val="0"/>
              <w:divBdr>
                <w:top w:val="none" w:sz="0" w:space="0" w:color="auto"/>
                <w:left w:val="none" w:sz="0" w:space="0" w:color="auto"/>
                <w:bottom w:val="none" w:sz="0" w:space="0" w:color="auto"/>
                <w:right w:val="none" w:sz="0" w:space="0" w:color="auto"/>
              </w:divBdr>
            </w:div>
            <w:div w:id="9325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312">
      <w:bodyDiv w:val="1"/>
      <w:marLeft w:val="0"/>
      <w:marRight w:val="0"/>
      <w:marTop w:val="0"/>
      <w:marBottom w:val="0"/>
      <w:divBdr>
        <w:top w:val="none" w:sz="0" w:space="0" w:color="auto"/>
        <w:left w:val="none" w:sz="0" w:space="0" w:color="auto"/>
        <w:bottom w:val="none" w:sz="0" w:space="0" w:color="auto"/>
        <w:right w:val="none" w:sz="0" w:space="0" w:color="auto"/>
      </w:divBdr>
      <w:divsChild>
        <w:div w:id="878470163">
          <w:marLeft w:val="0"/>
          <w:marRight w:val="0"/>
          <w:marTop w:val="0"/>
          <w:marBottom w:val="0"/>
          <w:divBdr>
            <w:top w:val="none" w:sz="0" w:space="0" w:color="auto"/>
            <w:left w:val="none" w:sz="0" w:space="0" w:color="auto"/>
            <w:bottom w:val="none" w:sz="0" w:space="0" w:color="auto"/>
            <w:right w:val="none" w:sz="0" w:space="0" w:color="auto"/>
          </w:divBdr>
          <w:divsChild>
            <w:div w:id="1297370149">
              <w:marLeft w:val="0"/>
              <w:marRight w:val="0"/>
              <w:marTop w:val="0"/>
              <w:marBottom w:val="0"/>
              <w:divBdr>
                <w:top w:val="none" w:sz="0" w:space="0" w:color="auto"/>
                <w:left w:val="none" w:sz="0" w:space="0" w:color="auto"/>
                <w:bottom w:val="none" w:sz="0" w:space="0" w:color="auto"/>
                <w:right w:val="none" w:sz="0" w:space="0" w:color="auto"/>
              </w:divBdr>
            </w:div>
            <w:div w:id="998730812">
              <w:marLeft w:val="0"/>
              <w:marRight w:val="0"/>
              <w:marTop w:val="0"/>
              <w:marBottom w:val="0"/>
              <w:divBdr>
                <w:top w:val="none" w:sz="0" w:space="0" w:color="auto"/>
                <w:left w:val="none" w:sz="0" w:space="0" w:color="auto"/>
                <w:bottom w:val="none" w:sz="0" w:space="0" w:color="auto"/>
                <w:right w:val="none" w:sz="0" w:space="0" w:color="auto"/>
              </w:divBdr>
            </w:div>
            <w:div w:id="1858811207">
              <w:marLeft w:val="0"/>
              <w:marRight w:val="0"/>
              <w:marTop w:val="0"/>
              <w:marBottom w:val="0"/>
              <w:divBdr>
                <w:top w:val="none" w:sz="0" w:space="0" w:color="auto"/>
                <w:left w:val="none" w:sz="0" w:space="0" w:color="auto"/>
                <w:bottom w:val="none" w:sz="0" w:space="0" w:color="auto"/>
                <w:right w:val="none" w:sz="0" w:space="0" w:color="auto"/>
              </w:divBdr>
            </w:div>
            <w:div w:id="852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4631">
      <w:bodyDiv w:val="1"/>
      <w:marLeft w:val="0"/>
      <w:marRight w:val="0"/>
      <w:marTop w:val="0"/>
      <w:marBottom w:val="0"/>
      <w:divBdr>
        <w:top w:val="none" w:sz="0" w:space="0" w:color="auto"/>
        <w:left w:val="none" w:sz="0" w:space="0" w:color="auto"/>
        <w:bottom w:val="none" w:sz="0" w:space="0" w:color="auto"/>
        <w:right w:val="none" w:sz="0" w:space="0" w:color="auto"/>
      </w:divBdr>
      <w:divsChild>
        <w:div w:id="764493850">
          <w:marLeft w:val="0"/>
          <w:marRight w:val="0"/>
          <w:marTop w:val="0"/>
          <w:marBottom w:val="0"/>
          <w:divBdr>
            <w:top w:val="none" w:sz="0" w:space="0" w:color="auto"/>
            <w:left w:val="none" w:sz="0" w:space="0" w:color="auto"/>
            <w:bottom w:val="none" w:sz="0" w:space="0" w:color="auto"/>
            <w:right w:val="none" w:sz="0" w:space="0" w:color="auto"/>
          </w:divBdr>
          <w:divsChild>
            <w:div w:id="17801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194">
      <w:bodyDiv w:val="1"/>
      <w:marLeft w:val="0"/>
      <w:marRight w:val="0"/>
      <w:marTop w:val="0"/>
      <w:marBottom w:val="0"/>
      <w:divBdr>
        <w:top w:val="none" w:sz="0" w:space="0" w:color="auto"/>
        <w:left w:val="none" w:sz="0" w:space="0" w:color="auto"/>
        <w:bottom w:val="none" w:sz="0" w:space="0" w:color="auto"/>
        <w:right w:val="none" w:sz="0" w:space="0" w:color="auto"/>
      </w:divBdr>
      <w:divsChild>
        <w:div w:id="1053193780">
          <w:marLeft w:val="0"/>
          <w:marRight w:val="0"/>
          <w:marTop w:val="0"/>
          <w:marBottom w:val="0"/>
          <w:divBdr>
            <w:top w:val="none" w:sz="0" w:space="0" w:color="auto"/>
            <w:left w:val="none" w:sz="0" w:space="0" w:color="auto"/>
            <w:bottom w:val="none" w:sz="0" w:space="0" w:color="auto"/>
            <w:right w:val="none" w:sz="0" w:space="0" w:color="auto"/>
          </w:divBdr>
          <w:divsChild>
            <w:div w:id="1424838914">
              <w:marLeft w:val="0"/>
              <w:marRight w:val="0"/>
              <w:marTop w:val="0"/>
              <w:marBottom w:val="0"/>
              <w:divBdr>
                <w:top w:val="none" w:sz="0" w:space="0" w:color="auto"/>
                <w:left w:val="none" w:sz="0" w:space="0" w:color="auto"/>
                <w:bottom w:val="none" w:sz="0" w:space="0" w:color="auto"/>
                <w:right w:val="none" w:sz="0" w:space="0" w:color="auto"/>
              </w:divBdr>
            </w:div>
            <w:div w:id="1700204904">
              <w:marLeft w:val="0"/>
              <w:marRight w:val="0"/>
              <w:marTop w:val="0"/>
              <w:marBottom w:val="0"/>
              <w:divBdr>
                <w:top w:val="none" w:sz="0" w:space="0" w:color="auto"/>
                <w:left w:val="none" w:sz="0" w:space="0" w:color="auto"/>
                <w:bottom w:val="none" w:sz="0" w:space="0" w:color="auto"/>
                <w:right w:val="none" w:sz="0" w:space="0" w:color="auto"/>
              </w:divBdr>
            </w:div>
            <w:div w:id="1384059037">
              <w:marLeft w:val="0"/>
              <w:marRight w:val="0"/>
              <w:marTop w:val="0"/>
              <w:marBottom w:val="0"/>
              <w:divBdr>
                <w:top w:val="none" w:sz="0" w:space="0" w:color="auto"/>
                <w:left w:val="none" w:sz="0" w:space="0" w:color="auto"/>
                <w:bottom w:val="none" w:sz="0" w:space="0" w:color="auto"/>
                <w:right w:val="none" w:sz="0" w:space="0" w:color="auto"/>
              </w:divBdr>
            </w:div>
            <w:div w:id="1661351460">
              <w:marLeft w:val="0"/>
              <w:marRight w:val="0"/>
              <w:marTop w:val="0"/>
              <w:marBottom w:val="0"/>
              <w:divBdr>
                <w:top w:val="none" w:sz="0" w:space="0" w:color="auto"/>
                <w:left w:val="none" w:sz="0" w:space="0" w:color="auto"/>
                <w:bottom w:val="none" w:sz="0" w:space="0" w:color="auto"/>
                <w:right w:val="none" w:sz="0" w:space="0" w:color="auto"/>
              </w:divBdr>
            </w:div>
            <w:div w:id="354504288">
              <w:marLeft w:val="0"/>
              <w:marRight w:val="0"/>
              <w:marTop w:val="0"/>
              <w:marBottom w:val="0"/>
              <w:divBdr>
                <w:top w:val="none" w:sz="0" w:space="0" w:color="auto"/>
                <w:left w:val="none" w:sz="0" w:space="0" w:color="auto"/>
                <w:bottom w:val="none" w:sz="0" w:space="0" w:color="auto"/>
                <w:right w:val="none" w:sz="0" w:space="0" w:color="auto"/>
              </w:divBdr>
            </w:div>
            <w:div w:id="1473138521">
              <w:marLeft w:val="0"/>
              <w:marRight w:val="0"/>
              <w:marTop w:val="0"/>
              <w:marBottom w:val="0"/>
              <w:divBdr>
                <w:top w:val="none" w:sz="0" w:space="0" w:color="auto"/>
                <w:left w:val="none" w:sz="0" w:space="0" w:color="auto"/>
                <w:bottom w:val="none" w:sz="0" w:space="0" w:color="auto"/>
                <w:right w:val="none" w:sz="0" w:space="0" w:color="auto"/>
              </w:divBdr>
            </w:div>
            <w:div w:id="6549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1706">
      <w:bodyDiv w:val="1"/>
      <w:marLeft w:val="0"/>
      <w:marRight w:val="0"/>
      <w:marTop w:val="0"/>
      <w:marBottom w:val="0"/>
      <w:divBdr>
        <w:top w:val="none" w:sz="0" w:space="0" w:color="auto"/>
        <w:left w:val="none" w:sz="0" w:space="0" w:color="auto"/>
        <w:bottom w:val="none" w:sz="0" w:space="0" w:color="auto"/>
        <w:right w:val="none" w:sz="0" w:space="0" w:color="auto"/>
      </w:divBdr>
      <w:divsChild>
        <w:div w:id="1447386084">
          <w:marLeft w:val="0"/>
          <w:marRight w:val="0"/>
          <w:marTop w:val="0"/>
          <w:marBottom w:val="0"/>
          <w:divBdr>
            <w:top w:val="none" w:sz="0" w:space="0" w:color="auto"/>
            <w:left w:val="none" w:sz="0" w:space="0" w:color="auto"/>
            <w:bottom w:val="none" w:sz="0" w:space="0" w:color="auto"/>
            <w:right w:val="none" w:sz="0" w:space="0" w:color="auto"/>
          </w:divBdr>
          <w:divsChild>
            <w:div w:id="807011911">
              <w:marLeft w:val="0"/>
              <w:marRight w:val="0"/>
              <w:marTop w:val="0"/>
              <w:marBottom w:val="0"/>
              <w:divBdr>
                <w:top w:val="none" w:sz="0" w:space="0" w:color="auto"/>
                <w:left w:val="none" w:sz="0" w:space="0" w:color="auto"/>
                <w:bottom w:val="none" w:sz="0" w:space="0" w:color="auto"/>
                <w:right w:val="none" w:sz="0" w:space="0" w:color="auto"/>
              </w:divBdr>
            </w:div>
            <w:div w:id="1373189442">
              <w:marLeft w:val="0"/>
              <w:marRight w:val="0"/>
              <w:marTop w:val="0"/>
              <w:marBottom w:val="0"/>
              <w:divBdr>
                <w:top w:val="none" w:sz="0" w:space="0" w:color="auto"/>
                <w:left w:val="none" w:sz="0" w:space="0" w:color="auto"/>
                <w:bottom w:val="none" w:sz="0" w:space="0" w:color="auto"/>
                <w:right w:val="none" w:sz="0" w:space="0" w:color="auto"/>
              </w:divBdr>
            </w:div>
            <w:div w:id="848980588">
              <w:marLeft w:val="0"/>
              <w:marRight w:val="0"/>
              <w:marTop w:val="0"/>
              <w:marBottom w:val="0"/>
              <w:divBdr>
                <w:top w:val="none" w:sz="0" w:space="0" w:color="auto"/>
                <w:left w:val="none" w:sz="0" w:space="0" w:color="auto"/>
                <w:bottom w:val="none" w:sz="0" w:space="0" w:color="auto"/>
                <w:right w:val="none" w:sz="0" w:space="0" w:color="auto"/>
              </w:divBdr>
            </w:div>
            <w:div w:id="14887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6146">
      <w:bodyDiv w:val="1"/>
      <w:marLeft w:val="0"/>
      <w:marRight w:val="0"/>
      <w:marTop w:val="0"/>
      <w:marBottom w:val="0"/>
      <w:divBdr>
        <w:top w:val="none" w:sz="0" w:space="0" w:color="auto"/>
        <w:left w:val="none" w:sz="0" w:space="0" w:color="auto"/>
        <w:bottom w:val="none" w:sz="0" w:space="0" w:color="auto"/>
        <w:right w:val="none" w:sz="0" w:space="0" w:color="auto"/>
      </w:divBdr>
      <w:divsChild>
        <w:div w:id="1495074165">
          <w:marLeft w:val="0"/>
          <w:marRight w:val="0"/>
          <w:marTop w:val="0"/>
          <w:marBottom w:val="0"/>
          <w:divBdr>
            <w:top w:val="none" w:sz="0" w:space="0" w:color="auto"/>
            <w:left w:val="none" w:sz="0" w:space="0" w:color="auto"/>
            <w:bottom w:val="none" w:sz="0" w:space="0" w:color="auto"/>
            <w:right w:val="none" w:sz="0" w:space="0" w:color="auto"/>
          </w:divBdr>
          <w:divsChild>
            <w:div w:id="1725057731">
              <w:marLeft w:val="0"/>
              <w:marRight w:val="0"/>
              <w:marTop w:val="0"/>
              <w:marBottom w:val="0"/>
              <w:divBdr>
                <w:top w:val="none" w:sz="0" w:space="0" w:color="auto"/>
                <w:left w:val="none" w:sz="0" w:space="0" w:color="auto"/>
                <w:bottom w:val="none" w:sz="0" w:space="0" w:color="auto"/>
                <w:right w:val="none" w:sz="0" w:space="0" w:color="auto"/>
              </w:divBdr>
            </w:div>
            <w:div w:id="1223518902">
              <w:marLeft w:val="0"/>
              <w:marRight w:val="0"/>
              <w:marTop w:val="0"/>
              <w:marBottom w:val="0"/>
              <w:divBdr>
                <w:top w:val="none" w:sz="0" w:space="0" w:color="auto"/>
                <w:left w:val="none" w:sz="0" w:space="0" w:color="auto"/>
                <w:bottom w:val="none" w:sz="0" w:space="0" w:color="auto"/>
                <w:right w:val="none" w:sz="0" w:space="0" w:color="auto"/>
              </w:divBdr>
            </w:div>
            <w:div w:id="16557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4822">
      <w:bodyDiv w:val="1"/>
      <w:marLeft w:val="0"/>
      <w:marRight w:val="0"/>
      <w:marTop w:val="0"/>
      <w:marBottom w:val="0"/>
      <w:divBdr>
        <w:top w:val="none" w:sz="0" w:space="0" w:color="auto"/>
        <w:left w:val="none" w:sz="0" w:space="0" w:color="auto"/>
        <w:bottom w:val="none" w:sz="0" w:space="0" w:color="auto"/>
        <w:right w:val="none" w:sz="0" w:space="0" w:color="auto"/>
      </w:divBdr>
    </w:div>
    <w:div w:id="1861816341">
      <w:bodyDiv w:val="1"/>
      <w:marLeft w:val="0"/>
      <w:marRight w:val="0"/>
      <w:marTop w:val="0"/>
      <w:marBottom w:val="0"/>
      <w:divBdr>
        <w:top w:val="none" w:sz="0" w:space="0" w:color="auto"/>
        <w:left w:val="none" w:sz="0" w:space="0" w:color="auto"/>
        <w:bottom w:val="none" w:sz="0" w:space="0" w:color="auto"/>
        <w:right w:val="none" w:sz="0" w:space="0" w:color="auto"/>
      </w:divBdr>
      <w:divsChild>
        <w:div w:id="1877304854">
          <w:marLeft w:val="0"/>
          <w:marRight w:val="0"/>
          <w:marTop w:val="0"/>
          <w:marBottom w:val="0"/>
          <w:divBdr>
            <w:top w:val="none" w:sz="0" w:space="0" w:color="auto"/>
            <w:left w:val="none" w:sz="0" w:space="0" w:color="auto"/>
            <w:bottom w:val="none" w:sz="0" w:space="0" w:color="auto"/>
            <w:right w:val="none" w:sz="0" w:space="0" w:color="auto"/>
          </w:divBdr>
          <w:divsChild>
            <w:div w:id="1321495072">
              <w:marLeft w:val="0"/>
              <w:marRight w:val="0"/>
              <w:marTop w:val="0"/>
              <w:marBottom w:val="0"/>
              <w:divBdr>
                <w:top w:val="none" w:sz="0" w:space="0" w:color="auto"/>
                <w:left w:val="none" w:sz="0" w:space="0" w:color="auto"/>
                <w:bottom w:val="none" w:sz="0" w:space="0" w:color="auto"/>
                <w:right w:val="none" w:sz="0" w:space="0" w:color="auto"/>
              </w:divBdr>
            </w:div>
            <w:div w:id="1686514520">
              <w:marLeft w:val="0"/>
              <w:marRight w:val="0"/>
              <w:marTop w:val="0"/>
              <w:marBottom w:val="0"/>
              <w:divBdr>
                <w:top w:val="none" w:sz="0" w:space="0" w:color="auto"/>
                <w:left w:val="none" w:sz="0" w:space="0" w:color="auto"/>
                <w:bottom w:val="none" w:sz="0" w:space="0" w:color="auto"/>
                <w:right w:val="none" w:sz="0" w:space="0" w:color="auto"/>
              </w:divBdr>
            </w:div>
            <w:div w:id="1578320755">
              <w:marLeft w:val="0"/>
              <w:marRight w:val="0"/>
              <w:marTop w:val="0"/>
              <w:marBottom w:val="0"/>
              <w:divBdr>
                <w:top w:val="none" w:sz="0" w:space="0" w:color="auto"/>
                <w:left w:val="none" w:sz="0" w:space="0" w:color="auto"/>
                <w:bottom w:val="none" w:sz="0" w:space="0" w:color="auto"/>
                <w:right w:val="none" w:sz="0" w:space="0" w:color="auto"/>
              </w:divBdr>
            </w:div>
            <w:div w:id="585190828">
              <w:marLeft w:val="0"/>
              <w:marRight w:val="0"/>
              <w:marTop w:val="0"/>
              <w:marBottom w:val="0"/>
              <w:divBdr>
                <w:top w:val="none" w:sz="0" w:space="0" w:color="auto"/>
                <w:left w:val="none" w:sz="0" w:space="0" w:color="auto"/>
                <w:bottom w:val="none" w:sz="0" w:space="0" w:color="auto"/>
                <w:right w:val="none" w:sz="0" w:space="0" w:color="auto"/>
              </w:divBdr>
            </w:div>
            <w:div w:id="1340816277">
              <w:marLeft w:val="0"/>
              <w:marRight w:val="0"/>
              <w:marTop w:val="0"/>
              <w:marBottom w:val="0"/>
              <w:divBdr>
                <w:top w:val="none" w:sz="0" w:space="0" w:color="auto"/>
                <w:left w:val="none" w:sz="0" w:space="0" w:color="auto"/>
                <w:bottom w:val="none" w:sz="0" w:space="0" w:color="auto"/>
                <w:right w:val="none" w:sz="0" w:space="0" w:color="auto"/>
              </w:divBdr>
            </w:div>
            <w:div w:id="1455446319">
              <w:marLeft w:val="0"/>
              <w:marRight w:val="0"/>
              <w:marTop w:val="0"/>
              <w:marBottom w:val="0"/>
              <w:divBdr>
                <w:top w:val="none" w:sz="0" w:space="0" w:color="auto"/>
                <w:left w:val="none" w:sz="0" w:space="0" w:color="auto"/>
                <w:bottom w:val="none" w:sz="0" w:space="0" w:color="auto"/>
                <w:right w:val="none" w:sz="0" w:space="0" w:color="auto"/>
              </w:divBdr>
            </w:div>
            <w:div w:id="2036225239">
              <w:marLeft w:val="0"/>
              <w:marRight w:val="0"/>
              <w:marTop w:val="0"/>
              <w:marBottom w:val="0"/>
              <w:divBdr>
                <w:top w:val="none" w:sz="0" w:space="0" w:color="auto"/>
                <w:left w:val="none" w:sz="0" w:space="0" w:color="auto"/>
                <w:bottom w:val="none" w:sz="0" w:space="0" w:color="auto"/>
                <w:right w:val="none" w:sz="0" w:space="0" w:color="auto"/>
              </w:divBdr>
            </w:div>
            <w:div w:id="1518422856">
              <w:marLeft w:val="0"/>
              <w:marRight w:val="0"/>
              <w:marTop w:val="0"/>
              <w:marBottom w:val="0"/>
              <w:divBdr>
                <w:top w:val="none" w:sz="0" w:space="0" w:color="auto"/>
                <w:left w:val="none" w:sz="0" w:space="0" w:color="auto"/>
                <w:bottom w:val="none" w:sz="0" w:space="0" w:color="auto"/>
                <w:right w:val="none" w:sz="0" w:space="0" w:color="auto"/>
              </w:divBdr>
            </w:div>
            <w:div w:id="654912411">
              <w:marLeft w:val="0"/>
              <w:marRight w:val="0"/>
              <w:marTop w:val="0"/>
              <w:marBottom w:val="0"/>
              <w:divBdr>
                <w:top w:val="none" w:sz="0" w:space="0" w:color="auto"/>
                <w:left w:val="none" w:sz="0" w:space="0" w:color="auto"/>
                <w:bottom w:val="none" w:sz="0" w:space="0" w:color="auto"/>
                <w:right w:val="none" w:sz="0" w:space="0" w:color="auto"/>
              </w:divBdr>
            </w:div>
            <w:div w:id="1752317006">
              <w:marLeft w:val="0"/>
              <w:marRight w:val="0"/>
              <w:marTop w:val="0"/>
              <w:marBottom w:val="0"/>
              <w:divBdr>
                <w:top w:val="none" w:sz="0" w:space="0" w:color="auto"/>
                <w:left w:val="none" w:sz="0" w:space="0" w:color="auto"/>
                <w:bottom w:val="none" w:sz="0" w:space="0" w:color="auto"/>
                <w:right w:val="none" w:sz="0" w:space="0" w:color="auto"/>
              </w:divBdr>
            </w:div>
            <w:div w:id="293557669">
              <w:marLeft w:val="0"/>
              <w:marRight w:val="0"/>
              <w:marTop w:val="0"/>
              <w:marBottom w:val="0"/>
              <w:divBdr>
                <w:top w:val="none" w:sz="0" w:space="0" w:color="auto"/>
                <w:left w:val="none" w:sz="0" w:space="0" w:color="auto"/>
                <w:bottom w:val="none" w:sz="0" w:space="0" w:color="auto"/>
                <w:right w:val="none" w:sz="0" w:space="0" w:color="auto"/>
              </w:divBdr>
            </w:div>
            <w:div w:id="853227943">
              <w:marLeft w:val="0"/>
              <w:marRight w:val="0"/>
              <w:marTop w:val="0"/>
              <w:marBottom w:val="0"/>
              <w:divBdr>
                <w:top w:val="none" w:sz="0" w:space="0" w:color="auto"/>
                <w:left w:val="none" w:sz="0" w:space="0" w:color="auto"/>
                <w:bottom w:val="none" w:sz="0" w:space="0" w:color="auto"/>
                <w:right w:val="none" w:sz="0" w:space="0" w:color="auto"/>
              </w:divBdr>
            </w:div>
            <w:div w:id="1139878307">
              <w:marLeft w:val="0"/>
              <w:marRight w:val="0"/>
              <w:marTop w:val="0"/>
              <w:marBottom w:val="0"/>
              <w:divBdr>
                <w:top w:val="none" w:sz="0" w:space="0" w:color="auto"/>
                <w:left w:val="none" w:sz="0" w:space="0" w:color="auto"/>
                <w:bottom w:val="none" w:sz="0" w:space="0" w:color="auto"/>
                <w:right w:val="none" w:sz="0" w:space="0" w:color="auto"/>
              </w:divBdr>
            </w:div>
            <w:div w:id="1544175713">
              <w:marLeft w:val="0"/>
              <w:marRight w:val="0"/>
              <w:marTop w:val="0"/>
              <w:marBottom w:val="0"/>
              <w:divBdr>
                <w:top w:val="none" w:sz="0" w:space="0" w:color="auto"/>
                <w:left w:val="none" w:sz="0" w:space="0" w:color="auto"/>
                <w:bottom w:val="none" w:sz="0" w:space="0" w:color="auto"/>
                <w:right w:val="none" w:sz="0" w:space="0" w:color="auto"/>
              </w:divBdr>
            </w:div>
            <w:div w:id="1461455355">
              <w:marLeft w:val="0"/>
              <w:marRight w:val="0"/>
              <w:marTop w:val="0"/>
              <w:marBottom w:val="0"/>
              <w:divBdr>
                <w:top w:val="none" w:sz="0" w:space="0" w:color="auto"/>
                <w:left w:val="none" w:sz="0" w:space="0" w:color="auto"/>
                <w:bottom w:val="none" w:sz="0" w:space="0" w:color="auto"/>
                <w:right w:val="none" w:sz="0" w:space="0" w:color="auto"/>
              </w:divBdr>
            </w:div>
            <w:div w:id="1684237684">
              <w:marLeft w:val="0"/>
              <w:marRight w:val="0"/>
              <w:marTop w:val="0"/>
              <w:marBottom w:val="0"/>
              <w:divBdr>
                <w:top w:val="none" w:sz="0" w:space="0" w:color="auto"/>
                <w:left w:val="none" w:sz="0" w:space="0" w:color="auto"/>
                <w:bottom w:val="none" w:sz="0" w:space="0" w:color="auto"/>
                <w:right w:val="none" w:sz="0" w:space="0" w:color="auto"/>
              </w:divBdr>
            </w:div>
            <w:div w:id="597369999">
              <w:marLeft w:val="0"/>
              <w:marRight w:val="0"/>
              <w:marTop w:val="0"/>
              <w:marBottom w:val="0"/>
              <w:divBdr>
                <w:top w:val="none" w:sz="0" w:space="0" w:color="auto"/>
                <w:left w:val="none" w:sz="0" w:space="0" w:color="auto"/>
                <w:bottom w:val="none" w:sz="0" w:space="0" w:color="auto"/>
                <w:right w:val="none" w:sz="0" w:space="0" w:color="auto"/>
              </w:divBdr>
            </w:div>
            <w:div w:id="297684396">
              <w:marLeft w:val="0"/>
              <w:marRight w:val="0"/>
              <w:marTop w:val="0"/>
              <w:marBottom w:val="0"/>
              <w:divBdr>
                <w:top w:val="none" w:sz="0" w:space="0" w:color="auto"/>
                <w:left w:val="none" w:sz="0" w:space="0" w:color="auto"/>
                <w:bottom w:val="none" w:sz="0" w:space="0" w:color="auto"/>
                <w:right w:val="none" w:sz="0" w:space="0" w:color="auto"/>
              </w:divBdr>
            </w:div>
            <w:div w:id="1351298722">
              <w:marLeft w:val="0"/>
              <w:marRight w:val="0"/>
              <w:marTop w:val="0"/>
              <w:marBottom w:val="0"/>
              <w:divBdr>
                <w:top w:val="none" w:sz="0" w:space="0" w:color="auto"/>
                <w:left w:val="none" w:sz="0" w:space="0" w:color="auto"/>
                <w:bottom w:val="none" w:sz="0" w:space="0" w:color="auto"/>
                <w:right w:val="none" w:sz="0" w:space="0" w:color="auto"/>
              </w:divBdr>
            </w:div>
            <w:div w:id="217934048">
              <w:marLeft w:val="0"/>
              <w:marRight w:val="0"/>
              <w:marTop w:val="0"/>
              <w:marBottom w:val="0"/>
              <w:divBdr>
                <w:top w:val="none" w:sz="0" w:space="0" w:color="auto"/>
                <w:left w:val="none" w:sz="0" w:space="0" w:color="auto"/>
                <w:bottom w:val="none" w:sz="0" w:space="0" w:color="auto"/>
                <w:right w:val="none" w:sz="0" w:space="0" w:color="auto"/>
              </w:divBdr>
            </w:div>
            <w:div w:id="167913349">
              <w:marLeft w:val="0"/>
              <w:marRight w:val="0"/>
              <w:marTop w:val="0"/>
              <w:marBottom w:val="0"/>
              <w:divBdr>
                <w:top w:val="none" w:sz="0" w:space="0" w:color="auto"/>
                <w:left w:val="none" w:sz="0" w:space="0" w:color="auto"/>
                <w:bottom w:val="none" w:sz="0" w:space="0" w:color="auto"/>
                <w:right w:val="none" w:sz="0" w:space="0" w:color="auto"/>
              </w:divBdr>
            </w:div>
            <w:div w:id="734163897">
              <w:marLeft w:val="0"/>
              <w:marRight w:val="0"/>
              <w:marTop w:val="0"/>
              <w:marBottom w:val="0"/>
              <w:divBdr>
                <w:top w:val="none" w:sz="0" w:space="0" w:color="auto"/>
                <w:left w:val="none" w:sz="0" w:space="0" w:color="auto"/>
                <w:bottom w:val="none" w:sz="0" w:space="0" w:color="auto"/>
                <w:right w:val="none" w:sz="0" w:space="0" w:color="auto"/>
              </w:divBdr>
            </w:div>
            <w:div w:id="662008348">
              <w:marLeft w:val="0"/>
              <w:marRight w:val="0"/>
              <w:marTop w:val="0"/>
              <w:marBottom w:val="0"/>
              <w:divBdr>
                <w:top w:val="none" w:sz="0" w:space="0" w:color="auto"/>
                <w:left w:val="none" w:sz="0" w:space="0" w:color="auto"/>
                <w:bottom w:val="none" w:sz="0" w:space="0" w:color="auto"/>
                <w:right w:val="none" w:sz="0" w:space="0" w:color="auto"/>
              </w:divBdr>
            </w:div>
            <w:div w:id="1476948275">
              <w:marLeft w:val="0"/>
              <w:marRight w:val="0"/>
              <w:marTop w:val="0"/>
              <w:marBottom w:val="0"/>
              <w:divBdr>
                <w:top w:val="none" w:sz="0" w:space="0" w:color="auto"/>
                <w:left w:val="none" w:sz="0" w:space="0" w:color="auto"/>
                <w:bottom w:val="none" w:sz="0" w:space="0" w:color="auto"/>
                <w:right w:val="none" w:sz="0" w:space="0" w:color="auto"/>
              </w:divBdr>
            </w:div>
            <w:div w:id="1708333331">
              <w:marLeft w:val="0"/>
              <w:marRight w:val="0"/>
              <w:marTop w:val="0"/>
              <w:marBottom w:val="0"/>
              <w:divBdr>
                <w:top w:val="none" w:sz="0" w:space="0" w:color="auto"/>
                <w:left w:val="none" w:sz="0" w:space="0" w:color="auto"/>
                <w:bottom w:val="none" w:sz="0" w:space="0" w:color="auto"/>
                <w:right w:val="none" w:sz="0" w:space="0" w:color="auto"/>
              </w:divBdr>
            </w:div>
            <w:div w:id="2004502758">
              <w:marLeft w:val="0"/>
              <w:marRight w:val="0"/>
              <w:marTop w:val="0"/>
              <w:marBottom w:val="0"/>
              <w:divBdr>
                <w:top w:val="none" w:sz="0" w:space="0" w:color="auto"/>
                <w:left w:val="none" w:sz="0" w:space="0" w:color="auto"/>
                <w:bottom w:val="none" w:sz="0" w:space="0" w:color="auto"/>
                <w:right w:val="none" w:sz="0" w:space="0" w:color="auto"/>
              </w:divBdr>
            </w:div>
            <w:div w:id="1258363857">
              <w:marLeft w:val="0"/>
              <w:marRight w:val="0"/>
              <w:marTop w:val="0"/>
              <w:marBottom w:val="0"/>
              <w:divBdr>
                <w:top w:val="none" w:sz="0" w:space="0" w:color="auto"/>
                <w:left w:val="none" w:sz="0" w:space="0" w:color="auto"/>
                <w:bottom w:val="none" w:sz="0" w:space="0" w:color="auto"/>
                <w:right w:val="none" w:sz="0" w:space="0" w:color="auto"/>
              </w:divBdr>
            </w:div>
            <w:div w:id="942955685">
              <w:marLeft w:val="0"/>
              <w:marRight w:val="0"/>
              <w:marTop w:val="0"/>
              <w:marBottom w:val="0"/>
              <w:divBdr>
                <w:top w:val="none" w:sz="0" w:space="0" w:color="auto"/>
                <w:left w:val="none" w:sz="0" w:space="0" w:color="auto"/>
                <w:bottom w:val="none" w:sz="0" w:space="0" w:color="auto"/>
                <w:right w:val="none" w:sz="0" w:space="0" w:color="auto"/>
              </w:divBdr>
            </w:div>
            <w:div w:id="1439789947">
              <w:marLeft w:val="0"/>
              <w:marRight w:val="0"/>
              <w:marTop w:val="0"/>
              <w:marBottom w:val="0"/>
              <w:divBdr>
                <w:top w:val="none" w:sz="0" w:space="0" w:color="auto"/>
                <w:left w:val="none" w:sz="0" w:space="0" w:color="auto"/>
                <w:bottom w:val="none" w:sz="0" w:space="0" w:color="auto"/>
                <w:right w:val="none" w:sz="0" w:space="0" w:color="auto"/>
              </w:divBdr>
            </w:div>
            <w:div w:id="1608344498">
              <w:marLeft w:val="0"/>
              <w:marRight w:val="0"/>
              <w:marTop w:val="0"/>
              <w:marBottom w:val="0"/>
              <w:divBdr>
                <w:top w:val="none" w:sz="0" w:space="0" w:color="auto"/>
                <w:left w:val="none" w:sz="0" w:space="0" w:color="auto"/>
                <w:bottom w:val="none" w:sz="0" w:space="0" w:color="auto"/>
                <w:right w:val="none" w:sz="0" w:space="0" w:color="auto"/>
              </w:divBdr>
            </w:div>
            <w:div w:id="1414089121">
              <w:marLeft w:val="0"/>
              <w:marRight w:val="0"/>
              <w:marTop w:val="0"/>
              <w:marBottom w:val="0"/>
              <w:divBdr>
                <w:top w:val="none" w:sz="0" w:space="0" w:color="auto"/>
                <w:left w:val="none" w:sz="0" w:space="0" w:color="auto"/>
                <w:bottom w:val="none" w:sz="0" w:space="0" w:color="auto"/>
                <w:right w:val="none" w:sz="0" w:space="0" w:color="auto"/>
              </w:divBdr>
            </w:div>
            <w:div w:id="876619638">
              <w:marLeft w:val="0"/>
              <w:marRight w:val="0"/>
              <w:marTop w:val="0"/>
              <w:marBottom w:val="0"/>
              <w:divBdr>
                <w:top w:val="none" w:sz="0" w:space="0" w:color="auto"/>
                <w:left w:val="none" w:sz="0" w:space="0" w:color="auto"/>
                <w:bottom w:val="none" w:sz="0" w:space="0" w:color="auto"/>
                <w:right w:val="none" w:sz="0" w:space="0" w:color="auto"/>
              </w:divBdr>
            </w:div>
            <w:div w:id="2088305052">
              <w:marLeft w:val="0"/>
              <w:marRight w:val="0"/>
              <w:marTop w:val="0"/>
              <w:marBottom w:val="0"/>
              <w:divBdr>
                <w:top w:val="none" w:sz="0" w:space="0" w:color="auto"/>
                <w:left w:val="none" w:sz="0" w:space="0" w:color="auto"/>
                <w:bottom w:val="none" w:sz="0" w:space="0" w:color="auto"/>
                <w:right w:val="none" w:sz="0" w:space="0" w:color="auto"/>
              </w:divBdr>
            </w:div>
            <w:div w:id="919869832">
              <w:marLeft w:val="0"/>
              <w:marRight w:val="0"/>
              <w:marTop w:val="0"/>
              <w:marBottom w:val="0"/>
              <w:divBdr>
                <w:top w:val="none" w:sz="0" w:space="0" w:color="auto"/>
                <w:left w:val="none" w:sz="0" w:space="0" w:color="auto"/>
                <w:bottom w:val="none" w:sz="0" w:space="0" w:color="auto"/>
                <w:right w:val="none" w:sz="0" w:space="0" w:color="auto"/>
              </w:divBdr>
            </w:div>
            <w:div w:id="28143421">
              <w:marLeft w:val="0"/>
              <w:marRight w:val="0"/>
              <w:marTop w:val="0"/>
              <w:marBottom w:val="0"/>
              <w:divBdr>
                <w:top w:val="none" w:sz="0" w:space="0" w:color="auto"/>
                <w:left w:val="none" w:sz="0" w:space="0" w:color="auto"/>
                <w:bottom w:val="none" w:sz="0" w:space="0" w:color="auto"/>
                <w:right w:val="none" w:sz="0" w:space="0" w:color="auto"/>
              </w:divBdr>
            </w:div>
            <w:div w:id="655451152">
              <w:marLeft w:val="0"/>
              <w:marRight w:val="0"/>
              <w:marTop w:val="0"/>
              <w:marBottom w:val="0"/>
              <w:divBdr>
                <w:top w:val="none" w:sz="0" w:space="0" w:color="auto"/>
                <w:left w:val="none" w:sz="0" w:space="0" w:color="auto"/>
                <w:bottom w:val="none" w:sz="0" w:space="0" w:color="auto"/>
                <w:right w:val="none" w:sz="0" w:space="0" w:color="auto"/>
              </w:divBdr>
            </w:div>
            <w:div w:id="1382905644">
              <w:marLeft w:val="0"/>
              <w:marRight w:val="0"/>
              <w:marTop w:val="0"/>
              <w:marBottom w:val="0"/>
              <w:divBdr>
                <w:top w:val="none" w:sz="0" w:space="0" w:color="auto"/>
                <w:left w:val="none" w:sz="0" w:space="0" w:color="auto"/>
                <w:bottom w:val="none" w:sz="0" w:space="0" w:color="auto"/>
                <w:right w:val="none" w:sz="0" w:space="0" w:color="auto"/>
              </w:divBdr>
            </w:div>
            <w:div w:id="2030057537">
              <w:marLeft w:val="0"/>
              <w:marRight w:val="0"/>
              <w:marTop w:val="0"/>
              <w:marBottom w:val="0"/>
              <w:divBdr>
                <w:top w:val="none" w:sz="0" w:space="0" w:color="auto"/>
                <w:left w:val="none" w:sz="0" w:space="0" w:color="auto"/>
                <w:bottom w:val="none" w:sz="0" w:space="0" w:color="auto"/>
                <w:right w:val="none" w:sz="0" w:space="0" w:color="auto"/>
              </w:divBdr>
            </w:div>
            <w:div w:id="855576919">
              <w:marLeft w:val="0"/>
              <w:marRight w:val="0"/>
              <w:marTop w:val="0"/>
              <w:marBottom w:val="0"/>
              <w:divBdr>
                <w:top w:val="none" w:sz="0" w:space="0" w:color="auto"/>
                <w:left w:val="none" w:sz="0" w:space="0" w:color="auto"/>
                <w:bottom w:val="none" w:sz="0" w:space="0" w:color="auto"/>
                <w:right w:val="none" w:sz="0" w:space="0" w:color="auto"/>
              </w:divBdr>
            </w:div>
            <w:div w:id="1189413313">
              <w:marLeft w:val="0"/>
              <w:marRight w:val="0"/>
              <w:marTop w:val="0"/>
              <w:marBottom w:val="0"/>
              <w:divBdr>
                <w:top w:val="none" w:sz="0" w:space="0" w:color="auto"/>
                <w:left w:val="none" w:sz="0" w:space="0" w:color="auto"/>
                <w:bottom w:val="none" w:sz="0" w:space="0" w:color="auto"/>
                <w:right w:val="none" w:sz="0" w:space="0" w:color="auto"/>
              </w:divBdr>
            </w:div>
            <w:div w:id="1167095528">
              <w:marLeft w:val="0"/>
              <w:marRight w:val="0"/>
              <w:marTop w:val="0"/>
              <w:marBottom w:val="0"/>
              <w:divBdr>
                <w:top w:val="none" w:sz="0" w:space="0" w:color="auto"/>
                <w:left w:val="none" w:sz="0" w:space="0" w:color="auto"/>
                <w:bottom w:val="none" w:sz="0" w:space="0" w:color="auto"/>
                <w:right w:val="none" w:sz="0" w:space="0" w:color="auto"/>
              </w:divBdr>
            </w:div>
            <w:div w:id="1419059599">
              <w:marLeft w:val="0"/>
              <w:marRight w:val="0"/>
              <w:marTop w:val="0"/>
              <w:marBottom w:val="0"/>
              <w:divBdr>
                <w:top w:val="none" w:sz="0" w:space="0" w:color="auto"/>
                <w:left w:val="none" w:sz="0" w:space="0" w:color="auto"/>
                <w:bottom w:val="none" w:sz="0" w:space="0" w:color="auto"/>
                <w:right w:val="none" w:sz="0" w:space="0" w:color="auto"/>
              </w:divBdr>
            </w:div>
            <w:div w:id="2104646859">
              <w:marLeft w:val="0"/>
              <w:marRight w:val="0"/>
              <w:marTop w:val="0"/>
              <w:marBottom w:val="0"/>
              <w:divBdr>
                <w:top w:val="none" w:sz="0" w:space="0" w:color="auto"/>
                <w:left w:val="none" w:sz="0" w:space="0" w:color="auto"/>
                <w:bottom w:val="none" w:sz="0" w:space="0" w:color="auto"/>
                <w:right w:val="none" w:sz="0" w:space="0" w:color="auto"/>
              </w:divBdr>
            </w:div>
            <w:div w:id="189341180">
              <w:marLeft w:val="0"/>
              <w:marRight w:val="0"/>
              <w:marTop w:val="0"/>
              <w:marBottom w:val="0"/>
              <w:divBdr>
                <w:top w:val="none" w:sz="0" w:space="0" w:color="auto"/>
                <w:left w:val="none" w:sz="0" w:space="0" w:color="auto"/>
                <w:bottom w:val="none" w:sz="0" w:space="0" w:color="auto"/>
                <w:right w:val="none" w:sz="0" w:space="0" w:color="auto"/>
              </w:divBdr>
            </w:div>
            <w:div w:id="1882668765">
              <w:marLeft w:val="0"/>
              <w:marRight w:val="0"/>
              <w:marTop w:val="0"/>
              <w:marBottom w:val="0"/>
              <w:divBdr>
                <w:top w:val="none" w:sz="0" w:space="0" w:color="auto"/>
                <w:left w:val="none" w:sz="0" w:space="0" w:color="auto"/>
                <w:bottom w:val="none" w:sz="0" w:space="0" w:color="auto"/>
                <w:right w:val="none" w:sz="0" w:space="0" w:color="auto"/>
              </w:divBdr>
            </w:div>
            <w:div w:id="1156065355">
              <w:marLeft w:val="0"/>
              <w:marRight w:val="0"/>
              <w:marTop w:val="0"/>
              <w:marBottom w:val="0"/>
              <w:divBdr>
                <w:top w:val="none" w:sz="0" w:space="0" w:color="auto"/>
                <w:left w:val="none" w:sz="0" w:space="0" w:color="auto"/>
                <w:bottom w:val="none" w:sz="0" w:space="0" w:color="auto"/>
                <w:right w:val="none" w:sz="0" w:space="0" w:color="auto"/>
              </w:divBdr>
            </w:div>
            <w:div w:id="1229799509">
              <w:marLeft w:val="0"/>
              <w:marRight w:val="0"/>
              <w:marTop w:val="0"/>
              <w:marBottom w:val="0"/>
              <w:divBdr>
                <w:top w:val="none" w:sz="0" w:space="0" w:color="auto"/>
                <w:left w:val="none" w:sz="0" w:space="0" w:color="auto"/>
                <w:bottom w:val="none" w:sz="0" w:space="0" w:color="auto"/>
                <w:right w:val="none" w:sz="0" w:space="0" w:color="auto"/>
              </w:divBdr>
            </w:div>
            <w:div w:id="590427700">
              <w:marLeft w:val="0"/>
              <w:marRight w:val="0"/>
              <w:marTop w:val="0"/>
              <w:marBottom w:val="0"/>
              <w:divBdr>
                <w:top w:val="none" w:sz="0" w:space="0" w:color="auto"/>
                <w:left w:val="none" w:sz="0" w:space="0" w:color="auto"/>
                <w:bottom w:val="none" w:sz="0" w:space="0" w:color="auto"/>
                <w:right w:val="none" w:sz="0" w:space="0" w:color="auto"/>
              </w:divBdr>
            </w:div>
            <w:div w:id="1899970201">
              <w:marLeft w:val="0"/>
              <w:marRight w:val="0"/>
              <w:marTop w:val="0"/>
              <w:marBottom w:val="0"/>
              <w:divBdr>
                <w:top w:val="none" w:sz="0" w:space="0" w:color="auto"/>
                <w:left w:val="none" w:sz="0" w:space="0" w:color="auto"/>
                <w:bottom w:val="none" w:sz="0" w:space="0" w:color="auto"/>
                <w:right w:val="none" w:sz="0" w:space="0" w:color="auto"/>
              </w:divBdr>
            </w:div>
            <w:div w:id="105274192">
              <w:marLeft w:val="0"/>
              <w:marRight w:val="0"/>
              <w:marTop w:val="0"/>
              <w:marBottom w:val="0"/>
              <w:divBdr>
                <w:top w:val="none" w:sz="0" w:space="0" w:color="auto"/>
                <w:left w:val="none" w:sz="0" w:space="0" w:color="auto"/>
                <w:bottom w:val="none" w:sz="0" w:space="0" w:color="auto"/>
                <w:right w:val="none" w:sz="0" w:space="0" w:color="auto"/>
              </w:divBdr>
            </w:div>
            <w:div w:id="852841966">
              <w:marLeft w:val="0"/>
              <w:marRight w:val="0"/>
              <w:marTop w:val="0"/>
              <w:marBottom w:val="0"/>
              <w:divBdr>
                <w:top w:val="none" w:sz="0" w:space="0" w:color="auto"/>
                <w:left w:val="none" w:sz="0" w:space="0" w:color="auto"/>
                <w:bottom w:val="none" w:sz="0" w:space="0" w:color="auto"/>
                <w:right w:val="none" w:sz="0" w:space="0" w:color="auto"/>
              </w:divBdr>
            </w:div>
            <w:div w:id="446436062">
              <w:marLeft w:val="0"/>
              <w:marRight w:val="0"/>
              <w:marTop w:val="0"/>
              <w:marBottom w:val="0"/>
              <w:divBdr>
                <w:top w:val="none" w:sz="0" w:space="0" w:color="auto"/>
                <w:left w:val="none" w:sz="0" w:space="0" w:color="auto"/>
                <w:bottom w:val="none" w:sz="0" w:space="0" w:color="auto"/>
                <w:right w:val="none" w:sz="0" w:space="0" w:color="auto"/>
              </w:divBdr>
            </w:div>
            <w:div w:id="14833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bit.ly/3An90YE" TargetMode="External"/><Relationship Id="rId2" Type="http://schemas.openxmlformats.org/officeDocument/2006/relationships/numbering" Target="numbering.xml"/><Relationship Id="rId16" Type="http://schemas.openxmlformats.org/officeDocument/2006/relationships/hyperlink" Target="AASTU%20%20LMS" TargetMode="External"/><Relationship Id="rId20"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eplit.com/@BisratKebere/AASTU-LMS?v=1" TargetMode="External"/><Relationship Id="rId10" Type="http://schemas.openxmlformats.org/officeDocument/2006/relationships/footer" Target="footer2.xml"/><Relationship Id="rId19"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13:21:56.744"/>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71576-1452-4B76-8A30-3056E9811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2805</TotalTime>
  <Pages>15</Pages>
  <Words>4556</Words>
  <Characters>25974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Bisrat Kebere</dc:creator>
  <cp:keywords/>
  <dc:description/>
  <cp:lastModifiedBy>Bisrat Kebere</cp:lastModifiedBy>
  <cp:revision>48</cp:revision>
  <cp:lastPrinted>2022-08-14T22:41:00Z</cp:lastPrinted>
  <dcterms:created xsi:type="dcterms:W3CDTF">2022-08-08T00:47:00Z</dcterms:created>
  <dcterms:modified xsi:type="dcterms:W3CDTF">2022-08-14T23:56:00Z</dcterms:modified>
</cp:coreProperties>
</file>