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/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</w:rPr>
        <w:t>1. What does RGBA stand for?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Ans. </w:t>
      </w:r>
      <w:r>
        <w:rPr>
          <w:rFonts w:hint="default"/>
          <w:b w:val="0"/>
          <w:bCs w:val="0"/>
          <w:sz w:val="28"/>
          <w:szCs w:val="28"/>
        </w:rPr>
        <w:t>RGBA stands for Red-Green-Blue-Alpha.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From the Pillow module, how do you get the RGBA value of any images?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b w:val="0"/>
          <w:bCs w:val="0"/>
          <w:sz w:val="28"/>
          <w:szCs w:val="28"/>
        </w:rPr>
        <w:t>.By using ImageColor.getcolor() ,it gives RGBA value of any images.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What is a box tuple, and how does it work?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 xml:space="preserve"> A box tuple is a tuple value of four integers: the left-edge x-coordinate, the top-edge y-coordinate,the width, and the height, respectively. The box tuple submodule provides read-only access for the tuple userdata type. It allows, for a single tuple: selective retrieval of the field contents, retrieval of information about size, iteration over all the fields, and conversion to a Lua table.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Use your image and load in notebook then, How can you find out the width and height of an Image object?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By using .width and .height property of Image we can get the height and width of the image object.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eg:-from PIL import Image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pic = Image.open('Pic.jpg')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</w:t>
      </w:r>
      <w:r>
        <w:rPr>
          <w:rFonts w:hint="default"/>
          <w:b w:val="0"/>
          <w:bCs w:val="0"/>
          <w:sz w:val="28"/>
          <w:szCs w:val="28"/>
        </w:rPr>
        <w:t xml:space="preserve"> print(f'Width, Height = {pic.width},{pic.height}')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What method would you call to get Image object for a 100×100 image, excluding the lower-left quarter of it?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Ans. </w:t>
      </w:r>
      <w:r>
        <w:rPr>
          <w:rFonts w:hint="default"/>
          <w:b w:val="0"/>
          <w:bCs w:val="0"/>
          <w:sz w:val="28"/>
          <w:szCs w:val="28"/>
        </w:rPr>
        <w:t>crop() method.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eg:-from PIL import Image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img = Image.open('Pic.jpg')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new_img = img.crop((0,50,50,50))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After making changes to an Image object, how could you save it as an image file?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  <w:lang w:val="en-US"/>
        </w:rPr>
        <w:t>one</w:t>
      </w:r>
      <w:r>
        <w:rPr>
          <w:rFonts w:hint="default"/>
          <w:b w:val="0"/>
          <w:bCs w:val="0"/>
          <w:sz w:val="28"/>
          <w:szCs w:val="28"/>
        </w:rPr>
        <w:t xml:space="preserve"> can use the .save() function to save image file.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eg:-from PIL import Image</w:t>
      </w:r>
    </w:p>
    <w:p>
      <w:pPr>
        <w:spacing w:before="0" w:after="16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pic = Image.open('pic.jpg')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pic.save('pic2.jpg')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module contains Pillow’s shape-drawing code?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b w:val="0"/>
          <w:bCs w:val="0"/>
          <w:sz w:val="28"/>
          <w:szCs w:val="28"/>
        </w:rPr>
        <w:t>. ImageDraw module.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Image objects do not have drawing methods. What kind of object does? How do you get this kind of object?</w:t>
      </w:r>
    </w:p>
    <w:p>
      <w:pPr>
        <w:spacing w:before="0" w:after="16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Ans. </w:t>
      </w:r>
      <w:r>
        <w:rPr>
          <w:rFonts w:hint="default"/>
          <w:b w:val="0"/>
          <w:bCs w:val="0"/>
          <w:sz w:val="28"/>
          <w:szCs w:val="28"/>
        </w:rPr>
        <w:t>ImageDraw objects have shape-drawing methods such as point(), line(), or rectangle().They are returned by passing the Image object to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the ImageDraw.Draw() function.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CA7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cp:lastModifiedBy>Bis Bhai</cp:lastModifiedBy>
  <dcterms:modified xsi:type="dcterms:W3CDTF">2022-10-22T18:13:17Z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84C9B0F1F36E45A7A35014C177CF5848</vt:lpwstr>
  </property>
</Properties>
</file>