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w:rsidR="545C958C" w:rsidP="693C44B5" w:rsidRDefault="545C958C" w14:paraId="7259C177" w14:textId="6A3076ED">
      <w:pPr>
        <w:pStyle w:val="BodyText"/>
        <w:spacing w:before="162"/>
      </w:pPr>
      <w:r w:rsidR="545C958C">
        <w:rPr/>
        <w:t>Nome: Rafael Freitas de carvalho</w:t>
      </w:r>
    </w:p>
    <w:p w:rsidR="693C44B5" w:rsidP="693C44B5" w:rsidRDefault="693C44B5" w14:paraId="404D2B08" w14:textId="032446FC">
      <w:pPr>
        <w:pStyle w:val="BodyText"/>
        <w:spacing w:before="162"/>
      </w:pPr>
    </w:p>
    <w:p xmlns:wp14="http://schemas.microsoft.com/office/word/2010/wordml" w14:paraId="53B829CA" wp14:textId="77777777">
      <w:pPr>
        <w:pStyle w:val="BodyText"/>
        <w:spacing w:before="162"/>
      </w:pPr>
      <w:r>
        <w:rPr/>
        <w:t>Aplicações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Cloud.</w:t>
      </w:r>
    </w:p>
    <w:p xmlns:wp14="http://schemas.microsoft.com/office/word/2010/wordml" w14:paraId="6BA61650" wp14:textId="77777777">
      <w:pPr>
        <w:pStyle w:val="BodyText"/>
        <w:spacing w:before="206"/>
        <w:ind w:left="461"/>
      </w:pPr>
      <w:r w:rsidR="693C44B5">
        <w:rPr>
          <w:rFonts w:ascii="Wingdings" w:hAnsi="Wingdings"/>
        </w:rPr>
        <w:t></w:t>
      </w:r>
      <w:r w:rsidR="693C44B5">
        <w:rPr>
          <w:rFonts w:ascii="Times New Roman" w:hAnsi="Times New Roman"/>
          <w:spacing w:val="41"/>
        </w:rPr>
        <w:t xml:space="preserve"> </w:t>
      </w:r>
      <w:r w:rsidR="693C44B5">
        <w:rPr/>
        <w:t>Abordar</w:t>
      </w:r>
      <w:r w:rsidR="693C44B5">
        <w:rPr>
          <w:spacing w:val="-2"/>
        </w:rPr>
        <w:t xml:space="preserve"> </w:t>
      </w:r>
      <w:r w:rsidR="693C44B5">
        <w:rPr/>
        <w:t>o</w:t>
      </w:r>
      <w:r w:rsidR="693C44B5">
        <w:rPr>
          <w:spacing w:val="-1"/>
        </w:rPr>
        <w:t xml:space="preserve"> </w:t>
      </w:r>
      <w:r w:rsidR="693C44B5">
        <w:rPr/>
        <w:t>que</w:t>
      </w:r>
      <w:r w:rsidR="693C44B5">
        <w:rPr>
          <w:spacing w:val="-3"/>
        </w:rPr>
        <w:t xml:space="preserve"> </w:t>
      </w:r>
      <w:r w:rsidR="693C44B5">
        <w:rPr/>
        <w:t>é</w:t>
      </w:r>
      <w:r w:rsidR="693C44B5">
        <w:rPr>
          <w:spacing w:val="-2"/>
        </w:rPr>
        <w:t xml:space="preserve"> </w:t>
      </w:r>
      <w:r w:rsidR="693C44B5">
        <w:rPr/>
        <w:t>a</w:t>
      </w:r>
      <w:r w:rsidR="693C44B5">
        <w:rPr>
          <w:spacing w:val="-2"/>
        </w:rPr>
        <w:t xml:space="preserve"> </w:t>
      </w:r>
      <w:r w:rsidR="693C44B5">
        <w:rPr/>
        <w:t>computação</w:t>
      </w:r>
      <w:r w:rsidR="693C44B5">
        <w:rPr>
          <w:spacing w:val="-3"/>
        </w:rPr>
        <w:t xml:space="preserve"> </w:t>
      </w:r>
      <w:r w:rsidR="693C44B5">
        <w:rPr/>
        <w:t>em</w:t>
      </w:r>
      <w:r w:rsidR="693C44B5">
        <w:rPr>
          <w:spacing w:val="-2"/>
        </w:rPr>
        <w:t xml:space="preserve"> nuvem</w:t>
      </w:r>
    </w:p>
    <w:p w:rsidR="0692FFF1" w:rsidP="693C44B5" w:rsidRDefault="0692FFF1" w14:paraId="39FF0F08" w14:textId="3A97C6CB">
      <w:pPr>
        <w:pStyle w:val="BodyText"/>
        <w:spacing w:before="206"/>
        <w:ind w:left="461"/>
      </w:pPr>
      <w:r w:rsidR="0692FFF1">
        <w:rPr/>
        <w:t>Computação em nuvem, é uma área</w:t>
      </w:r>
      <w:r w:rsidR="44A6B077">
        <w:rPr/>
        <w:t>,</w:t>
      </w:r>
      <w:r w:rsidR="0692FFF1">
        <w:rPr/>
        <w:t xml:space="preserve"> onde você faz aplicações on</w:t>
      </w:r>
      <w:r w:rsidR="198FFD11">
        <w:rPr/>
        <w:t>-</w:t>
      </w:r>
      <w:r w:rsidR="0692FFF1">
        <w:rPr/>
        <w:t>line</w:t>
      </w:r>
      <w:r w:rsidR="036B384D">
        <w:rPr/>
        <w:t>;</w:t>
      </w:r>
      <w:r w:rsidR="0692FFF1">
        <w:rPr/>
        <w:t xml:space="preserve"> sem precisar de meios físicos</w:t>
      </w:r>
      <w:r w:rsidR="24062599">
        <w:rPr/>
        <w:t xml:space="preserve"> para fazer isso. Podemos gerenciar tudo </w:t>
      </w:r>
      <w:r w:rsidR="24062599">
        <w:rPr/>
        <w:t>por nuvem.</w:t>
      </w:r>
      <w:r w:rsidR="0692FFF1">
        <w:rPr/>
        <w:t xml:space="preserve"> </w:t>
      </w:r>
    </w:p>
    <w:p xmlns:wp14="http://schemas.microsoft.com/office/word/2010/wordml" w14:paraId="7E62E0A7" wp14:textId="77777777">
      <w:pPr>
        <w:pStyle w:val="BodyText"/>
        <w:spacing w:before="43"/>
        <w:ind w:left="461"/>
      </w:pPr>
      <w:r w:rsidR="693C44B5">
        <w:rPr>
          <w:rFonts w:ascii="Wingdings" w:hAnsi="Wingdings"/>
        </w:rPr>
        <w:t></w:t>
      </w:r>
      <w:r w:rsidR="693C44B5">
        <w:rPr>
          <w:rFonts w:ascii="Times New Roman" w:hAnsi="Times New Roman"/>
          <w:spacing w:val="39"/>
        </w:rPr>
        <w:t xml:space="preserve"> </w:t>
      </w:r>
      <w:r w:rsidR="693C44B5">
        <w:rPr/>
        <w:t>Principais</w:t>
      </w:r>
      <w:r w:rsidR="693C44B5">
        <w:rPr>
          <w:spacing w:val="-3"/>
        </w:rPr>
        <w:t xml:space="preserve"> </w:t>
      </w:r>
      <w:r w:rsidR="693C44B5">
        <w:rPr/>
        <w:t>conceitos</w:t>
      </w:r>
      <w:r w:rsidR="693C44B5">
        <w:rPr>
          <w:spacing w:val="-4"/>
        </w:rPr>
        <w:t xml:space="preserve"> </w:t>
      </w:r>
      <w:r w:rsidR="693C44B5">
        <w:rPr/>
        <w:t>da</w:t>
      </w:r>
      <w:r w:rsidR="693C44B5">
        <w:rPr>
          <w:spacing w:val="-5"/>
        </w:rPr>
        <w:t xml:space="preserve"> </w:t>
      </w:r>
      <w:r w:rsidR="693C44B5">
        <w:rPr/>
        <w:t>computação</w:t>
      </w:r>
      <w:r w:rsidR="693C44B5">
        <w:rPr>
          <w:spacing w:val="-4"/>
        </w:rPr>
        <w:t xml:space="preserve"> </w:t>
      </w:r>
      <w:r w:rsidR="693C44B5">
        <w:rPr/>
        <w:t>em</w:t>
      </w:r>
      <w:r w:rsidR="693C44B5">
        <w:rPr>
          <w:spacing w:val="-1"/>
        </w:rPr>
        <w:t xml:space="preserve"> </w:t>
      </w:r>
      <w:r w:rsidR="693C44B5">
        <w:rPr>
          <w:spacing w:val="-2"/>
        </w:rPr>
        <w:t>nuvem</w:t>
      </w:r>
    </w:p>
    <w:p w:rsidR="1F04A894" w:rsidP="693C44B5" w:rsidRDefault="1F04A894" w14:paraId="6A59C804" w14:textId="72C376CD">
      <w:pPr>
        <w:pStyle w:val="BodyText"/>
        <w:spacing w:before="43"/>
        <w:ind w:left="461"/>
      </w:pPr>
      <w:r w:rsidR="1F04A894">
        <w:rPr/>
        <w:t xml:space="preserve">A computação em nuvem, permite a possibilidade de acesso, execução e armazenamento pela internet, sem a necessidade de equipamentos caros. </w:t>
      </w:r>
    </w:p>
    <w:p w:rsidR="7E571B2C" w:rsidP="693C44B5" w:rsidRDefault="7E571B2C" w14:paraId="35E18395" w14:textId="459C404F">
      <w:pPr>
        <w:pStyle w:val="BodyText"/>
        <w:spacing w:before="43"/>
        <w:ind w:left="461"/>
      </w:pPr>
      <w:r w:rsidR="7E571B2C">
        <w:rPr/>
        <w:t>Os principais serviços são:</w:t>
      </w:r>
    </w:p>
    <w:p w:rsidR="7E571B2C" w:rsidP="693C44B5" w:rsidRDefault="7E571B2C" w14:paraId="4587E183" w14:textId="7ABB878C">
      <w:pPr>
        <w:pStyle w:val="BodyText"/>
        <w:numPr>
          <w:ilvl w:val="0"/>
          <w:numId w:val="1"/>
        </w:numPr>
        <w:spacing w:before="43"/>
        <w:rPr/>
      </w:pPr>
      <w:r w:rsidR="7E571B2C">
        <w:rPr/>
        <w:t>SaaS</w:t>
      </w:r>
    </w:p>
    <w:p w:rsidR="7E571B2C" w:rsidP="693C44B5" w:rsidRDefault="7E571B2C" w14:paraId="60E7D401" w14:textId="5296CDF6">
      <w:pPr>
        <w:pStyle w:val="BodyText"/>
        <w:spacing w:before="43"/>
        <w:ind w:left="102"/>
      </w:pPr>
      <w:r w:rsidR="7E571B2C">
        <w:rPr/>
        <w:t>Trabalha com serviços baseados em software, que possibilitam a aplicação aos us</w:t>
      </w:r>
      <w:r w:rsidR="0B160EDB">
        <w:rPr/>
        <w:t>uá</w:t>
      </w:r>
      <w:r w:rsidR="7E571B2C">
        <w:rPr/>
        <w:t>rios por mei</w:t>
      </w:r>
      <w:r w:rsidR="27020D0C">
        <w:rPr/>
        <w:t>o de um navegador na internet.</w:t>
      </w:r>
    </w:p>
    <w:p w:rsidR="7E571B2C" w:rsidP="693C44B5" w:rsidRDefault="7E571B2C" w14:paraId="214B978F" w14:textId="503F412E">
      <w:pPr>
        <w:pStyle w:val="BodyText"/>
        <w:numPr>
          <w:ilvl w:val="0"/>
          <w:numId w:val="1"/>
        </w:numPr>
        <w:spacing w:before="43"/>
        <w:rPr/>
      </w:pPr>
      <w:r w:rsidR="7E571B2C">
        <w:rPr/>
        <w:t>PaaS</w:t>
      </w:r>
    </w:p>
    <w:p w:rsidR="7E571B2C" w:rsidP="693C44B5" w:rsidRDefault="7E571B2C" w14:paraId="1EEDE7E1" w14:textId="49B553D2">
      <w:pPr>
        <w:pStyle w:val="BodyText"/>
        <w:spacing w:before="43"/>
        <w:ind w:left="102"/>
      </w:pPr>
      <w:r w:rsidR="7E571B2C">
        <w:rPr/>
        <w:t>Trabalha com serviços baseados em plataforma</w:t>
      </w:r>
      <w:r w:rsidR="0EB645A5">
        <w:rPr/>
        <w:t xml:space="preserve"> de nuvem completa. Oferecendo ambiente para desenvolvimento e sua</w:t>
      </w:r>
      <w:r w:rsidR="533D8F18">
        <w:rPr/>
        <w:t xml:space="preserve"> </w:t>
      </w:r>
      <w:r w:rsidR="0EB645A5">
        <w:rPr/>
        <w:t>aplicações.</w:t>
      </w:r>
    </w:p>
    <w:p w:rsidR="7E571B2C" w:rsidP="693C44B5" w:rsidRDefault="7E571B2C" w14:paraId="47994FB3" w14:textId="32D03995">
      <w:pPr>
        <w:pStyle w:val="BodyText"/>
        <w:numPr>
          <w:ilvl w:val="0"/>
          <w:numId w:val="1"/>
        </w:numPr>
        <w:spacing w:before="43"/>
        <w:rPr/>
      </w:pPr>
      <w:r w:rsidR="7E571B2C">
        <w:rPr/>
        <w:t>IaaS</w:t>
      </w:r>
    </w:p>
    <w:p w:rsidR="7E571B2C" w:rsidP="693C44B5" w:rsidRDefault="7E571B2C" w14:paraId="25DD86B0" w14:textId="47A3615E">
      <w:pPr>
        <w:pStyle w:val="BodyText"/>
        <w:spacing w:before="43"/>
        <w:ind w:left="102"/>
      </w:pPr>
      <w:r w:rsidR="7E571B2C">
        <w:rPr/>
        <w:t>Trabalhe com serviços, baseados em infraestrutura</w:t>
      </w:r>
      <w:r w:rsidR="78EAAFF2">
        <w:rPr/>
        <w:t>. Fornecendo recursos a empresas, para o funcionamento da nuvem.</w:t>
      </w:r>
    </w:p>
    <w:p w:rsidR="7E571B2C" w:rsidP="693C44B5" w:rsidRDefault="7E571B2C" w14:paraId="52B00792" w14:textId="25D0CD69">
      <w:pPr>
        <w:pStyle w:val="BodyText"/>
        <w:spacing w:before="43"/>
      </w:pPr>
    </w:p>
    <w:p w:rsidR="693C44B5" w:rsidP="693C44B5" w:rsidRDefault="693C44B5" w14:paraId="2B86E86D" w14:textId="0354541B">
      <w:pPr>
        <w:pStyle w:val="BodyText"/>
        <w:spacing w:before="43"/>
        <w:ind w:left="461"/>
      </w:pPr>
    </w:p>
    <w:p xmlns:wp14="http://schemas.microsoft.com/office/word/2010/wordml" w14:paraId="39494DE2" wp14:textId="731A9D74">
      <w:pPr>
        <w:pStyle w:val="BodyText"/>
        <w:spacing w:before="46"/>
        <w:ind w:left="461"/>
      </w:pPr>
      <w:r w:rsidR="693C44B5">
        <w:rPr>
          <w:rFonts w:ascii="Wingdings" w:hAnsi="Wingdings"/>
        </w:rPr>
        <w:t></w:t>
      </w:r>
      <w:r w:rsidR="693C44B5">
        <w:rPr>
          <w:rFonts w:ascii="Times New Roman" w:hAnsi="Times New Roman"/>
          <w:spacing w:val="37"/>
        </w:rPr>
        <w:t xml:space="preserve"> </w:t>
      </w:r>
      <w:r w:rsidR="693C44B5">
        <w:rPr/>
        <w:t>Principais</w:t>
      </w:r>
      <w:r w:rsidR="693C44B5">
        <w:rPr>
          <w:spacing w:val="-2"/>
        </w:rPr>
        <w:t xml:space="preserve"> </w:t>
      </w:r>
      <w:r w:rsidR="693C44B5">
        <w:rPr/>
        <w:t>serviços</w:t>
      </w:r>
      <w:r w:rsidR="693C44B5">
        <w:rPr>
          <w:spacing w:val="-2"/>
        </w:rPr>
        <w:t xml:space="preserve"> </w:t>
      </w:r>
      <w:r w:rsidR="693C44B5">
        <w:rPr/>
        <w:t>de</w:t>
      </w:r>
      <w:r w:rsidR="693C44B5">
        <w:rPr>
          <w:spacing w:val="-4"/>
        </w:rPr>
        <w:t xml:space="preserve"> </w:t>
      </w:r>
      <w:r w:rsidR="29006AEF">
        <w:rPr>
          <w:spacing w:val="-4"/>
        </w:rPr>
        <w:t>C</w:t>
      </w:r>
      <w:r w:rsidR="693C44B5">
        <w:rPr/>
        <w:t>loud</w:t>
      </w:r>
      <w:r w:rsidR="693C44B5">
        <w:rPr>
          <w:spacing w:val="-2"/>
        </w:rPr>
        <w:t xml:space="preserve"> </w:t>
      </w:r>
      <w:r w:rsidR="693C44B5">
        <w:rPr/>
        <w:t>(cita</w:t>
      </w:r>
      <w:r w:rsidR="693C44B5">
        <w:rPr>
          <w:spacing w:val="-3"/>
        </w:rPr>
        <w:t xml:space="preserve"> </w:t>
      </w:r>
      <w:r w:rsidR="693C44B5">
        <w:rPr/>
        <w:t>três,</w:t>
      </w:r>
      <w:r w:rsidR="693C44B5">
        <w:rPr>
          <w:spacing w:val="-5"/>
        </w:rPr>
        <w:t xml:space="preserve"> </w:t>
      </w:r>
      <w:r w:rsidR="693C44B5">
        <w:rPr/>
        <w:t>entre</w:t>
      </w:r>
      <w:r w:rsidR="693C44B5">
        <w:rPr>
          <w:spacing w:val="-4"/>
        </w:rPr>
        <w:t xml:space="preserve"> </w:t>
      </w:r>
      <w:r w:rsidR="693C44B5">
        <w:rPr/>
        <w:t>eles</w:t>
      </w:r>
      <w:r w:rsidR="693C44B5">
        <w:rPr>
          <w:spacing w:val="-2"/>
        </w:rPr>
        <w:t xml:space="preserve"> </w:t>
      </w:r>
      <w:r w:rsidR="693C44B5">
        <w:rPr/>
        <w:t>o</w:t>
      </w:r>
      <w:r w:rsidR="693C44B5">
        <w:rPr>
          <w:spacing w:val="-15"/>
        </w:rPr>
        <w:t xml:space="preserve"> </w:t>
      </w:r>
      <w:r w:rsidR="693C44B5">
        <w:rPr/>
        <w:t>AWS</w:t>
      </w:r>
      <w:r w:rsidR="693C44B5">
        <w:rPr>
          <w:spacing w:val="-6"/>
        </w:rPr>
        <w:t xml:space="preserve"> </w:t>
      </w:r>
      <w:r w:rsidR="693C44B5">
        <w:rPr/>
        <w:t>e</w:t>
      </w:r>
      <w:r w:rsidR="693C44B5">
        <w:rPr>
          <w:spacing w:val="-5"/>
        </w:rPr>
        <w:t xml:space="preserve"> </w:t>
      </w:r>
      <w:r w:rsidR="693C44B5">
        <w:rPr/>
        <w:t>o</w:t>
      </w:r>
      <w:r w:rsidR="693C44B5">
        <w:rPr>
          <w:spacing w:val="-8"/>
        </w:rPr>
        <w:t xml:space="preserve"> </w:t>
      </w:r>
      <w:r w:rsidR="693C44B5">
        <w:rPr>
          <w:spacing w:val="-2"/>
        </w:rPr>
        <w:t>Azure</w:t>
      </w:r>
      <w:r w:rsidR="693C44B5">
        <w:rPr>
          <w:spacing w:val="-2"/>
        </w:rPr>
        <w:t>)</w:t>
      </w:r>
    </w:p>
    <w:p w:rsidR="7D18127D" w:rsidP="693C44B5" w:rsidRDefault="7D18127D" w14:paraId="0DC8E197" w14:textId="772A5B42">
      <w:pPr>
        <w:pStyle w:val="BodyText"/>
        <w:numPr>
          <w:ilvl w:val="0"/>
          <w:numId w:val="2"/>
        </w:numPr>
        <w:spacing w:before="46"/>
        <w:rPr/>
      </w:pPr>
      <w:r w:rsidR="7D18127D">
        <w:rPr/>
        <w:t>Aws</w:t>
      </w:r>
    </w:p>
    <w:p w:rsidR="563A4A2E" w:rsidP="693C44B5" w:rsidRDefault="563A4A2E" w14:paraId="799B0C68" w14:textId="3A6218C0">
      <w:pPr>
        <w:pStyle w:val="BodyText"/>
        <w:spacing w:before="46"/>
        <w:ind w:left="102"/>
      </w:pPr>
      <w:r w:rsidR="6DCB0B94">
        <w:rPr/>
        <w:t xml:space="preserve">É o serviço de nuvem mais implantado no mundo, </w:t>
      </w:r>
      <w:r w:rsidR="1BF5A637">
        <w:rPr/>
        <w:t>oferecendo</w:t>
      </w:r>
      <w:r w:rsidR="6DCB0B94">
        <w:rPr/>
        <w:t xml:space="preserve"> soluções escaláveis para a computação, armazenament</w:t>
      </w:r>
      <w:r w:rsidR="596678D3">
        <w:rPr/>
        <w:t>o, banco de dados.</w:t>
      </w:r>
    </w:p>
    <w:p w:rsidR="7D18127D" w:rsidP="693C44B5" w:rsidRDefault="7D18127D" w14:paraId="2F79FAF3" w14:textId="42BA63B5">
      <w:pPr>
        <w:pStyle w:val="BodyText"/>
        <w:numPr>
          <w:ilvl w:val="0"/>
          <w:numId w:val="2"/>
        </w:numPr>
        <w:spacing w:before="46"/>
        <w:rPr/>
      </w:pPr>
      <w:r w:rsidR="7D18127D">
        <w:rPr/>
        <w:t>Azure</w:t>
      </w:r>
    </w:p>
    <w:p w:rsidR="5338B2DC" w:rsidP="693C44B5" w:rsidRDefault="5338B2DC" w14:paraId="16AD5C61" w14:textId="6C7F4CEA">
      <w:pPr>
        <w:pStyle w:val="BodyText"/>
        <w:spacing w:before="46"/>
        <w:ind w:left="102"/>
      </w:pPr>
      <w:r w:rsidR="5338B2DC">
        <w:rPr/>
        <w:t>Infundi inteligência em seus aplicativos com aplicativos e soluções de dados e IA</w:t>
      </w:r>
      <w:r w:rsidR="6462DDDE">
        <w:rPr/>
        <w:t xml:space="preserve">. Oferece serviços de </w:t>
      </w:r>
      <w:r w:rsidR="6462DDDE">
        <w:rPr/>
        <w:t>mídia</w:t>
      </w:r>
      <w:r w:rsidR="6462DDDE">
        <w:rPr/>
        <w:t xml:space="preserve">, codificação, </w:t>
      </w:r>
      <w:r w:rsidR="6462DDDE">
        <w:rPr/>
        <w:t>stream</w:t>
      </w:r>
      <w:r w:rsidR="6462DDDE">
        <w:rPr/>
        <w:t xml:space="preserve"> ao vivo e sob demanda, etc.</w:t>
      </w:r>
    </w:p>
    <w:p w:rsidR="7D18127D" w:rsidP="693C44B5" w:rsidRDefault="7D18127D" w14:paraId="07556088" w14:textId="79DE43AC">
      <w:pPr>
        <w:pStyle w:val="BodyText"/>
        <w:numPr>
          <w:ilvl w:val="0"/>
          <w:numId w:val="2"/>
        </w:numPr>
        <w:spacing w:before="46"/>
        <w:rPr/>
      </w:pPr>
      <w:r w:rsidR="7D18127D">
        <w:rPr/>
        <w:t>Google</w:t>
      </w:r>
    </w:p>
    <w:p w:rsidR="01C6A086" w:rsidP="693C44B5" w:rsidRDefault="01C6A086" w14:paraId="7A45C8DF" w14:textId="102808F0">
      <w:pPr>
        <w:pStyle w:val="BodyText"/>
        <w:spacing w:before="46"/>
        <w:ind w:left="102"/>
      </w:pPr>
      <w:r w:rsidR="01C6A086">
        <w:rPr/>
        <w:t xml:space="preserve">Além de ter serviços de armazenamento em nuvem, ajuda o </w:t>
      </w:r>
      <w:r w:rsidR="6F9922C3">
        <w:rPr/>
        <w:t xml:space="preserve">cliente o cliente nas aplicações de Inteligência artificial; fazendo insights de dados, </w:t>
      </w:r>
      <w:r w:rsidR="75FFB927">
        <w:rPr/>
        <w:t>infraestrutura para o setor, além de ferramentas de colaboração.</w:t>
      </w:r>
    </w:p>
    <w:p w:rsidR="693C44B5" w:rsidP="693C44B5" w:rsidRDefault="693C44B5" w14:paraId="579DB5F5" w14:textId="0513B14A">
      <w:pPr>
        <w:pStyle w:val="BodyText"/>
        <w:spacing w:before="46"/>
        <w:ind w:left="102"/>
      </w:pPr>
    </w:p>
    <w:p w:rsidR="693C44B5" w:rsidP="693C44B5" w:rsidRDefault="693C44B5" w14:paraId="7A737C22" w14:textId="0CF2EC89">
      <w:pPr>
        <w:pStyle w:val="BodyText"/>
        <w:spacing w:before="43"/>
        <w:ind w:left="461"/>
        <w:rPr>
          <w:rFonts w:ascii="Wingdings" w:hAnsi="Wingdings"/>
        </w:rPr>
      </w:pPr>
    </w:p>
    <w:p xmlns:wp14="http://schemas.microsoft.com/office/word/2010/wordml" w14:paraId="03D4661E" wp14:textId="3494F6FC">
      <w:pPr>
        <w:pStyle w:val="BodyText"/>
        <w:spacing w:before="43"/>
        <w:ind w:left="461"/>
      </w:pPr>
      <w:r w:rsidR="693C44B5">
        <w:rPr>
          <w:rFonts w:ascii="Wingdings" w:hAnsi="Wingdings"/>
        </w:rPr>
        <w:t></w:t>
      </w:r>
      <w:r w:rsidR="693C44B5">
        <w:rPr>
          <w:rFonts w:ascii="Times New Roman" w:hAnsi="Times New Roman"/>
          <w:spacing w:val="37"/>
        </w:rPr>
        <w:t xml:space="preserve"> </w:t>
      </w:r>
      <w:r w:rsidR="693C44B5">
        <w:rPr/>
        <w:t>Falar</w:t>
      </w:r>
      <w:r w:rsidR="693C44B5">
        <w:rPr>
          <w:spacing w:val="-2"/>
        </w:rPr>
        <w:t xml:space="preserve"> </w:t>
      </w:r>
      <w:r w:rsidR="693C44B5">
        <w:rPr/>
        <w:t>sobre</w:t>
      </w:r>
      <w:r w:rsidR="693C44B5">
        <w:rPr>
          <w:spacing w:val="-4"/>
        </w:rPr>
        <w:t xml:space="preserve"> </w:t>
      </w:r>
      <w:r w:rsidR="693C44B5">
        <w:rPr/>
        <w:t>a</w:t>
      </w:r>
      <w:r w:rsidR="693C44B5">
        <w:rPr>
          <w:spacing w:val="-2"/>
        </w:rPr>
        <w:t xml:space="preserve"> </w:t>
      </w:r>
      <w:r w:rsidR="693C44B5">
        <w:rPr/>
        <w:t>integração</w:t>
      </w:r>
      <w:r w:rsidR="693C44B5">
        <w:rPr>
          <w:spacing w:val="-2"/>
        </w:rPr>
        <w:t xml:space="preserve"> </w:t>
      </w:r>
      <w:r w:rsidR="693C44B5">
        <w:rPr/>
        <w:t>com</w:t>
      </w:r>
      <w:r w:rsidR="693C44B5">
        <w:rPr>
          <w:spacing w:val="-1"/>
        </w:rPr>
        <w:t xml:space="preserve"> </w:t>
      </w:r>
      <w:r w:rsidR="693C44B5">
        <w:rPr/>
        <w:t>sistemas</w:t>
      </w:r>
      <w:r w:rsidR="693C44B5">
        <w:rPr>
          <w:spacing w:val="-2"/>
        </w:rPr>
        <w:t xml:space="preserve"> </w:t>
      </w:r>
      <w:r w:rsidR="693C44B5">
        <w:rPr/>
        <w:t>de</w:t>
      </w:r>
      <w:r w:rsidR="693C44B5">
        <w:rPr>
          <w:spacing w:val="-2"/>
        </w:rPr>
        <w:t xml:space="preserve"> </w:t>
      </w:r>
      <w:r w:rsidR="675CA194">
        <w:rPr>
          <w:spacing w:val="-2"/>
        </w:rPr>
        <w:t>C</w:t>
      </w:r>
      <w:r w:rsidR="693C44B5">
        <w:rPr/>
        <w:t>loud</w:t>
      </w:r>
      <w:r w:rsidR="693C44B5">
        <w:rPr>
          <w:spacing w:val="-4"/>
        </w:rPr>
        <w:t xml:space="preserve"> </w:t>
      </w:r>
      <w:r w:rsidR="693C44B5">
        <w:rPr/>
        <w:t>para</w:t>
      </w:r>
      <w:r w:rsidR="693C44B5">
        <w:rPr>
          <w:spacing w:val="-4"/>
        </w:rPr>
        <w:t xml:space="preserve"> </w:t>
      </w:r>
      <w:r w:rsidR="693C44B5">
        <w:rPr>
          <w:spacing w:val="-5"/>
        </w:rPr>
        <w:t>IOT</w:t>
      </w:r>
    </w:p>
    <w:p w:rsidR="4537E522" w:rsidP="693C44B5" w:rsidRDefault="4537E522" w14:paraId="6961AEC1" w14:textId="05681658">
      <w:pPr>
        <w:pStyle w:val="BodyText"/>
        <w:spacing w:before="43"/>
        <w:ind w:left="461"/>
      </w:pPr>
      <w:r w:rsidR="4537E522">
        <w:rPr/>
        <w:t xml:space="preserve">Os serviços de </w:t>
      </w:r>
      <w:r w:rsidR="5CC8A688">
        <w:rPr/>
        <w:t>IOT</w:t>
      </w:r>
      <w:r w:rsidR="4537E522">
        <w:rPr/>
        <w:t>, precisam do serviço de nuvem para poder conectar serviços de comunicação e armazenamento por nuvem.</w:t>
      </w:r>
      <w:r w:rsidR="232B0263">
        <w:rPr/>
        <w:t xml:space="preserve"> Fazendo essa estrutura ser tornar mais rápida e dinâmica</w:t>
      </w:r>
      <w:r w:rsidR="4322F178">
        <w:rPr/>
        <w:t>.</w:t>
      </w:r>
    </w:p>
    <w:p w:rsidR="693C44B5" w:rsidP="693C44B5" w:rsidRDefault="693C44B5" w14:paraId="7FA3FD27" w14:textId="36724574">
      <w:pPr>
        <w:pStyle w:val="BodyText"/>
        <w:spacing w:before="44" w:line="278" w:lineRule="auto"/>
        <w:ind w:left="821" w:right="425" w:hanging="360"/>
        <w:rPr>
          <w:rFonts w:ascii="Wingdings" w:hAnsi="Wingdings"/>
        </w:rPr>
      </w:pPr>
    </w:p>
    <w:p xmlns:wp14="http://schemas.microsoft.com/office/word/2010/wordml" w14:paraId="2E0EA8FB" wp14:textId="77777777">
      <w:pPr>
        <w:pStyle w:val="BodyText"/>
        <w:spacing w:before="44" w:line="278" w:lineRule="auto"/>
        <w:ind w:left="821" w:right="425" w:hanging="360"/>
      </w:pPr>
      <w:r w:rsidR="693C44B5">
        <w:rPr>
          <w:rFonts w:ascii="Wingdings" w:hAnsi="Wingdings"/>
        </w:rPr>
        <w:t></w:t>
      </w:r>
      <w:r w:rsidR="693C44B5">
        <w:rPr>
          <w:rFonts w:ascii="Times New Roman" w:hAnsi="Times New Roman"/>
          <w:spacing w:val="38"/>
        </w:rPr>
        <w:t xml:space="preserve"> </w:t>
      </w:r>
      <w:r w:rsidR="693C44B5">
        <w:rPr/>
        <w:t>Principais</w:t>
      </w:r>
      <w:r w:rsidR="693C44B5">
        <w:rPr>
          <w:spacing w:val="-5"/>
        </w:rPr>
        <w:t xml:space="preserve"> </w:t>
      </w:r>
      <w:r w:rsidR="693C44B5">
        <w:rPr/>
        <w:t>características</w:t>
      </w:r>
      <w:r w:rsidR="693C44B5">
        <w:rPr>
          <w:spacing w:val="-5"/>
        </w:rPr>
        <w:t xml:space="preserve"> </w:t>
      </w:r>
      <w:r w:rsidR="693C44B5">
        <w:rPr/>
        <w:t>das</w:t>
      </w:r>
      <w:r w:rsidR="693C44B5">
        <w:rPr>
          <w:spacing w:val="-5"/>
        </w:rPr>
        <w:t xml:space="preserve"> </w:t>
      </w:r>
      <w:r w:rsidR="693C44B5">
        <w:rPr/>
        <w:t>mais</w:t>
      </w:r>
      <w:r w:rsidR="693C44B5">
        <w:rPr>
          <w:spacing w:val="-5"/>
        </w:rPr>
        <w:t xml:space="preserve"> </w:t>
      </w:r>
      <w:r w:rsidR="693C44B5">
        <w:rPr/>
        <w:t>relevantes</w:t>
      </w:r>
      <w:r w:rsidR="693C44B5">
        <w:rPr>
          <w:spacing w:val="-3"/>
        </w:rPr>
        <w:t xml:space="preserve"> </w:t>
      </w:r>
      <w:r w:rsidR="693C44B5">
        <w:rPr/>
        <w:t>plataformas</w:t>
      </w:r>
      <w:r w:rsidR="693C44B5">
        <w:rPr>
          <w:spacing w:val="-5"/>
        </w:rPr>
        <w:t xml:space="preserve"> </w:t>
      </w:r>
      <w:r w:rsidR="693C44B5">
        <w:rPr/>
        <w:t>de computação em nuvem para IOT</w:t>
      </w:r>
    </w:p>
    <w:p w:rsidR="2C610B7E" w:rsidP="693C44B5" w:rsidRDefault="2C610B7E" w14:paraId="21506A2D" w14:textId="20F44E68">
      <w:pPr>
        <w:pStyle w:val="BodyText"/>
        <w:numPr>
          <w:ilvl w:val="0"/>
          <w:numId w:val="3"/>
        </w:numPr>
        <w:spacing w:before="44" w:line="278" w:lineRule="auto"/>
        <w:ind w:right="425"/>
        <w:rPr>
          <w:noProof w:val="0"/>
          <w:lang w:val="pt-PT"/>
        </w:rPr>
      </w:pPr>
      <w:r w:rsidRPr="693C44B5" w:rsidR="2C610B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pt-PT"/>
        </w:rPr>
        <w:t>(</w:t>
      </w:r>
      <w:r w:rsidRPr="693C44B5" w:rsidR="2C610B7E"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111111"/>
          <w:sz w:val="27"/>
          <w:szCs w:val="27"/>
          <w:lang w:val="pt-PT"/>
        </w:rPr>
        <w:t>Edge</w:t>
      </w:r>
      <w:r w:rsidRPr="693C44B5" w:rsidR="2C610B7E"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111111"/>
          <w:sz w:val="27"/>
          <w:szCs w:val="27"/>
          <w:lang w:val="pt-PT"/>
        </w:rPr>
        <w:t xml:space="preserve"> </w:t>
      </w:r>
      <w:r w:rsidRPr="693C44B5" w:rsidR="2C610B7E"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111111"/>
          <w:sz w:val="27"/>
          <w:szCs w:val="27"/>
          <w:lang w:val="pt-PT"/>
        </w:rPr>
        <w:t>Computing</w:t>
      </w:r>
      <w:r w:rsidRPr="693C44B5" w:rsidR="2C610B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pt-PT"/>
        </w:rPr>
        <w:t>)</w:t>
      </w:r>
    </w:p>
    <w:p w:rsidR="2C610B7E" w:rsidP="693C44B5" w:rsidRDefault="2C610B7E" w14:paraId="47A8B3FF" w14:textId="63254F75">
      <w:pPr>
        <w:pStyle w:val="BodyText"/>
        <w:spacing w:before="44" w:line="278" w:lineRule="auto"/>
        <w:ind w:left="102" w:right="425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pt-PT"/>
        </w:rPr>
      </w:pPr>
      <w:r w:rsidRPr="693C44B5" w:rsidR="1CDDA919">
        <w:rPr>
          <w:noProof w:val="0"/>
          <w:lang w:val="pt-PT"/>
        </w:rPr>
        <w:t xml:space="preserve">É </w:t>
      </w:r>
      <w:r w:rsidRPr="693C44B5" w:rsidR="0EDFACBC">
        <w:rPr>
          <w:noProof w:val="0"/>
          <w:lang w:val="pt-PT"/>
        </w:rPr>
        <w:t>utilizado, quando os dispositivos estão conectados na mesma rede local e sua área de abrangências</w:t>
      </w:r>
      <w:r w:rsidRPr="693C44B5" w:rsidR="208E09E0">
        <w:rPr>
          <w:noProof w:val="0"/>
          <w:lang w:val="pt-PT"/>
        </w:rPr>
        <w:t>, sendo restrita a uma região f</w:t>
      </w:r>
      <w:r w:rsidRPr="693C44B5" w:rsidR="58CC58AD">
        <w:rPr>
          <w:noProof w:val="0"/>
          <w:lang w:val="pt-PT"/>
        </w:rPr>
        <w:t>ísica</w:t>
      </w:r>
      <w:r w:rsidRPr="693C44B5" w:rsidR="72E5973E">
        <w:rPr>
          <w:noProof w:val="0"/>
          <w:lang w:val="pt-PT"/>
        </w:rPr>
        <w:t>.</w:t>
      </w:r>
    </w:p>
    <w:p w:rsidR="2C610B7E" w:rsidP="693C44B5" w:rsidRDefault="2C610B7E" w14:paraId="0C08CCFF" w14:textId="113F0F15">
      <w:pPr>
        <w:pStyle w:val="BodyText"/>
        <w:numPr>
          <w:ilvl w:val="0"/>
          <w:numId w:val="3"/>
        </w:numPr>
        <w:spacing w:before="44" w:line="278" w:lineRule="auto"/>
        <w:ind w:right="425"/>
        <w:rPr>
          <w:noProof w:val="0"/>
          <w:lang w:val="pt-PT"/>
        </w:rPr>
      </w:pPr>
      <w:r w:rsidRPr="693C44B5" w:rsidR="2C610B7E"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111111"/>
          <w:sz w:val="27"/>
          <w:szCs w:val="27"/>
          <w:lang w:val="pt-PT"/>
        </w:rPr>
        <w:t xml:space="preserve">Fog </w:t>
      </w:r>
      <w:r w:rsidRPr="693C44B5" w:rsidR="2C610B7E"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111111"/>
          <w:sz w:val="27"/>
          <w:szCs w:val="27"/>
          <w:lang w:val="pt-PT"/>
        </w:rPr>
        <w:t>Computing</w:t>
      </w:r>
    </w:p>
    <w:p w:rsidR="45FD978F" w:rsidP="693C44B5" w:rsidRDefault="45FD978F" w14:paraId="3E011A76" w14:textId="6713FDF4">
      <w:pPr>
        <w:pStyle w:val="BodyText"/>
        <w:spacing w:before="44" w:line="278" w:lineRule="auto"/>
        <w:ind w:left="102" w:right="425"/>
        <w:rPr>
          <w:noProof w:val="0"/>
          <w:lang w:val="pt-PT"/>
        </w:rPr>
      </w:pPr>
      <w:r w:rsidRPr="693C44B5" w:rsidR="45FD978F">
        <w:rPr>
          <w:noProof w:val="0"/>
          <w:lang w:val="pt-PT"/>
        </w:rPr>
        <w:t xml:space="preserve">Não transmite dados gerados por dispositivos finais diretamente à nuvem. </w:t>
      </w:r>
      <w:r w:rsidRPr="693C44B5" w:rsidR="2299D48B">
        <w:rPr>
          <w:noProof w:val="0"/>
          <w:lang w:val="pt-PT"/>
        </w:rPr>
        <w:t>Primeiramente</w:t>
      </w:r>
      <w:r w:rsidRPr="693C44B5" w:rsidR="45FD978F">
        <w:rPr>
          <w:noProof w:val="0"/>
          <w:lang w:val="pt-PT"/>
        </w:rPr>
        <w:t xml:space="preserve"> eles são pré-processados em peq</w:t>
      </w:r>
      <w:r w:rsidRPr="693C44B5" w:rsidR="1F6DA5E6">
        <w:rPr>
          <w:noProof w:val="0"/>
          <w:lang w:val="pt-PT"/>
        </w:rPr>
        <w:t xml:space="preserve">uenos centros de dados descentralizados, chamados fog nodes. Neste conceito, a </w:t>
      </w:r>
      <w:r w:rsidRPr="693C44B5" w:rsidR="1F6DA5E6">
        <w:rPr>
          <w:noProof w:val="0"/>
          <w:lang w:val="pt-PT"/>
        </w:rPr>
        <w:t>estrura</w:t>
      </w:r>
      <w:r w:rsidRPr="693C44B5" w:rsidR="1F6DA5E6">
        <w:rPr>
          <w:noProof w:val="0"/>
          <w:lang w:val="pt-PT"/>
        </w:rPr>
        <w:t xml:space="preserve"> de ima rede estende-se de suas bordas, locais onde dados são gera</w:t>
      </w:r>
      <w:r w:rsidRPr="693C44B5" w:rsidR="0B091325">
        <w:rPr>
          <w:noProof w:val="0"/>
          <w:lang w:val="pt-PT"/>
        </w:rPr>
        <w:t>dos por dispositivos de IOT, até o ponto final central da nuvem de dados pública ou do centro de processamento de dados</w:t>
      </w:r>
    </w:p>
    <w:p w:rsidR="693C44B5" w:rsidP="693C44B5" w:rsidRDefault="693C44B5" w14:paraId="07ADBA4D" w14:textId="446A92FA">
      <w:pPr>
        <w:pStyle w:val="BodyText"/>
        <w:spacing w:before="44" w:line="278" w:lineRule="auto"/>
        <w:ind w:left="0" w:right="425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PT"/>
        </w:rPr>
      </w:pPr>
    </w:p>
    <w:p w:rsidR="6778C868" w:rsidP="693C44B5" w:rsidRDefault="6778C868" w14:paraId="6D0887E6" w14:textId="338F78E7">
      <w:pPr>
        <w:pStyle w:val="BodyText"/>
        <w:spacing w:before="44" w:line="278" w:lineRule="auto"/>
        <w:ind w:left="102" w:right="425"/>
        <w:rPr>
          <w:noProof w:val="0"/>
          <w:lang w:val="pt-PT"/>
        </w:rPr>
      </w:pPr>
      <w:r w:rsidRPr="693C44B5" w:rsidR="6778C868">
        <w:rPr>
          <w:noProof w:val="0"/>
          <w:lang w:val="pt-PT"/>
        </w:rPr>
        <w:t>A</w:t>
      </w:r>
      <w:r w:rsidRPr="693C44B5" w:rsidR="64459107">
        <w:rPr>
          <w:noProof w:val="0"/>
          <w:lang w:val="pt-PT"/>
        </w:rPr>
        <w:t>WS</w:t>
      </w:r>
      <w:r w:rsidRPr="693C44B5" w:rsidR="6778C868">
        <w:rPr>
          <w:noProof w:val="0"/>
          <w:lang w:val="pt-PT"/>
        </w:rPr>
        <w:t>:</w:t>
      </w:r>
      <w:r w:rsidRPr="693C44B5" w:rsidR="392EDDA1">
        <w:rPr>
          <w:noProof w:val="0"/>
          <w:lang w:val="pt-PT"/>
        </w:rPr>
        <w:t xml:space="preserve"> Tem a carac</w:t>
      </w:r>
      <w:r w:rsidRPr="693C44B5" w:rsidR="5A609D2A">
        <w:rPr>
          <w:noProof w:val="0"/>
          <w:lang w:val="pt-PT"/>
        </w:rPr>
        <w:t>terística</w:t>
      </w:r>
      <w:r w:rsidRPr="693C44B5" w:rsidR="1EE7E69E">
        <w:rPr>
          <w:noProof w:val="0"/>
          <w:lang w:val="pt-PT"/>
        </w:rPr>
        <w:t>,</w:t>
      </w:r>
      <w:r w:rsidRPr="693C44B5" w:rsidR="5A609D2A">
        <w:rPr>
          <w:noProof w:val="0"/>
          <w:lang w:val="pt-PT"/>
        </w:rPr>
        <w:t xml:space="preserve"> de t</w:t>
      </w:r>
      <w:r w:rsidRPr="693C44B5" w:rsidR="392EDDA1">
        <w:rPr>
          <w:noProof w:val="0"/>
          <w:lang w:val="pt-PT"/>
        </w:rPr>
        <w:t>rata</w:t>
      </w:r>
      <w:r w:rsidRPr="693C44B5" w:rsidR="4032EF57">
        <w:rPr>
          <w:noProof w:val="0"/>
          <w:lang w:val="pt-PT"/>
        </w:rPr>
        <w:t>r</w:t>
      </w:r>
      <w:r w:rsidRPr="693C44B5" w:rsidR="392EDDA1">
        <w:rPr>
          <w:noProof w:val="0"/>
          <w:lang w:val="pt-PT"/>
        </w:rPr>
        <w:t xml:space="preserve"> de camada da segurança </w:t>
      </w:r>
      <w:r w:rsidRPr="693C44B5" w:rsidR="7376BD3E">
        <w:rPr>
          <w:noProof w:val="0"/>
          <w:lang w:val="pt-PT"/>
        </w:rPr>
        <w:t xml:space="preserve">e </w:t>
      </w:r>
      <w:r w:rsidRPr="693C44B5" w:rsidR="392EDDA1">
        <w:rPr>
          <w:noProof w:val="0"/>
          <w:lang w:val="pt-PT"/>
        </w:rPr>
        <w:t>da aplicação</w:t>
      </w:r>
      <w:r w:rsidRPr="693C44B5" w:rsidR="2F335818">
        <w:rPr>
          <w:noProof w:val="0"/>
          <w:lang w:val="pt-PT"/>
        </w:rPr>
        <w:t>,</w:t>
      </w:r>
      <w:r w:rsidRPr="693C44B5" w:rsidR="392EDDA1">
        <w:rPr>
          <w:noProof w:val="0"/>
          <w:lang w:val="pt-PT"/>
        </w:rPr>
        <w:t xml:space="preserve"> e do dispositivo. </w:t>
      </w:r>
    </w:p>
    <w:p w:rsidR="72E3C35D" w:rsidP="693C44B5" w:rsidRDefault="72E3C35D" w14:paraId="0ABEC06D" w14:textId="53F5B360">
      <w:pPr>
        <w:pStyle w:val="BodyText"/>
        <w:spacing w:before="44" w:line="278" w:lineRule="auto"/>
        <w:ind w:left="102" w:right="425"/>
        <w:rPr>
          <w:noProof w:val="0"/>
          <w:lang w:val="pt-PT"/>
        </w:rPr>
      </w:pPr>
      <w:r w:rsidRPr="693C44B5" w:rsidR="72E3C35D">
        <w:rPr>
          <w:noProof w:val="0"/>
          <w:lang w:val="pt-PT"/>
        </w:rPr>
        <w:t>Azure</w:t>
      </w:r>
      <w:r w:rsidRPr="693C44B5" w:rsidR="72E3C35D">
        <w:rPr>
          <w:noProof w:val="0"/>
          <w:lang w:val="pt-PT"/>
        </w:rPr>
        <w:t>: As principais caract</w:t>
      </w:r>
      <w:r w:rsidRPr="693C44B5" w:rsidR="72E3C35D">
        <w:rPr>
          <w:b w:val="0"/>
          <w:bCs w:val="0"/>
          <w:noProof w:val="0"/>
          <w:lang w:val="pt-PT"/>
        </w:rPr>
        <w:t>erística</w:t>
      </w:r>
      <w:r w:rsidRPr="693C44B5" w:rsidR="72E3C35D">
        <w:rPr>
          <w:noProof w:val="0"/>
          <w:lang w:val="pt-PT"/>
        </w:rPr>
        <w:t>s, são conectar, monitorar e controlar dispositivos e ativos com soluções seguras de n</w:t>
      </w:r>
      <w:r w:rsidRPr="693C44B5" w:rsidR="16C25FEB">
        <w:rPr>
          <w:noProof w:val="0"/>
          <w:lang w:val="pt-PT"/>
        </w:rPr>
        <w:t>uvem para borda</w:t>
      </w:r>
      <w:r w:rsidRPr="693C44B5" w:rsidR="52B43163">
        <w:rPr>
          <w:noProof w:val="0"/>
          <w:lang w:val="pt-PT"/>
        </w:rPr>
        <w:t>.</w:t>
      </w:r>
    </w:p>
    <w:p w:rsidR="693C44B5" w:rsidP="693C44B5" w:rsidRDefault="693C44B5" w14:paraId="56D148E6" w14:textId="6DB152BA">
      <w:pPr>
        <w:pStyle w:val="BodyText"/>
        <w:spacing w:before="44" w:line="278" w:lineRule="auto"/>
        <w:ind w:left="821" w:right="425" w:hanging="360"/>
      </w:pPr>
    </w:p>
    <w:p w:rsidR="693C44B5" w:rsidP="693C44B5" w:rsidRDefault="693C44B5" w14:paraId="48C88A1A" w14:textId="4B28F51F">
      <w:pPr>
        <w:pStyle w:val="BodyText"/>
        <w:spacing w:before="44" w:line="278" w:lineRule="auto"/>
        <w:ind w:left="821" w:right="425" w:hanging="360"/>
      </w:pPr>
    </w:p>
    <w:p w:rsidR="693C44B5" w:rsidP="693C44B5" w:rsidRDefault="693C44B5" w14:paraId="6650D977" w14:textId="2A843C43">
      <w:pPr>
        <w:pStyle w:val="BodyText"/>
        <w:spacing w:line="280" w:lineRule="auto"/>
        <w:ind w:left="821" w:right="425" w:hanging="360"/>
        <w:rPr>
          <w:rFonts w:ascii="Wingdings" w:hAnsi="Wingdings"/>
        </w:rPr>
      </w:pPr>
    </w:p>
    <w:p xmlns:wp14="http://schemas.microsoft.com/office/word/2010/wordml" w14:paraId="5209819C" wp14:textId="2AC1A688">
      <w:pPr>
        <w:pStyle w:val="BodyText"/>
        <w:spacing w:line="280" w:lineRule="auto"/>
        <w:ind w:left="821" w:right="425" w:hanging="360"/>
      </w:pPr>
      <w:r w:rsidR="693C44B5">
        <w:rPr>
          <w:rFonts w:ascii="Wingdings" w:hAnsi="Wingdings"/>
        </w:rPr>
        <w:t></w:t>
      </w:r>
      <w:r w:rsidR="693C44B5">
        <w:rPr>
          <w:rFonts w:ascii="Times New Roman" w:hAnsi="Times New Roman"/>
          <w:spacing w:val="39"/>
        </w:rPr>
        <w:t xml:space="preserve"> </w:t>
      </w:r>
      <w:r w:rsidR="693C44B5">
        <w:rPr/>
        <w:t>conceitos</w:t>
      </w:r>
      <w:r w:rsidR="693C44B5">
        <w:rPr>
          <w:spacing w:val="-4"/>
        </w:rPr>
        <w:t xml:space="preserve"> </w:t>
      </w:r>
      <w:r w:rsidR="693C44B5">
        <w:rPr/>
        <w:t>de</w:t>
      </w:r>
      <w:r w:rsidR="693C44B5">
        <w:rPr>
          <w:spacing w:val="-4"/>
        </w:rPr>
        <w:t xml:space="preserve"> </w:t>
      </w:r>
      <w:r w:rsidR="70F9C940">
        <w:rPr>
          <w:spacing w:val="-4"/>
        </w:rPr>
        <w:t>B</w:t>
      </w:r>
      <w:r w:rsidR="693C44B5">
        <w:rPr/>
        <w:t>ig</w:t>
      </w:r>
      <w:r w:rsidR="693C44B5">
        <w:rPr>
          <w:spacing w:val="-2"/>
        </w:rPr>
        <w:t xml:space="preserve"> </w:t>
      </w:r>
      <w:r w:rsidR="40B038AE">
        <w:rPr>
          <w:spacing w:val="-2"/>
        </w:rPr>
        <w:t>D</w:t>
      </w:r>
      <w:r w:rsidR="693C44B5">
        <w:rPr/>
        <w:t>ata</w:t>
      </w:r>
      <w:r w:rsidR="693C44B5">
        <w:rPr>
          <w:spacing w:val="-4"/>
        </w:rPr>
        <w:t xml:space="preserve"> </w:t>
      </w:r>
      <w:r w:rsidR="693C44B5">
        <w:rPr/>
        <w:t>a</w:t>
      </w:r>
      <w:r w:rsidR="693C44B5">
        <w:rPr>
          <w:spacing w:val="-4"/>
        </w:rPr>
        <w:t xml:space="preserve"> </w:t>
      </w:r>
      <w:r w:rsidR="775993E0">
        <w:rPr>
          <w:spacing w:val="-4"/>
        </w:rPr>
        <w:t>A</w:t>
      </w:r>
      <w:r w:rsidR="693C44B5">
        <w:rPr/>
        <w:t>nalytics</w:t>
      </w:r>
      <w:r w:rsidR="693C44B5">
        <w:rPr>
          <w:spacing w:val="-2"/>
        </w:rPr>
        <w:t xml:space="preserve"> </w:t>
      </w:r>
      <w:r w:rsidR="693C44B5">
        <w:rPr/>
        <w:t>aplicados</w:t>
      </w:r>
      <w:r w:rsidR="693C44B5">
        <w:rPr>
          <w:spacing w:val="-4"/>
        </w:rPr>
        <w:t xml:space="preserve"> </w:t>
      </w:r>
      <w:r w:rsidR="693C44B5">
        <w:rPr/>
        <w:t>no</w:t>
      </w:r>
      <w:r w:rsidR="693C44B5">
        <w:rPr>
          <w:spacing w:val="-4"/>
        </w:rPr>
        <w:t xml:space="preserve"> </w:t>
      </w:r>
      <w:r w:rsidR="693C44B5">
        <w:rPr/>
        <w:t>contexto</w:t>
      </w:r>
      <w:r w:rsidR="693C44B5">
        <w:rPr>
          <w:spacing w:val="-2"/>
        </w:rPr>
        <w:t xml:space="preserve"> </w:t>
      </w:r>
      <w:r w:rsidR="693C44B5">
        <w:rPr/>
        <w:t>de computação em nuvem</w:t>
      </w:r>
    </w:p>
    <w:p w:rsidR="693C44B5" w:rsidP="693C44B5" w:rsidRDefault="693C44B5" w14:paraId="6A712FB0" w14:textId="6C572668">
      <w:pPr>
        <w:pStyle w:val="BodyText"/>
        <w:spacing w:line="280" w:lineRule="auto"/>
        <w:ind w:left="821" w:right="425" w:hanging="0"/>
      </w:pPr>
    </w:p>
    <w:p w:rsidR="03C38667" w:rsidP="693C44B5" w:rsidRDefault="03C38667" w14:paraId="42EB6113" w14:textId="4C92749A">
      <w:pPr>
        <w:pStyle w:val="BodyText"/>
        <w:spacing w:line="280" w:lineRule="auto"/>
        <w:ind w:left="821" w:right="425" w:hanging="0"/>
      </w:pPr>
      <w:r w:rsidR="03C38667">
        <w:rPr/>
        <w:t>É uma ótima forma para digitalizar os processos de empresa, que utilizam um</w:t>
      </w:r>
      <w:r w:rsidR="0A2A1CCB">
        <w:rPr/>
        <w:t xml:space="preserve"> grande volume de </w:t>
      </w:r>
      <w:r w:rsidR="0A2A1CCB">
        <w:rPr/>
        <w:t>dados.</w:t>
      </w:r>
      <w:r w:rsidR="246B6465">
        <w:rPr/>
        <w:t>t</w:t>
      </w:r>
      <w:r w:rsidR="0A2A1CCB">
        <w:rPr/>
        <w:t>endo</w:t>
      </w:r>
      <w:r w:rsidR="0A2A1CCB">
        <w:rPr/>
        <w:t xml:space="preserve"> um ótimo custo</w:t>
      </w:r>
      <w:r w:rsidR="6FD34B59">
        <w:rPr/>
        <w:t>-</w:t>
      </w:r>
      <w:r>
        <w:tab/>
      </w:r>
      <w:r w:rsidR="0A2A1CCB">
        <w:rPr/>
        <w:t xml:space="preserve"> benefício, </w:t>
      </w:r>
      <w:r w:rsidR="6FE325C7">
        <w:rPr/>
        <w:t>é escalável, é prático, seguro, oferece suportes e produtividades</w:t>
      </w:r>
    </w:p>
    <w:p w:rsidR="693C44B5" w:rsidP="693C44B5" w:rsidRDefault="693C44B5" w14:paraId="2E38F131" w14:textId="22B04D4B">
      <w:pPr>
        <w:pStyle w:val="BodyText"/>
        <w:spacing w:line="269" w:lineRule="exact"/>
        <w:ind w:left="461"/>
        <w:rPr>
          <w:rFonts w:ascii="Wingdings" w:hAnsi="Wingdings"/>
        </w:rPr>
      </w:pPr>
    </w:p>
    <w:p xmlns:wp14="http://schemas.microsoft.com/office/word/2010/wordml" w14:paraId="29B351FA" wp14:textId="77777777">
      <w:pPr>
        <w:pStyle w:val="BodyText"/>
        <w:spacing w:line="269" w:lineRule="exact"/>
        <w:ind w:left="461"/>
      </w:pPr>
      <w:r w:rsidR="693C44B5">
        <w:rPr>
          <w:rFonts w:ascii="Wingdings" w:hAnsi="Wingdings"/>
        </w:rPr>
        <w:t></w:t>
      </w:r>
      <w:r w:rsidR="693C44B5">
        <w:rPr>
          <w:rFonts w:ascii="Times New Roman" w:hAnsi="Times New Roman"/>
          <w:spacing w:val="40"/>
        </w:rPr>
        <w:t xml:space="preserve"> </w:t>
      </w:r>
      <w:r w:rsidR="693C44B5">
        <w:rPr/>
        <w:t>Comentar</w:t>
      </w:r>
      <w:r w:rsidR="693C44B5">
        <w:rPr>
          <w:spacing w:val="-2"/>
        </w:rPr>
        <w:t xml:space="preserve"> </w:t>
      </w:r>
      <w:r w:rsidR="693C44B5">
        <w:rPr/>
        <w:t>sobre</w:t>
      </w:r>
      <w:r w:rsidR="693C44B5">
        <w:rPr>
          <w:spacing w:val="-4"/>
        </w:rPr>
        <w:t xml:space="preserve"> </w:t>
      </w:r>
      <w:r w:rsidR="693C44B5">
        <w:rPr/>
        <w:t>o</w:t>
      </w:r>
      <w:r w:rsidR="693C44B5">
        <w:rPr>
          <w:spacing w:val="-2"/>
        </w:rPr>
        <w:t xml:space="preserve"> </w:t>
      </w:r>
      <w:r w:rsidR="693C44B5">
        <w:rPr/>
        <w:t>uso</w:t>
      </w:r>
      <w:r w:rsidR="693C44B5">
        <w:rPr>
          <w:spacing w:val="-4"/>
        </w:rPr>
        <w:t xml:space="preserve"> </w:t>
      </w:r>
      <w:r w:rsidR="693C44B5">
        <w:rPr/>
        <w:t>do</w:t>
      </w:r>
      <w:r w:rsidR="693C44B5">
        <w:rPr>
          <w:spacing w:val="-1"/>
        </w:rPr>
        <w:t xml:space="preserve"> </w:t>
      </w:r>
      <w:r w:rsidR="693C44B5">
        <w:rPr/>
        <w:t>GITHUB</w:t>
      </w:r>
      <w:r w:rsidR="693C44B5">
        <w:rPr>
          <w:spacing w:val="-2"/>
        </w:rPr>
        <w:t xml:space="preserve"> </w:t>
      </w:r>
      <w:r w:rsidR="693C44B5">
        <w:rPr/>
        <w:t>como</w:t>
      </w:r>
      <w:r w:rsidR="693C44B5">
        <w:rPr>
          <w:spacing w:val="-2"/>
        </w:rPr>
        <w:t xml:space="preserve"> </w:t>
      </w:r>
      <w:r w:rsidR="693C44B5">
        <w:rPr/>
        <w:t>profissional</w:t>
      </w:r>
      <w:r w:rsidR="693C44B5">
        <w:rPr>
          <w:spacing w:val="-2"/>
        </w:rPr>
        <w:t xml:space="preserve"> </w:t>
      </w:r>
      <w:r w:rsidR="693C44B5">
        <w:rPr/>
        <w:t>de</w:t>
      </w:r>
      <w:r w:rsidR="693C44B5">
        <w:rPr>
          <w:spacing w:val="-7"/>
        </w:rPr>
        <w:t xml:space="preserve"> </w:t>
      </w:r>
      <w:r w:rsidR="693C44B5">
        <w:rPr>
          <w:spacing w:val="-5"/>
        </w:rPr>
        <w:t>TI.</w:t>
      </w:r>
    </w:p>
    <w:p w:rsidR="7342B016" w:rsidP="693C44B5" w:rsidRDefault="7342B016" w14:paraId="6963055B" w14:textId="088D8999">
      <w:pPr>
        <w:pStyle w:val="BodyText"/>
        <w:spacing w:line="269" w:lineRule="exact"/>
        <w:ind w:left="461"/>
      </w:pPr>
      <w:r w:rsidR="7342B016">
        <w:rPr/>
        <w:t xml:space="preserve">O </w:t>
      </w:r>
      <w:r w:rsidR="3A953C68">
        <w:rPr/>
        <w:t>GitHub</w:t>
      </w:r>
      <w:r w:rsidR="7342B016">
        <w:rPr/>
        <w:t xml:space="preserve"> é uma ótima forma de versionamento e </w:t>
      </w:r>
      <w:r w:rsidR="7B666ABC">
        <w:rPr/>
        <w:t>gerenciamento</w:t>
      </w:r>
      <w:r w:rsidR="7342B016">
        <w:rPr/>
        <w:t xml:space="preserve"> de projetos, sendo imprescindível</w:t>
      </w:r>
      <w:r w:rsidR="01FC9F96">
        <w:rPr/>
        <w:t xml:space="preserve"> dentro d</w:t>
      </w:r>
      <w:r w:rsidR="314E65A9">
        <w:rPr/>
        <w:t>e uma</w:t>
      </w:r>
      <w:r w:rsidR="01FC9F96">
        <w:rPr/>
        <w:t xml:space="preserve"> empresa </w:t>
      </w:r>
      <w:r w:rsidR="3A14258A">
        <w:rPr/>
        <w:t>tecnológica</w:t>
      </w:r>
      <w:r w:rsidR="01FC9F96">
        <w:rPr/>
        <w:t xml:space="preserve">, sendo fundamental o seu uso. Ele ajuda a gerenciar tarefas para cada profissional dentro da sua </w:t>
      </w:r>
      <w:r w:rsidR="614F122E">
        <w:rPr/>
        <w:t>obrigação.</w:t>
      </w:r>
    </w:p>
    <w:p xmlns:wp14="http://schemas.microsoft.com/office/word/2010/wordml" w14:paraId="672A6659" wp14:textId="77777777">
      <w:pPr>
        <w:pStyle w:val="BodyText"/>
        <w:ind w:left="0"/>
      </w:pPr>
    </w:p>
    <w:p xmlns:wp14="http://schemas.microsoft.com/office/word/2010/wordml" w14:paraId="2B9CF3B5" wp14:textId="77777777">
      <w:pPr>
        <w:pStyle w:val="BodyText"/>
      </w:pPr>
    </w:p>
    <w:sectPr>
      <w:type w:val="continuous"/>
      <w:pgSz w:w="11910" w:h="16840" w:orient="portrait"/>
      <w:pgMar w:top="1800" w:right="1620" w:bottom="280" w:left="16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e427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2">
    <w:nsid w:val="290f8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70d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EA070F1"/>
  <w15:docId w15:val="{C92F9E25-B25B-4BB3-8C72-354537C5DD40}"/>
  <w:rsids>
    <w:rsidRoot w:val="007B3B45"/>
    <w:rsid w:val="007B3B45"/>
    <w:rsid w:val="00BD3244"/>
    <w:rsid w:val="01C6A086"/>
    <w:rsid w:val="01FC9F96"/>
    <w:rsid w:val="021E61B4"/>
    <w:rsid w:val="036B384D"/>
    <w:rsid w:val="03C38667"/>
    <w:rsid w:val="0601CB46"/>
    <w:rsid w:val="0692FFF1"/>
    <w:rsid w:val="0703A526"/>
    <w:rsid w:val="0A221D8B"/>
    <w:rsid w:val="0A221D8B"/>
    <w:rsid w:val="0A2A1CCB"/>
    <w:rsid w:val="0B091325"/>
    <w:rsid w:val="0B160EDB"/>
    <w:rsid w:val="0D5C763C"/>
    <w:rsid w:val="0E3D4288"/>
    <w:rsid w:val="0E3D4288"/>
    <w:rsid w:val="0EB645A5"/>
    <w:rsid w:val="0EDFACBC"/>
    <w:rsid w:val="0EFD7C34"/>
    <w:rsid w:val="0FD912E9"/>
    <w:rsid w:val="127713F5"/>
    <w:rsid w:val="16985F15"/>
    <w:rsid w:val="16C25FEB"/>
    <w:rsid w:val="18AD1453"/>
    <w:rsid w:val="198FFD11"/>
    <w:rsid w:val="1A402EDB"/>
    <w:rsid w:val="1BD411B6"/>
    <w:rsid w:val="1BDBFF3C"/>
    <w:rsid w:val="1BF5A637"/>
    <w:rsid w:val="1C1DF63B"/>
    <w:rsid w:val="1CDDA919"/>
    <w:rsid w:val="1D70B9B0"/>
    <w:rsid w:val="1E63A50A"/>
    <w:rsid w:val="1EE7E69E"/>
    <w:rsid w:val="1F04A894"/>
    <w:rsid w:val="1F6DA5E6"/>
    <w:rsid w:val="208E09E0"/>
    <w:rsid w:val="2299D48B"/>
    <w:rsid w:val="232B0263"/>
    <w:rsid w:val="24062599"/>
    <w:rsid w:val="246B6465"/>
    <w:rsid w:val="24B9BE31"/>
    <w:rsid w:val="25D68297"/>
    <w:rsid w:val="2639FEB8"/>
    <w:rsid w:val="26558E92"/>
    <w:rsid w:val="26FFBC77"/>
    <w:rsid w:val="27020D0C"/>
    <w:rsid w:val="27F15EF3"/>
    <w:rsid w:val="28BA8244"/>
    <w:rsid w:val="28BF8FFF"/>
    <w:rsid w:val="29006AEF"/>
    <w:rsid w:val="2B30ED3B"/>
    <w:rsid w:val="2B30ED3B"/>
    <w:rsid w:val="2C3B7AAB"/>
    <w:rsid w:val="2C610B7E"/>
    <w:rsid w:val="2D28419F"/>
    <w:rsid w:val="2F335818"/>
    <w:rsid w:val="30DD5AC5"/>
    <w:rsid w:val="3102F7A1"/>
    <w:rsid w:val="314E65A9"/>
    <w:rsid w:val="3364CDC2"/>
    <w:rsid w:val="337BCB10"/>
    <w:rsid w:val="33C5E16B"/>
    <w:rsid w:val="36739FE2"/>
    <w:rsid w:val="37F647E6"/>
    <w:rsid w:val="38383EE5"/>
    <w:rsid w:val="392EDDA1"/>
    <w:rsid w:val="3A14258A"/>
    <w:rsid w:val="3A953C68"/>
    <w:rsid w:val="3C23A3D9"/>
    <w:rsid w:val="3CFC95A8"/>
    <w:rsid w:val="4032EF57"/>
    <w:rsid w:val="40B038AE"/>
    <w:rsid w:val="40D19F5E"/>
    <w:rsid w:val="41975D1D"/>
    <w:rsid w:val="42E9E16C"/>
    <w:rsid w:val="4322F178"/>
    <w:rsid w:val="43332D7E"/>
    <w:rsid w:val="439B7A8F"/>
    <w:rsid w:val="4434138E"/>
    <w:rsid w:val="444BCE97"/>
    <w:rsid w:val="44A6B077"/>
    <w:rsid w:val="44EDF34B"/>
    <w:rsid w:val="4537E522"/>
    <w:rsid w:val="45FD978F"/>
    <w:rsid w:val="466ACE40"/>
    <w:rsid w:val="4689C3AC"/>
    <w:rsid w:val="476BB450"/>
    <w:rsid w:val="476BB450"/>
    <w:rsid w:val="495BB2A6"/>
    <w:rsid w:val="49F22096"/>
    <w:rsid w:val="4DC1CD77"/>
    <w:rsid w:val="4E87EFDD"/>
    <w:rsid w:val="4F53E04D"/>
    <w:rsid w:val="4FB1CBCD"/>
    <w:rsid w:val="5061621A"/>
    <w:rsid w:val="50F96E39"/>
    <w:rsid w:val="514B0C78"/>
    <w:rsid w:val="52B43163"/>
    <w:rsid w:val="52CE0F86"/>
    <w:rsid w:val="52E96C8F"/>
    <w:rsid w:val="5338B2DC"/>
    <w:rsid w:val="533D8F18"/>
    <w:rsid w:val="53513ECE"/>
    <w:rsid w:val="5366E4F3"/>
    <w:rsid w:val="545C958C"/>
    <w:rsid w:val="563A4A2E"/>
    <w:rsid w:val="56D2749E"/>
    <w:rsid w:val="5794364E"/>
    <w:rsid w:val="58CC58AD"/>
    <w:rsid w:val="596678D3"/>
    <w:rsid w:val="5A609D2A"/>
    <w:rsid w:val="5CC8A688"/>
    <w:rsid w:val="5D597226"/>
    <w:rsid w:val="5EBDFEA3"/>
    <w:rsid w:val="614F122E"/>
    <w:rsid w:val="62ABF9DC"/>
    <w:rsid w:val="62AC87DD"/>
    <w:rsid w:val="63D9C648"/>
    <w:rsid w:val="64459107"/>
    <w:rsid w:val="6462DDDE"/>
    <w:rsid w:val="6470CBB0"/>
    <w:rsid w:val="66A49300"/>
    <w:rsid w:val="675CA194"/>
    <w:rsid w:val="6778C868"/>
    <w:rsid w:val="687E0442"/>
    <w:rsid w:val="693C44B5"/>
    <w:rsid w:val="6AB13EB2"/>
    <w:rsid w:val="6C94D321"/>
    <w:rsid w:val="6DCB0B94"/>
    <w:rsid w:val="6F01808D"/>
    <w:rsid w:val="6F9922C3"/>
    <w:rsid w:val="6FD34B59"/>
    <w:rsid w:val="6FE325C7"/>
    <w:rsid w:val="70F9C940"/>
    <w:rsid w:val="714D4BE2"/>
    <w:rsid w:val="72BC5097"/>
    <w:rsid w:val="72E3C35D"/>
    <w:rsid w:val="72E5973E"/>
    <w:rsid w:val="7342B016"/>
    <w:rsid w:val="7376BD3E"/>
    <w:rsid w:val="75150B3D"/>
    <w:rsid w:val="7549C374"/>
    <w:rsid w:val="75FFB927"/>
    <w:rsid w:val="76B0DB9E"/>
    <w:rsid w:val="775993E0"/>
    <w:rsid w:val="788951BC"/>
    <w:rsid w:val="788951BC"/>
    <w:rsid w:val="78EAAFF2"/>
    <w:rsid w:val="7B666ABC"/>
    <w:rsid w:val="7BC6DB38"/>
    <w:rsid w:val="7D18127D"/>
    <w:rsid w:val="7E571B2C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paragraph" w:styleId="BodyText">
    <w:name w:val="Body Text"/>
    <w:basedOn w:val="Normal"/>
    <w:uiPriority w:val="1"/>
    <w:qFormat/>
    <w:pPr>
      <w:ind w:left="102"/>
    </w:pPr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fad0dfa965a644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2024-05-24T21:05:20.0000000Z</dcterms:created>
  <dcterms:modified xsi:type="dcterms:W3CDTF">2024-05-24T22:25:00.7430665Z</dcterms:modified>
  <lastModifiedBy>RAFAEL FREITAS DE CARVALHO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2024-05-24T00:00:00Z</vt:filetime>
  </property>
</Properties>
</file>