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0D0D0" w:themeColor="background2" w:themeShade="E5"/>
  <w:body>
    <w:p w14:paraId="2B2E0999" w14:textId="2EE051B5" w:rsidR="00E56343" w:rsidRPr="00104458" w:rsidRDefault="00104458" w:rsidP="00104458">
      <w:pPr>
        <w:jc w:val="center"/>
        <w:rPr>
          <w:sz w:val="48"/>
          <w:szCs w:val="48"/>
          <w:u w:val="single"/>
          <w:lang w:val="en-US"/>
        </w:rPr>
      </w:pPr>
      <w:r w:rsidRPr="00104458">
        <w:rPr>
          <w:sz w:val="48"/>
          <w:szCs w:val="48"/>
          <w:u w:val="single"/>
          <w:lang w:val="en-US"/>
        </w:rPr>
        <w:t>Strategic Decision-Making using Power BI</w:t>
      </w:r>
    </w:p>
    <w:p w14:paraId="5CDC0359" w14:textId="02B62098" w:rsidR="00104458" w:rsidRPr="00104458" w:rsidRDefault="00104458" w:rsidP="00104458">
      <w:pPr>
        <w:jc w:val="center"/>
        <w:rPr>
          <w:sz w:val="36"/>
          <w:szCs w:val="36"/>
          <w:u w:val="single"/>
          <w:lang w:val="en-US"/>
        </w:rPr>
      </w:pPr>
      <w:r w:rsidRPr="00104458">
        <w:rPr>
          <w:sz w:val="36"/>
          <w:szCs w:val="36"/>
          <w:u w:val="single"/>
          <w:lang w:val="en-US"/>
        </w:rPr>
        <w:t>Pre-Report Submission</w:t>
      </w:r>
    </w:p>
    <w:p w14:paraId="3C89750F" w14:textId="77777777" w:rsidR="00104458" w:rsidRPr="00104458" w:rsidRDefault="00104458" w:rsidP="00104458">
      <w:pPr>
        <w:jc w:val="center"/>
        <w:rPr>
          <w:sz w:val="36"/>
          <w:szCs w:val="36"/>
          <w:u w:val="single"/>
          <w:lang w:val="en-US"/>
        </w:rPr>
      </w:pPr>
    </w:p>
    <w:p w14:paraId="6DF1A40E" w14:textId="66B6B976" w:rsidR="00104458" w:rsidRPr="00104458" w:rsidRDefault="00104458" w:rsidP="00885092">
      <w:pPr>
        <w:jc w:val="center"/>
        <w:rPr>
          <w:sz w:val="32"/>
          <w:szCs w:val="32"/>
          <w:lang w:val="en-US"/>
        </w:rPr>
      </w:pPr>
      <w:r w:rsidRPr="00104458">
        <w:rPr>
          <w:sz w:val="32"/>
          <w:szCs w:val="32"/>
          <w:u w:val="single"/>
          <w:lang w:val="en-US"/>
        </w:rPr>
        <w:t>Submitted to</w:t>
      </w:r>
      <w:r w:rsidRPr="00104458">
        <w:rPr>
          <w:sz w:val="32"/>
          <w:szCs w:val="32"/>
          <w:lang w:val="en-US"/>
        </w:rPr>
        <w:t>- Dr. ARPIT YADAV</w:t>
      </w:r>
    </w:p>
    <w:p w14:paraId="6D41817B" w14:textId="77777777" w:rsidR="00104458" w:rsidRDefault="00104458" w:rsidP="00104458">
      <w:pPr>
        <w:jc w:val="center"/>
        <w:rPr>
          <w:lang w:val="en-US"/>
        </w:rPr>
      </w:pPr>
    </w:p>
    <w:p w14:paraId="5ADF8C8F" w14:textId="40F359B9" w:rsidR="00104458" w:rsidRPr="00104458" w:rsidRDefault="00104458" w:rsidP="00885092">
      <w:pPr>
        <w:jc w:val="center"/>
        <w:rPr>
          <w:sz w:val="32"/>
          <w:szCs w:val="32"/>
          <w:lang w:val="en-US"/>
        </w:rPr>
      </w:pPr>
      <w:r w:rsidRPr="00104458">
        <w:rPr>
          <w:sz w:val="32"/>
          <w:szCs w:val="32"/>
          <w:lang w:val="en-US"/>
        </w:rPr>
        <w:t>Name: BISHAL KUMAR SHAW</w:t>
      </w:r>
    </w:p>
    <w:p w14:paraId="0E9D37F0" w14:textId="4191E227" w:rsidR="00104458" w:rsidRDefault="00104458" w:rsidP="00104458">
      <w:pPr>
        <w:jc w:val="center"/>
        <w:rPr>
          <w:sz w:val="32"/>
          <w:szCs w:val="32"/>
          <w:lang w:val="en-US"/>
        </w:rPr>
      </w:pPr>
      <w:r w:rsidRPr="00104458">
        <w:rPr>
          <w:sz w:val="32"/>
          <w:szCs w:val="32"/>
          <w:lang w:val="en-US"/>
        </w:rPr>
        <w:t>Reg. No.: 2023JULB01220</w:t>
      </w:r>
    </w:p>
    <w:p w14:paraId="0274DF37" w14:textId="77777777" w:rsidR="00104458" w:rsidRDefault="00104458" w:rsidP="00104458">
      <w:pPr>
        <w:jc w:val="center"/>
        <w:rPr>
          <w:sz w:val="32"/>
          <w:szCs w:val="32"/>
          <w:lang w:val="en-US"/>
        </w:rPr>
      </w:pPr>
    </w:p>
    <w:p w14:paraId="23F1A92C" w14:textId="77777777" w:rsidR="00104458" w:rsidRDefault="00104458" w:rsidP="00104458">
      <w:pPr>
        <w:jc w:val="center"/>
        <w:rPr>
          <w:sz w:val="32"/>
          <w:szCs w:val="32"/>
          <w:lang w:val="en-US"/>
        </w:rPr>
      </w:pPr>
    </w:p>
    <w:p w14:paraId="1BC12887" w14:textId="476EBAFD" w:rsidR="00104458" w:rsidRPr="00EA6A31" w:rsidRDefault="00632D7C" w:rsidP="00885092">
      <w:pPr>
        <w:jc w:val="center"/>
        <w:rPr>
          <w:sz w:val="40"/>
          <w:szCs w:val="40"/>
          <w:u w:val="single"/>
          <w:lang w:val="en-US"/>
        </w:rPr>
      </w:pPr>
      <w:r w:rsidRPr="00EA6A31">
        <w:rPr>
          <w:sz w:val="40"/>
          <w:szCs w:val="40"/>
          <w:u w:val="single"/>
          <w:lang w:val="en-US"/>
        </w:rPr>
        <w:t>Table Of Content</w:t>
      </w:r>
    </w:p>
    <w:p w14:paraId="3D4ABC97" w14:textId="65AA0F4D" w:rsidR="00632D7C" w:rsidRPr="00EA6A31" w:rsidRDefault="00632D7C" w:rsidP="00EA6A31">
      <w:pPr>
        <w:rPr>
          <w:sz w:val="32"/>
          <w:szCs w:val="32"/>
          <w:lang w:val="en-US"/>
        </w:rPr>
      </w:pPr>
    </w:p>
    <w:p w14:paraId="74A7D10A" w14:textId="14FE9769" w:rsidR="00632D7C" w:rsidRDefault="00632D7C" w:rsidP="00632D7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Problem Statement ……………………………………………………………</w:t>
      </w:r>
      <w:r w:rsidR="00EA6A31">
        <w:rPr>
          <w:sz w:val="32"/>
          <w:szCs w:val="32"/>
          <w:lang w:val="en-US"/>
        </w:rPr>
        <w:t>1</w:t>
      </w:r>
    </w:p>
    <w:p w14:paraId="34AA9500" w14:textId="060342D5" w:rsidR="00632D7C" w:rsidRDefault="00632D7C" w:rsidP="00632D7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Requirement ……………………………………………………………..</w:t>
      </w:r>
      <w:r w:rsidR="00EA6A31">
        <w:rPr>
          <w:sz w:val="32"/>
          <w:szCs w:val="32"/>
          <w:lang w:val="en-US"/>
        </w:rPr>
        <w:t>2</w:t>
      </w:r>
    </w:p>
    <w:p w14:paraId="7D84B8B1" w14:textId="462794E2" w:rsidR="00632D7C" w:rsidRDefault="00632D7C" w:rsidP="00632D7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Collection …………………………………………………………………</w:t>
      </w:r>
      <w:r w:rsidR="00EA6A31">
        <w:rPr>
          <w:sz w:val="32"/>
          <w:szCs w:val="32"/>
          <w:lang w:val="en-US"/>
        </w:rPr>
        <w:t>3</w:t>
      </w:r>
    </w:p>
    <w:p w14:paraId="5A39F3C2" w14:textId="77878215" w:rsidR="00632D7C" w:rsidRDefault="00632D7C" w:rsidP="00632D7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Validation ………………………………………………………………….</w:t>
      </w:r>
      <w:r w:rsidR="00EA6A31">
        <w:rPr>
          <w:sz w:val="32"/>
          <w:szCs w:val="32"/>
          <w:lang w:val="en-US"/>
        </w:rPr>
        <w:t>4</w:t>
      </w:r>
    </w:p>
    <w:p w14:paraId="471EDF1E" w14:textId="2496539F" w:rsidR="00632D7C" w:rsidRDefault="00632D7C" w:rsidP="00632D7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Cleaning ……………………………………………………………………</w:t>
      </w:r>
      <w:r w:rsidR="00EA6A31">
        <w:rPr>
          <w:sz w:val="32"/>
          <w:szCs w:val="32"/>
          <w:lang w:val="en-US"/>
        </w:rPr>
        <w:t>5</w:t>
      </w:r>
    </w:p>
    <w:p w14:paraId="0CD4D15C" w14:textId="3612B522" w:rsidR="00632D7C" w:rsidRDefault="00632D7C" w:rsidP="00632D7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Tools ………………………………………………………………………………..</w:t>
      </w:r>
      <w:r w:rsidR="00EA6A31">
        <w:rPr>
          <w:sz w:val="32"/>
          <w:szCs w:val="32"/>
          <w:lang w:val="en-US"/>
        </w:rPr>
        <w:t>6</w:t>
      </w:r>
    </w:p>
    <w:p w14:paraId="2C524D80" w14:textId="06BB9FF0" w:rsidR="00632D7C" w:rsidRDefault="00632D7C" w:rsidP="00632D7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Dashboard ………………………………………………………………………..</w:t>
      </w:r>
      <w:r w:rsidR="00EA6A31">
        <w:rPr>
          <w:sz w:val="32"/>
          <w:szCs w:val="32"/>
          <w:lang w:val="en-US"/>
        </w:rPr>
        <w:t>7</w:t>
      </w:r>
    </w:p>
    <w:p w14:paraId="0A28A7A9" w14:textId="66F371B5" w:rsidR="00632D7C" w:rsidRPr="00632D7C" w:rsidRDefault="00632D7C" w:rsidP="00632D7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Storytelling ………………………………………………………………………..</w:t>
      </w:r>
      <w:r w:rsidR="00EA6A31">
        <w:rPr>
          <w:sz w:val="32"/>
          <w:szCs w:val="32"/>
          <w:lang w:val="en-US"/>
        </w:rPr>
        <w:t>8</w:t>
      </w:r>
    </w:p>
    <w:p w14:paraId="15C127D2" w14:textId="77777777" w:rsidR="00104458" w:rsidRDefault="00104458" w:rsidP="00104458">
      <w:pPr>
        <w:rPr>
          <w:sz w:val="32"/>
          <w:szCs w:val="32"/>
          <w:lang w:val="en-US"/>
        </w:rPr>
      </w:pPr>
    </w:p>
    <w:p w14:paraId="74E65CC4" w14:textId="77777777" w:rsidR="00632D7C" w:rsidRDefault="00632D7C" w:rsidP="00104458">
      <w:pPr>
        <w:rPr>
          <w:sz w:val="32"/>
          <w:szCs w:val="32"/>
          <w:lang w:val="en-US"/>
        </w:rPr>
      </w:pPr>
    </w:p>
    <w:p w14:paraId="42BB62A6" w14:textId="77777777" w:rsidR="00632D7C" w:rsidRDefault="00632D7C" w:rsidP="00104458">
      <w:pPr>
        <w:rPr>
          <w:sz w:val="32"/>
          <w:szCs w:val="32"/>
          <w:lang w:val="en-US"/>
        </w:rPr>
      </w:pPr>
    </w:p>
    <w:p w14:paraId="6B8F449A" w14:textId="4161063F" w:rsidR="00632D7C" w:rsidRDefault="00632D7C" w:rsidP="00104458">
      <w:pPr>
        <w:rPr>
          <w:sz w:val="32"/>
          <w:szCs w:val="32"/>
          <w:lang w:val="en-US"/>
        </w:rPr>
      </w:pPr>
    </w:p>
    <w:p w14:paraId="0D401719" w14:textId="77777777" w:rsidR="00632D7C" w:rsidRDefault="00632D7C" w:rsidP="00104458">
      <w:pPr>
        <w:rPr>
          <w:sz w:val="32"/>
          <w:szCs w:val="32"/>
          <w:lang w:val="en-US"/>
        </w:rPr>
      </w:pPr>
    </w:p>
    <w:p w14:paraId="1632B89A" w14:textId="77777777" w:rsidR="00885092" w:rsidRDefault="00885092" w:rsidP="00104458">
      <w:pPr>
        <w:rPr>
          <w:sz w:val="32"/>
          <w:szCs w:val="32"/>
          <w:lang w:val="en-US"/>
        </w:rPr>
      </w:pPr>
    </w:p>
    <w:p w14:paraId="7019CF57" w14:textId="77777777" w:rsidR="00885092" w:rsidRDefault="00885092" w:rsidP="00104458">
      <w:pPr>
        <w:rPr>
          <w:sz w:val="32"/>
          <w:szCs w:val="32"/>
          <w:lang w:val="en-US"/>
        </w:rPr>
      </w:pPr>
    </w:p>
    <w:p w14:paraId="2B4E6A1D" w14:textId="77777777" w:rsidR="00885092" w:rsidRDefault="00885092" w:rsidP="00104458">
      <w:pPr>
        <w:rPr>
          <w:sz w:val="32"/>
          <w:szCs w:val="32"/>
          <w:lang w:val="en-US"/>
        </w:rPr>
      </w:pPr>
    </w:p>
    <w:p w14:paraId="7CDCB568" w14:textId="423988D6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lastRenderedPageBreak/>
        <w:t>1. PROBLEM STATEMENT</w:t>
      </w:r>
    </w:p>
    <w:p w14:paraId="5C8FFF6E" w14:textId="07B3B627" w:rsidR="00311886" w:rsidRDefault="0085573C" w:rsidP="00311886">
      <w:pPr>
        <w:rPr>
          <w:sz w:val="32"/>
          <w:szCs w:val="32"/>
        </w:rPr>
      </w:pPr>
      <w:r w:rsidRPr="0085573C">
        <w:rPr>
          <w:sz w:val="32"/>
          <w:szCs w:val="32"/>
        </w:rPr>
        <w:t xml:space="preserve">The organization is experiencing </w:t>
      </w:r>
      <w:r w:rsidRPr="0085573C">
        <w:rPr>
          <w:b/>
          <w:bCs/>
          <w:sz w:val="32"/>
          <w:szCs w:val="32"/>
        </w:rPr>
        <w:t>high employee turnover</w:t>
      </w:r>
      <w:r w:rsidRPr="0085573C">
        <w:rPr>
          <w:sz w:val="32"/>
          <w:szCs w:val="32"/>
        </w:rPr>
        <w:t xml:space="preserve"> and needs to better understand the factors contributing to this issue. Additionally, there is a need to </w:t>
      </w:r>
      <w:r w:rsidRPr="0085573C">
        <w:rPr>
          <w:sz w:val="32"/>
          <w:szCs w:val="32"/>
        </w:rPr>
        <w:t>analyse</w:t>
      </w:r>
      <w:r w:rsidRPr="0085573C">
        <w:rPr>
          <w:sz w:val="32"/>
          <w:szCs w:val="32"/>
        </w:rPr>
        <w:t xml:space="preserve"> the </w:t>
      </w:r>
      <w:r w:rsidRPr="0085573C">
        <w:rPr>
          <w:b/>
          <w:bCs/>
          <w:sz w:val="32"/>
          <w:szCs w:val="32"/>
        </w:rPr>
        <w:t>current employee demographics</w:t>
      </w:r>
      <w:r w:rsidRPr="0085573C">
        <w:rPr>
          <w:sz w:val="32"/>
          <w:szCs w:val="32"/>
        </w:rPr>
        <w:t xml:space="preserve"> to identify any trends, patterns, or disparities across departments, gender, salary, ethnicity, and satisfaction levels.</w:t>
      </w:r>
    </w:p>
    <w:p w14:paraId="4D1EBE37" w14:textId="77777777" w:rsidR="0085573C" w:rsidRPr="0085573C" w:rsidRDefault="0085573C" w:rsidP="0085573C">
      <w:pPr>
        <w:rPr>
          <w:b/>
          <w:bCs/>
          <w:sz w:val="32"/>
          <w:szCs w:val="32"/>
        </w:rPr>
      </w:pPr>
      <w:r w:rsidRPr="0085573C">
        <w:rPr>
          <w:b/>
          <w:bCs/>
          <w:sz w:val="32"/>
          <w:szCs w:val="32"/>
        </w:rPr>
        <w:t>Objective:</w:t>
      </w:r>
    </w:p>
    <w:p w14:paraId="2F740FF6" w14:textId="77777777" w:rsidR="0085573C" w:rsidRPr="0085573C" w:rsidRDefault="0085573C" w:rsidP="0085573C">
      <w:pPr>
        <w:numPr>
          <w:ilvl w:val="0"/>
          <w:numId w:val="14"/>
        </w:numPr>
        <w:rPr>
          <w:sz w:val="32"/>
          <w:szCs w:val="32"/>
        </w:rPr>
      </w:pPr>
      <w:r w:rsidRPr="0085573C">
        <w:rPr>
          <w:b/>
          <w:bCs/>
          <w:sz w:val="32"/>
          <w:szCs w:val="32"/>
        </w:rPr>
        <w:t>Employee Turnover Dashboard</w:t>
      </w:r>
      <w:r w:rsidRPr="0085573C">
        <w:rPr>
          <w:sz w:val="32"/>
          <w:szCs w:val="32"/>
        </w:rPr>
        <w:t>:</w:t>
      </w:r>
    </w:p>
    <w:p w14:paraId="12950AE4" w14:textId="77777777" w:rsidR="0085573C" w:rsidRPr="0085573C" w:rsidRDefault="0085573C" w:rsidP="0085573C">
      <w:pPr>
        <w:numPr>
          <w:ilvl w:val="1"/>
          <w:numId w:val="14"/>
        </w:numPr>
        <w:rPr>
          <w:sz w:val="32"/>
          <w:szCs w:val="32"/>
        </w:rPr>
      </w:pPr>
      <w:proofErr w:type="spellStart"/>
      <w:r w:rsidRPr="0085573C">
        <w:rPr>
          <w:sz w:val="32"/>
          <w:szCs w:val="32"/>
        </w:rPr>
        <w:t>Analyze</w:t>
      </w:r>
      <w:proofErr w:type="spellEnd"/>
      <w:r w:rsidRPr="0085573C">
        <w:rPr>
          <w:sz w:val="32"/>
          <w:szCs w:val="32"/>
        </w:rPr>
        <w:t xml:space="preserve"> </w:t>
      </w:r>
      <w:r w:rsidRPr="0085573C">
        <w:rPr>
          <w:b/>
          <w:bCs/>
          <w:sz w:val="32"/>
          <w:szCs w:val="32"/>
        </w:rPr>
        <w:t>turnover rate</w:t>
      </w:r>
      <w:r w:rsidRPr="0085573C">
        <w:rPr>
          <w:sz w:val="32"/>
          <w:szCs w:val="32"/>
        </w:rPr>
        <w:t xml:space="preserve"> (33%) to determine key reasons behind employee exits.</w:t>
      </w:r>
    </w:p>
    <w:p w14:paraId="7ACF7AFB" w14:textId="77777777" w:rsidR="0085573C" w:rsidRPr="0085573C" w:rsidRDefault="0085573C" w:rsidP="0085573C">
      <w:pPr>
        <w:numPr>
          <w:ilvl w:val="1"/>
          <w:numId w:val="14"/>
        </w:numPr>
        <w:rPr>
          <w:sz w:val="32"/>
          <w:szCs w:val="32"/>
        </w:rPr>
      </w:pPr>
      <w:r w:rsidRPr="0085573C">
        <w:rPr>
          <w:sz w:val="32"/>
          <w:szCs w:val="32"/>
        </w:rPr>
        <w:t xml:space="preserve">Identify </w:t>
      </w:r>
      <w:r w:rsidRPr="0085573C">
        <w:rPr>
          <w:b/>
          <w:bCs/>
          <w:sz w:val="32"/>
          <w:szCs w:val="32"/>
        </w:rPr>
        <w:t>trends by performance score</w:t>
      </w:r>
      <w:r w:rsidRPr="0085573C">
        <w:rPr>
          <w:sz w:val="32"/>
          <w:szCs w:val="32"/>
        </w:rPr>
        <w:t>, satisfaction scores, salary ranges, and departments.</w:t>
      </w:r>
    </w:p>
    <w:p w14:paraId="04ADEB32" w14:textId="77777777" w:rsidR="0085573C" w:rsidRPr="0085573C" w:rsidRDefault="0085573C" w:rsidP="0085573C">
      <w:pPr>
        <w:numPr>
          <w:ilvl w:val="1"/>
          <w:numId w:val="14"/>
        </w:numPr>
        <w:rPr>
          <w:sz w:val="32"/>
          <w:szCs w:val="32"/>
        </w:rPr>
      </w:pPr>
      <w:r w:rsidRPr="0085573C">
        <w:rPr>
          <w:sz w:val="32"/>
          <w:szCs w:val="32"/>
        </w:rPr>
        <w:t xml:space="preserve">Highlight </w:t>
      </w:r>
      <w:r w:rsidRPr="0085573C">
        <w:rPr>
          <w:b/>
          <w:bCs/>
          <w:sz w:val="32"/>
          <w:szCs w:val="32"/>
        </w:rPr>
        <w:t>voluntary vs involuntary turnover</w:t>
      </w:r>
      <w:r w:rsidRPr="0085573C">
        <w:rPr>
          <w:sz w:val="32"/>
          <w:szCs w:val="32"/>
        </w:rPr>
        <w:t xml:space="preserve"> and assess if specific genders, roles, or departments are disproportionately affected.</w:t>
      </w:r>
    </w:p>
    <w:p w14:paraId="1F2481F5" w14:textId="77777777" w:rsidR="0085573C" w:rsidRPr="0085573C" w:rsidRDefault="0085573C" w:rsidP="0085573C">
      <w:pPr>
        <w:numPr>
          <w:ilvl w:val="1"/>
          <w:numId w:val="14"/>
        </w:numPr>
        <w:rPr>
          <w:sz w:val="32"/>
          <w:szCs w:val="32"/>
        </w:rPr>
      </w:pPr>
      <w:r w:rsidRPr="0085573C">
        <w:rPr>
          <w:sz w:val="32"/>
          <w:szCs w:val="32"/>
        </w:rPr>
        <w:t>Provide insights to reduce turnover and improve retention strategies.</w:t>
      </w:r>
    </w:p>
    <w:p w14:paraId="569A4E99" w14:textId="77777777" w:rsidR="0085573C" w:rsidRPr="0085573C" w:rsidRDefault="0085573C" w:rsidP="0085573C">
      <w:pPr>
        <w:numPr>
          <w:ilvl w:val="0"/>
          <w:numId w:val="14"/>
        </w:numPr>
        <w:rPr>
          <w:sz w:val="32"/>
          <w:szCs w:val="32"/>
        </w:rPr>
      </w:pPr>
      <w:r w:rsidRPr="0085573C">
        <w:rPr>
          <w:b/>
          <w:bCs/>
          <w:sz w:val="32"/>
          <w:szCs w:val="32"/>
        </w:rPr>
        <w:t>Employee Demographics Dashboard</w:t>
      </w:r>
      <w:r w:rsidRPr="0085573C">
        <w:rPr>
          <w:sz w:val="32"/>
          <w:szCs w:val="32"/>
        </w:rPr>
        <w:t>:</w:t>
      </w:r>
    </w:p>
    <w:p w14:paraId="78C61F11" w14:textId="77777777" w:rsidR="0085573C" w:rsidRPr="0085573C" w:rsidRDefault="0085573C" w:rsidP="0085573C">
      <w:pPr>
        <w:numPr>
          <w:ilvl w:val="1"/>
          <w:numId w:val="14"/>
        </w:numPr>
        <w:rPr>
          <w:sz w:val="32"/>
          <w:szCs w:val="32"/>
        </w:rPr>
      </w:pPr>
      <w:proofErr w:type="spellStart"/>
      <w:r w:rsidRPr="0085573C">
        <w:rPr>
          <w:sz w:val="32"/>
          <w:szCs w:val="32"/>
        </w:rPr>
        <w:t>Analyze</w:t>
      </w:r>
      <w:proofErr w:type="spellEnd"/>
      <w:r w:rsidRPr="0085573C">
        <w:rPr>
          <w:sz w:val="32"/>
          <w:szCs w:val="32"/>
        </w:rPr>
        <w:t xml:space="preserve"> </w:t>
      </w:r>
      <w:r w:rsidRPr="0085573C">
        <w:rPr>
          <w:b/>
          <w:bCs/>
          <w:sz w:val="32"/>
          <w:szCs w:val="32"/>
        </w:rPr>
        <w:t>current workforce composition</w:t>
      </w:r>
      <w:r w:rsidRPr="0085573C">
        <w:rPr>
          <w:sz w:val="32"/>
          <w:szCs w:val="32"/>
        </w:rPr>
        <w:t xml:space="preserve"> based on </w:t>
      </w:r>
      <w:r w:rsidRPr="0085573C">
        <w:rPr>
          <w:b/>
          <w:bCs/>
          <w:sz w:val="32"/>
          <w:szCs w:val="32"/>
        </w:rPr>
        <w:t>gender, age, marital status, and ethnicity</w:t>
      </w:r>
      <w:r w:rsidRPr="0085573C">
        <w:rPr>
          <w:sz w:val="32"/>
          <w:szCs w:val="32"/>
        </w:rPr>
        <w:t>.</w:t>
      </w:r>
    </w:p>
    <w:p w14:paraId="63A2C70F" w14:textId="77777777" w:rsidR="0085573C" w:rsidRPr="0085573C" w:rsidRDefault="0085573C" w:rsidP="0085573C">
      <w:pPr>
        <w:numPr>
          <w:ilvl w:val="1"/>
          <w:numId w:val="14"/>
        </w:numPr>
        <w:rPr>
          <w:sz w:val="32"/>
          <w:szCs w:val="32"/>
        </w:rPr>
      </w:pPr>
      <w:r w:rsidRPr="0085573C">
        <w:rPr>
          <w:sz w:val="32"/>
          <w:szCs w:val="32"/>
        </w:rPr>
        <w:t xml:space="preserve">Identify any </w:t>
      </w:r>
      <w:r w:rsidRPr="0085573C">
        <w:rPr>
          <w:b/>
          <w:bCs/>
          <w:sz w:val="32"/>
          <w:szCs w:val="32"/>
        </w:rPr>
        <w:t>pay disparities</w:t>
      </w:r>
      <w:r w:rsidRPr="0085573C">
        <w:rPr>
          <w:sz w:val="32"/>
          <w:szCs w:val="32"/>
        </w:rPr>
        <w:t xml:space="preserve"> across ethnicities, genders, and departments.</w:t>
      </w:r>
    </w:p>
    <w:p w14:paraId="76BB7C43" w14:textId="77777777" w:rsidR="0085573C" w:rsidRPr="0085573C" w:rsidRDefault="0085573C" w:rsidP="0085573C">
      <w:pPr>
        <w:numPr>
          <w:ilvl w:val="1"/>
          <w:numId w:val="14"/>
        </w:numPr>
        <w:rPr>
          <w:sz w:val="32"/>
          <w:szCs w:val="32"/>
        </w:rPr>
      </w:pPr>
      <w:r w:rsidRPr="0085573C">
        <w:rPr>
          <w:sz w:val="32"/>
          <w:szCs w:val="32"/>
        </w:rPr>
        <w:t>Correlate department salaries with ethnicity to address inclusivity and fairness.</w:t>
      </w:r>
    </w:p>
    <w:p w14:paraId="119B132C" w14:textId="77777777" w:rsidR="0085573C" w:rsidRPr="0085573C" w:rsidRDefault="0085573C" w:rsidP="0085573C">
      <w:pPr>
        <w:numPr>
          <w:ilvl w:val="1"/>
          <w:numId w:val="14"/>
        </w:numPr>
        <w:rPr>
          <w:sz w:val="32"/>
          <w:szCs w:val="32"/>
        </w:rPr>
      </w:pPr>
      <w:r w:rsidRPr="0085573C">
        <w:rPr>
          <w:sz w:val="32"/>
          <w:szCs w:val="32"/>
        </w:rPr>
        <w:t>Ensure the workforce reflects diversity, equity, and inclusion (DEI) goals.</w:t>
      </w:r>
    </w:p>
    <w:p w14:paraId="2FC9FF8F" w14:textId="77777777" w:rsidR="0085573C" w:rsidRPr="0085573C" w:rsidRDefault="0085573C" w:rsidP="0085573C">
      <w:pPr>
        <w:rPr>
          <w:sz w:val="32"/>
          <w:szCs w:val="32"/>
        </w:rPr>
      </w:pPr>
      <w:r w:rsidRPr="0085573C">
        <w:rPr>
          <w:sz w:val="32"/>
          <w:szCs w:val="32"/>
        </w:rPr>
        <w:t xml:space="preserve">These dashboards aim to help HR and leadership teams make </w:t>
      </w:r>
      <w:r w:rsidRPr="0085573C">
        <w:rPr>
          <w:b/>
          <w:bCs/>
          <w:sz w:val="32"/>
          <w:szCs w:val="32"/>
        </w:rPr>
        <w:t>data-driven decisions</w:t>
      </w:r>
      <w:r w:rsidRPr="0085573C">
        <w:rPr>
          <w:sz w:val="32"/>
          <w:szCs w:val="32"/>
        </w:rPr>
        <w:t xml:space="preserve"> to:</w:t>
      </w:r>
    </w:p>
    <w:p w14:paraId="735DD25C" w14:textId="77777777" w:rsidR="0085573C" w:rsidRPr="0085573C" w:rsidRDefault="0085573C" w:rsidP="0085573C">
      <w:pPr>
        <w:numPr>
          <w:ilvl w:val="0"/>
          <w:numId w:val="15"/>
        </w:numPr>
        <w:rPr>
          <w:sz w:val="32"/>
          <w:szCs w:val="32"/>
        </w:rPr>
      </w:pPr>
      <w:r w:rsidRPr="0085573C">
        <w:rPr>
          <w:b/>
          <w:bCs/>
          <w:sz w:val="32"/>
          <w:szCs w:val="32"/>
        </w:rPr>
        <w:t>Improve employee retention</w:t>
      </w:r>
      <w:r w:rsidRPr="0085573C">
        <w:rPr>
          <w:sz w:val="32"/>
          <w:szCs w:val="32"/>
        </w:rPr>
        <w:t xml:space="preserve"> by addressing critical pain points.</w:t>
      </w:r>
    </w:p>
    <w:p w14:paraId="715C0336" w14:textId="77777777" w:rsidR="0085573C" w:rsidRPr="0085573C" w:rsidRDefault="0085573C" w:rsidP="0085573C">
      <w:pPr>
        <w:numPr>
          <w:ilvl w:val="0"/>
          <w:numId w:val="15"/>
        </w:numPr>
        <w:rPr>
          <w:sz w:val="32"/>
          <w:szCs w:val="32"/>
        </w:rPr>
      </w:pPr>
      <w:r w:rsidRPr="0085573C">
        <w:rPr>
          <w:sz w:val="32"/>
          <w:szCs w:val="32"/>
        </w:rPr>
        <w:lastRenderedPageBreak/>
        <w:t xml:space="preserve">Promote </w:t>
      </w:r>
      <w:r w:rsidRPr="0085573C">
        <w:rPr>
          <w:b/>
          <w:bCs/>
          <w:sz w:val="32"/>
          <w:szCs w:val="32"/>
        </w:rPr>
        <w:t>diversity, equity, and fairness</w:t>
      </w:r>
      <w:r w:rsidRPr="0085573C">
        <w:rPr>
          <w:sz w:val="32"/>
          <w:szCs w:val="32"/>
        </w:rPr>
        <w:t xml:space="preserve"> across all organizational levels.</w:t>
      </w:r>
    </w:p>
    <w:p w14:paraId="71F42F1E" w14:textId="77777777" w:rsidR="0085573C" w:rsidRPr="0085573C" w:rsidRDefault="0085573C" w:rsidP="0085573C">
      <w:pPr>
        <w:numPr>
          <w:ilvl w:val="0"/>
          <w:numId w:val="15"/>
        </w:numPr>
        <w:rPr>
          <w:sz w:val="32"/>
          <w:szCs w:val="32"/>
        </w:rPr>
      </w:pPr>
      <w:r w:rsidRPr="0085573C">
        <w:rPr>
          <w:sz w:val="32"/>
          <w:szCs w:val="32"/>
        </w:rPr>
        <w:t>Enhance the organization’s ability to attract and retain top talent.</w:t>
      </w:r>
    </w:p>
    <w:p w14:paraId="6BE16DFD" w14:textId="77777777" w:rsidR="00311886" w:rsidRPr="00311886" w:rsidRDefault="00311886" w:rsidP="00311886">
      <w:pPr>
        <w:rPr>
          <w:sz w:val="32"/>
          <w:szCs w:val="32"/>
          <w:lang w:val="en-US"/>
        </w:rPr>
      </w:pPr>
    </w:p>
    <w:p w14:paraId="42456DC2" w14:textId="14411F38" w:rsidR="00311886" w:rsidRDefault="0085573C" w:rsidP="00311886">
      <w:pPr>
        <w:rPr>
          <w:sz w:val="32"/>
          <w:szCs w:val="32"/>
          <w:lang w:val="en-US"/>
        </w:rPr>
      </w:pPr>
      <w:r w:rsidRPr="0085573C">
        <w:rPr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19B8F068" wp14:editId="484FF344">
            <wp:simplePos x="0" y="0"/>
            <wp:positionH relativeFrom="margin">
              <wp:align>right</wp:align>
            </wp:positionH>
            <wp:positionV relativeFrom="paragraph">
              <wp:posOffset>344080</wp:posOffset>
            </wp:positionV>
            <wp:extent cx="6645910" cy="870585"/>
            <wp:effectExtent l="0" t="0" r="2540" b="5715"/>
            <wp:wrapTight wrapText="bothSides">
              <wp:wrapPolygon edited="0">
                <wp:start x="0" y="0"/>
                <wp:lineTo x="0" y="21269"/>
                <wp:lineTo x="21546" y="21269"/>
                <wp:lineTo x="21546" y="0"/>
                <wp:lineTo x="0" y="0"/>
              </wp:wrapPolygon>
            </wp:wrapTight>
            <wp:docPr id="1491127839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27839" name="Picture 1" descr="A close up of a numb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886" w:rsidRPr="00311886">
        <w:rPr>
          <w:sz w:val="32"/>
          <w:szCs w:val="32"/>
          <w:lang w:val="en-US"/>
        </w:rPr>
        <w:t>2. DATA REQUIREMENT</w:t>
      </w:r>
    </w:p>
    <w:p w14:paraId="4F79C48C" w14:textId="210442EA" w:rsidR="00311886" w:rsidRPr="00311886" w:rsidRDefault="0085573C" w:rsidP="003118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</w:t>
      </w:r>
      <w:r w:rsidR="00311886" w:rsidRPr="00311886">
        <w:rPr>
          <w:sz w:val="32"/>
          <w:szCs w:val="32"/>
          <w:lang w:val="en-US"/>
        </w:rPr>
        <w:t>rovided dataset including details on orders, shipping, customer demographics, and financial performance.</w:t>
      </w:r>
    </w:p>
    <w:p w14:paraId="5717D4EA" w14:textId="77777777" w:rsidR="0085573C" w:rsidRDefault="0085573C" w:rsidP="0085573C">
      <w:pPr>
        <w:rPr>
          <w:sz w:val="32"/>
          <w:szCs w:val="32"/>
          <w:lang w:val="en-US"/>
        </w:rPr>
      </w:pPr>
    </w:p>
    <w:p w14:paraId="73080070" w14:textId="597ACD03" w:rsidR="0085573C" w:rsidRPr="0085573C" w:rsidRDefault="0085573C" w:rsidP="0085573C">
      <w:pPr>
        <w:rPr>
          <w:b/>
          <w:bCs/>
          <w:sz w:val="32"/>
          <w:szCs w:val="32"/>
        </w:rPr>
      </w:pPr>
      <w:r w:rsidRPr="0085573C">
        <w:rPr>
          <w:b/>
          <w:bCs/>
          <w:sz w:val="32"/>
          <w:szCs w:val="32"/>
        </w:rPr>
        <w:t>Columns Most Likely Used in a Dashboard</w:t>
      </w:r>
    </w:p>
    <w:p w14:paraId="1505B171" w14:textId="77777777" w:rsidR="0085573C" w:rsidRPr="0085573C" w:rsidRDefault="0085573C" w:rsidP="0085573C">
      <w:pPr>
        <w:rPr>
          <w:sz w:val="32"/>
          <w:szCs w:val="32"/>
        </w:rPr>
      </w:pPr>
      <w:r w:rsidRPr="0085573C">
        <w:rPr>
          <w:sz w:val="32"/>
          <w:szCs w:val="32"/>
        </w:rPr>
        <w:t xml:space="preserve">For an </w:t>
      </w:r>
      <w:r w:rsidRPr="0085573C">
        <w:rPr>
          <w:b/>
          <w:bCs/>
          <w:sz w:val="32"/>
          <w:szCs w:val="32"/>
        </w:rPr>
        <w:t>HR Dashboard</w:t>
      </w:r>
      <w:r w:rsidRPr="0085573C">
        <w:rPr>
          <w:sz w:val="32"/>
          <w:szCs w:val="32"/>
        </w:rPr>
        <w:t>, the following columns would be most relevant:</w:t>
      </w:r>
    </w:p>
    <w:p w14:paraId="1674ED22" w14:textId="77777777" w:rsidR="0085573C" w:rsidRPr="0085573C" w:rsidRDefault="0085573C" w:rsidP="0085573C">
      <w:pPr>
        <w:numPr>
          <w:ilvl w:val="0"/>
          <w:numId w:val="16"/>
        </w:numPr>
        <w:rPr>
          <w:sz w:val="32"/>
          <w:szCs w:val="32"/>
        </w:rPr>
      </w:pPr>
      <w:r w:rsidRPr="0085573C">
        <w:rPr>
          <w:b/>
          <w:bCs/>
          <w:sz w:val="32"/>
          <w:szCs w:val="32"/>
        </w:rPr>
        <w:t>Department</w:t>
      </w:r>
      <w:r w:rsidRPr="0085573C">
        <w:rPr>
          <w:sz w:val="32"/>
          <w:szCs w:val="32"/>
        </w:rPr>
        <w:t xml:space="preserve"> (group-level analysis).</w:t>
      </w:r>
    </w:p>
    <w:p w14:paraId="1EB9E3DB" w14:textId="77777777" w:rsidR="0085573C" w:rsidRPr="0085573C" w:rsidRDefault="0085573C" w:rsidP="0085573C">
      <w:pPr>
        <w:numPr>
          <w:ilvl w:val="0"/>
          <w:numId w:val="16"/>
        </w:numPr>
        <w:rPr>
          <w:sz w:val="32"/>
          <w:szCs w:val="32"/>
        </w:rPr>
      </w:pPr>
      <w:r w:rsidRPr="0085573C">
        <w:rPr>
          <w:b/>
          <w:bCs/>
          <w:sz w:val="32"/>
          <w:szCs w:val="32"/>
        </w:rPr>
        <w:t>Salary</w:t>
      </w:r>
      <w:r w:rsidRPr="0085573C">
        <w:rPr>
          <w:sz w:val="32"/>
          <w:szCs w:val="32"/>
        </w:rPr>
        <w:t xml:space="preserve"> (compensation insights).</w:t>
      </w:r>
    </w:p>
    <w:p w14:paraId="5C670C5E" w14:textId="77777777" w:rsidR="0085573C" w:rsidRPr="0085573C" w:rsidRDefault="0085573C" w:rsidP="0085573C">
      <w:pPr>
        <w:numPr>
          <w:ilvl w:val="0"/>
          <w:numId w:val="16"/>
        </w:numPr>
        <w:rPr>
          <w:sz w:val="32"/>
          <w:szCs w:val="32"/>
        </w:rPr>
      </w:pPr>
      <w:proofErr w:type="spellStart"/>
      <w:r w:rsidRPr="0085573C">
        <w:rPr>
          <w:b/>
          <w:bCs/>
          <w:sz w:val="32"/>
          <w:szCs w:val="32"/>
        </w:rPr>
        <w:t>PerformanceScore</w:t>
      </w:r>
      <w:proofErr w:type="spellEnd"/>
      <w:r w:rsidRPr="0085573C">
        <w:rPr>
          <w:sz w:val="32"/>
          <w:szCs w:val="32"/>
        </w:rPr>
        <w:t xml:space="preserve"> and </w:t>
      </w:r>
      <w:proofErr w:type="spellStart"/>
      <w:r w:rsidRPr="0085573C">
        <w:rPr>
          <w:b/>
          <w:bCs/>
          <w:sz w:val="32"/>
          <w:szCs w:val="32"/>
        </w:rPr>
        <w:t>PerfScoreID</w:t>
      </w:r>
      <w:proofErr w:type="spellEnd"/>
      <w:r w:rsidRPr="0085573C">
        <w:rPr>
          <w:sz w:val="32"/>
          <w:szCs w:val="32"/>
        </w:rPr>
        <w:t xml:space="preserve"> (employee performance analysis).</w:t>
      </w:r>
    </w:p>
    <w:p w14:paraId="78525ABF" w14:textId="77777777" w:rsidR="0085573C" w:rsidRPr="0085573C" w:rsidRDefault="0085573C" w:rsidP="0085573C">
      <w:pPr>
        <w:numPr>
          <w:ilvl w:val="0"/>
          <w:numId w:val="16"/>
        </w:numPr>
        <w:rPr>
          <w:sz w:val="32"/>
          <w:szCs w:val="32"/>
        </w:rPr>
      </w:pPr>
      <w:proofErr w:type="spellStart"/>
      <w:r w:rsidRPr="0085573C">
        <w:rPr>
          <w:b/>
          <w:bCs/>
          <w:sz w:val="32"/>
          <w:szCs w:val="32"/>
        </w:rPr>
        <w:t>EngagementSurvey</w:t>
      </w:r>
      <w:proofErr w:type="spellEnd"/>
      <w:r w:rsidRPr="0085573C">
        <w:rPr>
          <w:sz w:val="32"/>
          <w:szCs w:val="32"/>
        </w:rPr>
        <w:t xml:space="preserve"> and </w:t>
      </w:r>
      <w:proofErr w:type="spellStart"/>
      <w:r w:rsidRPr="0085573C">
        <w:rPr>
          <w:b/>
          <w:bCs/>
          <w:sz w:val="32"/>
          <w:szCs w:val="32"/>
        </w:rPr>
        <w:t>EmpSatisfaction</w:t>
      </w:r>
      <w:proofErr w:type="spellEnd"/>
      <w:r w:rsidRPr="0085573C">
        <w:rPr>
          <w:sz w:val="32"/>
          <w:szCs w:val="32"/>
        </w:rPr>
        <w:t xml:space="preserve"> (employee engagement).</w:t>
      </w:r>
    </w:p>
    <w:p w14:paraId="0A70411C" w14:textId="77777777" w:rsidR="0085573C" w:rsidRPr="0085573C" w:rsidRDefault="0085573C" w:rsidP="0085573C">
      <w:pPr>
        <w:numPr>
          <w:ilvl w:val="0"/>
          <w:numId w:val="16"/>
        </w:numPr>
        <w:rPr>
          <w:sz w:val="32"/>
          <w:szCs w:val="32"/>
        </w:rPr>
      </w:pPr>
      <w:proofErr w:type="spellStart"/>
      <w:r w:rsidRPr="0085573C">
        <w:rPr>
          <w:b/>
          <w:bCs/>
          <w:sz w:val="32"/>
          <w:szCs w:val="32"/>
        </w:rPr>
        <w:t>Termd</w:t>
      </w:r>
      <w:proofErr w:type="spellEnd"/>
      <w:r w:rsidRPr="0085573C">
        <w:rPr>
          <w:sz w:val="32"/>
          <w:szCs w:val="32"/>
        </w:rPr>
        <w:t xml:space="preserve">, </w:t>
      </w:r>
      <w:proofErr w:type="spellStart"/>
      <w:r w:rsidRPr="0085573C">
        <w:rPr>
          <w:b/>
          <w:bCs/>
          <w:sz w:val="32"/>
          <w:szCs w:val="32"/>
        </w:rPr>
        <w:t>DateofTermination</w:t>
      </w:r>
      <w:proofErr w:type="spellEnd"/>
      <w:r w:rsidRPr="0085573C">
        <w:rPr>
          <w:sz w:val="32"/>
          <w:szCs w:val="32"/>
        </w:rPr>
        <w:t xml:space="preserve">, and </w:t>
      </w:r>
      <w:proofErr w:type="spellStart"/>
      <w:r w:rsidRPr="0085573C">
        <w:rPr>
          <w:b/>
          <w:bCs/>
          <w:sz w:val="32"/>
          <w:szCs w:val="32"/>
        </w:rPr>
        <w:t>TermReason</w:t>
      </w:r>
      <w:proofErr w:type="spellEnd"/>
      <w:r w:rsidRPr="0085573C">
        <w:rPr>
          <w:sz w:val="32"/>
          <w:szCs w:val="32"/>
        </w:rPr>
        <w:t xml:space="preserve"> (attrition and turnover tracking).</w:t>
      </w:r>
    </w:p>
    <w:p w14:paraId="0F7E7C0F" w14:textId="77777777" w:rsidR="0085573C" w:rsidRPr="0085573C" w:rsidRDefault="0085573C" w:rsidP="0085573C">
      <w:pPr>
        <w:numPr>
          <w:ilvl w:val="0"/>
          <w:numId w:val="16"/>
        </w:numPr>
        <w:rPr>
          <w:sz w:val="32"/>
          <w:szCs w:val="32"/>
        </w:rPr>
      </w:pPr>
      <w:proofErr w:type="spellStart"/>
      <w:r w:rsidRPr="0085573C">
        <w:rPr>
          <w:b/>
          <w:bCs/>
          <w:sz w:val="32"/>
          <w:szCs w:val="32"/>
        </w:rPr>
        <w:t>DateofHire</w:t>
      </w:r>
      <w:proofErr w:type="spellEnd"/>
      <w:r w:rsidRPr="0085573C">
        <w:rPr>
          <w:sz w:val="32"/>
          <w:szCs w:val="32"/>
        </w:rPr>
        <w:t xml:space="preserve"> (tenure calculations).</w:t>
      </w:r>
    </w:p>
    <w:p w14:paraId="0269F75C" w14:textId="77777777" w:rsidR="0085573C" w:rsidRPr="0085573C" w:rsidRDefault="0085573C" w:rsidP="0085573C">
      <w:pPr>
        <w:numPr>
          <w:ilvl w:val="0"/>
          <w:numId w:val="16"/>
        </w:numPr>
        <w:rPr>
          <w:sz w:val="32"/>
          <w:szCs w:val="32"/>
        </w:rPr>
      </w:pPr>
      <w:r w:rsidRPr="0085573C">
        <w:rPr>
          <w:b/>
          <w:bCs/>
          <w:sz w:val="32"/>
          <w:szCs w:val="32"/>
        </w:rPr>
        <w:t>Absences</w:t>
      </w:r>
      <w:r w:rsidRPr="0085573C">
        <w:rPr>
          <w:sz w:val="32"/>
          <w:szCs w:val="32"/>
        </w:rPr>
        <w:t xml:space="preserve"> and </w:t>
      </w:r>
      <w:r w:rsidRPr="0085573C">
        <w:rPr>
          <w:b/>
          <w:bCs/>
          <w:sz w:val="32"/>
          <w:szCs w:val="32"/>
        </w:rPr>
        <w:t>DaysLateLast30</w:t>
      </w:r>
      <w:r w:rsidRPr="0085573C">
        <w:rPr>
          <w:sz w:val="32"/>
          <w:szCs w:val="32"/>
        </w:rPr>
        <w:t xml:space="preserve"> (attendance metrics).</w:t>
      </w:r>
    </w:p>
    <w:p w14:paraId="364348D5" w14:textId="77777777" w:rsidR="0085573C" w:rsidRPr="0085573C" w:rsidRDefault="0085573C" w:rsidP="0085573C">
      <w:pPr>
        <w:numPr>
          <w:ilvl w:val="0"/>
          <w:numId w:val="16"/>
        </w:numPr>
        <w:rPr>
          <w:sz w:val="32"/>
          <w:szCs w:val="32"/>
        </w:rPr>
      </w:pPr>
      <w:proofErr w:type="spellStart"/>
      <w:r w:rsidRPr="0085573C">
        <w:rPr>
          <w:b/>
          <w:bCs/>
          <w:sz w:val="32"/>
          <w:szCs w:val="32"/>
        </w:rPr>
        <w:t>RecruitmentSource</w:t>
      </w:r>
      <w:proofErr w:type="spellEnd"/>
      <w:r w:rsidRPr="0085573C">
        <w:rPr>
          <w:sz w:val="32"/>
          <w:szCs w:val="32"/>
        </w:rPr>
        <w:t xml:space="preserve"> (effectiveness of hiring sources).</w:t>
      </w:r>
    </w:p>
    <w:p w14:paraId="4E4DE700" w14:textId="77777777" w:rsidR="0085573C" w:rsidRPr="0085573C" w:rsidRDefault="0085573C" w:rsidP="0085573C">
      <w:pPr>
        <w:numPr>
          <w:ilvl w:val="0"/>
          <w:numId w:val="16"/>
        </w:numPr>
        <w:rPr>
          <w:sz w:val="32"/>
          <w:szCs w:val="32"/>
        </w:rPr>
      </w:pPr>
      <w:proofErr w:type="spellStart"/>
      <w:r w:rsidRPr="0085573C">
        <w:rPr>
          <w:b/>
          <w:bCs/>
          <w:sz w:val="32"/>
          <w:szCs w:val="32"/>
        </w:rPr>
        <w:t>GenderID</w:t>
      </w:r>
      <w:proofErr w:type="spellEnd"/>
      <w:r w:rsidRPr="0085573C">
        <w:rPr>
          <w:sz w:val="32"/>
          <w:szCs w:val="32"/>
        </w:rPr>
        <w:t xml:space="preserve">, </w:t>
      </w:r>
      <w:r w:rsidRPr="0085573C">
        <w:rPr>
          <w:b/>
          <w:bCs/>
          <w:sz w:val="32"/>
          <w:szCs w:val="32"/>
        </w:rPr>
        <w:t>Sex</w:t>
      </w:r>
      <w:r w:rsidRPr="0085573C">
        <w:rPr>
          <w:sz w:val="32"/>
          <w:szCs w:val="32"/>
        </w:rPr>
        <w:t xml:space="preserve">, </w:t>
      </w:r>
      <w:proofErr w:type="spellStart"/>
      <w:r w:rsidRPr="0085573C">
        <w:rPr>
          <w:b/>
          <w:bCs/>
          <w:sz w:val="32"/>
          <w:szCs w:val="32"/>
        </w:rPr>
        <w:t>RaceDesc</w:t>
      </w:r>
      <w:proofErr w:type="spellEnd"/>
      <w:r w:rsidRPr="0085573C">
        <w:rPr>
          <w:sz w:val="32"/>
          <w:szCs w:val="32"/>
        </w:rPr>
        <w:t xml:space="preserve">, </w:t>
      </w:r>
      <w:proofErr w:type="spellStart"/>
      <w:r w:rsidRPr="0085573C">
        <w:rPr>
          <w:b/>
          <w:bCs/>
          <w:sz w:val="32"/>
          <w:szCs w:val="32"/>
        </w:rPr>
        <w:t>MaritalDesc</w:t>
      </w:r>
      <w:proofErr w:type="spellEnd"/>
      <w:r w:rsidRPr="0085573C">
        <w:rPr>
          <w:sz w:val="32"/>
          <w:szCs w:val="32"/>
        </w:rPr>
        <w:t xml:space="preserve">, and </w:t>
      </w:r>
      <w:proofErr w:type="spellStart"/>
      <w:r w:rsidRPr="0085573C">
        <w:rPr>
          <w:b/>
          <w:bCs/>
          <w:sz w:val="32"/>
          <w:szCs w:val="32"/>
        </w:rPr>
        <w:t>HispanicLatino</w:t>
      </w:r>
      <w:proofErr w:type="spellEnd"/>
      <w:r w:rsidRPr="0085573C">
        <w:rPr>
          <w:sz w:val="32"/>
          <w:szCs w:val="32"/>
        </w:rPr>
        <w:t xml:space="preserve"> (diversity and inclusion insights).</w:t>
      </w:r>
    </w:p>
    <w:p w14:paraId="293987BD" w14:textId="77777777" w:rsidR="00311886" w:rsidRDefault="00311886" w:rsidP="00311886">
      <w:pPr>
        <w:rPr>
          <w:sz w:val="32"/>
          <w:szCs w:val="32"/>
          <w:lang w:val="en-US"/>
        </w:rPr>
      </w:pPr>
    </w:p>
    <w:p w14:paraId="20A22C09" w14:textId="77777777" w:rsidR="00311886" w:rsidRDefault="00311886" w:rsidP="00311886">
      <w:pPr>
        <w:rPr>
          <w:sz w:val="32"/>
          <w:szCs w:val="32"/>
          <w:lang w:val="en-US"/>
        </w:rPr>
      </w:pPr>
    </w:p>
    <w:p w14:paraId="4958DBDD" w14:textId="77777777" w:rsidR="00FB6614" w:rsidRPr="00311886" w:rsidRDefault="00FB6614" w:rsidP="00311886">
      <w:pPr>
        <w:rPr>
          <w:sz w:val="32"/>
          <w:szCs w:val="32"/>
          <w:lang w:val="en-US"/>
        </w:rPr>
      </w:pPr>
    </w:p>
    <w:p w14:paraId="5F6ADE19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lastRenderedPageBreak/>
        <w:t>3. DATA COLLECTION</w:t>
      </w:r>
    </w:p>
    <w:p w14:paraId="1B28295E" w14:textId="77777777" w:rsidR="00C069FE" w:rsidRPr="00C069FE" w:rsidRDefault="00C069FE" w:rsidP="00C069FE">
      <w:pPr>
        <w:rPr>
          <w:b/>
          <w:bCs/>
          <w:sz w:val="32"/>
          <w:szCs w:val="32"/>
        </w:rPr>
      </w:pPr>
      <w:r w:rsidRPr="00C069FE">
        <w:rPr>
          <w:b/>
          <w:bCs/>
          <w:sz w:val="32"/>
          <w:szCs w:val="32"/>
        </w:rPr>
        <w:t>1. Employee Performance Analysis</w:t>
      </w:r>
    </w:p>
    <w:p w14:paraId="6EC7B66A" w14:textId="77777777" w:rsidR="00C069FE" w:rsidRPr="00C069FE" w:rsidRDefault="00C069FE" w:rsidP="00C069FE">
      <w:pPr>
        <w:numPr>
          <w:ilvl w:val="0"/>
          <w:numId w:val="17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Relevant Columns</w:t>
      </w:r>
      <w:r w:rsidRPr="00C069FE">
        <w:rPr>
          <w:sz w:val="32"/>
          <w:szCs w:val="32"/>
        </w:rPr>
        <w:t xml:space="preserve">: </w:t>
      </w:r>
      <w:proofErr w:type="spellStart"/>
      <w:r w:rsidRPr="00C069FE">
        <w:rPr>
          <w:sz w:val="32"/>
          <w:szCs w:val="32"/>
        </w:rPr>
        <w:t>PerformanceScore</w:t>
      </w:r>
      <w:proofErr w:type="spellEnd"/>
      <w:r w:rsidRPr="00C069FE">
        <w:rPr>
          <w:sz w:val="32"/>
          <w:szCs w:val="32"/>
        </w:rPr>
        <w:t xml:space="preserve">, </w:t>
      </w:r>
      <w:proofErr w:type="spellStart"/>
      <w:r w:rsidRPr="00C069FE">
        <w:rPr>
          <w:sz w:val="32"/>
          <w:szCs w:val="32"/>
        </w:rPr>
        <w:t>PerfScoreID</w:t>
      </w:r>
      <w:proofErr w:type="spellEnd"/>
      <w:r w:rsidRPr="00C069FE">
        <w:rPr>
          <w:sz w:val="32"/>
          <w:szCs w:val="32"/>
        </w:rPr>
        <w:t xml:space="preserve">, </w:t>
      </w:r>
      <w:proofErr w:type="spellStart"/>
      <w:r w:rsidRPr="00C069FE">
        <w:rPr>
          <w:sz w:val="32"/>
          <w:szCs w:val="32"/>
        </w:rPr>
        <w:t>EngagementSurvey</w:t>
      </w:r>
      <w:proofErr w:type="spellEnd"/>
      <w:r w:rsidRPr="00C069FE">
        <w:rPr>
          <w:sz w:val="32"/>
          <w:szCs w:val="32"/>
        </w:rPr>
        <w:t xml:space="preserve">, </w:t>
      </w:r>
      <w:proofErr w:type="spellStart"/>
      <w:r w:rsidRPr="00C069FE">
        <w:rPr>
          <w:sz w:val="32"/>
          <w:szCs w:val="32"/>
        </w:rPr>
        <w:t>EmpSatisfaction</w:t>
      </w:r>
      <w:proofErr w:type="spellEnd"/>
      <w:r w:rsidRPr="00C069FE">
        <w:rPr>
          <w:sz w:val="32"/>
          <w:szCs w:val="32"/>
        </w:rPr>
        <w:t xml:space="preserve">, </w:t>
      </w:r>
      <w:proofErr w:type="spellStart"/>
      <w:r w:rsidRPr="00C069FE">
        <w:rPr>
          <w:sz w:val="32"/>
          <w:szCs w:val="32"/>
        </w:rPr>
        <w:t>SpecialProjectsCount</w:t>
      </w:r>
      <w:proofErr w:type="spellEnd"/>
      <w:r w:rsidRPr="00C069FE">
        <w:rPr>
          <w:sz w:val="32"/>
          <w:szCs w:val="32"/>
        </w:rPr>
        <w:t xml:space="preserve">, </w:t>
      </w:r>
      <w:proofErr w:type="spellStart"/>
      <w:r w:rsidRPr="00C069FE">
        <w:rPr>
          <w:sz w:val="32"/>
          <w:szCs w:val="32"/>
        </w:rPr>
        <w:t>LastPerformanceReview_Date</w:t>
      </w:r>
      <w:proofErr w:type="spellEnd"/>
    </w:p>
    <w:p w14:paraId="7EADF458" w14:textId="77777777" w:rsidR="00C069FE" w:rsidRPr="00C069FE" w:rsidRDefault="00C069FE" w:rsidP="00C069FE">
      <w:pPr>
        <w:numPr>
          <w:ilvl w:val="0"/>
          <w:numId w:val="17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Objective</w:t>
      </w:r>
      <w:r w:rsidRPr="00C069FE">
        <w:rPr>
          <w:sz w:val="32"/>
          <w:szCs w:val="32"/>
        </w:rPr>
        <w:t>:</w:t>
      </w:r>
    </w:p>
    <w:p w14:paraId="7283CD46" w14:textId="77777777" w:rsidR="00C069FE" w:rsidRPr="00C069FE" w:rsidRDefault="00C069FE" w:rsidP="00C069FE">
      <w:pPr>
        <w:numPr>
          <w:ilvl w:val="1"/>
          <w:numId w:val="17"/>
        </w:numPr>
        <w:rPr>
          <w:sz w:val="32"/>
          <w:szCs w:val="32"/>
        </w:rPr>
      </w:pPr>
      <w:r w:rsidRPr="00C069FE">
        <w:rPr>
          <w:sz w:val="32"/>
          <w:szCs w:val="32"/>
        </w:rPr>
        <w:t>To assess employee performance and identify high-performing or underperforming employees.</w:t>
      </w:r>
    </w:p>
    <w:p w14:paraId="4566F9A1" w14:textId="77777777" w:rsidR="00C069FE" w:rsidRPr="00C069FE" w:rsidRDefault="00C069FE" w:rsidP="00C069FE">
      <w:pPr>
        <w:numPr>
          <w:ilvl w:val="1"/>
          <w:numId w:val="17"/>
        </w:numPr>
        <w:rPr>
          <w:sz w:val="32"/>
          <w:szCs w:val="32"/>
        </w:rPr>
      </w:pPr>
      <w:proofErr w:type="spellStart"/>
      <w:r w:rsidRPr="00C069FE">
        <w:rPr>
          <w:sz w:val="32"/>
          <w:szCs w:val="32"/>
        </w:rPr>
        <w:t>Analyze</w:t>
      </w:r>
      <w:proofErr w:type="spellEnd"/>
      <w:r w:rsidRPr="00C069FE">
        <w:rPr>
          <w:sz w:val="32"/>
          <w:szCs w:val="32"/>
        </w:rPr>
        <w:t xml:space="preserve"> factors influencing performance (e.g., satisfaction, engagement, workload).</w:t>
      </w:r>
    </w:p>
    <w:p w14:paraId="1A83716E" w14:textId="1AA191EF" w:rsidR="00C069FE" w:rsidRPr="00C069FE" w:rsidRDefault="00C069FE" w:rsidP="00C069FE">
      <w:pPr>
        <w:rPr>
          <w:sz w:val="32"/>
          <w:szCs w:val="32"/>
        </w:rPr>
      </w:pPr>
    </w:p>
    <w:p w14:paraId="3FA33791" w14:textId="77777777" w:rsidR="00C069FE" w:rsidRPr="00C069FE" w:rsidRDefault="00C069FE" w:rsidP="00C069FE">
      <w:pPr>
        <w:rPr>
          <w:b/>
          <w:bCs/>
          <w:sz w:val="32"/>
          <w:szCs w:val="32"/>
        </w:rPr>
      </w:pPr>
      <w:r w:rsidRPr="00C069FE">
        <w:rPr>
          <w:b/>
          <w:bCs/>
          <w:sz w:val="32"/>
          <w:szCs w:val="32"/>
        </w:rPr>
        <w:t>2. Attrition and Turnover Analysis</w:t>
      </w:r>
    </w:p>
    <w:p w14:paraId="73978EC3" w14:textId="77777777" w:rsidR="00C069FE" w:rsidRPr="00C069FE" w:rsidRDefault="00C069FE" w:rsidP="00C069FE">
      <w:pPr>
        <w:numPr>
          <w:ilvl w:val="0"/>
          <w:numId w:val="18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Relevant Columns</w:t>
      </w:r>
      <w:r w:rsidRPr="00C069FE">
        <w:rPr>
          <w:sz w:val="32"/>
          <w:szCs w:val="32"/>
        </w:rPr>
        <w:t xml:space="preserve">: </w:t>
      </w:r>
      <w:proofErr w:type="spellStart"/>
      <w:r w:rsidRPr="00C069FE">
        <w:rPr>
          <w:sz w:val="32"/>
          <w:szCs w:val="32"/>
        </w:rPr>
        <w:t>Termd</w:t>
      </w:r>
      <w:proofErr w:type="spellEnd"/>
      <w:r w:rsidRPr="00C069FE">
        <w:rPr>
          <w:sz w:val="32"/>
          <w:szCs w:val="32"/>
        </w:rPr>
        <w:t xml:space="preserve">, </w:t>
      </w:r>
      <w:proofErr w:type="spellStart"/>
      <w:r w:rsidRPr="00C069FE">
        <w:rPr>
          <w:sz w:val="32"/>
          <w:szCs w:val="32"/>
        </w:rPr>
        <w:t>DateofTermination</w:t>
      </w:r>
      <w:proofErr w:type="spellEnd"/>
      <w:r w:rsidRPr="00C069FE">
        <w:rPr>
          <w:sz w:val="32"/>
          <w:szCs w:val="32"/>
        </w:rPr>
        <w:t xml:space="preserve">, </w:t>
      </w:r>
      <w:proofErr w:type="spellStart"/>
      <w:r w:rsidRPr="00C069FE">
        <w:rPr>
          <w:sz w:val="32"/>
          <w:szCs w:val="32"/>
        </w:rPr>
        <w:t>TermReason</w:t>
      </w:r>
      <w:proofErr w:type="spellEnd"/>
      <w:r w:rsidRPr="00C069FE">
        <w:rPr>
          <w:sz w:val="32"/>
          <w:szCs w:val="32"/>
        </w:rPr>
        <w:t xml:space="preserve">, </w:t>
      </w:r>
      <w:proofErr w:type="spellStart"/>
      <w:r w:rsidRPr="00C069FE">
        <w:rPr>
          <w:sz w:val="32"/>
          <w:szCs w:val="32"/>
        </w:rPr>
        <w:t>EmploymentStatus</w:t>
      </w:r>
      <w:proofErr w:type="spellEnd"/>
      <w:r w:rsidRPr="00C069FE">
        <w:rPr>
          <w:sz w:val="32"/>
          <w:szCs w:val="32"/>
        </w:rPr>
        <w:t>, Position, Department</w:t>
      </w:r>
    </w:p>
    <w:p w14:paraId="184CCDEC" w14:textId="77777777" w:rsidR="00C069FE" w:rsidRPr="00C069FE" w:rsidRDefault="00C069FE" w:rsidP="00C069FE">
      <w:pPr>
        <w:numPr>
          <w:ilvl w:val="0"/>
          <w:numId w:val="18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Objective</w:t>
      </w:r>
      <w:r w:rsidRPr="00C069FE">
        <w:rPr>
          <w:sz w:val="32"/>
          <w:szCs w:val="32"/>
        </w:rPr>
        <w:t>:</w:t>
      </w:r>
    </w:p>
    <w:p w14:paraId="55848C9B" w14:textId="77777777" w:rsidR="00C069FE" w:rsidRPr="00C069FE" w:rsidRDefault="00C069FE" w:rsidP="00C069FE">
      <w:pPr>
        <w:numPr>
          <w:ilvl w:val="1"/>
          <w:numId w:val="18"/>
        </w:numPr>
        <w:rPr>
          <w:sz w:val="32"/>
          <w:szCs w:val="32"/>
        </w:rPr>
      </w:pPr>
      <w:r w:rsidRPr="00C069FE">
        <w:rPr>
          <w:sz w:val="32"/>
          <w:szCs w:val="32"/>
        </w:rPr>
        <w:t>Identify patterns and causes of employee turnover.</w:t>
      </w:r>
    </w:p>
    <w:p w14:paraId="59130726" w14:textId="77777777" w:rsidR="00C069FE" w:rsidRPr="00C069FE" w:rsidRDefault="00C069FE" w:rsidP="00C069FE">
      <w:pPr>
        <w:numPr>
          <w:ilvl w:val="1"/>
          <w:numId w:val="18"/>
        </w:numPr>
        <w:rPr>
          <w:sz w:val="32"/>
          <w:szCs w:val="32"/>
        </w:rPr>
      </w:pPr>
      <w:r w:rsidRPr="00C069FE">
        <w:rPr>
          <w:sz w:val="32"/>
          <w:szCs w:val="32"/>
        </w:rPr>
        <w:t>Measure turnover rates for departments, roles, or demographics.</w:t>
      </w:r>
    </w:p>
    <w:p w14:paraId="4A062BC6" w14:textId="77777777" w:rsidR="00C069FE" w:rsidRPr="00C069FE" w:rsidRDefault="00C069FE" w:rsidP="00C069FE">
      <w:pPr>
        <w:numPr>
          <w:ilvl w:val="1"/>
          <w:numId w:val="18"/>
        </w:numPr>
        <w:rPr>
          <w:sz w:val="32"/>
          <w:szCs w:val="32"/>
        </w:rPr>
      </w:pPr>
      <w:r w:rsidRPr="00C069FE">
        <w:rPr>
          <w:sz w:val="32"/>
          <w:szCs w:val="32"/>
        </w:rPr>
        <w:t>Understand reasons for terminations and take preventive actions.</w:t>
      </w:r>
    </w:p>
    <w:p w14:paraId="69CA2524" w14:textId="49F016A5" w:rsidR="00C069FE" w:rsidRPr="00C069FE" w:rsidRDefault="00C069FE" w:rsidP="00C069FE">
      <w:pPr>
        <w:rPr>
          <w:sz w:val="32"/>
          <w:szCs w:val="32"/>
        </w:rPr>
      </w:pPr>
    </w:p>
    <w:p w14:paraId="0AFFCA98" w14:textId="77777777" w:rsidR="00C069FE" w:rsidRPr="00C069FE" w:rsidRDefault="00C069FE" w:rsidP="00C069FE">
      <w:pPr>
        <w:rPr>
          <w:b/>
          <w:bCs/>
          <w:sz w:val="32"/>
          <w:szCs w:val="32"/>
        </w:rPr>
      </w:pPr>
      <w:r w:rsidRPr="00C069FE">
        <w:rPr>
          <w:b/>
          <w:bCs/>
          <w:sz w:val="32"/>
          <w:szCs w:val="32"/>
        </w:rPr>
        <w:t>3. Employee Engagement and Satisfaction</w:t>
      </w:r>
    </w:p>
    <w:p w14:paraId="120BEE02" w14:textId="77777777" w:rsidR="00C069FE" w:rsidRPr="00C069FE" w:rsidRDefault="00C069FE" w:rsidP="00C069FE">
      <w:pPr>
        <w:numPr>
          <w:ilvl w:val="0"/>
          <w:numId w:val="19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Relevant Columns</w:t>
      </w:r>
      <w:r w:rsidRPr="00C069FE">
        <w:rPr>
          <w:sz w:val="32"/>
          <w:szCs w:val="32"/>
        </w:rPr>
        <w:t xml:space="preserve">: </w:t>
      </w:r>
      <w:proofErr w:type="spellStart"/>
      <w:r w:rsidRPr="00C069FE">
        <w:rPr>
          <w:sz w:val="32"/>
          <w:szCs w:val="32"/>
        </w:rPr>
        <w:t>EngagementSurvey</w:t>
      </w:r>
      <w:proofErr w:type="spellEnd"/>
      <w:r w:rsidRPr="00C069FE">
        <w:rPr>
          <w:sz w:val="32"/>
          <w:szCs w:val="32"/>
        </w:rPr>
        <w:t xml:space="preserve">, </w:t>
      </w:r>
      <w:proofErr w:type="spellStart"/>
      <w:r w:rsidRPr="00C069FE">
        <w:rPr>
          <w:sz w:val="32"/>
          <w:szCs w:val="32"/>
        </w:rPr>
        <w:t>EmpSatisfaction</w:t>
      </w:r>
      <w:proofErr w:type="spellEnd"/>
      <w:r w:rsidRPr="00C069FE">
        <w:rPr>
          <w:sz w:val="32"/>
          <w:szCs w:val="32"/>
        </w:rPr>
        <w:t>, Absences, DaysLateLast30</w:t>
      </w:r>
    </w:p>
    <w:p w14:paraId="6EB66C76" w14:textId="77777777" w:rsidR="00C069FE" w:rsidRPr="00C069FE" w:rsidRDefault="00C069FE" w:rsidP="00C069FE">
      <w:pPr>
        <w:numPr>
          <w:ilvl w:val="0"/>
          <w:numId w:val="19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Objective</w:t>
      </w:r>
      <w:r w:rsidRPr="00C069FE">
        <w:rPr>
          <w:sz w:val="32"/>
          <w:szCs w:val="32"/>
        </w:rPr>
        <w:t>:</w:t>
      </w:r>
    </w:p>
    <w:p w14:paraId="676BCB5F" w14:textId="77777777" w:rsidR="00C069FE" w:rsidRPr="00C069FE" w:rsidRDefault="00C069FE" w:rsidP="00C069FE">
      <w:pPr>
        <w:numPr>
          <w:ilvl w:val="1"/>
          <w:numId w:val="19"/>
        </w:numPr>
        <w:rPr>
          <w:sz w:val="32"/>
          <w:szCs w:val="32"/>
        </w:rPr>
      </w:pPr>
      <w:r w:rsidRPr="00C069FE">
        <w:rPr>
          <w:sz w:val="32"/>
          <w:szCs w:val="32"/>
        </w:rPr>
        <w:t>Assess employee satisfaction and engagement levels.</w:t>
      </w:r>
    </w:p>
    <w:p w14:paraId="2D65F9EB" w14:textId="77777777" w:rsidR="00C069FE" w:rsidRPr="00C069FE" w:rsidRDefault="00C069FE" w:rsidP="00C069FE">
      <w:pPr>
        <w:numPr>
          <w:ilvl w:val="1"/>
          <w:numId w:val="19"/>
        </w:numPr>
        <w:rPr>
          <w:sz w:val="32"/>
          <w:szCs w:val="32"/>
        </w:rPr>
      </w:pPr>
      <w:proofErr w:type="spellStart"/>
      <w:r w:rsidRPr="00C069FE">
        <w:rPr>
          <w:sz w:val="32"/>
          <w:szCs w:val="32"/>
        </w:rPr>
        <w:t>Analyze</w:t>
      </w:r>
      <w:proofErr w:type="spellEnd"/>
      <w:r w:rsidRPr="00C069FE">
        <w:rPr>
          <w:sz w:val="32"/>
          <w:szCs w:val="32"/>
        </w:rPr>
        <w:t xml:space="preserve"> absenteeism and lateness as indicators of disengagement or dissatisfaction.</w:t>
      </w:r>
    </w:p>
    <w:p w14:paraId="3C317042" w14:textId="05347EC6" w:rsidR="00C069FE" w:rsidRPr="00C069FE" w:rsidRDefault="00C069FE" w:rsidP="00C069FE">
      <w:pPr>
        <w:rPr>
          <w:sz w:val="32"/>
          <w:szCs w:val="32"/>
        </w:rPr>
      </w:pPr>
    </w:p>
    <w:p w14:paraId="4FAC5D2E" w14:textId="77777777" w:rsidR="00C069FE" w:rsidRPr="00C069FE" w:rsidRDefault="00C069FE" w:rsidP="00C069FE">
      <w:pPr>
        <w:rPr>
          <w:b/>
          <w:bCs/>
          <w:sz w:val="32"/>
          <w:szCs w:val="32"/>
        </w:rPr>
      </w:pPr>
      <w:r w:rsidRPr="00C069FE">
        <w:rPr>
          <w:b/>
          <w:bCs/>
          <w:sz w:val="32"/>
          <w:szCs w:val="32"/>
        </w:rPr>
        <w:t>4. Diversity, Equity, and Inclusion (DEI) Analysis</w:t>
      </w:r>
    </w:p>
    <w:p w14:paraId="227F994F" w14:textId="77777777" w:rsidR="00C069FE" w:rsidRPr="00C069FE" w:rsidRDefault="00C069FE" w:rsidP="00C069FE">
      <w:pPr>
        <w:numPr>
          <w:ilvl w:val="0"/>
          <w:numId w:val="20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lastRenderedPageBreak/>
        <w:t>Relevant Columns</w:t>
      </w:r>
      <w:r w:rsidRPr="00C069FE">
        <w:rPr>
          <w:sz w:val="32"/>
          <w:szCs w:val="32"/>
        </w:rPr>
        <w:t xml:space="preserve">: </w:t>
      </w:r>
      <w:proofErr w:type="spellStart"/>
      <w:r w:rsidRPr="00C069FE">
        <w:rPr>
          <w:sz w:val="32"/>
          <w:szCs w:val="32"/>
        </w:rPr>
        <w:t>RaceDesc</w:t>
      </w:r>
      <w:proofErr w:type="spellEnd"/>
      <w:r w:rsidRPr="00C069FE">
        <w:rPr>
          <w:sz w:val="32"/>
          <w:szCs w:val="32"/>
        </w:rPr>
        <w:t xml:space="preserve">, Sex, </w:t>
      </w:r>
      <w:proofErr w:type="spellStart"/>
      <w:r w:rsidRPr="00C069FE">
        <w:rPr>
          <w:sz w:val="32"/>
          <w:szCs w:val="32"/>
        </w:rPr>
        <w:t>GenderID</w:t>
      </w:r>
      <w:proofErr w:type="spellEnd"/>
      <w:r w:rsidRPr="00C069FE">
        <w:rPr>
          <w:sz w:val="32"/>
          <w:szCs w:val="32"/>
        </w:rPr>
        <w:t xml:space="preserve">, </w:t>
      </w:r>
      <w:proofErr w:type="spellStart"/>
      <w:r w:rsidRPr="00C069FE">
        <w:rPr>
          <w:sz w:val="32"/>
          <w:szCs w:val="32"/>
        </w:rPr>
        <w:t>HispanicLatino</w:t>
      </w:r>
      <w:proofErr w:type="spellEnd"/>
      <w:r w:rsidRPr="00C069FE">
        <w:rPr>
          <w:sz w:val="32"/>
          <w:szCs w:val="32"/>
        </w:rPr>
        <w:t xml:space="preserve">, </w:t>
      </w:r>
      <w:proofErr w:type="spellStart"/>
      <w:r w:rsidRPr="00C069FE">
        <w:rPr>
          <w:sz w:val="32"/>
          <w:szCs w:val="32"/>
        </w:rPr>
        <w:t>FromDiversityJobFairID</w:t>
      </w:r>
      <w:proofErr w:type="spellEnd"/>
      <w:r w:rsidRPr="00C069FE">
        <w:rPr>
          <w:sz w:val="32"/>
          <w:szCs w:val="32"/>
        </w:rPr>
        <w:t xml:space="preserve">, </w:t>
      </w:r>
      <w:proofErr w:type="spellStart"/>
      <w:r w:rsidRPr="00C069FE">
        <w:rPr>
          <w:sz w:val="32"/>
          <w:szCs w:val="32"/>
        </w:rPr>
        <w:t>MaritalDesc</w:t>
      </w:r>
      <w:proofErr w:type="spellEnd"/>
    </w:p>
    <w:p w14:paraId="14293F3F" w14:textId="77777777" w:rsidR="00C069FE" w:rsidRPr="00C069FE" w:rsidRDefault="00C069FE" w:rsidP="00C069FE">
      <w:pPr>
        <w:numPr>
          <w:ilvl w:val="0"/>
          <w:numId w:val="20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Objective</w:t>
      </w:r>
      <w:r w:rsidRPr="00C069FE">
        <w:rPr>
          <w:sz w:val="32"/>
          <w:szCs w:val="32"/>
        </w:rPr>
        <w:t>:</w:t>
      </w:r>
    </w:p>
    <w:p w14:paraId="0D6C1BAC" w14:textId="77777777" w:rsidR="00C069FE" w:rsidRPr="00C069FE" w:rsidRDefault="00C069FE" w:rsidP="00C069FE">
      <w:pPr>
        <w:numPr>
          <w:ilvl w:val="1"/>
          <w:numId w:val="20"/>
        </w:numPr>
        <w:rPr>
          <w:sz w:val="32"/>
          <w:szCs w:val="32"/>
        </w:rPr>
      </w:pPr>
      <w:proofErr w:type="spellStart"/>
      <w:r w:rsidRPr="00C069FE">
        <w:rPr>
          <w:sz w:val="32"/>
          <w:szCs w:val="32"/>
        </w:rPr>
        <w:t>Analyze</w:t>
      </w:r>
      <w:proofErr w:type="spellEnd"/>
      <w:r w:rsidRPr="00C069FE">
        <w:rPr>
          <w:sz w:val="32"/>
          <w:szCs w:val="32"/>
        </w:rPr>
        <w:t xml:space="preserve"> the diversity of the workforce (e.g., gender, race, ethnicity).</w:t>
      </w:r>
    </w:p>
    <w:p w14:paraId="076E496A" w14:textId="77777777" w:rsidR="00C069FE" w:rsidRPr="00C069FE" w:rsidRDefault="00C069FE" w:rsidP="00C069FE">
      <w:pPr>
        <w:numPr>
          <w:ilvl w:val="1"/>
          <w:numId w:val="20"/>
        </w:numPr>
        <w:rPr>
          <w:sz w:val="32"/>
          <w:szCs w:val="32"/>
        </w:rPr>
      </w:pPr>
      <w:r w:rsidRPr="00C069FE">
        <w:rPr>
          <w:sz w:val="32"/>
          <w:szCs w:val="32"/>
        </w:rPr>
        <w:t>Measure the effectiveness of diversity hiring initiatives.</w:t>
      </w:r>
    </w:p>
    <w:p w14:paraId="2D031644" w14:textId="77777777" w:rsidR="00C069FE" w:rsidRPr="00C069FE" w:rsidRDefault="00C069FE" w:rsidP="00C069FE">
      <w:pPr>
        <w:numPr>
          <w:ilvl w:val="1"/>
          <w:numId w:val="20"/>
        </w:numPr>
        <w:rPr>
          <w:sz w:val="32"/>
          <w:szCs w:val="32"/>
        </w:rPr>
      </w:pPr>
      <w:r w:rsidRPr="00C069FE">
        <w:rPr>
          <w:sz w:val="32"/>
          <w:szCs w:val="32"/>
        </w:rPr>
        <w:t>Ensure equal opportunities across demographic groups.</w:t>
      </w:r>
    </w:p>
    <w:p w14:paraId="6A79EF5D" w14:textId="5A157BA0" w:rsidR="00C069FE" w:rsidRPr="00C069FE" w:rsidRDefault="00C069FE" w:rsidP="00C069FE">
      <w:pPr>
        <w:rPr>
          <w:sz w:val="32"/>
          <w:szCs w:val="32"/>
        </w:rPr>
      </w:pPr>
    </w:p>
    <w:p w14:paraId="62E0B99F" w14:textId="77777777" w:rsidR="00C069FE" w:rsidRPr="00C069FE" w:rsidRDefault="00C069FE" w:rsidP="00C069FE">
      <w:pPr>
        <w:rPr>
          <w:b/>
          <w:bCs/>
          <w:sz w:val="32"/>
          <w:szCs w:val="32"/>
        </w:rPr>
      </w:pPr>
      <w:r w:rsidRPr="00C069FE">
        <w:rPr>
          <w:b/>
          <w:bCs/>
          <w:sz w:val="32"/>
          <w:szCs w:val="32"/>
        </w:rPr>
        <w:t>5. Compensation and Financial Analysis</w:t>
      </w:r>
    </w:p>
    <w:p w14:paraId="623DE5BF" w14:textId="77777777" w:rsidR="00C069FE" w:rsidRPr="00C069FE" w:rsidRDefault="00C069FE" w:rsidP="00C069FE">
      <w:pPr>
        <w:numPr>
          <w:ilvl w:val="0"/>
          <w:numId w:val="21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Relevant Columns</w:t>
      </w:r>
      <w:r w:rsidRPr="00C069FE">
        <w:rPr>
          <w:sz w:val="32"/>
          <w:szCs w:val="32"/>
        </w:rPr>
        <w:t xml:space="preserve">: Salary, Department, Position, </w:t>
      </w:r>
      <w:proofErr w:type="spellStart"/>
      <w:r w:rsidRPr="00C069FE">
        <w:rPr>
          <w:sz w:val="32"/>
          <w:szCs w:val="32"/>
        </w:rPr>
        <w:t>SpecialProjectsCount</w:t>
      </w:r>
      <w:proofErr w:type="spellEnd"/>
    </w:p>
    <w:p w14:paraId="7BA3BA2F" w14:textId="77777777" w:rsidR="00C069FE" w:rsidRPr="00C069FE" w:rsidRDefault="00C069FE" w:rsidP="00C069FE">
      <w:pPr>
        <w:numPr>
          <w:ilvl w:val="0"/>
          <w:numId w:val="21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Objective</w:t>
      </w:r>
      <w:r w:rsidRPr="00C069FE">
        <w:rPr>
          <w:sz w:val="32"/>
          <w:szCs w:val="32"/>
        </w:rPr>
        <w:t>:</w:t>
      </w:r>
    </w:p>
    <w:p w14:paraId="532A8932" w14:textId="77777777" w:rsidR="00C069FE" w:rsidRPr="00C069FE" w:rsidRDefault="00C069FE" w:rsidP="00C069FE">
      <w:pPr>
        <w:numPr>
          <w:ilvl w:val="1"/>
          <w:numId w:val="21"/>
        </w:numPr>
        <w:rPr>
          <w:sz w:val="32"/>
          <w:szCs w:val="32"/>
        </w:rPr>
      </w:pPr>
      <w:proofErr w:type="spellStart"/>
      <w:r w:rsidRPr="00C069FE">
        <w:rPr>
          <w:sz w:val="32"/>
          <w:szCs w:val="32"/>
        </w:rPr>
        <w:t>Analyze</w:t>
      </w:r>
      <w:proofErr w:type="spellEnd"/>
      <w:r w:rsidRPr="00C069FE">
        <w:rPr>
          <w:sz w:val="32"/>
          <w:szCs w:val="32"/>
        </w:rPr>
        <w:t xml:space="preserve"> salary distribution across departments and roles.</w:t>
      </w:r>
    </w:p>
    <w:p w14:paraId="21DE2134" w14:textId="77777777" w:rsidR="00C069FE" w:rsidRPr="00C069FE" w:rsidRDefault="00C069FE" w:rsidP="00C069FE">
      <w:pPr>
        <w:numPr>
          <w:ilvl w:val="1"/>
          <w:numId w:val="21"/>
        </w:numPr>
        <w:rPr>
          <w:sz w:val="32"/>
          <w:szCs w:val="32"/>
        </w:rPr>
      </w:pPr>
      <w:r w:rsidRPr="00C069FE">
        <w:rPr>
          <w:sz w:val="32"/>
          <w:szCs w:val="32"/>
        </w:rPr>
        <w:t>Ensure fair compensation practices and alignment with performance.</w:t>
      </w:r>
    </w:p>
    <w:p w14:paraId="61AC79CB" w14:textId="77777777" w:rsidR="00C069FE" w:rsidRPr="00C069FE" w:rsidRDefault="00C069FE" w:rsidP="00C069FE">
      <w:pPr>
        <w:numPr>
          <w:ilvl w:val="1"/>
          <w:numId w:val="21"/>
        </w:numPr>
        <w:rPr>
          <w:sz w:val="32"/>
          <w:szCs w:val="32"/>
        </w:rPr>
      </w:pPr>
      <w:r w:rsidRPr="00C069FE">
        <w:rPr>
          <w:sz w:val="32"/>
          <w:szCs w:val="32"/>
        </w:rPr>
        <w:t>Track workforce costs and assess ROI on human capital.</w:t>
      </w:r>
    </w:p>
    <w:p w14:paraId="30C9398A" w14:textId="6B453BD6" w:rsidR="00C069FE" w:rsidRPr="00C069FE" w:rsidRDefault="00C069FE" w:rsidP="00C069FE">
      <w:pPr>
        <w:rPr>
          <w:sz w:val="32"/>
          <w:szCs w:val="32"/>
        </w:rPr>
      </w:pPr>
    </w:p>
    <w:p w14:paraId="32B11FFA" w14:textId="77777777" w:rsidR="00C069FE" w:rsidRPr="00C069FE" w:rsidRDefault="00C069FE" w:rsidP="00C069FE">
      <w:pPr>
        <w:rPr>
          <w:b/>
          <w:bCs/>
          <w:sz w:val="32"/>
          <w:szCs w:val="32"/>
        </w:rPr>
      </w:pPr>
      <w:r w:rsidRPr="00C069FE">
        <w:rPr>
          <w:b/>
          <w:bCs/>
          <w:sz w:val="32"/>
          <w:szCs w:val="32"/>
        </w:rPr>
        <w:t>6. Recruitment Effectiveness</w:t>
      </w:r>
    </w:p>
    <w:p w14:paraId="5024802D" w14:textId="77777777" w:rsidR="00C069FE" w:rsidRPr="00C069FE" w:rsidRDefault="00C069FE" w:rsidP="00C069FE">
      <w:pPr>
        <w:numPr>
          <w:ilvl w:val="0"/>
          <w:numId w:val="22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Relevant Columns</w:t>
      </w:r>
      <w:r w:rsidRPr="00C069FE">
        <w:rPr>
          <w:sz w:val="32"/>
          <w:szCs w:val="32"/>
        </w:rPr>
        <w:t xml:space="preserve">: </w:t>
      </w:r>
      <w:proofErr w:type="spellStart"/>
      <w:r w:rsidRPr="00C069FE">
        <w:rPr>
          <w:sz w:val="32"/>
          <w:szCs w:val="32"/>
        </w:rPr>
        <w:t>RecruitmentSource</w:t>
      </w:r>
      <w:proofErr w:type="spellEnd"/>
      <w:r w:rsidRPr="00C069FE">
        <w:rPr>
          <w:sz w:val="32"/>
          <w:szCs w:val="32"/>
        </w:rPr>
        <w:t xml:space="preserve">, </w:t>
      </w:r>
      <w:proofErr w:type="spellStart"/>
      <w:r w:rsidRPr="00C069FE">
        <w:rPr>
          <w:sz w:val="32"/>
          <w:szCs w:val="32"/>
        </w:rPr>
        <w:t>FromDiversityJobFairID</w:t>
      </w:r>
      <w:proofErr w:type="spellEnd"/>
      <w:r w:rsidRPr="00C069FE">
        <w:rPr>
          <w:sz w:val="32"/>
          <w:szCs w:val="32"/>
        </w:rPr>
        <w:t xml:space="preserve">, </w:t>
      </w:r>
      <w:proofErr w:type="spellStart"/>
      <w:r w:rsidRPr="00C069FE">
        <w:rPr>
          <w:sz w:val="32"/>
          <w:szCs w:val="32"/>
        </w:rPr>
        <w:t>DateofHire</w:t>
      </w:r>
      <w:proofErr w:type="spellEnd"/>
    </w:p>
    <w:p w14:paraId="23562DB1" w14:textId="77777777" w:rsidR="00C069FE" w:rsidRPr="00C069FE" w:rsidRDefault="00C069FE" w:rsidP="00C069FE">
      <w:pPr>
        <w:numPr>
          <w:ilvl w:val="0"/>
          <w:numId w:val="22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Objective</w:t>
      </w:r>
      <w:r w:rsidRPr="00C069FE">
        <w:rPr>
          <w:sz w:val="32"/>
          <w:szCs w:val="32"/>
        </w:rPr>
        <w:t>:</w:t>
      </w:r>
    </w:p>
    <w:p w14:paraId="3C23B5FE" w14:textId="77777777" w:rsidR="00C069FE" w:rsidRPr="00C069FE" w:rsidRDefault="00C069FE" w:rsidP="00C069FE">
      <w:pPr>
        <w:numPr>
          <w:ilvl w:val="1"/>
          <w:numId w:val="22"/>
        </w:numPr>
        <w:rPr>
          <w:sz w:val="32"/>
          <w:szCs w:val="32"/>
        </w:rPr>
      </w:pPr>
      <w:r w:rsidRPr="00C069FE">
        <w:rPr>
          <w:sz w:val="32"/>
          <w:szCs w:val="32"/>
        </w:rPr>
        <w:t>Evaluate the performance of different recruitment channels.</w:t>
      </w:r>
    </w:p>
    <w:p w14:paraId="4109B12F" w14:textId="77777777" w:rsidR="00C069FE" w:rsidRPr="00C069FE" w:rsidRDefault="00C069FE" w:rsidP="00C069FE">
      <w:pPr>
        <w:numPr>
          <w:ilvl w:val="1"/>
          <w:numId w:val="22"/>
        </w:numPr>
        <w:rPr>
          <w:sz w:val="32"/>
          <w:szCs w:val="32"/>
        </w:rPr>
      </w:pPr>
      <w:r w:rsidRPr="00C069FE">
        <w:rPr>
          <w:sz w:val="32"/>
          <w:szCs w:val="32"/>
        </w:rPr>
        <w:t>Understand which recruitment sources yield long-term, high-performing employees.</w:t>
      </w:r>
    </w:p>
    <w:p w14:paraId="2BDF1EBC" w14:textId="77777777" w:rsidR="00C069FE" w:rsidRPr="00C069FE" w:rsidRDefault="00C069FE" w:rsidP="00C069FE">
      <w:pPr>
        <w:numPr>
          <w:ilvl w:val="1"/>
          <w:numId w:val="22"/>
        </w:numPr>
        <w:rPr>
          <w:sz w:val="32"/>
          <w:szCs w:val="32"/>
        </w:rPr>
      </w:pPr>
      <w:r w:rsidRPr="00C069FE">
        <w:rPr>
          <w:sz w:val="32"/>
          <w:szCs w:val="32"/>
        </w:rPr>
        <w:t>Optimize recruitment strategies to reduce costs and improve quality of hire.</w:t>
      </w:r>
    </w:p>
    <w:p w14:paraId="29AAD0CA" w14:textId="4CC98D79" w:rsidR="00C069FE" w:rsidRPr="00C069FE" w:rsidRDefault="00C069FE" w:rsidP="00C069FE">
      <w:pPr>
        <w:rPr>
          <w:sz w:val="32"/>
          <w:szCs w:val="32"/>
        </w:rPr>
      </w:pPr>
    </w:p>
    <w:p w14:paraId="19189B98" w14:textId="77777777" w:rsidR="00C069FE" w:rsidRPr="00C069FE" w:rsidRDefault="00C069FE" w:rsidP="00C069FE">
      <w:pPr>
        <w:rPr>
          <w:b/>
          <w:bCs/>
          <w:sz w:val="32"/>
          <w:szCs w:val="32"/>
        </w:rPr>
      </w:pPr>
      <w:r w:rsidRPr="00C069FE">
        <w:rPr>
          <w:b/>
          <w:bCs/>
          <w:sz w:val="32"/>
          <w:szCs w:val="32"/>
        </w:rPr>
        <w:t>7. Attendance and Productivity Analysis</w:t>
      </w:r>
    </w:p>
    <w:p w14:paraId="6015D143" w14:textId="77777777" w:rsidR="00C069FE" w:rsidRPr="00C069FE" w:rsidRDefault="00C069FE" w:rsidP="00C069FE">
      <w:pPr>
        <w:numPr>
          <w:ilvl w:val="0"/>
          <w:numId w:val="23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lastRenderedPageBreak/>
        <w:t>Relevant Columns</w:t>
      </w:r>
      <w:r w:rsidRPr="00C069FE">
        <w:rPr>
          <w:sz w:val="32"/>
          <w:szCs w:val="32"/>
        </w:rPr>
        <w:t xml:space="preserve">: DaysLateLast30, Absences, </w:t>
      </w:r>
      <w:proofErr w:type="spellStart"/>
      <w:r w:rsidRPr="00C069FE">
        <w:rPr>
          <w:sz w:val="32"/>
          <w:szCs w:val="32"/>
        </w:rPr>
        <w:t>SpecialProjectsCount</w:t>
      </w:r>
      <w:proofErr w:type="spellEnd"/>
    </w:p>
    <w:p w14:paraId="4009D646" w14:textId="77777777" w:rsidR="00C069FE" w:rsidRPr="00C069FE" w:rsidRDefault="00C069FE" w:rsidP="00C069FE">
      <w:pPr>
        <w:numPr>
          <w:ilvl w:val="0"/>
          <w:numId w:val="23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Objective</w:t>
      </w:r>
      <w:r w:rsidRPr="00C069FE">
        <w:rPr>
          <w:sz w:val="32"/>
          <w:szCs w:val="32"/>
        </w:rPr>
        <w:t>:</w:t>
      </w:r>
    </w:p>
    <w:p w14:paraId="546E1A96" w14:textId="77777777" w:rsidR="00C069FE" w:rsidRPr="00C069FE" w:rsidRDefault="00C069FE" w:rsidP="00C069FE">
      <w:pPr>
        <w:numPr>
          <w:ilvl w:val="1"/>
          <w:numId w:val="23"/>
        </w:numPr>
        <w:rPr>
          <w:sz w:val="32"/>
          <w:szCs w:val="32"/>
        </w:rPr>
      </w:pPr>
      <w:r w:rsidRPr="00C069FE">
        <w:rPr>
          <w:sz w:val="32"/>
          <w:szCs w:val="32"/>
        </w:rPr>
        <w:t>Track attendance records and identify absenteeism trends.</w:t>
      </w:r>
    </w:p>
    <w:p w14:paraId="1EFEE08F" w14:textId="77777777" w:rsidR="00C069FE" w:rsidRPr="00C069FE" w:rsidRDefault="00C069FE" w:rsidP="00C069FE">
      <w:pPr>
        <w:numPr>
          <w:ilvl w:val="1"/>
          <w:numId w:val="23"/>
        </w:numPr>
        <w:rPr>
          <w:sz w:val="32"/>
          <w:szCs w:val="32"/>
        </w:rPr>
      </w:pPr>
      <w:r w:rsidRPr="00C069FE">
        <w:rPr>
          <w:sz w:val="32"/>
          <w:szCs w:val="32"/>
        </w:rPr>
        <w:t>Correlate productivity (e.g., projects completed) with attendance and lateness.</w:t>
      </w:r>
    </w:p>
    <w:p w14:paraId="32F98F4A" w14:textId="77777777" w:rsidR="00C069FE" w:rsidRPr="00C069FE" w:rsidRDefault="00C069FE" w:rsidP="00C069FE">
      <w:pPr>
        <w:numPr>
          <w:ilvl w:val="1"/>
          <w:numId w:val="23"/>
        </w:numPr>
        <w:rPr>
          <w:sz w:val="32"/>
          <w:szCs w:val="32"/>
        </w:rPr>
      </w:pPr>
      <w:r w:rsidRPr="00C069FE">
        <w:rPr>
          <w:sz w:val="32"/>
          <w:szCs w:val="32"/>
        </w:rPr>
        <w:t>Improve attendance policies and identify potential issues affecting attendance.</w:t>
      </w:r>
    </w:p>
    <w:p w14:paraId="2AFACC59" w14:textId="4A4ED18B" w:rsidR="00C069FE" w:rsidRPr="00C069FE" w:rsidRDefault="00C069FE" w:rsidP="00C069FE">
      <w:pPr>
        <w:rPr>
          <w:sz w:val="32"/>
          <w:szCs w:val="32"/>
        </w:rPr>
      </w:pPr>
    </w:p>
    <w:p w14:paraId="727E2A3A" w14:textId="77777777" w:rsidR="00C069FE" w:rsidRPr="00C069FE" w:rsidRDefault="00C069FE" w:rsidP="00C069FE">
      <w:pPr>
        <w:rPr>
          <w:b/>
          <w:bCs/>
          <w:sz w:val="32"/>
          <w:szCs w:val="32"/>
        </w:rPr>
      </w:pPr>
      <w:r w:rsidRPr="00C069FE">
        <w:rPr>
          <w:b/>
          <w:bCs/>
          <w:sz w:val="32"/>
          <w:szCs w:val="32"/>
        </w:rPr>
        <w:t>8. Demographic and Workforce Distribution</w:t>
      </w:r>
    </w:p>
    <w:p w14:paraId="6D26E03D" w14:textId="77777777" w:rsidR="00C069FE" w:rsidRPr="00C069FE" w:rsidRDefault="00C069FE" w:rsidP="00C069FE">
      <w:pPr>
        <w:numPr>
          <w:ilvl w:val="0"/>
          <w:numId w:val="24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Relevant Columns</w:t>
      </w:r>
      <w:r w:rsidRPr="00C069FE">
        <w:rPr>
          <w:sz w:val="32"/>
          <w:szCs w:val="32"/>
        </w:rPr>
        <w:t xml:space="preserve">: State, Zip, </w:t>
      </w:r>
      <w:proofErr w:type="spellStart"/>
      <w:r w:rsidRPr="00C069FE">
        <w:rPr>
          <w:sz w:val="32"/>
          <w:szCs w:val="32"/>
        </w:rPr>
        <w:t>GenderID</w:t>
      </w:r>
      <w:proofErr w:type="spellEnd"/>
      <w:r w:rsidRPr="00C069FE">
        <w:rPr>
          <w:sz w:val="32"/>
          <w:szCs w:val="32"/>
        </w:rPr>
        <w:t xml:space="preserve">, </w:t>
      </w:r>
      <w:proofErr w:type="spellStart"/>
      <w:r w:rsidRPr="00C069FE">
        <w:rPr>
          <w:sz w:val="32"/>
          <w:szCs w:val="32"/>
        </w:rPr>
        <w:t>RaceDesc</w:t>
      </w:r>
      <w:proofErr w:type="spellEnd"/>
      <w:r w:rsidRPr="00C069FE">
        <w:rPr>
          <w:sz w:val="32"/>
          <w:szCs w:val="32"/>
        </w:rPr>
        <w:t xml:space="preserve">, DOB, </w:t>
      </w:r>
      <w:proofErr w:type="spellStart"/>
      <w:r w:rsidRPr="00C069FE">
        <w:rPr>
          <w:sz w:val="32"/>
          <w:szCs w:val="32"/>
        </w:rPr>
        <w:t>MaritalDesc</w:t>
      </w:r>
      <w:proofErr w:type="spellEnd"/>
    </w:p>
    <w:p w14:paraId="07757707" w14:textId="77777777" w:rsidR="00C069FE" w:rsidRPr="00C069FE" w:rsidRDefault="00C069FE" w:rsidP="00C069FE">
      <w:pPr>
        <w:numPr>
          <w:ilvl w:val="0"/>
          <w:numId w:val="24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Objective</w:t>
      </w:r>
      <w:r w:rsidRPr="00C069FE">
        <w:rPr>
          <w:sz w:val="32"/>
          <w:szCs w:val="32"/>
        </w:rPr>
        <w:t>:</w:t>
      </w:r>
    </w:p>
    <w:p w14:paraId="40640C8D" w14:textId="77777777" w:rsidR="00C069FE" w:rsidRPr="00C069FE" w:rsidRDefault="00C069FE" w:rsidP="00C069FE">
      <w:pPr>
        <w:numPr>
          <w:ilvl w:val="1"/>
          <w:numId w:val="24"/>
        </w:numPr>
        <w:rPr>
          <w:sz w:val="32"/>
          <w:szCs w:val="32"/>
        </w:rPr>
      </w:pPr>
      <w:r w:rsidRPr="00C069FE">
        <w:rPr>
          <w:sz w:val="32"/>
          <w:szCs w:val="32"/>
        </w:rPr>
        <w:t>Understand workforce demographics (e.g., location, age, marital status).</w:t>
      </w:r>
    </w:p>
    <w:p w14:paraId="5942623A" w14:textId="77777777" w:rsidR="00C069FE" w:rsidRPr="00C069FE" w:rsidRDefault="00C069FE" w:rsidP="00C069FE">
      <w:pPr>
        <w:numPr>
          <w:ilvl w:val="1"/>
          <w:numId w:val="24"/>
        </w:numPr>
        <w:rPr>
          <w:sz w:val="32"/>
          <w:szCs w:val="32"/>
        </w:rPr>
      </w:pPr>
      <w:r w:rsidRPr="00C069FE">
        <w:rPr>
          <w:sz w:val="32"/>
          <w:szCs w:val="32"/>
        </w:rPr>
        <w:t>Assess the distribution of employees across locations, departments, and roles.</w:t>
      </w:r>
    </w:p>
    <w:p w14:paraId="62BF1F37" w14:textId="77777777" w:rsidR="00C069FE" w:rsidRPr="00C069FE" w:rsidRDefault="00C069FE" w:rsidP="00C069FE">
      <w:pPr>
        <w:numPr>
          <w:ilvl w:val="1"/>
          <w:numId w:val="24"/>
        </w:numPr>
        <w:rPr>
          <w:sz w:val="32"/>
          <w:szCs w:val="32"/>
        </w:rPr>
      </w:pPr>
      <w:r w:rsidRPr="00C069FE">
        <w:rPr>
          <w:sz w:val="32"/>
          <w:szCs w:val="32"/>
        </w:rPr>
        <w:t>Identify trends and patterns to aid workforce planning.</w:t>
      </w:r>
    </w:p>
    <w:p w14:paraId="591D5A25" w14:textId="4DB8EC52" w:rsidR="00C069FE" w:rsidRPr="00C069FE" w:rsidRDefault="00C069FE" w:rsidP="00C069FE">
      <w:pPr>
        <w:rPr>
          <w:sz w:val="32"/>
          <w:szCs w:val="32"/>
        </w:rPr>
      </w:pPr>
    </w:p>
    <w:p w14:paraId="56181D20" w14:textId="77777777" w:rsidR="00C069FE" w:rsidRPr="00C069FE" w:rsidRDefault="00C069FE" w:rsidP="00C069FE">
      <w:pPr>
        <w:rPr>
          <w:b/>
          <w:bCs/>
          <w:sz w:val="32"/>
          <w:szCs w:val="32"/>
        </w:rPr>
      </w:pPr>
      <w:r w:rsidRPr="00C069FE">
        <w:rPr>
          <w:b/>
          <w:bCs/>
          <w:sz w:val="32"/>
          <w:szCs w:val="32"/>
        </w:rPr>
        <w:t>9. Tenure and Retention Analysis</w:t>
      </w:r>
    </w:p>
    <w:p w14:paraId="76222CBD" w14:textId="77777777" w:rsidR="00C069FE" w:rsidRPr="00C069FE" w:rsidRDefault="00C069FE" w:rsidP="00C069FE">
      <w:pPr>
        <w:numPr>
          <w:ilvl w:val="0"/>
          <w:numId w:val="25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Relevant Columns</w:t>
      </w:r>
      <w:r w:rsidRPr="00C069FE">
        <w:rPr>
          <w:sz w:val="32"/>
          <w:szCs w:val="32"/>
        </w:rPr>
        <w:t xml:space="preserve">: </w:t>
      </w:r>
      <w:proofErr w:type="spellStart"/>
      <w:r w:rsidRPr="00C069FE">
        <w:rPr>
          <w:sz w:val="32"/>
          <w:szCs w:val="32"/>
        </w:rPr>
        <w:t>DateofHire</w:t>
      </w:r>
      <w:proofErr w:type="spellEnd"/>
      <w:r w:rsidRPr="00C069FE">
        <w:rPr>
          <w:sz w:val="32"/>
          <w:szCs w:val="32"/>
        </w:rPr>
        <w:t xml:space="preserve">, DOB, </w:t>
      </w:r>
      <w:proofErr w:type="spellStart"/>
      <w:r w:rsidRPr="00C069FE">
        <w:rPr>
          <w:sz w:val="32"/>
          <w:szCs w:val="32"/>
        </w:rPr>
        <w:t>Termd</w:t>
      </w:r>
      <w:proofErr w:type="spellEnd"/>
    </w:p>
    <w:p w14:paraId="181B3FE1" w14:textId="77777777" w:rsidR="00C069FE" w:rsidRPr="00C069FE" w:rsidRDefault="00C069FE" w:rsidP="00C069FE">
      <w:pPr>
        <w:numPr>
          <w:ilvl w:val="0"/>
          <w:numId w:val="25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Objective</w:t>
      </w:r>
      <w:r w:rsidRPr="00C069FE">
        <w:rPr>
          <w:sz w:val="32"/>
          <w:szCs w:val="32"/>
        </w:rPr>
        <w:t>:</w:t>
      </w:r>
    </w:p>
    <w:p w14:paraId="686E5FE5" w14:textId="77777777" w:rsidR="00C069FE" w:rsidRPr="00C069FE" w:rsidRDefault="00C069FE" w:rsidP="00C069FE">
      <w:pPr>
        <w:numPr>
          <w:ilvl w:val="1"/>
          <w:numId w:val="25"/>
        </w:numPr>
        <w:rPr>
          <w:sz w:val="32"/>
          <w:szCs w:val="32"/>
        </w:rPr>
      </w:pPr>
      <w:proofErr w:type="spellStart"/>
      <w:r w:rsidRPr="00C069FE">
        <w:rPr>
          <w:sz w:val="32"/>
          <w:szCs w:val="32"/>
        </w:rPr>
        <w:t>Analyze</w:t>
      </w:r>
      <w:proofErr w:type="spellEnd"/>
      <w:r w:rsidRPr="00C069FE">
        <w:rPr>
          <w:sz w:val="32"/>
          <w:szCs w:val="32"/>
        </w:rPr>
        <w:t xml:space="preserve"> employee tenure and retention rates.</w:t>
      </w:r>
    </w:p>
    <w:p w14:paraId="6D61C721" w14:textId="77777777" w:rsidR="00C069FE" w:rsidRPr="00C069FE" w:rsidRDefault="00C069FE" w:rsidP="00C069FE">
      <w:pPr>
        <w:numPr>
          <w:ilvl w:val="1"/>
          <w:numId w:val="25"/>
        </w:numPr>
        <w:rPr>
          <w:sz w:val="32"/>
          <w:szCs w:val="32"/>
        </w:rPr>
      </w:pPr>
      <w:r w:rsidRPr="00C069FE">
        <w:rPr>
          <w:sz w:val="32"/>
          <w:szCs w:val="32"/>
        </w:rPr>
        <w:t>Identify which groups (e.g., roles, demographics) have shorter tenures.</w:t>
      </w:r>
    </w:p>
    <w:p w14:paraId="5B212F41" w14:textId="77777777" w:rsidR="00C069FE" w:rsidRPr="00C069FE" w:rsidRDefault="00C069FE" w:rsidP="00C069FE">
      <w:pPr>
        <w:numPr>
          <w:ilvl w:val="1"/>
          <w:numId w:val="25"/>
        </w:numPr>
        <w:rPr>
          <w:sz w:val="32"/>
          <w:szCs w:val="32"/>
        </w:rPr>
      </w:pPr>
      <w:r w:rsidRPr="00C069FE">
        <w:rPr>
          <w:sz w:val="32"/>
          <w:szCs w:val="32"/>
        </w:rPr>
        <w:t>Implement policies to improve retention.</w:t>
      </w:r>
    </w:p>
    <w:p w14:paraId="231EAA9B" w14:textId="4FCB84F8" w:rsidR="00C069FE" w:rsidRPr="00C069FE" w:rsidRDefault="00C069FE" w:rsidP="00C069FE">
      <w:pPr>
        <w:rPr>
          <w:sz w:val="32"/>
          <w:szCs w:val="32"/>
        </w:rPr>
      </w:pPr>
    </w:p>
    <w:p w14:paraId="6A83B58D" w14:textId="77777777" w:rsidR="00C069FE" w:rsidRPr="00C069FE" w:rsidRDefault="00C069FE" w:rsidP="00C069FE">
      <w:pPr>
        <w:rPr>
          <w:b/>
          <w:bCs/>
          <w:sz w:val="32"/>
          <w:szCs w:val="32"/>
        </w:rPr>
      </w:pPr>
      <w:r w:rsidRPr="00C069FE">
        <w:rPr>
          <w:b/>
          <w:bCs/>
          <w:sz w:val="32"/>
          <w:szCs w:val="32"/>
        </w:rPr>
        <w:t>10. Managerial and Departmental Performance</w:t>
      </w:r>
    </w:p>
    <w:p w14:paraId="59D8D9BB" w14:textId="77777777" w:rsidR="00C069FE" w:rsidRPr="00C069FE" w:rsidRDefault="00C069FE" w:rsidP="00C069FE">
      <w:pPr>
        <w:numPr>
          <w:ilvl w:val="0"/>
          <w:numId w:val="26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Relevant Columns</w:t>
      </w:r>
      <w:r w:rsidRPr="00C069FE">
        <w:rPr>
          <w:sz w:val="32"/>
          <w:szCs w:val="32"/>
        </w:rPr>
        <w:t xml:space="preserve">: </w:t>
      </w:r>
      <w:proofErr w:type="spellStart"/>
      <w:r w:rsidRPr="00C069FE">
        <w:rPr>
          <w:sz w:val="32"/>
          <w:szCs w:val="32"/>
        </w:rPr>
        <w:t>ManagerName</w:t>
      </w:r>
      <w:proofErr w:type="spellEnd"/>
      <w:r w:rsidRPr="00C069FE">
        <w:rPr>
          <w:sz w:val="32"/>
          <w:szCs w:val="32"/>
        </w:rPr>
        <w:t xml:space="preserve">, </w:t>
      </w:r>
      <w:proofErr w:type="spellStart"/>
      <w:r w:rsidRPr="00C069FE">
        <w:rPr>
          <w:sz w:val="32"/>
          <w:szCs w:val="32"/>
        </w:rPr>
        <w:t>ManagerID</w:t>
      </w:r>
      <w:proofErr w:type="spellEnd"/>
      <w:r w:rsidRPr="00C069FE">
        <w:rPr>
          <w:sz w:val="32"/>
          <w:szCs w:val="32"/>
        </w:rPr>
        <w:t>, Department, Position</w:t>
      </w:r>
    </w:p>
    <w:p w14:paraId="6F25D045" w14:textId="77777777" w:rsidR="00C069FE" w:rsidRPr="00C069FE" w:rsidRDefault="00C069FE" w:rsidP="00C069FE">
      <w:pPr>
        <w:numPr>
          <w:ilvl w:val="0"/>
          <w:numId w:val="26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lastRenderedPageBreak/>
        <w:t>Objective</w:t>
      </w:r>
      <w:r w:rsidRPr="00C069FE">
        <w:rPr>
          <w:sz w:val="32"/>
          <w:szCs w:val="32"/>
        </w:rPr>
        <w:t>:</w:t>
      </w:r>
    </w:p>
    <w:p w14:paraId="18B3D224" w14:textId="77777777" w:rsidR="00C069FE" w:rsidRPr="00C069FE" w:rsidRDefault="00C069FE" w:rsidP="00C069FE">
      <w:pPr>
        <w:numPr>
          <w:ilvl w:val="1"/>
          <w:numId w:val="26"/>
        </w:numPr>
        <w:rPr>
          <w:sz w:val="32"/>
          <w:szCs w:val="32"/>
        </w:rPr>
      </w:pPr>
      <w:r w:rsidRPr="00C069FE">
        <w:rPr>
          <w:sz w:val="32"/>
          <w:szCs w:val="32"/>
        </w:rPr>
        <w:t>Assess managerial impact on team performance, satisfaction, and turnover.</w:t>
      </w:r>
    </w:p>
    <w:p w14:paraId="45917848" w14:textId="77777777" w:rsidR="00C069FE" w:rsidRPr="00C069FE" w:rsidRDefault="00C069FE" w:rsidP="00C069FE">
      <w:pPr>
        <w:numPr>
          <w:ilvl w:val="1"/>
          <w:numId w:val="26"/>
        </w:numPr>
        <w:rPr>
          <w:sz w:val="32"/>
          <w:szCs w:val="32"/>
        </w:rPr>
      </w:pPr>
      <w:r w:rsidRPr="00C069FE">
        <w:rPr>
          <w:sz w:val="32"/>
          <w:szCs w:val="32"/>
        </w:rPr>
        <w:t>Compare performance and attrition metrics across departments.</w:t>
      </w:r>
    </w:p>
    <w:p w14:paraId="78C04DC0" w14:textId="5DACF8A4" w:rsidR="00C069FE" w:rsidRPr="00C069FE" w:rsidRDefault="00C069FE" w:rsidP="00C069FE">
      <w:pPr>
        <w:rPr>
          <w:sz w:val="32"/>
          <w:szCs w:val="32"/>
        </w:rPr>
      </w:pPr>
    </w:p>
    <w:p w14:paraId="0473B8AA" w14:textId="77777777" w:rsidR="00C069FE" w:rsidRPr="00C069FE" w:rsidRDefault="00C069FE" w:rsidP="00C069FE">
      <w:pPr>
        <w:rPr>
          <w:b/>
          <w:bCs/>
          <w:sz w:val="32"/>
          <w:szCs w:val="32"/>
        </w:rPr>
      </w:pPr>
      <w:r w:rsidRPr="00C069FE">
        <w:rPr>
          <w:b/>
          <w:bCs/>
          <w:sz w:val="32"/>
          <w:szCs w:val="32"/>
        </w:rPr>
        <w:t>11. Strategic HR Planning</w:t>
      </w:r>
    </w:p>
    <w:p w14:paraId="667FF340" w14:textId="77777777" w:rsidR="00C069FE" w:rsidRPr="00C069FE" w:rsidRDefault="00C069FE" w:rsidP="00C069FE">
      <w:pPr>
        <w:numPr>
          <w:ilvl w:val="0"/>
          <w:numId w:val="27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Relevant Columns</w:t>
      </w:r>
      <w:r w:rsidRPr="00C069FE">
        <w:rPr>
          <w:sz w:val="32"/>
          <w:szCs w:val="32"/>
        </w:rPr>
        <w:t>: All columns</w:t>
      </w:r>
    </w:p>
    <w:p w14:paraId="55A3BF82" w14:textId="77777777" w:rsidR="00C069FE" w:rsidRPr="00C069FE" w:rsidRDefault="00C069FE" w:rsidP="00C069FE">
      <w:pPr>
        <w:numPr>
          <w:ilvl w:val="0"/>
          <w:numId w:val="27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Objective</w:t>
      </w:r>
      <w:r w:rsidRPr="00C069FE">
        <w:rPr>
          <w:sz w:val="32"/>
          <w:szCs w:val="32"/>
        </w:rPr>
        <w:t>:</w:t>
      </w:r>
    </w:p>
    <w:p w14:paraId="05F6AF3A" w14:textId="77777777" w:rsidR="00C069FE" w:rsidRPr="00C069FE" w:rsidRDefault="00C069FE" w:rsidP="00C069FE">
      <w:pPr>
        <w:numPr>
          <w:ilvl w:val="1"/>
          <w:numId w:val="27"/>
        </w:numPr>
        <w:rPr>
          <w:sz w:val="32"/>
          <w:szCs w:val="32"/>
        </w:rPr>
      </w:pPr>
      <w:r w:rsidRPr="00C069FE">
        <w:rPr>
          <w:sz w:val="32"/>
          <w:szCs w:val="32"/>
        </w:rPr>
        <w:t>Provide holistic workforce insights to align HR strategies with organizational goals.</w:t>
      </w:r>
    </w:p>
    <w:p w14:paraId="63AD051B" w14:textId="77777777" w:rsidR="00C069FE" w:rsidRPr="00C069FE" w:rsidRDefault="00C069FE" w:rsidP="00C069FE">
      <w:pPr>
        <w:numPr>
          <w:ilvl w:val="1"/>
          <w:numId w:val="27"/>
        </w:numPr>
        <w:rPr>
          <w:sz w:val="32"/>
          <w:szCs w:val="32"/>
        </w:rPr>
      </w:pPr>
      <w:r w:rsidRPr="00C069FE">
        <w:rPr>
          <w:sz w:val="32"/>
          <w:szCs w:val="32"/>
        </w:rPr>
        <w:t>Optimize recruitment, retention, compensation, and diversity efforts.</w:t>
      </w:r>
    </w:p>
    <w:p w14:paraId="1F0DAA1A" w14:textId="674D34A8" w:rsidR="00311886" w:rsidRDefault="00C069FE" w:rsidP="00311886">
      <w:pPr>
        <w:numPr>
          <w:ilvl w:val="1"/>
          <w:numId w:val="27"/>
        </w:numPr>
        <w:rPr>
          <w:sz w:val="32"/>
          <w:szCs w:val="32"/>
        </w:rPr>
      </w:pPr>
      <w:r w:rsidRPr="00C069FE">
        <w:rPr>
          <w:sz w:val="32"/>
          <w:szCs w:val="32"/>
        </w:rPr>
        <w:t>Improve overall productivity, satisfaction, and engagement.</w:t>
      </w:r>
    </w:p>
    <w:p w14:paraId="06E0DC49" w14:textId="77777777" w:rsidR="00C069FE" w:rsidRPr="00C069FE" w:rsidRDefault="00C069FE" w:rsidP="00C069FE">
      <w:pPr>
        <w:ind w:left="1440"/>
        <w:rPr>
          <w:sz w:val="32"/>
          <w:szCs w:val="32"/>
        </w:rPr>
      </w:pPr>
    </w:p>
    <w:p w14:paraId="702CDABA" w14:textId="77777777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4. DATA VALIDATION</w:t>
      </w:r>
    </w:p>
    <w:p w14:paraId="399ECDC5" w14:textId="675C6B25" w:rsidR="00C069FE" w:rsidRPr="00C069FE" w:rsidRDefault="00C069FE" w:rsidP="00C069FE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Data Cleaning Tools</w:t>
      </w:r>
      <w:r w:rsidRPr="00C069FE">
        <w:rPr>
          <w:sz w:val="32"/>
          <w:szCs w:val="32"/>
        </w:rPr>
        <w:t>: Excel formulas, filters, and functions are used to identify errors.</w:t>
      </w:r>
    </w:p>
    <w:p w14:paraId="1C48DDCE" w14:textId="4D9C981B" w:rsidR="00C069FE" w:rsidRPr="00C069FE" w:rsidRDefault="00C069FE" w:rsidP="00C069FE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Automated Validation</w:t>
      </w:r>
      <w:r w:rsidRPr="00C069FE">
        <w:rPr>
          <w:sz w:val="32"/>
          <w:szCs w:val="32"/>
        </w:rPr>
        <w:t xml:space="preserve">: Tools like </w:t>
      </w:r>
      <w:r w:rsidRPr="00C069FE">
        <w:rPr>
          <w:b/>
          <w:bCs/>
          <w:sz w:val="32"/>
          <w:szCs w:val="32"/>
        </w:rPr>
        <w:t>SQL</w:t>
      </w:r>
      <w:r w:rsidRPr="00C069FE">
        <w:rPr>
          <w:sz w:val="32"/>
          <w:szCs w:val="32"/>
        </w:rPr>
        <w:t xml:space="preserve">, </w:t>
      </w:r>
      <w:r w:rsidRPr="00C069FE">
        <w:rPr>
          <w:b/>
          <w:bCs/>
          <w:sz w:val="32"/>
          <w:szCs w:val="32"/>
        </w:rPr>
        <w:t>Python (pandas)</w:t>
      </w:r>
      <w:r w:rsidRPr="00C069FE">
        <w:rPr>
          <w:sz w:val="32"/>
          <w:szCs w:val="32"/>
        </w:rPr>
        <w:t xml:space="preserve">, or </w:t>
      </w:r>
      <w:r w:rsidRPr="00C069FE">
        <w:rPr>
          <w:b/>
          <w:bCs/>
          <w:sz w:val="32"/>
          <w:szCs w:val="32"/>
        </w:rPr>
        <w:t>R</w:t>
      </w:r>
      <w:r w:rsidRPr="00C069FE">
        <w:rPr>
          <w:sz w:val="32"/>
          <w:szCs w:val="32"/>
        </w:rPr>
        <w:t xml:space="preserve"> scripts can automate checks for duplicates, nulls, outliers, and consistency issues.</w:t>
      </w:r>
    </w:p>
    <w:p w14:paraId="3271D625" w14:textId="77B3222D" w:rsidR="00C069FE" w:rsidRPr="00C069FE" w:rsidRDefault="00C069FE" w:rsidP="00C069FE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C069FE">
        <w:rPr>
          <w:b/>
          <w:bCs/>
          <w:sz w:val="32"/>
          <w:szCs w:val="32"/>
        </w:rPr>
        <w:t>Manual Review</w:t>
      </w:r>
      <w:r w:rsidRPr="00C069FE">
        <w:rPr>
          <w:sz w:val="32"/>
          <w:szCs w:val="32"/>
        </w:rPr>
        <w:t>: HR teams validate unusual values or missing data flagged during automated checks.</w:t>
      </w:r>
    </w:p>
    <w:p w14:paraId="205F5AB8" w14:textId="50328D9C" w:rsidR="00311886" w:rsidRPr="00C069FE" w:rsidRDefault="00C069FE" w:rsidP="00C069FE">
      <w:pPr>
        <w:pStyle w:val="ListParagraph"/>
        <w:numPr>
          <w:ilvl w:val="0"/>
          <w:numId w:val="28"/>
        </w:numPr>
        <w:rPr>
          <w:sz w:val="32"/>
          <w:szCs w:val="32"/>
          <w:lang w:val="en-US"/>
        </w:rPr>
      </w:pPr>
      <w:r w:rsidRPr="00C069FE">
        <w:rPr>
          <w:b/>
          <w:bCs/>
          <w:sz w:val="32"/>
          <w:szCs w:val="32"/>
        </w:rPr>
        <w:t>Error Reporting</w:t>
      </w:r>
      <w:r w:rsidRPr="00C069FE">
        <w:rPr>
          <w:sz w:val="32"/>
          <w:szCs w:val="32"/>
        </w:rPr>
        <w:t>: Any anomalies or inconsistencies are logged for resolution.</w:t>
      </w:r>
    </w:p>
    <w:p w14:paraId="6AE102C7" w14:textId="77777777" w:rsidR="00311886" w:rsidRPr="00311886" w:rsidRDefault="00311886" w:rsidP="00311886">
      <w:pPr>
        <w:rPr>
          <w:sz w:val="32"/>
          <w:szCs w:val="32"/>
          <w:lang w:val="en-US"/>
        </w:rPr>
      </w:pPr>
    </w:p>
    <w:p w14:paraId="6155B464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5. DATA CLEANING</w:t>
      </w:r>
    </w:p>
    <w:p w14:paraId="2FF64542" w14:textId="77777777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Handle Missing Data</w:t>
      </w:r>
    </w:p>
    <w:p w14:paraId="44E42F74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Replace missing values or remove rows with essential missing data.</w:t>
      </w:r>
    </w:p>
    <w:p w14:paraId="5A8ECB11" w14:textId="77777777" w:rsidR="00C069FE" w:rsidRDefault="00C069FE" w:rsidP="00311886">
      <w:pPr>
        <w:rPr>
          <w:sz w:val="32"/>
          <w:szCs w:val="32"/>
          <w:u w:val="single"/>
          <w:lang w:val="en-US"/>
        </w:rPr>
      </w:pPr>
    </w:p>
    <w:p w14:paraId="00FD5474" w14:textId="15D0F4F1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lastRenderedPageBreak/>
        <w:t>Correct Data Formats</w:t>
      </w:r>
    </w:p>
    <w:p w14:paraId="666010F7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Convert date fields to a uniform format (e.g., MM-DD-YYYY) and standardize text fields.</w:t>
      </w:r>
    </w:p>
    <w:p w14:paraId="72F72D33" w14:textId="77777777" w:rsidR="00FB6614" w:rsidRDefault="00FB6614" w:rsidP="00311886">
      <w:pPr>
        <w:rPr>
          <w:sz w:val="32"/>
          <w:szCs w:val="32"/>
          <w:lang w:val="en-US"/>
        </w:rPr>
      </w:pPr>
    </w:p>
    <w:p w14:paraId="0E77C8CF" w14:textId="4DC0A7EE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Filter Outliers</w:t>
      </w:r>
    </w:p>
    <w:p w14:paraId="7BDB69B2" w14:textId="77777777" w:rsidR="00311886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Remove unreasonable values in sales or profit fields.</w:t>
      </w:r>
    </w:p>
    <w:p w14:paraId="5393F48B" w14:textId="07578EEA" w:rsidR="00FB6614" w:rsidRDefault="00FB6614" w:rsidP="00311886">
      <w:pPr>
        <w:rPr>
          <w:sz w:val="32"/>
          <w:szCs w:val="32"/>
          <w:lang w:val="en-US"/>
        </w:rPr>
      </w:pPr>
    </w:p>
    <w:p w14:paraId="2B72C61B" w14:textId="544B277F" w:rsidR="00311886" w:rsidRPr="00FB6614" w:rsidRDefault="00311886" w:rsidP="00311886">
      <w:pPr>
        <w:rPr>
          <w:sz w:val="32"/>
          <w:szCs w:val="32"/>
          <w:u w:val="single"/>
          <w:lang w:val="en-US"/>
        </w:rPr>
      </w:pPr>
      <w:r w:rsidRPr="00FB6614">
        <w:rPr>
          <w:sz w:val="32"/>
          <w:szCs w:val="32"/>
          <w:u w:val="single"/>
          <w:lang w:val="en-US"/>
        </w:rPr>
        <w:t>Consolidate Data</w:t>
      </w:r>
    </w:p>
    <w:p w14:paraId="5B3F2D02" w14:textId="045918E2" w:rsidR="00FB6614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Merge similar categories for streamlined analysis.</w:t>
      </w:r>
    </w:p>
    <w:p w14:paraId="35EB329B" w14:textId="3145DD40" w:rsidR="00C069FE" w:rsidRDefault="00C069FE" w:rsidP="00311886">
      <w:pPr>
        <w:rPr>
          <w:sz w:val="32"/>
          <w:szCs w:val="32"/>
          <w:lang w:val="en-US"/>
        </w:rPr>
      </w:pPr>
    </w:p>
    <w:p w14:paraId="2619A3BA" w14:textId="0E2DE7B3" w:rsidR="00EA6A31" w:rsidRP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6. TOOLS</w:t>
      </w:r>
    </w:p>
    <w:p w14:paraId="23A0B0D0" w14:textId="78F84851" w:rsidR="00C069FE" w:rsidRPr="00C069FE" w:rsidRDefault="00C069FE" w:rsidP="00C069FE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C069FE">
        <w:rPr>
          <w:sz w:val="32"/>
          <w:szCs w:val="32"/>
        </w:rPr>
        <w:t>MS-SQL</w:t>
      </w:r>
    </w:p>
    <w:p w14:paraId="66ABD435" w14:textId="363F9947" w:rsidR="00C069FE" w:rsidRPr="00C069FE" w:rsidRDefault="00C069FE" w:rsidP="00C069FE">
      <w:pPr>
        <w:pStyle w:val="ListParagraph"/>
        <w:numPr>
          <w:ilvl w:val="0"/>
          <w:numId w:val="30"/>
        </w:numPr>
        <w:rPr>
          <w:sz w:val="32"/>
          <w:szCs w:val="32"/>
        </w:rPr>
      </w:pPr>
      <w:proofErr w:type="spellStart"/>
      <w:r w:rsidRPr="00C069FE">
        <w:rPr>
          <w:sz w:val="32"/>
          <w:szCs w:val="32"/>
        </w:rPr>
        <w:t>PowerBI</w:t>
      </w:r>
      <w:proofErr w:type="spellEnd"/>
    </w:p>
    <w:p w14:paraId="68F8DB61" w14:textId="7E8A1C54" w:rsidR="00C069FE" w:rsidRPr="00C069FE" w:rsidRDefault="00C069FE" w:rsidP="00C069FE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C069FE">
        <w:rPr>
          <w:sz w:val="32"/>
          <w:szCs w:val="32"/>
        </w:rPr>
        <w:t>Power Query</w:t>
      </w:r>
    </w:p>
    <w:p w14:paraId="41C3B213" w14:textId="4E3C7F39" w:rsidR="00311886" w:rsidRPr="00C069FE" w:rsidRDefault="00C069FE" w:rsidP="00311886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C069FE">
        <w:rPr>
          <w:sz w:val="32"/>
          <w:szCs w:val="32"/>
        </w:rPr>
        <w:t>DAX Query</w:t>
      </w:r>
    </w:p>
    <w:p w14:paraId="42487114" w14:textId="18F07C15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7. DASHBOARD</w:t>
      </w:r>
    </w:p>
    <w:p w14:paraId="5F6419C8" w14:textId="64137546" w:rsidR="00EA6A31" w:rsidRPr="00311886" w:rsidRDefault="00FE6688" w:rsidP="00311886">
      <w:pPr>
        <w:rPr>
          <w:sz w:val="32"/>
          <w:szCs w:val="32"/>
          <w:lang w:val="en-US"/>
        </w:rPr>
      </w:pPr>
      <w:r w:rsidRPr="00C069FE">
        <w:rPr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 wp14:anchorId="67CCE8B4" wp14:editId="217D3471">
            <wp:simplePos x="0" y="0"/>
            <wp:positionH relativeFrom="margin">
              <wp:posOffset>130175</wp:posOffset>
            </wp:positionH>
            <wp:positionV relativeFrom="paragraph">
              <wp:posOffset>234315</wp:posOffset>
            </wp:positionV>
            <wp:extent cx="6155690" cy="3717290"/>
            <wp:effectExtent l="0" t="0" r="0" b="0"/>
            <wp:wrapTight wrapText="bothSides">
              <wp:wrapPolygon edited="0">
                <wp:start x="0" y="0"/>
                <wp:lineTo x="0" y="21475"/>
                <wp:lineTo x="21524" y="21475"/>
                <wp:lineTo x="21524" y="0"/>
                <wp:lineTo x="0" y="0"/>
              </wp:wrapPolygon>
            </wp:wrapTight>
            <wp:docPr id="58325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575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BBA7F" w14:textId="58C41A59" w:rsidR="00EA6A31" w:rsidRDefault="00EA6A31" w:rsidP="00311886">
      <w:pPr>
        <w:rPr>
          <w:b/>
          <w:bCs/>
          <w:sz w:val="32"/>
          <w:szCs w:val="32"/>
          <w:lang w:val="en-US"/>
        </w:rPr>
      </w:pPr>
    </w:p>
    <w:p w14:paraId="1E1B2F4B" w14:textId="0C490DA7" w:rsidR="00FE6688" w:rsidRDefault="00FE6688" w:rsidP="00311886">
      <w:pPr>
        <w:rPr>
          <w:b/>
          <w:bCs/>
          <w:sz w:val="32"/>
          <w:szCs w:val="32"/>
          <w:lang w:val="en-US"/>
        </w:rPr>
      </w:pPr>
    </w:p>
    <w:p w14:paraId="4A2BD7D9" w14:textId="5520BD85" w:rsidR="00FE6688" w:rsidRDefault="00FE6688" w:rsidP="00311886">
      <w:pPr>
        <w:rPr>
          <w:b/>
          <w:bCs/>
          <w:sz w:val="32"/>
          <w:szCs w:val="32"/>
          <w:lang w:val="en-US"/>
        </w:rPr>
      </w:pPr>
    </w:p>
    <w:p w14:paraId="3A2CA81D" w14:textId="77777777" w:rsidR="00FE6688" w:rsidRDefault="00FE6688" w:rsidP="00311886">
      <w:pPr>
        <w:rPr>
          <w:b/>
          <w:bCs/>
          <w:sz w:val="32"/>
          <w:szCs w:val="32"/>
          <w:lang w:val="en-US"/>
        </w:rPr>
      </w:pPr>
    </w:p>
    <w:p w14:paraId="79B633DD" w14:textId="77777777" w:rsidR="00FE6688" w:rsidRDefault="00FE6688" w:rsidP="00311886">
      <w:pPr>
        <w:rPr>
          <w:b/>
          <w:bCs/>
          <w:sz w:val="32"/>
          <w:szCs w:val="32"/>
          <w:lang w:val="en-US"/>
        </w:rPr>
      </w:pPr>
    </w:p>
    <w:p w14:paraId="74571ABD" w14:textId="77777777" w:rsidR="00FE6688" w:rsidRDefault="00FE6688" w:rsidP="00311886">
      <w:pPr>
        <w:rPr>
          <w:b/>
          <w:bCs/>
          <w:sz w:val="32"/>
          <w:szCs w:val="32"/>
          <w:lang w:val="en-US"/>
        </w:rPr>
      </w:pPr>
    </w:p>
    <w:p w14:paraId="24CA6873" w14:textId="77777777" w:rsidR="00FE6688" w:rsidRDefault="00FE6688" w:rsidP="00311886">
      <w:pPr>
        <w:rPr>
          <w:b/>
          <w:bCs/>
          <w:sz w:val="32"/>
          <w:szCs w:val="32"/>
          <w:lang w:val="en-US"/>
        </w:rPr>
      </w:pPr>
    </w:p>
    <w:p w14:paraId="533A86B8" w14:textId="77777777" w:rsidR="00FE6688" w:rsidRDefault="00FE6688" w:rsidP="00311886">
      <w:pPr>
        <w:rPr>
          <w:b/>
          <w:bCs/>
          <w:sz w:val="32"/>
          <w:szCs w:val="32"/>
          <w:lang w:val="en-US"/>
        </w:rPr>
      </w:pPr>
    </w:p>
    <w:p w14:paraId="0351BFA2" w14:textId="77777777" w:rsidR="00FE6688" w:rsidRDefault="00FE6688" w:rsidP="00311886">
      <w:pPr>
        <w:rPr>
          <w:b/>
          <w:bCs/>
          <w:sz w:val="32"/>
          <w:szCs w:val="32"/>
          <w:lang w:val="en-US"/>
        </w:rPr>
      </w:pPr>
    </w:p>
    <w:p w14:paraId="6D123774" w14:textId="77777777" w:rsidR="00FE6688" w:rsidRDefault="00FE6688" w:rsidP="00311886">
      <w:pPr>
        <w:rPr>
          <w:b/>
          <w:bCs/>
          <w:sz w:val="32"/>
          <w:szCs w:val="32"/>
          <w:lang w:val="en-US"/>
        </w:rPr>
      </w:pPr>
    </w:p>
    <w:p w14:paraId="120E7EF7" w14:textId="372A57B9" w:rsidR="00FE6688" w:rsidRDefault="00FE6688" w:rsidP="00311886">
      <w:pPr>
        <w:rPr>
          <w:b/>
          <w:bCs/>
          <w:sz w:val="32"/>
          <w:szCs w:val="32"/>
          <w:lang w:val="en-US"/>
        </w:rPr>
      </w:pPr>
      <w:r w:rsidRPr="00FE6688">
        <w:rPr>
          <w:b/>
          <w:bCs/>
          <w:sz w:val="32"/>
          <w:szCs w:val="32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6E742A5F" wp14:editId="15C56E0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178175"/>
            <wp:effectExtent l="0" t="0" r="2540" b="3175"/>
            <wp:wrapTight wrapText="bothSides">
              <wp:wrapPolygon edited="0">
                <wp:start x="0" y="0"/>
                <wp:lineTo x="0" y="21492"/>
                <wp:lineTo x="21546" y="21492"/>
                <wp:lineTo x="21546" y="0"/>
                <wp:lineTo x="0" y="0"/>
              </wp:wrapPolygon>
            </wp:wrapTight>
            <wp:docPr id="964932289" name="Picture 1" descr="A screenshot of a computer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32289" name="Picture 1" descr="A screenshot of a computer dash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26F6E3" w14:textId="6EE63F12" w:rsidR="00311886" w:rsidRPr="00FB6614" w:rsidRDefault="00311886" w:rsidP="00311886">
      <w:pPr>
        <w:rPr>
          <w:b/>
          <w:bCs/>
          <w:sz w:val="32"/>
          <w:szCs w:val="32"/>
          <w:lang w:val="en-US"/>
        </w:rPr>
      </w:pPr>
      <w:r w:rsidRPr="00FB6614">
        <w:rPr>
          <w:b/>
          <w:bCs/>
          <w:sz w:val="32"/>
          <w:szCs w:val="32"/>
          <w:lang w:val="en-US"/>
        </w:rPr>
        <w:t>Components of the Power BI Dashboard</w:t>
      </w:r>
    </w:p>
    <w:p w14:paraId="6797CA74" w14:textId="2D6DD6FC" w:rsidR="00FE6688" w:rsidRPr="00FE6688" w:rsidRDefault="00FE6688" w:rsidP="00FE6688">
      <w:pPr>
        <w:rPr>
          <w:sz w:val="32"/>
          <w:szCs w:val="32"/>
        </w:rPr>
      </w:pPr>
      <w:r w:rsidRPr="00FE6688">
        <w:rPr>
          <w:sz w:val="32"/>
          <w:szCs w:val="32"/>
        </w:rPr>
        <w:t xml:space="preserve">The dashboards collectively </w:t>
      </w:r>
      <w:r w:rsidRPr="00FE6688">
        <w:rPr>
          <w:sz w:val="32"/>
          <w:szCs w:val="32"/>
        </w:rPr>
        <w:t>analyse</w:t>
      </w:r>
      <w:r w:rsidRPr="00FE6688">
        <w:rPr>
          <w:sz w:val="32"/>
          <w:szCs w:val="32"/>
        </w:rPr>
        <w:t>:</w:t>
      </w:r>
    </w:p>
    <w:p w14:paraId="453EAC97" w14:textId="77777777" w:rsidR="00FE6688" w:rsidRPr="00FE6688" w:rsidRDefault="00FE6688" w:rsidP="00FE6688">
      <w:pPr>
        <w:numPr>
          <w:ilvl w:val="0"/>
          <w:numId w:val="31"/>
        </w:numPr>
        <w:rPr>
          <w:sz w:val="32"/>
          <w:szCs w:val="32"/>
        </w:rPr>
      </w:pPr>
      <w:r w:rsidRPr="00FE6688">
        <w:rPr>
          <w:b/>
          <w:bCs/>
          <w:sz w:val="32"/>
          <w:szCs w:val="32"/>
        </w:rPr>
        <w:t>Workforce Composition</w:t>
      </w:r>
      <w:r w:rsidRPr="00FE6688">
        <w:rPr>
          <w:sz w:val="32"/>
          <w:szCs w:val="32"/>
        </w:rPr>
        <w:t>: Diversity, age, tenure.</w:t>
      </w:r>
    </w:p>
    <w:p w14:paraId="106FFEA4" w14:textId="77777777" w:rsidR="00FE6688" w:rsidRPr="00FE6688" w:rsidRDefault="00FE6688" w:rsidP="00FE6688">
      <w:pPr>
        <w:numPr>
          <w:ilvl w:val="0"/>
          <w:numId w:val="31"/>
        </w:numPr>
        <w:rPr>
          <w:sz w:val="32"/>
          <w:szCs w:val="32"/>
        </w:rPr>
      </w:pPr>
      <w:r w:rsidRPr="00FE6688">
        <w:rPr>
          <w:b/>
          <w:bCs/>
          <w:sz w:val="32"/>
          <w:szCs w:val="32"/>
        </w:rPr>
        <w:t>Performance</w:t>
      </w:r>
      <w:r w:rsidRPr="00FE6688">
        <w:rPr>
          <w:sz w:val="32"/>
          <w:szCs w:val="32"/>
        </w:rPr>
        <w:t>: Individual and departmental performance scores.</w:t>
      </w:r>
    </w:p>
    <w:p w14:paraId="33888EA1" w14:textId="77777777" w:rsidR="00FE6688" w:rsidRPr="00FE6688" w:rsidRDefault="00FE6688" w:rsidP="00FE6688">
      <w:pPr>
        <w:numPr>
          <w:ilvl w:val="0"/>
          <w:numId w:val="31"/>
        </w:numPr>
        <w:rPr>
          <w:sz w:val="32"/>
          <w:szCs w:val="32"/>
        </w:rPr>
      </w:pPr>
      <w:r w:rsidRPr="00FE6688">
        <w:rPr>
          <w:b/>
          <w:bCs/>
          <w:sz w:val="32"/>
          <w:szCs w:val="32"/>
        </w:rPr>
        <w:t>Retention and Attrition</w:t>
      </w:r>
      <w:r w:rsidRPr="00FE6688">
        <w:rPr>
          <w:sz w:val="32"/>
          <w:szCs w:val="32"/>
        </w:rPr>
        <w:t>: Employee turnover and reasons.</w:t>
      </w:r>
    </w:p>
    <w:p w14:paraId="18D4810B" w14:textId="77777777" w:rsidR="00FE6688" w:rsidRPr="00FE6688" w:rsidRDefault="00FE6688" w:rsidP="00FE6688">
      <w:pPr>
        <w:numPr>
          <w:ilvl w:val="0"/>
          <w:numId w:val="31"/>
        </w:numPr>
        <w:rPr>
          <w:sz w:val="32"/>
          <w:szCs w:val="32"/>
        </w:rPr>
      </w:pPr>
      <w:r w:rsidRPr="00FE6688">
        <w:rPr>
          <w:b/>
          <w:bCs/>
          <w:sz w:val="32"/>
          <w:szCs w:val="32"/>
        </w:rPr>
        <w:t>Compensation</w:t>
      </w:r>
      <w:r w:rsidRPr="00FE6688">
        <w:rPr>
          <w:sz w:val="32"/>
          <w:szCs w:val="32"/>
        </w:rPr>
        <w:t>: Salary, overtime, and bonuses.</w:t>
      </w:r>
    </w:p>
    <w:p w14:paraId="2B675292" w14:textId="77777777" w:rsidR="00FE6688" w:rsidRPr="00FE6688" w:rsidRDefault="00FE6688" w:rsidP="00FE6688">
      <w:pPr>
        <w:numPr>
          <w:ilvl w:val="0"/>
          <w:numId w:val="31"/>
        </w:numPr>
        <w:rPr>
          <w:sz w:val="32"/>
          <w:szCs w:val="32"/>
        </w:rPr>
      </w:pPr>
      <w:r w:rsidRPr="00FE6688">
        <w:rPr>
          <w:b/>
          <w:bCs/>
          <w:sz w:val="32"/>
          <w:szCs w:val="32"/>
        </w:rPr>
        <w:t>Employee Engagement</w:t>
      </w:r>
      <w:r w:rsidRPr="00FE6688">
        <w:rPr>
          <w:sz w:val="32"/>
          <w:szCs w:val="32"/>
        </w:rPr>
        <w:t>: Satisfaction surveys and attendance.</w:t>
      </w:r>
    </w:p>
    <w:p w14:paraId="7B1FC9ED" w14:textId="77777777" w:rsidR="00311886" w:rsidRDefault="00311886" w:rsidP="00311886">
      <w:pPr>
        <w:rPr>
          <w:sz w:val="32"/>
          <w:szCs w:val="32"/>
          <w:lang w:val="en-US"/>
        </w:rPr>
      </w:pPr>
    </w:p>
    <w:p w14:paraId="595EBAA5" w14:textId="29F1EFCF" w:rsidR="00311886" w:rsidRDefault="00311886" w:rsidP="00311886">
      <w:pPr>
        <w:rPr>
          <w:sz w:val="32"/>
          <w:szCs w:val="32"/>
          <w:lang w:val="en-US"/>
        </w:rPr>
      </w:pPr>
      <w:r w:rsidRPr="00311886">
        <w:rPr>
          <w:sz w:val="32"/>
          <w:szCs w:val="32"/>
          <w:lang w:val="en-US"/>
        </w:rPr>
        <w:t>8. STORYTELLING</w:t>
      </w:r>
    </w:p>
    <w:p w14:paraId="42BE4237" w14:textId="77777777" w:rsidR="00FE6688" w:rsidRPr="00FE6688" w:rsidRDefault="00FE6688" w:rsidP="00FE6688">
      <w:pPr>
        <w:rPr>
          <w:b/>
          <w:bCs/>
          <w:sz w:val="32"/>
          <w:szCs w:val="32"/>
        </w:rPr>
      </w:pPr>
      <w:r w:rsidRPr="00FE6688">
        <w:rPr>
          <w:b/>
          <w:bCs/>
          <w:sz w:val="32"/>
          <w:szCs w:val="32"/>
        </w:rPr>
        <w:t>Narrative: Workforce Overview and Strategic Insights</w:t>
      </w:r>
    </w:p>
    <w:p w14:paraId="17FF1B0A" w14:textId="77777777" w:rsidR="00FE6688" w:rsidRPr="00FE6688" w:rsidRDefault="00FE6688" w:rsidP="00FE6688">
      <w:pPr>
        <w:rPr>
          <w:b/>
          <w:bCs/>
          <w:sz w:val="32"/>
          <w:szCs w:val="32"/>
        </w:rPr>
      </w:pPr>
      <w:r w:rsidRPr="00FE6688">
        <w:rPr>
          <w:b/>
          <w:bCs/>
          <w:sz w:val="32"/>
          <w:szCs w:val="32"/>
        </w:rPr>
        <w:t>1. Workforce Composition and Diversity</w:t>
      </w:r>
    </w:p>
    <w:p w14:paraId="30BD070E" w14:textId="77777777" w:rsidR="00FE6688" w:rsidRPr="00FE6688" w:rsidRDefault="00FE6688" w:rsidP="00FE6688">
      <w:pPr>
        <w:numPr>
          <w:ilvl w:val="0"/>
          <w:numId w:val="32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t>Insight</w:t>
      </w:r>
      <w:r w:rsidRPr="00FE6688">
        <w:rPr>
          <w:sz w:val="32"/>
          <w:szCs w:val="32"/>
        </w:rPr>
        <w:t>: The workforce is well-diversified, with a balanced representation across genders and races. However, certain departments show a skewed gender ratio (e.g., a higher percentage of male employees in technical roles and female employees in HR roles).</w:t>
      </w:r>
    </w:p>
    <w:p w14:paraId="5EC4754F" w14:textId="77777777" w:rsidR="00FE6688" w:rsidRPr="00FE6688" w:rsidRDefault="00FE6688" w:rsidP="00FE6688">
      <w:pPr>
        <w:numPr>
          <w:ilvl w:val="0"/>
          <w:numId w:val="32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t>Actionable Decision</w:t>
      </w:r>
      <w:r w:rsidRPr="00FE6688">
        <w:rPr>
          <w:sz w:val="32"/>
          <w:szCs w:val="32"/>
        </w:rPr>
        <w:t>: Implement targeted recruitment campaigns to encourage diversity in underrepresented roles. Focus on diversity hiring in technology-driven departments.</w:t>
      </w:r>
    </w:p>
    <w:p w14:paraId="31D52DA5" w14:textId="77777777" w:rsidR="00FE6688" w:rsidRPr="00FE6688" w:rsidRDefault="00FE6688" w:rsidP="00FE6688">
      <w:pPr>
        <w:numPr>
          <w:ilvl w:val="0"/>
          <w:numId w:val="32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lastRenderedPageBreak/>
        <w:t>Insight</w:t>
      </w:r>
      <w:r w:rsidRPr="00FE6688">
        <w:rPr>
          <w:sz w:val="32"/>
          <w:szCs w:val="32"/>
        </w:rPr>
        <w:t>: A significant percentage of employees are concentrated in the 25–35 age group, with fewer employees nearing retirement age.</w:t>
      </w:r>
    </w:p>
    <w:p w14:paraId="5A44D387" w14:textId="77777777" w:rsidR="00FE6688" w:rsidRPr="00FE6688" w:rsidRDefault="00FE6688" w:rsidP="00FE6688">
      <w:pPr>
        <w:numPr>
          <w:ilvl w:val="0"/>
          <w:numId w:val="32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t>Actionable Decision</w:t>
      </w:r>
      <w:r w:rsidRPr="00FE6688">
        <w:rPr>
          <w:sz w:val="32"/>
          <w:szCs w:val="32"/>
        </w:rPr>
        <w:t>: Leverage this youthful workforce for innovation while creating succession plans for critical roles occupied by older employees.</w:t>
      </w:r>
    </w:p>
    <w:p w14:paraId="1D73D1EA" w14:textId="63A1DB61" w:rsidR="00FE6688" w:rsidRPr="00FE6688" w:rsidRDefault="00FE6688" w:rsidP="00FE6688">
      <w:pPr>
        <w:rPr>
          <w:sz w:val="32"/>
          <w:szCs w:val="32"/>
        </w:rPr>
      </w:pPr>
    </w:p>
    <w:p w14:paraId="7F48B8C0" w14:textId="77777777" w:rsidR="00FE6688" w:rsidRPr="00FE6688" w:rsidRDefault="00FE6688" w:rsidP="00FE6688">
      <w:pPr>
        <w:rPr>
          <w:b/>
          <w:bCs/>
          <w:sz w:val="32"/>
          <w:szCs w:val="32"/>
        </w:rPr>
      </w:pPr>
      <w:r w:rsidRPr="00FE6688">
        <w:rPr>
          <w:b/>
          <w:bCs/>
          <w:sz w:val="32"/>
          <w:szCs w:val="32"/>
        </w:rPr>
        <w:t>2. Performance and Productivity</w:t>
      </w:r>
    </w:p>
    <w:p w14:paraId="23E4872D" w14:textId="77777777" w:rsidR="00FE6688" w:rsidRPr="00FE6688" w:rsidRDefault="00FE6688" w:rsidP="00FE6688">
      <w:pPr>
        <w:numPr>
          <w:ilvl w:val="0"/>
          <w:numId w:val="33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t>Insight</w:t>
      </w:r>
      <w:r w:rsidRPr="00FE6688">
        <w:rPr>
          <w:sz w:val="32"/>
          <w:szCs w:val="32"/>
        </w:rPr>
        <w:t>: 80% of employees meet or exceed performance expectations. However, certain departments, like Customer Support, report a higher percentage of employees with "Needs Improvement" ratings.</w:t>
      </w:r>
    </w:p>
    <w:p w14:paraId="112292B5" w14:textId="77777777" w:rsidR="00FE6688" w:rsidRPr="00FE6688" w:rsidRDefault="00FE6688" w:rsidP="00FE6688">
      <w:pPr>
        <w:numPr>
          <w:ilvl w:val="0"/>
          <w:numId w:val="33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t>Actionable Decision</w:t>
      </w:r>
      <w:r w:rsidRPr="00FE6688">
        <w:rPr>
          <w:sz w:val="32"/>
          <w:szCs w:val="32"/>
        </w:rPr>
        <w:t>: Introduce tailored training programs and mentorship initiatives for employees in underperforming departments. Evaluate workload distribution in these areas.</w:t>
      </w:r>
    </w:p>
    <w:p w14:paraId="7662D68F" w14:textId="77777777" w:rsidR="00FE6688" w:rsidRPr="00FE6688" w:rsidRDefault="00FE6688" w:rsidP="00FE6688">
      <w:pPr>
        <w:numPr>
          <w:ilvl w:val="0"/>
          <w:numId w:val="33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t>Insight</w:t>
      </w:r>
      <w:r w:rsidRPr="00FE6688">
        <w:rPr>
          <w:sz w:val="32"/>
          <w:szCs w:val="32"/>
        </w:rPr>
        <w:t>: Employees with high engagement survey scores consistently perform better. However, engagement scores are declining in teams with high absenteeism and overtime hours.</w:t>
      </w:r>
    </w:p>
    <w:p w14:paraId="48CE1D9D" w14:textId="77777777" w:rsidR="00FE6688" w:rsidRPr="00FE6688" w:rsidRDefault="00FE6688" w:rsidP="00FE6688">
      <w:pPr>
        <w:numPr>
          <w:ilvl w:val="0"/>
          <w:numId w:val="33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t>Actionable Decision</w:t>
      </w:r>
      <w:r w:rsidRPr="00FE6688">
        <w:rPr>
          <w:sz w:val="32"/>
          <w:szCs w:val="32"/>
        </w:rPr>
        <w:t>: Conduct one-on-one discussions to understand stressors and implement wellness initiatives. Optimize workloads and redistribute tasks in affected departments.</w:t>
      </w:r>
    </w:p>
    <w:p w14:paraId="2652FF01" w14:textId="24336B23" w:rsidR="00FE6688" w:rsidRPr="00FE6688" w:rsidRDefault="00FE6688" w:rsidP="00FE6688">
      <w:pPr>
        <w:rPr>
          <w:sz w:val="32"/>
          <w:szCs w:val="32"/>
        </w:rPr>
      </w:pPr>
    </w:p>
    <w:p w14:paraId="590DA393" w14:textId="77777777" w:rsidR="00FE6688" w:rsidRPr="00FE6688" w:rsidRDefault="00FE6688" w:rsidP="00FE6688">
      <w:pPr>
        <w:rPr>
          <w:b/>
          <w:bCs/>
          <w:sz w:val="32"/>
          <w:szCs w:val="32"/>
        </w:rPr>
      </w:pPr>
      <w:r w:rsidRPr="00FE6688">
        <w:rPr>
          <w:b/>
          <w:bCs/>
          <w:sz w:val="32"/>
          <w:szCs w:val="32"/>
        </w:rPr>
        <w:t>3. Retention and Turnover</w:t>
      </w:r>
    </w:p>
    <w:p w14:paraId="7B4932EA" w14:textId="77777777" w:rsidR="00FE6688" w:rsidRPr="00FE6688" w:rsidRDefault="00FE6688" w:rsidP="00FE6688">
      <w:pPr>
        <w:numPr>
          <w:ilvl w:val="0"/>
          <w:numId w:val="34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t>Insight</w:t>
      </w:r>
      <w:r w:rsidRPr="00FE6688">
        <w:rPr>
          <w:sz w:val="32"/>
          <w:szCs w:val="32"/>
        </w:rPr>
        <w:t>: Employee turnover has increased by 15% this year, with "Voluntary Resignation" being the top reason. Analysis shows most resignations come from employees with 1–3 years of tenure.</w:t>
      </w:r>
    </w:p>
    <w:p w14:paraId="42332628" w14:textId="77777777" w:rsidR="00FE6688" w:rsidRPr="00FE6688" w:rsidRDefault="00FE6688" w:rsidP="00FE6688">
      <w:pPr>
        <w:numPr>
          <w:ilvl w:val="0"/>
          <w:numId w:val="34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t>Actionable Decision</w:t>
      </w:r>
      <w:r w:rsidRPr="00FE6688">
        <w:rPr>
          <w:sz w:val="32"/>
          <w:szCs w:val="32"/>
        </w:rPr>
        <w:t>: Strengthen onboarding and career development plans to engage new employees better. Introduce stay interviews to identify and address concerns early.</w:t>
      </w:r>
    </w:p>
    <w:p w14:paraId="3F4B9CC8" w14:textId="77777777" w:rsidR="00FE6688" w:rsidRPr="00FE6688" w:rsidRDefault="00FE6688" w:rsidP="00FE6688">
      <w:pPr>
        <w:numPr>
          <w:ilvl w:val="0"/>
          <w:numId w:val="34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t>Insight</w:t>
      </w:r>
      <w:r w:rsidRPr="00FE6688">
        <w:rPr>
          <w:sz w:val="32"/>
          <w:szCs w:val="32"/>
        </w:rPr>
        <w:t>: Employees leaving the organization cite limited growth opportunities and uncompetitive salaries as primary reasons.</w:t>
      </w:r>
    </w:p>
    <w:p w14:paraId="52CA6CBD" w14:textId="77777777" w:rsidR="00FE6688" w:rsidRPr="00FE6688" w:rsidRDefault="00FE6688" w:rsidP="00FE6688">
      <w:pPr>
        <w:numPr>
          <w:ilvl w:val="0"/>
          <w:numId w:val="34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lastRenderedPageBreak/>
        <w:t>Actionable Decision</w:t>
      </w:r>
      <w:r w:rsidRPr="00FE6688">
        <w:rPr>
          <w:sz w:val="32"/>
          <w:szCs w:val="32"/>
        </w:rPr>
        <w:t>: Benchmark salaries against industry standards and develop clear career progression pathways. Highlight growth opportunities in internal communications.</w:t>
      </w:r>
    </w:p>
    <w:p w14:paraId="3ABA5E76" w14:textId="3865607D" w:rsidR="00FE6688" w:rsidRPr="00FE6688" w:rsidRDefault="00FE6688" w:rsidP="00FE6688">
      <w:pPr>
        <w:rPr>
          <w:sz w:val="32"/>
          <w:szCs w:val="32"/>
        </w:rPr>
      </w:pPr>
    </w:p>
    <w:p w14:paraId="1AC69981" w14:textId="77777777" w:rsidR="00FE6688" w:rsidRPr="00FE6688" w:rsidRDefault="00FE6688" w:rsidP="00FE6688">
      <w:pPr>
        <w:rPr>
          <w:b/>
          <w:bCs/>
          <w:sz w:val="32"/>
          <w:szCs w:val="32"/>
        </w:rPr>
      </w:pPr>
      <w:r w:rsidRPr="00FE6688">
        <w:rPr>
          <w:b/>
          <w:bCs/>
          <w:sz w:val="32"/>
          <w:szCs w:val="32"/>
        </w:rPr>
        <w:t>4. Absenteeism and Attendance</w:t>
      </w:r>
    </w:p>
    <w:p w14:paraId="4FFBAC06" w14:textId="77777777" w:rsidR="00FE6688" w:rsidRPr="00FE6688" w:rsidRDefault="00FE6688" w:rsidP="00FE6688">
      <w:pPr>
        <w:numPr>
          <w:ilvl w:val="0"/>
          <w:numId w:val="35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t>Insight</w:t>
      </w:r>
      <w:r w:rsidRPr="00FE6688">
        <w:rPr>
          <w:sz w:val="32"/>
          <w:szCs w:val="32"/>
        </w:rPr>
        <w:t>: Absenteeism is higher in specific departments, such as Operations and Sales, which also have higher overtime hours. Employees with frequent absences show lower engagement and performance scores.</w:t>
      </w:r>
    </w:p>
    <w:p w14:paraId="05034AEF" w14:textId="77777777" w:rsidR="00FE6688" w:rsidRPr="00FE6688" w:rsidRDefault="00FE6688" w:rsidP="00FE6688">
      <w:pPr>
        <w:numPr>
          <w:ilvl w:val="0"/>
          <w:numId w:val="35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t>Actionable Decision</w:t>
      </w:r>
      <w:r w:rsidRPr="00FE6688">
        <w:rPr>
          <w:sz w:val="32"/>
          <w:szCs w:val="32"/>
        </w:rPr>
        <w:t>: Review shift scheduling and workloads in affected departments. Introduce flexible work policies and reward consistent attendance to improve morale.</w:t>
      </w:r>
    </w:p>
    <w:p w14:paraId="6A5E63C0" w14:textId="1999B299" w:rsidR="00FE6688" w:rsidRPr="00FE6688" w:rsidRDefault="00FE6688" w:rsidP="00FE6688">
      <w:pPr>
        <w:rPr>
          <w:sz w:val="32"/>
          <w:szCs w:val="32"/>
        </w:rPr>
      </w:pPr>
    </w:p>
    <w:p w14:paraId="4225AE0B" w14:textId="77777777" w:rsidR="00FE6688" w:rsidRPr="00FE6688" w:rsidRDefault="00FE6688" w:rsidP="00FE6688">
      <w:pPr>
        <w:rPr>
          <w:b/>
          <w:bCs/>
          <w:sz w:val="32"/>
          <w:szCs w:val="32"/>
        </w:rPr>
      </w:pPr>
      <w:r w:rsidRPr="00FE6688">
        <w:rPr>
          <w:b/>
          <w:bCs/>
          <w:sz w:val="32"/>
          <w:szCs w:val="32"/>
        </w:rPr>
        <w:t>5. Recruitment and Onboarding</w:t>
      </w:r>
    </w:p>
    <w:p w14:paraId="3A92A80D" w14:textId="77777777" w:rsidR="00FE6688" w:rsidRPr="00FE6688" w:rsidRDefault="00FE6688" w:rsidP="00FE6688">
      <w:pPr>
        <w:numPr>
          <w:ilvl w:val="0"/>
          <w:numId w:val="36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t>Insight</w:t>
      </w:r>
      <w:r w:rsidRPr="00FE6688">
        <w:rPr>
          <w:sz w:val="32"/>
          <w:szCs w:val="32"/>
        </w:rPr>
        <w:t>: Most successful hires come from referrals and LinkedIn, while traditional channels like job fairs contribute fewer high-performing employees.</w:t>
      </w:r>
    </w:p>
    <w:p w14:paraId="2745BC36" w14:textId="77777777" w:rsidR="00FE6688" w:rsidRPr="00FE6688" w:rsidRDefault="00FE6688" w:rsidP="00FE6688">
      <w:pPr>
        <w:numPr>
          <w:ilvl w:val="0"/>
          <w:numId w:val="36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t>Actionable Decision</w:t>
      </w:r>
      <w:r w:rsidRPr="00FE6688">
        <w:rPr>
          <w:sz w:val="32"/>
          <w:szCs w:val="32"/>
        </w:rPr>
        <w:t>: Reallocate recruitment resources to focus on referrals and online professional platforms. Streamline the referral process and incentivize employees to refer high-quality candidates.</w:t>
      </w:r>
    </w:p>
    <w:p w14:paraId="39523404" w14:textId="77777777" w:rsidR="00FE6688" w:rsidRPr="00FE6688" w:rsidRDefault="00FE6688" w:rsidP="00FE6688">
      <w:pPr>
        <w:numPr>
          <w:ilvl w:val="0"/>
          <w:numId w:val="36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t>Insight</w:t>
      </w:r>
      <w:r w:rsidRPr="00FE6688">
        <w:rPr>
          <w:sz w:val="32"/>
          <w:szCs w:val="32"/>
        </w:rPr>
        <w:t>: Positions in specialized technical roles take longer to fill compared to others.</w:t>
      </w:r>
    </w:p>
    <w:p w14:paraId="21A25379" w14:textId="77777777" w:rsidR="00FE6688" w:rsidRPr="00FE6688" w:rsidRDefault="00FE6688" w:rsidP="00FE6688">
      <w:pPr>
        <w:numPr>
          <w:ilvl w:val="0"/>
          <w:numId w:val="36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t>Actionable Decision</w:t>
      </w:r>
      <w:r w:rsidRPr="00FE6688">
        <w:rPr>
          <w:sz w:val="32"/>
          <w:szCs w:val="32"/>
        </w:rPr>
        <w:t>: Partner with niche recruitment firms or create internal training pipelines to upskill employees for these roles.</w:t>
      </w:r>
    </w:p>
    <w:p w14:paraId="6B691083" w14:textId="0A41CE72" w:rsidR="00FE6688" w:rsidRPr="00FE6688" w:rsidRDefault="00FE6688" w:rsidP="00FE6688">
      <w:pPr>
        <w:rPr>
          <w:sz w:val="32"/>
          <w:szCs w:val="32"/>
        </w:rPr>
      </w:pPr>
    </w:p>
    <w:p w14:paraId="38AB5D56" w14:textId="77777777" w:rsidR="00FE6688" w:rsidRPr="00FE6688" w:rsidRDefault="00FE6688" w:rsidP="00FE6688">
      <w:pPr>
        <w:rPr>
          <w:b/>
          <w:bCs/>
          <w:sz w:val="32"/>
          <w:szCs w:val="32"/>
        </w:rPr>
      </w:pPr>
      <w:r w:rsidRPr="00FE6688">
        <w:rPr>
          <w:b/>
          <w:bCs/>
          <w:sz w:val="32"/>
          <w:szCs w:val="32"/>
        </w:rPr>
        <w:t>6. Compensation and Rewards</w:t>
      </w:r>
    </w:p>
    <w:p w14:paraId="21288DE0" w14:textId="77777777" w:rsidR="00FE6688" w:rsidRPr="00FE6688" w:rsidRDefault="00FE6688" w:rsidP="00FE6688">
      <w:pPr>
        <w:numPr>
          <w:ilvl w:val="0"/>
          <w:numId w:val="37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t>Insight</w:t>
      </w:r>
      <w:r w:rsidRPr="00FE6688">
        <w:rPr>
          <w:sz w:val="32"/>
          <w:szCs w:val="32"/>
        </w:rPr>
        <w:t>: Employees in lower pay grades report higher overtime hours but are less likely to receive bonuses. This correlates with lower engagement and higher turnover in these groups.</w:t>
      </w:r>
    </w:p>
    <w:p w14:paraId="2BD797DA" w14:textId="77777777" w:rsidR="00FE6688" w:rsidRPr="00FE6688" w:rsidRDefault="00FE6688" w:rsidP="00FE6688">
      <w:pPr>
        <w:numPr>
          <w:ilvl w:val="0"/>
          <w:numId w:val="37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lastRenderedPageBreak/>
        <w:t>Actionable Decision</w:t>
      </w:r>
      <w:r w:rsidRPr="00FE6688">
        <w:rPr>
          <w:sz w:val="32"/>
          <w:szCs w:val="32"/>
        </w:rPr>
        <w:t>: Introduce overtime pay or incentives for employees in lower pay grades. Conduct periodic salary reviews to ensure fairness and competitiveness.</w:t>
      </w:r>
    </w:p>
    <w:p w14:paraId="08E958FF" w14:textId="77777777" w:rsidR="00FE6688" w:rsidRPr="00FE6688" w:rsidRDefault="00FE6688" w:rsidP="00FE6688">
      <w:pPr>
        <w:numPr>
          <w:ilvl w:val="0"/>
          <w:numId w:val="37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t>Insight</w:t>
      </w:r>
      <w:r w:rsidRPr="00FE6688">
        <w:rPr>
          <w:sz w:val="32"/>
          <w:szCs w:val="32"/>
        </w:rPr>
        <w:t>: Employees who participated in special projects and received bonuses are 30% more likely to exceed performance expectations.</w:t>
      </w:r>
    </w:p>
    <w:p w14:paraId="7B07D718" w14:textId="77777777" w:rsidR="00FE6688" w:rsidRPr="00FE6688" w:rsidRDefault="00FE6688" w:rsidP="00FE6688">
      <w:pPr>
        <w:numPr>
          <w:ilvl w:val="0"/>
          <w:numId w:val="37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t>Actionable Decision</w:t>
      </w:r>
      <w:r w:rsidRPr="00FE6688">
        <w:rPr>
          <w:sz w:val="32"/>
          <w:szCs w:val="32"/>
        </w:rPr>
        <w:t>: Expand opportunities for employees to contribute to special projects and establish transparent criteria for bonuses.</w:t>
      </w:r>
    </w:p>
    <w:p w14:paraId="76D3B737" w14:textId="272324A6" w:rsidR="00FE6688" w:rsidRPr="00FE6688" w:rsidRDefault="00FE6688" w:rsidP="00FE6688">
      <w:pPr>
        <w:rPr>
          <w:sz w:val="32"/>
          <w:szCs w:val="32"/>
        </w:rPr>
      </w:pPr>
    </w:p>
    <w:p w14:paraId="3328B0CB" w14:textId="77777777" w:rsidR="00FE6688" w:rsidRPr="00FE6688" w:rsidRDefault="00FE6688" w:rsidP="00FE6688">
      <w:pPr>
        <w:rPr>
          <w:b/>
          <w:bCs/>
          <w:sz w:val="32"/>
          <w:szCs w:val="32"/>
        </w:rPr>
      </w:pPr>
      <w:r w:rsidRPr="00FE6688">
        <w:rPr>
          <w:b/>
          <w:bCs/>
          <w:sz w:val="32"/>
          <w:szCs w:val="32"/>
        </w:rPr>
        <w:t>7. Engagement and Satisfaction</w:t>
      </w:r>
    </w:p>
    <w:p w14:paraId="3B13204E" w14:textId="77777777" w:rsidR="00FE6688" w:rsidRPr="00FE6688" w:rsidRDefault="00FE6688" w:rsidP="00FE6688">
      <w:pPr>
        <w:numPr>
          <w:ilvl w:val="0"/>
          <w:numId w:val="38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t>Insight</w:t>
      </w:r>
      <w:r w:rsidRPr="00FE6688">
        <w:rPr>
          <w:sz w:val="32"/>
          <w:szCs w:val="32"/>
        </w:rPr>
        <w:t>: Engagement scores are highest in departments with consistent leadership and frequent feedback loops. Departments with less engaged employees report irregular performance reviews.</w:t>
      </w:r>
    </w:p>
    <w:p w14:paraId="67CB31E4" w14:textId="77777777" w:rsidR="00FE6688" w:rsidRPr="00FE6688" w:rsidRDefault="00FE6688" w:rsidP="00FE6688">
      <w:pPr>
        <w:numPr>
          <w:ilvl w:val="0"/>
          <w:numId w:val="38"/>
        </w:numPr>
        <w:rPr>
          <w:sz w:val="32"/>
          <w:szCs w:val="32"/>
        </w:rPr>
      </w:pPr>
      <w:r w:rsidRPr="00FE6688">
        <w:rPr>
          <w:i/>
          <w:iCs/>
          <w:sz w:val="32"/>
          <w:szCs w:val="32"/>
        </w:rPr>
        <w:t>Actionable Decision</w:t>
      </w:r>
      <w:r w:rsidRPr="00FE6688">
        <w:rPr>
          <w:sz w:val="32"/>
          <w:szCs w:val="32"/>
        </w:rPr>
        <w:t>: Mandate regular performance check-ins and leadership engagement across all departments. Provide managers with coaching on giving constructive feedback.</w:t>
      </w:r>
    </w:p>
    <w:p w14:paraId="7945E4B2" w14:textId="6C08C2B9" w:rsidR="00FE6688" w:rsidRPr="00FE6688" w:rsidRDefault="00FE6688" w:rsidP="00FE6688">
      <w:pPr>
        <w:rPr>
          <w:sz w:val="32"/>
          <w:szCs w:val="32"/>
        </w:rPr>
      </w:pPr>
    </w:p>
    <w:p w14:paraId="09637DF3" w14:textId="77777777" w:rsidR="00FE6688" w:rsidRPr="00FE6688" w:rsidRDefault="00FE6688" w:rsidP="00FE6688">
      <w:pPr>
        <w:rPr>
          <w:b/>
          <w:bCs/>
          <w:sz w:val="32"/>
          <w:szCs w:val="32"/>
        </w:rPr>
      </w:pPr>
      <w:r w:rsidRPr="00FE6688">
        <w:rPr>
          <w:b/>
          <w:bCs/>
          <w:sz w:val="32"/>
          <w:szCs w:val="32"/>
        </w:rPr>
        <w:t>Overarching Recommendations</w:t>
      </w:r>
    </w:p>
    <w:p w14:paraId="48E37B5D" w14:textId="77777777" w:rsidR="00FE6688" w:rsidRPr="00FE6688" w:rsidRDefault="00FE6688" w:rsidP="00FE6688">
      <w:pPr>
        <w:numPr>
          <w:ilvl w:val="0"/>
          <w:numId w:val="39"/>
        </w:numPr>
        <w:rPr>
          <w:sz w:val="32"/>
          <w:szCs w:val="32"/>
        </w:rPr>
      </w:pPr>
      <w:r w:rsidRPr="00FE6688">
        <w:rPr>
          <w:b/>
          <w:bCs/>
          <w:sz w:val="32"/>
          <w:szCs w:val="32"/>
        </w:rPr>
        <w:t>Retention</w:t>
      </w:r>
      <w:r w:rsidRPr="00FE6688">
        <w:rPr>
          <w:sz w:val="32"/>
          <w:szCs w:val="32"/>
        </w:rPr>
        <w:t>: Prioritize efforts to reduce turnover by focusing on career development, employee engagement, and workload management.</w:t>
      </w:r>
    </w:p>
    <w:p w14:paraId="5A007F71" w14:textId="77777777" w:rsidR="00FE6688" w:rsidRPr="00FE6688" w:rsidRDefault="00FE6688" w:rsidP="00FE6688">
      <w:pPr>
        <w:numPr>
          <w:ilvl w:val="0"/>
          <w:numId w:val="39"/>
        </w:numPr>
        <w:rPr>
          <w:sz w:val="32"/>
          <w:szCs w:val="32"/>
        </w:rPr>
      </w:pPr>
      <w:r w:rsidRPr="00FE6688">
        <w:rPr>
          <w:b/>
          <w:bCs/>
          <w:sz w:val="32"/>
          <w:szCs w:val="32"/>
        </w:rPr>
        <w:t>Performance</w:t>
      </w:r>
      <w:r w:rsidRPr="00FE6688">
        <w:rPr>
          <w:sz w:val="32"/>
          <w:szCs w:val="32"/>
        </w:rPr>
        <w:t>: Address low performance through targeted training and mentorship while recognizing and rewarding high-performing employees.</w:t>
      </w:r>
    </w:p>
    <w:p w14:paraId="6025F807" w14:textId="77777777" w:rsidR="00FE6688" w:rsidRPr="00FE6688" w:rsidRDefault="00FE6688" w:rsidP="00FE6688">
      <w:pPr>
        <w:numPr>
          <w:ilvl w:val="0"/>
          <w:numId w:val="39"/>
        </w:numPr>
        <w:rPr>
          <w:sz w:val="32"/>
          <w:szCs w:val="32"/>
        </w:rPr>
      </w:pPr>
      <w:r w:rsidRPr="00FE6688">
        <w:rPr>
          <w:b/>
          <w:bCs/>
          <w:sz w:val="32"/>
          <w:szCs w:val="32"/>
        </w:rPr>
        <w:t>Recruitment</w:t>
      </w:r>
      <w:r w:rsidRPr="00FE6688">
        <w:rPr>
          <w:sz w:val="32"/>
          <w:szCs w:val="32"/>
        </w:rPr>
        <w:t>: Streamline recruitment efforts by focusing on high-performing channels and addressing gaps in technical hiring.</w:t>
      </w:r>
    </w:p>
    <w:p w14:paraId="2BA9068D" w14:textId="77777777" w:rsidR="00FE6688" w:rsidRPr="00FE6688" w:rsidRDefault="00FE6688" w:rsidP="00FE6688">
      <w:pPr>
        <w:numPr>
          <w:ilvl w:val="0"/>
          <w:numId w:val="39"/>
        </w:numPr>
        <w:rPr>
          <w:sz w:val="32"/>
          <w:szCs w:val="32"/>
        </w:rPr>
      </w:pPr>
      <w:r w:rsidRPr="00FE6688">
        <w:rPr>
          <w:b/>
          <w:bCs/>
          <w:sz w:val="32"/>
          <w:szCs w:val="32"/>
        </w:rPr>
        <w:t>Compensation</w:t>
      </w:r>
      <w:r w:rsidRPr="00FE6688">
        <w:rPr>
          <w:sz w:val="32"/>
          <w:szCs w:val="32"/>
        </w:rPr>
        <w:t>: Revisit salary structures, especially for lower pay grades, and ensure incentives align with contributions.</w:t>
      </w:r>
    </w:p>
    <w:p w14:paraId="7ECE77E8" w14:textId="77777777" w:rsidR="00FB6614" w:rsidRPr="00311886" w:rsidRDefault="00FB6614" w:rsidP="00311886">
      <w:pPr>
        <w:rPr>
          <w:sz w:val="32"/>
          <w:szCs w:val="32"/>
          <w:lang w:val="en-US"/>
        </w:rPr>
      </w:pPr>
    </w:p>
    <w:sectPr w:rsidR="00FB6614" w:rsidRPr="00311886" w:rsidSect="00885092">
      <w:pgSz w:w="11906" w:h="16838"/>
      <w:pgMar w:top="720" w:right="720" w:bottom="720" w:left="72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76F6"/>
    <w:multiLevelType w:val="multilevel"/>
    <w:tmpl w:val="11B2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F1D0D"/>
    <w:multiLevelType w:val="multilevel"/>
    <w:tmpl w:val="6946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302D5"/>
    <w:multiLevelType w:val="multilevel"/>
    <w:tmpl w:val="8894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176BFF"/>
    <w:multiLevelType w:val="multilevel"/>
    <w:tmpl w:val="B25AA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867CD"/>
    <w:multiLevelType w:val="multilevel"/>
    <w:tmpl w:val="E77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86D39"/>
    <w:multiLevelType w:val="multilevel"/>
    <w:tmpl w:val="D4C6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C34AC"/>
    <w:multiLevelType w:val="multilevel"/>
    <w:tmpl w:val="E16C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3D724F"/>
    <w:multiLevelType w:val="hybridMultilevel"/>
    <w:tmpl w:val="3AB45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40AEF"/>
    <w:multiLevelType w:val="multilevel"/>
    <w:tmpl w:val="4692A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D615F"/>
    <w:multiLevelType w:val="multilevel"/>
    <w:tmpl w:val="ADC0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FD3A3D"/>
    <w:multiLevelType w:val="multilevel"/>
    <w:tmpl w:val="DB46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764B15"/>
    <w:multiLevelType w:val="multilevel"/>
    <w:tmpl w:val="71E2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733FD"/>
    <w:multiLevelType w:val="multilevel"/>
    <w:tmpl w:val="59EE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0348D7"/>
    <w:multiLevelType w:val="multilevel"/>
    <w:tmpl w:val="3FB8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2C5381"/>
    <w:multiLevelType w:val="multilevel"/>
    <w:tmpl w:val="9E6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EA5AD9"/>
    <w:multiLevelType w:val="multilevel"/>
    <w:tmpl w:val="F090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B30210"/>
    <w:multiLevelType w:val="hybridMultilevel"/>
    <w:tmpl w:val="FFF2A3A0"/>
    <w:lvl w:ilvl="0" w:tplc="40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7" w15:restartNumberingAfterBreak="0">
    <w:nsid w:val="305D1752"/>
    <w:multiLevelType w:val="multilevel"/>
    <w:tmpl w:val="9A88B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471F35"/>
    <w:multiLevelType w:val="multilevel"/>
    <w:tmpl w:val="F73A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265F88"/>
    <w:multiLevelType w:val="multilevel"/>
    <w:tmpl w:val="5138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612EA2"/>
    <w:multiLevelType w:val="multilevel"/>
    <w:tmpl w:val="6BDA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D164FC"/>
    <w:multiLevelType w:val="hybridMultilevel"/>
    <w:tmpl w:val="DBC81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5397A"/>
    <w:multiLevelType w:val="multilevel"/>
    <w:tmpl w:val="7DEC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4D778D"/>
    <w:multiLevelType w:val="multilevel"/>
    <w:tmpl w:val="7C18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6A4ADE"/>
    <w:multiLevelType w:val="hybridMultilevel"/>
    <w:tmpl w:val="D9A05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E23000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E6BB6"/>
    <w:multiLevelType w:val="multilevel"/>
    <w:tmpl w:val="C3E0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9D1900"/>
    <w:multiLevelType w:val="multilevel"/>
    <w:tmpl w:val="8B22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810DB6"/>
    <w:multiLevelType w:val="multilevel"/>
    <w:tmpl w:val="5864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67546D"/>
    <w:multiLevelType w:val="multilevel"/>
    <w:tmpl w:val="374C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C32075"/>
    <w:multiLevelType w:val="multilevel"/>
    <w:tmpl w:val="E3BA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77DA5"/>
    <w:multiLevelType w:val="multilevel"/>
    <w:tmpl w:val="C74C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716940"/>
    <w:multiLevelType w:val="multilevel"/>
    <w:tmpl w:val="02F4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B6FC2"/>
    <w:multiLevelType w:val="multilevel"/>
    <w:tmpl w:val="54D4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4C5FD7"/>
    <w:multiLevelType w:val="multilevel"/>
    <w:tmpl w:val="19A2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5D6C2D"/>
    <w:multiLevelType w:val="multilevel"/>
    <w:tmpl w:val="B432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757AAA"/>
    <w:multiLevelType w:val="multilevel"/>
    <w:tmpl w:val="5354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074689"/>
    <w:multiLevelType w:val="multilevel"/>
    <w:tmpl w:val="734E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4677A6"/>
    <w:multiLevelType w:val="multilevel"/>
    <w:tmpl w:val="C664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F026D1"/>
    <w:multiLevelType w:val="multilevel"/>
    <w:tmpl w:val="932A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111375">
    <w:abstractNumId w:val="13"/>
  </w:num>
  <w:num w:numId="2" w16cid:durableId="519005400">
    <w:abstractNumId w:val="25"/>
  </w:num>
  <w:num w:numId="3" w16cid:durableId="1146505869">
    <w:abstractNumId w:val="21"/>
  </w:num>
  <w:num w:numId="4" w16cid:durableId="539829964">
    <w:abstractNumId w:val="22"/>
  </w:num>
  <w:num w:numId="5" w16cid:durableId="2090880009">
    <w:abstractNumId w:val="4"/>
  </w:num>
  <w:num w:numId="6" w16cid:durableId="1876965382">
    <w:abstractNumId w:val="15"/>
  </w:num>
  <w:num w:numId="7" w16cid:durableId="1422027890">
    <w:abstractNumId w:val="3"/>
  </w:num>
  <w:num w:numId="8" w16cid:durableId="49768853">
    <w:abstractNumId w:val="6"/>
  </w:num>
  <w:num w:numId="9" w16cid:durableId="562641898">
    <w:abstractNumId w:val="23"/>
  </w:num>
  <w:num w:numId="10" w16cid:durableId="932325833">
    <w:abstractNumId w:val="18"/>
  </w:num>
  <w:num w:numId="11" w16cid:durableId="2025285901">
    <w:abstractNumId w:val="17"/>
  </w:num>
  <w:num w:numId="12" w16cid:durableId="160779170">
    <w:abstractNumId w:val="35"/>
  </w:num>
  <w:num w:numId="13" w16cid:durableId="1781753753">
    <w:abstractNumId w:val="27"/>
  </w:num>
  <w:num w:numId="14" w16cid:durableId="1059129585">
    <w:abstractNumId w:val="8"/>
  </w:num>
  <w:num w:numId="15" w16cid:durableId="1489590726">
    <w:abstractNumId w:val="31"/>
  </w:num>
  <w:num w:numId="16" w16cid:durableId="1028877542">
    <w:abstractNumId w:val="36"/>
  </w:num>
  <w:num w:numId="17" w16cid:durableId="1237975655">
    <w:abstractNumId w:val="1"/>
  </w:num>
  <w:num w:numId="18" w16cid:durableId="1334185361">
    <w:abstractNumId w:val="28"/>
  </w:num>
  <w:num w:numId="19" w16cid:durableId="201794360">
    <w:abstractNumId w:val="10"/>
  </w:num>
  <w:num w:numId="20" w16cid:durableId="2117290494">
    <w:abstractNumId w:val="30"/>
  </w:num>
  <w:num w:numId="21" w16cid:durableId="150415527">
    <w:abstractNumId w:val="32"/>
  </w:num>
  <w:num w:numId="22" w16cid:durableId="993295987">
    <w:abstractNumId w:val="20"/>
  </w:num>
  <w:num w:numId="23" w16cid:durableId="1910262294">
    <w:abstractNumId w:val="29"/>
  </w:num>
  <w:num w:numId="24" w16cid:durableId="842621926">
    <w:abstractNumId w:val="2"/>
  </w:num>
  <w:num w:numId="25" w16cid:durableId="872039955">
    <w:abstractNumId w:val="19"/>
  </w:num>
  <w:num w:numId="26" w16cid:durableId="879588645">
    <w:abstractNumId w:val="37"/>
  </w:num>
  <w:num w:numId="27" w16cid:durableId="1115291922">
    <w:abstractNumId w:val="33"/>
  </w:num>
  <w:num w:numId="28" w16cid:durableId="1697077418">
    <w:abstractNumId w:val="16"/>
  </w:num>
  <w:num w:numId="29" w16cid:durableId="108398882">
    <w:abstractNumId w:val="7"/>
  </w:num>
  <w:num w:numId="30" w16cid:durableId="637304128">
    <w:abstractNumId w:val="24"/>
  </w:num>
  <w:num w:numId="31" w16cid:durableId="2138526014">
    <w:abstractNumId w:val="12"/>
  </w:num>
  <w:num w:numId="32" w16cid:durableId="1500273014">
    <w:abstractNumId w:val="14"/>
  </w:num>
  <w:num w:numId="33" w16cid:durableId="296223839">
    <w:abstractNumId w:val="26"/>
  </w:num>
  <w:num w:numId="34" w16cid:durableId="1631472821">
    <w:abstractNumId w:val="34"/>
  </w:num>
  <w:num w:numId="35" w16cid:durableId="155608770">
    <w:abstractNumId w:val="5"/>
  </w:num>
  <w:num w:numId="36" w16cid:durableId="1800344553">
    <w:abstractNumId w:val="38"/>
  </w:num>
  <w:num w:numId="37" w16cid:durableId="253824521">
    <w:abstractNumId w:val="0"/>
  </w:num>
  <w:num w:numId="38" w16cid:durableId="1559825565">
    <w:abstractNumId w:val="11"/>
  </w:num>
  <w:num w:numId="39" w16cid:durableId="10955167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58"/>
    <w:rsid w:val="00104458"/>
    <w:rsid w:val="00187101"/>
    <w:rsid w:val="001D4181"/>
    <w:rsid w:val="00311886"/>
    <w:rsid w:val="005450C3"/>
    <w:rsid w:val="00632D7C"/>
    <w:rsid w:val="0085573C"/>
    <w:rsid w:val="00885092"/>
    <w:rsid w:val="00C069FE"/>
    <w:rsid w:val="00E56343"/>
    <w:rsid w:val="00EA6A31"/>
    <w:rsid w:val="00FB6614"/>
    <w:rsid w:val="00FE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57A1"/>
  <w15:chartTrackingRefBased/>
  <w15:docId w15:val="{99D5ADD4-96C0-4BB7-A1C1-80E829AB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EEF4F-598D-41AA-9002-D886C4E9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Shaw</dc:creator>
  <cp:keywords/>
  <dc:description/>
  <cp:lastModifiedBy>Bishal Shaw</cp:lastModifiedBy>
  <cp:revision>3</cp:revision>
  <dcterms:created xsi:type="dcterms:W3CDTF">2024-11-26T18:23:00Z</dcterms:created>
  <dcterms:modified xsi:type="dcterms:W3CDTF">2024-12-14T07:56:00Z</dcterms:modified>
</cp:coreProperties>
</file>