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C2DF0">
      <w:pPr>
        <w:rPr>
          <w:rFonts w:hint="default"/>
          <w:lang w:val="en-US"/>
        </w:rPr>
      </w:pPr>
      <w:r>
        <w:rPr>
          <w:rFonts w:hint="default"/>
          <w:lang w:val="en-US"/>
        </w:rPr>
        <w:t>What is Page Object Modal (POM)?</w:t>
      </w:r>
    </w:p>
    <w:p w14:paraId="694F7DA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20360"/>
    <w:rsid w:val="18420360"/>
    <w:rsid w:val="37F0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2025-02-25T16:07:00Z</dcterms:created>
  <dc:creator>Bisha</dc:creator>
  <cp:lastModifiedBy>Bisha</cp:lastModifiedBy>
  <dcterms:modified xsi:type="dcterms:W3CDTF">2025-02-25T16:08:40Z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516F27E96C23435EB44F2C486BD7207E_11</vt:lpwstr>
  </property>
</Properties>
</file>