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97A93A">
      <w:pPr>
        <w:rPr>
          <w:rFonts w:hint="default" w:ascii="Times New Roman" w:hAnsi="Times New Roman" w:cs="Times New Roman"/>
          <w:color w:val="auto"/>
          <w:sz w:val="24"/>
          <w:szCs w:val="24"/>
          <w:lang w:val="en-US"/>
        </w:rPr>
      </w:pPr>
      <w:r>
        <w:rPr>
          <w:rFonts w:ascii="Atkinson Hyperlegible" w:hAnsi="Atkinson Hyperlegible" w:eastAsia="Atkinson Hyperlegible" w:cs="Atkinson Hyperlegible"/>
          <w:i w:val="0"/>
          <w:iCs w:val="0"/>
          <w:caps w:val="0"/>
          <w:color w:val="FFFFFF"/>
          <w:spacing w:val="0"/>
          <w:sz w:val="21"/>
          <w:szCs w:val="21"/>
        </w:rPr>
        <w:t>.</w:t>
      </w:r>
      <w:r>
        <w:rPr>
          <w:rFonts w:hint="default" w:ascii="Times New Roman" w:hAnsi="Times New Roman" w:cs="Times New Roman"/>
          <w:color w:val="auto"/>
          <w:sz w:val="24"/>
          <w:szCs w:val="24"/>
          <w:lang w:val="en-US"/>
        </w:rPr>
        <w:t xml:space="preserve">What is an Appium </w:t>
      </w:r>
    </w:p>
    <w:p w14:paraId="47864FA4">
      <w:pPr>
        <w:jc w:val="both"/>
        <w:rPr>
          <w:rFonts w:hint="default" w:ascii="Times New Roman" w:hAnsi="Times New Roman" w:eastAsia="SimSun" w:cs="Times New Roman"/>
          <w:color w:val="auto"/>
          <w:sz w:val="24"/>
          <w:szCs w:val="24"/>
        </w:rPr>
      </w:pPr>
      <w:r>
        <w:rPr>
          <w:rStyle w:val="11"/>
          <w:rFonts w:hint="default" w:ascii="Times New Roman" w:hAnsi="Times New Roman" w:eastAsia="SimSun" w:cs="Times New Roman"/>
          <w:b w:val="0"/>
          <w:bCs w:val="0"/>
          <w:color w:val="auto"/>
          <w:sz w:val="24"/>
          <w:szCs w:val="24"/>
        </w:rPr>
        <w:t>Appium</w:t>
      </w:r>
      <w:r>
        <w:rPr>
          <w:rFonts w:hint="default" w:ascii="Times New Roman" w:hAnsi="Times New Roman" w:eastAsia="SimSun" w:cs="Times New Roman"/>
          <w:color w:val="auto"/>
          <w:sz w:val="24"/>
          <w:szCs w:val="24"/>
        </w:rPr>
        <w:t xml:space="preserve"> is an open-source, cross-platform tool for automating mobile application testing on Android and iOS devices.It supports native, hybrid, and mobile web apps</w:t>
      </w:r>
      <w:r>
        <w:rPr>
          <w:rFonts w:hint="default" w:ascii="Times New Roman" w:hAnsi="Times New Roman" w:eastAsia="SimSun" w:cs="Times New Roman"/>
          <w:color w:val="auto"/>
          <w:sz w:val="24"/>
          <w:szCs w:val="24"/>
          <w:lang w:val="en-US"/>
        </w:rPr>
        <w:t xml:space="preserve"> etc.</w:t>
      </w:r>
      <w:r>
        <w:rPr>
          <w:rFonts w:hint="default" w:ascii="Times New Roman" w:hAnsi="Times New Roman" w:eastAsia="SimSun" w:cs="Times New Roman"/>
          <w:color w:val="auto"/>
          <w:sz w:val="24"/>
          <w:szCs w:val="24"/>
        </w:rPr>
        <w:t>By leveraging the WebDriver protocol, Appium enables developers and testers to write test scripts in multiple programming languages</w:t>
      </w:r>
      <w:r>
        <w:rPr>
          <w:rFonts w:hint="default" w:ascii="Times New Roman" w:hAnsi="Times New Roman" w:eastAsia="SimSun" w:cs="Times New Roman"/>
          <w:color w:val="auto"/>
          <w:sz w:val="24"/>
          <w:szCs w:val="24"/>
          <w:lang w:val="en-US"/>
        </w:rPr>
        <w:t xml:space="preserve"> (like </w:t>
      </w:r>
      <w:r>
        <w:rPr>
          <w:rFonts w:hint="default" w:ascii="Times New Roman" w:hAnsi="Times New Roman" w:eastAsia="SimSun" w:cs="Times New Roman"/>
          <w:color w:val="auto"/>
          <w:sz w:val="24"/>
          <w:szCs w:val="24"/>
        </w:rPr>
        <w:t>Java, Python, Ruby, and JavaScript</w:t>
      </w:r>
      <w:r>
        <w:rPr>
          <w:rFonts w:hint="default" w:ascii="Times New Roman" w:hAnsi="Times New Roman" w:eastAsia="SimSun" w:cs="Times New Roman"/>
          <w:color w:val="auto"/>
          <w:sz w:val="24"/>
          <w:szCs w:val="24"/>
          <w:lang w:val="en-US"/>
        </w:rPr>
        <w:t>)</w:t>
      </w:r>
      <w:r>
        <w:rPr>
          <w:rFonts w:hint="default" w:ascii="Times New Roman" w:hAnsi="Times New Roman" w:eastAsia="SimSun" w:cs="Times New Roman"/>
          <w:color w:val="auto"/>
          <w:sz w:val="24"/>
          <w:szCs w:val="24"/>
        </w:rPr>
        <w:t>.</w:t>
      </w:r>
    </w:p>
    <w:p w14:paraId="2F95B69E">
      <w:pPr>
        <w:jc w:val="both"/>
        <w:rPr>
          <w:rFonts w:hint="default" w:ascii="Times New Roman" w:hAnsi="Times New Roman" w:eastAsia="SimSun" w:cs="Times New Roman"/>
          <w:color w:val="auto"/>
          <w:sz w:val="24"/>
          <w:szCs w:val="24"/>
        </w:rPr>
      </w:pPr>
    </w:p>
    <w:p w14:paraId="3FEF0980">
      <w:pPr>
        <w:jc w:val="both"/>
        <w:rPr>
          <w:rFonts w:hint="default" w:ascii="Georgia" w:hAnsi="Georgia" w:eastAsia="Georgia" w:cs="Georgia"/>
          <w:i w:val="0"/>
          <w:iCs w:val="0"/>
          <w:caps w:val="0"/>
          <w:color w:val="auto"/>
          <w:spacing w:val="-1"/>
          <w:sz w:val="24"/>
          <w:szCs w:val="24"/>
          <w:shd w:val="clear" w:fill="FFFFFF"/>
        </w:rPr>
      </w:pPr>
      <w:r>
        <w:rPr>
          <w:rFonts w:hint="default" w:ascii="Georgia" w:hAnsi="Georgia" w:eastAsia="Georgia" w:cs="Georgia"/>
          <w:i w:val="0"/>
          <w:iCs w:val="0"/>
          <w:caps w:val="0"/>
          <w:color w:val="auto"/>
          <w:spacing w:val="-1"/>
          <w:sz w:val="24"/>
          <w:szCs w:val="24"/>
          <w:shd w:val="clear" w:fill="FFFFFF"/>
        </w:rPr>
        <w:t>Appium is an open source test automation framework used for mobile automation testing across different platforms such as iOS and Android. It also supports mobile web browser automation and has a wide variety of language support for automation.</w:t>
      </w:r>
    </w:p>
    <w:p w14:paraId="447C55FD">
      <w:pPr>
        <w:jc w:val="both"/>
        <w:rPr>
          <w:rFonts w:hint="default" w:ascii="Georgia" w:hAnsi="Georgia" w:eastAsia="Georgia" w:cs="Georgia"/>
          <w:i w:val="0"/>
          <w:iCs w:val="0"/>
          <w:caps w:val="0"/>
          <w:color w:val="auto"/>
          <w:spacing w:val="-1"/>
          <w:sz w:val="24"/>
          <w:szCs w:val="24"/>
          <w:shd w:val="clear" w:fill="FFFFFF"/>
        </w:rPr>
      </w:pPr>
    </w:p>
    <w:p w14:paraId="04E1AF4E">
      <w:pPr>
        <w:pStyle w:val="2"/>
        <w:keepNext w:val="0"/>
        <w:keepLines w:val="0"/>
        <w:widowControl/>
        <w:suppressLineNumbers w:val="0"/>
        <w:shd w:val="clear" w:fill="FFFFFF"/>
        <w:spacing w:before="409" w:beforeAutospacing="0" w:line="360" w:lineRule="atLeast"/>
        <w:ind w:left="0" w:right="0" w:firstLine="0"/>
        <w:jc w:val="center"/>
        <w:rPr>
          <w:rStyle w:val="7"/>
          <w:rFonts w:hint="default" w:ascii="Times New Roman" w:hAnsi="Times New Roman" w:eastAsia="Helvetica" w:cs="Times New Roman"/>
          <w:i w:val="0"/>
          <w:iCs w:val="0"/>
          <w:caps w:val="0"/>
          <w:color w:val="auto"/>
          <w:spacing w:val="-3"/>
          <w:sz w:val="32"/>
          <w:szCs w:val="32"/>
          <w:shd w:val="clear" w:fill="FFFFFF"/>
        </w:rPr>
      </w:pPr>
      <w:r>
        <w:rPr>
          <w:rStyle w:val="7"/>
          <w:rFonts w:hint="default" w:ascii="Times New Roman" w:hAnsi="Times New Roman" w:eastAsia="Helvetica" w:cs="Times New Roman"/>
          <w:i w:val="0"/>
          <w:iCs w:val="0"/>
          <w:caps w:val="0"/>
          <w:color w:val="auto"/>
          <w:spacing w:val="-3"/>
          <w:sz w:val="32"/>
          <w:szCs w:val="32"/>
          <w:shd w:val="clear" w:fill="FFFFFF"/>
        </w:rPr>
        <w:t>Appium Architecture</w:t>
      </w:r>
    </w:p>
    <w:p w14:paraId="0E070F46">
      <w:pPr>
        <w:jc w:val="center"/>
        <w:rPr>
          <w:rFonts w:hint="default" w:ascii="Georgia" w:hAnsi="Georgia" w:eastAsia="Georgia" w:cs="Georgia"/>
          <w:i w:val="0"/>
          <w:iCs w:val="0"/>
          <w:caps w:val="0"/>
          <w:color w:val="auto"/>
          <w:spacing w:val="-1"/>
          <w:sz w:val="24"/>
          <w:szCs w:val="24"/>
          <w:shd w:val="clear" w:fill="FFFFFF"/>
          <w:lang w:val="en-US"/>
        </w:rPr>
      </w:pPr>
      <w:r>
        <w:rPr>
          <w:rFonts w:hint="default" w:ascii="Georgia" w:hAnsi="Georgia" w:eastAsia="Georgia" w:cs="Georgia"/>
          <w:i w:val="0"/>
          <w:iCs w:val="0"/>
          <w:caps w:val="0"/>
          <w:color w:val="auto"/>
          <w:spacing w:val="-1"/>
          <w:sz w:val="24"/>
          <w:szCs w:val="24"/>
          <w:shd w:val="clear" w:fill="FFFFFF"/>
          <w:lang w:val="en-US"/>
        </w:rPr>
        <w:drawing>
          <wp:inline distT="0" distB="0" distL="114300" distR="114300">
            <wp:extent cx="4248150" cy="1818640"/>
            <wp:effectExtent l="0" t="0" r="3810" b="10160"/>
            <wp:docPr id="2" name="Picture 2" descr="Appium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ium_Architecture"/>
                    <pic:cNvPicPr>
                      <a:picLocks noChangeAspect="1"/>
                    </pic:cNvPicPr>
                  </pic:nvPicPr>
                  <pic:blipFill>
                    <a:blip r:embed="rId4"/>
                    <a:stretch>
                      <a:fillRect/>
                    </a:stretch>
                  </pic:blipFill>
                  <pic:spPr>
                    <a:xfrm>
                      <a:off x="0" y="0"/>
                      <a:ext cx="4248150" cy="1818640"/>
                    </a:xfrm>
                    <a:prstGeom prst="rect">
                      <a:avLst/>
                    </a:prstGeom>
                  </pic:spPr>
                </pic:pic>
              </a:graphicData>
            </a:graphic>
          </wp:inline>
        </w:drawing>
      </w:r>
    </w:p>
    <w:p w14:paraId="4169A117">
      <w:pPr>
        <w:jc w:val="both"/>
        <w:rPr>
          <w:rFonts w:hint="default" w:ascii="Times New Roman" w:hAnsi="Times New Roman" w:eastAsia="Georgia" w:cs="Times New Roman"/>
          <w:i w:val="0"/>
          <w:iCs w:val="0"/>
          <w:caps w:val="0"/>
          <w:color w:val="auto"/>
          <w:spacing w:val="-1"/>
          <w:sz w:val="24"/>
          <w:szCs w:val="24"/>
          <w:shd w:val="clear" w:fill="FFFFFF"/>
        </w:rPr>
      </w:pPr>
      <w:r>
        <w:rPr>
          <w:rFonts w:hint="default" w:ascii="Times New Roman" w:hAnsi="Times New Roman" w:eastAsia="Georgia" w:cs="Times New Roman"/>
          <w:i w:val="0"/>
          <w:iCs w:val="0"/>
          <w:caps w:val="0"/>
          <w:color w:val="auto"/>
          <w:spacing w:val="-1"/>
          <w:sz w:val="24"/>
          <w:szCs w:val="24"/>
          <w:shd w:val="clear" w:fill="FFFFFF"/>
        </w:rPr>
        <w:t>Appium is an </w:t>
      </w:r>
      <w:r>
        <w:rPr>
          <w:rStyle w:val="7"/>
          <w:rFonts w:hint="default" w:ascii="Times New Roman" w:hAnsi="Times New Roman" w:eastAsia="Georgia" w:cs="Times New Roman"/>
          <w:i w:val="0"/>
          <w:iCs w:val="0"/>
          <w:caps w:val="0"/>
          <w:color w:val="auto"/>
          <w:spacing w:val="-1"/>
          <w:sz w:val="24"/>
          <w:szCs w:val="24"/>
          <w:shd w:val="clear" w:fill="FFFFFF"/>
        </w:rPr>
        <w:t>HTTP</w:t>
      </w:r>
      <w:r>
        <w:rPr>
          <w:rFonts w:hint="default" w:ascii="Times New Roman" w:hAnsi="Times New Roman" w:eastAsia="Georgia" w:cs="Times New Roman"/>
          <w:i w:val="0"/>
          <w:iCs w:val="0"/>
          <w:caps w:val="0"/>
          <w:color w:val="auto"/>
          <w:spacing w:val="-1"/>
          <w:sz w:val="24"/>
          <w:szCs w:val="24"/>
          <w:shd w:val="clear" w:fill="FFFFFF"/>
        </w:rPr>
        <w:t> server written in </w:t>
      </w:r>
      <w:r>
        <w:rPr>
          <w:rFonts w:hint="default" w:ascii="Times New Roman" w:hAnsi="Times New Roman" w:eastAsia="Georgia" w:cs="Times New Roman"/>
          <w:i w:val="0"/>
          <w:iCs w:val="0"/>
          <w:caps w:val="0"/>
          <w:color w:val="auto"/>
          <w:spacing w:val="-1"/>
          <w:sz w:val="24"/>
          <w:szCs w:val="24"/>
          <w:u w:val="single"/>
          <w:shd w:val="clear" w:fill="FFFFFF"/>
        </w:rPr>
        <w:fldChar w:fldCharType="begin"/>
      </w:r>
      <w:r>
        <w:rPr>
          <w:rFonts w:hint="default" w:ascii="Times New Roman" w:hAnsi="Times New Roman" w:eastAsia="Georgia" w:cs="Times New Roman"/>
          <w:i w:val="0"/>
          <w:iCs w:val="0"/>
          <w:caps w:val="0"/>
          <w:color w:val="auto"/>
          <w:spacing w:val="-1"/>
          <w:sz w:val="24"/>
          <w:szCs w:val="24"/>
          <w:u w:val="single"/>
          <w:shd w:val="clear" w:fill="FFFFFF"/>
        </w:rPr>
        <w:instrText xml:space="preserve"> HYPERLINK "https://nodejs.org/en/" \t "https://medium.com/swlh/_blank" </w:instrText>
      </w:r>
      <w:r>
        <w:rPr>
          <w:rFonts w:hint="default" w:ascii="Times New Roman" w:hAnsi="Times New Roman" w:eastAsia="Georgia" w:cs="Times New Roman"/>
          <w:i w:val="0"/>
          <w:iCs w:val="0"/>
          <w:caps w:val="0"/>
          <w:color w:val="auto"/>
          <w:spacing w:val="-1"/>
          <w:sz w:val="24"/>
          <w:szCs w:val="24"/>
          <w:u w:val="single"/>
          <w:shd w:val="clear" w:fill="FFFFFF"/>
        </w:rPr>
        <w:fldChar w:fldCharType="separate"/>
      </w:r>
      <w:r>
        <w:rPr>
          <w:rStyle w:val="9"/>
          <w:rFonts w:hint="default" w:ascii="Times New Roman" w:hAnsi="Times New Roman" w:eastAsia="Georgia" w:cs="Times New Roman"/>
          <w:b/>
          <w:bCs/>
          <w:i w:val="0"/>
          <w:iCs w:val="0"/>
          <w:caps w:val="0"/>
          <w:color w:val="auto"/>
          <w:spacing w:val="-1"/>
          <w:sz w:val="24"/>
          <w:szCs w:val="24"/>
          <w:u w:val="single"/>
          <w:shd w:val="clear" w:fill="FFFFFF"/>
        </w:rPr>
        <w:t>nodejs</w:t>
      </w:r>
      <w:r>
        <w:rPr>
          <w:rFonts w:hint="default" w:ascii="Times New Roman" w:hAnsi="Times New Roman" w:eastAsia="Georgia" w:cs="Times New Roman"/>
          <w:i w:val="0"/>
          <w:iCs w:val="0"/>
          <w:caps w:val="0"/>
          <w:color w:val="auto"/>
          <w:spacing w:val="-1"/>
          <w:sz w:val="24"/>
          <w:szCs w:val="24"/>
          <w:u w:val="single"/>
          <w:shd w:val="clear" w:fill="FFFFFF"/>
        </w:rPr>
        <w:fldChar w:fldCharType="end"/>
      </w:r>
      <w:r>
        <w:rPr>
          <w:rFonts w:hint="default" w:ascii="Times New Roman" w:hAnsi="Times New Roman" w:eastAsia="Georgia" w:cs="Times New Roman"/>
          <w:i w:val="0"/>
          <w:iCs w:val="0"/>
          <w:caps w:val="0"/>
          <w:color w:val="auto"/>
          <w:spacing w:val="-1"/>
          <w:sz w:val="24"/>
          <w:szCs w:val="24"/>
          <w:shd w:val="clear" w:fill="FFFFFF"/>
        </w:rPr>
        <w:t> that exposes </w:t>
      </w:r>
      <w:r>
        <w:rPr>
          <w:rStyle w:val="7"/>
          <w:rFonts w:hint="default" w:ascii="Times New Roman" w:hAnsi="Times New Roman" w:eastAsia="Georgia" w:cs="Times New Roman"/>
          <w:i w:val="0"/>
          <w:iCs w:val="0"/>
          <w:caps w:val="0"/>
          <w:color w:val="auto"/>
          <w:spacing w:val="-1"/>
          <w:sz w:val="24"/>
          <w:szCs w:val="24"/>
          <w:shd w:val="clear" w:fill="FFFFFF"/>
        </w:rPr>
        <w:t>REST API</w:t>
      </w:r>
      <w:r>
        <w:rPr>
          <w:rFonts w:hint="default" w:ascii="Times New Roman" w:hAnsi="Times New Roman" w:eastAsia="Georgia" w:cs="Times New Roman"/>
          <w:i w:val="0"/>
          <w:iCs w:val="0"/>
          <w:caps w:val="0"/>
          <w:color w:val="auto"/>
          <w:spacing w:val="-1"/>
          <w:sz w:val="24"/>
          <w:szCs w:val="24"/>
          <w:shd w:val="clear" w:fill="FFFFFF"/>
        </w:rPr>
        <w:t>. The client communicates with Appium server via </w:t>
      </w:r>
      <w:r>
        <w:rPr>
          <w:rStyle w:val="7"/>
          <w:rFonts w:hint="default" w:ascii="Times New Roman" w:hAnsi="Times New Roman" w:eastAsia="Georgia" w:cs="Times New Roman"/>
          <w:i w:val="0"/>
          <w:iCs w:val="0"/>
          <w:caps w:val="0"/>
          <w:color w:val="auto"/>
          <w:spacing w:val="-1"/>
          <w:sz w:val="24"/>
          <w:szCs w:val="24"/>
          <w:shd w:val="clear" w:fill="FFFFFF"/>
        </w:rPr>
        <w:t>REST API’s</w:t>
      </w:r>
      <w:r>
        <w:rPr>
          <w:rFonts w:hint="default" w:ascii="Times New Roman" w:hAnsi="Times New Roman" w:eastAsia="Georgia" w:cs="Times New Roman"/>
          <w:i w:val="0"/>
          <w:iCs w:val="0"/>
          <w:caps w:val="0"/>
          <w:color w:val="auto"/>
          <w:spacing w:val="-1"/>
          <w:sz w:val="24"/>
          <w:szCs w:val="24"/>
          <w:shd w:val="clear" w:fill="FFFFFF"/>
        </w:rPr>
        <w:t> and it is handled by Mobile JSON Wire Protocol.</w:t>
      </w:r>
      <w:bookmarkStart w:id="0" w:name="_GoBack"/>
      <w:bookmarkEnd w:id="0"/>
    </w:p>
    <w:p w14:paraId="064C2EED">
      <w:pPr>
        <w:jc w:val="both"/>
        <w:rPr>
          <w:rFonts w:hint="default" w:ascii="Times New Roman" w:hAnsi="Times New Roman" w:eastAsia="Georgia" w:cs="Times New Roman"/>
          <w:i w:val="0"/>
          <w:iCs w:val="0"/>
          <w:caps w:val="0"/>
          <w:color w:val="auto"/>
          <w:spacing w:val="-1"/>
          <w:sz w:val="24"/>
          <w:szCs w:val="24"/>
          <w:shd w:val="clear" w:fill="FFFFFF"/>
        </w:rPr>
      </w:pPr>
    </w:p>
    <w:p w14:paraId="4743FA71">
      <w:pPr>
        <w:jc w:val="both"/>
        <w:rPr>
          <w:rFonts w:hint="default" w:ascii="Times New Roman" w:hAnsi="Times New Roman" w:eastAsia="Atkinson Hyperlegible" w:cs="Times New Roman"/>
          <w:i w:val="0"/>
          <w:iCs w:val="0"/>
          <w:caps w:val="0"/>
          <w:color w:val="auto"/>
          <w:spacing w:val="0"/>
          <w:sz w:val="24"/>
          <w:szCs w:val="24"/>
          <w:lang w:val="en-US"/>
        </w:rPr>
      </w:pPr>
      <w:r>
        <w:rPr>
          <w:rFonts w:hint="default" w:eastAsia="Atkinson Hyperlegible" w:cs="Times New Roman"/>
          <w:i w:val="0"/>
          <w:iCs w:val="0"/>
          <w:caps w:val="0"/>
          <w:color w:val="auto"/>
          <w:spacing w:val="0"/>
          <w:sz w:val="24"/>
          <w:szCs w:val="24"/>
          <w:lang w:val="en-US"/>
        </w:rPr>
        <w:t>Steps that</w:t>
      </w:r>
      <w:r>
        <w:rPr>
          <w:rFonts w:hint="default" w:ascii="Times New Roman" w:hAnsi="Times New Roman" w:eastAsia="Atkinson Hyperlegible" w:cs="Times New Roman"/>
          <w:i w:val="0"/>
          <w:iCs w:val="0"/>
          <w:caps w:val="0"/>
          <w:color w:val="auto"/>
          <w:spacing w:val="0"/>
          <w:sz w:val="24"/>
          <w:szCs w:val="24"/>
        </w:rPr>
        <w:t xml:space="preserve"> </w:t>
      </w:r>
      <w:r>
        <w:rPr>
          <w:rFonts w:hint="default" w:eastAsia="Atkinson Hyperlegible" w:cs="Times New Roman"/>
          <w:i w:val="0"/>
          <w:iCs w:val="0"/>
          <w:caps w:val="0"/>
          <w:color w:val="auto"/>
          <w:spacing w:val="0"/>
          <w:sz w:val="24"/>
          <w:szCs w:val="24"/>
          <w:lang w:val="en-US"/>
        </w:rPr>
        <w:t xml:space="preserve">invloved </w:t>
      </w:r>
      <w:r>
        <w:rPr>
          <w:rFonts w:hint="default" w:ascii="Times New Roman" w:hAnsi="Times New Roman" w:eastAsia="Atkinson Hyperlegible" w:cs="Times New Roman"/>
          <w:i w:val="0"/>
          <w:iCs w:val="0"/>
          <w:caps w:val="0"/>
          <w:color w:val="auto"/>
          <w:spacing w:val="0"/>
          <w:sz w:val="24"/>
          <w:szCs w:val="24"/>
        </w:rPr>
        <w:t>how a client library converts user-written commands into REST API requests that are acceptable to Appium</w:t>
      </w:r>
      <w:r>
        <w:rPr>
          <w:rFonts w:hint="default" w:ascii="Times New Roman" w:hAnsi="Times New Roman" w:eastAsia="Atkinson Hyperlegible" w:cs="Times New Roman"/>
          <w:i w:val="0"/>
          <w:iCs w:val="0"/>
          <w:caps w:val="0"/>
          <w:color w:val="auto"/>
          <w:spacing w:val="0"/>
          <w:sz w:val="24"/>
          <w:szCs w:val="24"/>
          <w:lang w:val="en-US"/>
        </w:rPr>
        <w:t>(to comver the user-written command in client libray JSON wire protocal play a crucial role)</w:t>
      </w:r>
    </w:p>
    <w:p w14:paraId="75096AD8">
      <w:pPr>
        <w:pStyle w:val="4"/>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b w:val="0"/>
          <w:bCs w:val="0"/>
          <w:i w:val="0"/>
          <w:iCs w:val="0"/>
          <w:caps w:val="0"/>
          <w:color w:val="auto"/>
          <w:spacing w:val="0"/>
          <w:sz w:val="24"/>
          <w:szCs w:val="24"/>
        </w:rPr>
      </w:pPr>
      <w:r>
        <w:rPr>
          <w:rFonts w:hint="default" w:ascii="Times New Roman" w:hAnsi="Times New Roman" w:eastAsia="Atkinson Hyperlegible" w:cs="Times New Roman"/>
          <w:b w:val="0"/>
          <w:bCs w:val="0"/>
          <w:i w:val="0"/>
          <w:iCs w:val="0"/>
          <w:caps w:val="0"/>
          <w:color w:val="auto"/>
          <w:spacing w:val="0"/>
          <w:sz w:val="24"/>
          <w:szCs w:val="24"/>
        </w:rPr>
        <w:t>Step 1: Parsing User-written Commands</w:t>
      </w:r>
    </w:p>
    <w:p w14:paraId="69D8E622">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r>
        <w:rPr>
          <w:rFonts w:hint="default" w:ascii="Times New Roman" w:hAnsi="Times New Roman" w:eastAsia="Atkinson Hyperlegible" w:cs="Times New Roman"/>
          <w:i w:val="0"/>
          <w:iCs w:val="0"/>
          <w:caps w:val="0"/>
          <w:color w:val="auto"/>
          <w:spacing w:val="0"/>
          <w:sz w:val="21"/>
          <w:szCs w:val="21"/>
        </w:rPr>
        <w:t>The client library first parses the user-written commands from the test script. This involves analyzing the syntax and semantics of the language used by the test script.</w:t>
      </w:r>
    </w:p>
    <w:p w14:paraId="5E6151CF">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p>
    <w:p w14:paraId="3C5BC905">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b w:val="0"/>
          <w:bCs w:val="0"/>
          <w:i w:val="0"/>
          <w:iCs w:val="0"/>
          <w:caps w:val="0"/>
          <w:color w:val="auto"/>
          <w:spacing w:val="0"/>
          <w:sz w:val="24"/>
          <w:szCs w:val="24"/>
        </w:rPr>
      </w:pPr>
      <w:r>
        <w:rPr>
          <w:rFonts w:hint="default" w:ascii="Times New Roman" w:hAnsi="Times New Roman" w:eastAsia="Atkinson Hyperlegible" w:cs="Times New Roman"/>
          <w:b w:val="0"/>
          <w:bCs w:val="0"/>
          <w:i w:val="0"/>
          <w:iCs w:val="0"/>
          <w:caps w:val="0"/>
          <w:color w:val="auto"/>
          <w:spacing w:val="0"/>
          <w:sz w:val="24"/>
          <w:szCs w:val="24"/>
        </w:rPr>
        <w:t>Step 2: Mapping Commands to REST API Methods</w:t>
      </w:r>
    </w:p>
    <w:p w14:paraId="713D781E">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r>
        <w:rPr>
          <w:rFonts w:hint="default" w:ascii="Times New Roman" w:hAnsi="Times New Roman" w:eastAsia="Atkinson Hyperlegible" w:cs="Times New Roman"/>
          <w:i w:val="0"/>
          <w:iCs w:val="0"/>
          <w:caps w:val="0"/>
          <w:color w:val="auto"/>
          <w:spacing w:val="0"/>
          <w:sz w:val="21"/>
          <w:szCs w:val="21"/>
        </w:rPr>
        <w:t>The client library maps the parsed commands to REST API methods that are supported by Appium. For example:</w:t>
      </w:r>
    </w:p>
    <w:p w14:paraId="645769E1">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r>
        <w:rPr>
          <w:rFonts w:hint="default" w:ascii="Times New Roman" w:hAnsi="Times New Roman" w:eastAsia="Atkinson Hyperlegible" w:cs="Times New Roman"/>
          <w:i w:val="0"/>
          <w:iCs w:val="0"/>
          <w:caps w:val="0"/>
          <w:color w:val="auto"/>
          <w:spacing w:val="0"/>
          <w:sz w:val="21"/>
          <w:szCs w:val="21"/>
        </w:rPr>
        <w:t>A command like </w:t>
      </w:r>
      <w:r>
        <w:rPr>
          <w:rStyle w:val="8"/>
          <w:rFonts w:hint="default" w:ascii="Times New Roman" w:hAnsi="Times New Roman" w:eastAsia="monospace" w:cs="Times New Roman"/>
          <w:i w:val="0"/>
          <w:iCs w:val="0"/>
          <w:caps w:val="0"/>
          <w:color w:val="auto"/>
          <w:spacing w:val="0"/>
          <w:sz w:val="19"/>
          <w:szCs w:val="19"/>
        </w:rPr>
        <w:t>driver.click(elementId)</w:t>
      </w:r>
      <w:r>
        <w:rPr>
          <w:rFonts w:hint="default" w:ascii="Times New Roman" w:hAnsi="Times New Roman" w:eastAsia="Atkinson Hyperlegible" w:cs="Times New Roman"/>
          <w:i w:val="0"/>
          <w:iCs w:val="0"/>
          <w:caps w:val="0"/>
          <w:color w:val="auto"/>
          <w:spacing w:val="0"/>
          <w:sz w:val="21"/>
          <w:szCs w:val="21"/>
        </w:rPr>
        <w:t> would be mapped to a GET request with a specific path, such as </w:t>
      </w:r>
      <w:r>
        <w:rPr>
          <w:rStyle w:val="8"/>
          <w:rFonts w:hint="default" w:ascii="Times New Roman" w:hAnsi="Times New Roman" w:eastAsia="monospace" w:cs="Times New Roman"/>
          <w:i w:val="0"/>
          <w:iCs w:val="0"/>
          <w:caps w:val="0"/>
          <w:color w:val="auto"/>
          <w:spacing w:val="0"/>
          <w:sz w:val="19"/>
          <w:szCs w:val="19"/>
        </w:rPr>
        <w:t>/element/&lt;elementId&gt;/click</w:t>
      </w:r>
      <w:r>
        <w:rPr>
          <w:rFonts w:hint="default" w:ascii="Times New Roman" w:hAnsi="Times New Roman" w:eastAsia="Atkinson Hyperlegible" w:cs="Times New Roman"/>
          <w:i w:val="0"/>
          <w:iCs w:val="0"/>
          <w:caps w:val="0"/>
          <w:color w:val="auto"/>
          <w:spacing w:val="0"/>
          <w:sz w:val="21"/>
          <w:szCs w:val="21"/>
        </w:rPr>
        <w:t>.</w:t>
      </w:r>
    </w:p>
    <w:p w14:paraId="29D4CDFF">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r>
        <w:rPr>
          <w:rFonts w:hint="default" w:ascii="Times New Roman" w:hAnsi="Times New Roman" w:eastAsia="Atkinson Hyperlegible" w:cs="Times New Roman"/>
          <w:i w:val="0"/>
          <w:iCs w:val="0"/>
          <w:caps w:val="0"/>
          <w:color w:val="auto"/>
          <w:spacing w:val="0"/>
          <w:sz w:val="21"/>
          <w:szCs w:val="21"/>
        </w:rPr>
        <w:t>A command like </w:t>
      </w:r>
      <w:r>
        <w:rPr>
          <w:rStyle w:val="8"/>
          <w:rFonts w:hint="default" w:ascii="Times New Roman" w:hAnsi="Times New Roman" w:eastAsia="monospace" w:cs="Times New Roman"/>
          <w:i w:val="0"/>
          <w:iCs w:val="0"/>
          <w:caps w:val="0"/>
          <w:color w:val="auto"/>
          <w:spacing w:val="0"/>
          <w:sz w:val="19"/>
          <w:szCs w:val="19"/>
        </w:rPr>
        <w:t>driver.findElement(By.id("username"))</w:t>
      </w:r>
      <w:r>
        <w:rPr>
          <w:rFonts w:hint="default" w:ascii="Times New Roman" w:hAnsi="Times New Roman" w:eastAsia="Atkinson Hyperlegible" w:cs="Times New Roman"/>
          <w:i w:val="0"/>
          <w:iCs w:val="0"/>
          <w:caps w:val="0"/>
          <w:color w:val="auto"/>
          <w:spacing w:val="0"/>
          <w:sz w:val="21"/>
          <w:szCs w:val="21"/>
        </w:rPr>
        <w:t> would be mapped to a GET request with a path like </w:t>
      </w:r>
      <w:r>
        <w:rPr>
          <w:rStyle w:val="8"/>
          <w:rFonts w:hint="default" w:ascii="Times New Roman" w:hAnsi="Times New Roman" w:eastAsia="monospace" w:cs="Times New Roman"/>
          <w:i w:val="0"/>
          <w:iCs w:val="0"/>
          <w:caps w:val="0"/>
          <w:color w:val="auto"/>
          <w:spacing w:val="0"/>
          <w:sz w:val="19"/>
          <w:szCs w:val="19"/>
        </w:rPr>
        <w:t>/element/by/id/username</w:t>
      </w:r>
      <w:r>
        <w:rPr>
          <w:rFonts w:hint="default" w:ascii="Times New Roman" w:hAnsi="Times New Roman" w:eastAsia="Atkinson Hyperlegible" w:cs="Times New Roman"/>
          <w:i w:val="0"/>
          <w:iCs w:val="0"/>
          <w:caps w:val="0"/>
          <w:color w:val="auto"/>
          <w:spacing w:val="0"/>
          <w:sz w:val="21"/>
          <w:szCs w:val="21"/>
        </w:rPr>
        <w:t>.</w:t>
      </w:r>
    </w:p>
    <w:p w14:paraId="58FD7B22">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p>
    <w:p w14:paraId="548C1CAB">
      <w:pPr>
        <w:pStyle w:val="4"/>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b w:val="0"/>
          <w:bCs w:val="0"/>
          <w:i w:val="0"/>
          <w:iCs w:val="0"/>
          <w:caps w:val="0"/>
          <w:color w:val="auto"/>
          <w:spacing w:val="0"/>
          <w:sz w:val="24"/>
          <w:szCs w:val="24"/>
        </w:rPr>
      </w:pPr>
      <w:r>
        <w:rPr>
          <w:rFonts w:hint="default" w:ascii="Times New Roman" w:hAnsi="Times New Roman" w:eastAsia="Atkinson Hyperlegible" w:cs="Times New Roman"/>
          <w:b w:val="0"/>
          <w:bCs w:val="0"/>
          <w:i w:val="0"/>
          <w:iCs w:val="0"/>
          <w:caps w:val="0"/>
          <w:color w:val="auto"/>
          <w:spacing w:val="0"/>
          <w:sz w:val="24"/>
          <w:szCs w:val="24"/>
        </w:rPr>
        <w:t>Step 3: Serializing Command Data into JSON Payload</w:t>
      </w:r>
    </w:p>
    <w:p w14:paraId="390DC2A6">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r>
        <w:rPr>
          <w:rFonts w:hint="default" w:ascii="Times New Roman" w:hAnsi="Times New Roman" w:eastAsia="Atkinson Hyperlegible" w:cs="Times New Roman"/>
          <w:i w:val="0"/>
          <w:iCs w:val="0"/>
          <w:caps w:val="0"/>
          <w:color w:val="auto"/>
          <w:spacing w:val="0"/>
          <w:sz w:val="21"/>
          <w:szCs w:val="21"/>
        </w:rPr>
        <w:t>The client library serializes the command data into a JSON payload that can be used as the body of a REST API request. For example:</w:t>
      </w:r>
    </w:p>
    <w:p w14:paraId="37CCE8AF">
      <w:pPr>
        <w:keepNext w:val="0"/>
        <w:keepLines w:val="0"/>
        <w:widowControl/>
        <w:numPr>
          <w:numId w:val="0"/>
        </w:numPr>
        <w:suppressLineNumbers w:val="0"/>
        <w:pBdr>
          <w:top w:val="none" w:color="auto" w:sz="0" w:space="0"/>
          <w:bottom w:val="none" w:color="auto" w:sz="0" w:space="0"/>
        </w:pBdr>
        <w:spacing w:before="84" w:beforeAutospacing="0" w:after="0" w:afterAutospacing="0"/>
        <w:ind w:right="0" w:rightChars="0"/>
        <w:jc w:val="left"/>
        <w:rPr>
          <w:rFonts w:hint="default" w:ascii="Times New Roman" w:hAnsi="Times New Roman" w:cs="Times New Roman"/>
          <w:color w:val="auto"/>
        </w:rPr>
      </w:pPr>
      <w:r>
        <w:rPr>
          <w:rFonts w:hint="default" w:ascii="Times New Roman" w:hAnsi="Times New Roman" w:eastAsia="Atkinson Hyperlegible" w:cs="Times New Roman"/>
          <w:i w:val="0"/>
          <w:iCs w:val="0"/>
          <w:caps w:val="0"/>
          <w:color w:val="auto"/>
          <w:spacing w:val="0"/>
          <w:sz w:val="21"/>
          <w:szCs w:val="21"/>
        </w:rPr>
        <w:t>For the </w:t>
      </w:r>
      <w:r>
        <w:rPr>
          <w:rStyle w:val="8"/>
          <w:rFonts w:hint="default" w:ascii="Times New Roman" w:hAnsi="Times New Roman" w:eastAsia="monospace" w:cs="Times New Roman"/>
          <w:i w:val="0"/>
          <w:iCs w:val="0"/>
          <w:caps w:val="0"/>
          <w:color w:val="auto"/>
          <w:spacing w:val="0"/>
          <w:sz w:val="19"/>
          <w:szCs w:val="19"/>
        </w:rPr>
        <w:t>driver.click(elementId)</w:t>
      </w:r>
      <w:r>
        <w:rPr>
          <w:rFonts w:hint="default" w:ascii="Times New Roman" w:hAnsi="Times New Roman" w:eastAsia="Atkinson Hyperlegible" w:cs="Times New Roman"/>
          <w:i w:val="0"/>
          <w:iCs w:val="0"/>
          <w:caps w:val="0"/>
          <w:color w:val="auto"/>
          <w:spacing w:val="0"/>
          <w:sz w:val="21"/>
          <w:szCs w:val="21"/>
        </w:rPr>
        <w:t> command, the JSON payload might look like this: </w:t>
      </w:r>
      <w:r>
        <w:rPr>
          <w:rStyle w:val="8"/>
          <w:rFonts w:hint="default" w:ascii="Times New Roman" w:hAnsi="Times New Roman" w:eastAsia="monospace" w:cs="Times New Roman"/>
          <w:i w:val="0"/>
          <w:iCs w:val="0"/>
          <w:caps w:val="0"/>
          <w:color w:val="auto"/>
          <w:spacing w:val="0"/>
          <w:sz w:val="19"/>
          <w:szCs w:val="19"/>
        </w:rPr>
        <w:t>{"click": {"elementId": "12345"}}</w:t>
      </w:r>
      <w:r>
        <w:rPr>
          <w:rFonts w:hint="default" w:ascii="Times New Roman" w:hAnsi="Times New Roman" w:eastAsia="Atkinson Hyperlegible" w:cs="Times New Roman"/>
          <w:i w:val="0"/>
          <w:iCs w:val="0"/>
          <w:caps w:val="0"/>
          <w:color w:val="auto"/>
          <w:spacing w:val="0"/>
          <w:sz w:val="21"/>
          <w:szCs w:val="21"/>
        </w:rPr>
        <w:t>.</w:t>
      </w:r>
    </w:p>
    <w:p w14:paraId="6B3591C7">
      <w:pPr>
        <w:keepNext w:val="0"/>
        <w:keepLines w:val="0"/>
        <w:widowControl/>
        <w:numPr>
          <w:numId w:val="0"/>
        </w:numPr>
        <w:suppressLineNumbers w:val="0"/>
        <w:pBdr>
          <w:top w:val="none" w:color="auto" w:sz="0" w:space="0"/>
          <w:bottom w:val="none" w:color="auto" w:sz="0" w:space="0"/>
        </w:pBdr>
        <w:spacing w:before="84" w:beforeAutospacing="0" w:after="0" w:afterAutospacing="0"/>
        <w:ind w:right="0" w:rightChars="0"/>
        <w:jc w:val="left"/>
        <w:rPr>
          <w:rFonts w:hint="default" w:ascii="Times New Roman" w:hAnsi="Times New Roman" w:cs="Times New Roman"/>
          <w:color w:val="auto"/>
        </w:rPr>
      </w:pPr>
      <w:r>
        <w:rPr>
          <w:rFonts w:hint="default" w:ascii="Times New Roman" w:hAnsi="Times New Roman" w:eastAsia="Atkinson Hyperlegible" w:cs="Times New Roman"/>
          <w:i w:val="0"/>
          <w:iCs w:val="0"/>
          <w:caps w:val="0"/>
          <w:color w:val="auto"/>
          <w:spacing w:val="0"/>
          <w:sz w:val="21"/>
          <w:szCs w:val="21"/>
        </w:rPr>
        <w:t>For the </w:t>
      </w:r>
      <w:r>
        <w:rPr>
          <w:rStyle w:val="8"/>
          <w:rFonts w:hint="default" w:ascii="Times New Roman" w:hAnsi="Times New Roman" w:eastAsia="monospace" w:cs="Times New Roman"/>
          <w:i w:val="0"/>
          <w:iCs w:val="0"/>
          <w:caps w:val="0"/>
          <w:color w:val="auto"/>
          <w:spacing w:val="0"/>
          <w:sz w:val="19"/>
          <w:szCs w:val="19"/>
        </w:rPr>
        <w:t>driver.findElement(By.id("username"))</w:t>
      </w:r>
      <w:r>
        <w:rPr>
          <w:rFonts w:hint="default" w:ascii="Times New Roman" w:hAnsi="Times New Roman" w:eastAsia="Atkinson Hyperlegible" w:cs="Times New Roman"/>
          <w:i w:val="0"/>
          <w:iCs w:val="0"/>
          <w:caps w:val="0"/>
          <w:color w:val="auto"/>
          <w:spacing w:val="0"/>
          <w:sz w:val="21"/>
          <w:szCs w:val="21"/>
        </w:rPr>
        <w:t> command, the JSON payload might look like this: </w:t>
      </w:r>
      <w:r>
        <w:rPr>
          <w:rStyle w:val="8"/>
          <w:rFonts w:hint="default" w:ascii="Times New Roman" w:hAnsi="Times New Roman" w:eastAsia="monospace" w:cs="Times New Roman"/>
          <w:i w:val="0"/>
          <w:iCs w:val="0"/>
          <w:caps w:val="0"/>
          <w:color w:val="auto"/>
          <w:spacing w:val="0"/>
          <w:sz w:val="19"/>
          <w:szCs w:val="19"/>
        </w:rPr>
        <w:t>{"findElement": {"by": "id", "value": "username"}}</w:t>
      </w:r>
      <w:r>
        <w:rPr>
          <w:rFonts w:hint="default" w:ascii="Times New Roman" w:hAnsi="Times New Roman" w:eastAsia="Atkinson Hyperlegible" w:cs="Times New Roman"/>
          <w:i w:val="0"/>
          <w:iCs w:val="0"/>
          <w:caps w:val="0"/>
          <w:color w:val="auto"/>
          <w:spacing w:val="0"/>
          <w:sz w:val="21"/>
          <w:szCs w:val="21"/>
        </w:rPr>
        <w:t>.</w:t>
      </w:r>
    </w:p>
    <w:p w14:paraId="33196C80">
      <w:pPr>
        <w:pStyle w:val="4"/>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b w:val="0"/>
          <w:bCs w:val="0"/>
          <w:i w:val="0"/>
          <w:iCs w:val="0"/>
          <w:caps w:val="0"/>
          <w:color w:val="auto"/>
          <w:spacing w:val="0"/>
          <w:sz w:val="24"/>
          <w:szCs w:val="24"/>
        </w:rPr>
      </w:pPr>
      <w:r>
        <w:rPr>
          <w:rFonts w:hint="default" w:ascii="Times New Roman" w:hAnsi="Times New Roman" w:eastAsia="Atkinson Hyperlegible" w:cs="Times New Roman"/>
          <w:b w:val="0"/>
          <w:bCs w:val="0"/>
          <w:i w:val="0"/>
          <w:iCs w:val="0"/>
          <w:caps w:val="0"/>
          <w:color w:val="auto"/>
          <w:spacing w:val="0"/>
          <w:sz w:val="24"/>
          <w:szCs w:val="24"/>
        </w:rPr>
        <w:t>Step 4: Constructing REST API Request</w:t>
      </w:r>
    </w:p>
    <w:p w14:paraId="4DA9A173">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r>
        <w:rPr>
          <w:rFonts w:hint="default" w:ascii="Times New Roman" w:hAnsi="Times New Roman" w:eastAsia="Atkinson Hyperlegible" w:cs="Times New Roman"/>
          <w:i w:val="0"/>
          <w:iCs w:val="0"/>
          <w:caps w:val="0"/>
          <w:color w:val="auto"/>
          <w:spacing w:val="0"/>
          <w:sz w:val="21"/>
          <w:szCs w:val="21"/>
        </w:rPr>
        <w:t>The client library constructs the REST API request by combining the serialized JSON payload with the mapped REST API method and any other required parameters, such as authentication credentials, headers, and URL parameters.</w:t>
      </w:r>
    </w:p>
    <w:p w14:paraId="7EC34058">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p>
    <w:p w14:paraId="3C4E0605">
      <w:pPr>
        <w:pStyle w:val="4"/>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b w:val="0"/>
          <w:bCs w:val="0"/>
          <w:i w:val="0"/>
          <w:iCs w:val="0"/>
          <w:caps w:val="0"/>
          <w:color w:val="auto"/>
          <w:spacing w:val="0"/>
          <w:sz w:val="24"/>
          <w:szCs w:val="24"/>
        </w:rPr>
      </w:pPr>
      <w:r>
        <w:rPr>
          <w:rFonts w:hint="default" w:ascii="Times New Roman" w:hAnsi="Times New Roman" w:eastAsia="Atkinson Hyperlegible" w:cs="Times New Roman"/>
          <w:b w:val="0"/>
          <w:bCs w:val="0"/>
          <w:i w:val="0"/>
          <w:iCs w:val="0"/>
          <w:caps w:val="0"/>
          <w:color w:val="auto"/>
          <w:spacing w:val="0"/>
          <w:sz w:val="24"/>
          <w:szCs w:val="24"/>
        </w:rPr>
        <w:t>Step 5: Sending REST API Request to Appium Server</w:t>
      </w:r>
    </w:p>
    <w:p w14:paraId="792EC478">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r>
        <w:rPr>
          <w:rFonts w:hint="default" w:ascii="Times New Roman" w:hAnsi="Times New Roman" w:eastAsia="Atkinson Hyperlegible" w:cs="Times New Roman"/>
          <w:i w:val="0"/>
          <w:iCs w:val="0"/>
          <w:caps w:val="0"/>
          <w:color w:val="auto"/>
          <w:spacing w:val="0"/>
          <w:sz w:val="21"/>
          <w:szCs w:val="21"/>
        </w:rPr>
        <w:t>The client library sends the constructed REST API request to the Appium server using HTTP. The server then processes the request and responds accordingly.</w:t>
      </w:r>
    </w:p>
    <w:p w14:paraId="6984556E">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p>
    <w:p w14:paraId="27AF506B">
      <w:pPr>
        <w:pStyle w:val="4"/>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b w:val="0"/>
          <w:bCs w:val="0"/>
          <w:i w:val="0"/>
          <w:iCs w:val="0"/>
          <w:caps w:val="0"/>
          <w:color w:val="auto"/>
          <w:spacing w:val="0"/>
          <w:sz w:val="24"/>
          <w:szCs w:val="24"/>
        </w:rPr>
      </w:pPr>
      <w:r>
        <w:rPr>
          <w:rFonts w:hint="default" w:ascii="Times New Roman" w:hAnsi="Times New Roman" w:eastAsia="Atkinson Hyperlegible" w:cs="Times New Roman"/>
          <w:b w:val="0"/>
          <w:bCs w:val="0"/>
          <w:i w:val="0"/>
          <w:iCs w:val="0"/>
          <w:caps w:val="0"/>
          <w:color w:val="auto"/>
          <w:spacing w:val="0"/>
          <w:sz w:val="24"/>
          <w:szCs w:val="24"/>
        </w:rPr>
        <w:t>Step 6: Handling Server Response</w:t>
      </w:r>
    </w:p>
    <w:p w14:paraId="752D27E5">
      <w:pPr>
        <w:pStyle w:val="10"/>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Times New Roman" w:hAnsi="Times New Roman" w:eastAsia="Atkinson Hyperlegible" w:cs="Times New Roman"/>
          <w:i w:val="0"/>
          <w:iCs w:val="0"/>
          <w:caps w:val="0"/>
          <w:color w:val="auto"/>
          <w:spacing w:val="0"/>
          <w:sz w:val="21"/>
          <w:szCs w:val="21"/>
        </w:rPr>
      </w:pPr>
      <w:r>
        <w:rPr>
          <w:rFonts w:hint="default" w:ascii="Times New Roman" w:hAnsi="Times New Roman" w:eastAsia="Atkinson Hyperlegible" w:cs="Times New Roman"/>
          <w:i w:val="0"/>
          <w:iCs w:val="0"/>
          <w:caps w:val="0"/>
          <w:color w:val="auto"/>
          <w:spacing w:val="0"/>
          <w:sz w:val="21"/>
          <w:szCs w:val="21"/>
        </w:rPr>
        <w:t>The client library receives the response from the Appium server and handles it accordingly. For example, if the server responds with a JSON object containing the results of the command, the client library might parse the JSON object and update the test state accordingly.</w:t>
      </w:r>
    </w:p>
    <w:p w14:paraId="695B7007">
      <w:pPr>
        <w:jc w:val="both"/>
        <w:rPr>
          <w:rFonts w:hint="default" w:ascii="Times New Roman" w:hAnsi="Times New Roman" w:eastAsia="Georgia" w:cs="Times New Roman"/>
          <w:i w:val="0"/>
          <w:iCs w:val="0"/>
          <w:caps w:val="0"/>
          <w:color w:val="auto"/>
          <w:spacing w:val="-1"/>
          <w:sz w:val="24"/>
          <w:szCs w:val="24"/>
          <w:shd w:val="clear" w:fill="FFFFFF"/>
          <w:lang w:val="en-US"/>
        </w:rPr>
      </w:pPr>
    </w:p>
    <w:p w14:paraId="54D26C48">
      <w:pPr>
        <w:rPr>
          <w:rFonts w:hint="default" w:ascii="Times New Roman" w:hAnsi="Times New Roman" w:cs="Times New Roman"/>
          <w:color w:val="auto"/>
          <w:sz w:val="24"/>
          <w:szCs w:val="24"/>
          <w:lang w:val="en-US"/>
        </w:rPr>
      </w:pPr>
    </w:p>
    <w:p w14:paraId="0DE1AF66">
      <w:pPr>
        <w:jc w:val="both"/>
        <w:rPr>
          <w:rFonts w:hint="default" w:ascii="Times New Roman" w:hAnsi="Times New Roman" w:eastAsia="Georgia" w:cs="Times New Roman"/>
          <w:i w:val="0"/>
          <w:iCs w:val="0"/>
          <w:caps w:val="0"/>
          <w:color w:val="auto"/>
          <w:spacing w:val="-1"/>
          <w:sz w:val="24"/>
          <w:szCs w:val="24"/>
          <w:shd w:val="clear" w:fill="FFFFFF"/>
          <w:lang w:val="en-US"/>
        </w:rPr>
      </w:pPr>
      <w:r>
        <w:rPr>
          <w:rFonts w:hint="default" w:ascii="Times New Roman" w:hAnsi="Times New Roman" w:eastAsia="Atkinson Hyperlegible" w:cs="Times New Roman"/>
          <w:i w:val="0"/>
          <w:iCs w:val="0"/>
          <w:caps w:val="0"/>
          <w:color w:val="auto"/>
          <w:spacing w:val="0"/>
          <w:sz w:val="21"/>
          <w:szCs w:val="21"/>
          <w:lang w:val="en-US"/>
        </w:rPr>
        <w:t>Note: T</w:t>
      </w:r>
      <w:r>
        <w:rPr>
          <w:rFonts w:hint="default" w:ascii="Times New Roman" w:hAnsi="Times New Roman" w:eastAsia="Atkinson Hyperlegible" w:cs="Times New Roman"/>
          <w:i w:val="0"/>
          <w:iCs w:val="0"/>
          <w:caps w:val="0"/>
          <w:color w:val="auto"/>
          <w:spacing w:val="0"/>
          <w:sz w:val="21"/>
          <w:szCs w:val="21"/>
        </w:rPr>
        <w:t>he JSON Wire Protocol provides a standardized framework that ensures consistent communication between client libraries and the Appium server. Each step in converting user-written commands into REST API requests leverages this protocol, from parsing commands and mapping them to appropriate REST API methods to serializing these commands as JSON payloads for HTTP requests, all the way to interpreting the responses in JWP-compliant JSON formats</w:t>
      </w:r>
    </w:p>
    <w:p w14:paraId="4A39D4BD">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i w:val="0"/>
          <w:iCs w:val="0"/>
          <w:caps w:val="0"/>
          <w:color w:val="auto"/>
          <w:spacing w:val="-2"/>
          <w:sz w:val="24"/>
          <w:szCs w:val="24"/>
        </w:rPr>
      </w:pPr>
      <w:r>
        <w:rPr>
          <w:rFonts w:hint="default" w:ascii="Times New Roman" w:hAnsi="Times New Roman" w:eastAsia="Helvetica" w:cs="Times New Roman"/>
          <w:i w:val="0"/>
          <w:iCs w:val="0"/>
          <w:caps w:val="0"/>
          <w:color w:val="auto"/>
          <w:spacing w:val="-2"/>
          <w:sz w:val="24"/>
          <w:szCs w:val="24"/>
          <w:shd w:val="clear" w:fill="FFFFFF"/>
        </w:rPr>
        <w:t>Platform automation behaviour</w:t>
      </w:r>
    </w:p>
    <w:p w14:paraId="323B0C60">
      <w:pPr>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how does Appium map this protocol to automation behaviour on a wide range of platforms?</w:t>
      </w:r>
    </w:p>
    <w:p w14:paraId="154AC3BA">
      <w:pPr>
        <w:jc w:val="both"/>
        <w:rPr>
          <w:rFonts w:hint="default" w:ascii="Helvetica" w:hAnsi="Helvetica" w:eastAsia="Helvetica" w:cs="Helvetica"/>
          <w:i w:val="0"/>
          <w:iCs w:val="0"/>
          <w:caps w:val="0"/>
          <w:color w:val="auto"/>
          <w:spacing w:val="0"/>
          <w:sz w:val="19"/>
          <w:szCs w:val="19"/>
          <w:shd w:val="clear" w:fill="FFFFFF"/>
          <w:lang w:val="en-US"/>
        </w:rPr>
      </w:pPr>
      <w:r>
        <w:rPr>
          <w:rFonts w:hint="default" w:ascii="Times New Roman" w:hAnsi="Times New Roman" w:eastAsia="Helvetica" w:cs="Times New Roman"/>
          <w:i w:val="0"/>
          <w:iCs w:val="0"/>
          <w:caps w:val="0"/>
          <w:color w:val="auto"/>
          <w:spacing w:val="0"/>
          <w:sz w:val="24"/>
          <w:szCs w:val="24"/>
          <w:shd w:val="clear" w:fill="FFFFFF"/>
        </w:rPr>
        <w:t>Appium doesn't! It leaves this responsibility up to a kind of software module called an Appium </w:t>
      </w:r>
      <w:r>
        <w:rPr>
          <w:rStyle w:val="7"/>
          <w:rFonts w:hint="default" w:ascii="Times New Roman" w:hAnsi="Times New Roman" w:eastAsia="Helvetica" w:cs="Times New Roman"/>
          <w:i w:val="0"/>
          <w:iCs w:val="0"/>
          <w:caps w:val="0"/>
          <w:color w:val="auto"/>
          <w:spacing w:val="0"/>
          <w:sz w:val="24"/>
          <w:szCs w:val="24"/>
          <w:shd w:val="clear" w:fill="FFFFFF"/>
        </w:rPr>
        <w:t>driver</w:t>
      </w:r>
      <w:r>
        <w:rPr>
          <w:rFonts w:hint="default" w:ascii="Times New Roman" w:hAnsi="Times New Roman" w:eastAsia="Helvetica" w:cs="Times New Roman"/>
          <w:i w:val="0"/>
          <w:iCs w:val="0"/>
          <w:caps w:val="0"/>
          <w:color w:val="auto"/>
          <w:spacing w:val="0"/>
          <w:sz w:val="24"/>
          <w:szCs w:val="24"/>
          <w:shd w:val="clear" w:fill="FFFFFF"/>
        </w:rPr>
        <w:t>.</w:t>
      </w:r>
      <w:r>
        <w:rPr>
          <w:rFonts w:hint="default" w:ascii="Times New Roman" w:hAnsi="Times New Roman" w:eastAsia="Helvetica" w:cs="Times New Roman"/>
          <w:i w:val="0"/>
          <w:iCs w:val="0"/>
          <w:caps w:val="0"/>
          <w:color w:val="auto"/>
          <w:spacing w:val="0"/>
          <w:sz w:val="24"/>
          <w:szCs w:val="24"/>
          <w:shd w:val="clear" w:fill="FFFFFF"/>
          <w:lang w:val="en-US"/>
        </w:rPr>
        <w:t xml:space="preserve"> The </w:t>
      </w:r>
      <w:r>
        <w:rPr>
          <w:rFonts w:hint="default" w:ascii="Times New Roman" w:hAnsi="Times New Roman" w:eastAsia="Helvetica" w:cs="Times New Roman"/>
          <w:i w:val="0"/>
          <w:iCs w:val="0"/>
          <w:caps w:val="0"/>
          <w:color w:val="auto"/>
          <w:spacing w:val="0"/>
          <w:sz w:val="24"/>
          <w:szCs w:val="24"/>
          <w:shd w:val="clear" w:fill="FFFFFF"/>
        </w:rPr>
        <w:t>driver is kind of like a pluggable module for Appium that gives Appium the power to automate a particular platform (or set of platforms, depending on the goal of the driver). </w:t>
      </w:r>
      <w:r>
        <w:rPr>
          <w:rFonts w:hint="default" w:ascii="Times New Roman" w:hAnsi="Times New Roman" w:eastAsia="Helvetica" w:cs="Times New Roman"/>
          <w:i w:val="0"/>
          <w:iCs w:val="0"/>
          <w:caps w:val="0"/>
          <w:color w:val="auto"/>
          <w:spacing w:val="0"/>
          <w:sz w:val="24"/>
          <w:szCs w:val="24"/>
          <w:shd w:val="clear" w:fill="FFFFFF"/>
          <w:lang w:val="en-US"/>
        </w:rPr>
        <w:t>A</w:t>
      </w:r>
      <w:r>
        <w:rPr>
          <w:rFonts w:hint="default" w:ascii="Times New Roman" w:hAnsi="Times New Roman" w:eastAsia="Helvetica" w:cs="Times New Roman"/>
          <w:i w:val="0"/>
          <w:iCs w:val="0"/>
          <w:caps w:val="0"/>
          <w:color w:val="auto"/>
          <w:spacing w:val="0"/>
          <w:sz w:val="24"/>
          <w:szCs w:val="24"/>
          <w:shd w:val="clear" w:fill="FFFFFF"/>
        </w:rPr>
        <w:t xml:space="preserve"> driver's responsibility is to simply implement an Appium-internal interface representing the WebDriver protocol.</w:t>
      </w:r>
      <w:r>
        <w:rPr>
          <w:rFonts w:hint="default" w:ascii="Helvetica" w:hAnsi="Helvetica" w:eastAsia="Helvetica" w:cs="Helvetica"/>
          <w:i w:val="0"/>
          <w:iCs w:val="0"/>
          <w:caps w:val="0"/>
          <w:color w:val="auto"/>
          <w:spacing w:val="0"/>
          <w:sz w:val="19"/>
          <w:szCs w:val="19"/>
          <w:shd w:val="clear" w:fill="FFFFFF"/>
          <w:lang w:val="en-US"/>
        </w:rPr>
        <w:t xml:space="preserve"> </w:t>
      </w:r>
    </w:p>
    <w:p w14:paraId="77E3C071">
      <w:pPr>
        <w:jc w:val="both"/>
        <w:rPr>
          <w:rFonts w:hint="default" w:ascii="Helvetica" w:hAnsi="Helvetica" w:eastAsia="Helvetica" w:cs="Helvetica"/>
          <w:i w:val="0"/>
          <w:iCs w:val="0"/>
          <w:caps w:val="0"/>
          <w:color w:val="auto"/>
          <w:spacing w:val="0"/>
          <w:sz w:val="19"/>
          <w:szCs w:val="19"/>
          <w:shd w:val="clear" w:fill="FFFFFF"/>
          <w:lang w:val="en-US"/>
        </w:rPr>
      </w:pPr>
    </w:p>
    <w:p w14:paraId="5C0968E0">
      <w:pPr>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How it implements this interface is totally up to the driver, based on its strategy for making automation happen on a specific platform. </w:t>
      </w:r>
    </w:p>
    <w:p w14:paraId="5408D566">
      <w:pPr>
        <w:jc w:val="both"/>
        <w:rPr>
          <w:rFonts w:hint="default" w:ascii="Times New Roman" w:hAnsi="Times New Roman" w:eastAsia="Helvetica" w:cs="Times New Roman"/>
          <w:i w:val="0"/>
          <w:iCs w:val="0"/>
          <w:caps w:val="0"/>
          <w:color w:val="auto"/>
          <w:spacing w:val="0"/>
          <w:sz w:val="24"/>
          <w:szCs w:val="24"/>
          <w:shd w:val="clear" w:fill="FFFFFF"/>
        </w:rPr>
      </w:pPr>
    </w:p>
    <w:p w14:paraId="12122C12">
      <w:pPr>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The Appium driver that supports iOS app automation is called the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"https://github.com/appium/appium-xcuitest-driver"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9"/>
          <w:rFonts w:hint="default" w:ascii="Times New Roman" w:hAnsi="Times New Roman" w:eastAsia="Helvetica" w:cs="Times New Roman"/>
          <w:i w:val="0"/>
          <w:iCs w:val="0"/>
          <w:caps w:val="0"/>
          <w:color w:val="auto"/>
          <w:spacing w:val="0"/>
          <w:sz w:val="24"/>
          <w:szCs w:val="24"/>
          <w:u w:val="none"/>
          <w:shd w:val="clear" w:fill="FFFFFF"/>
        </w:rPr>
        <w:t>XCUITest Driver</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because ultimately what it does is convert the WebDriver protocol to XCUITest library calls.</w:t>
      </w:r>
    </w:p>
    <w:p w14:paraId="292DF617">
      <w:pPr>
        <w:jc w:val="both"/>
        <w:rPr>
          <w:rFonts w:hint="default" w:ascii="Times New Roman" w:hAnsi="Times New Roman" w:eastAsia="Helvetica" w:cs="Times New Roman"/>
          <w:i w:val="0"/>
          <w:iCs w:val="0"/>
          <w:caps w:val="0"/>
          <w:color w:val="auto"/>
          <w:spacing w:val="0"/>
          <w:sz w:val="24"/>
          <w:szCs w:val="24"/>
          <w:shd w:val="clear" w:fill="FFFFFF"/>
        </w:rPr>
      </w:pPr>
    </w:p>
    <w:p w14:paraId="66342180">
      <w:pPr>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that drivers are independent, pluggable modules is that they work completely differently from one another. The tools and requirements for building and using drivers for different platforms are completely different. And so Appium lets you use just the drivers that you need for your automation tasks.</w:t>
      </w:r>
    </w:p>
    <w:p w14:paraId="07A7B3E5">
      <w:pPr>
        <w:jc w:val="both"/>
        <w:rPr>
          <w:rFonts w:hint="default" w:ascii="Times New Roman" w:hAnsi="Times New Roman" w:eastAsia="Helvetica" w:cs="Times New Roman"/>
          <w:i w:val="0"/>
          <w:iCs w:val="0"/>
          <w:caps w:val="0"/>
          <w:color w:val="auto"/>
          <w:spacing w:val="0"/>
          <w:sz w:val="24"/>
          <w:szCs w:val="24"/>
          <w:shd w:val="clear" w:fill="FFFFFF"/>
        </w:rPr>
      </w:pPr>
    </w:p>
    <w:p w14:paraId="6982216C">
      <w:pPr>
        <w:jc w:val="both"/>
        <w:rPr>
          <w:rFonts w:hint="default" w:ascii="Helvetica" w:hAnsi="Helvetica" w:eastAsia="Helvetica" w:cs="Helvetica"/>
          <w:i w:val="0"/>
          <w:iCs w:val="0"/>
          <w:caps w:val="0"/>
          <w:color w:val="auto"/>
          <w:spacing w:val="0"/>
          <w:sz w:val="19"/>
          <w:szCs w:val="19"/>
          <w:shd w:val="clear" w:fill="FFFFFF"/>
          <w:lang w:val="en-US"/>
        </w:rPr>
      </w:pPr>
      <w:r>
        <w:rPr>
          <w:rFonts w:ascii="Helvetica" w:hAnsi="Helvetica" w:eastAsia="Helvetica" w:cs="Helvetica"/>
          <w:i w:val="0"/>
          <w:iCs w:val="0"/>
          <w:caps w:val="0"/>
          <w:color w:val="auto"/>
          <w:spacing w:val="0"/>
          <w:sz w:val="19"/>
          <w:szCs w:val="19"/>
          <w:shd w:val="clear" w:fill="FFFFFF"/>
        </w:rPr>
        <w:t>Appium has its very own</w:t>
      </w:r>
      <w:r>
        <w:rPr>
          <w:rFonts w:hint="default" w:ascii="Helvetica" w:hAnsi="Helvetica" w:eastAsia="Helvetica" w:cs="Helvetica"/>
          <w:i w:val="0"/>
          <w:iCs w:val="0"/>
          <w:caps w:val="0"/>
          <w:color w:val="auto"/>
          <w:spacing w:val="0"/>
          <w:sz w:val="19"/>
          <w:szCs w:val="19"/>
          <w:shd w:val="clear" w:fill="FFFFFF"/>
        </w:rPr>
        <w:t> </w:t>
      </w:r>
      <w:r>
        <w:rPr>
          <w:rFonts w:hint="default" w:ascii="Helvetica" w:hAnsi="Helvetica" w:eastAsia="Helvetica" w:cs="Helvetica"/>
          <w:i w:val="0"/>
          <w:iCs w:val="0"/>
          <w:caps w:val="0"/>
          <w:color w:val="auto"/>
          <w:spacing w:val="0"/>
          <w:sz w:val="19"/>
          <w:szCs w:val="19"/>
          <w:u w:val="none"/>
          <w:shd w:val="clear" w:fill="FFFFFF"/>
        </w:rPr>
        <w:fldChar w:fldCharType="begin"/>
      </w:r>
      <w:r>
        <w:rPr>
          <w:rFonts w:hint="default" w:ascii="Helvetica" w:hAnsi="Helvetica" w:eastAsia="Helvetica" w:cs="Helvetica"/>
          <w:i w:val="0"/>
          <w:iCs w:val="0"/>
          <w:caps w:val="0"/>
          <w:color w:val="auto"/>
          <w:spacing w:val="0"/>
          <w:sz w:val="19"/>
          <w:szCs w:val="19"/>
          <w:u w:val="none"/>
          <w:shd w:val="clear" w:fill="FFFFFF"/>
        </w:rPr>
        <w:instrText xml:space="preserve"> HYPERLINK "https://appium.io/docs/en/2.0/cli/extensions/" </w:instrText>
      </w:r>
      <w:r>
        <w:rPr>
          <w:rFonts w:hint="default" w:ascii="Helvetica" w:hAnsi="Helvetica" w:eastAsia="Helvetica" w:cs="Helvetica"/>
          <w:i w:val="0"/>
          <w:iCs w:val="0"/>
          <w:caps w:val="0"/>
          <w:color w:val="auto"/>
          <w:spacing w:val="0"/>
          <w:sz w:val="19"/>
          <w:szCs w:val="19"/>
          <w:u w:val="none"/>
          <w:shd w:val="clear" w:fill="FFFFFF"/>
        </w:rPr>
        <w:fldChar w:fldCharType="separate"/>
      </w:r>
      <w:r>
        <w:rPr>
          <w:rStyle w:val="9"/>
          <w:rFonts w:hint="default" w:ascii="Helvetica" w:hAnsi="Helvetica" w:eastAsia="Helvetica" w:cs="Helvetica"/>
          <w:i w:val="0"/>
          <w:iCs w:val="0"/>
          <w:caps w:val="0"/>
          <w:color w:val="auto"/>
          <w:spacing w:val="0"/>
          <w:sz w:val="19"/>
          <w:szCs w:val="19"/>
          <w:u w:val="none"/>
          <w:shd w:val="clear" w:fill="FFFFFF"/>
        </w:rPr>
        <w:t>CLI for managing drivers</w:t>
      </w:r>
      <w:r>
        <w:rPr>
          <w:rFonts w:hint="default" w:ascii="Helvetica" w:hAnsi="Helvetica" w:eastAsia="Helvetica" w:cs="Helvetica"/>
          <w:i w:val="0"/>
          <w:iCs w:val="0"/>
          <w:caps w:val="0"/>
          <w:color w:val="auto"/>
          <w:spacing w:val="0"/>
          <w:sz w:val="19"/>
          <w:szCs w:val="19"/>
          <w:u w:val="none"/>
          <w:shd w:val="clear" w:fill="FFFFFF"/>
        </w:rPr>
        <w:fldChar w:fldCharType="end"/>
      </w:r>
      <w:r>
        <w:rPr>
          <w:rFonts w:hint="default" w:ascii="Helvetica" w:hAnsi="Helvetica" w:eastAsia="Helvetica" w:cs="Helvetica"/>
          <w:i w:val="0"/>
          <w:iCs w:val="0"/>
          <w:caps w:val="0"/>
          <w:color w:val="auto"/>
          <w:spacing w:val="0"/>
          <w:sz w:val="19"/>
          <w:szCs w:val="19"/>
          <w:shd w:val="clear" w:fill="FFFFFF"/>
        </w:rPr>
        <w:t>.</w:t>
      </w:r>
      <w:r>
        <w:rPr>
          <w:rFonts w:hint="default" w:ascii="Helvetica" w:hAnsi="Helvetica" w:eastAsia="Helvetica" w:cs="Helvetica"/>
          <w:i w:val="0"/>
          <w:iCs w:val="0"/>
          <w:caps w:val="0"/>
          <w:color w:val="auto"/>
          <w:spacing w:val="0"/>
          <w:sz w:val="19"/>
          <w:szCs w:val="19"/>
          <w:shd w:val="clear" w:fill="FFFFFF"/>
          <w:lang w:val="en-US"/>
        </w:rPr>
        <w:t xml:space="preserve"> </w:t>
      </w:r>
      <w:r>
        <w:rPr>
          <w:rFonts w:ascii="Helvetica" w:hAnsi="Helvetica" w:eastAsia="Helvetica" w:cs="Helvetica"/>
          <w:i w:val="0"/>
          <w:iCs w:val="0"/>
          <w:caps w:val="0"/>
          <w:color w:val="auto"/>
          <w:spacing w:val="0"/>
          <w:sz w:val="19"/>
          <w:szCs w:val="19"/>
          <w:shd w:val="clear" w:fill="FFFFFF"/>
        </w:rPr>
        <w:t>Management of drivers and plugins is handled by Appium's Extension CLI.</w:t>
      </w:r>
    </w:p>
    <w:p w14:paraId="15ABB655">
      <w:pPr>
        <w:jc w:val="both"/>
        <w:rPr>
          <w:rFonts w:hint="default" w:ascii="Helvetica" w:hAnsi="Helvetica" w:eastAsia="Helvetica" w:cs="Helvetica"/>
          <w:i w:val="0"/>
          <w:iCs w:val="0"/>
          <w:caps w:val="0"/>
          <w:color w:val="auto"/>
          <w:spacing w:val="0"/>
          <w:sz w:val="19"/>
          <w:szCs w:val="19"/>
          <w:shd w:val="clear" w:fill="FFFFFF"/>
        </w:rPr>
      </w:pPr>
    </w:p>
    <w:p w14:paraId="7C8D3E76">
      <w:pPr>
        <w:jc w:val="both"/>
        <w:rPr>
          <w:rFonts w:hint="default" w:ascii="Helvetica" w:hAnsi="Helvetica" w:eastAsia="Helvetica" w:cs="Helvetica"/>
          <w:i w:val="0"/>
          <w:iCs w:val="0"/>
          <w:caps w:val="0"/>
          <w:color w:val="auto"/>
          <w:spacing w:val="0"/>
          <w:sz w:val="19"/>
          <w:szCs w:val="19"/>
          <w:shd w:val="clear" w:fill="FFFFFF"/>
        </w:rPr>
      </w:pPr>
      <w:r>
        <w:rPr>
          <w:rFonts w:ascii="Helvetica" w:hAnsi="Helvetica" w:eastAsia="Helvetica" w:cs="Helvetica"/>
          <w:i w:val="0"/>
          <w:iCs w:val="0"/>
          <w:caps w:val="0"/>
          <w:color w:val="auto"/>
          <w:spacing w:val="0"/>
          <w:sz w:val="19"/>
          <w:szCs w:val="19"/>
          <w:shd w:val="clear" w:fill="FFFFFF"/>
        </w:rPr>
        <w:t>Appium provides access to automation capabilities for a given platform is that the Appium team (or anyone else</w:t>
      </w:r>
      <w:r>
        <w:rPr>
          <w:rFonts w:hint="default" w:ascii="Helvetica" w:hAnsi="Helvetica" w:eastAsia="Helvetica" w:cs="Helvetica"/>
          <w:b/>
          <w:bCs/>
          <w:i w:val="0"/>
          <w:iCs w:val="0"/>
          <w:caps w:val="0"/>
          <w:color w:val="auto"/>
          <w:spacing w:val="0"/>
          <w:sz w:val="15"/>
          <w:szCs w:val="15"/>
          <w:u w:val="none"/>
          <w:shd w:val="clear" w:fill="FFFFFF"/>
          <w:vertAlign w:val="superscript"/>
        </w:rPr>
        <w:fldChar w:fldCharType="begin"/>
      </w:r>
      <w:r>
        <w:rPr>
          <w:rFonts w:hint="default" w:ascii="Helvetica" w:hAnsi="Helvetica" w:eastAsia="Helvetica" w:cs="Helvetica"/>
          <w:b/>
          <w:bCs/>
          <w:i w:val="0"/>
          <w:iCs w:val="0"/>
          <w:caps w:val="0"/>
          <w:color w:val="auto"/>
          <w:spacing w:val="0"/>
          <w:sz w:val="15"/>
          <w:szCs w:val="15"/>
          <w:u w:val="none"/>
          <w:shd w:val="clear" w:fill="FFFFFF"/>
          <w:vertAlign w:val="superscript"/>
        </w:rPr>
        <w:instrText xml:space="preserve"> HYPERLINK "https://appium.io/docs/en/2.0/intro/" \l "fn:3" </w:instrText>
      </w:r>
      <w:r>
        <w:rPr>
          <w:rFonts w:hint="default" w:ascii="Helvetica" w:hAnsi="Helvetica" w:eastAsia="Helvetica" w:cs="Helvetica"/>
          <w:b/>
          <w:bCs/>
          <w:i w:val="0"/>
          <w:iCs w:val="0"/>
          <w:caps w:val="0"/>
          <w:color w:val="auto"/>
          <w:spacing w:val="0"/>
          <w:sz w:val="15"/>
          <w:szCs w:val="15"/>
          <w:u w:val="none"/>
          <w:shd w:val="clear" w:fill="FFFFFF"/>
          <w:vertAlign w:val="superscript"/>
        </w:rPr>
        <w:fldChar w:fldCharType="separate"/>
      </w:r>
      <w:r>
        <w:rPr>
          <w:rStyle w:val="9"/>
          <w:rFonts w:hint="default" w:ascii="Helvetica" w:hAnsi="Helvetica" w:eastAsia="Helvetica" w:cs="Helvetica"/>
          <w:b/>
          <w:bCs/>
          <w:i w:val="0"/>
          <w:iCs w:val="0"/>
          <w:caps w:val="0"/>
          <w:color w:val="auto"/>
          <w:spacing w:val="0"/>
          <w:sz w:val="15"/>
          <w:szCs w:val="15"/>
          <w:u w:val="none"/>
          <w:shd w:val="clear" w:fill="FFFFFF"/>
          <w:vertAlign w:val="superscript"/>
        </w:rPr>
        <w:t>3</w:t>
      </w:r>
      <w:r>
        <w:rPr>
          <w:rFonts w:hint="default" w:ascii="Helvetica" w:hAnsi="Helvetica" w:eastAsia="Helvetica" w:cs="Helvetica"/>
          <w:b/>
          <w:bCs/>
          <w:i w:val="0"/>
          <w:iCs w:val="0"/>
          <w:caps w:val="0"/>
          <w:color w:val="auto"/>
          <w:spacing w:val="0"/>
          <w:sz w:val="15"/>
          <w:szCs w:val="15"/>
          <w:u w:val="none"/>
          <w:shd w:val="clear" w:fill="FFFFFF"/>
          <w:vertAlign w:val="superscript"/>
        </w:rPr>
        <w:fldChar w:fldCharType="end"/>
      </w:r>
      <w:r>
        <w:rPr>
          <w:rFonts w:hint="default" w:ascii="Helvetica" w:hAnsi="Helvetica" w:eastAsia="Helvetica" w:cs="Helvetica"/>
          <w:i w:val="0"/>
          <w:iCs w:val="0"/>
          <w:caps w:val="0"/>
          <w:color w:val="auto"/>
          <w:spacing w:val="0"/>
          <w:sz w:val="19"/>
          <w:szCs w:val="19"/>
          <w:shd w:val="clear" w:fill="FFFFFF"/>
        </w:rPr>
        <w:t>) writes a </w:t>
      </w:r>
      <w:r>
        <w:rPr>
          <w:rStyle w:val="7"/>
          <w:rFonts w:hint="default" w:ascii="Helvetica" w:hAnsi="Helvetica" w:eastAsia="Helvetica" w:cs="Helvetica"/>
          <w:caps w:val="0"/>
          <w:color w:val="auto"/>
          <w:spacing w:val="0"/>
          <w:sz w:val="19"/>
          <w:szCs w:val="19"/>
          <w:shd w:val="clear" w:fill="FFFFFF"/>
        </w:rPr>
        <w:t>driver</w:t>
      </w:r>
      <w:r>
        <w:rPr>
          <w:rFonts w:hint="default" w:ascii="Helvetica" w:hAnsi="Helvetica" w:eastAsia="Helvetica" w:cs="Helvetica"/>
          <w:i w:val="0"/>
          <w:iCs w:val="0"/>
          <w:caps w:val="0"/>
          <w:color w:val="auto"/>
          <w:spacing w:val="0"/>
          <w:sz w:val="19"/>
          <w:szCs w:val="19"/>
          <w:shd w:val="clear" w:fill="FFFFFF"/>
        </w:rPr>
        <w:t> for that platform, implementing as much or little of the WebDriver protocol as desired. The driver can then be installed by anyone using Appium.</w:t>
      </w:r>
    </w:p>
    <w:p w14:paraId="6F5B0220">
      <w:pPr>
        <w:jc w:val="both"/>
        <w:rPr>
          <w:rFonts w:hint="default" w:ascii="Helvetica" w:hAnsi="Helvetica" w:eastAsia="Helvetica" w:cs="Helvetica"/>
          <w:i w:val="0"/>
          <w:iCs w:val="0"/>
          <w:caps w:val="0"/>
          <w:color w:val="auto"/>
          <w:spacing w:val="0"/>
          <w:sz w:val="19"/>
          <w:szCs w:val="19"/>
          <w:shd w:val="clear" w:fill="FFFFFF"/>
        </w:rPr>
      </w:pPr>
    </w:p>
    <w:p w14:paraId="0BF87CEB">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bCs/>
          <w:i w:val="0"/>
          <w:iCs w:val="0"/>
          <w:caps w:val="0"/>
          <w:color w:val="auto"/>
          <w:spacing w:val="-2"/>
          <w:sz w:val="36"/>
          <w:szCs w:val="36"/>
          <w:shd w:val="clear" w:fill="FFFFFF"/>
          <w:lang w:val="en-US"/>
        </w:rPr>
      </w:pPr>
      <w:r>
        <w:rPr>
          <w:rFonts w:hint="default" w:ascii="Times New Roman" w:hAnsi="Times New Roman" w:eastAsia="Helvetica" w:cs="Times New Roman"/>
          <w:b/>
          <w:bCs/>
          <w:i w:val="0"/>
          <w:iCs w:val="0"/>
          <w:caps w:val="0"/>
          <w:color w:val="auto"/>
          <w:spacing w:val="-2"/>
          <w:sz w:val="36"/>
          <w:szCs w:val="36"/>
          <w:shd w:val="clear" w:fill="FFFFFF"/>
          <w:lang w:val="en-US"/>
        </w:rPr>
        <w:t>Placeholder and their meaning</w:t>
      </w:r>
    </w:p>
    <w:p w14:paraId="55D7B288">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bCs/>
          <w:i w:val="0"/>
          <w:iCs w:val="0"/>
          <w:caps w:val="0"/>
          <w:color w:val="auto"/>
          <w:spacing w:val="-2"/>
          <w:sz w:val="24"/>
          <w:szCs w:val="24"/>
          <w:shd w:val="clear" w:fill="FFFFFF"/>
        </w:rPr>
        <w:t>&lt;ext-type&gt;</w:t>
      </w:r>
      <w:r>
        <w:rPr>
          <w:rFonts w:hint="default" w:ascii="Times New Roman" w:hAnsi="Times New Roman" w:eastAsia="Helvetica" w:cs="Times New Roman"/>
          <w:b w:val="0"/>
          <w:bCs w:val="0"/>
          <w:i w:val="0"/>
          <w:iCs w:val="0"/>
          <w:caps w:val="0"/>
          <w:color w:val="auto"/>
          <w:spacing w:val="-2"/>
          <w:sz w:val="24"/>
          <w:szCs w:val="24"/>
          <w:shd w:val="clear" w:fill="FFFFFF"/>
        </w:rPr>
        <w:t>: This refers to the "Extension type". It is a mandatory parameter that specifies the type of extension being used. The value of `&lt;ext-type&gt;` can be either:</w:t>
      </w:r>
    </w:p>
    <w:p w14:paraId="04034DD9">
      <w:pPr>
        <w:pStyle w:val="3"/>
        <w:keepNext w:val="0"/>
        <w:keepLines w:val="0"/>
        <w:widowControl/>
        <w:numPr>
          <w:ilvl w:val="0"/>
          <w:numId w:val="1"/>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driver: This indicates that the extension is a driver, which is a module that provides a specific functionality to Appium.</w:t>
      </w:r>
    </w:p>
    <w:p w14:paraId="65CF55F8">
      <w:pPr>
        <w:pStyle w:val="3"/>
        <w:keepNext w:val="0"/>
        <w:keepLines w:val="0"/>
        <w:widowControl/>
        <w:numPr>
          <w:ilvl w:val="0"/>
          <w:numId w:val="1"/>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plugin: This indicates that the extension is a plugin, which is a module that extends the functionality of Appium.</w:t>
      </w:r>
    </w:p>
    <w:p w14:paraId="74D8922B">
      <w:pPr>
        <w:rPr>
          <w:rFonts w:hint="default" w:ascii="Times New Roman" w:hAnsi="Times New Roman" w:eastAsia="Helvetica" w:cs="Times New Roman"/>
          <w:b w:val="0"/>
          <w:bCs w:val="0"/>
          <w:i w:val="0"/>
          <w:iCs w:val="0"/>
          <w:caps w:val="0"/>
          <w:color w:val="auto"/>
          <w:spacing w:val="-2"/>
          <w:sz w:val="24"/>
          <w:szCs w:val="24"/>
          <w:shd w:val="clear" w:fill="FFFFFF"/>
          <w:lang w:val="en-US"/>
        </w:rPr>
      </w:pPr>
      <w:r>
        <w:rPr>
          <w:rFonts w:hint="default" w:ascii="Times New Roman" w:hAnsi="Times New Roman" w:eastAsia="Helvetica" w:cs="Times New Roman"/>
          <w:b w:val="0"/>
          <w:bCs w:val="0"/>
          <w:i w:val="0"/>
          <w:iCs w:val="0"/>
          <w:caps w:val="0"/>
          <w:color w:val="auto"/>
          <w:spacing w:val="-2"/>
          <w:sz w:val="24"/>
          <w:szCs w:val="24"/>
          <w:shd w:val="clear" w:fill="FFFFFF"/>
          <w:lang w:val="en-US"/>
        </w:rPr>
        <w:t xml:space="preserve">Example: appium </w:t>
      </w:r>
      <w:r>
        <w:rPr>
          <w:rFonts w:hint="default" w:ascii="Times New Roman" w:hAnsi="Times New Roman" w:eastAsia="Helvetica" w:cs="Times New Roman"/>
          <w:b w:val="0"/>
          <w:bCs w:val="0"/>
          <w:i w:val="0"/>
          <w:iCs w:val="0"/>
          <w:caps w:val="0"/>
          <w:color w:val="auto"/>
          <w:spacing w:val="-2"/>
          <w:sz w:val="24"/>
          <w:szCs w:val="24"/>
          <w:shd w:val="clear" w:fill="FFFFFF"/>
          <w:lang w:val="en-US"/>
        </w:rPr>
        <w:t>driver</w:t>
      </w:r>
      <w:r>
        <w:rPr>
          <w:rFonts w:hint="default" w:ascii="Times New Roman" w:hAnsi="Times New Roman" w:eastAsia="Helvetica" w:cs="Times New Roman"/>
          <w:b w:val="0"/>
          <w:bCs w:val="0"/>
          <w:i w:val="0"/>
          <w:iCs w:val="0"/>
          <w:caps w:val="0"/>
          <w:color w:val="auto"/>
          <w:spacing w:val="-2"/>
          <w:sz w:val="24"/>
          <w:szCs w:val="24"/>
          <w:shd w:val="clear" w:fill="FFFFFF"/>
          <w:lang w:val="en-US"/>
        </w:rPr>
        <w:t xml:space="preserve"> list (In this case extension type is a driver).</w:t>
      </w:r>
    </w:p>
    <w:p w14:paraId="2E33583C">
      <w:pPr>
        <w:rPr>
          <w:rFonts w:hint="default" w:ascii="Times New Roman" w:hAnsi="Times New Roman" w:eastAsia="Helvetica" w:cs="Times New Roman"/>
          <w:b w:val="0"/>
          <w:bCs w:val="0"/>
          <w:i w:val="0"/>
          <w:iCs w:val="0"/>
          <w:caps w:val="0"/>
          <w:color w:val="auto"/>
          <w:spacing w:val="-2"/>
          <w:sz w:val="24"/>
          <w:szCs w:val="24"/>
          <w:shd w:val="clear" w:fill="FFFFFF"/>
          <w:lang w:val="en-US"/>
        </w:rPr>
      </w:pPr>
      <w:r>
        <w:rPr>
          <w:rFonts w:hint="default" w:ascii="Times New Roman" w:hAnsi="Times New Roman" w:eastAsia="Helvetica" w:cs="Times New Roman"/>
          <w:b w:val="0"/>
          <w:bCs w:val="0"/>
          <w:i w:val="0"/>
          <w:iCs w:val="0"/>
          <w:caps w:val="0"/>
          <w:color w:val="auto"/>
          <w:spacing w:val="-2"/>
          <w:sz w:val="24"/>
          <w:szCs w:val="24"/>
          <w:shd w:val="clear" w:fill="FFFFFF"/>
          <w:lang w:val="en-US"/>
        </w:rPr>
        <w:t xml:space="preserve">Example: appium </w:t>
      </w:r>
      <w:r>
        <w:rPr>
          <w:rFonts w:hint="default" w:ascii="Times New Roman" w:hAnsi="Times New Roman" w:eastAsia="Helvetica" w:cs="Times New Roman"/>
          <w:b w:val="0"/>
          <w:bCs w:val="0"/>
          <w:i w:val="0"/>
          <w:iCs w:val="0"/>
          <w:caps w:val="0"/>
          <w:color w:val="auto"/>
          <w:spacing w:val="-2"/>
          <w:sz w:val="24"/>
          <w:szCs w:val="24"/>
          <w:shd w:val="clear" w:fill="FFFFFF"/>
          <w:lang w:val="en-US"/>
        </w:rPr>
        <w:t>plugin</w:t>
      </w:r>
      <w:r>
        <w:rPr>
          <w:rFonts w:hint="default" w:ascii="Times New Roman" w:hAnsi="Times New Roman" w:eastAsia="Helvetica" w:cs="Times New Roman"/>
          <w:b w:val="0"/>
          <w:bCs w:val="0"/>
          <w:i w:val="0"/>
          <w:iCs w:val="0"/>
          <w:caps w:val="0"/>
          <w:color w:val="auto"/>
          <w:spacing w:val="-2"/>
          <w:sz w:val="24"/>
          <w:szCs w:val="24"/>
          <w:shd w:val="clear" w:fill="FFFFFF"/>
          <w:lang w:val="en-US"/>
        </w:rPr>
        <w:t xml:space="preserve"> list </w:t>
      </w:r>
    </w:p>
    <w:p w14:paraId="01D509F3">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All the Extension CLI commands can be used with either drivers or plugins, so it is essential to specify the type of extension being used.</w:t>
      </w:r>
    </w:p>
    <w:p w14:paraId="6B69F92F">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bCs/>
          <w:i w:val="0"/>
          <w:iCs w:val="0"/>
          <w:caps w:val="0"/>
          <w:color w:val="auto"/>
          <w:spacing w:val="-2"/>
          <w:sz w:val="24"/>
          <w:szCs w:val="24"/>
          <w:shd w:val="clear" w:fill="FFFFFF"/>
        </w:rPr>
        <w:t>&lt;ext-name&gt;</w:t>
      </w:r>
      <w:r>
        <w:rPr>
          <w:rFonts w:hint="default" w:ascii="Times New Roman" w:hAnsi="Times New Roman" w:eastAsia="Helvetica" w:cs="Times New Roman"/>
          <w:b w:val="0"/>
          <w:bCs w:val="0"/>
          <w:i w:val="0"/>
          <w:iCs w:val="0"/>
          <w:caps w:val="0"/>
          <w:color w:val="auto"/>
          <w:spacing w:val="-2"/>
          <w:sz w:val="24"/>
          <w:szCs w:val="24"/>
          <w:shd w:val="clear" w:fill="FFFFFF"/>
        </w:rPr>
        <w:t>: This refers to the "Extension name". It is a short name of the extension that can be found in a call to `appium &lt;ext-type&gt; list`. This name is distinct from:</w:t>
      </w:r>
    </w:p>
    <w:p w14:paraId="6189A8FE">
      <w:pPr>
        <w:pStyle w:val="3"/>
        <w:keepNext w:val="0"/>
        <w:keepLines w:val="0"/>
        <w:widowControl/>
        <w:numPr>
          <w:ilvl w:val="0"/>
          <w:numId w:val="2"/>
        </w:numPr>
        <w:suppressLineNumbers w:val="0"/>
        <w:shd w:val="clear" w:fill="FFFFFF"/>
        <w:tabs>
          <w:tab w:val="clear" w:pos="425"/>
        </w:tabs>
        <w:spacing w:before="336" w:beforeAutospacing="0" w:after="134" w:afterAutospacing="0" w:line="17" w:lineRule="atLeast"/>
        <w:ind w:left="425" w:leftChars="0" w:right="0" w:rightChars="0" w:hanging="425" w:firstLineChars="0"/>
        <w:outlineLvl w:val="1"/>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The NPM (Node Package Manager) package name of the extension.</w:t>
      </w:r>
    </w:p>
    <w:p w14:paraId="3A7687BD">
      <w:pPr>
        <w:pStyle w:val="3"/>
        <w:keepNext w:val="0"/>
        <w:keepLines w:val="0"/>
        <w:widowControl/>
        <w:numPr>
          <w:ilvl w:val="0"/>
          <w:numId w:val="2"/>
        </w:numPr>
        <w:suppressLineNumbers w:val="0"/>
        <w:shd w:val="clear" w:fill="FFFFFF"/>
        <w:tabs>
          <w:tab w:val="clear" w:pos="425"/>
        </w:tabs>
        <w:spacing w:before="336" w:beforeAutospacing="0" w:after="134" w:afterAutospacing="0" w:line="17" w:lineRule="atLeast"/>
        <w:ind w:left="425" w:leftChars="0" w:right="0" w:rightChars="0" w:hanging="425" w:firstLineChars="0"/>
        <w:outlineLvl w:val="1"/>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The "install spec" of the extension (which is explained below).</w:t>
      </w:r>
    </w:p>
    <w:p w14:paraId="6E4E900B">
      <w:pPr>
        <w:rPr>
          <w:rFonts w:hint="default"/>
          <w:color w:val="auto"/>
          <w:lang w:val="en-US"/>
        </w:rPr>
      </w:pPr>
      <w:r>
        <w:rPr>
          <w:rFonts w:hint="default" w:ascii="Times New Roman" w:hAnsi="Times New Roman" w:eastAsia="Helvetica" w:cs="Times New Roman"/>
          <w:b w:val="0"/>
          <w:bCs w:val="0"/>
          <w:i w:val="0"/>
          <w:iCs w:val="0"/>
          <w:caps w:val="0"/>
          <w:color w:val="auto"/>
          <w:spacing w:val="-2"/>
          <w:sz w:val="24"/>
          <w:szCs w:val="24"/>
          <w:shd w:val="clear" w:fill="FFFFFF"/>
          <w:lang w:val="en-US"/>
        </w:rPr>
        <w:t xml:space="preserve">Example: </w:t>
      </w:r>
      <w:r>
        <w:rPr>
          <w:rFonts w:hint="default" w:ascii="Times New Roman" w:hAnsi="Times New Roman" w:eastAsia="Helvetica" w:cs="Times New Roman"/>
          <w:b w:val="0"/>
          <w:bCs w:val="0"/>
          <w:i w:val="0"/>
          <w:iCs w:val="0"/>
          <w:caps w:val="0"/>
          <w:color w:val="auto"/>
          <w:spacing w:val="-2"/>
          <w:sz w:val="24"/>
          <w:szCs w:val="24"/>
          <w:shd w:val="clear" w:fill="FFFFFF"/>
          <w:lang w:val="en-US"/>
        </w:rPr>
        <w:t>npm</w:t>
      </w:r>
      <w:r>
        <w:rPr>
          <w:rFonts w:hint="default" w:ascii="Times New Roman" w:hAnsi="Times New Roman" w:eastAsia="Helvetica" w:cs="Times New Roman"/>
          <w:b w:val="0"/>
          <w:bCs w:val="0"/>
          <w:i w:val="0"/>
          <w:iCs w:val="0"/>
          <w:caps w:val="0"/>
          <w:color w:val="auto"/>
          <w:spacing w:val="-2"/>
          <w:sz w:val="24"/>
          <w:szCs w:val="24"/>
          <w:shd w:val="clear" w:fill="FFFFFF"/>
          <w:lang w:val="en-US"/>
        </w:rPr>
        <w:t xml:space="preserve"> install -g appium (In this case extension name is a npm).</w:t>
      </w:r>
    </w:p>
    <w:p w14:paraId="68C86CAA">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The `&lt;ext-name&gt;` is used to identify the extension and perform actions on it, such as installing, updating, or removing it.</w:t>
      </w:r>
    </w:p>
    <w:p w14:paraId="1B98E168">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p>
    <w:p w14:paraId="78A29ACA">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bCs/>
          <w:i w:val="0"/>
          <w:iCs w:val="0"/>
          <w:caps w:val="0"/>
          <w:color w:val="auto"/>
          <w:spacing w:val="-2"/>
          <w:sz w:val="24"/>
          <w:szCs w:val="24"/>
          <w:shd w:val="clear" w:fill="FFFFFF"/>
        </w:rPr>
        <w:t xml:space="preserve">&lt;install-spec&gt;: </w:t>
      </w:r>
      <w:r>
        <w:rPr>
          <w:rFonts w:hint="default" w:ascii="Times New Roman" w:hAnsi="Times New Roman" w:eastAsia="Helvetica" w:cs="Times New Roman"/>
          <w:b w:val="0"/>
          <w:bCs w:val="0"/>
          <w:i w:val="0"/>
          <w:iCs w:val="0"/>
          <w:caps w:val="0"/>
          <w:color w:val="auto"/>
          <w:spacing w:val="-2"/>
          <w:sz w:val="24"/>
          <w:szCs w:val="24"/>
          <w:shd w:val="clear" w:fill="FFFFFF"/>
        </w:rPr>
        <w:t>This refers to the "Install specification". It is a string used to indicate what extension Appium should install. The `&lt;install-spec&gt;` can be in various formats, such as:</w:t>
      </w:r>
    </w:p>
    <w:p w14:paraId="08C47005">
      <w:pPr>
        <w:pStyle w:val="3"/>
        <w:keepNext w:val="0"/>
        <w:keepLines w:val="0"/>
        <w:widowControl/>
        <w:numPr>
          <w:ilvl w:val="0"/>
          <w:numId w:val="3"/>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A URL pointing to a GitHub repository or a npm package.</w:t>
      </w:r>
    </w:p>
    <w:p w14:paraId="16A57105">
      <w:pPr>
        <w:pStyle w:val="3"/>
        <w:keepNext w:val="0"/>
        <w:keepLines w:val="0"/>
        <w:widowControl/>
        <w:numPr>
          <w:ilvl w:val="0"/>
          <w:numId w:val="3"/>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A npm package name.</w:t>
      </w:r>
    </w:p>
    <w:p w14:paraId="31CD71E7">
      <w:pPr>
        <w:pStyle w:val="3"/>
        <w:keepNext w:val="0"/>
        <w:keepLines w:val="0"/>
        <w:widowControl/>
        <w:numPr>
          <w:ilvl w:val="0"/>
          <w:numId w:val="3"/>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A local file path.</w:t>
      </w:r>
    </w:p>
    <w:p w14:paraId="2DA0E858">
      <w:pPr>
        <w:pStyle w:val="3"/>
        <w:keepNext w:val="0"/>
        <w:keepLines w:val="0"/>
        <w:widowControl/>
        <w:numPr>
          <w:ilvl w:val="0"/>
          <w:numId w:val="3"/>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A version number.</w:t>
      </w:r>
    </w:p>
    <w:p w14:paraId="62A3CDB0">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The `&lt;install-spec&gt;` provides the necessary information for Appium to download and install the extension.</w:t>
      </w:r>
    </w:p>
    <w:p w14:paraId="6CF21A90">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p>
    <w:p w14:paraId="74912F9F">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bCs/>
          <w:i w:val="0"/>
          <w:iCs w:val="0"/>
          <w:caps w:val="0"/>
          <w:color w:val="auto"/>
          <w:spacing w:val="-2"/>
          <w:sz w:val="24"/>
          <w:szCs w:val="24"/>
          <w:shd w:val="clear" w:fill="FFFFFF"/>
        </w:rPr>
        <w:t>&lt;install-source&gt;</w:t>
      </w:r>
      <w:r>
        <w:rPr>
          <w:rFonts w:hint="default" w:ascii="Times New Roman" w:hAnsi="Times New Roman" w:eastAsia="Helvetica" w:cs="Times New Roman"/>
          <w:b w:val="0"/>
          <w:bCs w:val="0"/>
          <w:i w:val="0"/>
          <w:iCs w:val="0"/>
          <w:caps w:val="0"/>
          <w:color w:val="auto"/>
          <w:spacing w:val="-2"/>
          <w:sz w:val="24"/>
          <w:szCs w:val="24"/>
          <w:shd w:val="clear" w:fill="FFFFFF"/>
        </w:rPr>
        <w:t>: This refers to the method that Appium should use to install an extension. The `&lt;install-source&gt;` can be one of the following:</w:t>
      </w:r>
    </w:p>
    <w:p w14:paraId="738A5161">
      <w:pPr>
        <w:pStyle w:val="3"/>
        <w:keepNext w:val="0"/>
        <w:keepLines w:val="0"/>
        <w:widowControl/>
        <w:numPr>
          <w:ilvl w:val="0"/>
          <w:numId w:val="4"/>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npm: Install the extension from the npm registry.</w:t>
      </w:r>
    </w:p>
    <w:p w14:paraId="5CB51838">
      <w:pPr>
        <w:pStyle w:val="3"/>
        <w:keepNext w:val="0"/>
        <w:keepLines w:val="0"/>
        <w:widowControl/>
        <w:numPr>
          <w:ilvl w:val="0"/>
          <w:numId w:val="4"/>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github: Install the extension from a GitHub repository.</w:t>
      </w:r>
    </w:p>
    <w:p w14:paraId="037D4490">
      <w:pPr>
        <w:pStyle w:val="3"/>
        <w:keepNext w:val="0"/>
        <w:keepLines w:val="0"/>
        <w:widowControl/>
        <w:numPr>
          <w:ilvl w:val="0"/>
          <w:numId w:val="4"/>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local: Install the extension from a local file or directory.</w:t>
      </w:r>
    </w:p>
    <w:p w14:paraId="4F273483">
      <w:pPr>
        <w:pStyle w:val="3"/>
        <w:keepNext w:val="0"/>
        <w:keepLines w:val="0"/>
        <w:widowControl/>
        <w:numPr>
          <w:ilvl w:val="0"/>
          <w:numId w:val="4"/>
        </w:numPr>
        <w:suppressLineNumbers w:val="0"/>
        <w:shd w:val="clear" w:fill="FFFFFF"/>
        <w:spacing w:before="336" w:beforeAutospacing="0" w:after="134" w:afterAutospacing="0" w:line="17" w:lineRule="atLeast"/>
        <w:ind w:left="425" w:leftChars="0" w:right="0" w:hanging="425" w:firstLineChars="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url: Install the extension from a URL.</w:t>
      </w:r>
    </w:p>
    <w:p w14:paraId="77A13D66">
      <w:pPr>
        <w:pStyle w:val="3"/>
        <w:keepNext w:val="0"/>
        <w:keepLines w:val="0"/>
        <w:widowControl/>
        <w:suppressLineNumbers w:val="0"/>
        <w:shd w:val="clear" w:fill="FFFFFF"/>
        <w:spacing w:before="336" w:beforeAutospacing="0" w:after="134" w:afterAutospacing="0" w:line="17" w:lineRule="atLeast"/>
        <w:ind w:left="0" w:right="0" w:firstLine="0"/>
        <w:rPr>
          <w:rFonts w:hint="default" w:ascii="Times New Roman" w:hAnsi="Times New Roman" w:eastAsia="Helvetica" w:cs="Times New Roman"/>
          <w:b w:val="0"/>
          <w:bCs w:val="0"/>
          <w:i w:val="0"/>
          <w:iCs w:val="0"/>
          <w:caps w:val="0"/>
          <w:color w:val="auto"/>
          <w:spacing w:val="-2"/>
          <w:sz w:val="24"/>
          <w:szCs w:val="24"/>
          <w:shd w:val="clear" w:fill="FFFFFF"/>
        </w:rPr>
      </w:pPr>
      <w:r>
        <w:rPr>
          <w:rFonts w:hint="default" w:ascii="Times New Roman" w:hAnsi="Times New Roman" w:eastAsia="Helvetica" w:cs="Times New Roman"/>
          <w:b w:val="0"/>
          <w:bCs w:val="0"/>
          <w:i w:val="0"/>
          <w:iCs w:val="0"/>
          <w:caps w:val="0"/>
          <w:color w:val="auto"/>
          <w:spacing w:val="-2"/>
          <w:sz w:val="24"/>
          <w:szCs w:val="24"/>
          <w:shd w:val="clear" w:fill="FFFFFF"/>
        </w:rPr>
        <w:t>The `&lt;install-source&gt;` determines the installation method and provides the necessary information for Appium to retrieve the extension.</w:t>
      </w:r>
    </w:p>
    <w:p w14:paraId="6097B3E0">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color w:val="auto"/>
          <w:spacing w:val="-2"/>
          <w:sz w:val="32"/>
          <w:szCs w:val="32"/>
          <w:shd w:val="clear" w:fill="FFFFFF"/>
        </w:rPr>
      </w:pPr>
    </w:p>
    <w:p w14:paraId="5972D510">
      <w:pPr>
        <w:pStyle w:val="3"/>
        <w:keepNext w:val="0"/>
        <w:keepLines w:val="0"/>
        <w:widowControl/>
        <w:suppressLineNumbers w:val="0"/>
        <w:shd w:val="clear" w:fill="FFFFFF"/>
        <w:spacing w:before="336" w:beforeAutospacing="0" w:after="134" w:afterAutospacing="0" w:line="17" w:lineRule="atLeast"/>
        <w:ind w:left="0" w:right="0" w:firstLine="0"/>
        <w:rPr>
          <w:rFonts w:ascii="Helvetica" w:hAnsi="Helvetica" w:eastAsia="Helvetica" w:cs="Helvetica"/>
          <w:i w:val="0"/>
          <w:iCs w:val="0"/>
          <w:caps w:val="0"/>
          <w:color w:val="auto"/>
          <w:spacing w:val="-2"/>
          <w:sz w:val="32"/>
          <w:szCs w:val="32"/>
        </w:rPr>
      </w:pPr>
      <w:r>
        <w:rPr>
          <w:rFonts w:hint="default" w:ascii="Helvetica" w:hAnsi="Helvetica" w:eastAsia="Helvetica" w:cs="Helvetica"/>
          <w:i w:val="0"/>
          <w:iCs w:val="0"/>
          <w:caps w:val="0"/>
          <w:color w:val="auto"/>
          <w:spacing w:val="-2"/>
          <w:sz w:val="32"/>
          <w:szCs w:val="32"/>
          <w:shd w:val="clear" w:fill="FFFFFF"/>
        </w:rPr>
        <w:t>Universal programming language access</w:t>
      </w:r>
    </w:p>
    <w:p w14:paraId="75E706B5">
      <w:pPr>
        <w:jc w:val="both"/>
        <w:rPr>
          <w:rFonts w:hint="default" w:ascii="Helvetica" w:hAnsi="Helvetica" w:eastAsia="Helvetica" w:cs="Helvetica"/>
          <w:i w:val="0"/>
          <w:iCs w:val="0"/>
          <w:caps w:val="0"/>
          <w:color w:val="auto"/>
          <w:spacing w:val="0"/>
          <w:sz w:val="19"/>
          <w:szCs w:val="19"/>
          <w:shd w:val="clear" w:fill="FFFFFF"/>
          <w:lang w:val="en-US"/>
        </w:rPr>
      </w:pPr>
      <w:r>
        <w:rPr>
          <w:rFonts w:ascii="Helvetica" w:hAnsi="Helvetica" w:eastAsia="Helvetica" w:cs="Helvetica"/>
          <w:i w:val="0"/>
          <w:iCs w:val="0"/>
          <w:caps w:val="0"/>
          <w:color w:val="auto"/>
          <w:spacing w:val="0"/>
          <w:sz w:val="19"/>
          <w:szCs w:val="19"/>
          <w:shd w:val="clear" w:fill="FFFFFF"/>
        </w:rPr>
        <w:t>Appium is ultimately a Node.js program</w:t>
      </w:r>
      <w:r>
        <w:rPr>
          <w:rFonts w:hint="default" w:ascii="Helvetica" w:hAnsi="Helvetica" w:eastAsia="Helvetica" w:cs="Helvetica"/>
          <w:i w:val="0"/>
          <w:iCs w:val="0"/>
          <w:caps w:val="0"/>
          <w:color w:val="auto"/>
          <w:spacing w:val="0"/>
          <w:sz w:val="19"/>
          <w:szCs w:val="19"/>
          <w:shd w:val="clear" w:fill="FFFFFF"/>
          <w:lang w:val="en-US"/>
        </w:rPr>
        <w:t>.</w:t>
      </w:r>
    </w:p>
    <w:p w14:paraId="381280FE">
      <w:pPr>
        <w:jc w:val="both"/>
        <w:rPr>
          <w:rFonts w:hint="default" w:ascii="Helvetica" w:hAnsi="Helvetica" w:eastAsia="Helvetica" w:cs="Helvetica"/>
          <w:i w:val="0"/>
          <w:iCs w:val="0"/>
          <w:caps w:val="0"/>
          <w:color w:val="auto"/>
          <w:spacing w:val="0"/>
          <w:sz w:val="19"/>
          <w:szCs w:val="19"/>
          <w:shd w:val="clear" w:fill="FFFFFF"/>
          <w:lang w:val="en-US"/>
        </w:rPr>
      </w:pPr>
    </w:p>
    <w:p w14:paraId="137425BE">
      <w:pPr>
        <w:jc w:val="both"/>
        <w:rPr>
          <w:rFonts w:ascii="Helvetica" w:hAnsi="Helvetica" w:eastAsia="Helvetica" w:cs="Helvetica"/>
          <w:i w:val="0"/>
          <w:iCs w:val="0"/>
          <w:caps w:val="0"/>
          <w:color w:val="auto"/>
          <w:spacing w:val="0"/>
          <w:sz w:val="19"/>
          <w:szCs w:val="19"/>
          <w:shd w:val="clear" w:fill="FFFFFF"/>
        </w:rPr>
      </w:pPr>
      <w:r>
        <w:rPr>
          <w:rFonts w:ascii="Helvetica" w:hAnsi="Helvetica" w:eastAsia="Helvetica" w:cs="Helvetica"/>
          <w:i w:val="0"/>
          <w:iCs w:val="0"/>
          <w:caps w:val="0"/>
          <w:color w:val="auto"/>
          <w:spacing w:val="0"/>
          <w:sz w:val="19"/>
          <w:szCs w:val="19"/>
          <w:shd w:val="clear" w:fill="FFFFFF"/>
        </w:rPr>
        <w:t>the WebDriver specification is actually an HTTP-based protocol, meaning it is designed to be used over a network rather than within the memory of a single program.</w:t>
      </w:r>
    </w:p>
    <w:p w14:paraId="3EDC07C9">
      <w:pPr>
        <w:jc w:val="both"/>
        <w:rPr>
          <w:rFonts w:ascii="Helvetica" w:hAnsi="Helvetica" w:eastAsia="Helvetica" w:cs="Helvetica"/>
          <w:i w:val="0"/>
          <w:iCs w:val="0"/>
          <w:caps w:val="0"/>
          <w:color w:val="auto"/>
          <w:spacing w:val="0"/>
          <w:sz w:val="19"/>
          <w:szCs w:val="19"/>
          <w:shd w:val="clear" w:fill="FFFFFF"/>
        </w:rPr>
      </w:pPr>
    </w:p>
    <w:p w14:paraId="10F1EA9D">
      <w:pPr>
        <w:jc w:val="both"/>
        <w:rPr>
          <w:rFonts w:hint="default" w:ascii="Helvetica" w:hAnsi="Helvetica" w:eastAsia="Helvetica" w:cs="Helvetica"/>
          <w:i w:val="0"/>
          <w:iCs w:val="0"/>
          <w:caps w:val="0"/>
          <w:color w:val="auto"/>
          <w:spacing w:val="0"/>
          <w:sz w:val="19"/>
          <w:szCs w:val="19"/>
          <w:shd w:val="clear" w:fill="FFFFFF"/>
          <w:lang w:val="en-US"/>
        </w:rPr>
      </w:pPr>
      <w:r>
        <w:rPr>
          <w:rFonts w:hint="default" w:ascii="Helvetica" w:hAnsi="Helvetica" w:eastAsia="Helvetica" w:cs="Helvetica"/>
          <w:i w:val="0"/>
          <w:iCs w:val="0"/>
          <w:caps w:val="0"/>
          <w:color w:val="auto"/>
          <w:spacing w:val="0"/>
          <w:sz w:val="19"/>
          <w:szCs w:val="19"/>
          <w:shd w:val="clear" w:fill="FFFFFF"/>
          <w:lang w:val="en-US"/>
        </w:rPr>
        <w:t>T</w:t>
      </w:r>
      <w:r>
        <w:rPr>
          <w:rFonts w:ascii="Helvetica" w:hAnsi="Helvetica" w:eastAsia="Helvetica" w:cs="Helvetica"/>
          <w:i w:val="0"/>
          <w:iCs w:val="0"/>
          <w:caps w:val="0"/>
          <w:color w:val="auto"/>
          <w:spacing w:val="0"/>
          <w:sz w:val="19"/>
          <w:szCs w:val="19"/>
          <w:shd w:val="clear" w:fill="FFFFFF"/>
        </w:rPr>
        <w:t>he main benefits of this "client-server" architecture is that it allows the automation implementer (the thing doing the automation, in this case the 'server') to be completely distinct from the automation runner (the thing defining what automation should be done, in what steps, etc..., in this case the 'client'). Basically, all the "hard stuff" (actually figuring out how to make automation happen on a given platform) can be handled in one place by the server, and "thin" client libraries can be written in any programming language which simply encode HTTP requests to the server in language-appropriate way.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Atkinson Hyperlegib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15850"/>
    <w:multiLevelType w:val="singleLevel"/>
    <w:tmpl w:val="91415850"/>
    <w:lvl w:ilvl="0" w:tentative="0">
      <w:start w:val="1"/>
      <w:numFmt w:val="decimal"/>
      <w:lvlText w:val="%1)"/>
      <w:lvlJc w:val="left"/>
      <w:pPr>
        <w:tabs>
          <w:tab w:val="left" w:pos="425"/>
        </w:tabs>
        <w:ind w:left="425" w:leftChars="0" w:hanging="425" w:firstLineChars="0"/>
      </w:pPr>
      <w:rPr>
        <w:rFonts w:hint="default"/>
      </w:rPr>
    </w:lvl>
  </w:abstractNum>
  <w:abstractNum w:abstractNumId="1">
    <w:nsid w:val="B4058D61"/>
    <w:multiLevelType w:val="singleLevel"/>
    <w:tmpl w:val="B4058D61"/>
    <w:lvl w:ilvl="0" w:tentative="0">
      <w:start w:val="1"/>
      <w:numFmt w:val="decimal"/>
      <w:lvlText w:val="%1."/>
      <w:lvlJc w:val="left"/>
      <w:pPr>
        <w:tabs>
          <w:tab w:val="left" w:pos="425"/>
        </w:tabs>
        <w:ind w:left="425" w:leftChars="0" w:hanging="425" w:firstLineChars="0"/>
      </w:pPr>
      <w:rPr>
        <w:rFonts w:hint="default"/>
      </w:rPr>
    </w:lvl>
  </w:abstractNum>
  <w:abstractNum w:abstractNumId="2">
    <w:nsid w:val="00AB01AB"/>
    <w:multiLevelType w:val="singleLevel"/>
    <w:tmpl w:val="00AB01AB"/>
    <w:lvl w:ilvl="0" w:tentative="0">
      <w:start w:val="1"/>
      <w:numFmt w:val="decimal"/>
      <w:lvlText w:val="%1."/>
      <w:lvlJc w:val="left"/>
      <w:pPr>
        <w:tabs>
          <w:tab w:val="left" w:pos="425"/>
        </w:tabs>
        <w:ind w:left="425" w:leftChars="0" w:hanging="425" w:firstLineChars="0"/>
      </w:pPr>
      <w:rPr>
        <w:rFonts w:hint="default"/>
      </w:rPr>
    </w:lvl>
  </w:abstractNum>
  <w:abstractNum w:abstractNumId="3">
    <w:nsid w:val="195D7866"/>
    <w:multiLevelType w:val="singleLevel"/>
    <w:tmpl w:val="195D7866"/>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675E1"/>
    <w:rsid w:val="04CC5A6D"/>
    <w:rsid w:val="080F2346"/>
    <w:rsid w:val="0E113C9C"/>
    <w:rsid w:val="111D3CF9"/>
    <w:rsid w:val="112675E1"/>
    <w:rsid w:val="12E60F36"/>
    <w:rsid w:val="12F71682"/>
    <w:rsid w:val="15D20959"/>
    <w:rsid w:val="15EF5D0A"/>
    <w:rsid w:val="16201D5D"/>
    <w:rsid w:val="1C08210D"/>
    <w:rsid w:val="25EA7669"/>
    <w:rsid w:val="27F21984"/>
    <w:rsid w:val="28813BB1"/>
    <w:rsid w:val="324D01C5"/>
    <w:rsid w:val="3251489B"/>
    <w:rsid w:val="33EC20BE"/>
    <w:rsid w:val="38B44595"/>
    <w:rsid w:val="39B6763B"/>
    <w:rsid w:val="39FB0E47"/>
    <w:rsid w:val="3AFB1165"/>
    <w:rsid w:val="3BF822C3"/>
    <w:rsid w:val="3CF93F15"/>
    <w:rsid w:val="3FBA731C"/>
    <w:rsid w:val="40957F84"/>
    <w:rsid w:val="419E6238"/>
    <w:rsid w:val="436D772C"/>
    <w:rsid w:val="47AE3F29"/>
    <w:rsid w:val="487B6FA5"/>
    <w:rsid w:val="4C3752D5"/>
    <w:rsid w:val="4D0314E7"/>
    <w:rsid w:val="58B15E90"/>
    <w:rsid w:val="58EE4002"/>
    <w:rsid w:val="59564420"/>
    <w:rsid w:val="5E280A39"/>
    <w:rsid w:val="5E831F0D"/>
    <w:rsid w:val="60A06F83"/>
    <w:rsid w:val="62CC7DD6"/>
    <w:rsid w:val="652106FC"/>
    <w:rsid w:val="6A344B01"/>
    <w:rsid w:val="6B364A70"/>
    <w:rsid w:val="6EBE403D"/>
    <w:rsid w:val="73337081"/>
    <w:rsid w:val="746832BA"/>
    <w:rsid w:val="78792AAC"/>
    <w:rsid w:val="79707849"/>
    <w:rsid w:val="7BCF3EB0"/>
    <w:rsid w:val="7C9F5482"/>
    <w:rsid w:val="7E5E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28</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2025-01-31T14:21:00Z</dcterms:created>
  <dc:creator>Bisha</dc:creator>
  <cp:lastModifiedBy>Bisha</cp:lastModifiedBy>
  <dcterms:modified xsi:type="dcterms:W3CDTF">2025-02-01T03:03:09Z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40D95C7075B94DEE91D235C4AA566659_11</vt:lpwstr>
  </property>
</Properties>
</file>