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9354B1">
      <w:pPr>
        <w:ind w:firstLine="3052" w:firstLineChars="950"/>
        <w:rPr>
          <w:rFonts w:hint="default" w:ascii="Arial" w:hAnsi="Arial" w:cs="Arial"/>
          <w:b/>
          <w:bCs/>
          <w:i/>
          <w:iCs/>
          <w:sz w:val="32"/>
          <w:szCs w:val="32"/>
          <w:u w:val="single"/>
        </w:rPr>
      </w:pPr>
      <w:r>
        <w:rPr>
          <w:rFonts w:hint="default" w:ascii="Arial" w:hAnsi="Arial" w:cs="Arial"/>
          <w:b/>
          <w:bCs/>
          <w:i/>
          <w:iCs/>
          <w:sz w:val="32"/>
          <w:szCs w:val="32"/>
          <w:u w:val="single"/>
          <w:lang w:val="en-US"/>
        </w:rPr>
        <w:t>4</w:t>
      </w:r>
      <w:r>
        <w:rPr>
          <w:rFonts w:hint="default" w:ascii="Arial" w:hAnsi="Arial" w:cs="Arial"/>
          <w:b/>
          <w:bCs/>
          <w:i/>
          <w:iCs/>
          <w:sz w:val="32"/>
          <w:szCs w:val="32"/>
          <w:u w:val="single"/>
        </w:rPr>
        <w:t xml:space="preserve"> Git-HOL</w:t>
      </w:r>
    </w:p>
    <w:p w14:paraId="25072A89">
      <w:pPr>
        <w:rPr>
          <w:rFonts w:ascii="Arial" w:hAnsi="Arial" w:cs="Arial"/>
        </w:rPr>
      </w:pPr>
      <w:r>
        <w:rPr>
          <w:rFonts w:ascii="Arial" w:hAnsi="Arial" w:cs="Arial"/>
        </w:rPr>
        <w:t>Please follow the instructions to complete the hands-on. Each instruction expect a command for the Git Bash.</w:t>
      </w:r>
    </w:p>
    <w:p w14:paraId="25CB6CFE">
      <w:pPr>
        <w:pStyle w:val="4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Verify if master is in clean state.</w:t>
      </w:r>
    </w:p>
    <w:p w14:paraId="32658C23">
      <w:pPr>
        <w:pStyle w:val="4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Create a branch </w:t>
      </w:r>
      <w:r>
        <w:rPr>
          <w:rFonts w:ascii="Arial" w:hAnsi="Arial" w:cs="Arial"/>
          <w:b/>
          <w:bCs/>
        </w:rPr>
        <w:t xml:space="preserve">“GitWork”. </w:t>
      </w:r>
      <w:r>
        <w:rPr>
          <w:rFonts w:ascii="Arial" w:hAnsi="Arial" w:cs="Arial"/>
        </w:rPr>
        <w:t>Add a file “hello.xml”.</w:t>
      </w:r>
    </w:p>
    <w:p w14:paraId="308101AF">
      <w:pPr>
        <w:pStyle w:val="4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Update the content of “hello.xml” and observe the status</w:t>
      </w:r>
    </w:p>
    <w:p w14:paraId="15A2A17E">
      <w:pPr>
        <w:pStyle w:val="4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Commit the changes to reflect in the branch</w:t>
      </w:r>
    </w:p>
    <w:p w14:paraId="353BCCD7">
      <w:pPr>
        <w:pStyle w:val="4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Switch to master.</w:t>
      </w:r>
    </w:p>
    <w:p w14:paraId="3B3D208F">
      <w:pPr>
        <w:pStyle w:val="4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Add a file </w:t>
      </w:r>
      <w:r>
        <w:rPr>
          <w:rFonts w:ascii="Arial" w:hAnsi="Arial" w:cs="Arial"/>
          <w:b/>
        </w:rPr>
        <w:t>“hello.xml”</w:t>
      </w:r>
      <w:r>
        <w:rPr>
          <w:rFonts w:ascii="Arial" w:hAnsi="Arial" w:cs="Arial"/>
        </w:rPr>
        <w:t xml:space="preserve"> to the master and add some different content than previous.</w:t>
      </w:r>
    </w:p>
    <w:p w14:paraId="4C6C6714">
      <w:pPr>
        <w:pStyle w:val="4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Commit the changes to the master</w:t>
      </w:r>
    </w:p>
    <w:p w14:paraId="15838729">
      <w:pPr>
        <w:pStyle w:val="4"/>
        <w:numPr>
          <w:ilvl w:val="0"/>
          <w:numId w:val="1"/>
        </w:numPr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Observe the log by executing </w:t>
      </w:r>
      <w:r>
        <w:rPr>
          <w:rFonts w:ascii="Arial" w:hAnsi="Arial" w:cs="Arial"/>
          <w:b/>
        </w:rPr>
        <w:t>“git log –oneline –graph –decorate –all”</w:t>
      </w:r>
    </w:p>
    <w:p w14:paraId="51451EE5">
      <w:pPr>
        <w:pStyle w:val="4"/>
        <w:numPr>
          <w:ilvl w:val="0"/>
          <w:numId w:val="1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Check the differences with Git diff tool</w:t>
      </w:r>
    </w:p>
    <w:p w14:paraId="1661ABC8">
      <w:pPr>
        <w:pStyle w:val="4"/>
        <w:numPr>
          <w:ilvl w:val="0"/>
          <w:numId w:val="1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For better visualization, use P4Merge tool to list out all the differences between master and branch</w:t>
      </w:r>
    </w:p>
    <w:p w14:paraId="107658BB">
      <w:pPr>
        <w:pStyle w:val="4"/>
        <w:numPr>
          <w:ilvl w:val="0"/>
          <w:numId w:val="1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Merge the bran to the master</w:t>
      </w:r>
    </w:p>
    <w:p w14:paraId="1C6B7C39">
      <w:pPr>
        <w:pStyle w:val="4"/>
        <w:numPr>
          <w:ilvl w:val="0"/>
          <w:numId w:val="1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Observe the git mark up.</w:t>
      </w:r>
    </w:p>
    <w:p w14:paraId="3E567C74">
      <w:pPr>
        <w:pStyle w:val="4"/>
        <w:numPr>
          <w:ilvl w:val="0"/>
          <w:numId w:val="1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Use 3-way merge tool to resolve the conflict</w:t>
      </w:r>
    </w:p>
    <w:p w14:paraId="3EFD451D">
      <w:pPr>
        <w:pStyle w:val="4"/>
        <w:numPr>
          <w:ilvl w:val="0"/>
          <w:numId w:val="1"/>
        </w:numPr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Commit the changes to the master, once done with conflict </w:t>
      </w:r>
    </w:p>
    <w:p w14:paraId="7A918CE3">
      <w:pPr>
        <w:pStyle w:val="4"/>
        <w:numPr>
          <w:ilvl w:val="0"/>
          <w:numId w:val="1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Observe the git status and add backup file to the .gitignore file.</w:t>
      </w:r>
    </w:p>
    <w:p w14:paraId="024CE357">
      <w:pPr>
        <w:pStyle w:val="4"/>
        <w:numPr>
          <w:ilvl w:val="0"/>
          <w:numId w:val="1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Commit the changes to the .gitignore</w:t>
      </w:r>
    </w:p>
    <w:p w14:paraId="156D3AD9">
      <w:pPr>
        <w:pStyle w:val="4"/>
        <w:numPr>
          <w:ilvl w:val="0"/>
          <w:numId w:val="1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List out all the available branches</w:t>
      </w:r>
    </w:p>
    <w:p w14:paraId="2846ECE2">
      <w:pPr>
        <w:pStyle w:val="4"/>
        <w:numPr>
          <w:ilvl w:val="0"/>
          <w:numId w:val="1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Delete the branch, which merge to master.</w:t>
      </w:r>
    </w:p>
    <w:p w14:paraId="3344A1E6">
      <w:pPr>
        <w:pStyle w:val="4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 w:val="0"/>
          <w:bCs w:val="0"/>
        </w:rPr>
        <w:t xml:space="preserve">Observe </w:t>
      </w:r>
      <w:r>
        <w:rPr>
          <w:rFonts w:ascii="Arial" w:hAnsi="Arial" w:cs="Arial"/>
        </w:rPr>
        <w:t xml:space="preserve">the log by executing </w:t>
      </w:r>
      <w:r>
        <w:rPr>
          <w:rFonts w:ascii="Arial" w:hAnsi="Arial" w:cs="Arial"/>
          <w:b/>
          <w:bCs/>
        </w:rPr>
        <w:t>“git log –oneline –graph –decorate”</w:t>
      </w:r>
    </w:p>
    <w:p w14:paraId="29D6B04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03E93175">
      <w:pPr>
        <w:rPr>
          <w:rFonts w:hint="default"/>
          <w:b/>
          <w:bCs/>
          <w:i/>
          <w:iCs/>
          <w:sz w:val="32"/>
          <w:szCs w:val="32"/>
          <w:u w:val="single"/>
          <w:lang w:val="en-US"/>
        </w:rPr>
      </w:pPr>
      <w:r>
        <w:rPr>
          <w:rFonts w:hint="default"/>
          <w:b/>
          <w:bCs/>
          <w:i/>
          <w:iCs/>
          <w:sz w:val="32"/>
          <w:szCs w:val="32"/>
          <w:u w:val="single"/>
          <w:lang w:val="en-US"/>
        </w:rPr>
        <w:t>Output</w:t>
      </w:r>
    </w:p>
    <w:p w14:paraId="12FD0A87">
      <w:pPr>
        <w:rPr>
          <w:rFonts w:hint="default"/>
          <w:b/>
          <w:bCs/>
          <w:i/>
          <w:iCs/>
          <w:sz w:val="32"/>
          <w:szCs w:val="32"/>
          <w:u w:val="single"/>
          <w:lang w:val="en-US"/>
        </w:rPr>
      </w:pPr>
    </w:p>
    <w:p w14:paraId="627CF522">
      <w:pPr>
        <w:rPr>
          <w:rFonts w:hint="default"/>
          <w:b/>
          <w:bCs/>
          <w:i/>
          <w:iCs/>
          <w:sz w:val="32"/>
          <w:szCs w:val="32"/>
          <w:u w:val="single"/>
          <w:lang w:val="en-US"/>
        </w:rPr>
      </w:pPr>
      <w:r>
        <w:rPr>
          <w:rFonts w:hint="default"/>
          <w:b/>
          <w:bCs/>
          <w:i/>
          <w:iCs/>
          <w:sz w:val="32"/>
          <w:szCs w:val="32"/>
          <w:u w:val="single"/>
          <w:lang w:val="en-US"/>
        </w:rPr>
        <w:drawing>
          <wp:inline distT="0" distB="0" distL="114300" distR="114300">
            <wp:extent cx="5270500" cy="4443095"/>
            <wp:effectExtent l="0" t="0" r="0" b="1905"/>
            <wp:docPr id="1" name="Picture 1" descr="Screenshot 2025-08-10 204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8-10 20423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F5D97">
      <w:pPr>
        <w:rPr>
          <w:rFonts w:hint="default"/>
          <w:b/>
          <w:bCs/>
          <w:i/>
          <w:iCs/>
          <w:sz w:val="32"/>
          <w:szCs w:val="32"/>
          <w:u w:val="single"/>
          <w:lang w:val="en-US"/>
        </w:rPr>
      </w:pPr>
    </w:p>
    <w:p w14:paraId="36903C90">
      <w:pPr>
        <w:rPr>
          <w:rFonts w:hint="default"/>
          <w:b/>
          <w:bCs/>
          <w:i/>
          <w:iCs/>
          <w:sz w:val="32"/>
          <w:szCs w:val="32"/>
          <w:u w:val="single"/>
          <w:lang w:val="en-US"/>
        </w:rPr>
      </w:pPr>
      <w:r>
        <w:rPr>
          <w:rFonts w:hint="default"/>
          <w:b/>
          <w:bCs/>
          <w:i/>
          <w:iCs/>
          <w:sz w:val="32"/>
          <w:szCs w:val="32"/>
          <w:u w:val="single"/>
          <w:lang w:val="en-US"/>
        </w:rPr>
        <w:drawing>
          <wp:inline distT="0" distB="0" distL="114300" distR="114300">
            <wp:extent cx="5264785" cy="4346575"/>
            <wp:effectExtent l="0" t="0" r="5715" b="9525"/>
            <wp:docPr id="2" name="Picture 2" descr="Screenshot 2025-08-10 204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8-10 20435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2CFB">
      <w:pPr>
        <w:rPr>
          <w:rFonts w:hint="default"/>
          <w:b/>
          <w:bCs/>
          <w:i/>
          <w:iCs/>
          <w:sz w:val="32"/>
          <w:szCs w:val="32"/>
          <w:u w:val="single"/>
          <w:lang w:val="en-US"/>
        </w:rPr>
      </w:pPr>
    </w:p>
    <w:p w14:paraId="08D20ED1">
      <w:pPr>
        <w:rPr>
          <w:rFonts w:hint="default"/>
          <w:b/>
          <w:bCs/>
          <w:i/>
          <w:iCs/>
          <w:sz w:val="32"/>
          <w:szCs w:val="32"/>
          <w:u w:val="single"/>
          <w:lang w:val="en-US"/>
        </w:rPr>
      </w:pPr>
      <w:r>
        <w:rPr>
          <w:rFonts w:hint="default"/>
          <w:b/>
          <w:bCs/>
          <w:i/>
          <w:iCs/>
          <w:sz w:val="32"/>
          <w:szCs w:val="32"/>
          <w:u w:val="single"/>
          <w:lang w:val="en-US"/>
        </w:rPr>
        <w:drawing>
          <wp:inline distT="0" distB="0" distL="114300" distR="114300">
            <wp:extent cx="5265420" cy="1898650"/>
            <wp:effectExtent l="0" t="0" r="5080" b="6350"/>
            <wp:docPr id="3" name="Picture 3" descr="Screenshot 2025-08-10 204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8-10 20455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EAC60">
      <w:pPr>
        <w:rPr>
          <w:rFonts w:hint="default"/>
          <w:b/>
          <w:bCs/>
          <w:i/>
          <w:iCs/>
          <w:sz w:val="32"/>
          <w:szCs w:val="32"/>
          <w:u w:val="single"/>
          <w:lang w:val="en-US"/>
        </w:rPr>
      </w:pPr>
    </w:p>
    <w:p w14:paraId="49CF6282">
      <w:pPr>
        <w:rPr>
          <w:rFonts w:hint="default"/>
          <w:b/>
          <w:bCs/>
          <w:i/>
          <w:iCs/>
          <w:sz w:val="32"/>
          <w:szCs w:val="32"/>
          <w:u w:val="single"/>
          <w:lang w:val="en-US"/>
        </w:rPr>
      </w:pPr>
      <w:r>
        <w:rPr>
          <w:rFonts w:hint="default"/>
          <w:b/>
          <w:bCs/>
          <w:i/>
          <w:iCs/>
          <w:sz w:val="32"/>
          <w:szCs w:val="32"/>
          <w:u w:val="single"/>
          <w:lang w:val="en-US"/>
        </w:rPr>
        <w:drawing>
          <wp:inline distT="0" distB="0" distL="114300" distR="114300">
            <wp:extent cx="5266055" cy="1689100"/>
            <wp:effectExtent l="0" t="0" r="4445" b="0"/>
            <wp:docPr id="4" name="Picture 4" descr="Screenshot 2025-08-10 204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8-10 2046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702BF7"/>
    <w:multiLevelType w:val="multilevel"/>
    <w:tmpl w:val="39702BF7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F728F9"/>
    <w:rsid w:val="27F72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2025-08-10T16:37:00Z</dcterms:created>
  <dc:creator>3676_ BISHAL BARAL</dc:creator>
  <cp:lastModifiedBy>3676_ BISHAL BARAL</cp:lastModifiedBy>
  <dcterms:modified xsi:type="dcterms:W3CDTF">2025-08-10T16:42:42Z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6C5C8EB46B664250ABEFE95A25DE0179_11</vt:lpwstr>
  </property>
</Properties>
</file>