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25F0883">
      <w:pPr>
        <w:numPr>
          <w:ilvl w:val="0"/>
          <w:numId w:val="1"/>
        </w:numPr>
        <w:jc w:val="center"/>
        <w:rPr>
          <w:rFonts w:hint="default"/>
          <w:b/>
          <w:bCs/>
          <w:i/>
          <w:iCs/>
          <w:sz w:val="32"/>
          <w:szCs w:val="32"/>
          <w:u w:val="single"/>
        </w:rPr>
      </w:pPr>
      <w:r>
        <w:rPr>
          <w:rFonts w:hint="default"/>
          <w:b/>
          <w:bCs/>
          <w:i/>
          <w:iCs/>
          <w:sz w:val="32"/>
          <w:szCs w:val="32"/>
          <w:u w:val="single"/>
        </w:rPr>
        <w:t>WebApiHandson</w:t>
      </w:r>
    </w:p>
    <w:p w14:paraId="26FFF1B8">
      <w:pPr>
        <w:numPr>
          <w:ilvl w:val="0"/>
          <w:numId w:val="0"/>
        </w:numPr>
        <w:rPr>
          <w:rFonts w:hint="default"/>
          <w:sz w:val="24"/>
          <w:szCs w:val="24"/>
        </w:rPr>
      </w:pPr>
    </w:p>
    <w:p w14:paraId="14135F19">
      <w:pPr>
        <w:pStyle w:val="4"/>
        <w:numPr>
          <w:ilvl w:val="0"/>
          <w:numId w:val="0"/>
        </w:numPr>
        <w:ind w:leftChars="0"/>
        <w:rPr>
          <w:b/>
          <w:sz w:val="24"/>
          <w:szCs w:val="24"/>
        </w:rPr>
      </w:pPr>
      <w:r>
        <w:rPr>
          <w:b/>
          <w:sz w:val="24"/>
          <w:szCs w:val="24"/>
        </w:rPr>
        <w:t>First Web Api using .Net core</w:t>
      </w:r>
    </w:p>
    <w:p w14:paraId="3D69E7D6">
      <w:pPr>
        <w:pStyle w:val="4"/>
        <w:rPr>
          <w:sz w:val="24"/>
          <w:szCs w:val="24"/>
        </w:rPr>
      </w:pPr>
      <w:r>
        <w:rPr>
          <w:sz w:val="24"/>
          <w:szCs w:val="24"/>
        </w:rPr>
        <w:t>Create a .Net core web application with API template. Use the option to create controller with Read Write permissions. Notice the ValuesController creation with Action methods corresponding to the Action verbs.</w:t>
      </w:r>
    </w:p>
    <w:p w14:paraId="2825FD90">
      <w:pPr>
        <w:ind w:left="720"/>
        <w:rPr>
          <w:sz w:val="24"/>
          <w:szCs w:val="24"/>
        </w:rPr>
      </w:pPr>
      <w:r>
        <w:rPr>
          <w:sz w:val="24"/>
          <w:szCs w:val="24"/>
        </w:rPr>
        <w:t>On creation of the Web API, execute the application and check if the GET action method result is returned as expected.</w:t>
      </w:r>
    </w:p>
    <w:p w14:paraId="0665BCC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Microsoft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AspNetCore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Mvc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0CFC5DC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using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System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Collections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Generic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7A27FB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</w:p>
    <w:p w14:paraId="323C067D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namespace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YourProjectName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.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Controllers</w:t>
      </w:r>
    </w:p>
    <w:p w14:paraId="0AFD521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bookmarkStart w:id="0" w:name="_GoBack"/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{</w:t>
      </w:r>
    </w:p>
    <w:bookmarkEnd w:id="0"/>
    <w:p w14:paraId="2D4B8A6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ApiController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1F8C602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Route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"api/[controller]"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)]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Slightly changed the route to include "api"</w:t>
      </w:r>
    </w:p>
    <w:p w14:paraId="1B06F4C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class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ValuesController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: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ControllerBase</w:t>
      </w:r>
    </w:p>
    <w:p w14:paraId="4E6BB6C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{</w:t>
      </w:r>
    </w:p>
    <w:p w14:paraId="6BF2670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// GET: api/values</w:t>
      </w:r>
    </w:p>
    <w:p w14:paraId="699EEC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451500B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IEnumerable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GetAll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()</w:t>
      </w:r>
    </w:p>
    <w:p w14:paraId="2293212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F14851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=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new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List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{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"value1"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"value2"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};</w:t>
      </w:r>
    </w:p>
    <w:p w14:paraId="19D7B42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values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;</w:t>
      </w:r>
    </w:p>
    <w:p w14:paraId="12DF885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1E96CB3">
      <w:pPr>
        <w:keepNext w:val="0"/>
        <w:keepLines w:val="0"/>
        <w:widowControl/>
        <w:suppressLineNumbers w:val="0"/>
        <w:jc w:val="left"/>
      </w:pPr>
    </w:p>
    <w:p w14:paraId="4B7BB7A7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// GET: api/values/5</w:t>
      </w:r>
    </w:p>
    <w:p w14:paraId="6B8147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HttpGet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"{id}"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0F3999A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&lt;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&gt;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GetById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2B0A431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4005B94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Ok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"value 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4D4D4"/>
          <w:kern w:val="0"/>
          <w:sz w:val="14"/>
          <w:szCs w:val="14"/>
          <w:shd w:val="clear" w:fill="1F1F1F"/>
          <w:lang w:val="en-US" w:eastAsia="zh-CN" w:bidi="ar"/>
        </w:rPr>
        <w:t>+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);</w:t>
      </w:r>
    </w:p>
    <w:p w14:paraId="574776DC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78E5D13">
      <w:pPr>
        <w:keepNext w:val="0"/>
        <w:keepLines w:val="0"/>
        <w:widowControl/>
        <w:suppressLineNumbers w:val="0"/>
        <w:jc w:val="left"/>
      </w:pPr>
    </w:p>
    <w:p w14:paraId="7972B19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// POST: api/values</w:t>
      </w:r>
    </w:p>
    <w:p w14:paraId="7078E5F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HttpPost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]</w:t>
      </w:r>
    </w:p>
    <w:p w14:paraId="5972A91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AddValue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982EBD9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12262BB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    // Simulate adding the value</w:t>
      </w:r>
    </w:p>
    <w:p w14:paraId="121D7C4B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Created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,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input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returns 201 Created</w:t>
      </w:r>
    </w:p>
    <w:p w14:paraId="39F4D51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38F9383F">
      <w:pPr>
        <w:keepNext w:val="0"/>
        <w:keepLines w:val="0"/>
        <w:widowControl/>
        <w:suppressLineNumbers w:val="0"/>
        <w:jc w:val="left"/>
      </w:pPr>
    </w:p>
    <w:p w14:paraId="79C1DA5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// PUT: api/values/5</w:t>
      </w:r>
    </w:p>
    <w:p w14:paraId="63A5FF13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HttpPut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"{id}"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35F8C66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UpdateValue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,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FromBody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]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string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newValue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68E77FE4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3A3B0D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    // Simulate update</w:t>
      </w:r>
    </w:p>
    <w:p w14:paraId="455C9F5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returns 204 No Content</w:t>
      </w:r>
    </w:p>
    <w:p w14:paraId="50C23C0F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76140F6D">
      <w:pPr>
        <w:keepNext w:val="0"/>
        <w:keepLines w:val="0"/>
        <w:widowControl/>
        <w:suppressLineNumbers w:val="0"/>
        <w:jc w:val="left"/>
      </w:pPr>
    </w:p>
    <w:p w14:paraId="37AD8D8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// DELETE: api/values/5</w:t>
      </w:r>
    </w:p>
    <w:p w14:paraId="12096EB6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[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HttpDelete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CE9178"/>
          <w:kern w:val="0"/>
          <w:sz w:val="14"/>
          <w:szCs w:val="14"/>
          <w:shd w:val="clear" w:fill="1F1F1F"/>
          <w:lang w:val="en-US" w:eastAsia="zh-CN" w:bidi="ar"/>
        </w:rPr>
        <w:t>"{id}"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)]</w:t>
      </w:r>
    </w:p>
    <w:p w14:paraId="7D779950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public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4EC9B0"/>
          <w:kern w:val="0"/>
          <w:sz w:val="14"/>
          <w:szCs w:val="14"/>
          <w:shd w:val="clear" w:fill="1F1F1F"/>
          <w:lang w:val="en-US" w:eastAsia="zh-CN" w:bidi="ar"/>
        </w:rPr>
        <w:t>IActionResult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DeleteValue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(</w:t>
      </w:r>
      <w:r>
        <w:rPr>
          <w:rFonts w:hint="default" w:ascii="Consolas" w:hAnsi="Consolas" w:eastAsia="Consolas" w:cs="Consolas"/>
          <w:b w:val="0"/>
          <w:bCs w:val="0"/>
          <w:color w:val="569CD6"/>
          <w:kern w:val="0"/>
          <w:sz w:val="14"/>
          <w:szCs w:val="14"/>
          <w:shd w:val="clear" w:fill="1F1F1F"/>
          <w:lang w:val="en-US" w:eastAsia="zh-CN" w:bidi="ar"/>
        </w:rPr>
        <w:t>int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9CDCFE"/>
          <w:kern w:val="0"/>
          <w:sz w:val="14"/>
          <w:szCs w:val="14"/>
          <w:shd w:val="clear" w:fill="1F1F1F"/>
          <w:lang w:val="en-US" w:eastAsia="zh-CN" w:bidi="ar"/>
        </w:rPr>
        <w:t>id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)</w:t>
      </w:r>
    </w:p>
    <w:p w14:paraId="0112214E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{</w:t>
      </w:r>
    </w:p>
    <w:p w14:paraId="0A8066A2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            // Simulate deletion</w:t>
      </w:r>
    </w:p>
    <w:p w14:paraId="54AEA3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            </w:t>
      </w:r>
      <w:r>
        <w:rPr>
          <w:rFonts w:hint="default" w:ascii="Consolas" w:hAnsi="Consolas" w:eastAsia="Consolas" w:cs="Consolas"/>
          <w:b w:val="0"/>
          <w:bCs w:val="0"/>
          <w:color w:val="C586C0"/>
          <w:kern w:val="0"/>
          <w:sz w:val="14"/>
          <w:szCs w:val="14"/>
          <w:shd w:val="clear" w:fill="1F1F1F"/>
          <w:lang w:val="en-US" w:eastAsia="zh-CN" w:bidi="ar"/>
        </w:rPr>
        <w:t>return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 </w:t>
      </w:r>
      <w:r>
        <w:rPr>
          <w:rFonts w:hint="default" w:ascii="Consolas" w:hAnsi="Consolas" w:eastAsia="Consolas" w:cs="Consolas"/>
          <w:b w:val="0"/>
          <w:bCs w:val="0"/>
          <w:color w:val="DCDCAA"/>
          <w:kern w:val="0"/>
          <w:sz w:val="14"/>
          <w:szCs w:val="14"/>
          <w:shd w:val="clear" w:fill="1F1F1F"/>
          <w:lang w:val="en-US" w:eastAsia="zh-CN" w:bidi="ar"/>
        </w:rPr>
        <w:t>NoContent</w:t>
      </w: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 xml:space="preserve">(); </w:t>
      </w:r>
      <w:r>
        <w:rPr>
          <w:rFonts w:hint="default" w:ascii="Consolas" w:hAnsi="Consolas" w:eastAsia="Consolas" w:cs="Consolas"/>
          <w:b w:val="0"/>
          <w:bCs w:val="0"/>
          <w:color w:val="6A9955"/>
          <w:kern w:val="0"/>
          <w:sz w:val="14"/>
          <w:szCs w:val="14"/>
          <w:shd w:val="clear" w:fill="1F1F1F"/>
          <w:lang w:val="en-US" w:eastAsia="zh-CN" w:bidi="ar"/>
        </w:rPr>
        <w:t>// returns 204 No Content</w:t>
      </w:r>
    </w:p>
    <w:p w14:paraId="0EA28241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    }</w:t>
      </w:r>
    </w:p>
    <w:p w14:paraId="23794FA8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    }</w:t>
      </w:r>
    </w:p>
    <w:p w14:paraId="26F0BB65">
      <w:pPr>
        <w:keepNext w:val="0"/>
        <w:keepLines w:val="0"/>
        <w:widowControl/>
        <w:suppressLineNumbers w:val="0"/>
        <w:shd w:val="clear" w:fill="1F1F1F"/>
        <w:spacing w:line="190" w:lineRule="atLeast"/>
        <w:jc w:val="left"/>
        <w:rPr>
          <w:rFonts w:hint="default" w:ascii="Consolas" w:hAnsi="Consolas" w:eastAsia="Consolas" w:cs="Consolas"/>
          <w:b w:val="0"/>
          <w:bCs w:val="0"/>
          <w:color w:val="CCCCCC"/>
          <w:sz w:val="14"/>
          <w:szCs w:val="14"/>
        </w:rPr>
      </w:pPr>
      <w:r>
        <w:rPr>
          <w:rFonts w:hint="default" w:ascii="Consolas" w:hAnsi="Consolas" w:eastAsia="Consolas" w:cs="Consolas"/>
          <w:b w:val="0"/>
          <w:bCs w:val="0"/>
          <w:color w:val="CCCCCC"/>
          <w:kern w:val="0"/>
          <w:sz w:val="14"/>
          <w:szCs w:val="14"/>
          <w:shd w:val="clear" w:fill="1F1F1F"/>
          <w:lang w:val="en-US" w:eastAsia="zh-CN" w:bidi="ar"/>
        </w:rPr>
        <w:t>}</w:t>
      </w:r>
    </w:p>
    <w:p w14:paraId="54AE6C96">
      <w:pPr>
        <w:keepNext w:val="0"/>
        <w:keepLines w:val="0"/>
        <w:widowControl/>
        <w:suppressLineNumbers w:val="0"/>
        <w:jc w:val="left"/>
      </w:pPr>
    </w:p>
    <w:p w14:paraId="76262791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309235" cy="2760345"/>
            <wp:effectExtent l="0" t="0" r="0" b="0"/>
            <wp:docPr id="1" name="Picture 1" descr="Screenshot 2025-07-11 2030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Screenshot 2025-07-11 203012"/>
                    <pic:cNvPicPr>
                      <a:picLocks noChangeAspect="1"/>
                    </pic:cNvPicPr>
                  </pic:nvPicPr>
                  <pic:blipFill>
                    <a:blip r:embed="rId4"/>
                    <a:srcRect l="-808" b="6837"/>
                    <a:stretch>
                      <a:fillRect/>
                    </a:stretch>
                  </pic:blipFill>
                  <pic:spPr>
                    <a:xfrm>
                      <a:off x="0" y="0"/>
                      <a:ext cx="5309235" cy="2760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8DDA0E">
      <w:pPr>
        <w:rPr>
          <w:rFonts w:hint="default"/>
          <w:lang w:val="en-US"/>
        </w:rPr>
      </w:pPr>
    </w:p>
    <w:p w14:paraId="3F69F261">
      <w:pPr>
        <w:rPr>
          <w:rFonts w:hint="default"/>
          <w:lang w:val="en-US"/>
        </w:rPr>
      </w:pPr>
    </w:p>
    <w:p w14:paraId="33166917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164455" cy="2780665"/>
            <wp:effectExtent l="0" t="0" r="0" b="0"/>
            <wp:docPr id="3" name="Picture 3" descr="Screenshot 2025-07-12 2220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Screenshot 2025-07-12 222046"/>
                    <pic:cNvPicPr>
                      <a:picLocks noChangeAspect="1"/>
                    </pic:cNvPicPr>
                  </pic:nvPicPr>
                  <pic:blipFill>
                    <a:blip r:embed="rId5"/>
                    <a:srcRect r="2236" b="6432"/>
                    <a:stretch>
                      <a:fillRect/>
                    </a:stretch>
                  </pic:blipFill>
                  <pic:spPr>
                    <a:xfrm>
                      <a:off x="0" y="0"/>
                      <a:ext cx="5164455" cy="278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ED8918">
      <w:pPr>
        <w:rPr>
          <w:rFonts w:hint="default"/>
          <w:lang w:val="en-US"/>
        </w:rPr>
      </w:pPr>
    </w:p>
    <w:p w14:paraId="2BD96D9F">
      <w:pPr>
        <w:rPr>
          <w:rFonts w:hint="default"/>
          <w:lang w:val="en-US"/>
        </w:rPr>
      </w:pPr>
    </w:p>
    <w:p w14:paraId="1A4C55EF">
      <w:pPr>
        <w:rPr>
          <w:rFonts w:hint="default"/>
          <w:lang w:val="en-US"/>
        </w:rPr>
      </w:pPr>
      <w:r>
        <w:rPr>
          <w:rFonts w:hint="default"/>
          <w:lang w:val="en-US"/>
        </w:rPr>
        <w:drawing>
          <wp:inline distT="0" distB="0" distL="114300" distR="114300">
            <wp:extent cx="5266690" cy="2792095"/>
            <wp:effectExtent l="0" t="0" r="3810" b="1905"/>
            <wp:docPr id="4" name="Picture 4" descr="Screenshot 2025-07-12 2226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Screenshot 2025-07-12 22264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Consolas">
    <w:panose1 w:val="020B0609020204030204"/>
    <w:charset w:val="00"/>
    <w:family w:val="modern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5D048739"/>
    <w:multiLevelType w:val="singleLevel"/>
    <w:tmpl w:val="5D048739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8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43706BD"/>
    <w:rsid w:val="09F337E1"/>
    <w:rsid w:val="243706BD"/>
    <w:rsid w:val="385E5AF3"/>
    <w:rsid w:val="3A393C4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List Paragraph"/>
    <w:basedOn w:val="1"/>
    <w:qFormat/>
    <w:uiPriority w:val="34"/>
    <w:pPr>
      <w:ind w:left="720"/>
      <w:contextualSpacing/>
    </w:pPr>
  </w:style>
</w:style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7" Type="http://schemas.openxmlformats.org/officeDocument/2006/relationships/numbering" Target="numbering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3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Office_12.2.0.21931_F1E327BC-269C-435d-A152-05C5408002CA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2025-07-13T04:20:00Z</dcterms:created>
  <dc:creator>3676_ BISHAL BARAL</dc:creator>
  <cp:lastModifiedBy>3676_ BISHAL BARAL</cp:lastModifiedBy>
  <dcterms:modified xsi:type="dcterms:W3CDTF">2025-07-13T06:38:53Z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1033-12.2.0.21931</vt:lpwstr>
  </property>
  <property fmtid="{D5CDD505-2E9C-101B-9397-08002B2CF9AE}" pid="3" name="ICV">
    <vt:lpwstr>ABB28E8DB93648B685982541ECDF9DFA_11</vt:lpwstr>
  </property>
</Properties>
</file>