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4C0" w:rsidRDefault="00531EA8">
      <w:pPr>
        <w:jc w:val="center"/>
        <w:rPr>
          <w:sz w:val="20"/>
          <w:szCs w:val="20"/>
        </w:rPr>
      </w:pPr>
      <w:r>
        <w:rPr>
          <w:sz w:val="20"/>
          <w:szCs w:val="20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A824C0" w:rsidRDefault="00531EA8">
      <w:pPr>
        <w:jc w:val="center"/>
        <w:rPr>
          <w:sz w:val="20"/>
          <w:szCs w:val="20"/>
        </w:rPr>
      </w:pPr>
      <w:r>
        <w:rPr>
          <w:sz w:val="20"/>
          <w:szCs w:val="20"/>
        </w:rPr>
        <w:t>Факультет Программной инженерии и компьютерной техники</w:t>
      </w:r>
    </w:p>
    <w:p w:rsidR="00A824C0" w:rsidRDefault="00531EA8">
      <w:pPr>
        <w:jc w:val="center"/>
        <w:rPr>
          <w:sz w:val="20"/>
          <w:szCs w:val="20"/>
        </w:rPr>
      </w:pPr>
      <w:r>
        <w:rPr>
          <w:sz w:val="20"/>
          <w:szCs w:val="20"/>
        </w:rPr>
        <w:t>Кафедра Информатики, прикладной математики</w:t>
      </w:r>
    </w:p>
    <w:p w:rsidR="00A824C0" w:rsidRDefault="00531EA8">
      <w:pPr>
        <w:jc w:val="center"/>
        <w:rPr>
          <w:sz w:val="20"/>
          <w:szCs w:val="20"/>
        </w:rPr>
      </w:pPr>
      <w:r>
        <w:rPr>
          <w:sz w:val="20"/>
          <w:szCs w:val="20"/>
        </w:rPr>
        <w:t>Дисциплина: Программирование интернет приложений</w:t>
      </w:r>
    </w:p>
    <w:p w:rsidR="00A824C0" w:rsidRDefault="00A824C0">
      <w:pPr>
        <w:jc w:val="center"/>
      </w:pPr>
    </w:p>
    <w:p w:rsidR="00A824C0" w:rsidRDefault="00A824C0">
      <w:pPr>
        <w:jc w:val="center"/>
      </w:pPr>
    </w:p>
    <w:p w:rsidR="00A824C0" w:rsidRDefault="00A824C0">
      <w:pPr>
        <w:jc w:val="center"/>
      </w:pPr>
    </w:p>
    <w:p w:rsidR="00A824C0" w:rsidRDefault="00A824C0">
      <w:pPr>
        <w:jc w:val="center"/>
      </w:pPr>
    </w:p>
    <w:p w:rsidR="00A824C0" w:rsidRDefault="00A824C0">
      <w:pPr>
        <w:jc w:val="center"/>
        <w:rPr>
          <w:sz w:val="36"/>
          <w:szCs w:val="36"/>
        </w:rPr>
      </w:pPr>
    </w:p>
    <w:p w:rsidR="00A824C0" w:rsidRDefault="00531EA8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№2</w:t>
      </w:r>
    </w:p>
    <w:p w:rsidR="00A824C0" w:rsidRDefault="00A824C0">
      <w:pPr>
        <w:jc w:val="center"/>
      </w:pPr>
    </w:p>
    <w:p w:rsidR="00A824C0" w:rsidRDefault="00A824C0">
      <w:pPr>
        <w:jc w:val="center"/>
      </w:pPr>
    </w:p>
    <w:p w:rsidR="00A824C0" w:rsidRDefault="00A824C0">
      <w:pPr>
        <w:jc w:val="center"/>
      </w:pPr>
    </w:p>
    <w:p w:rsidR="00A824C0" w:rsidRDefault="00A824C0">
      <w:pPr>
        <w:jc w:val="right"/>
      </w:pPr>
    </w:p>
    <w:p w:rsidR="00A824C0" w:rsidRDefault="00531EA8">
      <w:pPr>
        <w:jc w:val="right"/>
        <w:rPr>
          <w:sz w:val="24"/>
          <w:szCs w:val="24"/>
        </w:rPr>
      </w:pPr>
      <w:r>
        <w:rPr>
          <w:sz w:val="24"/>
          <w:szCs w:val="24"/>
        </w:rPr>
        <w:t>Группа №Р3217</w:t>
      </w:r>
    </w:p>
    <w:p w:rsidR="00A824C0" w:rsidRDefault="00531EA8">
      <w:pPr>
        <w:jc w:val="right"/>
        <w:rPr>
          <w:sz w:val="24"/>
          <w:szCs w:val="24"/>
        </w:rPr>
      </w:pPr>
      <w:r>
        <w:rPr>
          <w:sz w:val="24"/>
          <w:szCs w:val="24"/>
        </w:rPr>
        <w:t>Вариант №754</w:t>
      </w:r>
    </w:p>
    <w:p w:rsidR="00A824C0" w:rsidRDefault="00531EA8">
      <w:pPr>
        <w:jc w:val="right"/>
        <w:rPr>
          <w:sz w:val="24"/>
          <w:szCs w:val="24"/>
        </w:rPr>
      </w:pPr>
      <w:r>
        <w:rPr>
          <w:sz w:val="24"/>
          <w:szCs w:val="24"/>
        </w:rPr>
        <w:t>Работу выполнил:</w:t>
      </w:r>
    </w:p>
    <w:p w:rsidR="00A824C0" w:rsidRDefault="00531EA8">
      <w:pPr>
        <w:jc w:val="right"/>
        <w:rPr>
          <w:sz w:val="24"/>
          <w:szCs w:val="24"/>
        </w:rPr>
      </w:pPr>
      <w:r>
        <w:rPr>
          <w:sz w:val="24"/>
          <w:szCs w:val="24"/>
        </w:rPr>
        <w:t>Хлопков Д.</w:t>
      </w:r>
    </w:p>
    <w:p w:rsidR="00A824C0" w:rsidRDefault="00531EA8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Фищенко</w:t>
      </w:r>
      <w:proofErr w:type="spellEnd"/>
      <w:r>
        <w:rPr>
          <w:sz w:val="24"/>
          <w:szCs w:val="24"/>
        </w:rPr>
        <w:t xml:space="preserve"> В.</w:t>
      </w:r>
    </w:p>
    <w:p w:rsidR="00A824C0" w:rsidRDefault="00531EA8">
      <w:pPr>
        <w:jc w:val="right"/>
        <w:rPr>
          <w:sz w:val="24"/>
          <w:szCs w:val="24"/>
        </w:rPr>
      </w:pPr>
      <w:r>
        <w:rPr>
          <w:sz w:val="24"/>
          <w:szCs w:val="24"/>
        </w:rPr>
        <w:t>Преподаватель:</w:t>
      </w:r>
    </w:p>
    <w:p w:rsidR="00A824C0" w:rsidRDefault="00531EA8">
      <w:pPr>
        <w:jc w:val="right"/>
        <w:rPr>
          <w:sz w:val="24"/>
          <w:szCs w:val="24"/>
        </w:rPr>
      </w:pPr>
      <w:r>
        <w:rPr>
          <w:sz w:val="24"/>
          <w:szCs w:val="24"/>
        </w:rPr>
        <w:t>Николаев В.В.</w:t>
      </w:r>
    </w:p>
    <w:p w:rsidR="00A824C0" w:rsidRDefault="00A824C0">
      <w:pPr>
        <w:jc w:val="right"/>
      </w:pPr>
    </w:p>
    <w:p w:rsidR="00A824C0" w:rsidRDefault="00A824C0">
      <w:pPr>
        <w:jc w:val="center"/>
      </w:pPr>
    </w:p>
    <w:p w:rsidR="00A824C0" w:rsidRDefault="00A824C0">
      <w:pPr>
        <w:jc w:val="center"/>
      </w:pPr>
    </w:p>
    <w:p w:rsidR="00A824C0" w:rsidRDefault="00A824C0">
      <w:pPr>
        <w:jc w:val="center"/>
      </w:pPr>
    </w:p>
    <w:p w:rsidR="00A824C0" w:rsidRDefault="00A824C0">
      <w:pPr>
        <w:jc w:val="center"/>
      </w:pPr>
    </w:p>
    <w:p w:rsidR="00A824C0" w:rsidRDefault="00A824C0">
      <w:pPr>
        <w:jc w:val="center"/>
      </w:pPr>
    </w:p>
    <w:p w:rsidR="00A824C0" w:rsidRDefault="00A824C0">
      <w:pPr>
        <w:jc w:val="center"/>
      </w:pPr>
    </w:p>
    <w:p w:rsidR="00A824C0" w:rsidRDefault="00A824C0">
      <w:pPr>
        <w:jc w:val="center"/>
      </w:pPr>
    </w:p>
    <w:p w:rsidR="00A824C0" w:rsidRDefault="00A824C0">
      <w:pPr>
        <w:jc w:val="center"/>
      </w:pPr>
    </w:p>
    <w:p w:rsidR="00A824C0" w:rsidRDefault="00A824C0">
      <w:pPr>
        <w:jc w:val="center"/>
      </w:pPr>
    </w:p>
    <w:p w:rsidR="00A824C0" w:rsidRDefault="00A824C0">
      <w:pPr>
        <w:jc w:val="center"/>
      </w:pPr>
    </w:p>
    <w:p w:rsidR="00A824C0" w:rsidRDefault="00A824C0">
      <w:pPr>
        <w:jc w:val="center"/>
      </w:pPr>
    </w:p>
    <w:p w:rsidR="00A824C0" w:rsidRDefault="00A824C0">
      <w:pPr>
        <w:jc w:val="center"/>
      </w:pPr>
    </w:p>
    <w:p w:rsidR="00A824C0" w:rsidRDefault="00A824C0">
      <w:pPr>
        <w:jc w:val="center"/>
      </w:pPr>
    </w:p>
    <w:p w:rsidR="00A824C0" w:rsidRDefault="00A824C0">
      <w:pPr>
        <w:jc w:val="center"/>
      </w:pPr>
    </w:p>
    <w:p w:rsidR="00A824C0" w:rsidRDefault="00A824C0">
      <w:pPr>
        <w:jc w:val="center"/>
      </w:pPr>
    </w:p>
    <w:p w:rsidR="00A824C0" w:rsidRDefault="00A824C0">
      <w:pPr>
        <w:jc w:val="center"/>
      </w:pPr>
    </w:p>
    <w:p w:rsidR="00A824C0" w:rsidRDefault="00A824C0">
      <w:pPr>
        <w:jc w:val="center"/>
      </w:pPr>
    </w:p>
    <w:p w:rsidR="00A824C0" w:rsidRDefault="00A824C0">
      <w:pPr>
        <w:jc w:val="center"/>
      </w:pPr>
    </w:p>
    <w:p w:rsidR="00A824C0" w:rsidRDefault="00A824C0">
      <w:pPr>
        <w:jc w:val="center"/>
      </w:pPr>
    </w:p>
    <w:p w:rsidR="00A824C0" w:rsidRDefault="00A824C0">
      <w:pPr>
        <w:jc w:val="center"/>
      </w:pPr>
    </w:p>
    <w:p w:rsidR="00A824C0" w:rsidRDefault="00A824C0"/>
    <w:p w:rsidR="00A824C0" w:rsidRDefault="00531EA8">
      <w:pPr>
        <w:jc w:val="center"/>
        <w:rPr>
          <w:sz w:val="20"/>
          <w:szCs w:val="20"/>
        </w:rPr>
      </w:pPr>
      <w:r>
        <w:rPr>
          <w:sz w:val="20"/>
          <w:szCs w:val="20"/>
        </w:rPr>
        <w:t>Санкт-Петербург, 2017 г.</w:t>
      </w:r>
    </w:p>
    <w:p w:rsidR="00531EA8" w:rsidRDefault="00531EA8">
      <w:pPr>
        <w:rPr>
          <w:b/>
          <w:sz w:val="24"/>
          <w:szCs w:val="24"/>
        </w:rPr>
      </w:pPr>
    </w:p>
    <w:p w:rsidR="00A824C0" w:rsidRDefault="00531EA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Цель работы:</w:t>
      </w:r>
    </w:p>
    <w:p w:rsidR="00A824C0" w:rsidRDefault="00531EA8">
      <w:r>
        <w:t xml:space="preserve">Разработать веб-приложение на базе </w:t>
      </w:r>
      <w:proofErr w:type="spellStart"/>
      <w:r>
        <w:t>сервлетов</w:t>
      </w:r>
      <w:proofErr w:type="spellEnd"/>
      <w:r>
        <w:t xml:space="preserve"> и JSP, определяющее попадание точки на координатной плоскости в заданную область.</w:t>
      </w:r>
    </w:p>
    <w:p w:rsidR="00A824C0" w:rsidRDefault="00531EA8">
      <w:r>
        <w:t>Приложение должно быть реализовано в соответствии с шаблоном MVC и состоять из следующих элементов:</w:t>
      </w:r>
    </w:p>
    <w:p w:rsidR="00A824C0" w:rsidRDefault="00531EA8">
      <w:pPr>
        <w:numPr>
          <w:ilvl w:val="0"/>
          <w:numId w:val="1"/>
        </w:numPr>
        <w:contextualSpacing/>
      </w:pPr>
      <w:proofErr w:type="spellStart"/>
      <w:r>
        <w:rPr>
          <w:b/>
        </w:rPr>
        <w:t>ControllerServlet</w:t>
      </w:r>
      <w:proofErr w:type="spellEnd"/>
      <w:r>
        <w:t>, определяющ</w:t>
      </w:r>
      <w:r>
        <w:t xml:space="preserve">ий тип запроса, и, в зависимости от того, содержит ли запрос информацию о координатах точки и радиусе, делегирующий его обработку одному из перечисленных ниже компонентов. Все запросы внутри приложения должны передаваться этому </w:t>
      </w:r>
      <w:proofErr w:type="spellStart"/>
      <w:r>
        <w:t>сервлету</w:t>
      </w:r>
      <w:proofErr w:type="spellEnd"/>
      <w:r>
        <w:t xml:space="preserve"> (по методу GET или </w:t>
      </w:r>
      <w:r>
        <w:t xml:space="preserve">POST в зависимости от варианта задания), остальные </w:t>
      </w:r>
      <w:proofErr w:type="spellStart"/>
      <w:r>
        <w:t>сервлеты</w:t>
      </w:r>
      <w:proofErr w:type="spellEnd"/>
      <w:r>
        <w:t xml:space="preserve"> с веб-страниц напрямую вызываться не должны.</w:t>
      </w:r>
    </w:p>
    <w:p w:rsidR="00A824C0" w:rsidRDefault="00531EA8">
      <w:pPr>
        <w:numPr>
          <w:ilvl w:val="0"/>
          <w:numId w:val="1"/>
        </w:numPr>
        <w:contextualSpacing/>
      </w:pPr>
      <w:proofErr w:type="spellStart"/>
      <w:r>
        <w:rPr>
          <w:b/>
        </w:rPr>
        <w:t>AreaCheckServlet</w:t>
      </w:r>
      <w:proofErr w:type="spellEnd"/>
      <w:r>
        <w:t>, осуществляющий проверку попадания точки в область на координатной плоскости и формирующий HTML-страницу с результатами проверки. Долж</w:t>
      </w:r>
      <w:r>
        <w:t>ен обрабатывать все запросы, содержащие сведения о координатах точки и радиусе области.</w:t>
      </w:r>
    </w:p>
    <w:p w:rsidR="00A824C0" w:rsidRDefault="00531EA8">
      <w:pPr>
        <w:numPr>
          <w:ilvl w:val="0"/>
          <w:numId w:val="1"/>
        </w:numPr>
        <w:contextualSpacing/>
      </w:pPr>
      <w:r>
        <w:rPr>
          <w:b/>
        </w:rPr>
        <w:t>Страница JSP</w:t>
      </w:r>
      <w:r>
        <w:t>, формирующая HTML-страницу с веб-формой. Должна обрабатывать все запросы, не содержащие сведений о координатах точки и радиусе области.</w:t>
      </w:r>
    </w:p>
    <w:p w:rsidR="00A824C0" w:rsidRDefault="00531EA8">
      <w:pPr>
        <w:rPr>
          <w:b/>
        </w:rPr>
      </w:pPr>
      <w:r>
        <w:rPr>
          <w:b/>
        </w:rPr>
        <w:t>Разработанная стран</w:t>
      </w:r>
      <w:r>
        <w:rPr>
          <w:b/>
        </w:rPr>
        <w:t>ица JSP должна содержать:</w:t>
      </w:r>
    </w:p>
    <w:p w:rsidR="00A824C0" w:rsidRDefault="00531EA8">
      <w:pPr>
        <w:numPr>
          <w:ilvl w:val="0"/>
          <w:numId w:val="4"/>
        </w:numPr>
        <w:contextualSpacing/>
      </w:pPr>
      <w:r>
        <w:t>"Шапку", содержащую ФИО студента, номер группы и номер варианта.</w:t>
      </w:r>
    </w:p>
    <w:p w:rsidR="00A824C0" w:rsidRDefault="00531EA8">
      <w:pPr>
        <w:numPr>
          <w:ilvl w:val="0"/>
          <w:numId w:val="4"/>
        </w:numPr>
        <w:contextualSpacing/>
      </w:pPr>
      <w:r>
        <w:t>Форму, отправляющую данные на сервер.</w:t>
      </w:r>
    </w:p>
    <w:p w:rsidR="00A824C0" w:rsidRDefault="00531EA8">
      <w:pPr>
        <w:numPr>
          <w:ilvl w:val="0"/>
          <w:numId w:val="4"/>
        </w:numPr>
        <w:contextualSpacing/>
      </w:pPr>
      <w:r>
        <w:t>Набор полей для задания координат точки и радиуса области в соответствии с вариантом задания.</w:t>
      </w:r>
    </w:p>
    <w:p w:rsidR="00A824C0" w:rsidRDefault="00531EA8">
      <w:pPr>
        <w:numPr>
          <w:ilvl w:val="0"/>
          <w:numId w:val="4"/>
        </w:numPr>
        <w:contextualSpacing/>
      </w:pPr>
      <w:r>
        <w:t xml:space="preserve">Сценарий на языке </w:t>
      </w:r>
      <w:proofErr w:type="spellStart"/>
      <w:r>
        <w:t>JavaScript</w:t>
      </w:r>
      <w:proofErr w:type="spellEnd"/>
      <w:r>
        <w:t>, осу</w:t>
      </w:r>
      <w:r>
        <w:t>ществляющий валидацию значений, вводимых пользователем в поля формы.</w:t>
      </w:r>
    </w:p>
    <w:p w:rsidR="00A824C0" w:rsidRDefault="00531EA8">
      <w:pPr>
        <w:numPr>
          <w:ilvl w:val="0"/>
          <w:numId w:val="4"/>
        </w:numPr>
        <w:contextualSpacing/>
      </w:pPr>
      <w:r>
        <w:t xml:space="preserve">Интерактивный элемент, содержащий изображение области на координатной плоскости (в соответствии с вариантом задания) и реализующий следующую функциональность: </w:t>
      </w:r>
      <w:r>
        <w:tab/>
      </w:r>
    </w:p>
    <w:p w:rsidR="00A824C0" w:rsidRDefault="00531EA8">
      <w:pPr>
        <w:numPr>
          <w:ilvl w:val="1"/>
          <w:numId w:val="4"/>
        </w:numPr>
        <w:contextualSpacing/>
      </w:pPr>
      <w:r>
        <w:t xml:space="preserve">Если радиус области установлен, клик курсором мыши по изображению должен обрабатываться </w:t>
      </w:r>
      <w:proofErr w:type="spellStart"/>
      <w:r>
        <w:t>JavaScript</w:t>
      </w:r>
      <w:proofErr w:type="spellEnd"/>
      <w:r>
        <w:t>-функцией, определяющей координаты точки, по которой кликнул пользователь и отправляющей полученные координаты на сервер для проверки факта попадания.</w:t>
      </w:r>
    </w:p>
    <w:p w:rsidR="00A824C0" w:rsidRDefault="00531EA8">
      <w:pPr>
        <w:numPr>
          <w:ilvl w:val="1"/>
          <w:numId w:val="4"/>
        </w:numPr>
        <w:contextualSpacing/>
      </w:pPr>
      <w:r>
        <w:t>В проти</w:t>
      </w:r>
      <w:r>
        <w:t>вном случае, после клика по картинке должно выводиться сообщение о невозможности определения координат точки.</w:t>
      </w:r>
    </w:p>
    <w:p w:rsidR="00A824C0" w:rsidRDefault="00531EA8">
      <w:pPr>
        <w:numPr>
          <w:ilvl w:val="1"/>
          <w:numId w:val="4"/>
        </w:numPr>
        <w:contextualSpacing/>
      </w:pPr>
      <w:r>
        <w:t>После проверки факта попадания точки в область изображение должно быть обновлено с учётом результатов этой проверки.</w:t>
      </w:r>
      <w:r>
        <w:tab/>
      </w:r>
    </w:p>
    <w:p w:rsidR="00A824C0" w:rsidRDefault="00531EA8">
      <w:pPr>
        <w:numPr>
          <w:ilvl w:val="0"/>
          <w:numId w:val="4"/>
        </w:numPr>
        <w:contextualSpacing/>
      </w:pPr>
      <w:r>
        <w:t>Таблицу с результатами преды</w:t>
      </w:r>
      <w:r>
        <w:t xml:space="preserve">дущих проверок. Список результатов должен браться из контекста приложения, HTTP-сессии или </w:t>
      </w:r>
      <w:proofErr w:type="spellStart"/>
      <w:r>
        <w:t>Bean</w:t>
      </w:r>
      <w:proofErr w:type="spellEnd"/>
      <w:r>
        <w:t>-компонента в зависимости от варианта.</w:t>
      </w:r>
    </w:p>
    <w:p w:rsidR="00A824C0" w:rsidRDefault="00531EA8">
      <w:pPr>
        <w:rPr>
          <w:b/>
        </w:rPr>
      </w:pPr>
      <w:r>
        <w:rPr>
          <w:b/>
        </w:rPr>
        <w:t xml:space="preserve">Страница, возвращаемая </w:t>
      </w:r>
      <w:proofErr w:type="spellStart"/>
      <w:r>
        <w:rPr>
          <w:b/>
        </w:rPr>
        <w:t>AreaCheckServlet</w:t>
      </w:r>
      <w:proofErr w:type="spellEnd"/>
      <w:r>
        <w:rPr>
          <w:b/>
        </w:rPr>
        <w:t>, должна содержать:</w:t>
      </w:r>
    </w:p>
    <w:p w:rsidR="00A824C0" w:rsidRDefault="00531EA8">
      <w:pPr>
        <w:numPr>
          <w:ilvl w:val="0"/>
          <w:numId w:val="3"/>
        </w:numPr>
        <w:contextualSpacing/>
      </w:pPr>
      <w:r>
        <w:t>Таблицу, содержащую полученные параметры.</w:t>
      </w:r>
    </w:p>
    <w:p w:rsidR="00A824C0" w:rsidRDefault="00531EA8">
      <w:pPr>
        <w:numPr>
          <w:ilvl w:val="0"/>
          <w:numId w:val="3"/>
        </w:numPr>
        <w:contextualSpacing/>
      </w:pPr>
      <w:r>
        <w:t xml:space="preserve">Результат вычислений </w:t>
      </w:r>
      <w:r>
        <w:t>- факт попадания или непопадания точки в область.</w:t>
      </w:r>
    </w:p>
    <w:p w:rsidR="00A824C0" w:rsidRDefault="00531EA8">
      <w:pPr>
        <w:numPr>
          <w:ilvl w:val="0"/>
          <w:numId w:val="3"/>
        </w:numPr>
        <w:contextualSpacing/>
      </w:pPr>
      <w:r>
        <w:t>Ссылку на страницу с веб-формой для формирования нового запроса.</w:t>
      </w:r>
    </w:p>
    <w:p w:rsidR="00A824C0" w:rsidRDefault="00A824C0"/>
    <w:p w:rsidR="00A824C0" w:rsidRDefault="00531EA8">
      <w:r>
        <w:rPr>
          <w:noProof/>
        </w:rPr>
        <w:lastRenderedPageBreak/>
        <w:drawing>
          <wp:inline distT="114300" distB="114300" distL="114300" distR="114300">
            <wp:extent cx="4029075" cy="3657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24C0" w:rsidRDefault="00A824C0"/>
    <w:p w:rsidR="00A824C0" w:rsidRDefault="00A824C0"/>
    <w:p w:rsidR="00A824C0" w:rsidRDefault="00531EA8">
      <w:r>
        <w:t>Вывод:</w:t>
      </w:r>
    </w:p>
    <w:p w:rsidR="00A824C0" w:rsidRDefault="00531EA8">
      <w:r>
        <w:t>В ходе выполнения лабораторной работы мы изучили и применили на практике:</w:t>
      </w:r>
    </w:p>
    <w:p w:rsidR="00A824C0" w:rsidRDefault="00A824C0"/>
    <w:p w:rsidR="00A824C0" w:rsidRDefault="00531EA8">
      <w:pPr>
        <w:numPr>
          <w:ilvl w:val="0"/>
          <w:numId w:val="2"/>
        </w:numPr>
        <w:contextualSpacing/>
      </w:pPr>
      <w:proofErr w:type="spellStart"/>
      <w:r>
        <w:t>Java-сервлеты</w:t>
      </w:r>
      <w:proofErr w:type="spellEnd"/>
      <w:r>
        <w:t xml:space="preserve"> и особенности их реализации.</w:t>
      </w:r>
    </w:p>
    <w:p w:rsidR="00A824C0" w:rsidRDefault="00531EA8">
      <w:pPr>
        <w:numPr>
          <w:ilvl w:val="0"/>
          <w:numId w:val="2"/>
        </w:numPr>
        <w:contextualSpacing/>
      </w:pPr>
      <w:r>
        <w:t xml:space="preserve">Особенности и структуру JSP-страниц, правила записи </w:t>
      </w:r>
      <w:proofErr w:type="spellStart"/>
      <w:r>
        <w:t>Java</w:t>
      </w:r>
      <w:proofErr w:type="spellEnd"/>
      <w:r>
        <w:t xml:space="preserve"> кода внутри JSP-страниц</w:t>
      </w:r>
    </w:p>
    <w:p w:rsidR="00A824C0" w:rsidRDefault="00531EA8">
      <w:pPr>
        <w:numPr>
          <w:ilvl w:val="0"/>
          <w:numId w:val="2"/>
        </w:numPr>
        <w:contextualSpacing/>
      </w:pPr>
      <w:proofErr w:type="spellStart"/>
      <w:r>
        <w:t>Bean</w:t>
      </w:r>
      <w:proofErr w:type="spellEnd"/>
      <w:r>
        <w:t>-компоненты и их использование в JSP.</w:t>
      </w:r>
    </w:p>
    <w:p w:rsidR="00A824C0" w:rsidRDefault="00531EA8">
      <w:pPr>
        <w:numPr>
          <w:ilvl w:val="0"/>
          <w:numId w:val="2"/>
        </w:numPr>
        <w:contextualSpacing/>
      </w:pPr>
      <w:r>
        <w:t xml:space="preserve">Развертывание приложения на сервере </w:t>
      </w:r>
      <w:proofErr w:type="spellStart"/>
      <w:r>
        <w:t>GlassFish</w:t>
      </w:r>
      <w:proofErr w:type="spellEnd"/>
    </w:p>
    <w:p w:rsidR="00531EA8" w:rsidRDefault="00531EA8">
      <w:pPr>
        <w:numPr>
          <w:ilvl w:val="0"/>
          <w:numId w:val="2"/>
        </w:numPr>
        <w:contextualSpacing/>
      </w:pPr>
      <w:r>
        <w:rPr>
          <w:lang w:val="ru-RU"/>
        </w:rPr>
        <w:t xml:space="preserve">Реализацию архитектурного шаблона </w:t>
      </w:r>
      <w:r>
        <w:rPr>
          <w:lang w:val="en-US"/>
        </w:rPr>
        <w:t>MVC</w:t>
      </w:r>
      <w:bookmarkStart w:id="0" w:name="_GoBack"/>
      <w:bookmarkEnd w:id="0"/>
    </w:p>
    <w:sectPr w:rsidR="00531EA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51FCF"/>
    <w:multiLevelType w:val="multilevel"/>
    <w:tmpl w:val="F1FCF0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62757F"/>
    <w:multiLevelType w:val="multilevel"/>
    <w:tmpl w:val="D38E7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7372A7"/>
    <w:multiLevelType w:val="multilevel"/>
    <w:tmpl w:val="5FC697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7368FB"/>
    <w:multiLevelType w:val="multilevel"/>
    <w:tmpl w:val="59DA66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24C0"/>
    <w:rsid w:val="00531EA8"/>
    <w:rsid w:val="00A8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0EB95"/>
  <w15:docId w15:val="{F3275549-9BB6-49BA-AD20-71B131D1A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pol1212.pol@yandex.ru</cp:lastModifiedBy>
  <cp:revision>2</cp:revision>
  <dcterms:created xsi:type="dcterms:W3CDTF">2017-11-14T16:55:00Z</dcterms:created>
  <dcterms:modified xsi:type="dcterms:W3CDTF">2017-11-14T16:57:00Z</dcterms:modified>
</cp:coreProperties>
</file>