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Sri</w:t>
      </w:r>
      <w:r>
        <w:rPr>
          <w:spacing w:val="-15"/>
        </w:rPr>
        <w:t> </w:t>
      </w:r>
      <w:r>
        <w:rPr>
          <w:spacing w:val="-4"/>
        </w:rPr>
        <w:t>Lanka</w:t>
      </w:r>
      <w:r>
        <w:rPr>
          <w:spacing w:val="-1"/>
        </w:rPr>
        <w:t> </w:t>
      </w:r>
      <w:r>
        <w:rPr>
          <w:spacing w:val="-4"/>
        </w:rPr>
        <w:t>Institute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Information</w:t>
      </w:r>
      <w:r>
        <w:rPr>
          <w:spacing w:val="-7"/>
        </w:rPr>
        <w:t> </w:t>
      </w:r>
      <w:r>
        <w:rPr>
          <w:spacing w:val="-4"/>
        </w:rPr>
        <w:t>Technology</w:t>
      </w: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2706370</wp:posOffset>
            </wp:positionH>
            <wp:positionV relativeFrom="paragraph">
              <wp:posOffset>217202</wp:posOffset>
            </wp:positionV>
            <wp:extent cx="2181195" cy="2743200"/>
            <wp:effectExtent l="0" t="0" r="0" b="0"/>
            <wp:wrapTopAndBottom/>
            <wp:docPr id="1" name="Image 1" descr="A logo with a lion and a sword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logo with a lion and a sword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19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9"/>
        <w:rPr>
          <w:sz w:val="32"/>
        </w:rPr>
      </w:pPr>
    </w:p>
    <w:p>
      <w:pPr>
        <w:spacing w:before="0"/>
        <w:ind w:left="43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IT2011</w:t>
      </w:r>
    </w:p>
    <w:p>
      <w:pPr>
        <w:spacing w:line="595" w:lineRule="auto" w:before="209"/>
        <w:ind w:left="3663" w:right="4124" w:hanging="113"/>
        <w:jc w:val="left"/>
        <w:rPr>
          <w:b/>
          <w:sz w:val="24"/>
        </w:rPr>
      </w:pPr>
      <w:r>
        <w:rPr>
          <w:b/>
          <w:sz w:val="24"/>
        </w:rPr>
        <w:t>Artificial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Intelligence </w:t>
      </w:r>
      <w:r>
        <w:rPr>
          <w:b/>
          <w:spacing w:val="-4"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Machine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Learning</w:t>
      </w:r>
    </w:p>
    <w:p>
      <w:pPr>
        <w:spacing w:line="273" w:lineRule="exact" w:before="0"/>
        <w:ind w:left="426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2025</w:t>
      </w:r>
    </w:p>
    <w:p>
      <w:pPr>
        <w:spacing w:line="415" w:lineRule="auto" w:before="211"/>
        <w:ind w:left="3286" w:right="4124" w:firstLine="482"/>
        <w:jc w:val="left"/>
        <w:rPr>
          <w:b/>
          <w:sz w:val="24"/>
        </w:rPr>
      </w:pPr>
      <w:r>
        <w:rPr>
          <w:b/>
          <w:sz w:val="24"/>
        </w:rPr>
        <w:t>Year 2 Semester 1 </w:t>
      </w:r>
      <w:r>
        <w:rPr>
          <w:b/>
          <w:spacing w:val="-8"/>
          <w:sz w:val="24"/>
        </w:rPr>
        <w:t>2025-Y2-S1-MLB-B9G2-05</w:t>
      </w:r>
    </w:p>
    <w:p>
      <w:pPr>
        <w:spacing w:line="427" w:lineRule="auto" w:before="15"/>
        <w:ind w:left="4301" w:right="4124" w:hanging="648"/>
        <w:jc w:val="left"/>
        <w:rPr>
          <w:b/>
          <w:sz w:val="24"/>
        </w:rPr>
      </w:pPr>
      <w:r>
        <w:rPr>
          <w:b/>
          <w:spacing w:val="-6"/>
          <w:sz w:val="24"/>
        </w:rPr>
        <w:t>Skin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Cancer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Detection </w:t>
      </w:r>
      <w:r>
        <w:rPr>
          <w:b/>
          <w:spacing w:val="-2"/>
          <w:sz w:val="24"/>
        </w:rPr>
        <w:t>System</w:t>
      </w:r>
    </w:p>
    <w:p>
      <w:pPr>
        <w:pStyle w:val="BodyText"/>
        <w:spacing w:before="195"/>
        <w:rPr>
          <w:sz w:val="20"/>
        </w:rPr>
      </w:pPr>
    </w:p>
    <w:tbl>
      <w:tblPr>
        <w:tblW w:w="0" w:type="auto"/>
        <w:jc w:val="left"/>
        <w:tblInd w:w="1299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2"/>
        <w:gridCol w:w="3748"/>
      </w:tblGrid>
      <w:tr>
        <w:trPr>
          <w:trHeight w:val="295" w:hRule="atLeast"/>
        </w:trPr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68" w:lineRule="exact"/>
              <w:ind w:left="4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Student</w:t>
            </w:r>
            <w:r>
              <w:rPr>
                <w:b/>
                <w:color w:val="FFFFFF"/>
                <w:spacing w:val="-14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68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</w:tr>
      <w:tr>
        <w:trPr>
          <w:trHeight w:val="273" w:hRule="atLeast"/>
        </w:trPr>
        <w:tc>
          <w:tcPr>
            <w:tcW w:w="3092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253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IT24102522</w:t>
            </w:r>
          </w:p>
        </w:tc>
        <w:tc>
          <w:tcPr>
            <w:tcW w:w="3748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253" w:lineRule="exact"/>
              <w:ind w:left="30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Himandi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A.H.S.</w:t>
            </w:r>
          </w:p>
        </w:tc>
      </w:tr>
      <w:tr>
        <w:trPr>
          <w:trHeight w:val="273" w:hRule="atLeast"/>
        </w:trPr>
        <w:tc>
          <w:tcPr>
            <w:tcW w:w="3092" w:type="dxa"/>
          </w:tcPr>
          <w:p>
            <w:pPr>
              <w:pStyle w:val="TableParagraph"/>
              <w:spacing w:line="253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IT24102555</w:t>
            </w:r>
          </w:p>
        </w:tc>
        <w:tc>
          <w:tcPr>
            <w:tcW w:w="3748" w:type="dxa"/>
          </w:tcPr>
          <w:p>
            <w:pPr>
              <w:pStyle w:val="TableParagraph"/>
              <w:spacing w:line="253" w:lineRule="exact"/>
              <w:ind w:left="30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Weerathunga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B.A.</w:t>
            </w:r>
          </w:p>
        </w:tc>
      </w:tr>
      <w:tr>
        <w:trPr>
          <w:trHeight w:val="277" w:hRule="atLeast"/>
        </w:trPr>
        <w:tc>
          <w:tcPr>
            <w:tcW w:w="3092" w:type="dxa"/>
            <w:shd w:val="clear" w:color="auto" w:fill="CCCCCC"/>
          </w:tcPr>
          <w:p>
            <w:pPr>
              <w:pStyle w:val="TableParagraph"/>
              <w:spacing w:line="258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IT24102561</w:t>
            </w:r>
          </w:p>
        </w:tc>
        <w:tc>
          <w:tcPr>
            <w:tcW w:w="3748" w:type="dxa"/>
            <w:shd w:val="clear" w:color="auto" w:fill="CCCCCC"/>
          </w:tcPr>
          <w:p>
            <w:pPr>
              <w:pStyle w:val="TableParagraph"/>
              <w:spacing w:line="258" w:lineRule="exact"/>
              <w:ind w:left="30"/>
              <w:jc w:val="center"/>
              <w:rPr>
                <w:sz w:val="24"/>
              </w:rPr>
            </w:pPr>
            <w:r>
              <w:rPr>
                <w:sz w:val="24"/>
              </w:rPr>
              <w:t>Modarage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K.R.</w:t>
            </w:r>
          </w:p>
        </w:tc>
      </w:tr>
      <w:tr>
        <w:trPr>
          <w:trHeight w:val="278" w:hRule="atLeast"/>
        </w:trPr>
        <w:tc>
          <w:tcPr>
            <w:tcW w:w="3092" w:type="dxa"/>
          </w:tcPr>
          <w:p>
            <w:pPr>
              <w:pStyle w:val="TableParagraph"/>
              <w:spacing w:line="258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IT24102532</w:t>
            </w:r>
          </w:p>
        </w:tc>
        <w:tc>
          <w:tcPr>
            <w:tcW w:w="3748" w:type="dxa"/>
          </w:tcPr>
          <w:p>
            <w:pPr>
              <w:pStyle w:val="TableParagraph"/>
              <w:spacing w:line="258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Delpachithra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K.N.</w:t>
            </w:r>
          </w:p>
        </w:tc>
      </w:tr>
      <w:tr>
        <w:trPr>
          <w:trHeight w:val="268" w:hRule="atLeast"/>
        </w:trPr>
        <w:tc>
          <w:tcPr>
            <w:tcW w:w="3092" w:type="dxa"/>
            <w:shd w:val="clear" w:color="auto" w:fill="CCCCCC"/>
          </w:tcPr>
          <w:p>
            <w:pPr>
              <w:pStyle w:val="TableParagraph"/>
              <w:spacing w:line="248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IT24102529</w:t>
            </w:r>
          </w:p>
        </w:tc>
        <w:tc>
          <w:tcPr>
            <w:tcW w:w="3748" w:type="dxa"/>
            <w:shd w:val="clear" w:color="auto" w:fill="CCCCCC"/>
          </w:tcPr>
          <w:p>
            <w:pPr>
              <w:pStyle w:val="TableParagraph"/>
              <w:spacing w:line="248" w:lineRule="exact"/>
              <w:ind w:left="30" w:right="8"/>
              <w:jc w:val="center"/>
              <w:rPr>
                <w:sz w:val="24"/>
              </w:rPr>
            </w:pPr>
            <w:r>
              <w:rPr>
                <w:sz w:val="24"/>
              </w:rPr>
              <w:t>Farhan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F.M.L.</w:t>
            </w:r>
          </w:p>
        </w:tc>
      </w:tr>
      <w:tr>
        <w:trPr>
          <w:trHeight w:val="278" w:hRule="atLeast"/>
        </w:trPr>
        <w:tc>
          <w:tcPr>
            <w:tcW w:w="3092" w:type="dxa"/>
          </w:tcPr>
          <w:p>
            <w:pPr>
              <w:pStyle w:val="TableParagraph"/>
              <w:spacing w:line="258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IT24102470</w:t>
            </w:r>
          </w:p>
        </w:tc>
        <w:tc>
          <w:tcPr>
            <w:tcW w:w="3748" w:type="dxa"/>
          </w:tcPr>
          <w:p>
            <w:pPr>
              <w:pStyle w:val="TableParagraph"/>
              <w:spacing w:line="258" w:lineRule="exact"/>
              <w:ind w:left="30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Jayawardhana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T.N.D.</w:t>
            </w:r>
          </w:p>
        </w:tc>
      </w:tr>
    </w:tbl>
    <w:p>
      <w:pPr>
        <w:pStyle w:val="TableParagraph"/>
        <w:spacing w:after="0" w:line="258" w:lineRule="exact"/>
        <w:jc w:val="center"/>
        <w:rPr>
          <w:sz w:val="24"/>
        </w:rPr>
        <w:sectPr>
          <w:type w:val="continuous"/>
          <w:pgSz w:w="12240" w:h="15840"/>
          <w:pgMar w:top="1820" w:bottom="280" w:left="1440" w:right="720"/>
          <w:pgBorders w:offsetFrom="page">
            <w:top w:val="single" w:color="000000" w:space="25" w:sz="36"/>
            <w:left w:val="single" w:color="000000" w:space="25" w:sz="36"/>
            <w:bottom w:val="single" w:color="000000" w:space="25" w:sz="36"/>
            <w:right w:val="single" w:color="000000" w:space="25" w:sz="36"/>
          </w:pgBorders>
        </w:sectPr>
      </w:pPr>
    </w:p>
    <w:p>
      <w:pPr>
        <w:spacing w:before="58"/>
        <w:ind w:left="360" w:right="0" w:firstLine="0"/>
        <w:jc w:val="left"/>
        <w:rPr>
          <w:sz w:val="32"/>
        </w:rPr>
      </w:pPr>
      <w:r>
        <w:rPr>
          <w:sz w:val="32"/>
        </w:rPr>
        <w:t>Skin</w:t>
      </w:r>
      <w:r>
        <w:rPr>
          <w:spacing w:val="-11"/>
          <w:sz w:val="32"/>
        </w:rPr>
        <w:t> </w:t>
      </w:r>
      <w:r>
        <w:rPr>
          <w:sz w:val="32"/>
        </w:rPr>
        <w:t>Lesion</w:t>
      </w:r>
      <w:r>
        <w:rPr>
          <w:spacing w:val="-10"/>
          <w:sz w:val="32"/>
        </w:rPr>
        <w:t> </w:t>
      </w:r>
      <w:r>
        <w:rPr>
          <w:sz w:val="32"/>
        </w:rPr>
        <w:t>Classification</w:t>
      </w:r>
      <w:r>
        <w:rPr>
          <w:spacing w:val="-10"/>
          <w:sz w:val="32"/>
        </w:rPr>
        <w:t> </w:t>
      </w:r>
      <w:r>
        <w:rPr>
          <w:sz w:val="32"/>
        </w:rPr>
        <w:t>Models</w:t>
      </w:r>
      <w:r>
        <w:rPr>
          <w:spacing w:val="-11"/>
          <w:sz w:val="32"/>
        </w:rPr>
        <w:t> </w:t>
      </w:r>
      <w:r>
        <w:rPr>
          <w:sz w:val="32"/>
        </w:rPr>
        <w:t>Report</w:t>
      </w:r>
      <w:r>
        <w:rPr>
          <w:spacing w:val="-8"/>
          <w:sz w:val="32"/>
        </w:rPr>
        <w:t> </w:t>
      </w:r>
      <w:r>
        <w:rPr>
          <w:sz w:val="32"/>
        </w:rPr>
        <w:t>with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Accuracy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47"/>
        <w:rPr>
          <w:b w:val="0"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6"/>
        <w:gridCol w:w="4316"/>
      </w:tblGrid>
      <w:tr>
        <w:trPr>
          <w:trHeight w:val="277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 w:before="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4316" w:type="dxa"/>
          </w:tcPr>
          <w:p>
            <w:pPr>
              <w:pStyle w:val="TableParagraph"/>
              <w:spacing w:line="257" w:lineRule="exact" w:before="1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</w:tr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K-</w:t>
            </w:r>
            <w:r>
              <w:rPr>
                <w:spacing w:val="-4"/>
                <w:sz w:val="24"/>
              </w:rPr>
              <w:t>Means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0.2140</w:t>
            </w:r>
          </w:p>
        </w:tc>
      </w:tr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Logistic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0.4857</w:t>
            </w:r>
          </w:p>
        </w:tc>
      </w:tr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0.8300</w:t>
            </w:r>
          </w:p>
        </w:tc>
      </w:tr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MLP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0.6466</w:t>
            </w:r>
          </w:p>
        </w:tc>
      </w:tr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Regularization</w:t>
            </w:r>
            <w:r>
              <w:rPr>
                <w:spacing w:val="-5"/>
                <w:sz w:val="24"/>
              </w:rPr>
              <w:t> MLP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0.6266</w:t>
            </w:r>
          </w:p>
        </w:tc>
      </w:tr>
      <w:tr>
        <w:trPr>
          <w:trHeight w:val="277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z w:val="24"/>
              </w:rPr>
              <w:t>Grid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MLP</w:t>
            </w:r>
          </w:p>
        </w:tc>
        <w:tc>
          <w:tcPr>
            <w:tcW w:w="431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0.6283</w:t>
            </w:r>
          </w:p>
        </w:tc>
      </w:tr>
      <w:tr>
        <w:trPr>
          <w:trHeight w:val="276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MLP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Ensemble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0.6609</w:t>
            </w:r>
          </w:p>
        </w:tc>
      </w:tr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0.6423</w:t>
            </w:r>
          </w:p>
        </w:tc>
      </w:tr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ResNet50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0.9664</w:t>
            </w:r>
          </w:p>
        </w:tc>
      </w:tr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DenseNet121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0.7962</w:t>
            </w:r>
          </w:p>
        </w:tc>
      </w:tr>
      <w:tr>
        <w:trPr>
          <w:trHeight w:val="275" w:hRule="atLeast"/>
        </w:trPr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VGG16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0.9411</w:t>
            </w:r>
          </w:p>
        </w:tc>
      </w:tr>
      <w:tr>
        <w:trPr>
          <w:trHeight w:val="278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highlight w:val="yellow"/>
              </w:rPr>
              <w:t>CNN</w:t>
            </w:r>
          </w:p>
        </w:tc>
        <w:tc>
          <w:tcPr>
            <w:tcW w:w="431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yellow"/>
              </w:rPr>
              <w:t>0.9989</w:t>
            </w:r>
          </w:p>
        </w:tc>
      </w:tr>
    </w:tbl>
    <w:p>
      <w:pPr>
        <w:pStyle w:val="BodyText"/>
        <w:spacing w:before="4"/>
        <w:rPr>
          <w:b w:val="0"/>
        </w:rPr>
      </w:pPr>
    </w:p>
    <w:p>
      <w:pPr>
        <w:pStyle w:val="BodyText"/>
        <w:spacing w:line="252" w:lineRule="exact" w:before="1"/>
        <w:ind w:left="360"/>
      </w:pPr>
      <w:r>
        <w:rPr/>
        <w:t>Final</w:t>
      </w:r>
      <w:r>
        <w:rPr>
          <w:spacing w:val="-4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Model:</w:t>
      </w:r>
      <w:r>
        <w:rPr>
          <w:spacing w:val="-4"/>
        </w:rPr>
        <w:t> </w:t>
      </w:r>
      <w:r>
        <w:rPr/>
        <w:t>CNN</w:t>
      </w:r>
      <w:r>
        <w:rPr>
          <w:spacing w:val="-5"/>
        </w:rPr>
        <w:t> </w:t>
      </w:r>
      <w:r>
        <w:rPr/>
        <w:t>(Transfer</w:t>
      </w:r>
      <w:r>
        <w:rPr>
          <w:spacing w:val="-5"/>
        </w:rPr>
        <w:t> </w:t>
      </w:r>
      <w:r>
        <w:rPr/>
        <w:t>Learning</w:t>
      </w:r>
      <w:r>
        <w:rPr>
          <w:spacing w:val="-4"/>
        </w:rPr>
        <w:t> </w:t>
      </w:r>
      <w:r>
        <w:rPr>
          <w:spacing w:val="-2"/>
        </w:rPr>
        <w:t>Ensemble)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095" w:hanging="360"/>
        <w:jc w:val="left"/>
        <w:rPr>
          <w:b/>
          <w:sz w:val="22"/>
        </w:rPr>
      </w:pPr>
      <w:r>
        <w:rPr>
          <w:b/>
          <w:sz w:val="22"/>
        </w:rPr>
        <w:t>Why Selected? Achieves the highest test accuracy (97.30%) while balancing precision/recall across 7 classes. Traditional ML models perform well on tabular features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underperform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raw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images,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were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CNN's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convolutional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layers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capture textures/edges critical for lesion diagnosis.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w:t>Performance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Breakdown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(from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classification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report):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58" w:lineRule="exact" w:before="0" w:after="0"/>
        <w:ind w:left="1799" w:right="0" w:hanging="359"/>
        <w:jc w:val="left"/>
        <w:rPr>
          <w:b/>
          <w:sz w:val="22"/>
        </w:rPr>
      </w:pPr>
      <w:r>
        <w:rPr>
          <w:b/>
          <w:sz w:val="22"/>
        </w:rPr>
        <w:t>Macro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Avg: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Precision=100%,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Recall=92%,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F1=96%.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53" w:lineRule="exact" w:before="0" w:after="0"/>
        <w:ind w:left="1799" w:right="0" w:hanging="359"/>
        <w:jc w:val="left"/>
        <w:rPr>
          <w:b/>
          <w:sz w:val="22"/>
        </w:rPr>
      </w:pPr>
      <w:r>
        <w:rPr>
          <w:b/>
          <w:sz w:val="22"/>
        </w:rPr>
        <w:t>Strong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common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classes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(nv: 100%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precision;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bkl: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100%</w:t>
      </w:r>
      <w:r>
        <w:rPr>
          <w:b/>
          <w:spacing w:val="-2"/>
          <w:sz w:val="22"/>
        </w:rPr>
        <w:t> recall).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28" w:lineRule="auto" w:before="4" w:after="0"/>
        <w:ind w:left="1800" w:right="1494" w:hanging="360"/>
        <w:jc w:val="left"/>
        <w:rPr>
          <w:b/>
          <w:sz w:val="22"/>
        </w:rPr>
      </w:pPr>
      <w:r>
        <w:rPr>
          <w:b/>
          <w:sz w:val="22"/>
        </w:rPr>
        <w:t>Confusion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Matrix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Highlights: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Minimal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misclassification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similar lesions (e.g., mel vs. nv &lt;5%).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2" w:lineRule="exact" w:before="3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w:t>Deployment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Recommendations: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58" w:lineRule="exact" w:before="0" w:after="0"/>
        <w:ind w:left="1799" w:right="0" w:hanging="359"/>
        <w:jc w:val="left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(e.g.,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via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TensorFlow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Serving).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30" w:lineRule="auto" w:before="1" w:after="0"/>
        <w:ind w:left="1800" w:right="1527" w:hanging="360"/>
        <w:jc w:val="left"/>
        <w:rPr>
          <w:b/>
          <w:sz w:val="22"/>
        </w:rPr>
      </w:pPr>
      <w:r>
        <w:rPr>
          <w:b/>
          <w:sz w:val="22"/>
        </w:rPr>
        <w:t>Augment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ensemble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voting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DT/MLP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hybrid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tabular-image </w:t>
      </w:r>
      <w:r>
        <w:rPr>
          <w:b/>
          <w:spacing w:val="-2"/>
          <w:sz w:val="22"/>
        </w:rPr>
        <w:t>inference.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60" w:lineRule="exact" w:before="1" w:after="0"/>
        <w:ind w:left="1799" w:right="0" w:hanging="359"/>
        <w:jc w:val="left"/>
        <w:rPr>
          <w:b/>
          <w:sz w:val="22"/>
        </w:rPr>
      </w:pPr>
      <w:r>
        <w:rPr>
          <w:b/>
          <w:sz w:val="22"/>
        </w:rPr>
        <w:t>Future: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Add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augmentation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EfficientNet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&gt;90%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accuracy.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7" w:lineRule="exact" w:before="0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w:t>Limitations: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Computationally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intensive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(GPU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required);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sensitive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image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quality.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1527175</wp:posOffset>
            </wp:positionH>
            <wp:positionV relativeFrom="paragraph">
              <wp:posOffset>162023</wp:posOffset>
            </wp:positionV>
            <wp:extent cx="4461837" cy="2298477"/>
            <wp:effectExtent l="0" t="0" r="0" b="0"/>
            <wp:wrapTopAndBottom/>
            <wp:docPr id="2" name="Image 2" descr="A collage of several scar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collage of several scars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837" cy="2298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60" w:bottom="280" w:left="1440" w:right="720"/>
          <w:pgBorders w:offsetFrom="page">
            <w:top w:val="single" w:color="000000" w:space="25" w:sz="36"/>
            <w:left w:val="single" w:color="000000" w:space="25" w:sz="36"/>
            <w:bottom w:val="single" w:color="000000" w:space="25" w:sz="36"/>
            <w:right w:val="single" w:color="000000" w:space="25" w:sz="36"/>
          </w:pgBorders>
        </w:sectPr>
      </w:pPr>
    </w:p>
    <w:p>
      <w:pPr>
        <w:tabs>
          <w:tab w:pos="5385" w:val="left" w:leader="none"/>
        </w:tabs>
        <w:spacing w:line="240" w:lineRule="auto"/>
        <w:ind w:left="201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2859021" cy="207492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021" cy="207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w:drawing>
          <wp:inline distT="0" distB="0" distL="0" distR="0">
            <wp:extent cx="2861214" cy="2111978"/>
            <wp:effectExtent l="0" t="0" r="0" b="0"/>
            <wp:docPr id="4" name="Image 4" descr="A graph with red and green line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graph with red and green lines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214" cy="211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1219082</wp:posOffset>
            </wp:positionH>
            <wp:positionV relativeFrom="paragraph">
              <wp:posOffset>305920</wp:posOffset>
            </wp:positionV>
            <wp:extent cx="5280729" cy="4400550"/>
            <wp:effectExtent l="0" t="0" r="0" b="0"/>
            <wp:wrapTopAndBottom/>
            <wp:docPr id="5" name="Image 5" descr="A diagram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diagram of a graph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729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80" w:bottom="280" w:left="1440" w:right="720"/>
      <w:pgBorders w:offsetFrom="page">
        <w:top w:val="single" w:color="000000" w:space="25" w:sz="36"/>
        <w:left w:val="single" w:color="000000" w:space="25" w:sz="36"/>
        <w:bottom w:val="single" w:color="000000" w:space="25" w:sz="36"/>
        <w:right w:val="single" w:color="000000" w:space="25" w:sz="36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3"/>
      <w:ind w:right="703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2025-10-23T12:30:59Z</dcterms:created>
  <dcterms:modified xsi:type="dcterms:W3CDTF">2025-10-23T12:30:59Z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LastSaved">
    <vt:filetime>2025-10-23T00:00:00Z</vt:filetime>
  </property>
  <property fmtid="{D5CDD505-2E9C-101B-9397-08002B2CF9AE}" pid="4" name="Producer">
    <vt:lpwstr>iLovePDF</vt:lpwstr>
  </property>
</Properties>
</file>