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B345" w14:textId="27465EEE" w:rsidR="0034495B" w:rsidRDefault="001B510F" w:rsidP="001B510F">
      <w:pPr>
        <w:pStyle w:val="Title"/>
      </w:pPr>
      <w:r>
        <w:t>Understanding the Arboretum APIs</w:t>
      </w:r>
    </w:p>
    <w:p w14:paraId="7EF13F23" w14:textId="77777777" w:rsidR="001B510F" w:rsidRDefault="001B510F" w:rsidP="001B510F"/>
    <w:p w14:paraId="60C6CCA7" w14:textId="688BC652" w:rsid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The APIs return XML data describing various aspects of the WSU Landscape Arboretum. </w:t>
      </w:r>
      <w:r>
        <w:rPr>
          <w:rFonts w:ascii="Calibri" w:eastAsia="Times New Roman" w:hAnsi="Calibri" w:cs="Calibri"/>
          <w:kern w:val="0"/>
          <w14:ligatures w14:val="none"/>
        </w:rPr>
        <w:t>The APIs were developed using the .NET WebAPIs framework.</w:t>
      </w:r>
      <w:r>
        <w:rPr>
          <w:rFonts w:ascii="Calibri" w:eastAsia="Times New Roman" w:hAnsi="Calibri" w:cs="Calibri"/>
          <w:kern w:val="0"/>
          <w14:ligatures w14:val="none"/>
        </w:rPr>
        <w:t xml:space="preserve"> They are managed via a WSU developed app.</w:t>
      </w:r>
    </w:p>
    <w:p w14:paraId="57B55EF3" w14:textId="77777777" w:rsid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4982060" w14:textId="3049FFD4" w:rsidR="00031C33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At its</w:t>
      </w:r>
      <w:r w:rsidR="00F16A73">
        <w:rPr>
          <w:rFonts w:ascii="Calibri" w:eastAsia="Times New Roman" w:hAnsi="Calibri" w:cs="Calibri"/>
          <w:kern w:val="0"/>
          <w14:ligatures w14:val="none"/>
        </w:rPr>
        <w:t xml:space="preserve"> most basic level</w:t>
      </w:r>
      <w:r>
        <w:rPr>
          <w:rFonts w:ascii="Calibri" w:eastAsia="Times New Roman" w:hAnsi="Calibri" w:cs="Calibri"/>
          <w:kern w:val="0"/>
          <w14:ligatures w14:val="none"/>
        </w:rPr>
        <w:t>, the API</w:t>
      </w:r>
      <w:r w:rsidR="00C5206C">
        <w:rPr>
          <w:rFonts w:ascii="Calibri" w:eastAsia="Times New Roman" w:hAnsi="Calibri" w:cs="Calibri"/>
          <w:kern w:val="0"/>
          <w14:ligatures w14:val="none"/>
        </w:rPr>
        <w:t>s</w:t>
      </w:r>
      <w:r>
        <w:rPr>
          <w:rFonts w:ascii="Calibri" w:eastAsia="Times New Roman" w:hAnsi="Calibri" w:cs="Calibri"/>
          <w:kern w:val="0"/>
          <w14:ligatures w14:val="none"/>
        </w:rPr>
        <w:t xml:space="preserve"> expose a list of entities and their attributes. </w:t>
      </w:r>
      <w:r w:rsidR="00C5206C">
        <w:rPr>
          <w:rFonts w:ascii="Calibri" w:eastAsia="Times New Roman" w:hAnsi="Calibri" w:cs="Calibri"/>
          <w:kern w:val="0"/>
          <w14:ligatures w14:val="none"/>
        </w:rPr>
        <w:t>An</w:t>
      </w:r>
      <w:r>
        <w:rPr>
          <w:rFonts w:ascii="Calibri" w:eastAsia="Times New Roman" w:hAnsi="Calibri" w:cs="Calibri"/>
          <w:kern w:val="0"/>
          <w14:ligatures w14:val="none"/>
        </w:rPr>
        <w:t xml:space="preserve"> entity, also known as an object, can be thought </w:t>
      </w:r>
      <w:r w:rsidR="00B54AD9">
        <w:rPr>
          <w:rFonts w:ascii="Calibri" w:eastAsia="Times New Roman" w:hAnsi="Calibri" w:cs="Calibri"/>
          <w:kern w:val="0"/>
          <w14:ligatures w14:val="none"/>
        </w:rPr>
        <w:t>of as</w:t>
      </w:r>
      <w:r>
        <w:rPr>
          <w:rFonts w:ascii="Calibri" w:eastAsia="Times New Roman" w:hAnsi="Calibri" w:cs="Calibri"/>
          <w:kern w:val="0"/>
          <w14:ligatures w14:val="none"/>
        </w:rPr>
        <w:t xml:space="preserve"> a thing such as </w:t>
      </w:r>
      <w:r w:rsidR="00652C63">
        <w:rPr>
          <w:rFonts w:ascii="Calibri" w:eastAsia="Times New Roman" w:hAnsi="Calibri" w:cs="Calibri"/>
          <w:kern w:val="0"/>
          <w14:ligatures w14:val="none"/>
        </w:rPr>
        <w:t xml:space="preserve">a </w:t>
      </w:r>
      <w:r>
        <w:rPr>
          <w:rFonts w:ascii="Calibri" w:eastAsia="Times New Roman" w:hAnsi="Calibri" w:cs="Calibri"/>
          <w:kern w:val="0"/>
          <w14:ligatures w14:val="none"/>
        </w:rPr>
        <w:t xml:space="preserve">tree, plant, shrub, rock, </w:t>
      </w:r>
      <w:r w:rsidR="00031C33">
        <w:rPr>
          <w:rFonts w:ascii="Calibri" w:eastAsia="Times New Roman" w:hAnsi="Calibri" w:cs="Calibri"/>
          <w:kern w:val="0"/>
          <w14:ligatures w14:val="none"/>
        </w:rPr>
        <w:t xml:space="preserve">theme (aka Tours), </w:t>
      </w:r>
      <w:r>
        <w:rPr>
          <w:rFonts w:ascii="Calibri" w:eastAsia="Times New Roman" w:hAnsi="Calibri" w:cs="Calibri"/>
          <w:kern w:val="0"/>
          <w14:ligatures w14:val="none"/>
        </w:rPr>
        <w:t xml:space="preserve">etc. Basically, </w:t>
      </w:r>
      <w:r w:rsidR="00B327F3">
        <w:rPr>
          <w:rFonts w:ascii="Calibri" w:eastAsia="Times New Roman" w:hAnsi="Calibri" w:cs="Calibri"/>
          <w:kern w:val="0"/>
          <w14:ligatures w14:val="none"/>
        </w:rPr>
        <w:t xml:space="preserve">something </w:t>
      </w:r>
      <w:r>
        <w:rPr>
          <w:rFonts w:ascii="Calibri" w:eastAsia="Times New Roman" w:hAnsi="Calibri" w:cs="Calibri"/>
          <w:kern w:val="0"/>
          <w14:ligatures w14:val="none"/>
        </w:rPr>
        <w:t>we want to describe.</w:t>
      </w:r>
    </w:p>
    <w:p w14:paraId="0A98C38F" w14:textId="77777777" w:rsidR="00031C33" w:rsidRDefault="00031C33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F9E0160" w14:textId="09298D0B" w:rsidR="00031C33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When creating an entity, a set of attributes </w:t>
      </w:r>
      <w:r w:rsidR="00031C33">
        <w:rPr>
          <w:rFonts w:ascii="Calibri" w:eastAsia="Times New Roman" w:hAnsi="Calibri" w:cs="Calibri"/>
          <w:kern w:val="0"/>
          <w14:ligatures w14:val="none"/>
        </w:rPr>
        <w:t xml:space="preserve">is </w:t>
      </w:r>
      <w:r>
        <w:rPr>
          <w:rFonts w:ascii="Calibri" w:eastAsia="Times New Roman" w:hAnsi="Calibri" w:cs="Calibri"/>
          <w:kern w:val="0"/>
          <w14:ligatures w14:val="none"/>
        </w:rPr>
        <w:t xml:space="preserve">defined </w:t>
      </w:r>
      <w:r w:rsidR="00031C33">
        <w:rPr>
          <w:rFonts w:ascii="Calibri" w:eastAsia="Times New Roman" w:hAnsi="Calibri" w:cs="Calibri"/>
          <w:kern w:val="0"/>
          <w14:ligatures w14:val="none"/>
        </w:rPr>
        <w:t>for</w:t>
      </w:r>
      <w:r>
        <w:rPr>
          <w:rFonts w:ascii="Calibri" w:eastAsia="Times New Roman" w:hAnsi="Calibri" w:cs="Calibri"/>
          <w:kern w:val="0"/>
          <w14:ligatures w14:val="none"/>
        </w:rPr>
        <w:t xml:space="preserve"> that</w:t>
      </w:r>
      <w:r w:rsidR="00031C33">
        <w:rPr>
          <w:rFonts w:ascii="Calibri" w:eastAsia="Times New Roman" w:hAnsi="Calibri" w:cs="Calibri"/>
          <w:kern w:val="0"/>
          <w14:ligatures w14:val="none"/>
        </w:rPr>
        <w:t xml:space="preserve"> entity and then associated with that entity. They are meant to </w:t>
      </w:r>
      <w:r>
        <w:rPr>
          <w:rFonts w:ascii="Calibri" w:eastAsia="Times New Roman" w:hAnsi="Calibri" w:cs="Calibri"/>
          <w:kern w:val="0"/>
          <w14:ligatures w14:val="none"/>
        </w:rPr>
        <w:t>describe th</w:t>
      </w:r>
      <w:r w:rsidR="00031C33">
        <w:rPr>
          <w:rFonts w:ascii="Calibri" w:eastAsia="Times New Roman" w:hAnsi="Calibri" w:cs="Calibri"/>
          <w:kern w:val="0"/>
          <w14:ligatures w14:val="none"/>
        </w:rPr>
        <w:t>e</w:t>
      </w:r>
      <w:r>
        <w:rPr>
          <w:rFonts w:ascii="Calibri" w:eastAsia="Times New Roman" w:hAnsi="Calibri" w:cs="Calibri"/>
          <w:kern w:val="0"/>
          <w14:ligatures w14:val="none"/>
        </w:rPr>
        <w:t xml:space="preserve"> entity.</w:t>
      </w:r>
    </w:p>
    <w:p w14:paraId="34067E17" w14:textId="77777777" w:rsidR="00031C33" w:rsidRDefault="00031C33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20F903E" w14:textId="70D3BA91" w:rsidR="001B510F" w:rsidRDefault="00794739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E</w:t>
      </w:r>
      <w:r w:rsidR="001B510F">
        <w:rPr>
          <w:rFonts w:ascii="Calibri" w:eastAsia="Times New Roman" w:hAnsi="Calibri" w:cs="Calibri"/>
          <w:kern w:val="0"/>
          <w14:ligatures w14:val="none"/>
        </w:rPr>
        <w:t>xample</w:t>
      </w:r>
      <w:r>
        <w:rPr>
          <w:rFonts w:ascii="Calibri" w:eastAsia="Times New Roman" w:hAnsi="Calibri" w:cs="Calibri"/>
          <w:kern w:val="0"/>
          <w14:ligatures w14:val="none"/>
        </w:rPr>
        <w:t>s</w:t>
      </w:r>
      <w:r w:rsidR="004B7966">
        <w:rPr>
          <w:rFonts w:ascii="Calibri" w:eastAsia="Times New Roman" w:hAnsi="Calibri" w:cs="Calibri"/>
          <w:kern w:val="0"/>
          <w14:ligatures w14:val="none"/>
        </w:rPr>
        <w:t xml:space="preserve"> of attributes for </w:t>
      </w:r>
      <w:r w:rsidR="001B510F">
        <w:rPr>
          <w:rFonts w:ascii="Calibri" w:eastAsia="Times New Roman" w:hAnsi="Calibri" w:cs="Calibri"/>
          <w:kern w:val="0"/>
          <w14:ligatures w14:val="none"/>
        </w:rPr>
        <w:t>a tree</w:t>
      </w:r>
      <w:r w:rsidR="00304B31">
        <w:rPr>
          <w:rFonts w:ascii="Calibri" w:eastAsia="Times New Roman" w:hAnsi="Calibri" w:cs="Calibri"/>
          <w:kern w:val="0"/>
          <w14:ligatures w14:val="none"/>
        </w:rPr>
        <w:t xml:space="preserve"> might include</w:t>
      </w:r>
      <w:r w:rsidR="00031C33">
        <w:rPr>
          <w:rFonts w:ascii="Calibri" w:eastAsia="Times New Roman" w:hAnsi="Calibri" w:cs="Calibri"/>
          <w:kern w:val="0"/>
          <w14:ligatures w14:val="none"/>
        </w:rPr>
        <w:t>, among other</w:t>
      </w:r>
      <w:r w:rsidR="004B7966">
        <w:rPr>
          <w:rFonts w:ascii="Calibri" w:eastAsia="Times New Roman" w:hAnsi="Calibri" w:cs="Calibri"/>
          <w:kern w:val="0"/>
          <w14:ligatures w14:val="none"/>
        </w:rPr>
        <w:t xml:space="preserve"> things</w:t>
      </w:r>
      <w:r w:rsidR="001B510F">
        <w:rPr>
          <w:rFonts w:ascii="Calibri" w:eastAsia="Times New Roman" w:hAnsi="Calibri" w:cs="Calibri"/>
          <w:kern w:val="0"/>
          <w14:ligatures w14:val="none"/>
        </w:rPr>
        <w:t>:</w:t>
      </w:r>
    </w:p>
    <w:p w14:paraId="42CF83D6" w14:textId="71F0923F" w:rsidR="001B510F" w:rsidRDefault="001B510F" w:rsidP="001B510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Common Name</w:t>
      </w:r>
    </w:p>
    <w:p w14:paraId="5CCE583A" w14:textId="07004442" w:rsidR="001B510F" w:rsidRDefault="001B510F" w:rsidP="001B510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Scientific Name</w:t>
      </w:r>
    </w:p>
    <w:p w14:paraId="3C6B18B0" w14:textId="5DDC977B" w:rsidR="001B510F" w:rsidRDefault="001B510F" w:rsidP="001B510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Description</w:t>
      </w:r>
    </w:p>
    <w:p w14:paraId="41B4B8D3" w14:textId="36650113" w:rsidR="00031C33" w:rsidRDefault="001B510F" w:rsidP="00CB64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1C33">
        <w:rPr>
          <w:rFonts w:ascii="Calibri" w:eastAsia="Times New Roman" w:hAnsi="Calibri" w:cs="Calibri"/>
          <w:kern w:val="0"/>
          <w14:ligatures w14:val="none"/>
        </w:rPr>
        <w:t>Height</w:t>
      </w:r>
    </w:p>
    <w:p w14:paraId="477F5E49" w14:textId="1198320D" w:rsidR="00031C33" w:rsidRDefault="00031C33" w:rsidP="00CB64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Minnesota Native</w:t>
      </w:r>
    </w:p>
    <w:p w14:paraId="4628D0D3" w14:textId="77777777" w:rsidR="006626A5" w:rsidRDefault="006626A5" w:rsidP="006626A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FB009CB" w14:textId="169DEAC2" w:rsidR="006626A5" w:rsidRPr="006626A5" w:rsidRDefault="006626A5" w:rsidP="006626A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 full list of attributes for a tree can be seen by calling the entity API.</w:t>
      </w:r>
    </w:p>
    <w:p w14:paraId="76A1D905" w14:textId="77777777" w:rsidR="00031C33" w:rsidRDefault="00031C33" w:rsidP="00031C3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F2698D4" w14:textId="0390F704" w:rsidR="004B7966" w:rsidRDefault="00957837" w:rsidP="004B79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Similarly, e</w:t>
      </w:r>
      <w:r w:rsidR="004B7966">
        <w:rPr>
          <w:rFonts w:ascii="Calibri" w:eastAsia="Times New Roman" w:hAnsi="Calibri" w:cs="Calibri"/>
          <w:kern w:val="0"/>
          <w14:ligatures w14:val="none"/>
        </w:rPr>
        <w:t xml:space="preserve">xamples of attributes for a </w:t>
      </w:r>
      <w:r w:rsidR="004B7966">
        <w:rPr>
          <w:rFonts w:ascii="Calibri" w:eastAsia="Times New Roman" w:hAnsi="Calibri" w:cs="Calibri"/>
          <w:kern w:val="0"/>
          <w14:ligatures w14:val="none"/>
        </w:rPr>
        <w:t>Theme</w:t>
      </w:r>
      <w:r w:rsidR="009D5371">
        <w:rPr>
          <w:rFonts w:ascii="Calibri" w:eastAsia="Times New Roman" w:hAnsi="Calibri" w:cs="Calibri"/>
          <w:kern w:val="0"/>
          <w14:ligatures w14:val="none"/>
        </w:rPr>
        <w:t xml:space="preserve"> (aka Tour)</w:t>
      </w:r>
      <w:r w:rsidR="004B7966">
        <w:rPr>
          <w:rFonts w:ascii="Calibri" w:eastAsia="Times New Roman" w:hAnsi="Calibri" w:cs="Calibri"/>
          <w:kern w:val="0"/>
          <w14:ligatures w14:val="none"/>
        </w:rPr>
        <w:t xml:space="preserve"> include:</w:t>
      </w:r>
    </w:p>
    <w:p w14:paraId="189EF870" w14:textId="02EE63AF" w:rsidR="00031C33" w:rsidRDefault="00031C33" w:rsidP="00031C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Description</w:t>
      </w:r>
    </w:p>
    <w:p w14:paraId="69922DA9" w14:textId="1FB3709E" w:rsidR="00031C33" w:rsidRDefault="00031C33" w:rsidP="00031C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Color</w:t>
      </w:r>
    </w:p>
    <w:p w14:paraId="503D193D" w14:textId="78009A9C" w:rsidR="00031C33" w:rsidRDefault="00031C33" w:rsidP="00031C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Id</w:t>
      </w:r>
    </w:p>
    <w:p w14:paraId="6B82E7B5" w14:textId="14881D15" w:rsidR="00031C33" w:rsidRPr="00031C33" w:rsidRDefault="00031C33" w:rsidP="00031C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Name</w:t>
      </w:r>
    </w:p>
    <w:p w14:paraId="02910ECD" w14:textId="77777777" w:rsid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694B9B9" w14:textId="77777777" w:rsidR="004A2CC8" w:rsidRDefault="004A2CC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6C5B91C" w14:textId="38FCD56E" w:rsidR="009D5371" w:rsidRDefault="00F469D4" w:rsidP="00F469D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Accessing APIs</w:t>
      </w:r>
    </w:p>
    <w:p w14:paraId="29268A26" w14:textId="7DA2FF61" w:rsidR="001B510F" w:rsidRPr="00FE4A00" w:rsidRDefault="00F469D4" w:rsidP="00FE4A0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API</w:t>
      </w:r>
      <w:r w:rsidR="00957837">
        <w:rPr>
          <w:rFonts w:ascii="Calibri" w:eastAsia="Times New Roman" w:hAnsi="Calibri" w:cs="Calibri"/>
          <w:kern w:val="0"/>
          <w14:ligatures w14:val="none"/>
        </w:rPr>
        <w:t xml:space="preserve"> are accessed via </w:t>
      </w:r>
      <w:r w:rsidR="00A86101">
        <w:rPr>
          <w:rFonts w:ascii="Calibri" w:eastAsia="Times New Roman" w:hAnsi="Calibri" w:cs="Calibri"/>
          <w:kern w:val="0"/>
          <w14:ligatures w14:val="none"/>
        </w:rPr>
        <w:t>URLs</w:t>
      </w:r>
      <w:r w:rsidR="009B61B8">
        <w:rPr>
          <w:rFonts w:ascii="Calibri" w:eastAsia="Times New Roman" w:hAnsi="Calibri" w:cs="Calibri"/>
          <w:kern w:val="0"/>
          <w14:ligatures w14:val="none"/>
        </w:rPr>
        <w:t>. There are three main URLs available</w:t>
      </w:r>
      <w:r w:rsidR="00D213B7">
        <w:rPr>
          <w:rFonts w:ascii="Calibri" w:eastAsia="Times New Roman" w:hAnsi="Calibri" w:cs="Calibri"/>
          <w:kern w:val="0"/>
          <w14:ligatures w14:val="none"/>
        </w:rPr>
        <w:t xml:space="preserve"> to retrieve information</w:t>
      </w:r>
      <w:r w:rsidR="009201AA">
        <w:rPr>
          <w:rFonts w:ascii="Calibri" w:eastAsia="Times New Roman" w:hAnsi="Calibri" w:cs="Calibri"/>
          <w:kern w:val="0"/>
          <w14:ligatures w14:val="none"/>
        </w:rPr>
        <w:t>:</w:t>
      </w:r>
    </w:p>
    <w:p w14:paraId="65899F95" w14:textId="77777777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rFonts w:ascii="Calibri" w:eastAsia="Times New Roman" w:hAnsi="Calibri" w:cs="Calibri"/>
          <w:kern w:val="0"/>
          <w14:ligatures w14:val="none"/>
        </w:rPr>
        <w:t> </w:t>
      </w:r>
    </w:p>
    <w:p w14:paraId="19BC8A9E" w14:textId="07420768" w:rsidR="00E3625E" w:rsidRDefault="00E3625E" w:rsidP="00E3625E">
      <w:pPr>
        <w:pStyle w:val="Heading3"/>
        <w:rPr>
          <w:rFonts w:eastAsia="Times New Roman"/>
        </w:rPr>
      </w:pPr>
      <w:r>
        <w:rPr>
          <w:rFonts w:eastAsia="Times New Roman"/>
        </w:rPr>
        <w:t>List of themes</w:t>
      </w:r>
    </w:p>
    <w:p w14:paraId="14725CD6" w14:textId="02604454" w:rsidR="00136F4A" w:rsidRPr="00136F4A" w:rsidRDefault="00136F4A" w:rsidP="00136F4A">
      <w:hyperlink r:id="rId8" w:history="1">
        <w:r w:rsidRPr="00E1730E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https://w3.winona.edu/locations/api/themes</w:t>
        </w:r>
      </w:hyperlink>
    </w:p>
    <w:p w14:paraId="2DE33F69" w14:textId="77777777" w:rsidR="007D48AA" w:rsidRDefault="004A2CC8" w:rsidP="007D48AA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F156C12" wp14:editId="5A9CC2C0">
            <wp:extent cx="5322548" cy="2549819"/>
            <wp:effectExtent l="0" t="0" r="0" b="3175"/>
            <wp:docPr id="1800103033" name="Picture 1" descr="Them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033" name="Picture 1" descr="Theme Dat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036" cy="25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253B" w14:textId="0C27783A" w:rsidR="00D97471" w:rsidRDefault="007D48AA" w:rsidP="007D48AA">
      <w:pPr>
        <w:pStyle w:val="Caption"/>
      </w:pPr>
      <w:r>
        <w:t xml:space="preserve">Figure </w:t>
      </w:r>
      <w:fldSimple w:instr=" SEQ Figure \* ARABIC ">
        <w:r w:rsidR="00B44DCA">
          <w:rPr>
            <w:noProof/>
          </w:rPr>
          <w:t>1</w:t>
        </w:r>
      </w:fldSimple>
      <w:r>
        <w:t>: List of Themes</w:t>
      </w:r>
    </w:p>
    <w:p w14:paraId="0F21F756" w14:textId="6DE5E90E" w:rsidR="009201AA" w:rsidRDefault="009201AA" w:rsidP="007D48AA">
      <w:pPr>
        <w:pStyle w:val="Heading3"/>
      </w:pPr>
      <w:r>
        <w:t>Theme</w:t>
      </w:r>
    </w:p>
    <w:p w14:paraId="09E7393D" w14:textId="66D7E08D" w:rsidR="009201AA" w:rsidRDefault="009201AA" w:rsidP="009201AA">
      <w:pPr>
        <w:rPr>
          <w:rFonts w:ascii="Calibri" w:eastAsia="Times New Roman" w:hAnsi="Calibri" w:cs="Calibri"/>
          <w:kern w:val="0"/>
          <w14:ligatures w14:val="none"/>
        </w:rPr>
      </w:pPr>
      <w:hyperlink r:id="rId10" w:history="1">
        <w:r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https://w3.winona.edu/locations/api/themes/[themeID]</w:t>
        </w:r>
      </w:hyperlink>
    </w:p>
    <w:p w14:paraId="03AFBA94" w14:textId="77777777" w:rsidR="00FE4A00" w:rsidRDefault="00FE4A00" w:rsidP="00FE4A00">
      <w:pPr>
        <w:keepNext/>
      </w:pPr>
      <w:r>
        <w:rPr>
          <w:noProof/>
        </w:rPr>
        <w:drawing>
          <wp:inline distT="0" distB="0" distL="0" distR="0" wp14:anchorId="16444973" wp14:editId="1FD226BA">
            <wp:extent cx="5943600" cy="2154555"/>
            <wp:effectExtent l="0" t="0" r="0" b="0"/>
            <wp:docPr id="8664908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081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A8B" w14:textId="586E9B4F" w:rsidR="00FE4A00" w:rsidRDefault="00FE4A00" w:rsidP="00FE4A00">
      <w:pPr>
        <w:pStyle w:val="Caption"/>
      </w:pPr>
      <w:r>
        <w:t xml:space="preserve">Figure </w:t>
      </w:r>
      <w:fldSimple w:instr=" SEQ Figure \* ARABIC ">
        <w:r w:rsidR="00B44DCA">
          <w:rPr>
            <w:noProof/>
          </w:rPr>
          <w:t>2</w:t>
        </w:r>
      </w:fldSimple>
      <w:r>
        <w:t>: Theme 1</w:t>
      </w:r>
    </w:p>
    <w:p w14:paraId="67F0C702" w14:textId="77777777" w:rsidR="00FE4A00" w:rsidRDefault="00FE4A00" w:rsidP="00FE4A00"/>
    <w:p w14:paraId="47CE5012" w14:textId="77777777" w:rsidR="00FE4A00" w:rsidRDefault="00FE4A00" w:rsidP="00FE4A00"/>
    <w:p w14:paraId="3DA0D586" w14:textId="77777777" w:rsidR="00FE4A00" w:rsidRDefault="00FE4A00" w:rsidP="00FE4A00"/>
    <w:p w14:paraId="66498399" w14:textId="77777777" w:rsidR="00FE4A00" w:rsidRPr="00FE4A00" w:rsidRDefault="00FE4A00" w:rsidP="00FE4A00"/>
    <w:p w14:paraId="165F5143" w14:textId="376A96A5" w:rsidR="00136F4A" w:rsidRDefault="007D48AA" w:rsidP="007D48AA">
      <w:pPr>
        <w:pStyle w:val="Heading3"/>
      </w:pPr>
      <w:r>
        <w:lastRenderedPageBreak/>
        <w:t>Entity</w:t>
      </w:r>
    </w:p>
    <w:p w14:paraId="43B8E419" w14:textId="27136D39" w:rsidR="007D48AA" w:rsidRPr="007D48AA" w:rsidRDefault="007D48AA" w:rsidP="007D48AA">
      <w:hyperlink r:id="rId12" w:history="1">
        <w:r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https://w3.winona.edu/locations/api/entities/[entityID]</w:t>
        </w:r>
      </w:hyperlink>
    </w:p>
    <w:p w14:paraId="1771F0E1" w14:textId="77777777" w:rsidR="007D48AA" w:rsidRDefault="00136F4A" w:rsidP="007D48AA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9F67CF9" wp14:editId="58487793">
            <wp:extent cx="4920846" cy="3097610"/>
            <wp:effectExtent l="0" t="0" r="0" b="7620"/>
            <wp:docPr id="400312146" name="Picture 1" descr="Entity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2146" name="Picture 1" descr="Entity Dat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586" cy="31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C04" w14:textId="2C6CBFA8" w:rsidR="00BC4753" w:rsidRDefault="007D48AA" w:rsidP="007D48AA">
      <w:pPr>
        <w:pStyle w:val="Caption"/>
        <w:rPr>
          <w:rFonts w:ascii="Calibri" w:eastAsia="Times New Roman" w:hAnsi="Calibri" w:cs="Calibri"/>
          <w:kern w:val="0"/>
          <w14:ligatures w14:val="none"/>
        </w:rPr>
      </w:pPr>
      <w:r>
        <w:t xml:space="preserve">Figure </w:t>
      </w:r>
      <w:fldSimple w:instr=" SEQ Figure \* ARABIC ">
        <w:r w:rsidR="00B44DCA">
          <w:rPr>
            <w:noProof/>
          </w:rPr>
          <w:t>3</w:t>
        </w:r>
      </w:fldSimple>
      <w:r>
        <w:t>: Entity 280</w:t>
      </w:r>
    </w:p>
    <w:p w14:paraId="3D0B3D5D" w14:textId="3F48BEC1" w:rsidR="00BE7FAA" w:rsidRDefault="00842E84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In addition to </w:t>
      </w:r>
      <w:r w:rsidR="002E5356">
        <w:rPr>
          <w:rFonts w:ascii="Calibri" w:eastAsia="Times New Roman" w:hAnsi="Calibri" w:cs="Calibri"/>
          <w:kern w:val="0"/>
          <w14:ligatures w14:val="none"/>
        </w:rPr>
        <w:t xml:space="preserve">attributes, each entity </w:t>
      </w:r>
      <w:r w:rsidR="005E1376">
        <w:rPr>
          <w:rFonts w:ascii="Calibri" w:eastAsia="Times New Roman" w:hAnsi="Calibri" w:cs="Calibri"/>
          <w:kern w:val="0"/>
          <w14:ligatures w14:val="none"/>
        </w:rPr>
        <w:t xml:space="preserve">has </w:t>
      </w:r>
      <w:r w:rsidR="002E5356">
        <w:rPr>
          <w:rFonts w:ascii="Calibri" w:eastAsia="Times New Roman" w:hAnsi="Calibri" w:cs="Calibri"/>
          <w:kern w:val="0"/>
          <w14:ligatures w14:val="none"/>
        </w:rPr>
        <w:t xml:space="preserve">a set of Locations and Resources associated with that entity. </w:t>
      </w:r>
    </w:p>
    <w:p w14:paraId="3AF552D6" w14:textId="77777777" w:rsidR="00BE7FAA" w:rsidRDefault="00BE7FAA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C692097" w14:textId="2E44E646" w:rsidR="00BE7FAA" w:rsidRDefault="00BE7FAA" w:rsidP="00BE7FAA">
      <w:pPr>
        <w:pStyle w:val="Heading3"/>
        <w:rPr>
          <w:rFonts w:eastAsia="Times New Roman"/>
        </w:rPr>
      </w:pPr>
      <w:r>
        <w:rPr>
          <w:rFonts w:eastAsia="Times New Roman"/>
        </w:rPr>
        <w:t>Locations</w:t>
      </w:r>
    </w:p>
    <w:p w14:paraId="5386D2EA" w14:textId="21C5ACF6" w:rsidR="00136F4A" w:rsidRDefault="002E5356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Locations are Lat/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Lng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data</w:t>
      </w:r>
      <w:r w:rsidR="00E35A6C">
        <w:rPr>
          <w:rFonts w:ascii="Calibri" w:eastAsia="Times New Roman" w:hAnsi="Calibri" w:cs="Calibri"/>
          <w:kern w:val="0"/>
          <w14:ligatures w14:val="none"/>
        </w:rPr>
        <w:t xml:space="preserve"> for that entity and an attribute of whether that location is the default location. An example of this would be the Lat/</w:t>
      </w:r>
      <w:proofErr w:type="spellStart"/>
      <w:r w:rsidR="00E35A6C">
        <w:rPr>
          <w:rFonts w:ascii="Calibri" w:eastAsia="Times New Roman" w:hAnsi="Calibri" w:cs="Calibri"/>
          <w:kern w:val="0"/>
          <w14:ligatures w14:val="none"/>
        </w:rPr>
        <w:t>Lng</w:t>
      </w:r>
      <w:proofErr w:type="spellEnd"/>
      <w:r w:rsidR="00E35A6C">
        <w:rPr>
          <w:rFonts w:ascii="Calibri" w:eastAsia="Times New Roman" w:hAnsi="Calibri" w:cs="Calibri"/>
          <w:kern w:val="0"/>
          <w14:ligatures w14:val="none"/>
        </w:rPr>
        <w:t xml:space="preserve"> for every instance of </w:t>
      </w:r>
      <w:r w:rsidR="00194ED3">
        <w:rPr>
          <w:rFonts w:ascii="Calibri" w:eastAsia="Times New Roman" w:hAnsi="Calibri" w:cs="Calibri"/>
          <w:kern w:val="0"/>
          <w14:ligatures w14:val="none"/>
        </w:rPr>
        <w:t>Homestead Elm</w:t>
      </w:r>
      <w:r w:rsidR="009E245A">
        <w:rPr>
          <w:rFonts w:ascii="Calibri" w:eastAsia="Times New Roman" w:hAnsi="Calibri" w:cs="Calibri"/>
          <w:kern w:val="0"/>
          <w14:ligatures w14:val="none"/>
        </w:rPr>
        <w:t xml:space="preserve"> on campus with the </w:t>
      </w:r>
      <w:r w:rsidR="00BE7FAA">
        <w:rPr>
          <w:rFonts w:ascii="Calibri" w:eastAsia="Times New Roman" w:hAnsi="Calibri" w:cs="Calibri"/>
          <w:kern w:val="0"/>
          <w14:ligatures w14:val="none"/>
        </w:rPr>
        <w:t xml:space="preserve">specific reference tree marked as </w:t>
      </w:r>
      <w:r w:rsidR="00A23C1D" w:rsidRPr="00650D73">
        <w:rPr>
          <w:rFonts w:ascii="Calibri" w:eastAsia="Times New Roman" w:hAnsi="Calibri" w:cs="Calibri"/>
          <w:i/>
          <w:iCs/>
          <w:kern w:val="0"/>
          <w14:ligatures w14:val="none"/>
        </w:rPr>
        <w:t>&lt;</w:t>
      </w:r>
      <w:proofErr w:type="spellStart"/>
      <w:r w:rsidR="00BE7FAA" w:rsidRPr="00650D73">
        <w:rPr>
          <w:rFonts w:ascii="Calibri" w:eastAsia="Times New Roman" w:hAnsi="Calibri" w:cs="Calibri"/>
          <w:i/>
          <w:iCs/>
          <w:kern w:val="0"/>
          <w14:ligatures w14:val="none"/>
        </w:rPr>
        <w:t>IsDefaultLocation</w:t>
      </w:r>
      <w:proofErr w:type="spellEnd"/>
      <w:r w:rsidR="00A23C1D" w:rsidRPr="00650D73">
        <w:rPr>
          <w:rFonts w:ascii="Calibri" w:eastAsia="Times New Roman" w:hAnsi="Calibri" w:cs="Calibri"/>
          <w:i/>
          <w:iCs/>
          <w:kern w:val="0"/>
          <w14:ligatures w14:val="none"/>
        </w:rPr>
        <w:t>&gt;</w:t>
      </w:r>
      <w:r w:rsidR="00BE7FAA" w:rsidRPr="00650D73">
        <w:rPr>
          <w:rFonts w:ascii="Calibri" w:eastAsia="Times New Roman" w:hAnsi="Calibri" w:cs="Calibri"/>
          <w:i/>
          <w:iCs/>
          <w:kern w:val="0"/>
          <w14:ligatures w14:val="none"/>
        </w:rPr>
        <w:t>true</w:t>
      </w:r>
      <w:r w:rsidR="00A23C1D" w:rsidRPr="00650D73">
        <w:rPr>
          <w:rFonts w:ascii="Calibri" w:eastAsia="Times New Roman" w:hAnsi="Calibri" w:cs="Calibri"/>
          <w:i/>
          <w:iCs/>
          <w:kern w:val="0"/>
          <w14:ligatures w14:val="none"/>
        </w:rPr>
        <w:t xml:space="preserve">&lt;/ </w:t>
      </w:r>
      <w:proofErr w:type="spellStart"/>
      <w:r w:rsidR="00A23C1D" w:rsidRPr="00650D73">
        <w:rPr>
          <w:rFonts w:ascii="Calibri" w:eastAsia="Times New Roman" w:hAnsi="Calibri" w:cs="Calibri"/>
          <w:i/>
          <w:iCs/>
          <w:kern w:val="0"/>
          <w14:ligatures w14:val="none"/>
        </w:rPr>
        <w:t>IsDefaultLocation</w:t>
      </w:r>
      <w:proofErr w:type="spellEnd"/>
      <w:r w:rsidR="00A23C1D" w:rsidRPr="00650D73">
        <w:rPr>
          <w:rFonts w:ascii="Calibri" w:eastAsia="Times New Roman" w:hAnsi="Calibri" w:cs="Calibri"/>
          <w:i/>
          <w:iCs/>
          <w:kern w:val="0"/>
          <w14:ligatures w14:val="none"/>
        </w:rPr>
        <w:t>&gt;</w:t>
      </w:r>
      <w:r w:rsidR="00BE7FAA">
        <w:rPr>
          <w:rFonts w:ascii="Calibri" w:eastAsia="Times New Roman" w:hAnsi="Calibri" w:cs="Calibri"/>
          <w:kern w:val="0"/>
          <w14:ligatures w14:val="none"/>
        </w:rPr>
        <w:t>.</w:t>
      </w:r>
    </w:p>
    <w:p w14:paraId="0B3F4242" w14:textId="77777777" w:rsidR="000A2C0D" w:rsidRDefault="000A2C0D" w:rsidP="000A2C0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3A884C3" wp14:editId="0D73866C">
            <wp:extent cx="5148125" cy="1356333"/>
            <wp:effectExtent l="0" t="0" r="0" b="0"/>
            <wp:docPr id="1546489092" name="Picture 1" descr="A computer code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89092" name="Picture 1" descr="A computer code with tex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756" cy="13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628" w14:textId="22081E0C" w:rsidR="00BE7FAA" w:rsidRDefault="000A2C0D" w:rsidP="000A2C0D">
      <w:pPr>
        <w:pStyle w:val="Caption"/>
        <w:rPr>
          <w:rFonts w:ascii="Calibri" w:eastAsia="Times New Roman" w:hAnsi="Calibri" w:cs="Calibri"/>
          <w:kern w:val="0"/>
          <w14:ligatures w14:val="none"/>
        </w:rPr>
      </w:pPr>
      <w:r>
        <w:t xml:space="preserve">Figure </w:t>
      </w:r>
      <w:fldSimple w:instr=" SEQ Figure \* ARABIC ">
        <w:r w:rsidR="00B44DCA">
          <w:rPr>
            <w:noProof/>
          </w:rPr>
          <w:t>4</w:t>
        </w:r>
      </w:fldSimple>
      <w:r>
        <w:t>: Location data</w:t>
      </w:r>
    </w:p>
    <w:p w14:paraId="6E66AC1B" w14:textId="77777777" w:rsidR="001C3609" w:rsidRDefault="001C3609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44AFA065" w14:textId="0E4E56DA" w:rsidR="00BE7FAA" w:rsidRDefault="00BE7FAA" w:rsidP="00BE7FA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Resources</w:t>
      </w:r>
    </w:p>
    <w:p w14:paraId="3ECAE139" w14:textId="3C7B7DE2" w:rsidR="00BE7FAA" w:rsidRDefault="00BE7FAA" w:rsidP="00BE7FAA">
      <w:r>
        <w:t>These attributes denote media-type resources associated with the entity. They can include images, audio, and video.</w:t>
      </w:r>
    </w:p>
    <w:p w14:paraId="0CB0919D" w14:textId="77777777" w:rsidR="001C3609" w:rsidRDefault="001C3609" w:rsidP="001C3609">
      <w:pPr>
        <w:keepNext/>
      </w:pPr>
      <w:r>
        <w:rPr>
          <w:noProof/>
        </w:rPr>
        <w:drawing>
          <wp:inline distT="0" distB="0" distL="0" distR="0" wp14:anchorId="278FDAC6" wp14:editId="01663F4A">
            <wp:extent cx="5126983" cy="2446820"/>
            <wp:effectExtent l="0" t="0" r="0" b="0"/>
            <wp:docPr id="268320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004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984" cy="24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B6E1" w14:textId="6D4E5963" w:rsidR="00136F4A" w:rsidRPr="00B44DCA" w:rsidRDefault="001C3609" w:rsidP="00B44DCA">
      <w:pPr>
        <w:pStyle w:val="Caption"/>
      </w:pPr>
      <w:r>
        <w:t xml:space="preserve">Figure </w:t>
      </w:r>
      <w:fldSimple w:instr=" SEQ Figure \* ARABIC ">
        <w:r w:rsidR="00B44DCA">
          <w:rPr>
            <w:noProof/>
          </w:rPr>
          <w:t>5</w:t>
        </w:r>
      </w:fldSimple>
      <w:r>
        <w:t>: Resources data</w:t>
      </w:r>
    </w:p>
    <w:p w14:paraId="242FBD55" w14:textId="77777777" w:rsidR="001B510F" w:rsidRPr="001B510F" w:rsidRDefault="001B510F" w:rsidP="00946666">
      <w:pPr>
        <w:pStyle w:val="Heading1"/>
        <w:rPr>
          <w:rFonts w:eastAsia="Times New Roman"/>
        </w:rPr>
      </w:pPr>
      <w:r w:rsidRPr="001B510F">
        <w:rPr>
          <w:rFonts w:eastAsia="Times New Roman"/>
        </w:rPr>
        <w:t>FAQ</w:t>
      </w:r>
    </w:p>
    <w:p w14:paraId="06FE1C30" w14:textId="1A7A2F01" w:rsidR="00075A98" w:rsidRDefault="001B510F" w:rsidP="001B510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B510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Question</w:t>
      </w:r>
      <w:r w:rsidR="0004105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: </w:t>
      </w:r>
      <w:r w:rsidRPr="001B510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How do I </w:t>
      </w:r>
      <w:r w:rsidR="00424D2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get the </w:t>
      </w:r>
      <w:r w:rsidRPr="001B510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tree description </w:t>
      </w:r>
      <w:r w:rsidR="00424D2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via the API </w:t>
      </w:r>
      <w:r w:rsidRPr="001B510F">
        <w:rPr>
          <w:rFonts w:ascii="Calibri" w:eastAsia="Times New Roman" w:hAnsi="Calibri" w:cs="Calibri"/>
          <w:color w:val="000000"/>
          <w:kern w:val="0"/>
          <w14:ligatures w14:val="none"/>
        </w:rPr>
        <w:t>f</w:t>
      </w:r>
      <w:r w:rsidR="00506D08">
        <w:rPr>
          <w:rFonts w:ascii="Calibri" w:eastAsia="Times New Roman" w:hAnsi="Calibri" w:cs="Calibri"/>
          <w:color w:val="000000"/>
          <w:kern w:val="0"/>
          <w14:ligatures w14:val="none"/>
        </w:rPr>
        <w:t>or</w:t>
      </w:r>
      <w:r w:rsidRPr="001B510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506D08">
        <w:rPr>
          <w:rFonts w:ascii="Calibri" w:eastAsia="Times New Roman" w:hAnsi="Calibri" w:cs="Calibri"/>
          <w:color w:val="000000"/>
          <w:kern w:val="0"/>
          <w14:ligatures w14:val="none"/>
        </w:rPr>
        <w:t>a</w:t>
      </w:r>
      <w:r w:rsidRPr="001B510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specific </w:t>
      </w:r>
      <w:r w:rsidR="00506D08">
        <w:rPr>
          <w:rFonts w:ascii="Calibri" w:eastAsia="Times New Roman" w:hAnsi="Calibri" w:cs="Calibri"/>
          <w:color w:val="000000"/>
          <w:kern w:val="0"/>
          <w14:ligatures w14:val="none"/>
        </w:rPr>
        <w:t>tree</w:t>
      </w:r>
      <w:r w:rsidR="00075A98">
        <w:rPr>
          <w:rFonts w:ascii="Calibri" w:eastAsia="Times New Roman" w:hAnsi="Calibri" w:cs="Calibri"/>
          <w:color w:val="000000"/>
          <w:kern w:val="0"/>
          <w14:ligatures w14:val="none"/>
        </w:rPr>
        <w:t>?</w:t>
      </w:r>
    </w:p>
    <w:p w14:paraId="5E9EC7E3" w14:textId="77777777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B510F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0C674255" w14:textId="77777777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B510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Answer</w:t>
      </w:r>
    </w:p>
    <w:p w14:paraId="2D509DED" w14:textId="4BA915EA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rFonts w:ascii="Calibri" w:eastAsia="Times New Roman" w:hAnsi="Calibri" w:cs="Calibri"/>
          <w:kern w:val="0"/>
          <w14:ligatures w14:val="none"/>
        </w:rPr>
        <w:t xml:space="preserve">Entity </w:t>
      </w:r>
      <w:r w:rsidR="003134BC">
        <w:rPr>
          <w:rFonts w:ascii="Calibri" w:eastAsia="Times New Roman" w:hAnsi="Calibri" w:cs="Calibri"/>
          <w:kern w:val="0"/>
          <w14:ligatures w14:val="none"/>
        </w:rPr>
        <w:t xml:space="preserve">attributes, such as 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tree description, </w:t>
      </w:r>
      <w:r w:rsidR="003134BC">
        <w:rPr>
          <w:rFonts w:ascii="Calibri" w:eastAsia="Times New Roman" w:hAnsi="Calibri" w:cs="Calibri"/>
          <w:kern w:val="0"/>
          <w14:ligatures w14:val="none"/>
        </w:rPr>
        <w:t xml:space="preserve">can be access via the entities API: </w:t>
      </w:r>
      <w:hyperlink r:id="rId16" w:history="1">
        <w:r w:rsidRPr="001B510F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https://w3.winona.edu/locations/api/entities/</w:t>
        </w:r>
      </w:hyperlink>
      <w:r w:rsidRPr="001B510F">
        <w:rPr>
          <w:rFonts w:ascii="Calibri" w:eastAsia="Times New Roman" w:hAnsi="Calibri" w:cs="Calibri"/>
          <w:kern w:val="0"/>
          <w14:ligatures w14:val="none"/>
        </w:rPr>
        <w:t>[id]</w:t>
      </w:r>
    </w:p>
    <w:p w14:paraId="02206F27" w14:textId="77777777" w:rsidR="003134BC" w:rsidRDefault="003134BC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8C74692" w14:textId="2BB45589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rFonts w:ascii="Calibri" w:eastAsia="Times New Roman" w:hAnsi="Calibri" w:cs="Calibri"/>
          <w:kern w:val="0"/>
          <w14:ligatures w14:val="none"/>
        </w:rPr>
        <w:t xml:space="preserve">The id for </w:t>
      </w:r>
      <w:r w:rsidR="003134BC">
        <w:rPr>
          <w:rFonts w:ascii="Calibri" w:eastAsia="Times New Roman" w:hAnsi="Calibri" w:cs="Calibri"/>
          <w:kern w:val="0"/>
          <w14:ligatures w14:val="none"/>
        </w:rPr>
        <w:t>the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 entity</w:t>
      </w:r>
      <w:r w:rsidR="003134BC">
        <w:rPr>
          <w:rFonts w:ascii="Calibri" w:eastAsia="Times New Roman" w:hAnsi="Calibri" w:cs="Calibri"/>
          <w:kern w:val="0"/>
          <w14:ligatures w14:val="none"/>
        </w:rPr>
        <w:t>, a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 tree in this case</w:t>
      </w:r>
      <w:r w:rsidR="003134BC">
        <w:rPr>
          <w:rFonts w:ascii="Calibri" w:eastAsia="Times New Roman" w:hAnsi="Calibri" w:cs="Calibri"/>
          <w:kern w:val="0"/>
          <w14:ligatures w14:val="none"/>
        </w:rPr>
        <w:t>,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 can be found by looking at the URL to a specific tree on the site. </w:t>
      </w:r>
    </w:p>
    <w:p w14:paraId="5FEB0EBA" w14:textId="53D1A383" w:rsid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B2FEB37" w14:textId="1A6C3D9E" w:rsidR="00A7632F" w:rsidRPr="001B510F" w:rsidRDefault="00A7632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For example: American Filbert</w:t>
      </w:r>
      <w:r w:rsidR="00EB73C4">
        <w:rPr>
          <w:rFonts w:ascii="Calibri" w:eastAsia="Times New Roman" w:hAnsi="Calibri" w:cs="Calibri"/>
          <w:kern w:val="0"/>
          <w14:ligatures w14:val="none"/>
        </w:rPr>
        <w:t xml:space="preserve"> - </w:t>
      </w:r>
      <w:hyperlink r:id="rId17" w:history="1">
        <w:r w:rsidR="00EB73C4" w:rsidRPr="001B510F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https://www.winona.edu/m/arboretum/about.asp?e=280</w:t>
        </w:r>
      </w:hyperlink>
      <w:r w:rsidR="00EB73C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7A0DE8B" w14:textId="782B6048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46666">
        <w:rPr>
          <w:noProof/>
        </w:rPr>
        <w:drawing>
          <wp:inline distT="0" distB="0" distL="0" distR="0" wp14:anchorId="401A8836" wp14:editId="02AF79B7">
            <wp:extent cx="1310816" cy="591429"/>
            <wp:effectExtent l="0" t="0" r="3810" b="0"/>
            <wp:docPr id="14082911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115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63" cy="59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6BD" w14:textId="77777777" w:rsidR="00EB73C4" w:rsidRDefault="00EB73C4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1D999D" w14:textId="59B348C1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rFonts w:ascii="Calibri" w:eastAsia="Times New Roman" w:hAnsi="Calibri" w:cs="Calibri"/>
          <w:kern w:val="0"/>
          <w14:ligatures w14:val="none"/>
        </w:rPr>
        <w:t>Mouseover/inspect/click the link to American Filbert to get its entity id</w:t>
      </w:r>
      <w:r w:rsidR="00F50597">
        <w:rPr>
          <w:rFonts w:ascii="Calibri" w:eastAsia="Times New Roman" w:hAnsi="Calibri" w:cs="Calibri"/>
          <w:kern w:val="0"/>
          <w14:ligatures w14:val="none"/>
        </w:rPr>
        <w:t xml:space="preserve"> from the url</w:t>
      </w:r>
      <w:r w:rsidR="00EB73C4">
        <w:rPr>
          <w:rFonts w:ascii="Calibri" w:eastAsia="Times New Roman" w:hAnsi="Calibri" w:cs="Calibri"/>
          <w:kern w:val="0"/>
          <w14:ligatures w14:val="none"/>
        </w:rPr>
        <w:t>. 280 is the entity Id for American Filbert.</w:t>
      </w:r>
      <w:r w:rsidR="004C729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1B510F">
        <w:rPr>
          <w:rFonts w:ascii="Calibri" w:eastAsia="Times New Roman" w:hAnsi="Calibri" w:cs="Calibri"/>
          <w:kern w:val="0"/>
          <w14:ligatures w14:val="none"/>
        </w:rPr>
        <w:t>From th</w:t>
      </w:r>
      <w:r w:rsidR="00A00F94">
        <w:rPr>
          <w:rFonts w:ascii="Calibri" w:eastAsia="Times New Roman" w:hAnsi="Calibri" w:cs="Calibri"/>
          <w:kern w:val="0"/>
          <w14:ligatures w14:val="none"/>
        </w:rPr>
        <w:t>e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 XML you can parse out the description.</w:t>
      </w:r>
    </w:p>
    <w:p w14:paraId="73B3D0BE" w14:textId="77777777" w:rsidR="00026AD8" w:rsidRDefault="00026AD8" w:rsidP="00026AD8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CC5B05" wp14:editId="28B73964">
            <wp:extent cx="4381720" cy="2093957"/>
            <wp:effectExtent l="0" t="0" r="0" b="1905"/>
            <wp:docPr id="9064473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7342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096" cy="21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2F6" w14:textId="28BD4C62" w:rsidR="001B510F" w:rsidRPr="001B510F" w:rsidRDefault="00026AD8" w:rsidP="00026AD8">
      <w:pPr>
        <w:pStyle w:val="Caption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t xml:space="preserve">Figure </w:t>
      </w:r>
      <w:fldSimple w:instr=" SEQ Figure \* ARABIC ">
        <w:r w:rsidR="00B44DCA">
          <w:rPr>
            <w:noProof/>
          </w:rPr>
          <w:t>6</w:t>
        </w:r>
      </w:fldSimple>
      <w:r>
        <w:t>: American Filbert data</w:t>
      </w:r>
    </w:p>
    <w:p w14:paraId="6A010A7C" w14:textId="54A611F8" w:rsidR="001B510F" w:rsidRPr="001B510F" w:rsidRDefault="00026AD8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74FD4">
        <w:rPr>
          <w:rFonts w:ascii="Calibri" w:eastAsia="Times New Roman" w:hAnsi="Calibri" w:cs="Calibri"/>
          <w:b/>
          <w:bCs/>
          <w:kern w:val="0"/>
          <w14:ligatures w14:val="none"/>
        </w:rPr>
        <w:t>Question:</w:t>
      </w:r>
      <w:r>
        <w:rPr>
          <w:rFonts w:ascii="Calibri" w:eastAsia="Times New Roman" w:hAnsi="Calibri" w:cs="Calibri"/>
          <w:kern w:val="0"/>
          <w14:ligatures w14:val="none"/>
        </w:rPr>
        <w:t xml:space="preserve"> How do I </w:t>
      </w:r>
      <w:r w:rsidR="00D74FD4">
        <w:rPr>
          <w:rFonts w:ascii="Calibri" w:eastAsia="Times New Roman" w:hAnsi="Calibri" w:cs="Calibri"/>
          <w:kern w:val="0"/>
          <w14:ligatures w14:val="none"/>
        </w:rPr>
        <w:t>get Theme data</w:t>
      </w:r>
      <w:r w:rsidR="001B510F" w:rsidRPr="001B510F">
        <w:rPr>
          <w:rFonts w:ascii="Calibri" w:eastAsia="Times New Roman" w:hAnsi="Calibri" w:cs="Calibri"/>
          <w:kern w:val="0"/>
          <w14:ligatures w14:val="none"/>
        </w:rPr>
        <w:t> </w:t>
      </w:r>
      <w:r w:rsidR="00D74FD4">
        <w:rPr>
          <w:rFonts w:ascii="Calibri" w:eastAsia="Times New Roman" w:hAnsi="Calibri" w:cs="Calibri"/>
          <w:kern w:val="0"/>
          <w14:ligatures w14:val="none"/>
        </w:rPr>
        <w:t>from the API for a specific theme?</w:t>
      </w:r>
    </w:p>
    <w:p w14:paraId="287BF579" w14:textId="77777777" w:rsidR="00D74FD4" w:rsidRDefault="00D74FD4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3C6CA9C" w14:textId="045740D7" w:rsidR="00D74FD4" w:rsidRPr="00D74FD4" w:rsidRDefault="00D74FD4" w:rsidP="001B510F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74FD4">
        <w:rPr>
          <w:rFonts w:ascii="Calibri" w:eastAsia="Times New Roman" w:hAnsi="Calibri" w:cs="Calibri"/>
          <w:b/>
          <w:bCs/>
          <w:kern w:val="0"/>
          <w14:ligatures w14:val="none"/>
        </w:rPr>
        <w:t>Answer</w:t>
      </w:r>
    </w:p>
    <w:p w14:paraId="5A2EBBFE" w14:textId="1C0C6763" w:rsidR="00A96B35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rFonts w:ascii="Calibri" w:eastAsia="Times New Roman" w:hAnsi="Calibri" w:cs="Calibri"/>
          <w:kern w:val="0"/>
          <w14:ligatures w14:val="none"/>
        </w:rPr>
        <w:t xml:space="preserve">You can find </w:t>
      </w:r>
      <w:r w:rsidR="00BA437C">
        <w:rPr>
          <w:rFonts w:ascii="Calibri" w:eastAsia="Times New Roman" w:hAnsi="Calibri" w:cs="Calibri"/>
          <w:kern w:val="0"/>
          <w14:ligatures w14:val="none"/>
        </w:rPr>
        <w:t>a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E817FD">
        <w:rPr>
          <w:rFonts w:ascii="Calibri" w:eastAsia="Times New Roman" w:hAnsi="Calibri" w:cs="Calibri"/>
          <w:kern w:val="0"/>
          <w14:ligatures w14:val="none"/>
        </w:rPr>
        <w:t xml:space="preserve">theme </w:t>
      </w:r>
      <w:r w:rsidRPr="001B510F">
        <w:rPr>
          <w:rFonts w:ascii="Calibri" w:eastAsia="Times New Roman" w:hAnsi="Calibri" w:cs="Calibri"/>
          <w:kern w:val="0"/>
          <w14:ligatures w14:val="none"/>
        </w:rPr>
        <w:t>id by</w:t>
      </w:r>
      <w:r w:rsidR="00BA437C">
        <w:rPr>
          <w:rFonts w:ascii="Calibri" w:eastAsia="Times New Roman" w:hAnsi="Calibri" w:cs="Calibri"/>
          <w:kern w:val="0"/>
          <w14:ligatures w14:val="none"/>
        </w:rPr>
        <w:t xml:space="preserve"> going to the web </w:t>
      </w:r>
      <w:r w:rsidR="00AC62B9">
        <w:rPr>
          <w:rFonts w:ascii="Calibri" w:eastAsia="Times New Roman" w:hAnsi="Calibri" w:cs="Calibri"/>
          <w:kern w:val="0"/>
          <w14:ligatures w14:val="none"/>
        </w:rPr>
        <w:t xml:space="preserve">app and viewing the list of </w:t>
      </w:r>
      <w:r w:rsidR="00A96B35">
        <w:rPr>
          <w:rFonts w:ascii="Calibri" w:eastAsia="Times New Roman" w:hAnsi="Calibri" w:cs="Calibri"/>
          <w:kern w:val="0"/>
          <w14:ligatures w14:val="none"/>
        </w:rPr>
        <w:t xml:space="preserve">pre-defined tours. </w:t>
      </w:r>
      <w:hyperlink r:id="rId20" w:history="1">
        <w:r w:rsidR="00A96B35" w:rsidRPr="007843E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https://www2.winona.edu/m/arboretum/default.asp</w:t>
        </w:r>
      </w:hyperlink>
    </w:p>
    <w:p w14:paraId="610556B2" w14:textId="77777777" w:rsidR="00A96B35" w:rsidRDefault="00A96B35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2EFD43A" w14:textId="77777777" w:rsidR="00E817FD" w:rsidRPr="001B510F" w:rsidRDefault="00E817FD" w:rsidP="00E817F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rFonts w:ascii="Calibri" w:eastAsia="Times New Roman" w:hAnsi="Calibri" w:cs="Calibri"/>
          <w:b/>
          <w:bCs/>
          <w:kern w:val="0"/>
          <w14:ligatures w14:val="none"/>
        </w:rPr>
        <w:t>Note: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 tour and theme refer to the same thing and are terms used interchangeably.</w:t>
      </w:r>
    </w:p>
    <w:p w14:paraId="6ABD1587" w14:textId="77777777" w:rsidR="00E817FD" w:rsidRDefault="00E817FD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7820AB9" w14:textId="74D8DBC9" w:rsidR="001B510F" w:rsidRPr="001B510F" w:rsidRDefault="00A96B35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Select a tour and </w:t>
      </w:r>
      <w:r w:rsidRPr="001B510F">
        <w:rPr>
          <w:rFonts w:ascii="Calibri" w:eastAsia="Times New Roman" w:hAnsi="Calibri" w:cs="Calibri"/>
          <w:kern w:val="0"/>
          <w14:ligatures w14:val="none"/>
        </w:rPr>
        <w:t xml:space="preserve">Mouseover/inspect/click the link </w:t>
      </w:r>
      <w:r w:rsidR="00442129">
        <w:rPr>
          <w:rFonts w:ascii="Calibri" w:eastAsia="Times New Roman" w:hAnsi="Calibri" w:cs="Calibri"/>
          <w:kern w:val="0"/>
          <w14:ligatures w14:val="none"/>
        </w:rPr>
        <w:t xml:space="preserve">for the tour you’re interested in to find the </w:t>
      </w:r>
      <w:r w:rsidR="001B510F" w:rsidRPr="001B510F">
        <w:rPr>
          <w:rFonts w:ascii="Calibri" w:eastAsia="Times New Roman" w:hAnsi="Calibri" w:cs="Calibri"/>
          <w:kern w:val="0"/>
          <w14:ligatures w14:val="none"/>
        </w:rPr>
        <w:t>t=[id] value</w:t>
      </w:r>
      <w:r w:rsidR="00442129">
        <w:rPr>
          <w:rFonts w:ascii="Calibri" w:eastAsia="Times New Roman" w:hAnsi="Calibri" w:cs="Calibri"/>
          <w:kern w:val="0"/>
          <w14:ligatures w14:val="none"/>
        </w:rPr>
        <w:t>.</w:t>
      </w:r>
    </w:p>
    <w:p w14:paraId="72E216EC" w14:textId="283FB04E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B510F">
        <w:rPr>
          <w:noProof/>
        </w:rPr>
        <w:drawing>
          <wp:inline distT="0" distB="0" distL="0" distR="0" wp14:anchorId="54E85C9A" wp14:editId="5BDB84EF">
            <wp:extent cx="3160758" cy="1340735"/>
            <wp:effectExtent l="0" t="0" r="1905" b="0"/>
            <wp:docPr id="174447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733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62" cy="13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305" w14:textId="2D481240" w:rsidR="001B510F" w:rsidRPr="001B510F" w:rsidRDefault="001B510F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51E9B52" w14:textId="4C0975AC" w:rsidR="00BA437C" w:rsidRDefault="00FC7C92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A</w:t>
      </w:r>
      <w:r w:rsidR="00BA437C" w:rsidRPr="001B510F">
        <w:rPr>
          <w:rFonts w:ascii="Calibri" w:eastAsia="Times New Roman" w:hAnsi="Calibri" w:cs="Calibri"/>
          <w:kern w:val="0"/>
          <w14:ligatures w14:val="none"/>
        </w:rPr>
        <w:t xml:space="preserve">ppend </w:t>
      </w:r>
      <w:r>
        <w:rPr>
          <w:rFonts w:ascii="Calibri" w:eastAsia="Times New Roman" w:hAnsi="Calibri" w:cs="Calibri"/>
          <w:kern w:val="0"/>
          <w14:ligatures w14:val="none"/>
        </w:rPr>
        <w:t xml:space="preserve">that value </w:t>
      </w:r>
      <w:r w:rsidR="00BA437C" w:rsidRPr="001B510F">
        <w:rPr>
          <w:rFonts w:ascii="Calibri" w:eastAsia="Times New Roman" w:hAnsi="Calibri" w:cs="Calibri"/>
          <w:kern w:val="0"/>
          <w14:ligatures w14:val="none"/>
        </w:rPr>
        <w:t xml:space="preserve">to the </w:t>
      </w:r>
      <w:r>
        <w:rPr>
          <w:rFonts w:ascii="Calibri" w:eastAsia="Times New Roman" w:hAnsi="Calibri" w:cs="Calibri"/>
          <w:kern w:val="0"/>
          <w14:ligatures w14:val="none"/>
        </w:rPr>
        <w:t>theme (</w:t>
      </w:r>
      <w:r w:rsidR="00BA437C" w:rsidRPr="001B510F">
        <w:rPr>
          <w:rFonts w:ascii="Calibri" w:eastAsia="Times New Roman" w:hAnsi="Calibri" w:cs="Calibri"/>
          <w:kern w:val="0"/>
          <w14:ligatures w14:val="none"/>
        </w:rPr>
        <w:t>tour</w:t>
      </w:r>
      <w:r>
        <w:rPr>
          <w:rFonts w:ascii="Calibri" w:eastAsia="Times New Roman" w:hAnsi="Calibri" w:cs="Calibri"/>
          <w:kern w:val="0"/>
          <w14:ligatures w14:val="none"/>
        </w:rPr>
        <w:t>)</w:t>
      </w:r>
      <w:r w:rsidR="00BA437C" w:rsidRPr="001B510F">
        <w:rPr>
          <w:rFonts w:ascii="Calibri" w:eastAsia="Times New Roman" w:hAnsi="Calibri" w:cs="Calibri"/>
          <w:kern w:val="0"/>
          <w14:ligatures w14:val="none"/>
        </w:rPr>
        <w:t xml:space="preserve"> url </w:t>
      </w:r>
      <w:hyperlink r:id="rId22" w:history="1">
        <w:r w:rsidR="00BA437C" w:rsidRPr="001B510F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https://w3.winona.edu/locations/api/themes/[id</w:t>
        </w:r>
      </w:hyperlink>
      <w:r w:rsidR="00BA437C" w:rsidRPr="001B510F">
        <w:rPr>
          <w:rFonts w:ascii="Calibri" w:eastAsia="Times New Roman" w:hAnsi="Calibri" w:cs="Calibri"/>
          <w:kern w:val="0"/>
          <w14:ligatures w14:val="none"/>
        </w:rPr>
        <w:t>].</w:t>
      </w:r>
    </w:p>
    <w:p w14:paraId="2E83F541" w14:textId="77777777" w:rsidR="00FC7C92" w:rsidRDefault="00FC7C92" w:rsidP="001B510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09D5BD8" w14:textId="77777777" w:rsidR="00B44DCA" w:rsidRDefault="00B44DCA" w:rsidP="00B44DCA">
      <w:pPr>
        <w:keepNext/>
      </w:pPr>
      <w:r>
        <w:rPr>
          <w:noProof/>
        </w:rPr>
        <w:drawing>
          <wp:inline distT="0" distB="0" distL="0" distR="0" wp14:anchorId="3D6E34D4" wp14:editId="3332BCA1">
            <wp:extent cx="4672425" cy="1693754"/>
            <wp:effectExtent l="0" t="0" r="0" b="1905"/>
            <wp:docPr id="1863096885" name="Picture 186309688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081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748" cy="17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17E" w14:textId="548EFAD6" w:rsidR="00B44DCA" w:rsidRPr="001B510F" w:rsidRDefault="00B44DCA" w:rsidP="00E817F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Tree tour theme</w:t>
      </w:r>
    </w:p>
    <w:sectPr w:rsidR="00B44DCA" w:rsidRPr="001B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582"/>
    <w:multiLevelType w:val="hybridMultilevel"/>
    <w:tmpl w:val="30FC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10E49"/>
    <w:multiLevelType w:val="hybridMultilevel"/>
    <w:tmpl w:val="4DF2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D7B06"/>
    <w:multiLevelType w:val="hybridMultilevel"/>
    <w:tmpl w:val="E5C4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819863">
    <w:abstractNumId w:val="0"/>
  </w:num>
  <w:num w:numId="2" w16cid:durableId="1915161575">
    <w:abstractNumId w:val="2"/>
  </w:num>
  <w:num w:numId="3" w16cid:durableId="64789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F"/>
    <w:rsid w:val="00026AD8"/>
    <w:rsid w:val="00031C33"/>
    <w:rsid w:val="0004105F"/>
    <w:rsid w:val="00075A98"/>
    <w:rsid w:val="000A2C0D"/>
    <w:rsid w:val="000F3925"/>
    <w:rsid w:val="00136F4A"/>
    <w:rsid w:val="00194ED3"/>
    <w:rsid w:val="001B510F"/>
    <w:rsid w:val="001C3609"/>
    <w:rsid w:val="002E5356"/>
    <w:rsid w:val="00304B31"/>
    <w:rsid w:val="00312E4A"/>
    <w:rsid w:val="003134BC"/>
    <w:rsid w:val="0034495B"/>
    <w:rsid w:val="00424D2D"/>
    <w:rsid w:val="00442129"/>
    <w:rsid w:val="004627CC"/>
    <w:rsid w:val="004A2CC8"/>
    <w:rsid w:val="004B7966"/>
    <w:rsid w:val="004C729D"/>
    <w:rsid w:val="00506D08"/>
    <w:rsid w:val="005E1376"/>
    <w:rsid w:val="005F4A38"/>
    <w:rsid w:val="00650D73"/>
    <w:rsid w:val="00652C63"/>
    <w:rsid w:val="006626A5"/>
    <w:rsid w:val="00794739"/>
    <w:rsid w:val="007A6F81"/>
    <w:rsid w:val="007D48AA"/>
    <w:rsid w:val="0080770D"/>
    <w:rsid w:val="00842E84"/>
    <w:rsid w:val="009201AA"/>
    <w:rsid w:val="00946666"/>
    <w:rsid w:val="00957837"/>
    <w:rsid w:val="009B61B8"/>
    <w:rsid w:val="009D5371"/>
    <w:rsid w:val="009E245A"/>
    <w:rsid w:val="00A00F94"/>
    <w:rsid w:val="00A23C1D"/>
    <w:rsid w:val="00A7632F"/>
    <w:rsid w:val="00A86101"/>
    <w:rsid w:val="00A96B35"/>
    <w:rsid w:val="00AC62B9"/>
    <w:rsid w:val="00AE4BD1"/>
    <w:rsid w:val="00B327F3"/>
    <w:rsid w:val="00B44DCA"/>
    <w:rsid w:val="00B54AD9"/>
    <w:rsid w:val="00BA437C"/>
    <w:rsid w:val="00BC4753"/>
    <w:rsid w:val="00BE7FAA"/>
    <w:rsid w:val="00C5206C"/>
    <w:rsid w:val="00D213B7"/>
    <w:rsid w:val="00D74FD4"/>
    <w:rsid w:val="00D97471"/>
    <w:rsid w:val="00E1730E"/>
    <w:rsid w:val="00E35A6C"/>
    <w:rsid w:val="00E3625E"/>
    <w:rsid w:val="00E817FD"/>
    <w:rsid w:val="00EB73C4"/>
    <w:rsid w:val="00F16A73"/>
    <w:rsid w:val="00F469D4"/>
    <w:rsid w:val="00F50597"/>
    <w:rsid w:val="00FC7C92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2732"/>
  <w15:chartTrackingRefBased/>
  <w15:docId w15:val="{449EE6B5-7F60-478B-94FA-AE69CD0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2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510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B5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1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4666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97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62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7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.winona.edu/locations/api/themes/%5bthemeID%5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s://w3.winona.edu/locations/api/entities/%5bentityID%5d" TargetMode="External"/><Relationship Id="rId17" Type="http://schemas.openxmlformats.org/officeDocument/2006/relationships/hyperlink" Target="https://www.winona.edu/m/arboretum/about.asp?e=2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am02.safelinks.protection.outlook.com/?url=https%3A%2F%2Fw3.winona.edu%2Flocations%2Fapi%2Fentities%2F&amp;data=04%7C01%7Cjyearous%40winona.edu%7C66dda558ec61485b9d5108da1c3c33c6%7C5011c7c60ab446ab9ef4fae74a921a7f%7C0%7C0%7C637853342137324376%7CUnknown%7CTWFpbGZsb3d8eyJWIjoiMC4wLjAwMDAiLCJQIjoiV2luMzIiLCJBTiI6Ik1haWwiLCJXVCI6Mn0%3D%7C3000&amp;sdata=YtiUOVm2ZAq%2BSQ9j1izeSAPxXXERjVleOFUhjd605o4%3D&amp;reserved=0" TargetMode="External"/><Relationship Id="rId20" Type="http://schemas.openxmlformats.org/officeDocument/2006/relationships/hyperlink" Target="https://www2.winona.edu/m/arboretum/default.as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3.winona.edu/locations/api/themes/%5bthemeID%5d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nam02.safelinks.protection.outlook.com/?url=https%3A%2F%2Fw3.winona.edu%2Flocations%2Fapi%2Fthemes%2F%255bid&amp;data=04%7C01%7Cjyearous%40winona.edu%7C66dda558ec61485b9d5108da1c3c33c6%7C5011c7c60ab446ab9ef4fae74a921a7f%7C0%7C0%7C637853342137480618%7CUnknown%7CTWFpbGZsb3d8eyJWIjoiMC4wLjAwMDAiLCJQIjoiV2luMzIiLCJBTiI6Ik1haWwiLCJXVCI6Mn0%3D%7C3000&amp;sdata=2DH%2BD7AIaKaHzikNNPdplhjZUe65OEUO0UxqRUNwIr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9C534AE911D4C852D09CD91CD00D0" ma:contentTypeVersion="13" ma:contentTypeDescription="Create a new document." ma:contentTypeScope="" ma:versionID="0b2df5c9acf7db6d7f6cafc03ec2a30a">
  <xsd:schema xmlns:xsd="http://www.w3.org/2001/XMLSchema" xmlns:xs="http://www.w3.org/2001/XMLSchema" xmlns:p="http://schemas.microsoft.com/office/2006/metadata/properties" xmlns:ns2="f924cd7d-0cfb-46ca-b428-e317f6bec14f" xmlns:ns3="093e44ec-7d5f-4dc1-893a-f55e9706efac" targetNamespace="http://schemas.microsoft.com/office/2006/metadata/properties" ma:root="true" ma:fieldsID="be7ade8ec116f47b17484e81f33a81b9" ns2:_="" ns3:_="">
    <xsd:import namespace="f924cd7d-0cfb-46ca-b428-e317f6bec14f"/>
    <xsd:import namespace="093e44ec-7d5f-4dc1-893a-f55e9706e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cd7d-0cfb-46ca-b428-e317f6bec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44ec-7d5f-4dc1-893a-f55e9706e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AB685-2FB8-4F70-A1B7-BC1A69484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4cd7d-0cfb-46ca-b428-e317f6bec14f"/>
    <ds:schemaRef ds:uri="093e44ec-7d5f-4dc1-893a-f55e9706e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26392-BFF3-47BA-8968-F78EB394D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D165D-8A52-466A-9429-B6D5C5E7FB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Yearous, John</dc:creator>
  <cp:keywords/>
  <dc:description/>
  <cp:lastModifiedBy>Yearous, John</cp:lastModifiedBy>
  <cp:revision>63</cp:revision>
  <dcterms:created xsi:type="dcterms:W3CDTF">2023-09-22T16:39:00Z</dcterms:created>
  <dcterms:modified xsi:type="dcterms:W3CDTF">2023-09-25T19:02:00Z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0x01010051C9C534AE911D4C852D09CD91CD00D0</vt:lpwstr>
  </property>
</Properties>
</file>