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75" w:rsidRDefault="00233D4A">
      <w:pPr>
        <w:tabs>
          <w:tab w:val="left" w:pos="5728"/>
        </w:tabs>
        <w:spacing w:before="19"/>
        <w:ind w:left="160"/>
        <w:rPr>
          <w:rFonts w:ascii="PMingLiU"/>
          <w:sz w:val="24"/>
        </w:rPr>
      </w:pPr>
      <w:bookmarkStart w:id="0" w:name="_GoBack"/>
      <w:bookmarkEnd w:id="0"/>
      <w:r>
        <w:rPr>
          <w:rFonts w:ascii="PMingLiU"/>
          <w:w w:val="125"/>
          <w:sz w:val="24"/>
        </w:rPr>
        <w:t>COMP</w:t>
      </w:r>
      <w:r>
        <w:rPr>
          <w:rFonts w:ascii="PMingLiU"/>
          <w:spacing w:val="28"/>
          <w:sz w:val="24"/>
        </w:rPr>
        <w:t xml:space="preserve"> </w:t>
      </w:r>
      <w:r>
        <w:rPr>
          <w:rFonts w:ascii="PMingLiU"/>
          <w:w w:val="117"/>
          <w:sz w:val="24"/>
        </w:rPr>
        <w:t>282</w:t>
      </w:r>
      <w:r>
        <w:rPr>
          <w:rFonts w:ascii="PMingLiU"/>
          <w:spacing w:val="27"/>
          <w:sz w:val="24"/>
        </w:rPr>
        <w:t xml:space="preserve"> </w:t>
      </w:r>
      <w:r>
        <w:rPr>
          <w:rFonts w:ascii="PMingLiU"/>
          <w:w w:val="119"/>
          <w:sz w:val="24"/>
        </w:rPr>
        <w:t>-</w:t>
      </w:r>
      <w:r>
        <w:rPr>
          <w:rFonts w:ascii="PMingLiU"/>
          <w:spacing w:val="28"/>
          <w:sz w:val="24"/>
        </w:rPr>
        <w:t xml:space="preserve"> </w:t>
      </w:r>
      <w:r>
        <w:rPr>
          <w:rFonts w:ascii="PMingLiU"/>
          <w:smallCaps/>
          <w:w w:val="118"/>
          <w:sz w:val="24"/>
        </w:rPr>
        <w:t>Midterm</w:t>
      </w:r>
      <w:r>
        <w:rPr>
          <w:rFonts w:ascii="PMingLiU"/>
          <w:spacing w:val="28"/>
          <w:sz w:val="24"/>
        </w:rPr>
        <w:t xml:space="preserve"> </w:t>
      </w:r>
      <w:r>
        <w:rPr>
          <w:rFonts w:ascii="PMingLiU"/>
          <w:w w:val="117"/>
          <w:sz w:val="24"/>
        </w:rPr>
        <w:t>2</w:t>
      </w:r>
      <w:r>
        <w:rPr>
          <w:rFonts w:ascii="PMingLiU"/>
          <w:spacing w:val="28"/>
          <w:sz w:val="24"/>
        </w:rPr>
        <w:t xml:space="preserve"> </w:t>
      </w:r>
      <w:r>
        <w:rPr>
          <w:rFonts w:ascii="PMingLiU"/>
          <w:w w:val="138"/>
          <w:sz w:val="24"/>
        </w:rPr>
        <w:t>(</w:t>
      </w:r>
      <w:r>
        <w:rPr>
          <w:rFonts w:ascii="PMingLiU"/>
          <w:spacing w:val="-28"/>
          <w:w w:val="135"/>
          <w:sz w:val="24"/>
        </w:rPr>
        <w:t>F</w:t>
      </w:r>
      <w:r>
        <w:rPr>
          <w:rFonts w:ascii="PMingLiU"/>
          <w:smallCaps/>
          <w:w w:val="114"/>
          <w:sz w:val="24"/>
        </w:rPr>
        <w:t>all,</w:t>
      </w:r>
      <w:r>
        <w:rPr>
          <w:rFonts w:ascii="PMingLiU"/>
          <w:spacing w:val="28"/>
          <w:sz w:val="24"/>
        </w:rPr>
        <w:t xml:space="preserve"> </w:t>
      </w:r>
      <w:r>
        <w:rPr>
          <w:rFonts w:ascii="PMingLiU"/>
          <w:w w:val="120"/>
          <w:sz w:val="24"/>
        </w:rPr>
        <w:t>2018)</w:t>
      </w:r>
      <w:r>
        <w:rPr>
          <w:rFonts w:ascii="PMingLiU"/>
          <w:sz w:val="24"/>
        </w:rPr>
        <w:tab/>
      </w:r>
      <w:r>
        <w:rPr>
          <w:rFonts w:ascii="PMingLiU"/>
          <w:smallCaps/>
          <w:w w:val="116"/>
          <w:sz w:val="24"/>
        </w:rPr>
        <w:t>Name:</w:t>
      </w:r>
    </w:p>
    <w:p w:rsidR="00D86975" w:rsidRDefault="00233D4A">
      <w:pPr>
        <w:pStyle w:val="BodyText"/>
        <w:tabs>
          <w:tab w:val="left" w:pos="1873"/>
        </w:tabs>
        <w:spacing w:before="86"/>
        <w:ind w:left="160"/>
      </w:pPr>
      <w:r>
        <w:rPr>
          <w:rFonts w:ascii="Georgia"/>
          <w:b/>
        </w:rPr>
        <w:t>Question</w:t>
      </w:r>
      <w:r>
        <w:rPr>
          <w:rFonts w:ascii="Georgia"/>
          <w:b/>
          <w:spacing w:val="14"/>
        </w:rPr>
        <w:t xml:space="preserve"> </w:t>
      </w:r>
      <w:r>
        <w:rPr>
          <w:rFonts w:ascii="Georgia"/>
          <w:b/>
        </w:rPr>
        <w:t>1</w:t>
      </w:r>
      <w:r>
        <w:rPr>
          <w:rFonts w:ascii="Georgia"/>
          <w:b/>
        </w:rPr>
        <w:tab/>
      </w:r>
      <w:r>
        <w:t>Provide a short answer to the following</w:t>
      </w:r>
      <w:r>
        <w:rPr>
          <w:spacing w:val="31"/>
        </w:rPr>
        <w:t xml:space="preserve"> </w:t>
      </w:r>
      <w:r>
        <w:t>questions.</w:t>
      </w:r>
    </w:p>
    <w:p w:rsidR="00D86975" w:rsidRDefault="00D86975">
      <w:pPr>
        <w:pStyle w:val="BodyText"/>
        <w:rPr>
          <w:sz w:val="18"/>
        </w:rPr>
      </w:pPr>
    </w:p>
    <w:p w:rsidR="00D86975" w:rsidRDefault="00233D4A">
      <w:pPr>
        <w:pStyle w:val="ListParagraph"/>
        <w:numPr>
          <w:ilvl w:val="0"/>
          <w:numId w:val="3"/>
        </w:numPr>
        <w:tabs>
          <w:tab w:val="left" w:pos="659"/>
        </w:tabs>
        <w:ind w:hanging="356"/>
        <w:rPr>
          <w:sz w:val="20"/>
        </w:rPr>
      </w:pPr>
      <w:r>
        <w:rPr>
          <w:sz w:val="20"/>
        </w:rPr>
        <w:t xml:space="preserve">What is hashing </w:t>
      </w:r>
      <w:r>
        <w:rPr>
          <w:spacing w:val="2"/>
          <w:sz w:val="20"/>
        </w:rPr>
        <w:t>good</w:t>
      </w:r>
      <w:r>
        <w:rPr>
          <w:spacing w:val="36"/>
          <w:sz w:val="20"/>
        </w:rPr>
        <w:t xml:space="preserve"> </w:t>
      </w:r>
      <w:r>
        <w:rPr>
          <w:sz w:val="20"/>
        </w:rPr>
        <w:t>for?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11"/>
        <w:rPr>
          <w:sz w:val="27"/>
        </w:rPr>
      </w:pPr>
    </w:p>
    <w:p w:rsidR="00D86975" w:rsidRDefault="00233D4A">
      <w:pPr>
        <w:pStyle w:val="ListParagraph"/>
        <w:numPr>
          <w:ilvl w:val="0"/>
          <w:numId w:val="3"/>
        </w:numPr>
        <w:tabs>
          <w:tab w:val="left" w:pos="659"/>
        </w:tabs>
        <w:ind w:hanging="367"/>
        <w:rPr>
          <w:sz w:val="20"/>
        </w:rPr>
      </w:pPr>
      <w:r>
        <w:rPr>
          <w:sz w:val="20"/>
        </w:rPr>
        <w:t>Give an example of an inconsistent hashing</w:t>
      </w:r>
      <w:r>
        <w:rPr>
          <w:spacing w:val="37"/>
          <w:sz w:val="20"/>
        </w:rPr>
        <w:t xml:space="preserve"> </w:t>
      </w:r>
      <w:r>
        <w:rPr>
          <w:sz w:val="20"/>
        </w:rPr>
        <w:t>function.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11"/>
        <w:rPr>
          <w:sz w:val="27"/>
        </w:rPr>
      </w:pPr>
    </w:p>
    <w:p w:rsidR="00D86975" w:rsidRDefault="00233D4A">
      <w:pPr>
        <w:pStyle w:val="ListParagraph"/>
        <w:numPr>
          <w:ilvl w:val="0"/>
          <w:numId w:val="3"/>
        </w:numPr>
        <w:tabs>
          <w:tab w:val="left" w:pos="659"/>
        </w:tabs>
        <w:ind w:hanging="345"/>
        <w:rPr>
          <w:sz w:val="20"/>
        </w:rPr>
      </w:pPr>
      <w:r>
        <w:rPr>
          <w:sz w:val="20"/>
        </w:rPr>
        <w:t>Briefly describe the Pigeon Hole</w:t>
      </w:r>
      <w:r>
        <w:rPr>
          <w:spacing w:val="35"/>
          <w:sz w:val="20"/>
        </w:rPr>
        <w:t xml:space="preserve"> </w:t>
      </w:r>
      <w:r>
        <w:rPr>
          <w:sz w:val="20"/>
        </w:rPr>
        <w:t>Principle.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11"/>
        <w:rPr>
          <w:sz w:val="27"/>
        </w:rPr>
      </w:pPr>
    </w:p>
    <w:p w:rsidR="00D86975" w:rsidRDefault="00233D4A">
      <w:pPr>
        <w:pStyle w:val="ListParagraph"/>
        <w:numPr>
          <w:ilvl w:val="0"/>
          <w:numId w:val="3"/>
        </w:numPr>
        <w:tabs>
          <w:tab w:val="left" w:pos="659"/>
        </w:tabs>
        <w:ind w:hanging="367"/>
        <w:rPr>
          <w:sz w:val="20"/>
        </w:rPr>
      </w:pPr>
      <w:r>
        <w:rPr>
          <w:sz w:val="20"/>
        </w:rPr>
        <w:t>Describe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situation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would</w:t>
      </w:r>
      <w:r>
        <w:rPr>
          <w:spacing w:val="-14"/>
          <w:sz w:val="20"/>
        </w:rPr>
        <w:t xml:space="preserve"> </w:t>
      </w:r>
      <w:r>
        <w:rPr>
          <w:sz w:val="20"/>
        </w:rPr>
        <w:t>prefer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z w:val="20"/>
        </w:rPr>
        <w:t>open</w:t>
      </w:r>
      <w:r>
        <w:rPr>
          <w:spacing w:val="-1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z w:val="20"/>
        </w:rPr>
        <w:t>collision</w:t>
      </w:r>
      <w:r>
        <w:rPr>
          <w:spacing w:val="-14"/>
          <w:sz w:val="20"/>
        </w:rPr>
        <w:t xml:space="preserve"> </w:t>
      </w:r>
      <w:r>
        <w:rPr>
          <w:sz w:val="20"/>
        </w:rPr>
        <w:t>chaining.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11"/>
        <w:rPr>
          <w:sz w:val="27"/>
        </w:rPr>
      </w:pPr>
    </w:p>
    <w:p w:rsidR="00D86975" w:rsidRDefault="00233D4A">
      <w:pPr>
        <w:pStyle w:val="ListParagraph"/>
        <w:numPr>
          <w:ilvl w:val="0"/>
          <w:numId w:val="3"/>
        </w:numPr>
        <w:tabs>
          <w:tab w:val="left" w:pos="659"/>
        </w:tabs>
        <w:ind w:hanging="345"/>
        <w:rPr>
          <w:sz w:val="20"/>
        </w:rPr>
      </w:pPr>
      <w:r>
        <w:rPr>
          <w:sz w:val="20"/>
        </w:rPr>
        <w:t>Give an example of a trivial hashing</w:t>
      </w:r>
      <w:r>
        <w:rPr>
          <w:spacing w:val="45"/>
          <w:sz w:val="20"/>
        </w:rPr>
        <w:t xml:space="preserve"> </w:t>
      </w:r>
      <w:r>
        <w:rPr>
          <w:sz w:val="20"/>
        </w:rPr>
        <w:t>function.</w:t>
      </w:r>
    </w:p>
    <w:p w:rsidR="00D86975" w:rsidRDefault="00D86975">
      <w:pPr>
        <w:rPr>
          <w:sz w:val="20"/>
        </w:rPr>
        <w:sectPr w:rsidR="00D86975">
          <w:footerReference w:type="default" r:id="rId7"/>
          <w:type w:val="continuous"/>
          <w:pgSz w:w="12240" w:h="15840"/>
          <w:pgMar w:top="1380" w:right="1320" w:bottom="1080" w:left="1280" w:header="720" w:footer="891" w:gutter="0"/>
          <w:pgNumType w:start="1"/>
          <w:cols w:space="720"/>
        </w:sectPr>
      </w:pPr>
    </w:p>
    <w:p w:rsidR="00D86975" w:rsidRDefault="00233D4A">
      <w:pPr>
        <w:pStyle w:val="BodyText"/>
        <w:tabs>
          <w:tab w:val="left" w:pos="1878"/>
        </w:tabs>
        <w:spacing w:before="44" w:line="237" w:lineRule="auto"/>
        <w:ind w:left="160" w:right="117"/>
        <w:jc w:val="both"/>
      </w:pPr>
      <w:r>
        <w:rPr>
          <w:rFonts w:ascii="Georgia" w:hAnsi="Georgia"/>
          <w:b/>
        </w:rPr>
        <w:lastRenderedPageBreak/>
        <w:t>Question</w:t>
      </w:r>
      <w:r>
        <w:rPr>
          <w:rFonts w:ascii="Georgia" w:hAnsi="Georgia"/>
          <w:b/>
          <w:spacing w:val="6"/>
        </w:rPr>
        <w:t xml:space="preserve"> </w:t>
      </w:r>
      <w:r>
        <w:rPr>
          <w:rFonts w:ascii="Georgia" w:hAnsi="Georgia"/>
          <w:b/>
        </w:rPr>
        <w:t>2</w:t>
      </w:r>
      <w:r>
        <w:rPr>
          <w:rFonts w:ascii="Georgia" w:hAnsi="Georgia"/>
          <w:b/>
        </w:rPr>
        <w:tab/>
      </w:r>
      <w:r>
        <w:t>Given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following</w:t>
      </w:r>
      <w:r>
        <w:rPr>
          <w:spacing w:val="-23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2-tuples</w:t>
      </w:r>
      <w:r>
        <w:rPr>
          <w:spacing w:val="-22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first</w:t>
      </w:r>
      <w:r>
        <w:rPr>
          <w:spacing w:val="-22"/>
        </w:rPr>
        <w:t xml:space="preserve"> </w:t>
      </w:r>
      <w:r>
        <w:t>element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taken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spacing w:val="2"/>
        </w:rPr>
        <w:t>be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6"/>
        </w:rPr>
        <w:t>key,</w:t>
      </w:r>
      <w:r>
        <w:rPr>
          <w:spacing w:val="-22"/>
        </w:rPr>
        <w:t xml:space="preserve"> </w:t>
      </w:r>
      <w:r>
        <w:t>and 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value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hashing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minimally</w:t>
      </w:r>
      <w:r>
        <w:rPr>
          <w:spacing w:val="-11"/>
        </w:rPr>
        <w:t xml:space="preserve"> </w:t>
      </w:r>
      <w:r>
        <w:t>perfect.</w:t>
      </w:r>
      <w:r>
        <w:rPr>
          <w:spacing w:val="13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hash</w:t>
      </w:r>
      <w:r>
        <w:rPr>
          <w:spacing w:val="-12"/>
        </w:rPr>
        <w:t xml:space="preserve"> </w:t>
      </w:r>
      <w:r>
        <w:t>table that results from your</w:t>
      </w:r>
      <w:r>
        <w:rPr>
          <w:spacing w:val="33"/>
        </w:rPr>
        <w:t xml:space="preserve"> </w:t>
      </w:r>
      <w:r>
        <w:t>function.</w:t>
      </w:r>
    </w:p>
    <w:p w:rsidR="00D86975" w:rsidRDefault="00D86975">
      <w:pPr>
        <w:pStyle w:val="BodyText"/>
        <w:spacing w:before="3"/>
        <w:rPr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1881"/>
      </w:tblGrid>
      <w:tr w:rsidR="00D86975">
        <w:trPr>
          <w:trHeight w:val="219"/>
        </w:trPr>
        <w:tc>
          <w:tcPr>
            <w:tcW w:w="835" w:type="dxa"/>
          </w:tcPr>
          <w:p w:rsidR="00D86975" w:rsidRDefault="00233D4A">
            <w:pPr>
              <w:pStyle w:val="TableParagraph"/>
              <w:spacing w:line="199" w:lineRule="exact"/>
              <w:ind w:right="3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(99801,</w:t>
            </w:r>
          </w:p>
        </w:tc>
        <w:tc>
          <w:tcPr>
            <w:tcW w:w="1881" w:type="dxa"/>
          </w:tcPr>
          <w:p w:rsidR="00D86975" w:rsidRDefault="00233D4A">
            <w:pPr>
              <w:pStyle w:val="TableParagraph"/>
              <w:spacing w:line="199" w:lineRule="exact"/>
              <w:ind w:left="51"/>
              <w:rPr>
                <w:sz w:val="20"/>
              </w:rPr>
            </w:pPr>
            <w:r>
              <w:rPr>
                <w:w w:val="130"/>
                <w:sz w:val="20"/>
              </w:rPr>
              <w:t>"Alaska")</w:t>
            </w:r>
          </w:p>
        </w:tc>
      </w:tr>
      <w:tr w:rsidR="00D86975">
        <w:trPr>
          <w:trHeight w:val="239"/>
        </w:trPr>
        <w:tc>
          <w:tcPr>
            <w:tcW w:w="835" w:type="dxa"/>
          </w:tcPr>
          <w:p w:rsidR="00D86975" w:rsidRDefault="00233D4A">
            <w:pPr>
              <w:pStyle w:val="TableParagraph"/>
              <w:ind w:right="3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(91423,</w:t>
            </w:r>
          </w:p>
        </w:tc>
        <w:tc>
          <w:tcPr>
            <w:tcW w:w="1881" w:type="dxa"/>
          </w:tcPr>
          <w:p w:rsidR="00D86975" w:rsidRDefault="00233D4A">
            <w:pPr>
              <w:pStyle w:val="TableParagraph"/>
              <w:ind w:left="51"/>
              <w:rPr>
                <w:sz w:val="20"/>
              </w:rPr>
            </w:pPr>
            <w:r>
              <w:rPr>
                <w:w w:val="140"/>
                <w:sz w:val="20"/>
              </w:rPr>
              <w:t>"California")</w:t>
            </w:r>
          </w:p>
        </w:tc>
      </w:tr>
      <w:tr w:rsidR="00D86975">
        <w:trPr>
          <w:trHeight w:val="239"/>
        </w:trPr>
        <w:tc>
          <w:tcPr>
            <w:tcW w:w="835" w:type="dxa"/>
          </w:tcPr>
          <w:p w:rsidR="00D86975" w:rsidRDefault="00233D4A">
            <w:pPr>
              <w:pStyle w:val="TableParagraph"/>
              <w:ind w:right="3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(83251,</w:t>
            </w:r>
          </w:p>
        </w:tc>
        <w:tc>
          <w:tcPr>
            <w:tcW w:w="1881" w:type="dxa"/>
          </w:tcPr>
          <w:p w:rsidR="00D86975" w:rsidRDefault="00233D4A">
            <w:pPr>
              <w:pStyle w:val="TableParagraph"/>
              <w:ind w:left="51"/>
              <w:rPr>
                <w:sz w:val="20"/>
              </w:rPr>
            </w:pPr>
            <w:r>
              <w:rPr>
                <w:w w:val="130"/>
                <w:sz w:val="20"/>
              </w:rPr>
              <w:t>"Idaho")</w:t>
            </w:r>
          </w:p>
        </w:tc>
      </w:tr>
      <w:tr w:rsidR="00D86975">
        <w:trPr>
          <w:trHeight w:val="239"/>
        </w:trPr>
        <w:tc>
          <w:tcPr>
            <w:tcW w:w="835" w:type="dxa"/>
          </w:tcPr>
          <w:p w:rsidR="00D86975" w:rsidRDefault="00233D4A">
            <w:pPr>
              <w:pStyle w:val="TableParagraph"/>
              <w:ind w:right="3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(07801,</w:t>
            </w:r>
          </w:p>
        </w:tc>
        <w:tc>
          <w:tcPr>
            <w:tcW w:w="1881" w:type="dxa"/>
          </w:tcPr>
          <w:p w:rsidR="00D86975" w:rsidRDefault="00233D4A">
            <w:pPr>
              <w:pStyle w:val="TableParagraph"/>
              <w:ind w:left="51"/>
              <w:rPr>
                <w:sz w:val="20"/>
              </w:rPr>
            </w:pPr>
            <w:r>
              <w:rPr>
                <w:w w:val="120"/>
                <w:sz w:val="20"/>
              </w:rPr>
              <w:t>"New Jersey")</w:t>
            </w:r>
          </w:p>
        </w:tc>
      </w:tr>
      <w:tr w:rsidR="00D86975">
        <w:trPr>
          <w:trHeight w:val="219"/>
        </w:trPr>
        <w:tc>
          <w:tcPr>
            <w:tcW w:w="835" w:type="dxa"/>
          </w:tcPr>
          <w:p w:rsidR="00D86975" w:rsidRDefault="00233D4A">
            <w:pPr>
              <w:pStyle w:val="TableParagraph"/>
              <w:spacing w:line="199" w:lineRule="exact"/>
              <w:ind w:right="3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(29418,</w:t>
            </w:r>
          </w:p>
        </w:tc>
        <w:tc>
          <w:tcPr>
            <w:tcW w:w="1881" w:type="dxa"/>
          </w:tcPr>
          <w:p w:rsidR="00D86975" w:rsidRDefault="00233D4A">
            <w:pPr>
              <w:pStyle w:val="TableParagraph"/>
              <w:spacing w:line="199" w:lineRule="exact"/>
              <w:ind w:left="51"/>
              <w:rPr>
                <w:sz w:val="20"/>
              </w:rPr>
            </w:pPr>
            <w:r>
              <w:rPr>
                <w:w w:val="130"/>
                <w:sz w:val="20"/>
              </w:rPr>
              <w:t>"South Carolina")</w:t>
            </w:r>
          </w:p>
        </w:tc>
      </w:tr>
    </w:tbl>
    <w:p w:rsidR="00D86975" w:rsidRDefault="00D86975">
      <w:pPr>
        <w:spacing w:line="199" w:lineRule="exact"/>
        <w:rPr>
          <w:sz w:val="20"/>
        </w:rPr>
        <w:sectPr w:rsidR="00D86975">
          <w:pgSz w:w="12240" w:h="15840"/>
          <w:pgMar w:top="1400" w:right="1320" w:bottom="1080" w:left="1280" w:header="0" w:footer="891" w:gutter="0"/>
          <w:cols w:space="720"/>
        </w:sectPr>
      </w:pPr>
    </w:p>
    <w:p w:rsidR="00D86975" w:rsidRDefault="00233D4A">
      <w:pPr>
        <w:pStyle w:val="BodyText"/>
        <w:tabs>
          <w:tab w:val="left" w:pos="1873"/>
        </w:tabs>
        <w:spacing w:before="42"/>
        <w:ind w:left="160"/>
      </w:pPr>
      <w:r>
        <w:rPr>
          <w:rFonts w:ascii="Georgia" w:hAnsi="Georgia"/>
          <w:b/>
        </w:rPr>
        <w:lastRenderedPageBreak/>
        <w:t>Question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Georgia" w:hAnsi="Georgia"/>
          <w:b/>
        </w:rPr>
        <w:t>3</w:t>
      </w:r>
      <w:r>
        <w:rPr>
          <w:rFonts w:ascii="Georgia" w:hAnsi="Georgia"/>
          <w:b/>
        </w:rPr>
        <w:tab/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“good”</w:t>
      </w:r>
      <w:r>
        <w:rPr>
          <w:spacing w:val="-13"/>
        </w:rPr>
        <w:t xml:space="preserve"> </w:t>
      </w:r>
      <w:r>
        <w:t>candidate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hashing</w:t>
      </w:r>
      <w:r>
        <w:rPr>
          <w:spacing w:val="-13"/>
        </w:rPr>
        <w:t xml:space="preserve"> </w:t>
      </w:r>
      <w:r>
        <w:t>function?</w:t>
      </w:r>
      <w:r>
        <w:rPr>
          <w:spacing w:val="1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why</w:t>
      </w:r>
      <w:r>
        <w:rPr>
          <w:spacing w:val="-13"/>
        </w:rPr>
        <w:t xml:space="preserve"> </w:t>
      </w:r>
      <w:r>
        <w:t>not?</w:t>
      </w:r>
    </w:p>
    <w:p w:rsidR="00D86975" w:rsidRDefault="00D86975">
      <w:pPr>
        <w:pStyle w:val="BodyText"/>
        <w:spacing w:before="10"/>
        <w:rPr>
          <w:sz w:val="17"/>
        </w:rPr>
      </w:pPr>
    </w:p>
    <w:p w:rsidR="00D86975" w:rsidRDefault="00233D4A">
      <w:pPr>
        <w:pStyle w:val="BodyText"/>
        <w:spacing w:line="259" w:lineRule="exact"/>
        <w:ind w:left="159"/>
        <w:rPr>
          <w:rFonts w:ascii="PMingLiU"/>
        </w:rPr>
      </w:pPr>
      <w:r>
        <w:rPr>
          <w:rFonts w:ascii="PMingLiU"/>
          <w:w w:val="130"/>
        </w:rPr>
        <w:t>public class Hasher {</w:t>
      </w:r>
    </w:p>
    <w:p w:rsidR="00D86975" w:rsidRDefault="00233D4A">
      <w:pPr>
        <w:pStyle w:val="BodyText"/>
        <w:spacing w:line="259" w:lineRule="exact"/>
        <w:ind w:left="369"/>
        <w:rPr>
          <w:rFonts w:ascii="PMingLiU"/>
        </w:rPr>
      </w:pPr>
      <w:r>
        <w:rPr>
          <w:rFonts w:ascii="PMingLiU"/>
          <w:w w:val="140"/>
        </w:rPr>
        <w:t xml:space="preserve">private static int prev </w:t>
      </w:r>
      <w:r>
        <w:rPr>
          <w:rFonts w:ascii="PMingLiU"/>
          <w:w w:val="130"/>
        </w:rPr>
        <w:t xml:space="preserve">= </w:t>
      </w:r>
      <w:r>
        <w:rPr>
          <w:rFonts w:ascii="PMingLiU"/>
          <w:w w:val="140"/>
        </w:rPr>
        <w:t>0;</w:t>
      </w:r>
    </w:p>
    <w:p w:rsidR="00D86975" w:rsidRDefault="00D86975">
      <w:pPr>
        <w:pStyle w:val="BodyText"/>
        <w:spacing w:before="4"/>
        <w:rPr>
          <w:rFonts w:ascii="PMingLiU"/>
          <w:sz w:val="16"/>
        </w:rPr>
      </w:pPr>
    </w:p>
    <w:p w:rsidR="00D86975" w:rsidRDefault="00233D4A">
      <w:pPr>
        <w:pStyle w:val="BodyText"/>
        <w:spacing w:before="1" w:line="204" w:lineRule="auto"/>
        <w:ind w:left="578" w:right="4393" w:hanging="210"/>
        <w:rPr>
          <w:rFonts w:ascii="PMingLiU"/>
        </w:rPr>
      </w:pPr>
      <w:r>
        <w:rPr>
          <w:rFonts w:ascii="PMingLiU"/>
          <w:w w:val="145"/>
        </w:rPr>
        <w:t xml:space="preserve">public static int </w:t>
      </w:r>
      <w:r>
        <w:rPr>
          <w:rFonts w:ascii="PMingLiU"/>
          <w:w w:val="130"/>
        </w:rPr>
        <w:t xml:space="preserve">hash </w:t>
      </w:r>
      <w:r>
        <w:rPr>
          <w:rFonts w:ascii="PMingLiU"/>
          <w:w w:val="145"/>
        </w:rPr>
        <w:t xml:space="preserve">(int input, int limit) </w:t>
      </w:r>
      <w:r>
        <w:rPr>
          <w:rFonts w:ascii="PMingLiU"/>
          <w:spacing w:val="-11"/>
          <w:w w:val="130"/>
        </w:rPr>
        <w:t xml:space="preserve">{ </w:t>
      </w:r>
      <w:r>
        <w:rPr>
          <w:rFonts w:ascii="PMingLiU"/>
          <w:w w:val="145"/>
        </w:rPr>
        <w:t xml:space="preserve">int </w:t>
      </w:r>
      <w:r>
        <w:rPr>
          <w:rFonts w:ascii="PMingLiU"/>
          <w:w w:val="130"/>
        </w:rPr>
        <w:t>hash =</w:t>
      </w:r>
      <w:r>
        <w:rPr>
          <w:rFonts w:ascii="PMingLiU"/>
          <w:spacing w:val="30"/>
          <w:w w:val="130"/>
        </w:rPr>
        <w:t xml:space="preserve"> </w:t>
      </w:r>
      <w:r>
        <w:rPr>
          <w:rFonts w:ascii="PMingLiU"/>
          <w:w w:val="145"/>
        </w:rPr>
        <w:t>0;</w:t>
      </w:r>
    </w:p>
    <w:p w:rsidR="00D86975" w:rsidRDefault="00D86975">
      <w:pPr>
        <w:pStyle w:val="BodyText"/>
        <w:spacing w:before="3"/>
        <w:rPr>
          <w:rFonts w:ascii="PMingLiU"/>
          <w:sz w:val="17"/>
        </w:rPr>
      </w:pPr>
    </w:p>
    <w:p w:rsidR="00D86975" w:rsidRDefault="00233D4A">
      <w:pPr>
        <w:pStyle w:val="BodyText"/>
        <w:spacing w:before="1" w:line="204" w:lineRule="auto"/>
        <w:ind w:left="787" w:right="5916" w:hanging="210"/>
        <w:rPr>
          <w:rFonts w:ascii="PMingLiU"/>
        </w:rPr>
      </w:pPr>
      <w:r>
        <w:rPr>
          <w:rFonts w:ascii="PMingLiU"/>
          <w:w w:val="130"/>
        </w:rPr>
        <w:t xml:space="preserve">while (int(input /= 2) </w:t>
      </w:r>
      <w:r>
        <w:rPr>
          <w:rFonts w:ascii="PMingLiU"/>
          <w:w w:val="125"/>
        </w:rPr>
        <w:t xml:space="preserve">&gt; </w:t>
      </w:r>
      <w:r>
        <w:rPr>
          <w:rFonts w:ascii="PMingLiU"/>
          <w:w w:val="130"/>
        </w:rPr>
        <w:t xml:space="preserve">0) </w:t>
      </w:r>
      <w:r>
        <w:rPr>
          <w:rFonts w:ascii="PMingLiU"/>
          <w:spacing w:val="-12"/>
          <w:w w:val="130"/>
        </w:rPr>
        <w:t xml:space="preserve">{ </w:t>
      </w:r>
      <w:r>
        <w:rPr>
          <w:rFonts w:ascii="PMingLiU"/>
          <w:w w:val="130"/>
        </w:rPr>
        <w:t xml:space="preserve">hash </w:t>
      </w:r>
      <w:r>
        <w:rPr>
          <w:rFonts w:ascii="PMingLiU"/>
          <w:w w:val="125"/>
        </w:rPr>
        <w:t xml:space="preserve">+= </w:t>
      </w:r>
      <w:r>
        <w:rPr>
          <w:rFonts w:ascii="PMingLiU"/>
          <w:w w:val="130"/>
        </w:rPr>
        <w:t>input</w:t>
      </w:r>
      <w:r>
        <w:rPr>
          <w:rFonts w:ascii="PMingLiU"/>
          <w:spacing w:val="52"/>
          <w:w w:val="130"/>
        </w:rPr>
        <w:t xml:space="preserve"> </w:t>
      </w:r>
      <w:r>
        <w:rPr>
          <w:rFonts w:ascii="PMingLiU"/>
          <w:noProof/>
          <w:spacing w:val="5"/>
          <w:position w:val="-1"/>
        </w:rPr>
        <w:drawing>
          <wp:inline distT="0" distB="0" distL="0" distR="0">
            <wp:extent cx="603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 xml:space="preserve"> </w:t>
      </w:r>
      <w:r>
        <w:rPr>
          <w:rFonts w:ascii="PMingLiU"/>
          <w:w w:val="130"/>
        </w:rPr>
        <w:t>2;</w:t>
      </w:r>
    </w:p>
    <w:p w:rsidR="00D86975" w:rsidRDefault="00233D4A">
      <w:pPr>
        <w:pStyle w:val="BodyText"/>
        <w:spacing w:line="252" w:lineRule="exact"/>
        <w:ind w:left="578"/>
        <w:rPr>
          <w:rFonts w:ascii="PMingLiU"/>
        </w:rPr>
      </w:pPr>
      <w:r>
        <w:rPr>
          <w:rFonts w:ascii="PMingLiU"/>
          <w:w w:val="115"/>
        </w:rPr>
        <w:t>}</w:t>
      </w:r>
    </w:p>
    <w:p w:rsidR="00D86975" w:rsidRDefault="00D86975">
      <w:pPr>
        <w:pStyle w:val="BodyText"/>
        <w:spacing w:before="9"/>
        <w:rPr>
          <w:rFonts w:ascii="PMingLiU"/>
          <w:sz w:val="10"/>
        </w:rPr>
      </w:pPr>
    </w:p>
    <w:p w:rsidR="00D86975" w:rsidRDefault="00233D4A">
      <w:pPr>
        <w:pStyle w:val="BodyText"/>
        <w:spacing w:before="79" w:line="204" w:lineRule="auto"/>
        <w:ind w:left="578" w:right="6503"/>
        <w:rPr>
          <w:rFonts w:ascii="PMingLiU"/>
        </w:rPr>
      </w:pPr>
      <w:r>
        <w:rPr>
          <w:rFonts w:ascii="PMingLiU"/>
          <w:w w:val="135"/>
        </w:rPr>
        <w:t xml:space="preserve">prev </w:t>
      </w:r>
      <w:r>
        <w:rPr>
          <w:rFonts w:ascii="PMingLiU"/>
          <w:w w:val="125"/>
        </w:rPr>
        <w:t xml:space="preserve">= </w:t>
      </w:r>
      <w:r>
        <w:rPr>
          <w:rFonts w:ascii="PMingLiU"/>
          <w:w w:val="135"/>
        </w:rPr>
        <w:t xml:space="preserve">hash </w:t>
      </w:r>
      <w:r>
        <w:rPr>
          <w:rFonts w:ascii="PMingLiU"/>
          <w:w w:val="125"/>
        </w:rPr>
        <w:t xml:space="preserve">+ </w:t>
      </w:r>
      <w:r>
        <w:rPr>
          <w:rFonts w:ascii="PMingLiU"/>
          <w:w w:val="135"/>
        </w:rPr>
        <w:t>prev; return  prev</w:t>
      </w:r>
      <w:r>
        <w:rPr>
          <w:rFonts w:ascii="PMingLiU"/>
          <w:spacing w:val="-9"/>
          <w:w w:val="135"/>
        </w:rPr>
        <w:t xml:space="preserve"> </w:t>
      </w:r>
      <w:r>
        <w:rPr>
          <w:rFonts w:ascii="PMingLiU"/>
          <w:noProof/>
          <w:spacing w:val="5"/>
          <w:position w:val="-1"/>
        </w:rPr>
        <w:drawing>
          <wp:inline distT="0" distB="0" distL="0" distR="0">
            <wp:extent cx="60325" cy="1016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1"/>
        </w:rPr>
        <w:t xml:space="preserve"> </w:t>
      </w:r>
      <w:r>
        <w:rPr>
          <w:rFonts w:ascii="PMingLiU"/>
          <w:w w:val="135"/>
        </w:rPr>
        <w:t>limit;</w:t>
      </w:r>
    </w:p>
    <w:p w:rsidR="00D86975" w:rsidRDefault="00233D4A">
      <w:pPr>
        <w:pStyle w:val="BodyText"/>
        <w:spacing w:line="232" w:lineRule="exact"/>
        <w:ind w:left="369"/>
        <w:rPr>
          <w:rFonts w:ascii="PMingLiU"/>
        </w:rPr>
      </w:pPr>
      <w:r>
        <w:rPr>
          <w:rFonts w:ascii="PMingLiU"/>
          <w:w w:val="115"/>
        </w:rPr>
        <w:t>}</w:t>
      </w:r>
    </w:p>
    <w:p w:rsidR="00D86975" w:rsidRDefault="00233D4A">
      <w:pPr>
        <w:pStyle w:val="BodyText"/>
        <w:spacing w:line="259" w:lineRule="exact"/>
        <w:ind w:left="159"/>
        <w:rPr>
          <w:rFonts w:ascii="PMingLiU"/>
        </w:rPr>
      </w:pPr>
      <w:r>
        <w:rPr>
          <w:rFonts w:ascii="PMingLiU"/>
          <w:w w:val="115"/>
        </w:rPr>
        <w:t>}</w:t>
      </w:r>
    </w:p>
    <w:p w:rsidR="00D86975" w:rsidRDefault="00D86975">
      <w:pPr>
        <w:spacing w:line="259" w:lineRule="exact"/>
        <w:rPr>
          <w:rFonts w:ascii="PMingLiU"/>
        </w:rPr>
        <w:sectPr w:rsidR="00D86975">
          <w:pgSz w:w="12240" w:h="15840"/>
          <w:pgMar w:top="1400" w:right="1320" w:bottom="1080" w:left="1280" w:header="0" w:footer="891" w:gutter="0"/>
          <w:cols w:space="720"/>
        </w:sectPr>
      </w:pPr>
    </w:p>
    <w:p w:rsidR="00D86975" w:rsidRDefault="00233D4A">
      <w:pPr>
        <w:pStyle w:val="BodyText"/>
        <w:tabs>
          <w:tab w:val="left" w:pos="1873"/>
        </w:tabs>
        <w:spacing w:before="42"/>
        <w:ind w:left="160"/>
      </w:pPr>
      <w:r>
        <w:rPr>
          <w:rFonts w:ascii="Georgia"/>
          <w:b/>
        </w:rPr>
        <w:lastRenderedPageBreak/>
        <w:t>Question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</w:rPr>
        <w:t>4</w:t>
      </w:r>
      <w:r>
        <w:rPr>
          <w:rFonts w:ascii="Georgia"/>
          <w:b/>
        </w:rPr>
        <w:tab/>
      </w:r>
      <w:r>
        <w:t>Imagine a computer with the following performance</w:t>
      </w:r>
      <w:r>
        <w:rPr>
          <w:spacing w:val="-20"/>
        </w:rPr>
        <w:t xml:space="preserve"> </w:t>
      </w:r>
      <w:r>
        <w:t>characteristics:</w:t>
      </w:r>
    </w:p>
    <w:p w:rsidR="00D86975" w:rsidRDefault="00D86975">
      <w:pPr>
        <w:pStyle w:val="BodyText"/>
        <w:spacing w:before="4"/>
      </w:pPr>
    </w:p>
    <w:p w:rsidR="00D86975" w:rsidRDefault="00233D4A">
      <w:pPr>
        <w:pStyle w:val="BodyText"/>
        <w:tabs>
          <w:tab w:val="left" w:pos="5599"/>
        </w:tabs>
        <w:spacing w:line="204" w:lineRule="auto"/>
        <w:ind w:left="159" w:right="3096"/>
        <w:rPr>
          <w:rFonts w:ascii="PMingLiU"/>
        </w:rPr>
      </w:pPr>
      <w:r>
        <w:rPr>
          <w:rFonts w:ascii="PMingLiU"/>
          <w:w w:val="120"/>
        </w:rPr>
        <w:t xml:space="preserve">Time to Load Page </w:t>
      </w:r>
      <w:r>
        <w:rPr>
          <w:rFonts w:ascii="PMingLiU"/>
          <w:spacing w:val="23"/>
          <w:w w:val="120"/>
        </w:rPr>
        <w:t xml:space="preserve"> </w:t>
      </w:r>
      <w:r>
        <w:rPr>
          <w:rFonts w:ascii="PMingLiU"/>
          <w:w w:val="120"/>
        </w:rPr>
        <w:t>into</w:t>
      </w:r>
      <w:r>
        <w:rPr>
          <w:rFonts w:ascii="PMingLiU"/>
          <w:spacing w:val="21"/>
          <w:w w:val="120"/>
        </w:rPr>
        <w:t xml:space="preserve"> </w:t>
      </w:r>
      <w:r>
        <w:rPr>
          <w:rFonts w:ascii="PMingLiU"/>
          <w:w w:val="120"/>
        </w:rPr>
        <w:t>Memory:</w:t>
      </w:r>
      <w:r>
        <w:rPr>
          <w:rFonts w:ascii="PMingLiU"/>
          <w:w w:val="120"/>
        </w:rPr>
        <w:tab/>
        <w:t>100 ms Time</w:t>
      </w:r>
      <w:r>
        <w:rPr>
          <w:rFonts w:ascii="PMingLiU"/>
          <w:spacing w:val="43"/>
          <w:w w:val="120"/>
        </w:rPr>
        <w:t xml:space="preserve"> </w:t>
      </w:r>
      <w:r>
        <w:rPr>
          <w:rFonts w:ascii="PMingLiU"/>
          <w:w w:val="120"/>
        </w:rPr>
        <w:t>for</w:t>
      </w:r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In-Memory</w:t>
      </w:r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Operations</w:t>
      </w:r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on</w:t>
      </w:r>
      <w:r>
        <w:rPr>
          <w:rFonts w:ascii="PMingLiU"/>
          <w:spacing w:val="43"/>
          <w:w w:val="120"/>
        </w:rPr>
        <w:t xml:space="preserve"> </w:t>
      </w:r>
      <w:r>
        <w:rPr>
          <w:rFonts w:ascii="PMingLiU"/>
          <w:w w:val="120"/>
        </w:rPr>
        <w:t>a</w:t>
      </w:r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Single</w:t>
      </w:r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Value:</w:t>
      </w:r>
      <w:r>
        <w:rPr>
          <w:rFonts w:ascii="PMingLiU"/>
          <w:w w:val="120"/>
        </w:rPr>
        <w:tab/>
        <w:t xml:space="preserve">1 ms Capacity  of  a </w:t>
      </w:r>
      <w:r>
        <w:rPr>
          <w:rFonts w:ascii="PMingLiU"/>
          <w:spacing w:val="13"/>
          <w:w w:val="120"/>
        </w:rPr>
        <w:t xml:space="preserve"> </w:t>
      </w:r>
      <w:r>
        <w:rPr>
          <w:rFonts w:ascii="PMingLiU"/>
          <w:w w:val="120"/>
        </w:rPr>
        <w:t xml:space="preserve">Single </w:t>
      </w:r>
      <w:r>
        <w:rPr>
          <w:rFonts w:ascii="PMingLiU"/>
          <w:spacing w:val="4"/>
          <w:w w:val="120"/>
        </w:rPr>
        <w:t xml:space="preserve"> </w:t>
      </w:r>
      <w:r>
        <w:rPr>
          <w:rFonts w:ascii="PMingLiU"/>
          <w:w w:val="120"/>
        </w:rPr>
        <w:t>Page:</w:t>
      </w:r>
      <w:r>
        <w:rPr>
          <w:rFonts w:ascii="PMingLiU"/>
          <w:w w:val="120"/>
        </w:rPr>
        <w:tab/>
        <w:t>100</w:t>
      </w:r>
      <w:r>
        <w:rPr>
          <w:rFonts w:ascii="PMingLiU"/>
          <w:spacing w:val="2"/>
          <w:w w:val="120"/>
        </w:rPr>
        <w:t xml:space="preserve"> </w:t>
      </w:r>
      <w:r>
        <w:rPr>
          <w:rFonts w:ascii="PMingLiU"/>
          <w:spacing w:val="-4"/>
          <w:w w:val="120"/>
        </w:rPr>
        <w:t>bytes</w:t>
      </w:r>
    </w:p>
    <w:p w:rsidR="00D86975" w:rsidRDefault="00233D4A">
      <w:pPr>
        <w:pStyle w:val="BodyText"/>
        <w:tabs>
          <w:tab w:val="left" w:pos="5599"/>
        </w:tabs>
        <w:spacing w:line="254" w:lineRule="exact"/>
        <w:ind w:left="159"/>
        <w:rPr>
          <w:rFonts w:ascii="PMingLiU"/>
        </w:rPr>
      </w:pPr>
      <w:r>
        <w:rPr>
          <w:rFonts w:ascii="PMingLiU"/>
          <w:w w:val="130"/>
        </w:rPr>
        <w:t>Size  of</w:t>
      </w:r>
      <w:r>
        <w:rPr>
          <w:rFonts w:ascii="PMingLiU"/>
          <w:spacing w:val="32"/>
          <w:w w:val="130"/>
        </w:rPr>
        <w:t xml:space="preserve"> </w:t>
      </w:r>
      <w:r>
        <w:rPr>
          <w:rFonts w:ascii="PMingLiU"/>
          <w:w w:val="130"/>
        </w:rPr>
        <w:t>an</w:t>
      </w:r>
      <w:r>
        <w:rPr>
          <w:rFonts w:ascii="PMingLiU"/>
          <w:spacing w:val="50"/>
          <w:w w:val="130"/>
        </w:rPr>
        <w:t xml:space="preserve"> </w:t>
      </w:r>
      <w:r>
        <w:rPr>
          <w:rFonts w:ascii="PMingLiU"/>
          <w:w w:val="130"/>
        </w:rPr>
        <w:t>Integer:</w:t>
      </w:r>
      <w:r>
        <w:rPr>
          <w:rFonts w:ascii="PMingLiU"/>
          <w:w w:val="130"/>
        </w:rPr>
        <w:tab/>
        <w:t>4</w:t>
      </w:r>
      <w:r>
        <w:rPr>
          <w:rFonts w:ascii="PMingLiU"/>
          <w:spacing w:val="36"/>
          <w:w w:val="130"/>
        </w:rPr>
        <w:t xml:space="preserve"> </w:t>
      </w:r>
      <w:r>
        <w:rPr>
          <w:rFonts w:ascii="PMingLiU"/>
          <w:w w:val="130"/>
        </w:rPr>
        <w:t>bytes</w:t>
      </w:r>
    </w:p>
    <w:p w:rsidR="00D86975" w:rsidRDefault="00D86975">
      <w:pPr>
        <w:pStyle w:val="BodyText"/>
        <w:spacing w:before="13"/>
        <w:rPr>
          <w:rFonts w:ascii="PMingLiU"/>
          <w:sz w:val="12"/>
        </w:rPr>
      </w:pPr>
    </w:p>
    <w:p w:rsidR="00D86975" w:rsidRDefault="00233D4A">
      <w:pPr>
        <w:pStyle w:val="BodyText"/>
        <w:ind w:left="159"/>
      </w:pPr>
      <w:r>
        <w:t>Answer the following questions pertaining to this computer.</w:t>
      </w:r>
    </w:p>
    <w:p w:rsidR="00D86975" w:rsidRDefault="00D86975">
      <w:pPr>
        <w:pStyle w:val="BodyText"/>
        <w:spacing w:before="1"/>
        <w:rPr>
          <w:sz w:val="18"/>
        </w:rPr>
      </w:pPr>
    </w:p>
    <w:p w:rsidR="00D86975" w:rsidRDefault="00233D4A">
      <w:pPr>
        <w:pStyle w:val="ListParagraph"/>
        <w:numPr>
          <w:ilvl w:val="0"/>
          <w:numId w:val="2"/>
        </w:numPr>
        <w:tabs>
          <w:tab w:val="left" w:pos="659"/>
        </w:tabs>
        <w:ind w:hanging="356"/>
        <w:rPr>
          <w:sz w:val="20"/>
        </w:rPr>
      </w:pPr>
      <w:r>
        <w:rPr>
          <w:sz w:val="20"/>
        </w:rPr>
        <w:t>What</w:t>
      </w:r>
      <w:r>
        <w:rPr>
          <w:spacing w:val="-16"/>
          <w:sz w:val="20"/>
        </w:rPr>
        <w:t xml:space="preserve"> </w:t>
      </w:r>
      <w:r>
        <w:rPr>
          <w:sz w:val="20"/>
        </w:rPr>
        <w:t>would</w:t>
      </w:r>
      <w:r>
        <w:rPr>
          <w:spacing w:val="-15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way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store</w:t>
      </w:r>
      <w:r>
        <w:rPr>
          <w:spacing w:val="-15"/>
          <w:sz w:val="20"/>
        </w:rPr>
        <w:t xml:space="preserve"> </w:t>
      </w:r>
      <w:r>
        <w:rPr>
          <w:sz w:val="20"/>
        </w:rPr>
        <w:t>10</w:t>
      </w:r>
      <w:r>
        <w:rPr>
          <w:spacing w:val="-15"/>
          <w:sz w:val="20"/>
        </w:rPr>
        <w:t xml:space="preserve"> </w:t>
      </w:r>
      <w:r>
        <w:rPr>
          <w:sz w:val="20"/>
        </w:rPr>
        <w:t>integers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file</w:t>
      </w:r>
      <w:r>
        <w:rPr>
          <w:spacing w:val="-14"/>
          <w:sz w:val="20"/>
        </w:rPr>
        <w:t xml:space="preserve"> </w:t>
      </w:r>
      <w:r>
        <w:rPr>
          <w:sz w:val="20"/>
        </w:rPr>
        <w:t>so</w:t>
      </w:r>
      <w:r>
        <w:rPr>
          <w:spacing w:val="-16"/>
          <w:sz w:val="20"/>
        </w:rPr>
        <w:t xml:space="preserve"> </w:t>
      </w:r>
      <w:r>
        <w:rPr>
          <w:sz w:val="20"/>
        </w:rPr>
        <w:t>they</w:t>
      </w:r>
      <w:r>
        <w:rPr>
          <w:spacing w:val="-15"/>
          <w:sz w:val="20"/>
        </w:rPr>
        <w:t xml:space="preserve"> </w:t>
      </w:r>
      <w:r>
        <w:rPr>
          <w:sz w:val="20"/>
        </w:rPr>
        <w:t>were</w:t>
      </w:r>
      <w:r>
        <w:rPr>
          <w:spacing w:val="-16"/>
          <w:sz w:val="20"/>
        </w:rPr>
        <w:t xml:space="preserve"> </w:t>
      </w:r>
      <w:r>
        <w:rPr>
          <w:sz w:val="20"/>
        </w:rPr>
        <w:t>quickly</w:t>
      </w:r>
      <w:r>
        <w:rPr>
          <w:spacing w:val="-14"/>
          <w:sz w:val="20"/>
        </w:rPr>
        <w:t xml:space="preserve"> </w:t>
      </w:r>
      <w:r>
        <w:rPr>
          <w:sz w:val="20"/>
        </w:rPr>
        <w:t>searchable?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3"/>
        <w:rPr>
          <w:sz w:val="22"/>
        </w:rPr>
      </w:pPr>
    </w:p>
    <w:p w:rsidR="00D86975" w:rsidRDefault="00233D4A">
      <w:pPr>
        <w:pStyle w:val="ListParagraph"/>
        <w:numPr>
          <w:ilvl w:val="0"/>
          <w:numId w:val="2"/>
        </w:numPr>
        <w:tabs>
          <w:tab w:val="left" w:pos="659"/>
        </w:tabs>
        <w:ind w:hanging="367"/>
        <w:rPr>
          <w:sz w:val="20"/>
        </w:rPr>
      </w:pPr>
      <w:r>
        <w:rPr>
          <w:sz w:val="20"/>
        </w:rPr>
        <w:t>How long would it take to perform a binary search of 1,000,000 (sorted)</w:t>
      </w:r>
      <w:r>
        <w:rPr>
          <w:spacing w:val="-27"/>
          <w:sz w:val="20"/>
        </w:rPr>
        <w:t xml:space="preserve"> </w:t>
      </w:r>
      <w:r>
        <w:rPr>
          <w:sz w:val="20"/>
        </w:rPr>
        <w:t>integers?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3"/>
        <w:rPr>
          <w:sz w:val="22"/>
        </w:rPr>
      </w:pPr>
    </w:p>
    <w:p w:rsidR="00D86975" w:rsidRDefault="00233D4A">
      <w:pPr>
        <w:pStyle w:val="ListParagraph"/>
        <w:numPr>
          <w:ilvl w:val="0"/>
          <w:numId w:val="2"/>
        </w:numPr>
        <w:tabs>
          <w:tab w:val="left" w:pos="659"/>
        </w:tabs>
        <w:spacing w:before="0"/>
        <w:ind w:hanging="345"/>
        <w:rPr>
          <w:sz w:val="20"/>
        </w:rPr>
      </w:pPr>
      <w:r>
        <w:rPr>
          <w:sz w:val="20"/>
        </w:rPr>
        <w:t>Suggest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better</w:t>
      </w:r>
      <w:r>
        <w:rPr>
          <w:spacing w:val="-9"/>
          <w:sz w:val="20"/>
        </w:rPr>
        <w:t xml:space="preserve"> </w:t>
      </w:r>
      <w:r>
        <w:rPr>
          <w:sz w:val="20"/>
        </w:rPr>
        <w:t>strategy.</w:t>
      </w:r>
      <w:r>
        <w:rPr>
          <w:spacing w:val="6"/>
          <w:sz w:val="20"/>
        </w:rPr>
        <w:t xml:space="preserve"> </w:t>
      </w:r>
      <w:r>
        <w:rPr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z w:val="20"/>
        </w:rPr>
        <w:t>long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strategy</w:t>
      </w:r>
      <w:r>
        <w:rPr>
          <w:spacing w:val="-9"/>
          <w:sz w:val="20"/>
        </w:rPr>
        <w:t xml:space="preserve"> </w:t>
      </w:r>
      <w:r>
        <w:rPr>
          <w:sz w:val="20"/>
        </w:rPr>
        <w:t>take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search</w:t>
      </w:r>
      <w:r>
        <w:rPr>
          <w:spacing w:val="-10"/>
          <w:sz w:val="20"/>
        </w:rPr>
        <w:t xml:space="preserve"> </w:t>
      </w:r>
      <w:r>
        <w:rPr>
          <w:sz w:val="20"/>
        </w:rPr>
        <w:t>1,000,000</w:t>
      </w:r>
      <w:r>
        <w:rPr>
          <w:spacing w:val="-10"/>
          <w:sz w:val="20"/>
        </w:rPr>
        <w:t xml:space="preserve"> </w:t>
      </w:r>
      <w:r>
        <w:rPr>
          <w:sz w:val="20"/>
        </w:rPr>
        <w:t>integers?</w:t>
      </w:r>
    </w:p>
    <w:p w:rsidR="00D86975" w:rsidRDefault="00D86975">
      <w:pPr>
        <w:rPr>
          <w:sz w:val="20"/>
        </w:rPr>
        <w:sectPr w:rsidR="00D86975">
          <w:pgSz w:w="12240" w:h="15840"/>
          <w:pgMar w:top="1400" w:right="1320" w:bottom="1080" w:left="1280" w:header="0" w:footer="891" w:gutter="0"/>
          <w:cols w:space="720"/>
        </w:sectPr>
      </w:pPr>
    </w:p>
    <w:p w:rsidR="00D86975" w:rsidRDefault="00233D4A">
      <w:pPr>
        <w:pStyle w:val="BodyText"/>
        <w:tabs>
          <w:tab w:val="left" w:pos="1847"/>
        </w:tabs>
        <w:spacing w:before="42"/>
        <w:ind w:left="160"/>
      </w:pPr>
      <w:r>
        <w:rPr>
          <w:rFonts w:ascii="Georgia"/>
          <w:b/>
        </w:rPr>
        <w:lastRenderedPageBreak/>
        <w:t>Question</w:t>
      </w:r>
      <w:r>
        <w:rPr>
          <w:rFonts w:ascii="Georgia"/>
          <w:b/>
          <w:spacing w:val="-6"/>
        </w:rPr>
        <w:t xml:space="preserve"> </w:t>
      </w:r>
      <w:r>
        <w:rPr>
          <w:rFonts w:ascii="Georgia"/>
          <w:b/>
        </w:rPr>
        <w:t>5</w:t>
      </w:r>
      <w:r>
        <w:rPr>
          <w:rFonts w:ascii="Georgia"/>
          <w:b/>
        </w:rPr>
        <w:tab/>
      </w:r>
      <w:r>
        <w:rPr>
          <w:w w:val="95"/>
        </w:rPr>
        <w:t>Propose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most</w:t>
      </w:r>
      <w:r>
        <w:rPr>
          <w:spacing w:val="-15"/>
          <w:w w:val="95"/>
        </w:rPr>
        <w:t xml:space="preserve"> </w:t>
      </w:r>
      <w:r>
        <w:rPr>
          <w:w w:val="95"/>
        </w:rPr>
        <w:t>efficient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4"/>
          <w:w w:val="95"/>
        </w:rPr>
        <w:t xml:space="preserve"> </w:t>
      </w:r>
      <w:r>
        <w:rPr>
          <w:w w:val="95"/>
        </w:rPr>
        <w:t>structure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following</w:t>
      </w:r>
      <w:r>
        <w:rPr>
          <w:spacing w:val="-15"/>
          <w:w w:val="95"/>
        </w:rPr>
        <w:t xml:space="preserve"> </w:t>
      </w:r>
      <w:r>
        <w:rPr>
          <w:w w:val="95"/>
        </w:rPr>
        <w:t>scenarios.</w:t>
      </w:r>
      <w:r>
        <w:rPr>
          <w:spacing w:val="7"/>
          <w:w w:val="95"/>
        </w:rPr>
        <w:t xml:space="preserve"> </w:t>
      </w:r>
      <w:r>
        <w:rPr>
          <w:w w:val="95"/>
        </w:rPr>
        <w:t>Justify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4"/>
          <w:w w:val="95"/>
        </w:rPr>
        <w:t xml:space="preserve"> </w:t>
      </w:r>
      <w:r>
        <w:rPr>
          <w:w w:val="95"/>
        </w:rPr>
        <w:t>answer.</w:t>
      </w:r>
    </w:p>
    <w:p w:rsidR="00D86975" w:rsidRDefault="00D86975">
      <w:pPr>
        <w:pStyle w:val="BodyText"/>
        <w:rPr>
          <w:sz w:val="18"/>
        </w:rPr>
      </w:pPr>
    </w:p>
    <w:p w:rsidR="00D86975" w:rsidRDefault="00233D4A">
      <w:pPr>
        <w:pStyle w:val="ListParagraph"/>
        <w:numPr>
          <w:ilvl w:val="0"/>
          <w:numId w:val="1"/>
        </w:numPr>
        <w:tabs>
          <w:tab w:val="left" w:pos="659"/>
        </w:tabs>
        <w:spacing w:before="0"/>
        <w:ind w:right="118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21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0"/>
          <w:sz w:val="20"/>
        </w:rPr>
        <w:t xml:space="preserve"> </w:t>
      </w:r>
      <w:r>
        <w:rPr>
          <w:sz w:val="20"/>
        </w:rPr>
        <w:t>able</w:t>
      </w:r>
      <w:r>
        <w:rPr>
          <w:spacing w:val="-21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quickly</w:t>
      </w:r>
      <w:r>
        <w:rPr>
          <w:spacing w:val="-21"/>
          <w:sz w:val="20"/>
        </w:rPr>
        <w:t xml:space="preserve"> </w:t>
      </w:r>
      <w:r>
        <w:rPr>
          <w:sz w:val="20"/>
        </w:rPr>
        <w:t>locate</w:t>
      </w:r>
      <w:r>
        <w:rPr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value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1"/>
          <w:sz w:val="20"/>
        </w:rPr>
        <w:t xml:space="preserve"> </w:t>
      </w:r>
      <w:r>
        <w:rPr>
          <w:sz w:val="20"/>
        </w:rPr>
        <w:t>whose</w:t>
      </w:r>
      <w:r>
        <w:rPr>
          <w:spacing w:val="-20"/>
          <w:sz w:val="20"/>
        </w:rPr>
        <w:t xml:space="preserve"> </w:t>
      </w:r>
      <w:r>
        <w:rPr>
          <w:sz w:val="20"/>
        </w:rPr>
        <w:t>elements</w:t>
      </w:r>
      <w:r>
        <w:rPr>
          <w:spacing w:val="-21"/>
          <w:sz w:val="20"/>
        </w:rPr>
        <w:t xml:space="preserve"> </w:t>
      </w:r>
      <w:r>
        <w:rPr>
          <w:sz w:val="20"/>
        </w:rPr>
        <w:t>do</w:t>
      </w:r>
      <w:r>
        <w:rPr>
          <w:spacing w:val="-20"/>
          <w:sz w:val="20"/>
        </w:rPr>
        <w:t xml:space="preserve"> </w:t>
      </w:r>
      <w:r>
        <w:rPr>
          <w:sz w:val="20"/>
        </w:rPr>
        <w:t>not</w:t>
      </w:r>
      <w:r>
        <w:rPr>
          <w:spacing w:val="-21"/>
          <w:sz w:val="20"/>
        </w:rPr>
        <w:t xml:space="preserve"> </w:t>
      </w:r>
      <w:r>
        <w:rPr>
          <w:sz w:val="20"/>
        </w:rPr>
        <w:t>change</w:t>
      </w:r>
      <w:r>
        <w:rPr>
          <w:spacing w:val="-20"/>
          <w:sz w:val="20"/>
        </w:rPr>
        <w:t xml:space="preserve"> </w:t>
      </w:r>
      <w:r>
        <w:rPr>
          <w:sz w:val="20"/>
        </w:rPr>
        <w:t>often.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You </w:t>
      </w:r>
      <w:r>
        <w:rPr>
          <w:spacing w:val="-3"/>
          <w:sz w:val="20"/>
        </w:rPr>
        <w:t xml:space="preserve">have </w:t>
      </w:r>
      <w:r>
        <w:rPr>
          <w:sz w:val="20"/>
        </w:rPr>
        <w:t>the exact amount of memory required to store these</w:t>
      </w:r>
      <w:r>
        <w:rPr>
          <w:spacing w:val="25"/>
          <w:sz w:val="20"/>
        </w:rPr>
        <w:t xml:space="preserve"> </w:t>
      </w:r>
      <w:r>
        <w:rPr>
          <w:sz w:val="20"/>
        </w:rPr>
        <w:t>elements.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1"/>
        <w:rPr>
          <w:sz w:val="15"/>
        </w:rPr>
      </w:pPr>
    </w:p>
    <w:p w:rsidR="00D86975" w:rsidRDefault="00233D4A">
      <w:pPr>
        <w:pStyle w:val="ListParagraph"/>
        <w:numPr>
          <w:ilvl w:val="0"/>
          <w:numId w:val="1"/>
        </w:numPr>
        <w:tabs>
          <w:tab w:val="left" w:pos="659"/>
        </w:tabs>
        <w:spacing w:before="0"/>
        <w:ind w:hanging="367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large</w:t>
      </w:r>
      <w:r>
        <w:rPr>
          <w:spacing w:val="-9"/>
          <w:sz w:val="20"/>
        </w:rPr>
        <w:t xml:space="preserve"> </w:t>
      </w:r>
      <w:r>
        <w:rPr>
          <w:sz w:val="20"/>
        </w:rPr>
        <w:t>amount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disk</w:t>
      </w:r>
      <w:r>
        <w:rPr>
          <w:spacing w:val="-8"/>
          <w:sz w:val="20"/>
        </w:rPr>
        <w:t xml:space="preserve"> </w:t>
      </w:r>
      <w:r>
        <w:rPr>
          <w:sz w:val="20"/>
        </w:rPr>
        <w:t>space,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quickly</w:t>
      </w:r>
      <w:r>
        <w:rPr>
          <w:spacing w:val="-7"/>
          <w:sz w:val="20"/>
        </w:rPr>
        <w:t xml:space="preserve"> </w:t>
      </w:r>
      <w:r>
        <w:rPr>
          <w:sz w:val="20"/>
        </w:rPr>
        <w:t>locate,</w:t>
      </w:r>
      <w:r>
        <w:rPr>
          <w:spacing w:val="-9"/>
          <w:sz w:val="20"/>
        </w:rPr>
        <w:t xml:space="preserve"> </w:t>
      </w:r>
      <w:r>
        <w:rPr>
          <w:sz w:val="20"/>
        </w:rPr>
        <w:t>insert,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delete</w:t>
      </w:r>
      <w:r>
        <w:rPr>
          <w:spacing w:val="-8"/>
          <w:sz w:val="20"/>
        </w:rPr>
        <w:t xml:space="preserve"> </w:t>
      </w:r>
      <w:r>
        <w:rPr>
          <w:sz w:val="20"/>
        </w:rPr>
        <w:t>items.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spacing w:before="2"/>
        <w:rPr>
          <w:sz w:val="15"/>
        </w:rPr>
      </w:pPr>
    </w:p>
    <w:p w:rsidR="00D86975" w:rsidRDefault="00233D4A">
      <w:pPr>
        <w:pStyle w:val="ListParagraph"/>
        <w:numPr>
          <w:ilvl w:val="0"/>
          <w:numId w:val="1"/>
        </w:numPr>
        <w:tabs>
          <w:tab w:val="left" w:pos="659"/>
        </w:tabs>
        <w:spacing w:before="0"/>
        <w:ind w:right="118" w:hanging="344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able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quickly</w:t>
      </w:r>
      <w:r>
        <w:rPr>
          <w:spacing w:val="-14"/>
          <w:sz w:val="20"/>
        </w:rPr>
        <w:t xml:space="preserve"> </w:t>
      </w:r>
      <w:r>
        <w:rPr>
          <w:sz w:val="20"/>
        </w:rPr>
        <w:t>locate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value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4"/>
          <w:sz w:val="20"/>
        </w:rPr>
        <w:t xml:space="preserve"> </w:t>
      </w:r>
      <w:r>
        <w:rPr>
          <w:sz w:val="20"/>
        </w:rPr>
        <w:t>whose</w:t>
      </w:r>
      <w:r>
        <w:rPr>
          <w:spacing w:val="-14"/>
          <w:sz w:val="20"/>
        </w:rPr>
        <w:t xml:space="preserve"> </w:t>
      </w:r>
      <w:r>
        <w:rPr>
          <w:sz w:val="20"/>
        </w:rPr>
        <w:t>elements</w:t>
      </w:r>
      <w:r>
        <w:rPr>
          <w:spacing w:val="-14"/>
          <w:sz w:val="20"/>
        </w:rPr>
        <w:t xml:space="preserve"> </w:t>
      </w:r>
      <w:r>
        <w:rPr>
          <w:sz w:val="20"/>
        </w:rPr>
        <w:t>change</w:t>
      </w:r>
      <w:r>
        <w:rPr>
          <w:spacing w:val="-14"/>
          <w:sz w:val="20"/>
        </w:rPr>
        <w:t xml:space="preserve"> </w:t>
      </w:r>
      <w:r>
        <w:rPr>
          <w:sz w:val="20"/>
        </w:rPr>
        <w:t>often.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You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 xml:space="preserve">have </w:t>
      </w:r>
      <w:r>
        <w:rPr>
          <w:sz w:val="20"/>
        </w:rPr>
        <w:t>limited</w:t>
      </w:r>
      <w:r>
        <w:rPr>
          <w:spacing w:val="9"/>
          <w:sz w:val="20"/>
        </w:rPr>
        <w:t xml:space="preserve"> </w:t>
      </w:r>
      <w:r>
        <w:rPr>
          <w:spacing w:val="-3"/>
          <w:sz w:val="20"/>
        </w:rPr>
        <w:t>memory.</w:t>
      </w: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</w:pPr>
    </w:p>
    <w:p w:rsidR="00D86975" w:rsidRDefault="00D86975">
      <w:pPr>
        <w:pStyle w:val="BodyText"/>
        <w:rPr>
          <w:sz w:val="15"/>
        </w:rPr>
      </w:pPr>
    </w:p>
    <w:p w:rsidR="00D86975" w:rsidRDefault="00233D4A">
      <w:pPr>
        <w:pStyle w:val="ListParagraph"/>
        <w:numPr>
          <w:ilvl w:val="0"/>
          <w:numId w:val="1"/>
        </w:numPr>
        <w:tabs>
          <w:tab w:val="left" w:pos="659"/>
        </w:tabs>
        <w:ind w:right="118" w:hanging="366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25"/>
          <w:sz w:val="20"/>
        </w:rPr>
        <w:t xml:space="preserve"> </w:t>
      </w:r>
      <w:r>
        <w:rPr>
          <w:sz w:val="20"/>
        </w:rPr>
        <w:t>very</w:t>
      </w:r>
      <w:r>
        <w:rPr>
          <w:spacing w:val="-25"/>
          <w:sz w:val="20"/>
        </w:rPr>
        <w:t xml:space="preserve"> </w:t>
      </w:r>
      <w:r>
        <w:rPr>
          <w:sz w:val="20"/>
        </w:rPr>
        <w:t>limited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memory,</w:t>
      </w:r>
      <w:r>
        <w:rPr>
          <w:spacing w:val="-25"/>
          <w:sz w:val="20"/>
        </w:rPr>
        <w:t xml:space="preserve"> </w:t>
      </w:r>
      <w:r>
        <w:rPr>
          <w:sz w:val="20"/>
        </w:rPr>
        <w:t>but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5"/>
          <w:sz w:val="20"/>
        </w:rPr>
        <w:t xml:space="preserve"> </w:t>
      </w:r>
      <w:r>
        <w:rPr>
          <w:sz w:val="20"/>
        </w:rPr>
        <w:t>large</w:t>
      </w:r>
      <w:r>
        <w:rPr>
          <w:spacing w:val="-25"/>
          <w:sz w:val="20"/>
        </w:rPr>
        <w:t xml:space="preserve"> </w:t>
      </w:r>
      <w:r>
        <w:rPr>
          <w:sz w:val="20"/>
        </w:rPr>
        <w:t>amount</w:t>
      </w:r>
      <w:r>
        <w:rPr>
          <w:spacing w:val="-24"/>
          <w:sz w:val="20"/>
        </w:rPr>
        <w:t xml:space="preserve"> </w:t>
      </w:r>
      <w:r>
        <w:rPr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z w:val="20"/>
        </w:rPr>
        <w:t>disk</w:t>
      </w:r>
      <w:r>
        <w:rPr>
          <w:spacing w:val="-25"/>
          <w:sz w:val="20"/>
        </w:rPr>
        <w:t xml:space="preserve"> </w:t>
      </w:r>
      <w:r>
        <w:rPr>
          <w:sz w:val="20"/>
        </w:rPr>
        <w:t>space.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You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want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5"/>
          <w:sz w:val="20"/>
        </w:rPr>
        <w:t xml:space="preserve"> </w:t>
      </w:r>
      <w:r>
        <w:rPr>
          <w:sz w:val="20"/>
        </w:rPr>
        <w:t>able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search</w:t>
      </w:r>
      <w:r>
        <w:rPr>
          <w:spacing w:val="-25"/>
          <w:sz w:val="20"/>
        </w:rPr>
        <w:t xml:space="preserve"> </w:t>
      </w:r>
      <w:r>
        <w:rPr>
          <w:sz w:val="20"/>
        </w:rPr>
        <w:t>a</w:t>
      </w:r>
      <w:r>
        <w:rPr>
          <w:spacing w:val="-25"/>
          <w:sz w:val="20"/>
        </w:rPr>
        <w:t xml:space="preserve"> </w:t>
      </w:r>
      <w:r>
        <w:rPr>
          <w:sz w:val="20"/>
        </w:rPr>
        <w:t xml:space="preserve">very large number of </w:t>
      </w:r>
      <w:r>
        <w:rPr>
          <w:spacing w:val="-2"/>
          <w:sz w:val="20"/>
        </w:rPr>
        <w:t>values</w:t>
      </w:r>
      <w:r>
        <w:rPr>
          <w:spacing w:val="32"/>
          <w:sz w:val="20"/>
        </w:rPr>
        <w:t xml:space="preserve"> </w:t>
      </w:r>
      <w:r>
        <w:rPr>
          <w:spacing w:val="-3"/>
          <w:sz w:val="20"/>
        </w:rPr>
        <w:t>quickly.</w:t>
      </w:r>
    </w:p>
    <w:sectPr w:rsidR="00D86975">
      <w:pgSz w:w="12240" w:h="15840"/>
      <w:pgMar w:top="1400" w:right="1320" w:bottom="1080" w:left="128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4A" w:rsidRDefault="00233D4A">
      <w:r>
        <w:separator/>
      </w:r>
    </w:p>
  </w:endnote>
  <w:endnote w:type="continuationSeparator" w:id="0">
    <w:p w:rsidR="00233D4A" w:rsidRDefault="0023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975" w:rsidRDefault="0087600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9352915</wp:posOffset>
              </wp:positionV>
              <wp:extent cx="1143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975" w:rsidRDefault="00233D4A">
                          <w:pPr>
                            <w:pStyle w:val="BodyText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36.4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" filled="f" stroked="f">
              <v:textbox inset="0,0,0,0">
                <w:txbxContent>
                  <w:p w:rsidR="00D86975" w:rsidRDefault="00233D4A">
                    <w:pPr>
                      <w:pStyle w:val="BodyText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4A" w:rsidRDefault="00233D4A">
      <w:r>
        <w:separator/>
      </w:r>
    </w:p>
  </w:footnote>
  <w:footnote w:type="continuationSeparator" w:id="0">
    <w:p w:rsidR="00233D4A" w:rsidRDefault="00233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281E"/>
    <w:multiLevelType w:val="hybridMultilevel"/>
    <w:tmpl w:val="79203272"/>
    <w:lvl w:ilvl="0" w:tplc="AA52750A">
      <w:start w:val="1"/>
      <w:numFmt w:val="lowerLetter"/>
      <w:lvlText w:val="(%1)"/>
      <w:lvlJc w:val="left"/>
      <w:pPr>
        <w:ind w:left="658" w:hanging="355"/>
        <w:jc w:val="left"/>
      </w:pPr>
      <w:rPr>
        <w:rFonts w:ascii="Century" w:eastAsia="Century" w:hAnsi="Century" w:cs="Century" w:hint="default"/>
        <w:w w:val="104"/>
        <w:sz w:val="20"/>
        <w:szCs w:val="20"/>
        <w:lang w:val="en-US" w:eastAsia="en-US" w:bidi="en-US"/>
      </w:rPr>
    </w:lvl>
    <w:lvl w:ilvl="1" w:tplc="76C8394E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EA265A70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DB40C964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7A9629CC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FFB09FAE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43A69CB4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1AB6F8F4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6DFCCC06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1" w15:restartNumberingAfterBreak="0">
    <w:nsid w:val="4A1A15B8"/>
    <w:multiLevelType w:val="hybridMultilevel"/>
    <w:tmpl w:val="BA5AA434"/>
    <w:lvl w:ilvl="0" w:tplc="E9949730">
      <w:start w:val="1"/>
      <w:numFmt w:val="lowerLetter"/>
      <w:lvlText w:val="(%1)"/>
      <w:lvlJc w:val="left"/>
      <w:pPr>
        <w:ind w:left="658" w:hanging="355"/>
        <w:jc w:val="left"/>
      </w:pPr>
      <w:rPr>
        <w:rFonts w:ascii="Century" w:eastAsia="Century" w:hAnsi="Century" w:cs="Century" w:hint="default"/>
        <w:w w:val="104"/>
        <w:sz w:val="20"/>
        <w:szCs w:val="20"/>
        <w:lang w:val="en-US" w:eastAsia="en-US" w:bidi="en-US"/>
      </w:rPr>
    </w:lvl>
    <w:lvl w:ilvl="1" w:tplc="7716F4A8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7F74E1C8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6D943EA8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076289B2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D7743FB6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7A42C128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A094ED2E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BEBE2408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2" w15:restartNumberingAfterBreak="0">
    <w:nsid w:val="76F90020"/>
    <w:multiLevelType w:val="hybridMultilevel"/>
    <w:tmpl w:val="E92842D0"/>
    <w:lvl w:ilvl="0" w:tplc="B62400D0">
      <w:start w:val="1"/>
      <w:numFmt w:val="lowerLetter"/>
      <w:lvlText w:val="(%1)"/>
      <w:lvlJc w:val="left"/>
      <w:pPr>
        <w:ind w:left="658" w:hanging="355"/>
        <w:jc w:val="left"/>
      </w:pPr>
      <w:rPr>
        <w:rFonts w:ascii="Century" w:eastAsia="Century" w:hAnsi="Century" w:cs="Century" w:hint="default"/>
        <w:w w:val="104"/>
        <w:sz w:val="20"/>
        <w:szCs w:val="20"/>
        <w:lang w:val="en-US" w:eastAsia="en-US" w:bidi="en-US"/>
      </w:rPr>
    </w:lvl>
    <w:lvl w:ilvl="1" w:tplc="9B2C59EE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5784D0F4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B13E03C0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2362E34E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C29462CC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9CAC1AB0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5872619E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895AEA6A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75"/>
    <w:rsid w:val="00233D4A"/>
    <w:rsid w:val="0087600C"/>
    <w:rsid w:val="00D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666BD-4059-4697-BEC5-03318E44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658" w:hanging="367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35"/>
    </w:pPr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2</cp:revision>
  <dcterms:created xsi:type="dcterms:W3CDTF">2020-08-17T23:51:00Z</dcterms:created>
  <dcterms:modified xsi:type="dcterms:W3CDTF">2020-08-17T23:51:00Z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