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552B6" w14:textId="53CFF603" w:rsidR="00D50DE2" w:rsidRPr="00B50AB7" w:rsidRDefault="00D50DE2">
      <w:pPr>
        <w:rPr>
          <w:b/>
          <w:bCs/>
          <w:sz w:val="44"/>
          <w:szCs w:val="44"/>
          <w:lang w:val="en-US"/>
        </w:rPr>
      </w:pPr>
      <w:r w:rsidRPr="00B50AB7">
        <w:rPr>
          <w:b/>
          <w:bCs/>
          <w:sz w:val="44"/>
          <w:szCs w:val="44"/>
          <w:lang w:val="en-US"/>
        </w:rPr>
        <w:t>Cricket and Corporate</w:t>
      </w:r>
    </w:p>
    <w:p w14:paraId="0C1660B7" w14:textId="3B4FD231" w:rsidR="00D50DE2" w:rsidRPr="00B50AB7" w:rsidRDefault="00D50DE2" w:rsidP="00D50DE2">
      <w:pPr>
        <w:rPr>
          <w:b/>
          <w:bCs/>
          <w:sz w:val="40"/>
          <w:szCs w:val="40"/>
        </w:rPr>
      </w:pPr>
      <w:r w:rsidRPr="00B50AB7">
        <w:rPr>
          <w:b/>
          <w:bCs/>
          <w:sz w:val="40"/>
          <w:szCs w:val="40"/>
        </w:rPr>
        <w:t>Problem statement</w:t>
      </w:r>
      <w:r w:rsidR="006C5AFE" w:rsidRPr="00B50AB7">
        <w:rPr>
          <w:b/>
          <w:bCs/>
          <w:sz w:val="40"/>
          <w:szCs w:val="40"/>
        </w:rPr>
        <w:t>:</w:t>
      </w:r>
    </w:p>
    <w:p w14:paraId="68D2EAB7" w14:textId="77777777" w:rsidR="00D50DE2" w:rsidRPr="00D50DE2" w:rsidRDefault="00D50DE2" w:rsidP="00D50DE2">
      <w:pPr>
        <w:rPr>
          <w:sz w:val="32"/>
          <w:szCs w:val="32"/>
        </w:rPr>
      </w:pPr>
      <w:r w:rsidRPr="00D50DE2">
        <w:rPr>
          <w:sz w:val="32"/>
          <w:szCs w:val="32"/>
        </w:rPr>
        <w:t>John is a professional cricketer and a full-time software engineer. Recently, he got selected for the T20 World Cup, so he took leave for the duration of the tournament. However, due to the high demand of work in his company, his manager assigned him a task, as John is a crucial player for his team. Now, he needs your help to solve the task.</w:t>
      </w:r>
    </w:p>
    <w:p w14:paraId="05C8737F" w14:textId="77777777" w:rsidR="00DB16ED" w:rsidRDefault="00DB16ED" w:rsidP="00DB16ED">
      <w:pPr>
        <w:rPr>
          <w:sz w:val="32"/>
          <w:szCs w:val="32"/>
        </w:rPr>
      </w:pPr>
      <w:r w:rsidRPr="00DB16ED">
        <w:rPr>
          <w:sz w:val="32"/>
          <w:szCs w:val="32"/>
        </w:rPr>
        <w:t xml:space="preserve">You are given a string </w:t>
      </w:r>
      <w:r>
        <w:rPr>
          <w:sz w:val="32"/>
          <w:szCs w:val="32"/>
        </w:rPr>
        <w:t xml:space="preserve">s </w:t>
      </w:r>
      <w:r w:rsidRPr="00DB16ED">
        <w:rPr>
          <w:sz w:val="32"/>
          <w:szCs w:val="32"/>
        </w:rPr>
        <w:t xml:space="preserve">of length n consisting of lowercase alphabets. You need to calculate the weight of all possible pairs such that </w:t>
      </w:r>
    </w:p>
    <w:p w14:paraId="7E4046BF" w14:textId="176FE609" w:rsidR="00DB16ED" w:rsidRDefault="00DB16ED" w:rsidP="00DB16ED">
      <w:pPr>
        <w:rPr>
          <w:sz w:val="32"/>
          <w:szCs w:val="32"/>
        </w:rPr>
      </w:pPr>
      <w:r>
        <w:rPr>
          <w:sz w:val="32"/>
          <w:szCs w:val="32"/>
        </w:rPr>
        <w:t>(</w:t>
      </w:r>
      <w:r w:rsidRPr="00DB16ED">
        <w:rPr>
          <w:sz w:val="32"/>
          <w:szCs w:val="32"/>
        </w:rPr>
        <w:t>s[</w:t>
      </w:r>
      <w:proofErr w:type="spellStart"/>
      <w:r w:rsidRPr="00DB16ED">
        <w:rPr>
          <w:sz w:val="32"/>
          <w:szCs w:val="32"/>
        </w:rPr>
        <w:t>i</w:t>
      </w:r>
      <w:proofErr w:type="spellEnd"/>
      <w:r>
        <w:rPr>
          <w:sz w:val="32"/>
          <w:szCs w:val="32"/>
        </w:rPr>
        <w:t xml:space="preserve"> </w:t>
      </w:r>
      <w:r w:rsidRPr="00DB16ED">
        <w:rPr>
          <w:sz w:val="32"/>
          <w:szCs w:val="32"/>
        </w:rPr>
        <w:t>]</w:t>
      </w:r>
      <w:r>
        <w:rPr>
          <w:sz w:val="32"/>
          <w:szCs w:val="32"/>
        </w:rPr>
        <w:t xml:space="preserve"> </w:t>
      </w:r>
      <w:r w:rsidRPr="00DB16ED">
        <w:rPr>
          <w:sz w:val="32"/>
          <w:szCs w:val="32"/>
        </w:rPr>
        <w:t>==</w:t>
      </w:r>
      <w:r w:rsidR="006C5AFE">
        <w:rPr>
          <w:sz w:val="32"/>
          <w:szCs w:val="32"/>
        </w:rPr>
        <w:t xml:space="preserve"> </w:t>
      </w:r>
      <w:r w:rsidRPr="00DB16ED">
        <w:rPr>
          <w:sz w:val="32"/>
          <w:szCs w:val="32"/>
        </w:rPr>
        <w:t>s[j]</w:t>
      </w:r>
      <w:r>
        <w:rPr>
          <w:sz w:val="32"/>
          <w:szCs w:val="32"/>
        </w:rPr>
        <w:t>)</w:t>
      </w:r>
      <w:r w:rsidRPr="00DB16ED">
        <w:rPr>
          <w:sz w:val="32"/>
          <w:szCs w:val="32"/>
        </w:rPr>
        <w:t xml:space="preserve"> and </w:t>
      </w:r>
      <w:r>
        <w:rPr>
          <w:sz w:val="32"/>
          <w:szCs w:val="32"/>
        </w:rPr>
        <w:t>(</w:t>
      </w:r>
      <w:proofErr w:type="spellStart"/>
      <w:r w:rsidR="006C5AFE">
        <w:rPr>
          <w:sz w:val="32"/>
          <w:szCs w:val="32"/>
        </w:rPr>
        <w:t>i</w:t>
      </w:r>
      <w:proofErr w:type="spellEnd"/>
      <w:r w:rsidR="006C5AFE">
        <w:rPr>
          <w:sz w:val="32"/>
          <w:szCs w:val="32"/>
        </w:rPr>
        <w:t xml:space="preserve"> </w:t>
      </w:r>
      <w:r w:rsidRPr="00DB16ED">
        <w:rPr>
          <w:sz w:val="32"/>
          <w:szCs w:val="32"/>
        </w:rPr>
        <w:t>&lt;</w:t>
      </w:r>
      <w:r w:rsidR="006C5AFE">
        <w:rPr>
          <w:sz w:val="32"/>
          <w:szCs w:val="32"/>
        </w:rPr>
        <w:t xml:space="preserve"> </w:t>
      </w:r>
      <w:r w:rsidRPr="00DB16ED">
        <w:rPr>
          <w:sz w:val="32"/>
          <w:szCs w:val="32"/>
        </w:rPr>
        <w:t>j</w:t>
      </w:r>
      <w:r>
        <w:rPr>
          <w:sz w:val="32"/>
          <w:szCs w:val="32"/>
        </w:rPr>
        <w:t xml:space="preserve"> such that </w:t>
      </w:r>
      <w:proofErr w:type="spellStart"/>
      <w:r>
        <w:rPr>
          <w:sz w:val="32"/>
          <w:szCs w:val="32"/>
        </w:rPr>
        <w:t>i</w:t>
      </w:r>
      <w:proofErr w:type="spellEnd"/>
      <w:r>
        <w:rPr>
          <w:sz w:val="32"/>
          <w:szCs w:val="32"/>
        </w:rPr>
        <w:t xml:space="preserve"> &lt;</w:t>
      </w:r>
      <w:r w:rsidR="006C5AFE">
        <w:rPr>
          <w:sz w:val="32"/>
          <w:szCs w:val="32"/>
        </w:rPr>
        <w:t xml:space="preserve"> </w:t>
      </w:r>
      <w:r>
        <w:rPr>
          <w:sz w:val="32"/>
          <w:szCs w:val="32"/>
        </w:rPr>
        <w:t>n and j &lt;</w:t>
      </w:r>
      <w:r w:rsidR="006C5AFE">
        <w:rPr>
          <w:sz w:val="32"/>
          <w:szCs w:val="32"/>
        </w:rPr>
        <w:t xml:space="preserve"> </w:t>
      </w:r>
      <w:r>
        <w:rPr>
          <w:sz w:val="32"/>
          <w:szCs w:val="32"/>
        </w:rPr>
        <w:t>n).</w:t>
      </w:r>
    </w:p>
    <w:p w14:paraId="671DC9DD" w14:textId="7456AC4D" w:rsidR="00DB16ED" w:rsidRPr="00DB16ED" w:rsidRDefault="00DB16ED" w:rsidP="00DB16ED">
      <w:pPr>
        <w:rPr>
          <w:sz w:val="32"/>
          <w:szCs w:val="32"/>
        </w:rPr>
      </w:pPr>
      <w:r w:rsidRPr="00DB16ED">
        <w:rPr>
          <w:sz w:val="32"/>
          <w:szCs w:val="32"/>
        </w:rPr>
        <w:t xml:space="preserve">The weight is the absolute difference between </w:t>
      </w:r>
      <w:proofErr w:type="spellStart"/>
      <w:r w:rsidRPr="00DB16ED">
        <w:rPr>
          <w:sz w:val="32"/>
          <w:szCs w:val="32"/>
        </w:rPr>
        <w:t>i</w:t>
      </w:r>
      <w:proofErr w:type="spellEnd"/>
      <w:r w:rsidRPr="00DB16ED">
        <w:rPr>
          <w:sz w:val="32"/>
          <w:szCs w:val="32"/>
        </w:rPr>
        <w:t xml:space="preserve"> and j </w:t>
      </w:r>
      <w:r w:rsidR="006C5AFE">
        <w:rPr>
          <w:sz w:val="32"/>
          <w:szCs w:val="32"/>
        </w:rPr>
        <w:t>.</w:t>
      </w:r>
    </w:p>
    <w:p w14:paraId="0C0DB2EF" w14:textId="77777777" w:rsidR="00D50DE2" w:rsidRDefault="00D50DE2" w:rsidP="00D50DE2">
      <w:pPr>
        <w:rPr>
          <w:sz w:val="32"/>
          <w:szCs w:val="32"/>
        </w:rPr>
      </w:pPr>
    </w:p>
    <w:p w14:paraId="552D2BDA" w14:textId="49D6E26D" w:rsidR="00D50DE2" w:rsidRPr="00B50AB7" w:rsidRDefault="00D50DE2" w:rsidP="00D50DE2">
      <w:pPr>
        <w:rPr>
          <w:b/>
          <w:bCs/>
          <w:sz w:val="32"/>
          <w:szCs w:val="32"/>
        </w:rPr>
      </w:pPr>
      <w:r w:rsidRPr="00B50AB7">
        <w:rPr>
          <w:b/>
          <w:bCs/>
          <w:sz w:val="32"/>
          <w:szCs w:val="32"/>
        </w:rPr>
        <w:t>Input:</w:t>
      </w:r>
    </w:p>
    <w:p w14:paraId="1FFCD500" w14:textId="1DF7E347" w:rsidR="00B50AB7" w:rsidRDefault="00B50AB7" w:rsidP="00B50AB7">
      <w:pPr>
        <w:rPr>
          <w:sz w:val="32"/>
          <w:szCs w:val="32"/>
        </w:rPr>
      </w:pPr>
      <w:r w:rsidRPr="00B50AB7">
        <w:rPr>
          <w:sz w:val="32"/>
          <w:szCs w:val="32"/>
        </w:rPr>
        <w:t>The first line contains the number of test cases, t. The second line contains n, the length of the string, and the third line is the string s</w:t>
      </w:r>
      <w:r>
        <w:rPr>
          <w:sz w:val="32"/>
          <w:szCs w:val="32"/>
        </w:rPr>
        <w:t xml:space="preserve"> </w:t>
      </w:r>
      <w:r w:rsidRPr="00B50AB7">
        <w:rPr>
          <w:sz w:val="32"/>
          <w:szCs w:val="32"/>
        </w:rPr>
        <w:t>consisting of lowercase alphabets.</w:t>
      </w:r>
    </w:p>
    <w:p w14:paraId="043DB6A4" w14:textId="77777777" w:rsidR="00B50AB7" w:rsidRPr="00B50AB7" w:rsidRDefault="00B50AB7" w:rsidP="00B50AB7">
      <w:pPr>
        <w:rPr>
          <w:sz w:val="32"/>
          <w:szCs w:val="32"/>
        </w:rPr>
      </w:pPr>
    </w:p>
    <w:p w14:paraId="73B7B30C" w14:textId="761DD4C9" w:rsidR="00B50AB7" w:rsidRDefault="00B50AB7" w:rsidP="00DB16ED">
      <w:pPr>
        <w:rPr>
          <w:sz w:val="32"/>
          <w:szCs w:val="32"/>
        </w:rPr>
      </w:pPr>
      <w:r>
        <w:rPr>
          <w:sz w:val="32"/>
          <w:szCs w:val="32"/>
        </w:rPr>
        <w:t>1 &lt;= t &lt;=1000</w:t>
      </w:r>
    </w:p>
    <w:p w14:paraId="5CE7AB61" w14:textId="248AE200" w:rsidR="00DB16ED" w:rsidRDefault="00DB16ED" w:rsidP="00DB16ED">
      <w:pPr>
        <w:rPr>
          <w:sz w:val="32"/>
          <w:szCs w:val="32"/>
        </w:rPr>
      </w:pPr>
      <w:r>
        <w:rPr>
          <w:sz w:val="32"/>
          <w:szCs w:val="32"/>
        </w:rPr>
        <w:t>1 &lt;= n &lt;= 100000</w:t>
      </w:r>
    </w:p>
    <w:p w14:paraId="35F2B856" w14:textId="28071833" w:rsidR="00DB16ED" w:rsidRPr="00436BA9" w:rsidRDefault="00DB16ED" w:rsidP="00DB16ED">
      <w:pPr>
        <w:rPr>
          <w:sz w:val="32"/>
          <w:szCs w:val="32"/>
        </w:rPr>
      </w:pPr>
      <w:r>
        <w:rPr>
          <w:sz w:val="32"/>
          <w:szCs w:val="32"/>
        </w:rPr>
        <w:t>s[</w:t>
      </w:r>
      <w:proofErr w:type="spellStart"/>
      <w:r>
        <w:rPr>
          <w:sz w:val="32"/>
          <w:szCs w:val="32"/>
        </w:rPr>
        <w:t>i</w:t>
      </w:r>
      <w:proofErr w:type="spellEnd"/>
      <w:r>
        <w:rPr>
          <w:sz w:val="32"/>
          <w:szCs w:val="32"/>
        </w:rPr>
        <w:t xml:space="preserve">] consist of lowercase alphabets from all </w:t>
      </w:r>
      <w:proofErr w:type="spellStart"/>
      <w:r>
        <w:rPr>
          <w:sz w:val="32"/>
          <w:szCs w:val="32"/>
        </w:rPr>
        <w:t>i</w:t>
      </w:r>
      <w:proofErr w:type="spellEnd"/>
      <w:r>
        <w:rPr>
          <w:sz w:val="32"/>
          <w:szCs w:val="32"/>
        </w:rPr>
        <w:t xml:space="preserve"> (0&lt;=</w:t>
      </w:r>
      <w:proofErr w:type="spellStart"/>
      <w:r>
        <w:rPr>
          <w:sz w:val="32"/>
          <w:szCs w:val="32"/>
        </w:rPr>
        <w:t>i</w:t>
      </w:r>
      <w:proofErr w:type="spellEnd"/>
      <w:r>
        <w:rPr>
          <w:sz w:val="32"/>
          <w:szCs w:val="32"/>
        </w:rPr>
        <w:t>&lt;n)</w:t>
      </w:r>
    </w:p>
    <w:p w14:paraId="74A62C83" w14:textId="77777777" w:rsidR="00D50DE2" w:rsidRPr="00436BA9" w:rsidRDefault="00D50DE2" w:rsidP="00D50DE2">
      <w:pPr>
        <w:rPr>
          <w:sz w:val="32"/>
          <w:szCs w:val="32"/>
        </w:rPr>
      </w:pPr>
    </w:p>
    <w:p w14:paraId="26068B23" w14:textId="77777777" w:rsidR="00D50DE2" w:rsidRPr="00B50AB7" w:rsidRDefault="00D50DE2" w:rsidP="00D50DE2">
      <w:pPr>
        <w:rPr>
          <w:b/>
          <w:bCs/>
          <w:sz w:val="32"/>
          <w:szCs w:val="32"/>
        </w:rPr>
      </w:pPr>
      <w:r w:rsidRPr="00B50AB7">
        <w:rPr>
          <w:b/>
          <w:bCs/>
          <w:sz w:val="32"/>
          <w:szCs w:val="32"/>
        </w:rPr>
        <w:t>Output:</w:t>
      </w:r>
    </w:p>
    <w:p w14:paraId="641486C5" w14:textId="77777777" w:rsidR="00D50DE2" w:rsidRPr="00436BA9" w:rsidRDefault="00D50DE2" w:rsidP="00D50DE2">
      <w:pPr>
        <w:rPr>
          <w:sz w:val="32"/>
          <w:szCs w:val="32"/>
        </w:rPr>
      </w:pPr>
    </w:p>
    <w:p w14:paraId="0283113B" w14:textId="4EC79758" w:rsidR="00D50DE2" w:rsidRDefault="00D50DE2" w:rsidP="00D50DE2">
      <w:pPr>
        <w:rPr>
          <w:sz w:val="32"/>
          <w:szCs w:val="32"/>
        </w:rPr>
      </w:pPr>
      <w:r w:rsidRPr="00436BA9">
        <w:rPr>
          <w:sz w:val="32"/>
          <w:szCs w:val="32"/>
        </w:rPr>
        <w:t xml:space="preserve">Output a single integer, which represents the </w:t>
      </w:r>
      <w:r w:rsidR="00DB16ED">
        <w:rPr>
          <w:sz w:val="32"/>
          <w:szCs w:val="32"/>
        </w:rPr>
        <w:t>weight of all possible pairs such that s[</w:t>
      </w:r>
      <w:proofErr w:type="spellStart"/>
      <w:r w:rsidR="00DB16ED">
        <w:rPr>
          <w:sz w:val="32"/>
          <w:szCs w:val="32"/>
        </w:rPr>
        <w:t>i</w:t>
      </w:r>
      <w:proofErr w:type="spellEnd"/>
      <w:r w:rsidR="00DB16ED">
        <w:rPr>
          <w:sz w:val="32"/>
          <w:szCs w:val="32"/>
        </w:rPr>
        <w:t>] == s[j] and (</w:t>
      </w:r>
      <w:proofErr w:type="spellStart"/>
      <w:r w:rsidR="00DB16ED">
        <w:rPr>
          <w:sz w:val="32"/>
          <w:szCs w:val="32"/>
        </w:rPr>
        <w:t>i</w:t>
      </w:r>
      <w:proofErr w:type="spellEnd"/>
      <w:r w:rsidR="00DB16ED">
        <w:rPr>
          <w:sz w:val="32"/>
          <w:szCs w:val="32"/>
        </w:rPr>
        <w:t>&lt;j).</w:t>
      </w:r>
    </w:p>
    <w:p w14:paraId="7938B9DB" w14:textId="77777777" w:rsidR="00D50DE2" w:rsidRDefault="00D50DE2" w:rsidP="00D50DE2">
      <w:pPr>
        <w:rPr>
          <w:sz w:val="32"/>
          <w:szCs w:val="32"/>
        </w:rPr>
      </w:pPr>
    </w:p>
    <w:p w14:paraId="103EF3F6" w14:textId="77777777" w:rsidR="00D50DE2" w:rsidRDefault="00D50DE2" w:rsidP="00D50DE2">
      <w:pPr>
        <w:rPr>
          <w:sz w:val="32"/>
          <w:szCs w:val="32"/>
        </w:rPr>
      </w:pPr>
    </w:p>
    <w:p w14:paraId="5A21D00D" w14:textId="72308E4F" w:rsidR="00D50DE2" w:rsidRPr="00436BA9" w:rsidRDefault="00D50DE2" w:rsidP="00D50DE2">
      <w:pPr>
        <w:rPr>
          <w:b/>
          <w:bCs/>
          <w:sz w:val="32"/>
          <w:szCs w:val="32"/>
        </w:rPr>
      </w:pPr>
      <w:r w:rsidRPr="00436BA9">
        <w:rPr>
          <w:b/>
          <w:bCs/>
          <w:sz w:val="32"/>
          <w:szCs w:val="32"/>
        </w:rPr>
        <w:t>Example</w:t>
      </w:r>
      <w:r w:rsidR="006C5AFE">
        <w:rPr>
          <w:b/>
          <w:bCs/>
          <w:sz w:val="32"/>
          <w:szCs w:val="32"/>
        </w:rPr>
        <w:t>:</w:t>
      </w:r>
    </w:p>
    <w:p w14:paraId="5E375897" w14:textId="1D38E532" w:rsidR="00D50DE2" w:rsidRDefault="00DB16ED" w:rsidP="00D50DE2">
      <w:pPr>
        <w:rPr>
          <w:b/>
          <w:bCs/>
          <w:sz w:val="32"/>
          <w:szCs w:val="32"/>
        </w:rPr>
      </w:pPr>
      <w:r w:rsidRPr="00436BA9">
        <w:rPr>
          <w:b/>
          <w:bCs/>
          <w:sz w:val="32"/>
          <w:szCs w:val="32"/>
        </w:rPr>
        <w:t>I</w:t>
      </w:r>
      <w:r w:rsidR="00D50DE2" w:rsidRPr="00436BA9">
        <w:rPr>
          <w:b/>
          <w:bCs/>
          <w:sz w:val="32"/>
          <w:szCs w:val="32"/>
        </w:rPr>
        <w:t>nput</w:t>
      </w:r>
    </w:p>
    <w:p w14:paraId="383563D4" w14:textId="73439A46" w:rsidR="00B50AB7" w:rsidRPr="00B50AB7" w:rsidRDefault="00B50AB7" w:rsidP="00D50DE2">
      <w:pPr>
        <w:rPr>
          <w:b/>
          <w:bCs/>
          <w:sz w:val="28"/>
          <w:szCs w:val="28"/>
        </w:rPr>
      </w:pPr>
      <w:r w:rsidRPr="00B50AB7">
        <w:rPr>
          <w:b/>
          <w:bCs/>
          <w:sz w:val="28"/>
          <w:szCs w:val="28"/>
        </w:rPr>
        <w:t>1</w:t>
      </w:r>
    </w:p>
    <w:p w14:paraId="7DBAB2B0" w14:textId="77777777" w:rsidR="006C5AFE" w:rsidRPr="006C5AFE" w:rsidRDefault="006C5AFE" w:rsidP="006C5AFE">
      <w:pPr>
        <w:rPr>
          <w:b/>
          <w:bCs/>
          <w:sz w:val="28"/>
          <w:szCs w:val="28"/>
        </w:rPr>
      </w:pPr>
      <w:r w:rsidRPr="006C5AFE">
        <w:rPr>
          <w:b/>
          <w:bCs/>
          <w:sz w:val="28"/>
          <w:szCs w:val="28"/>
        </w:rPr>
        <w:t>7</w:t>
      </w:r>
    </w:p>
    <w:p w14:paraId="3091DA94" w14:textId="72878F9B" w:rsidR="00DB16ED" w:rsidRPr="006C5AFE" w:rsidRDefault="006C5AFE" w:rsidP="006C5AFE">
      <w:pPr>
        <w:rPr>
          <w:b/>
          <w:bCs/>
          <w:sz w:val="28"/>
          <w:szCs w:val="28"/>
        </w:rPr>
      </w:pPr>
      <w:proofErr w:type="spellStart"/>
      <w:r w:rsidRPr="006C5AFE">
        <w:rPr>
          <w:b/>
          <w:bCs/>
          <w:sz w:val="28"/>
          <w:szCs w:val="28"/>
        </w:rPr>
        <w:t>abacada</w:t>
      </w:r>
      <w:proofErr w:type="spellEnd"/>
    </w:p>
    <w:p w14:paraId="108F7710" w14:textId="77777777" w:rsidR="006C5AFE" w:rsidRPr="00436BA9" w:rsidRDefault="006C5AFE" w:rsidP="006C5AFE">
      <w:pPr>
        <w:rPr>
          <w:b/>
          <w:bCs/>
          <w:sz w:val="32"/>
          <w:szCs w:val="32"/>
        </w:rPr>
      </w:pPr>
    </w:p>
    <w:p w14:paraId="3B4A8C47" w14:textId="4233747A" w:rsidR="00D50DE2" w:rsidRDefault="006C5AFE" w:rsidP="00D50DE2">
      <w:pPr>
        <w:rPr>
          <w:b/>
          <w:bCs/>
          <w:sz w:val="32"/>
          <w:szCs w:val="32"/>
        </w:rPr>
      </w:pPr>
      <w:r>
        <w:rPr>
          <w:b/>
          <w:bCs/>
          <w:sz w:val="32"/>
          <w:szCs w:val="32"/>
        </w:rPr>
        <w:t>O</w:t>
      </w:r>
      <w:r w:rsidR="00D50DE2" w:rsidRPr="00436BA9">
        <w:rPr>
          <w:b/>
          <w:bCs/>
          <w:sz w:val="32"/>
          <w:szCs w:val="32"/>
        </w:rPr>
        <w:t>utput</w:t>
      </w:r>
    </w:p>
    <w:p w14:paraId="3B74B3E6" w14:textId="6162772B" w:rsidR="006C5AFE" w:rsidRPr="006C5AFE" w:rsidRDefault="006C5AFE" w:rsidP="00D50DE2">
      <w:pPr>
        <w:rPr>
          <w:b/>
          <w:bCs/>
          <w:sz w:val="28"/>
          <w:szCs w:val="28"/>
        </w:rPr>
      </w:pPr>
      <w:r w:rsidRPr="006C5AFE">
        <w:rPr>
          <w:b/>
          <w:bCs/>
          <w:sz w:val="28"/>
          <w:szCs w:val="28"/>
        </w:rPr>
        <w:t>20</w:t>
      </w:r>
    </w:p>
    <w:p w14:paraId="428F2A75" w14:textId="77777777" w:rsidR="006C5AFE" w:rsidRPr="006C5AFE" w:rsidRDefault="006C5AFE" w:rsidP="00D50DE2">
      <w:pPr>
        <w:rPr>
          <w:b/>
          <w:bCs/>
          <w:sz w:val="32"/>
          <w:szCs w:val="32"/>
        </w:rPr>
      </w:pPr>
    </w:p>
    <w:p w14:paraId="04124009" w14:textId="72383AB1" w:rsidR="006C5AFE" w:rsidRPr="00436BA9" w:rsidRDefault="006C5AFE" w:rsidP="00D50DE2">
      <w:pPr>
        <w:rPr>
          <w:b/>
          <w:bCs/>
          <w:sz w:val="32"/>
          <w:szCs w:val="32"/>
        </w:rPr>
      </w:pPr>
      <w:r>
        <w:rPr>
          <w:b/>
          <w:bCs/>
          <w:sz w:val="32"/>
          <w:szCs w:val="32"/>
        </w:rPr>
        <w:t>Explanation :</w:t>
      </w:r>
    </w:p>
    <w:p w14:paraId="345463B8" w14:textId="2383A324" w:rsidR="00D50DE2" w:rsidRDefault="00D50DE2">
      <w:pPr>
        <w:rPr>
          <w:sz w:val="32"/>
          <w:szCs w:val="32"/>
          <w:lang w:val="en-US"/>
        </w:rPr>
      </w:pPr>
    </w:p>
    <w:p w14:paraId="406B6F50" w14:textId="6E357428" w:rsidR="00D50DE2" w:rsidRDefault="006C5AFE">
      <w:pPr>
        <w:rPr>
          <w:sz w:val="32"/>
          <w:szCs w:val="32"/>
          <w:lang w:val="en-US"/>
        </w:rPr>
      </w:pPr>
      <w:r>
        <w:rPr>
          <w:sz w:val="32"/>
          <w:szCs w:val="32"/>
          <w:lang w:val="en-US"/>
        </w:rPr>
        <w:t>For character “a” all possible pairs are as follows</w:t>
      </w:r>
    </w:p>
    <w:p w14:paraId="52ED8A9F" w14:textId="545B9D85" w:rsidR="006C5AFE" w:rsidRDefault="006C5AFE">
      <w:pPr>
        <w:rPr>
          <w:sz w:val="32"/>
          <w:szCs w:val="32"/>
          <w:lang w:val="en-US"/>
        </w:rPr>
      </w:pPr>
      <w:r>
        <w:rPr>
          <w:sz w:val="32"/>
          <w:szCs w:val="32"/>
          <w:lang w:val="en-US"/>
        </w:rPr>
        <w:t>(0,2) , (0,4) , (0,6) , (2,4) , (2,6), (4,6) weight = 20</w:t>
      </w:r>
    </w:p>
    <w:p w14:paraId="7EEF57D5" w14:textId="434DF521" w:rsidR="006C5AFE" w:rsidRDefault="006C5AFE">
      <w:pPr>
        <w:rPr>
          <w:sz w:val="32"/>
          <w:szCs w:val="32"/>
          <w:lang w:val="en-US"/>
        </w:rPr>
      </w:pPr>
      <w:r>
        <w:rPr>
          <w:sz w:val="32"/>
          <w:szCs w:val="32"/>
          <w:lang w:val="en-US"/>
        </w:rPr>
        <w:t>For character “b” weight = 0</w:t>
      </w:r>
    </w:p>
    <w:p w14:paraId="472923B0" w14:textId="7D774ED3" w:rsidR="006C5AFE" w:rsidRDefault="006C5AFE">
      <w:pPr>
        <w:rPr>
          <w:sz w:val="32"/>
          <w:szCs w:val="32"/>
          <w:lang w:val="en-US"/>
        </w:rPr>
      </w:pPr>
      <w:r>
        <w:rPr>
          <w:sz w:val="32"/>
          <w:szCs w:val="32"/>
          <w:lang w:val="en-US"/>
        </w:rPr>
        <w:t>For character “c” weight = 0</w:t>
      </w:r>
    </w:p>
    <w:p w14:paraId="652D0F4E" w14:textId="3DB1DE9E" w:rsidR="006C5AFE" w:rsidRDefault="006C5AFE">
      <w:pPr>
        <w:rPr>
          <w:sz w:val="32"/>
          <w:szCs w:val="32"/>
          <w:lang w:val="en-US"/>
        </w:rPr>
      </w:pPr>
      <w:r>
        <w:rPr>
          <w:sz w:val="32"/>
          <w:szCs w:val="32"/>
          <w:lang w:val="en-US"/>
        </w:rPr>
        <w:t>For character “d” weight = 0</w:t>
      </w:r>
    </w:p>
    <w:p w14:paraId="5B37C071" w14:textId="4CBAF4D8" w:rsidR="006C5AFE" w:rsidRDefault="006C5AFE">
      <w:pPr>
        <w:rPr>
          <w:sz w:val="32"/>
          <w:szCs w:val="32"/>
          <w:lang w:val="en-US"/>
        </w:rPr>
      </w:pPr>
      <w:r>
        <w:rPr>
          <w:sz w:val="32"/>
          <w:szCs w:val="32"/>
          <w:lang w:val="en-US"/>
        </w:rPr>
        <w:t>So the final weight is 20.</w:t>
      </w:r>
    </w:p>
    <w:p w14:paraId="42E3704D" w14:textId="77777777" w:rsidR="00D50DE2" w:rsidRPr="00D50DE2" w:rsidRDefault="00D50DE2">
      <w:pPr>
        <w:rPr>
          <w:sz w:val="32"/>
          <w:szCs w:val="32"/>
          <w:lang w:val="en-US"/>
        </w:rPr>
      </w:pPr>
    </w:p>
    <w:sectPr w:rsidR="00D50DE2" w:rsidRPr="00D50DE2" w:rsidSect="00D50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A62"/>
    <w:rsid w:val="006C5AFE"/>
    <w:rsid w:val="00A267A3"/>
    <w:rsid w:val="00B50AB7"/>
    <w:rsid w:val="00C93111"/>
    <w:rsid w:val="00CE3A62"/>
    <w:rsid w:val="00D50DE2"/>
    <w:rsid w:val="00DB16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F3C67"/>
  <w15:chartTrackingRefBased/>
  <w15:docId w15:val="{2735BCD2-7DEA-4C7F-8F76-CA0C6D47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276018">
      <w:bodyDiv w:val="1"/>
      <w:marLeft w:val="0"/>
      <w:marRight w:val="0"/>
      <w:marTop w:val="0"/>
      <w:marBottom w:val="0"/>
      <w:divBdr>
        <w:top w:val="none" w:sz="0" w:space="0" w:color="auto"/>
        <w:left w:val="none" w:sz="0" w:space="0" w:color="auto"/>
        <w:bottom w:val="none" w:sz="0" w:space="0" w:color="auto"/>
        <w:right w:val="none" w:sz="0" w:space="0" w:color="auto"/>
      </w:divBdr>
    </w:div>
    <w:div w:id="355690840">
      <w:bodyDiv w:val="1"/>
      <w:marLeft w:val="0"/>
      <w:marRight w:val="0"/>
      <w:marTop w:val="0"/>
      <w:marBottom w:val="0"/>
      <w:divBdr>
        <w:top w:val="none" w:sz="0" w:space="0" w:color="auto"/>
        <w:left w:val="none" w:sz="0" w:space="0" w:color="auto"/>
        <w:bottom w:val="none" w:sz="0" w:space="0" w:color="auto"/>
        <w:right w:val="none" w:sz="0" w:space="0" w:color="auto"/>
      </w:divBdr>
      <w:divsChild>
        <w:div w:id="1377704418">
          <w:marLeft w:val="0"/>
          <w:marRight w:val="0"/>
          <w:marTop w:val="0"/>
          <w:marBottom w:val="0"/>
          <w:divBdr>
            <w:top w:val="none" w:sz="0" w:space="0" w:color="auto"/>
            <w:left w:val="none" w:sz="0" w:space="0" w:color="auto"/>
            <w:bottom w:val="none" w:sz="0" w:space="0" w:color="auto"/>
            <w:right w:val="none" w:sz="0" w:space="0" w:color="auto"/>
          </w:divBdr>
          <w:divsChild>
            <w:div w:id="824709914">
              <w:marLeft w:val="0"/>
              <w:marRight w:val="0"/>
              <w:marTop w:val="0"/>
              <w:marBottom w:val="0"/>
              <w:divBdr>
                <w:top w:val="none" w:sz="0" w:space="0" w:color="auto"/>
                <w:left w:val="none" w:sz="0" w:space="0" w:color="auto"/>
                <w:bottom w:val="none" w:sz="0" w:space="0" w:color="auto"/>
                <w:right w:val="none" w:sz="0" w:space="0" w:color="auto"/>
              </w:divBdr>
              <w:divsChild>
                <w:div w:id="710301236">
                  <w:marLeft w:val="0"/>
                  <w:marRight w:val="0"/>
                  <w:marTop w:val="0"/>
                  <w:marBottom w:val="0"/>
                  <w:divBdr>
                    <w:top w:val="none" w:sz="0" w:space="0" w:color="auto"/>
                    <w:left w:val="none" w:sz="0" w:space="0" w:color="auto"/>
                    <w:bottom w:val="none" w:sz="0" w:space="0" w:color="auto"/>
                    <w:right w:val="none" w:sz="0" w:space="0" w:color="auto"/>
                  </w:divBdr>
                  <w:divsChild>
                    <w:div w:id="17584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625736">
      <w:bodyDiv w:val="1"/>
      <w:marLeft w:val="0"/>
      <w:marRight w:val="0"/>
      <w:marTop w:val="0"/>
      <w:marBottom w:val="0"/>
      <w:divBdr>
        <w:top w:val="none" w:sz="0" w:space="0" w:color="auto"/>
        <w:left w:val="none" w:sz="0" w:space="0" w:color="auto"/>
        <w:bottom w:val="none" w:sz="0" w:space="0" w:color="auto"/>
        <w:right w:val="none" w:sz="0" w:space="0" w:color="auto"/>
      </w:divBdr>
    </w:div>
    <w:div w:id="872772510">
      <w:bodyDiv w:val="1"/>
      <w:marLeft w:val="0"/>
      <w:marRight w:val="0"/>
      <w:marTop w:val="0"/>
      <w:marBottom w:val="0"/>
      <w:divBdr>
        <w:top w:val="none" w:sz="0" w:space="0" w:color="auto"/>
        <w:left w:val="none" w:sz="0" w:space="0" w:color="auto"/>
        <w:bottom w:val="none" w:sz="0" w:space="0" w:color="auto"/>
        <w:right w:val="none" w:sz="0" w:space="0" w:color="auto"/>
      </w:divBdr>
    </w:div>
    <w:div w:id="1506283309">
      <w:bodyDiv w:val="1"/>
      <w:marLeft w:val="0"/>
      <w:marRight w:val="0"/>
      <w:marTop w:val="0"/>
      <w:marBottom w:val="0"/>
      <w:divBdr>
        <w:top w:val="none" w:sz="0" w:space="0" w:color="auto"/>
        <w:left w:val="none" w:sz="0" w:space="0" w:color="auto"/>
        <w:bottom w:val="none" w:sz="0" w:space="0" w:color="auto"/>
        <w:right w:val="none" w:sz="0" w:space="0" w:color="auto"/>
      </w:divBdr>
      <w:divsChild>
        <w:div w:id="284432344">
          <w:marLeft w:val="0"/>
          <w:marRight w:val="0"/>
          <w:marTop w:val="0"/>
          <w:marBottom w:val="0"/>
          <w:divBdr>
            <w:top w:val="none" w:sz="0" w:space="0" w:color="auto"/>
            <w:left w:val="none" w:sz="0" w:space="0" w:color="auto"/>
            <w:bottom w:val="none" w:sz="0" w:space="0" w:color="auto"/>
            <w:right w:val="none" w:sz="0" w:space="0" w:color="auto"/>
          </w:divBdr>
          <w:divsChild>
            <w:div w:id="2127699303">
              <w:marLeft w:val="0"/>
              <w:marRight w:val="0"/>
              <w:marTop w:val="0"/>
              <w:marBottom w:val="0"/>
              <w:divBdr>
                <w:top w:val="none" w:sz="0" w:space="0" w:color="auto"/>
                <w:left w:val="none" w:sz="0" w:space="0" w:color="auto"/>
                <w:bottom w:val="none" w:sz="0" w:space="0" w:color="auto"/>
                <w:right w:val="none" w:sz="0" w:space="0" w:color="auto"/>
              </w:divBdr>
              <w:divsChild>
                <w:div w:id="734158217">
                  <w:marLeft w:val="0"/>
                  <w:marRight w:val="0"/>
                  <w:marTop w:val="0"/>
                  <w:marBottom w:val="0"/>
                  <w:divBdr>
                    <w:top w:val="none" w:sz="0" w:space="0" w:color="auto"/>
                    <w:left w:val="none" w:sz="0" w:space="0" w:color="auto"/>
                    <w:bottom w:val="none" w:sz="0" w:space="0" w:color="auto"/>
                    <w:right w:val="none" w:sz="0" w:space="0" w:color="auto"/>
                  </w:divBdr>
                  <w:divsChild>
                    <w:div w:id="9980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57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7308D-09B3-4878-A001-1D53F2E40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Singh Bisht</dc:creator>
  <cp:keywords/>
  <dc:description/>
  <cp:lastModifiedBy>Amit Singh Bisht</cp:lastModifiedBy>
  <cp:revision>3</cp:revision>
  <dcterms:created xsi:type="dcterms:W3CDTF">2024-06-16T08:07:00Z</dcterms:created>
  <dcterms:modified xsi:type="dcterms:W3CDTF">2024-06-16T12:37:00Z</dcterms:modified>
</cp:coreProperties>
</file>