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FDA72" w14:textId="3F6035C6" w:rsidR="007B1B51" w:rsidRDefault="007B1B51" w:rsidP="007B1B51">
      <w:pPr>
        <w:rPr>
          <w:b/>
          <w:bCs/>
          <w:sz w:val="40"/>
          <w:szCs w:val="40"/>
        </w:rPr>
      </w:pPr>
      <w:r w:rsidRPr="007B1B51">
        <w:rPr>
          <w:b/>
          <w:bCs/>
          <w:sz w:val="40"/>
          <w:szCs w:val="40"/>
        </w:rPr>
        <w:t>NEET SCAM</w:t>
      </w:r>
    </w:p>
    <w:p w14:paraId="1E80DFAE" w14:textId="5BC8489D" w:rsidR="007B1B51" w:rsidRPr="007B1B51" w:rsidRDefault="007B1B51" w:rsidP="007B1B51">
      <w:pPr>
        <w:rPr>
          <w:b/>
          <w:bCs/>
          <w:sz w:val="40"/>
          <w:szCs w:val="40"/>
        </w:rPr>
      </w:pPr>
      <w:r>
        <w:rPr>
          <w:b/>
          <w:bCs/>
          <w:sz w:val="40"/>
          <w:szCs w:val="40"/>
        </w:rPr>
        <w:t>Problem statement:</w:t>
      </w:r>
    </w:p>
    <w:p w14:paraId="6ECD0D11" w14:textId="1A71B169" w:rsidR="007B1B51" w:rsidRDefault="007B1B51" w:rsidP="007B1B51">
      <w:pPr>
        <w:rPr>
          <w:sz w:val="32"/>
          <w:szCs w:val="32"/>
        </w:rPr>
      </w:pPr>
      <w:r w:rsidRPr="007B1B51">
        <w:rPr>
          <w:sz w:val="32"/>
          <w:szCs w:val="32"/>
        </w:rPr>
        <w:t>NEET is one of the most competitive medical exams in the country. Ram, a NEET aspirant, had been preparing dedicatedly for two years. When he got his result, he found that he scored 720 out of 720, which made him very happy. However, when he saw his rank, he became very disappointed. Suspecting a possible scam, he asked you, a cyber expert, to investigate the issue.</w:t>
      </w:r>
    </w:p>
    <w:p w14:paraId="07189C7E" w14:textId="77777777" w:rsidR="007B1B51" w:rsidRDefault="007B1B51" w:rsidP="007B1B51">
      <w:pPr>
        <w:rPr>
          <w:sz w:val="32"/>
          <w:szCs w:val="32"/>
        </w:rPr>
      </w:pPr>
    </w:p>
    <w:p w14:paraId="5D250772" w14:textId="77777777" w:rsidR="0086508C" w:rsidRDefault="0086508C" w:rsidP="007B1B51">
      <w:pPr>
        <w:rPr>
          <w:sz w:val="32"/>
          <w:szCs w:val="32"/>
        </w:rPr>
      </w:pPr>
      <w:r w:rsidRPr="0086508C">
        <w:rPr>
          <w:sz w:val="32"/>
          <w:szCs w:val="32"/>
        </w:rPr>
        <w:t>You are given an array containing the marks of n</w:t>
      </w:r>
      <w:r>
        <w:rPr>
          <w:sz w:val="32"/>
          <w:szCs w:val="32"/>
        </w:rPr>
        <w:t xml:space="preserve"> </w:t>
      </w:r>
      <w:r w:rsidRPr="0086508C">
        <w:rPr>
          <w:sz w:val="32"/>
          <w:szCs w:val="32"/>
        </w:rPr>
        <w:t xml:space="preserve">aspirants, and you need to find the scam factor of the entire array. </w:t>
      </w:r>
    </w:p>
    <w:p w14:paraId="6BC0787C" w14:textId="51DB1798" w:rsidR="0086508C" w:rsidRDefault="0086508C" w:rsidP="007B1B51">
      <w:pPr>
        <w:rPr>
          <w:sz w:val="32"/>
          <w:szCs w:val="32"/>
        </w:rPr>
      </w:pPr>
      <w:r w:rsidRPr="0086508C">
        <w:rPr>
          <w:sz w:val="32"/>
          <w:szCs w:val="32"/>
        </w:rPr>
        <w:t xml:space="preserve">The scam factor is the number of possible pairs of marks that can be formed where the marks are equal. </w:t>
      </w:r>
    </w:p>
    <w:p w14:paraId="3B025B7D" w14:textId="5444BAD6" w:rsidR="005775FD" w:rsidRDefault="0086508C" w:rsidP="007B1B51">
      <w:pPr>
        <w:rPr>
          <w:sz w:val="32"/>
          <w:szCs w:val="32"/>
        </w:rPr>
      </w:pPr>
      <w:r w:rsidRPr="0086508C">
        <w:rPr>
          <w:sz w:val="32"/>
          <w:szCs w:val="32"/>
        </w:rPr>
        <w:t>Specifically, it is the total number of possible pairs (</w:t>
      </w:r>
      <w:proofErr w:type="spellStart"/>
      <w:r w:rsidRPr="0086508C">
        <w:rPr>
          <w:sz w:val="32"/>
          <w:szCs w:val="32"/>
        </w:rPr>
        <w:t>i,j</w:t>
      </w:r>
      <w:proofErr w:type="spellEnd"/>
      <w:r w:rsidRPr="0086508C">
        <w:rPr>
          <w:sz w:val="32"/>
          <w:szCs w:val="32"/>
        </w:rPr>
        <w:t>) such that marks[</w:t>
      </w:r>
      <w:proofErr w:type="spellStart"/>
      <w:r w:rsidRPr="0086508C">
        <w:rPr>
          <w:sz w:val="32"/>
          <w:szCs w:val="32"/>
        </w:rPr>
        <w:t>i</w:t>
      </w:r>
      <w:proofErr w:type="spellEnd"/>
      <w:r w:rsidRPr="0086508C">
        <w:rPr>
          <w:sz w:val="32"/>
          <w:szCs w:val="32"/>
        </w:rPr>
        <w:t>]==marks[j</w:t>
      </w:r>
      <w:r>
        <w:rPr>
          <w:sz w:val="32"/>
          <w:szCs w:val="32"/>
        </w:rPr>
        <w:t>].</w:t>
      </w:r>
    </w:p>
    <w:p w14:paraId="19F56709" w14:textId="77777777" w:rsidR="0086508C" w:rsidRDefault="0086508C" w:rsidP="007B1B51">
      <w:pPr>
        <w:rPr>
          <w:sz w:val="32"/>
          <w:szCs w:val="32"/>
        </w:rPr>
      </w:pPr>
    </w:p>
    <w:p w14:paraId="6DD2DFE6" w14:textId="458359FC" w:rsidR="0086508C" w:rsidRDefault="0086508C" w:rsidP="007B1B51">
      <w:pPr>
        <w:rPr>
          <w:b/>
          <w:bCs/>
          <w:sz w:val="40"/>
          <w:szCs w:val="40"/>
        </w:rPr>
      </w:pPr>
      <w:r>
        <w:rPr>
          <w:b/>
          <w:bCs/>
          <w:sz w:val="40"/>
          <w:szCs w:val="40"/>
        </w:rPr>
        <w:t>Input:</w:t>
      </w:r>
    </w:p>
    <w:p w14:paraId="014E473D" w14:textId="5B83CDEE" w:rsidR="0086508C" w:rsidRPr="0086508C" w:rsidRDefault="0086508C" w:rsidP="0086508C">
      <w:pPr>
        <w:rPr>
          <w:sz w:val="32"/>
          <w:szCs w:val="32"/>
        </w:rPr>
      </w:pPr>
      <w:r w:rsidRPr="0086508C">
        <w:rPr>
          <w:sz w:val="32"/>
          <w:szCs w:val="32"/>
        </w:rPr>
        <w:t xml:space="preserve">The first line contains t, the number of test cases. The second line contains n, the size of the array, and the third line contains the marks of the </w:t>
      </w:r>
      <w:r>
        <w:rPr>
          <w:sz w:val="32"/>
          <w:szCs w:val="32"/>
        </w:rPr>
        <w:t>n</w:t>
      </w:r>
      <w:r w:rsidRPr="0086508C">
        <w:rPr>
          <w:sz w:val="32"/>
          <w:szCs w:val="32"/>
        </w:rPr>
        <w:t xml:space="preserve"> aspirants.</w:t>
      </w:r>
    </w:p>
    <w:p w14:paraId="289658DA" w14:textId="77777777" w:rsidR="0086508C" w:rsidRDefault="0086508C" w:rsidP="007B1B51">
      <w:pPr>
        <w:rPr>
          <w:sz w:val="32"/>
          <w:szCs w:val="32"/>
        </w:rPr>
      </w:pPr>
    </w:p>
    <w:p w14:paraId="34ACFECE" w14:textId="5EE43A09" w:rsidR="008941E3" w:rsidRDefault="008941E3" w:rsidP="007B1B51">
      <w:pPr>
        <w:rPr>
          <w:sz w:val="32"/>
          <w:szCs w:val="32"/>
        </w:rPr>
      </w:pPr>
      <w:r>
        <w:rPr>
          <w:sz w:val="32"/>
          <w:szCs w:val="32"/>
        </w:rPr>
        <w:t>1 &lt;= t &lt;= 10000</w:t>
      </w:r>
    </w:p>
    <w:p w14:paraId="3EC371B0" w14:textId="72741FCD" w:rsidR="0086508C" w:rsidRDefault="0086508C" w:rsidP="007B1B51">
      <w:pPr>
        <w:rPr>
          <w:sz w:val="32"/>
          <w:szCs w:val="32"/>
        </w:rPr>
      </w:pPr>
      <w:r>
        <w:rPr>
          <w:sz w:val="32"/>
          <w:szCs w:val="32"/>
        </w:rPr>
        <w:t>1 &lt;= n &lt;= 100000</w:t>
      </w:r>
    </w:p>
    <w:p w14:paraId="6FF7047D" w14:textId="3871A5A0" w:rsidR="0086508C" w:rsidRDefault="0086508C" w:rsidP="007B1B51">
      <w:pPr>
        <w:rPr>
          <w:sz w:val="32"/>
          <w:szCs w:val="32"/>
        </w:rPr>
      </w:pPr>
      <w:r>
        <w:rPr>
          <w:sz w:val="32"/>
          <w:szCs w:val="32"/>
        </w:rPr>
        <w:t>1 &lt;= a[</w:t>
      </w:r>
      <w:proofErr w:type="spellStart"/>
      <w:r>
        <w:rPr>
          <w:sz w:val="32"/>
          <w:szCs w:val="32"/>
        </w:rPr>
        <w:t>i</w:t>
      </w:r>
      <w:proofErr w:type="spellEnd"/>
      <w:r>
        <w:rPr>
          <w:sz w:val="32"/>
          <w:szCs w:val="32"/>
        </w:rPr>
        <w:t>] &lt;= 1000000000</w:t>
      </w:r>
    </w:p>
    <w:p w14:paraId="1579E211" w14:textId="77777777" w:rsidR="0086508C" w:rsidRDefault="0086508C" w:rsidP="007B1B51">
      <w:pPr>
        <w:rPr>
          <w:sz w:val="32"/>
          <w:szCs w:val="32"/>
        </w:rPr>
      </w:pPr>
    </w:p>
    <w:p w14:paraId="4C7F2052" w14:textId="00FE2806" w:rsidR="0086508C" w:rsidRDefault="0086508C" w:rsidP="007B1B51">
      <w:pPr>
        <w:rPr>
          <w:b/>
          <w:bCs/>
          <w:sz w:val="40"/>
          <w:szCs w:val="40"/>
        </w:rPr>
      </w:pPr>
      <w:r>
        <w:rPr>
          <w:b/>
          <w:bCs/>
          <w:sz w:val="40"/>
          <w:szCs w:val="40"/>
        </w:rPr>
        <w:t>Output:</w:t>
      </w:r>
    </w:p>
    <w:p w14:paraId="3680401A" w14:textId="22C049F6" w:rsidR="0086508C" w:rsidRDefault="0086508C" w:rsidP="007B1B51">
      <w:pPr>
        <w:rPr>
          <w:sz w:val="32"/>
          <w:szCs w:val="32"/>
        </w:rPr>
      </w:pPr>
      <w:r>
        <w:rPr>
          <w:sz w:val="32"/>
          <w:szCs w:val="32"/>
        </w:rPr>
        <w:lastRenderedPageBreak/>
        <w:t>return the total scam factor of the array.</w:t>
      </w:r>
    </w:p>
    <w:p w14:paraId="0F7AD97A" w14:textId="2D0C118E" w:rsidR="0086508C" w:rsidRDefault="0086508C" w:rsidP="007B1B51">
      <w:pPr>
        <w:rPr>
          <w:b/>
          <w:bCs/>
          <w:sz w:val="40"/>
          <w:szCs w:val="40"/>
        </w:rPr>
      </w:pPr>
      <w:r>
        <w:rPr>
          <w:b/>
          <w:bCs/>
          <w:sz w:val="40"/>
          <w:szCs w:val="40"/>
        </w:rPr>
        <w:t>Example:</w:t>
      </w:r>
    </w:p>
    <w:p w14:paraId="7A6D36EE" w14:textId="38F5A760" w:rsidR="0086508C" w:rsidRDefault="0086508C" w:rsidP="007B1B51">
      <w:pPr>
        <w:rPr>
          <w:b/>
          <w:bCs/>
          <w:sz w:val="40"/>
          <w:szCs w:val="40"/>
        </w:rPr>
      </w:pPr>
      <w:r>
        <w:rPr>
          <w:b/>
          <w:bCs/>
          <w:sz w:val="40"/>
          <w:szCs w:val="40"/>
        </w:rPr>
        <w:t>Input:</w:t>
      </w:r>
    </w:p>
    <w:p w14:paraId="2B73DC6C" w14:textId="16DBF4DA" w:rsidR="0086508C" w:rsidRDefault="0086508C" w:rsidP="007B1B51">
      <w:pPr>
        <w:rPr>
          <w:sz w:val="32"/>
          <w:szCs w:val="32"/>
        </w:rPr>
      </w:pPr>
      <w:r>
        <w:rPr>
          <w:sz w:val="32"/>
          <w:szCs w:val="32"/>
        </w:rPr>
        <w:t>1</w:t>
      </w:r>
    </w:p>
    <w:p w14:paraId="19D0C21F" w14:textId="78B3EC5C" w:rsidR="0086508C" w:rsidRDefault="0086508C" w:rsidP="007B1B51">
      <w:pPr>
        <w:rPr>
          <w:sz w:val="32"/>
          <w:szCs w:val="32"/>
        </w:rPr>
      </w:pPr>
      <w:r>
        <w:rPr>
          <w:sz w:val="32"/>
          <w:szCs w:val="32"/>
        </w:rPr>
        <w:t>4</w:t>
      </w:r>
    </w:p>
    <w:p w14:paraId="1BAF02E1" w14:textId="7B8E9D8C" w:rsidR="0086508C" w:rsidRDefault="0086508C" w:rsidP="007B1B51">
      <w:pPr>
        <w:rPr>
          <w:sz w:val="32"/>
          <w:szCs w:val="32"/>
        </w:rPr>
      </w:pPr>
      <w:r>
        <w:rPr>
          <w:sz w:val="32"/>
          <w:szCs w:val="32"/>
        </w:rPr>
        <w:t>1 2 1 1</w:t>
      </w:r>
    </w:p>
    <w:p w14:paraId="725AA23F" w14:textId="77777777" w:rsidR="0086508C" w:rsidRDefault="0086508C" w:rsidP="007B1B51">
      <w:pPr>
        <w:rPr>
          <w:sz w:val="32"/>
          <w:szCs w:val="32"/>
        </w:rPr>
      </w:pPr>
    </w:p>
    <w:p w14:paraId="5481C88D" w14:textId="2530AADA" w:rsidR="0086508C" w:rsidRDefault="0086508C" w:rsidP="007B1B51">
      <w:pPr>
        <w:rPr>
          <w:b/>
          <w:bCs/>
          <w:sz w:val="40"/>
          <w:szCs w:val="40"/>
        </w:rPr>
      </w:pPr>
      <w:r>
        <w:rPr>
          <w:b/>
          <w:bCs/>
          <w:sz w:val="40"/>
          <w:szCs w:val="40"/>
        </w:rPr>
        <w:t>Output:</w:t>
      </w:r>
    </w:p>
    <w:p w14:paraId="33017676" w14:textId="3B068E92" w:rsidR="0086508C" w:rsidRDefault="0086508C" w:rsidP="007B1B51">
      <w:pPr>
        <w:rPr>
          <w:sz w:val="32"/>
          <w:szCs w:val="32"/>
        </w:rPr>
      </w:pPr>
      <w:r>
        <w:rPr>
          <w:sz w:val="32"/>
          <w:szCs w:val="32"/>
        </w:rPr>
        <w:t>3</w:t>
      </w:r>
    </w:p>
    <w:p w14:paraId="3E2A4782" w14:textId="77777777" w:rsidR="0086508C" w:rsidRDefault="0086508C" w:rsidP="007B1B51">
      <w:pPr>
        <w:rPr>
          <w:sz w:val="32"/>
          <w:szCs w:val="32"/>
        </w:rPr>
      </w:pPr>
    </w:p>
    <w:p w14:paraId="3F4B71E5" w14:textId="17B817F2" w:rsidR="0086508C" w:rsidRDefault="0086508C" w:rsidP="007B1B51">
      <w:pPr>
        <w:rPr>
          <w:b/>
          <w:bCs/>
          <w:sz w:val="40"/>
          <w:szCs w:val="40"/>
        </w:rPr>
      </w:pPr>
      <w:r>
        <w:rPr>
          <w:b/>
          <w:bCs/>
          <w:sz w:val="40"/>
          <w:szCs w:val="40"/>
        </w:rPr>
        <w:t>Explanation:</w:t>
      </w:r>
    </w:p>
    <w:p w14:paraId="7395C6AB" w14:textId="294F4035" w:rsidR="0086508C" w:rsidRDefault="0086508C" w:rsidP="007B1B51">
      <w:pPr>
        <w:rPr>
          <w:sz w:val="32"/>
          <w:szCs w:val="32"/>
        </w:rPr>
      </w:pPr>
      <w:r>
        <w:rPr>
          <w:sz w:val="32"/>
          <w:szCs w:val="32"/>
        </w:rPr>
        <w:t>The number of pairs having same value</w:t>
      </w:r>
    </w:p>
    <w:p w14:paraId="36CF6532" w14:textId="41430F8B" w:rsidR="0086508C" w:rsidRPr="0086508C" w:rsidRDefault="0086508C" w:rsidP="007B1B51">
      <w:pPr>
        <w:rPr>
          <w:sz w:val="32"/>
          <w:szCs w:val="32"/>
        </w:rPr>
      </w:pPr>
      <w:r>
        <w:rPr>
          <w:sz w:val="32"/>
          <w:szCs w:val="32"/>
        </w:rPr>
        <w:t>(0,2), (0,3) and (2,3) so the total scam factor is 3.</w:t>
      </w:r>
    </w:p>
    <w:sectPr w:rsidR="0086508C" w:rsidRPr="008650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5FD"/>
    <w:rsid w:val="00277E92"/>
    <w:rsid w:val="005775FD"/>
    <w:rsid w:val="007B1B51"/>
    <w:rsid w:val="0086508C"/>
    <w:rsid w:val="00894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8B3F7"/>
  <w15:chartTrackingRefBased/>
  <w15:docId w15:val="{059A7766-EC24-4E14-ACE4-0C7860C79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664006">
      <w:bodyDiv w:val="1"/>
      <w:marLeft w:val="0"/>
      <w:marRight w:val="0"/>
      <w:marTop w:val="0"/>
      <w:marBottom w:val="0"/>
      <w:divBdr>
        <w:top w:val="none" w:sz="0" w:space="0" w:color="auto"/>
        <w:left w:val="none" w:sz="0" w:space="0" w:color="auto"/>
        <w:bottom w:val="none" w:sz="0" w:space="0" w:color="auto"/>
        <w:right w:val="none" w:sz="0" w:space="0" w:color="auto"/>
      </w:divBdr>
    </w:div>
    <w:div w:id="417941791">
      <w:bodyDiv w:val="1"/>
      <w:marLeft w:val="0"/>
      <w:marRight w:val="0"/>
      <w:marTop w:val="0"/>
      <w:marBottom w:val="0"/>
      <w:divBdr>
        <w:top w:val="none" w:sz="0" w:space="0" w:color="auto"/>
        <w:left w:val="none" w:sz="0" w:space="0" w:color="auto"/>
        <w:bottom w:val="none" w:sz="0" w:space="0" w:color="auto"/>
        <w:right w:val="none" w:sz="0" w:space="0" w:color="auto"/>
      </w:divBdr>
    </w:div>
    <w:div w:id="470369029">
      <w:bodyDiv w:val="1"/>
      <w:marLeft w:val="0"/>
      <w:marRight w:val="0"/>
      <w:marTop w:val="0"/>
      <w:marBottom w:val="0"/>
      <w:divBdr>
        <w:top w:val="none" w:sz="0" w:space="0" w:color="auto"/>
        <w:left w:val="none" w:sz="0" w:space="0" w:color="auto"/>
        <w:bottom w:val="none" w:sz="0" w:space="0" w:color="auto"/>
        <w:right w:val="none" w:sz="0" w:space="0" w:color="auto"/>
      </w:divBdr>
    </w:div>
    <w:div w:id="117133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Singh Bisht</dc:creator>
  <cp:keywords/>
  <dc:description/>
  <cp:lastModifiedBy>Amit Singh Bisht</cp:lastModifiedBy>
  <cp:revision>3</cp:revision>
  <dcterms:created xsi:type="dcterms:W3CDTF">2024-06-16T12:38:00Z</dcterms:created>
  <dcterms:modified xsi:type="dcterms:W3CDTF">2024-06-16T12:59:00Z</dcterms:modified>
</cp:coreProperties>
</file>