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sz w:val="24"/>
          <w:szCs w:val="24"/>
        </w:rPr>
        <w:t>Problem Statement 1:</w:t>
      </w: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sz w:val="24"/>
          <w:szCs w:val="24"/>
        </w:rPr>
        <w:t>Blood glucose levels for obese patients have a mean of 100 with a standard deviation of</w:t>
      </w: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sz w:val="24"/>
          <w:szCs w:val="24"/>
        </w:rPr>
        <w:t>15. A researcher thinks that a diet high in raw cornstarch will have a positive effect on</w:t>
      </w: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proofErr w:type="gramStart"/>
      <w:r w:rsidRPr="00E37A34">
        <w:rPr>
          <w:rFonts w:ascii="Arial" w:hAnsi="Arial" w:cs="Arial"/>
          <w:sz w:val="24"/>
          <w:szCs w:val="24"/>
        </w:rPr>
        <w:t>blood</w:t>
      </w:r>
      <w:proofErr w:type="gramEnd"/>
      <w:r w:rsidRPr="00E37A34">
        <w:rPr>
          <w:rFonts w:ascii="Arial" w:hAnsi="Arial" w:cs="Arial"/>
          <w:sz w:val="24"/>
          <w:szCs w:val="24"/>
        </w:rPr>
        <w:t xml:space="preserve"> glucose levels. A sample of 36 patients who have tried the raw cornstarch diet</w:t>
      </w: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proofErr w:type="gramStart"/>
      <w:r w:rsidRPr="00E37A34">
        <w:rPr>
          <w:rFonts w:ascii="Arial" w:hAnsi="Arial" w:cs="Arial"/>
          <w:sz w:val="24"/>
          <w:szCs w:val="24"/>
        </w:rPr>
        <w:t>have</w:t>
      </w:r>
      <w:proofErr w:type="gramEnd"/>
      <w:r w:rsidRPr="00E37A34">
        <w:rPr>
          <w:rFonts w:ascii="Arial" w:hAnsi="Arial" w:cs="Arial"/>
          <w:sz w:val="24"/>
          <w:szCs w:val="24"/>
        </w:rPr>
        <w:t xml:space="preserve"> a mean glucose level of 108. Test the hypothesis that the raw cornstarch had an</w:t>
      </w: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proofErr w:type="gramStart"/>
      <w:r w:rsidRPr="00E37A34">
        <w:rPr>
          <w:rFonts w:ascii="Arial" w:hAnsi="Arial" w:cs="Arial"/>
          <w:sz w:val="24"/>
          <w:szCs w:val="24"/>
        </w:rPr>
        <w:t>effect</w:t>
      </w:r>
      <w:proofErr w:type="gramEnd"/>
      <w:r w:rsidRPr="00E37A34">
        <w:rPr>
          <w:rFonts w:ascii="Arial" w:hAnsi="Arial" w:cs="Arial"/>
          <w:sz w:val="24"/>
          <w:szCs w:val="24"/>
        </w:rPr>
        <w:t xml:space="preserve"> or not.</w:t>
      </w: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sz w:val="24"/>
          <w:szCs w:val="24"/>
        </w:rPr>
        <w:t>Solution:</w:t>
      </w:r>
    </w:p>
    <w:p w:rsidR="005B52E0" w:rsidRPr="00E37A34" w:rsidRDefault="005B52E0" w:rsidP="005B52E0">
      <w:pPr>
        <w:rPr>
          <w:rFonts w:ascii="Arial" w:eastAsia="Times New Roman" w:hAnsi="Arial" w:cs="Arial"/>
          <w:color w:val="1A1A1A"/>
          <w:sz w:val="24"/>
          <w:szCs w:val="24"/>
        </w:rPr>
      </w:pP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sz w:val="24"/>
          <w:szCs w:val="24"/>
        </w:rPr>
        <w:t>Step 1: </w:t>
      </w:r>
      <w:hyperlink r:id="rId4" w:anchor="state" w:history="1">
        <w:r w:rsidRPr="00E37A34">
          <w:rPr>
            <w:rFonts w:ascii="Arial" w:hAnsi="Arial" w:cs="Arial"/>
            <w:sz w:val="24"/>
            <w:szCs w:val="24"/>
          </w:rPr>
          <w:t>The null hypothesis</w:t>
        </w:r>
      </w:hyperlink>
      <w:r w:rsidRPr="00E37A34">
        <w:rPr>
          <w:rFonts w:ascii="Arial" w:hAnsi="Arial" w:cs="Arial"/>
          <w:sz w:val="24"/>
          <w:szCs w:val="24"/>
        </w:rPr>
        <w:t>: H0</w:t>
      </w:r>
      <w:proofErr w:type="gramStart"/>
      <w:r w:rsidRPr="00E37A34">
        <w:rPr>
          <w:rFonts w:ascii="Arial" w:hAnsi="Arial" w:cs="Arial"/>
          <w:sz w:val="24"/>
          <w:szCs w:val="24"/>
        </w:rPr>
        <w:t>:μ</w:t>
      </w:r>
      <w:proofErr w:type="gramEnd"/>
      <w:r w:rsidRPr="00E37A34">
        <w:rPr>
          <w:rFonts w:ascii="Arial" w:hAnsi="Arial" w:cs="Arial"/>
          <w:sz w:val="24"/>
          <w:szCs w:val="24"/>
        </w:rPr>
        <w:t>=100</w:t>
      </w:r>
      <w:r w:rsidRPr="00E37A34">
        <w:rPr>
          <w:rFonts w:ascii="Arial" w:hAnsi="Arial" w:cs="Arial"/>
          <w:sz w:val="24"/>
          <w:szCs w:val="24"/>
        </w:rPr>
        <w:br/>
        <w:t xml:space="preserve">Step 2: The </w:t>
      </w:r>
      <w:hyperlink r:id="rId5" w:history="1">
        <w:r w:rsidRPr="00E37A34">
          <w:rPr>
            <w:rFonts w:ascii="Arial" w:hAnsi="Arial" w:cs="Arial"/>
            <w:sz w:val="24"/>
            <w:szCs w:val="24"/>
          </w:rPr>
          <w:t>alternate hypothesis</w:t>
        </w:r>
      </w:hyperlink>
      <w:r w:rsidRPr="00E37A34">
        <w:rPr>
          <w:rFonts w:ascii="Arial" w:hAnsi="Arial" w:cs="Arial"/>
          <w:sz w:val="24"/>
          <w:szCs w:val="24"/>
        </w:rPr>
        <w:t>: H1:≠100</w:t>
      </w:r>
      <w:r w:rsidRPr="00E37A34">
        <w:rPr>
          <w:rFonts w:ascii="Arial" w:hAnsi="Arial" w:cs="Arial"/>
          <w:sz w:val="24"/>
          <w:szCs w:val="24"/>
        </w:rPr>
        <w:br/>
        <w:t xml:space="preserve">Step 3: alpha = 0.05 for this problem. </w:t>
      </w:r>
      <w:bookmarkStart w:id="0" w:name="_GoBack"/>
    </w:p>
    <w:bookmarkEnd w:id="0"/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sz w:val="24"/>
          <w:szCs w:val="24"/>
        </w:rPr>
        <w:t xml:space="preserve">Step 4:  </w:t>
      </w: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2FFB0F" wp14:editId="0DBF2E37">
            <wp:extent cx="1143000" cy="609600"/>
            <wp:effectExtent l="0" t="0" r="0" b="0"/>
            <wp:docPr id="1" name="Picture 1" descr="z score formul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 score formul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A34">
        <w:rPr>
          <w:rFonts w:ascii="Arial" w:hAnsi="Arial" w:cs="Arial"/>
          <w:sz w:val="24"/>
          <w:szCs w:val="24"/>
        </w:rPr>
        <w:br/>
        <w:t>z= (108-100)</w:t>
      </w:r>
      <w:proofErr w:type="gramStart"/>
      <w:r w:rsidRPr="00E37A34">
        <w:rPr>
          <w:rFonts w:ascii="Arial" w:hAnsi="Arial" w:cs="Arial"/>
          <w:sz w:val="24"/>
          <w:szCs w:val="24"/>
        </w:rPr>
        <w:t>/(</w:t>
      </w:r>
      <w:proofErr w:type="gramEnd"/>
      <w:r w:rsidRPr="00E37A34">
        <w:rPr>
          <w:rFonts w:ascii="Arial" w:hAnsi="Arial" w:cs="Arial"/>
          <w:sz w:val="24"/>
          <w:szCs w:val="24"/>
        </w:rPr>
        <w:t>15/√36)=3.2</w:t>
      </w: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sz w:val="24"/>
          <w:szCs w:val="24"/>
        </w:rPr>
        <w:t>The P-value associated with the Z-value of 3.2 is 0.9993</w:t>
      </w:r>
    </w:p>
    <w:p w:rsidR="005B52E0" w:rsidRPr="00E37A34" w:rsidRDefault="005B52E0" w:rsidP="005B52E0">
      <w:pPr>
        <w:jc w:val="both"/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sz w:val="24"/>
          <w:szCs w:val="24"/>
        </w:rPr>
        <w:t>This means that the probability of having a value less than 108 is 0.9993, while the probability of having a value equal to (or more than) 108 is (1- 0.9993), which is equal to 0.0007</w:t>
      </w:r>
    </w:p>
    <w:p w:rsidR="005B52E0" w:rsidRPr="00E37A34" w:rsidRDefault="005B52E0" w:rsidP="005B52E0">
      <w:pPr>
        <w:jc w:val="both"/>
        <w:rPr>
          <w:rFonts w:ascii="Arial" w:hAnsi="Arial" w:cs="Arial"/>
          <w:sz w:val="24"/>
          <w:szCs w:val="24"/>
        </w:rPr>
      </w:pPr>
    </w:p>
    <w:p w:rsidR="005B52E0" w:rsidRPr="00E37A34" w:rsidRDefault="005B52E0" w:rsidP="005B52E0">
      <w:pPr>
        <w:jc w:val="both"/>
        <w:rPr>
          <w:rFonts w:ascii="Arial" w:hAnsi="Arial" w:cs="Arial"/>
          <w:sz w:val="24"/>
          <w:szCs w:val="24"/>
        </w:rPr>
      </w:pPr>
      <w:r w:rsidRPr="00E37A34">
        <w:rPr>
          <w:rFonts w:ascii="Arial" w:hAnsi="Arial" w:cs="Arial"/>
          <w:sz w:val="24"/>
          <w:szCs w:val="24"/>
        </w:rPr>
        <w:t xml:space="preserve">Step 5: As the computed value of 0.0007 is less than the significance level of 0.05, the Null hypothesis test to determine the raw corn-starch effect can be rejected </w:t>
      </w:r>
      <w:r w:rsidRPr="00E37A34">
        <w:rPr>
          <w:rFonts w:ascii="Arial" w:hAnsi="Arial" w:cs="Arial"/>
          <w:color w:val="080E14"/>
          <w:sz w:val="24"/>
          <w:szCs w:val="24"/>
          <w:shd w:val="clear" w:color="auto" w:fill="FFFFFF"/>
        </w:rPr>
        <w:t>i.e. there is raw cornstarch effect.</w:t>
      </w:r>
    </w:p>
    <w:p w:rsidR="005B52E0" w:rsidRPr="00E37A34" w:rsidRDefault="005B52E0" w:rsidP="005B52E0">
      <w:pPr>
        <w:rPr>
          <w:rFonts w:ascii="Arial" w:eastAsia="Times New Roman" w:hAnsi="Arial" w:cs="Arial"/>
          <w:color w:val="1A1A1A"/>
          <w:sz w:val="24"/>
          <w:szCs w:val="24"/>
        </w:rPr>
      </w:pPr>
    </w:p>
    <w:p w:rsidR="005B52E0" w:rsidRPr="00E37A34" w:rsidRDefault="005B52E0" w:rsidP="005B52E0">
      <w:pPr>
        <w:rPr>
          <w:rFonts w:ascii="Arial" w:hAnsi="Arial" w:cs="Arial"/>
          <w:sz w:val="24"/>
          <w:szCs w:val="24"/>
        </w:rPr>
      </w:pPr>
    </w:p>
    <w:p w:rsidR="004814DF" w:rsidRPr="00E37A34" w:rsidRDefault="004814DF">
      <w:pPr>
        <w:rPr>
          <w:rFonts w:ascii="Arial" w:hAnsi="Arial" w:cs="Arial"/>
          <w:sz w:val="24"/>
          <w:szCs w:val="24"/>
        </w:rPr>
      </w:pPr>
    </w:p>
    <w:sectPr w:rsidR="004814DF" w:rsidRPr="00E3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E0"/>
    <w:rsid w:val="004814DF"/>
    <w:rsid w:val="005B52E0"/>
    <w:rsid w:val="00E3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FF6CB-AB6F-4B4C-B634-CCC6B54D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isticshowto.com/wp-content/uploads/2014/02/z-score-formula.jpg" TargetMode="External"/><Relationship Id="rId5" Type="http://schemas.openxmlformats.org/officeDocument/2006/relationships/hyperlink" Target="http://www.statisticshowto.com/what-is-an-alternate-hypothesis/" TargetMode="External"/><Relationship Id="rId4" Type="http://schemas.openxmlformats.org/officeDocument/2006/relationships/hyperlink" Target="http://www.statisticshowto.com/probability-and-statistics/null-hypothesi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2018-05-07T00:35:00Z</dcterms:created>
  <dcterms:modified xsi:type="dcterms:W3CDTF">2018-05-07T00:43:00Z</dcterms:modified>
</cp:coreProperties>
</file>