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1C2" w:rsidRPr="00D741C2" w:rsidRDefault="00D741C2" w:rsidP="00D741C2">
      <w:pPr>
        <w:rPr>
          <w:rFonts w:ascii="Arial" w:hAnsi="Arial" w:cs="Arial"/>
          <w:sz w:val="24"/>
          <w:szCs w:val="24"/>
        </w:rPr>
      </w:pPr>
      <w:r w:rsidRPr="00D741C2">
        <w:rPr>
          <w:rFonts w:ascii="Arial" w:hAnsi="Arial" w:cs="Arial"/>
          <w:sz w:val="24"/>
          <w:szCs w:val="24"/>
        </w:rPr>
        <w:t>Problem Statement</w:t>
      </w:r>
    </w:p>
    <w:p w:rsidR="00D741C2" w:rsidRPr="00D741C2" w:rsidRDefault="00D741C2" w:rsidP="00D741C2">
      <w:pPr>
        <w:rPr>
          <w:rFonts w:ascii="Arial" w:hAnsi="Arial" w:cs="Arial"/>
          <w:sz w:val="24"/>
          <w:szCs w:val="24"/>
        </w:rPr>
      </w:pPr>
    </w:p>
    <w:p w:rsidR="00D741C2" w:rsidRPr="00D741C2" w:rsidRDefault="00D741C2" w:rsidP="00D741C2">
      <w:pPr>
        <w:pStyle w:val="ListParagraph"/>
        <w:numPr>
          <w:ilvl w:val="0"/>
          <w:numId w:val="1"/>
        </w:numPr>
        <w:jc w:val="both"/>
        <w:rPr>
          <w:rFonts w:ascii="Arial" w:hAnsi="Arial" w:cs="Arial"/>
          <w:sz w:val="24"/>
          <w:szCs w:val="24"/>
        </w:rPr>
      </w:pPr>
      <w:r w:rsidRPr="00D741C2">
        <w:rPr>
          <w:rFonts w:ascii="Arial" w:hAnsi="Arial" w:cs="Arial"/>
          <w:sz w:val="24"/>
          <w:szCs w:val="24"/>
        </w:rPr>
        <w:t>What are the three stages to build the hypotheses or model in machine learning?</w:t>
      </w:r>
    </w:p>
    <w:p w:rsidR="00D741C2" w:rsidRPr="00D741C2" w:rsidRDefault="00D741C2" w:rsidP="00D741C2">
      <w:pPr>
        <w:ind w:left="765"/>
        <w:rPr>
          <w:rFonts w:ascii="Arial" w:hAnsi="Arial" w:cs="Arial"/>
          <w:sz w:val="24"/>
          <w:szCs w:val="24"/>
        </w:rPr>
      </w:pPr>
      <w:proofErr w:type="spellStart"/>
      <w:r w:rsidRPr="003233FF">
        <w:rPr>
          <w:rFonts w:ascii="Arial" w:hAnsi="Arial" w:cs="Arial"/>
          <w:i/>
          <w:sz w:val="24"/>
          <w:szCs w:val="24"/>
        </w:rPr>
        <w:t>Ans</w:t>
      </w:r>
      <w:proofErr w:type="spellEnd"/>
      <w:r w:rsidRPr="003233FF">
        <w:rPr>
          <w:rFonts w:ascii="Arial" w:hAnsi="Arial" w:cs="Arial"/>
          <w:i/>
          <w:sz w:val="24"/>
          <w:szCs w:val="24"/>
        </w:rPr>
        <w:t>:</w:t>
      </w:r>
      <w:r w:rsidRPr="00D741C2">
        <w:rPr>
          <w:rFonts w:ascii="Arial" w:hAnsi="Arial" w:cs="Arial"/>
          <w:i/>
          <w:sz w:val="24"/>
          <w:szCs w:val="24"/>
        </w:rPr>
        <w:t xml:space="preserve"> </w:t>
      </w:r>
      <w:r w:rsidRPr="00D741C2">
        <w:rPr>
          <w:rFonts w:ascii="Arial" w:hAnsi="Arial" w:cs="Arial"/>
          <w:i/>
          <w:sz w:val="24"/>
          <w:szCs w:val="24"/>
        </w:rPr>
        <w:t>The three stages to build the hypotheses or model in machine learning are</w:t>
      </w:r>
      <w:proofErr w:type="gramStart"/>
      <w:r>
        <w:rPr>
          <w:rFonts w:ascii="Arial" w:hAnsi="Arial" w:cs="Arial"/>
          <w:i/>
          <w:sz w:val="24"/>
          <w:szCs w:val="24"/>
        </w:rPr>
        <w:t>:</w:t>
      </w:r>
      <w:proofErr w:type="gramEnd"/>
      <w:r w:rsidRPr="00D741C2">
        <w:rPr>
          <w:rFonts w:ascii="Arial" w:hAnsi="Arial" w:cs="Arial"/>
          <w:i/>
          <w:sz w:val="24"/>
          <w:szCs w:val="24"/>
        </w:rPr>
        <w:br/>
        <w:t xml:space="preserve">1. Model </w:t>
      </w:r>
      <w:r w:rsidRPr="00D741C2">
        <w:rPr>
          <w:rFonts w:ascii="Arial" w:hAnsi="Arial" w:cs="Arial"/>
          <w:i/>
          <w:sz w:val="24"/>
          <w:szCs w:val="24"/>
        </w:rPr>
        <w:t xml:space="preserve"> </w:t>
      </w:r>
      <w:r w:rsidRPr="00D741C2">
        <w:rPr>
          <w:rFonts w:ascii="Arial" w:hAnsi="Arial" w:cs="Arial"/>
          <w:i/>
          <w:sz w:val="24"/>
          <w:szCs w:val="24"/>
        </w:rPr>
        <w:t>building</w:t>
      </w:r>
      <w:r w:rsidRPr="00D741C2">
        <w:rPr>
          <w:rFonts w:ascii="Arial" w:hAnsi="Arial" w:cs="Arial"/>
          <w:i/>
          <w:sz w:val="24"/>
          <w:szCs w:val="24"/>
        </w:rPr>
        <w:br/>
        <w:t xml:space="preserve">2. </w:t>
      </w:r>
      <w:r w:rsidRPr="00D741C2">
        <w:rPr>
          <w:rFonts w:ascii="Arial" w:hAnsi="Arial" w:cs="Arial"/>
          <w:i/>
          <w:sz w:val="24"/>
          <w:szCs w:val="24"/>
        </w:rPr>
        <w:t xml:space="preserve"> </w:t>
      </w:r>
      <w:proofErr w:type="gramStart"/>
      <w:r w:rsidRPr="00D741C2">
        <w:rPr>
          <w:rFonts w:ascii="Arial" w:hAnsi="Arial" w:cs="Arial"/>
          <w:i/>
          <w:sz w:val="24"/>
          <w:szCs w:val="24"/>
        </w:rPr>
        <w:t>Model testing</w:t>
      </w:r>
      <w:r w:rsidRPr="00D741C2">
        <w:rPr>
          <w:rFonts w:ascii="Arial" w:hAnsi="Arial" w:cs="Arial"/>
          <w:i/>
          <w:sz w:val="24"/>
          <w:szCs w:val="24"/>
        </w:rPr>
        <w:br/>
        <w:t>3.</w:t>
      </w:r>
      <w:proofErr w:type="gramEnd"/>
      <w:r w:rsidRPr="00D741C2">
        <w:rPr>
          <w:rFonts w:ascii="Arial" w:hAnsi="Arial" w:cs="Arial"/>
          <w:i/>
          <w:sz w:val="24"/>
          <w:szCs w:val="24"/>
        </w:rPr>
        <w:t xml:space="preserve"> </w:t>
      </w:r>
      <w:r w:rsidRPr="00D741C2">
        <w:rPr>
          <w:rFonts w:ascii="Arial" w:hAnsi="Arial" w:cs="Arial"/>
          <w:i/>
          <w:sz w:val="24"/>
          <w:szCs w:val="24"/>
        </w:rPr>
        <w:t xml:space="preserve"> </w:t>
      </w:r>
      <w:r w:rsidRPr="00D741C2">
        <w:rPr>
          <w:rFonts w:ascii="Arial" w:hAnsi="Arial" w:cs="Arial"/>
          <w:i/>
          <w:sz w:val="24"/>
          <w:szCs w:val="24"/>
        </w:rPr>
        <w:t>Applying the model</w:t>
      </w:r>
    </w:p>
    <w:p w:rsidR="00D741C2" w:rsidRDefault="00D741C2" w:rsidP="00D741C2">
      <w:pPr>
        <w:pStyle w:val="ListParagraph"/>
        <w:numPr>
          <w:ilvl w:val="0"/>
          <w:numId w:val="1"/>
        </w:numPr>
        <w:jc w:val="both"/>
        <w:rPr>
          <w:rFonts w:ascii="Arial" w:hAnsi="Arial" w:cs="Arial"/>
          <w:sz w:val="24"/>
          <w:szCs w:val="24"/>
        </w:rPr>
      </w:pPr>
      <w:r w:rsidRPr="00D741C2">
        <w:rPr>
          <w:rFonts w:ascii="Arial" w:hAnsi="Arial" w:cs="Arial"/>
          <w:sz w:val="24"/>
          <w:szCs w:val="24"/>
        </w:rPr>
        <w:t>What is the standard approach to supervised learning?</w:t>
      </w:r>
    </w:p>
    <w:p w:rsidR="00777FDE" w:rsidRPr="00D741C2" w:rsidRDefault="00777FDE" w:rsidP="00777FDE">
      <w:pPr>
        <w:pStyle w:val="ListParagraph"/>
        <w:jc w:val="both"/>
        <w:rPr>
          <w:rFonts w:ascii="Arial" w:hAnsi="Arial" w:cs="Arial"/>
          <w:sz w:val="24"/>
          <w:szCs w:val="24"/>
        </w:rPr>
      </w:pPr>
    </w:p>
    <w:p w:rsidR="00D741C2" w:rsidRDefault="00D741C2" w:rsidP="00D741C2">
      <w:pPr>
        <w:pStyle w:val="ListParagraph"/>
        <w:jc w:val="both"/>
        <w:rPr>
          <w:rFonts w:ascii="Arial" w:hAnsi="Arial" w:cs="Arial"/>
          <w:i/>
          <w:sz w:val="24"/>
          <w:szCs w:val="24"/>
        </w:rPr>
      </w:pPr>
      <w:proofErr w:type="spellStart"/>
      <w:r w:rsidRPr="003233FF">
        <w:rPr>
          <w:rFonts w:ascii="Arial" w:hAnsi="Arial" w:cs="Arial"/>
          <w:i/>
          <w:sz w:val="24"/>
          <w:szCs w:val="24"/>
        </w:rPr>
        <w:t>Ans</w:t>
      </w:r>
      <w:proofErr w:type="spellEnd"/>
      <w:r w:rsidRPr="003233FF">
        <w:rPr>
          <w:rFonts w:ascii="Arial" w:hAnsi="Arial" w:cs="Arial"/>
          <w:i/>
          <w:sz w:val="24"/>
          <w:szCs w:val="24"/>
        </w:rPr>
        <w:t>:</w:t>
      </w:r>
      <w:r w:rsidRPr="00D741C2">
        <w:rPr>
          <w:rFonts w:ascii="Arial" w:hAnsi="Arial" w:cs="Arial"/>
          <w:sz w:val="24"/>
          <w:szCs w:val="24"/>
        </w:rPr>
        <w:t xml:space="preserve"> </w:t>
      </w:r>
      <w:r w:rsidRPr="00D741C2">
        <w:rPr>
          <w:rFonts w:ascii="Arial" w:hAnsi="Arial" w:cs="Arial"/>
          <w:i/>
          <w:sz w:val="24"/>
          <w:szCs w:val="24"/>
        </w:rPr>
        <w:t>The standard approach to supervised learning is to split the set of example into the training set and the test.</w:t>
      </w:r>
    </w:p>
    <w:p w:rsidR="003233FF" w:rsidRPr="00D741C2" w:rsidRDefault="003233FF" w:rsidP="00D741C2">
      <w:pPr>
        <w:pStyle w:val="ListParagraph"/>
        <w:jc w:val="both"/>
        <w:rPr>
          <w:rFonts w:ascii="Arial" w:hAnsi="Arial" w:cs="Arial"/>
          <w:sz w:val="24"/>
          <w:szCs w:val="24"/>
        </w:rPr>
      </w:pPr>
    </w:p>
    <w:p w:rsidR="00D741C2" w:rsidRDefault="00D741C2" w:rsidP="00D741C2">
      <w:pPr>
        <w:pStyle w:val="ListParagraph"/>
        <w:numPr>
          <w:ilvl w:val="0"/>
          <w:numId w:val="1"/>
        </w:numPr>
        <w:jc w:val="both"/>
        <w:rPr>
          <w:rFonts w:ascii="Arial" w:hAnsi="Arial" w:cs="Arial"/>
          <w:sz w:val="24"/>
          <w:szCs w:val="24"/>
        </w:rPr>
      </w:pPr>
      <w:r w:rsidRPr="00D741C2">
        <w:rPr>
          <w:rFonts w:ascii="Arial" w:hAnsi="Arial" w:cs="Arial"/>
          <w:sz w:val="24"/>
          <w:szCs w:val="24"/>
        </w:rPr>
        <w:t>What is Training set and Test set?</w:t>
      </w:r>
    </w:p>
    <w:p w:rsidR="00777FDE" w:rsidRPr="00D741C2" w:rsidRDefault="00777FDE" w:rsidP="00777FDE">
      <w:pPr>
        <w:pStyle w:val="ListParagraph"/>
        <w:jc w:val="both"/>
        <w:rPr>
          <w:rFonts w:ascii="Arial" w:hAnsi="Arial" w:cs="Arial"/>
          <w:sz w:val="24"/>
          <w:szCs w:val="24"/>
        </w:rPr>
      </w:pPr>
    </w:p>
    <w:p w:rsidR="00D741C2" w:rsidRDefault="003233FF" w:rsidP="00D741C2">
      <w:pPr>
        <w:pStyle w:val="ListParagraph"/>
        <w:jc w:val="both"/>
        <w:rPr>
          <w:rFonts w:ascii="Arial" w:hAnsi="Arial" w:cs="Arial"/>
          <w:i/>
          <w:sz w:val="24"/>
          <w:szCs w:val="24"/>
        </w:rPr>
      </w:pPr>
      <w:proofErr w:type="spellStart"/>
      <w:r w:rsidRPr="003233FF">
        <w:rPr>
          <w:rFonts w:ascii="Arial" w:hAnsi="Arial" w:cs="Arial"/>
          <w:i/>
          <w:sz w:val="24"/>
          <w:szCs w:val="24"/>
        </w:rPr>
        <w:t>Ans</w:t>
      </w:r>
      <w:proofErr w:type="spellEnd"/>
      <w:r w:rsidRPr="003233FF">
        <w:rPr>
          <w:rFonts w:ascii="Arial" w:hAnsi="Arial" w:cs="Arial"/>
          <w:i/>
          <w:sz w:val="24"/>
          <w:szCs w:val="24"/>
        </w:rPr>
        <w:t>:</w:t>
      </w:r>
      <w:r w:rsidR="00D741C2" w:rsidRPr="00D741C2">
        <w:rPr>
          <w:rFonts w:ascii="Arial" w:hAnsi="Arial" w:cs="Arial"/>
          <w:sz w:val="24"/>
          <w:szCs w:val="24"/>
        </w:rPr>
        <w:t xml:space="preserve"> </w:t>
      </w:r>
      <w:r w:rsidR="00D741C2" w:rsidRPr="00D741C2">
        <w:rPr>
          <w:rFonts w:ascii="Arial" w:hAnsi="Arial" w:cs="Arial"/>
          <w:i/>
          <w:sz w:val="24"/>
          <w:szCs w:val="24"/>
        </w:rPr>
        <w:t xml:space="preserve">In machine learning, a set of data is used to discover the potentially predictive relationship known as ‘Training Set’. Training set is an </w:t>
      </w:r>
      <w:r w:rsidR="00D741C2" w:rsidRPr="00D741C2">
        <w:rPr>
          <w:rFonts w:ascii="Arial" w:hAnsi="Arial" w:cs="Arial"/>
          <w:i/>
          <w:sz w:val="24"/>
          <w:szCs w:val="24"/>
        </w:rPr>
        <w:t>example</w:t>
      </w:r>
      <w:r w:rsidR="00D741C2" w:rsidRPr="00D741C2">
        <w:rPr>
          <w:rFonts w:ascii="Arial" w:hAnsi="Arial" w:cs="Arial"/>
          <w:i/>
          <w:sz w:val="24"/>
          <w:szCs w:val="24"/>
        </w:rPr>
        <w:t xml:space="preserve"> given to the learner, while Test set is used to test the accuracy of the hypotheses generated by the learner, and it is the set of example held back from the learner. Training set </w:t>
      </w:r>
      <w:r>
        <w:rPr>
          <w:rFonts w:ascii="Arial" w:hAnsi="Arial" w:cs="Arial"/>
          <w:i/>
          <w:sz w:val="24"/>
          <w:szCs w:val="24"/>
        </w:rPr>
        <w:t>is</w:t>
      </w:r>
      <w:r w:rsidR="00D741C2" w:rsidRPr="00D741C2">
        <w:rPr>
          <w:rFonts w:ascii="Arial" w:hAnsi="Arial" w:cs="Arial"/>
          <w:i/>
          <w:sz w:val="24"/>
          <w:szCs w:val="24"/>
        </w:rPr>
        <w:t xml:space="preserve"> distinct from Test set.</w:t>
      </w:r>
    </w:p>
    <w:p w:rsidR="003233FF" w:rsidRPr="00D741C2" w:rsidRDefault="003233FF" w:rsidP="00D741C2">
      <w:pPr>
        <w:pStyle w:val="ListParagraph"/>
        <w:jc w:val="both"/>
        <w:rPr>
          <w:rFonts w:ascii="Arial" w:hAnsi="Arial" w:cs="Arial"/>
          <w:i/>
          <w:sz w:val="24"/>
          <w:szCs w:val="24"/>
        </w:rPr>
      </w:pPr>
    </w:p>
    <w:p w:rsidR="00D741C2" w:rsidRDefault="00D741C2" w:rsidP="00D741C2">
      <w:pPr>
        <w:pStyle w:val="ListParagraph"/>
        <w:numPr>
          <w:ilvl w:val="0"/>
          <w:numId w:val="1"/>
        </w:numPr>
        <w:jc w:val="both"/>
        <w:rPr>
          <w:rFonts w:ascii="Arial" w:hAnsi="Arial" w:cs="Arial"/>
          <w:sz w:val="24"/>
          <w:szCs w:val="24"/>
        </w:rPr>
      </w:pPr>
      <w:r w:rsidRPr="00D741C2">
        <w:rPr>
          <w:rFonts w:ascii="Arial" w:hAnsi="Arial" w:cs="Arial"/>
          <w:sz w:val="24"/>
          <w:szCs w:val="24"/>
        </w:rPr>
        <w:t>What is the general principle of an ensemble method and what is bagging and</w:t>
      </w:r>
      <w:r w:rsidRPr="00D741C2">
        <w:rPr>
          <w:rFonts w:ascii="Arial" w:hAnsi="Arial" w:cs="Arial"/>
          <w:sz w:val="24"/>
          <w:szCs w:val="24"/>
        </w:rPr>
        <w:t xml:space="preserve"> </w:t>
      </w:r>
      <w:r w:rsidR="00777FDE">
        <w:rPr>
          <w:rFonts w:ascii="Arial" w:hAnsi="Arial" w:cs="Arial"/>
          <w:sz w:val="24"/>
          <w:szCs w:val="24"/>
        </w:rPr>
        <w:t>boosting in ensemble method?</w:t>
      </w:r>
    </w:p>
    <w:p w:rsidR="00777FDE" w:rsidRPr="00D741C2" w:rsidRDefault="00777FDE" w:rsidP="00777FDE">
      <w:pPr>
        <w:pStyle w:val="ListParagraph"/>
        <w:jc w:val="both"/>
        <w:rPr>
          <w:rFonts w:ascii="Arial" w:hAnsi="Arial" w:cs="Arial"/>
          <w:sz w:val="24"/>
          <w:szCs w:val="24"/>
        </w:rPr>
      </w:pPr>
    </w:p>
    <w:p w:rsidR="00D741C2" w:rsidRDefault="003233FF" w:rsidP="00D741C2">
      <w:pPr>
        <w:pStyle w:val="ListParagraph"/>
        <w:jc w:val="both"/>
        <w:rPr>
          <w:rFonts w:ascii="Arial" w:hAnsi="Arial" w:cs="Arial"/>
          <w:i/>
          <w:sz w:val="24"/>
          <w:szCs w:val="24"/>
        </w:rPr>
      </w:pPr>
      <w:proofErr w:type="spellStart"/>
      <w:r>
        <w:rPr>
          <w:rFonts w:ascii="Arial" w:hAnsi="Arial" w:cs="Arial"/>
          <w:i/>
          <w:sz w:val="24"/>
          <w:szCs w:val="24"/>
        </w:rPr>
        <w:t>Ans</w:t>
      </w:r>
      <w:proofErr w:type="spellEnd"/>
      <w:r w:rsidR="00D741C2" w:rsidRPr="003233FF">
        <w:rPr>
          <w:rFonts w:ascii="Arial" w:hAnsi="Arial" w:cs="Arial"/>
          <w:i/>
          <w:sz w:val="24"/>
          <w:szCs w:val="24"/>
        </w:rPr>
        <w:t xml:space="preserve">: </w:t>
      </w:r>
      <w:r w:rsidR="00D741C2" w:rsidRPr="003233FF">
        <w:rPr>
          <w:rFonts w:ascii="Arial" w:hAnsi="Arial" w:cs="Arial"/>
          <w:i/>
          <w:sz w:val="24"/>
          <w:szCs w:val="24"/>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3233FF" w:rsidRPr="003233FF" w:rsidRDefault="003233FF" w:rsidP="00D741C2">
      <w:pPr>
        <w:pStyle w:val="ListParagraph"/>
        <w:jc w:val="both"/>
        <w:rPr>
          <w:rFonts w:ascii="Arial" w:hAnsi="Arial" w:cs="Arial"/>
          <w:i/>
          <w:sz w:val="24"/>
          <w:szCs w:val="24"/>
        </w:rPr>
      </w:pPr>
    </w:p>
    <w:p w:rsidR="00FF4FF1" w:rsidRPr="00D741C2" w:rsidRDefault="00D741C2" w:rsidP="00D741C2">
      <w:pPr>
        <w:pStyle w:val="ListParagraph"/>
        <w:numPr>
          <w:ilvl w:val="0"/>
          <w:numId w:val="1"/>
        </w:numPr>
        <w:jc w:val="both"/>
        <w:rPr>
          <w:rFonts w:ascii="Arial" w:hAnsi="Arial" w:cs="Arial"/>
          <w:sz w:val="24"/>
          <w:szCs w:val="24"/>
        </w:rPr>
      </w:pPr>
      <w:r w:rsidRPr="00D741C2">
        <w:rPr>
          <w:rFonts w:ascii="Arial" w:hAnsi="Arial" w:cs="Arial"/>
          <w:sz w:val="24"/>
          <w:szCs w:val="24"/>
        </w:rPr>
        <w:t>How can you avoid overfitting?</w:t>
      </w:r>
    </w:p>
    <w:p w:rsidR="00D741C2" w:rsidRPr="003233FF" w:rsidRDefault="003233FF" w:rsidP="00D741C2">
      <w:pPr>
        <w:pStyle w:val="NormalWeb"/>
        <w:shd w:val="clear" w:color="auto" w:fill="FFFFFF"/>
        <w:spacing w:before="0" w:beforeAutospacing="0" w:after="0" w:afterAutospacing="0"/>
        <w:ind w:left="720"/>
        <w:jc w:val="both"/>
        <w:textAlignment w:val="baseline"/>
        <w:rPr>
          <w:rFonts w:ascii="Arial" w:eastAsiaTheme="minorHAnsi" w:hAnsi="Arial" w:cs="Arial"/>
          <w:i/>
        </w:rPr>
      </w:pPr>
      <w:proofErr w:type="spellStart"/>
      <w:r>
        <w:rPr>
          <w:rFonts w:ascii="Arial" w:hAnsi="Arial" w:cs="Arial"/>
          <w:i/>
        </w:rPr>
        <w:t>Ans</w:t>
      </w:r>
      <w:proofErr w:type="spellEnd"/>
      <w:r w:rsidR="00D741C2" w:rsidRPr="003233FF">
        <w:rPr>
          <w:rFonts w:ascii="Arial" w:hAnsi="Arial" w:cs="Arial"/>
          <w:i/>
        </w:rPr>
        <w:t xml:space="preserve">: </w:t>
      </w:r>
      <w:r w:rsidR="00D741C2" w:rsidRPr="003233FF">
        <w:rPr>
          <w:rFonts w:ascii="Arial" w:eastAsiaTheme="minorHAnsi" w:hAnsi="Arial" w:cs="Arial"/>
          <w:i/>
        </w:rPr>
        <w:t xml:space="preserve">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r w:rsidR="00777FDE" w:rsidRPr="003233FF">
        <w:rPr>
          <w:rFonts w:ascii="Arial" w:eastAsiaTheme="minorHAnsi" w:hAnsi="Arial" w:cs="Arial"/>
          <w:i/>
        </w:rPr>
        <w:t>data points</w:t>
      </w:r>
      <w:r w:rsidR="00D741C2" w:rsidRPr="003233FF">
        <w:rPr>
          <w:rFonts w:ascii="Arial" w:eastAsiaTheme="minorHAnsi" w:hAnsi="Arial" w:cs="Arial"/>
          <w:i/>
        </w:rPr>
        <w:t xml:space="preserve"> will come up with the model.</w:t>
      </w:r>
    </w:p>
    <w:p w:rsidR="00D741C2" w:rsidRPr="003233FF" w:rsidRDefault="00D741C2" w:rsidP="00D741C2">
      <w:pPr>
        <w:pStyle w:val="NormalWeb"/>
        <w:shd w:val="clear" w:color="auto" w:fill="FFFFFF"/>
        <w:spacing w:before="204" w:beforeAutospacing="0" w:after="204" w:afterAutospacing="0"/>
        <w:ind w:left="720"/>
        <w:jc w:val="both"/>
        <w:textAlignment w:val="baseline"/>
        <w:rPr>
          <w:rFonts w:ascii="Arial" w:eastAsiaTheme="minorHAnsi" w:hAnsi="Arial" w:cs="Arial"/>
          <w:i/>
        </w:rPr>
      </w:pPr>
      <w:r w:rsidRPr="003233FF">
        <w:rPr>
          <w:rFonts w:ascii="Arial" w:eastAsiaTheme="minorHAnsi" w:hAnsi="Arial" w:cs="Arial"/>
          <w:i/>
        </w:rPr>
        <w:lastRenderedPageBreak/>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D741C2" w:rsidRDefault="00D741C2" w:rsidP="00D741C2">
      <w:pPr>
        <w:pStyle w:val="ListParagraph"/>
        <w:jc w:val="both"/>
      </w:pPr>
      <w:bookmarkStart w:id="0" w:name="_GoBack"/>
      <w:bookmarkEnd w:id="0"/>
    </w:p>
    <w:sectPr w:rsidR="00D7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6637B"/>
    <w:multiLevelType w:val="hybridMultilevel"/>
    <w:tmpl w:val="3358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1C2"/>
    <w:rsid w:val="003233FF"/>
    <w:rsid w:val="00777FDE"/>
    <w:rsid w:val="00D741C2"/>
    <w:rsid w:val="00FF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C2"/>
    <w:pPr>
      <w:ind w:left="720"/>
      <w:contextualSpacing/>
    </w:pPr>
  </w:style>
  <w:style w:type="paragraph" w:styleId="NormalWeb">
    <w:name w:val="Normal (Web)"/>
    <w:basedOn w:val="Normal"/>
    <w:uiPriority w:val="99"/>
    <w:semiHidden/>
    <w:unhideWhenUsed/>
    <w:rsid w:val="00D741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C2"/>
    <w:pPr>
      <w:ind w:left="720"/>
      <w:contextualSpacing/>
    </w:pPr>
  </w:style>
  <w:style w:type="paragraph" w:styleId="NormalWeb">
    <w:name w:val="Normal (Web)"/>
    <w:basedOn w:val="Normal"/>
    <w:uiPriority w:val="99"/>
    <w:semiHidden/>
    <w:unhideWhenUsed/>
    <w:rsid w:val="00D74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4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Bisht</dc:creator>
  <cp:lastModifiedBy>Tarun Bisht</cp:lastModifiedBy>
  <cp:revision>2</cp:revision>
  <dcterms:created xsi:type="dcterms:W3CDTF">2018-07-25T05:24:00Z</dcterms:created>
  <dcterms:modified xsi:type="dcterms:W3CDTF">2018-07-25T05:37:00Z</dcterms:modified>
</cp:coreProperties>
</file>