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E3A591" wp14:paraId="278B23E5" wp14:textId="4E8EC08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Load raw training and testing CSV files from disk.</w:t>
      </w:r>
    </w:p>
    <w:p xmlns:wp14="http://schemas.microsoft.com/office/word/2010/wordml" w:rsidP="28E3A591" wp14:paraId="479E6FF2" wp14:textId="75747F7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low_memory=False tells pandas to read the entire file before inferring</w:t>
      </w:r>
    </w:p>
    <w:p xmlns:wp14="http://schemas.microsoft.com/office/word/2010/wordml" w:rsidP="28E3A591" wp14:paraId="55227570" wp14:textId="37E2F59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column types, preventing mixed-type warnings on large datasets.</w:t>
      </w:r>
    </w:p>
    <w:p xmlns:wp14="http://schemas.microsoft.com/office/word/2010/wordml" w:rsidP="28E3A591" wp14:paraId="13E36F21" wp14:textId="48A0D0F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Also prints the class distribution (normal vs attack) so you can</w:t>
      </w:r>
    </w:p>
    <w:p xmlns:wp14="http://schemas.microsoft.com/office/word/2010/wordml" w:rsidP="28E3A591" wp14:paraId="50C4D11C" wp14:textId="02725A1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see the dataset imbalance before training begins.</w:t>
      </w:r>
    </w:p>
    <w:p xmlns:wp14="http://schemas.microsoft.com/office/word/2010/wordml" w:rsidP="28E3A591" wp14:paraId="79B8EBEA" wp14:textId="05879C6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Detects:</w:t>
      </w:r>
    </w:p>
    <w:p xmlns:wp14="http://schemas.microsoft.com/office/word/2010/wordml" w:rsidP="28E3A591" wp14:paraId="6348F4CB" wp14:textId="75478DDB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- Missing / null values  → can silently bias training</w:t>
      </w:r>
    </w:p>
    <w:p xmlns:wp14="http://schemas.microsoft.com/office/word/2010/wordml" w:rsidP="28E3A591" wp14:paraId="16D6CB9B" wp14:textId="6B2278E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- Duplicate rows         → waste compute and skew class balance</w:t>
      </w:r>
    </w:p>
    <w:p xmlns:wp14="http://schemas.microsoft.com/office/word/2010/wordml" w:rsidP="28E3A591" wp14:paraId="2286DBAF" wp14:textId="515836C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- Constant columns       → same value in every row = zero information</w:t>
      </w:r>
    </w:p>
    <w:p xmlns:wp14="http://schemas.microsoft.com/office/word/2010/wordml" w:rsidP="28E3A591" wp14:paraId="1A653A76" wp14:textId="1A35C098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0E4C9697" wp14:textId="507B460B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Cleaning steps (applied identically to train and test):</w:t>
      </w:r>
    </w:p>
    <w:p xmlns:wp14="http://schemas.microsoft.com/office/word/2010/wordml" w:rsidP="28E3A591" wp14:paraId="1AE8CB4F" wp14:textId="6F8F964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1. Remove duplicate rows (keep first occurrence)</w:t>
      </w:r>
    </w:p>
    <w:p xmlns:wp14="http://schemas.microsoft.com/office/word/2010/wordml" w:rsidP="28E3A591" wp14:paraId="4F102B1D" wp14:textId="16C735F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2. Drop IP/port/timestamp identifier columns</w:t>
      </w:r>
    </w:p>
    <w:p xmlns:wp14="http://schemas.microsoft.com/office/word/2010/wordml" w:rsidP="28E3A591" wp14:paraId="56A3573D" wp14:textId="2F147F0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3. Drop constant-value columns discovered during inspection</w:t>
      </w:r>
    </w:p>
    <w:p xmlns:wp14="http://schemas.microsoft.com/office/word/2010/wordml" w:rsidP="28E3A591" wp14:paraId="5B9A671E" wp14:textId="01C088D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4. Fill remaining NaN values with the column median</w:t>
      </w:r>
    </w:p>
    <w:p xmlns:wp14="http://schemas.microsoft.com/office/word/2010/wordml" w:rsidP="28E3A591" wp14:paraId="74A29A65" wp14:textId="655D60D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   (median is robust to outliers compared to mean)</w:t>
      </w:r>
    </w:p>
    <w:p xmlns:wp14="http://schemas.microsoft.com/office/word/2010/wordml" w:rsidP="28E3A591" wp14:paraId="21565A77" wp14:textId="34BF1E62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4462A0FF" wp14:textId="576ADA1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Applying identical cleaning to both splits ensures they share</w:t>
      </w:r>
    </w:p>
    <w:p xmlns:wp14="http://schemas.microsoft.com/office/word/2010/wordml" w:rsidP="28E3A591" wp14:paraId="0C5DE42A" wp14:textId="4BD58FC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the same column structure before model training.</w:t>
      </w:r>
    </w:p>
    <w:p xmlns:wp14="http://schemas.microsoft.com/office/word/2010/wordml" w:rsidP="28E3A591" wp14:paraId="322C9551" wp14:textId="60B8E51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</w:p>
    <w:p xmlns:wp14="http://schemas.microsoft.com/office/word/2010/wordml" w:rsidP="28E3A591" wp14:paraId="63418709" wp14:textId="5C6FCC7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05A4FC5D" wp14:textId="4A0833E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>Convert text columns (proto, service, state) to integer codes.</w:t>
      </w:r>
    </w:p>
    <w:p xmlns:wp14="http://schemas.microsoft.com/office/word/2010/wordml" w:rsidP="28E3A591" wp14:paraId="27C1808D" wp14:textId="3C27769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700AFBF3" wp14:textId="790773F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ML models require numeric inputs. LabelEncoder assigns a unique</w:t>
      </w:r>
    </w:p>
    <w:p xmlns:wp14="http://schemas.microsoft.com/office/word/2010/wordml" w:rsidP="28E3A591" wp14:paraId="226A5B48" wp14:textId="194CABC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integer to each unique string (e.g. 'tcp'→0, 'udp'→1, 'icmp'→2).</w:t>
      </w:r>
    </w:p>
    <w:p xmlns:wp14="http://schemas.microsoft.com/office/word/2010/wordml" w:rsidP="28E3A591" wp14:paraId="06675315" wp14:textId="1206595C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36A6745A" wp14:textId="3C8C1A7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IMPORTANT – fit on training data only, then apply to the test set.</w:t>
      </w:r>
    </w:p>
    <w:p xmlns:wp14="http://schemas.microsoft.com/office/word/2010/wordml" w:rsidP="28E3A591" wp14:paraId="2E287DB4" wp14:textId="5D5ED4A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Fitting on test data would leak future information into the training</w:t>
      </w:r>
    </w:p>
    <w:p xmlns:wp14="http://schemas.microsoft.com/office/word/2010/wordml" w:rsidP="28E3A591" wp14:paraId="1187EAC3" wp14:textId="79CC97B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pipeline (data leakage), causing falsely optimistic test metrics.</w:t>
      </w:r>
    </w:p>
    <w:p xmlns:wp14="http://schemas.microsoft.com/office/word/2010/wordml" w:rsidP="28E3A591" wp14:paraId="476AF182" wp14:textId="16AF2FEB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46CA3DAC" wp14:textId="088B288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Unseen categories in the test set (not seen during training) are</w:t>
      </w:r>
    </w:p>
    <w:p xmlns:wp14="http://schemas.microsoft.com/office/word/2010/wordml" w:rsidP="28E3A591" wp14:paraId="112E8754" wp14:textId="100633B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mapped to -1 (unknown), mirroring real deployment conditions where</w:t>
      </w:r>
    </w:p>
    <w:p xmlns:wp14="http://schemas.microsoft.com/office/word/2010/wordml" w:rsidP="28E3A591" wp14:paraId="5604B162" wp14:textId="194C5F1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new protocols may appear after the model is built.</w:t>
      </w:r>
    </w:p>
    <w:p xmlns:wp14="http://schemas.microsoft.com/office/word/2010/wordml" w:rsidP="28E3A591" wp14:paraId="53D9798B" wp14:textId="263C59C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Normalise numeric features using StandardScaler (mean=0, std=1).</w:t>
      </w:r>
    </w:p>
    <w:p xmlns:wp14="http://schemas.microsoft.com/office/word/2010/wordml" w:rsidP="28E3A591" wp14:paraId="10587E3B" wp14:textId="74DA2FD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37D712BE" wp14:textId="18093A9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Why scaling matters:</w:t>
      </w:r>
    </w:p>
    <w:p xmlns:wp14="http://schemas.microsoft.com/office/word/2010/wordml" w:rsidP="28E3A591" wp14:paraId="5F5EEC07" wp14:textId="3727863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'sbytes' (bytes sent) can be in the millions.</w:t>
      </w:r>
    </w:p>
    <w:p xmlns:wp14="http://schemas.microsoft.com/office/word/2010/wordml" w:rsidP="28E3A591" wp14:paraId="664EDC54" wp14:textId="4727D9D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'dur' (connection duration) ranges 0–60 seconds.</w:t>
      </w:r>
    </w:p>
    <w:p xmlns:wp14="http://schemas.microsoft.com/office/word/2010/wordml" w:rsidP="28E3A591" wp14:paraId="42A114F9" wp14:textId="7039B24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Without scaling, high-magnitude features dominate distance- or</w:t>
      </w:r>
    </w:p>
    <w:p xmlns:wp14="http://schemas.microsoft.com/office/word/2010/wordml" w:rsidP="28E3A591" wp14:paraId="71B1C081" wp14:textId="23FB9BC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gradient-based computations, biasing the model.</w:t>
      </w:r>
    </w:p>
    <w:p xmlns:wp14="http://schemas.microsoft.com/office/word/2010/wordml" w:rsidP="28E3A591" wp14:paraId="199EED46" wp14:textId="1B8AE7B1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424E58C9" wp14:textId="7DC7B51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Note: Random Forest splits on thresholds and is technically</w:t>
      </w:r>
    </w:p>
    <w:p xmlns:wp14="http://schemas.microsoft.com/office/word/2010/wordml" w:rsidP="28E3A591" wp14:paraId="29E7A73B" wp14:textId="4C76A43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scale-invariant, but we scale here so this preprocessed data</w:t>
      </w:r>
    </w:p>
    <w:p xmlns:wp14="http://schemas.microsoft.com/office/word/2010/wordml" w:rsidP="28E3A591" wp14:paraId="4D789A67" wp14:textId="4F1B2C0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is compatible with any model we might substitute later.</w:t>
      </w:r>
    </w:p>
    <w:p xmlns:wp14="http://schemas.microsoft.com/office/word/2010/wordml" w:rsidP="28E3A591" wp14:paraId="4E1816FC" wp14:textId="7415FC60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5CCEF652" wp14:textId="66E1A97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RULE: Fit the scaler on TRAINING data only; then apply (transform)</w:t>
      </w:r>
    </w:p>
    <w:p xmlns:wp14="http://schemas.microsoft.com/office/word/2010/wordml" w:rsidP="28E3A591" wp14:paraId="5171FC5F" wp14:textId="56F9E25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to both train and test sets. Never call fit_transform on test data.</w:t>
      </w:r>
    </w:p>
    <w:p xmlns:wp14="http://schemas.microsoft.com/office/word/2010/wordml" w:rsidP="28E3A591" wp14:paraId="1C47E05D" wp14:textId="490BB074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1654D755" wp14:textId="2F02949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563B136E" wp14:textId="6DE7463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  train_df, test_df : encoded DataFrames (including TARGET column)</w:t>
      </w:r>
    </w:p>
    <w:p xmlns:wp14="http://schemas.microsoft.com/office/word/2010/wordml" w:rsidP="28E3A591" wp14:paraId="13130FAD" wp14:textId="454D0413">
      <w:pPr>
        <w:shd w:val="clear" w:color="auto" w:fill="1F1F1F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F5F5"/>
          <w:sz w:val="24"/>
          <w:szCs w:val="24"/>
          <w:lang w:val="en-US"/>
        </w:rPr>
      </w:pPr>
    </w:p>
    <w:p xmlns:wp14="http://schemas.microsoft.com/office/word/2010/wordml" w:rsidP="28E3A591" wp14:paraId="33998371" wp14:textId="40C8183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56D16B1C" wp14:textId="195385C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  X_train_scaled, X_test_scaled : numpy arrays ready for training</w:t>
      </w:r>
    </w:p>
    <w:p xmlns:wp14="http://schemas.microsoft.com/office/word/2010/wordml" w:rsidP="28E3A591" wp14:paraId="234FF29C" wp14:textId="794AD84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  y_train, y_test               : target label arrays</w:t>
      </w:r>
    </w:p>
    <w:p xmlns:wp14="http://schemas.microsoft.com/office/word/2010/wordml" w:rsidP="28E3A591" wp14:paraId="1B55D5AF" wp14:textId="6EF8C6D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  scaler                        : fitted StandardScaler instance</w:t>
      </w:r>
    </w:p>
    <w:p xmlns:wp14="http://schemas.microsoft.com/office/word/2010/wordml" w:rsidP="28E3A591" wp14:paraId="1850CBB5" wp14:textId="6B9BFDD4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</w:pPr>
      <w:r w:rsidRPr="28E3A591" w:rsidR="4C69196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21"/>
          <w:szCs w:val="21"/>
          <w:lang w:val="en-US"/>
        </w:rPr>
        <w:t xml:space="preserve">        feature_names                 : ordered list of feature column names</w:t>
      </w:r>
    </w:p>
    <w:p xmlns:wp14="http://schemas.microsoft.com/office/word/2010/wordml" w:rsidP="28E3A591" wp14:paraId="700590D0" wp14:textId="2C288686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Train the primary Random Forest classifier.</w:t>
      </w:r>
    </w:p>
    <w:p xmlns:wp14="http://schemas.microsoft.com/office/word/2010/wordml" w:rsidP="28E3A591" wp14:paraId="4890F621" wp14:textId="5448E0F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4B4BEDC" wp14:textId="0C43E05C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How Random Forest works:</w:t>
      </w:r>
    </w:p>
    <w:p xmlns:wp14="http://schemas.microsoft.com/office/word/2010/wordml" w:rsidP="28E3A591" wp14:paraId="16E101F9" wp14:textId="2FA56AB0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1. Builds N independent decision trees (N = n_estimators = 100)</w:t>
      </w:r>
    </w:p>
    <w:p xmlns:wp14="http://schemas.microsoft.com/office/word/2010/wordml" w:rsidP="28E3A591" wp14:paraId="1EE61417" wp14:textId="2832FDFC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2. Each tree trains on a random subset of rows (bootstrapping)</w:t>
      </w:r>
    </w:p>
    <w:p xmlns:wp14="http://schemas.microsoft.com/office/word/2010/wordml" w:rsidP="28E3A591" wp14:paraId="6B8D9758" wp14:textId="501C3319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3. Each split considers only a random subset of features (feature bagging)</w:t>
      </w:r>
    </w:p>
    <w:p xmlns:wp14="http://schemas.microsoft.com/office/word/2010/wordml" w:rsidP="28E3A591" wp14:paraId="08AE73AE" wp14:textId="5E85CF45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4. Final prediction = majority vote across all trees</w:t>
      </w:r>
    </w:p>
    <w:p xmlns:wp14="http://schemas.microsoft.com/office/word/2010/wordml" w:rsidP="28E3A591" wp14:paraId="2F5FA1FD" wp14:textId="752871F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5BCFB653" wp14:textId="682A5CFD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The randomness at steps 2 and 3 ensures every tree is different,</w:t>
      </w:r>
    </w:p>
    <w:p xmlns:wp14="http://schemas.microsoft.com/office/word/2010/wordml" w:rsidP="28E3A591" wp14:paraId="1DCBEB6A" wp14:textId="0C9EC1AB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which dramatically reduces overfitting versus a single decision tree.</w:t>
      </w:r>
    </w:p>
    <w:p xmlns:wp14="http://schemas.microsoft.com/office/word/2010/wordml" w:rsidP="28E3A591" wp14:paraId="0885B47C" wp14:textId="334D2E58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When 100 diverse trees all agree, the prediction is very reliable.</w:t>
      </w:r>
    </w:p>
    <w:p xmlns:wp14="http://schemas.microsoft.com/office/word/2010/wordml" w:rsidP="28E3A591" wp14:paraId="4AA7C7FD" wp14:textId="60D6D28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7364FAA3" wp14:textId="4EAFD169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class_weight='balanced' upweights attack records (the minority class).</w:t>
      </w:r>
    </w:p>
    <w:p xmlns:wp14="http://schemas.microsoft.com/office/word/2010/wordml" w:rsidP="28E3A591" wp14:paraId="73C4DC95" wp14:textId="1B6DCE0B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Without this, the model would be biased toward predicting 'normal'</w:t>
      </w:r>
    </w:p>
    <w:p xmlns:wp14="http://schemas.microsoft.com/office/word/2010/wordml" w:rsidP="28E3A591" wp14:paraId="3FF724AC" wp14:textId="5A4FAC94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simply because there are more normal records in the training set.</w:t>
      </w:r>
    </w:p>
    <w:p xmlns:wp14="http://schemas.microsoft.com/office/word/2010/wordml" w:rsidP="28E3A591" wp14:paraId="4842BDAC" wp14:textId="674333AC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This is critical for IDS: missing a real attack (false negative) is</w:t>
      </w:r>
    </w:p>
    <w:p xmlns:wp14="http://schemas.microsoft.com/office/word/2010/wordml" w:rsidP="28E3A591" wp14:paraId="262F576C" wp14:textId="36B695DA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far more dangerous than raising a false alarm.</w:t>
      </w:r>
    </w:p>
    <w:p xmlns:wp14="http://schemas.microsoft.com/office/word/2010/wordml" w:rsidP="28E3A591" wp14:paraId="6114D16E" wp14:textId="081A273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34ECF0F" wp14:textId="588E9077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56692945" wp14:textId="502E2F50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X_train : scaled feature matrix</w:t>
      </w:r>
    </w:p>
    <w:p xmlns:wp14="http://schemas.microsoft.com/office/word/2010/wordml" w:rsidP="28E3A591" wp14:paraId="25191E91" wp14:textId="6BE41E3E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y_train : binary label array</w:t>
      </w:r>
    </w:p>
    <w:p xmlns:wp14="http://schemas.microsoft.com/office/word/2010/wordml" w:rsidP="28E3A591" wp14:paraId="68C2E75C" wp14:textId="1AEA404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5C31F110" wp14:textId="3FBC1D08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12624333" wp14:textId="53ACF4FB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</w:t>
      </w: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rf :</w:t>
      </w: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trained </w:t>
      </w: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RandomForestClassifier</w:t>
      </w:r>
    </w:p>
    <w:p xmlns:wp14="http://schemas.microsoft.com/office/word/2010/wordml" w:rsidP="28E3A591" wp14:paraId="73EA3272" wp14:textId="4B753A45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xmlns:wp14="http://schemas.microsoft.com/office/word/2010/wordml" w:rsidP="28E3A591" wp14:paraId="19994087" wp14:textId="6B3C70A0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Train the Decision Tree baseline model for comparison.</w:t>
      </w:r>
    </w:p>
    <w:p xmlns:wp14="http://schemas.microsoft.com/office/word/2010/wordml" w:rsidP="28E3A591" wp14:paraId="01FAA649" wp14:textId="6DEC1C5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40EEDE76" wp14:textId="69952187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 single Decision Tree learns a set of if-then-else rules, e.g.:</w:t>
      </w:r>
    </w:p>
    <w:p xmlns:wp14="http://schemas.microsoft.com/office/word/2010/wordml" w:rsidP="28E3A591" wp14:paraId="79422C80" wp14:textId="7501FAA6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"if sbytes &gt; 500 AND dur &lt; 0.1 → ATTACK"</w:t>
      </w:r>
    </w:p>
    <w:p xmlns:wp14="http://schemas.microsoft.com/office/word/2010/wordml" w:rsidP="28E3A591" wp14:paraId="27BC775F" wp14:textId="56B3795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65B06496" wp14:textId="0BC336DE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It is fast and fully interpretable (you can print the exact rules),</w:t>
      </w:r>
    </w:p>
    <w:p xmlns:wp14="http://schemas.microsoft.com/office/word/2010/wordml" w:rsidP="28E3A591" wp14:paraId="61BDF110" wp14:textId="2C6A8DB2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but it tends to overfit without a depth cap because it creates</w:t>
      </w:r>
    </w:p>
    <w:p xmlns:wp14="http://schemas.microsoft.com/office/word/2010/wordml" w:rsidP="28E3A591" wp14:paraId="39830375" wp14:textId="47B56834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very specific rules that only match the training data exactly.</w:t>
      </w:r>
    </w:p>
    <w:p xmlns:wp14="http://schemas.microsoft.com/office/word/2010/wordml" w:rsidP="28E3A591" wp14:paraId="123278AE" wp14:textId="30B4F7C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D1C6E54" wp14:textId="2FC17EFD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max_depth=15 prevents runaway depth while keeping enough complexity</w:t>
      </w:r>
    </w:p>
    <w:p xmlns:wp14="http://schemas.microsoft.com/office/word/2010/wordml" w:rsidP="28E3A591" wp14:paraId="73DF77C0" wp14:textId="7DAB25EB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to be a meaningful baseline. We compare its test-set accuracy to</w:t>
      </w:r>
    </w:p>
    <w:p xmlns:wp14="http://schemas.microsoft.com/office/word/2010/wordml" w:rsidP="28E3A591" wp14:paraId="0B9F5D6F" wp14:textId="765A8229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the Random Forest to quantify how much the ensemble approach helps.</w:t>
      </w:r>
    </w:p>
    <w:p xmlns:wp14="http://schemas.microsoft.com/office/word/2010/wordml" w:rsidP="28E3A591" wp14:paraId="04C7412E" wp14:textId="2AD721B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3EB82A3F" wp14:textId="24EDDF26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6AE41C53" wp14:textId="0F916B43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X_train : scaled feature matrix</w:t>
      </w:r>
    </w:p>
    <w:p xmlns:wp14="http://schemas.microsoft.com/office/word/2010/wordml" w:rsidP="28E3A591" wp14:paraId="1419489C" wp14:textId="271A829F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y_train : binary label array</w:t>
      </w:r>
    </w:p>
    <w:p xmlns:wp14="http://schemas.microsoft.com/office/word/2010/wordml" w:rsidP="28E3A591" wp14:paraId="6DF8DEFD" wp14:textId="5E632ED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3285EA48" wp14:textId="4585D77D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2F86B74B" wp14:textId="1377BB51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dt : trained DecisionTreeClassifier</w:t>
      </w:r>
    </w:p>
    <w:p xmlns:wp14="http://schemas.microsoft.com/office/word/2010/wordml" w:rsidP="28E3A591" wp14:paraId="3D87E819" wp14:textId="7AD9FB86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xmlns:wp14="http://schemas.microsoft.com/office/word/2010/wordml" w:rsidP="28E3A591" wp14:paraId="46B9081F" wp14:textId="5FF2327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</w:pPr>
    </w:p>
    <w:p xmlns:wp14="http://schemas.microsoft.com/office/word/2010/wordml" w:rsidP="28E3A591" wp14:paraId="5C52385F" wp14:textId="712E4DB3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xmlns:wp14="http://schemas.microsoft.com/office/word/2010/wordml" w:rsidP="28E3A591" wp14:paraId="44D69173" wp14:textId="12821375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Print the top N most important features found by the Random Forest.</w:t>
      </w:r>
    </w:p>
    <w:p xmlns:wp14="http://schemas.microsoft.com/office/word/2010/wordml" w:rsidP="28E3A591" wp14:paraId="58CCB4F2" wp14:textId="4407BB0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6FB4BD81" wp14:textId="2E928770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Feature importance (Gini importance) measures how much each feature</w:t>
      </w:r>
    </w:p>
    <w:p xmlns:wp14="http://schemas.microsoft.com/office/word/2010/wordml" w:rsidP="28E3A591" wp14:paraId="7A9DA267" wp14:textId="10326BF4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reduces prediction uncertainty across all splits in all trees combined.</w:t>
      </w:r>
    </w:p>
    <w:p xmlns:wp14="http://schemas.microsoft.com/office/word/2010/wordml" w:rsidP="28E3A591" wp14:paraId="3ACE1EA1" wp14:textId="25C73186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Higher score = the model relies on this feature more for its decisions.</w:t>
      </w:r>
    </w:p>
    <w:p xmlns:wp14="http://schemas.microsoft.com/office/word/2010/wordml" w:rsidP="28E3A591" wp14:paraId="0D219688" wp14:textId="40754D3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4FA31AD" wp14:textId="7D58D19D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This answers: "Which network behaviours best reveal an attack?"</w:t>
      </w:r>
    </w:p>
    <w:p xmlns:wp14="http://schemas.microsoft.com/office/word/2010/wordml" w:rsidP="28E3A591" wp14:paraId="53400F6E" wp14:textId="7B6C88A0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On UNSW-NB15, typical top features include: sbytes, dur, sload,</w:t>
      </w:r>
    </w:p>
    <w:p xmlns:wp14="http://schemas.microsoft.com/office/word/2010/wordml" w:rsidP="28E3A591" wp14:paraId="434B500A" wp14:textId="703AFB48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dload, and ct_state_ttl (connection state + time-to-live tracking).</w:t>
      </w:r>
    </w:p>
    <w:p xmlns:wp14="http://schemas.microsoft.com/office/word/2010/wordml" w:rsidP="28E3A591" wp14:paraId="655E801E" wp14:textId="0E196ED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791A07F1" wp14:textId="7CB283CB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4712F894" wp14:textId="0758F0FC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rf_model      : trained RandomForestClassifier</w:t>
      </w:r>
    </w:p>
    <w:p xmlns:wp14="http://schemas.microsoft.com/office/word/2010/wordml" w:rsidP="28E3A591" wp14:paraId="6BB6B92D" wp14:textId="606DB4DC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feature_names : ordered list of feature column names</w:t>
      </w:r>
    </w:p>
    <w:p xmlns:wp14="http://schemas.microsoft.com/office/word/2010/wordml" w:rsidP="28E3A591" wp14:paraId="24B92175" wp14:textId="39EFD706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top_n         : how many top features to display (default 15)</w:t>
      </w:r>
    </w:p>
    <w:p xmlns:wp14="http://schemas.microsoft.com/office/word/2010/wordml" w:rsidP="28E3A591" wp14:paraId="081A81E0" wp14:textId="6D29B118">
      <w:pPr>
        <w:shd w:val="clear" w:color="auto" w:fill="1F1F1F"/>
        <w:spacing w:before="0" w:beforeAutospacing="off" w:after="0" w:afterAutospacing="off" w:line="285" w:lineRule="auto"/>
      </w:pPr>
      <w:r w:rsidRPr="28E3A591" w:rsidR="6379E42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xmlns:wp14="http://schemas.microsoft.com/office/word/2010/wordml" w:rsidP="28E3A591" wp14:paraId="3F0BD5B5" wp14:textId="15042C42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Convert a numeric confidence score (0.5–1.0) to a severity label.</w:t>
      </w:r>
    </w:p>
    <w:p xmlns:wp14="http://schemas.microsoft.com/office/word/2010/wordml" w:rsidP="28E3A591" wp14:paraId="54B7F249" wp14:textId="155556A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744B9B91" wp14:textId="51E1F527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Mirrors how real SIEM platforms categorise incoming alerts so</w:t>
      </w:r>
    </w:p>
    <w:p xmlns:wp14="http://schemas.microsoft.com/office/word/2010/wordml" w:rsidP="28E3A591" wp14:paraId="781ACCF9" wp14:textId="6A8ACB7F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security analysts can immediately triage by urgency.</w:t>
      </w:r>
    </w:p>
    <w:p xmlns:wp14="http://schemas.microsoft.com/office/word/2010/wordml" w:rsidP="28E3A591" wp14:paraId="3BDE73D5" wp14:textId="5B596C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40AC9AE2" wp14:textId="30EDD1AC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02C1CF28" wp14:textId="56F26FE0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confidence : model's probability that the record is an attack</w:t>
      </w:r>
    </w:p>
    <w:p xmlns:wp14="http://schemas.microsoft.com/office/word/2010/wordml" w:rsidP="28E3A591" wp14:paraId="6A01C8CF" wp14:textId="1ABAA11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35D7B7D2" wp14:textId="3E20AB82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03069FE6" wp14:textId="375D0991">
      <w:pPr>
        <w:shd w:val="clear" w:color="auto" w:fill="1F1F1F"/>
        <w:spacing w:before="0" w:beforeAutospacing="off" w:after="0" w:afterAutospacing="off" w:line="285" w:lineRule="auto"/>
      </w:pPr>
      <w:r w:rsidRPr="28E3A591" w:rsidR="6C4CAB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One of: 'CRITICAL', 'HIGH', 'MEDIUM', 'LOW'</w:t>
      </w:r>
    </w:p>
    <w:p xmlns:wp14="http://schemas.microsoft.com/office/word/2010/wordml" w:rsidP="28E3A591" wp14:paraId="2297F405" wp14:textId="33E56301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Run the trained Random Forest on every record in the test set.</w:t>
      </w:r>
    </w:p>
    <w:p xmlns:wp14="http://schemas.microsoft.com/office/word/2010/wordml" w:rsidP="28E3A591" wp14:paraId="13A0751F" wp14:textId="049170C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89BBB32" wp14:textId="6D5021E2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predict()       → hard binary decision (0 = normal, 1 = attack)</w:t>
      </w:r>
    </w:p>
    <w:p xmlns:wp14="http://schemas.microsoft.com/office/word/2010/wordml" w:rsidP="28E3A591" wp14:paraId="059D4B34" wp14:textId="23FE0F3F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predict_proba() → probability for each class; column 1 is the</w:t>
      </w:r>
    </w:p>
    <w:p xmlns:wp14="http://schemas.microsoft.com/office/word/2010/wordml" w:rsidP="28E3A591" wp14:paraId="1077B2FE" wp14:textId="59C89ED2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   attack probability used as the confidence score</w:t>
      </w:r>
    </w:p>
    <w:p xmlns:wp14="http://schemas.microsoft.com/office/word/2010/wordml" w:rsidP="28E3A591" wp14:paraId="2A844C18" wp14:textId="1719D07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1DF5940" wp14:textId="17408FCB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 confidence of 0.97 means the model is 97% sure the record</w:t>
      </w:r>
    </w:p>
    <w:p xmlns:wp14="http://schemas.microsoft.com/office/word/2010/wordml" w:rsidP="28E3A591" wp14:paraId="54A66385" wp14:textId="79489A9E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represents an attack.</w:t>
      </w:r>
    </w:p>
    <w:p xmlns:wp14="http://schemas.microsoft.com/office/word/2010/wordml" w:rsidP="28E3A591" wp14:paraId="10FA4E6F" wp14:textId="2CDD4B5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DF93F01" wp14:textId="1D7BD9BF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77925885" wp14:textId="6E767767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rf_model : trained RandomForestClassifier</w:t>
      </w:r>
    </w:p>
    <w:p xmlns:wp14="http://schemas.microsoft.com/office/word/2010/wordml" w:rsidP="28E3A591" wp14:paraId="5F45EAAA" wp14:textId="0BE44015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X_test   : scaled test feature matrix</w:t>
      </w:r>
    </w:p>
    <w:p xmlns:wp14="http://schemas.microsoft.com/office/word/2010/wordml" w:rsidP="28E3A591" wp14:paraId="0F79FFD5" wp14:textId="0BE65D04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y_test   : true labels (used only for stats printing here)</w:t>
      </w:r>
    </w:p>
    <w:p xmlns:wp14="http://schemas.microsoft.com/office/word/2010/wordml" w:rsidP="28E3A591" wp14:paraId="191342AC" wp14:textId="0E5640F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4540E138" wp14:textId="454A60C9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36C73A97" wp14:textId="128B10F9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y_pred  : array of binary predictions</w:t>
      </w:r>
    </w:p>
    <w:p xmlns:wp14="http://schemas.microsoft.com/office/word/2010/wordml" w:rsidP="28E3A591" wp14:paraId="1C98678C" wp14:textId="47D19983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y_proba : array of attack-probability scores</w:t>
      </w:r>
    </w:p>
    <w:p xmlns:wp14="http://schemas.microsoft.com/office/word/2010/wordml" w:rsidP="28E3A591" wp14:paraId="4DE6A378" wp14:textId="5E03C677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Build a structured DataFrame of all records flagged as attacks.</w:t>
      </w:r>
    </w:p>
    <w:p xmlns:wp14="http://schemas.microsoft.com/office/word/2010/wordml" w:rsidP="28E3A591" wp14:paraId="04877CED" wp14:textId="6F80A75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C2B628B" wp14:textId="3080B00B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For every detected attack we record:</w:t>
      </w:r>
    </w:p>
    <w:p xmlns:wp14="http://schemas.microsoft.com/office/word/2010/wordml" w:rsidP="28E3A591" wp14:paraId="2422C594" wp14:textId="2CC83D07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- Simulated timestamp (in production: use actual packet timestamp)</w:t>
      </w:r>
    </w:p>
    <w:p xmlns:wp14="http://schemas.microsoft.com/office/word/2010/wordml" w:rsidP="28E3A591" wp14:paraId="6ADC24BE" wp14:textId="48F39CEF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- Unique alert ID for analyst tracking</w:t>
      </w:r>
    </w:p>
    <w:p xmlns:wp14="http://schemas.microsoft.com/office/word/2010/wordml" w:rsidP="28E3A591" wp14:paraId="5C5EA5BA" wp14:textId="7646CD93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- Severity level (CRITICAL / HIGH / MEDIUM / LOW)</w:t>
      </w:r>
    </w:p>
    <w:p xmlns:wp14="http://schemas.microsoft.com/office/word/2010/wordml" w:rsidP="28E3A591" wp14:paraId="4C9B96E9" wp14:textId="7C46A6CC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- Confidence score (model's attack probability)</w:t>
      </w:r>
    </w:p>
    <w:p xmlns:wp14="http://schemas.microsoft.com/office/word/2010/wordml" w:rsidP="28E3A591" wp14:paraId="6BC93188" wp14:textId="5CCB6A1C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- Result classification:</w:t>
      </w:r>
    </w:p>
    <w:p xmlns:wp14="http://schemas.microsoft.com/office/word/2010/wordml" w:rsidP="28E3A591" wp14:paraId="2630C71C" wp14:textId="035B86D0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True Positive  → model said attack and ground truth = attack  (correct)</w:t>
      </w:r>
    </w:p>
    <w:p xmlns:wp14="http://schemas.microsoft.com/office/word/2010/wordml" w:rsidP="28E3A591" wp14:paraId="1A03CD55" wp14:textId="094E81DB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False Positive → model said attack but ground truth = normal   (false alarm)</w:t>
      </w:r>
    </w:p>
    <w:p xmlns:wp14="http://schemas.microsoft.com/office/word/2010/wordml" w:rsidP="28E3A591" wp14:paraId="197CC1FE" wp14:textId="77C475C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646CD19F" wp14:textId="369A9F5D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Alerts are sorted CRITICAL first, then by confidence descending,</w:t>
      </w:r>
    </w:p>
    <w:p xmlns:wp14="http://schemas.microsoft.com/office/word/2010/wordml" w:rsidP="28E3A591" wp14:paraId="4FE8B3D6" wp14:textId="77168153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so the most urgent events appear at the top of analyst queues.</w:t>
      </w:r>
    </w:p>
    <w:p xmlns:wp14="http://schemas.microsoft.com/office/word/2010/wordml" w:rsidP="28E3A591" wp14:paraId="711F9D37" wp14:textId="3CE4ACB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63401A3" wp14:textId="3B73CDD0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0DF1328E" wp14:textId="7985F27A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y_pred  : binary prediction array</w:t>
      </w:r>
    </w:p>
    <w:p xmlns:wp14="http://schemas.microsoft.com/office/word/2010/wordml" w:rsidP="28E3A591" wp14:paraId="67CA02D8" wp14:textId="5BB0C268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y_proba : attack-probability array</w:t>
      </w:r>
    </w:p>
    <w:p xmlns:wp14="http://schemas.microsoft.com/office/word/2010/wordml" w:rsidP="28E3A591" wp14:paraId="239706C6" wp14:textId="30D8087A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y_test  : ground-truth label array</w:t>
      </w:r>
    </w:p>
    <w:p xmlns:wp14="http://schemas.microsoft.com/office/word/2010/wordml" w:rsidP="28E3A591" wp14:paraId="759D0712" wp14:textId="02D10E7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66177D1D" wp14:textId="3A93F233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7111C6EB" wp14:textId="62138783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alert_df : sorted DataFrame of all detected attacks</w:t>
      </w:r>
    </w:p>
    <w:p xmlns:wp14="http://schemas.microsoft.com/office/word/2010/wordml" w:rsidP="28E3A591" wp14:paraId="0D3EE116" wp14:textId="68F6A68B">
      <w:pPr>
        <w:shd w:val="clear" w:color="auto" w:fill="1F1F1F"/>
        <w:spacing w:before="0" w:beforeAutospacing="off" w:after="0" w:afterAutospacing="off" w:line="285" w:lineRule="auto"/>
      </w:pPr>
      <w:r w:rsidRPr="28E3A591" w:rsidR="598359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xmlns:wp14="http://schemas.microsoft.com/office/word/2010/wordml" w:rsidP="28E3A591" wp14:paraId="5E94059D" wp14:textId="6A6416CB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Print the top N most critical alerts to the terminal.</w:t>
      </w:r>
    </w:p>
    <w:p xmlns:wp14="http://schemas.microsoft.com/office/word/2010/wordml" w:rsidP="28E3A591" wp14:paraId="0F787E1B" wp14:textId="323E28A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9C9816A" wp14:textId="76A99750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Mimics a live SIEM alert feed where analysts monitor incoming</w:t>
      </w:r>
    </w:p>
    <w:p xmlns:wp14="http://schemas.microsoft.com/office/word/2010/wordml" w:rsidP="28E3A591" wp14:paraId="418D9A73" wp14:textId="6D89A0F5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detections and triage them by severity. ANSI colour codes make</w:t>
      </w:r>
    </w:p>
    <w:p xmlns:wp14="http://schemas.microsoft.com/office/word/2010/wordml" w:rsidP="28E3A591" wp14:paraId="384C104C" wp14:textId="1F495C67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severity levels instantly recognisable in the terminal.</w:t>
      </w:r>
    </w:p>
    <w:p xmlns:wp14="http://schemas.microsoft.com/office/word/2010/wordml" w:rsidP="28E3A591" wp14:paraId="5BDF802A" wp14:textId="68051262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(ANSI codes work on macOS/Linux; they are ignored on Windows cmd.)</w:t>
      </w:r>
    </w:p>
    <w:p xmlns:wp14="http://schemas.microsoft.com/office/word/2010/wordml" w:rsidP="28E3A591" wp14:paraId="40538CF9" wp14:textId="6555A9E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38053EA6" wp14:textId="56B7131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7934D483" wp14:textId="008DAA69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alert_df : sorted alert DataFrame</w:t>
      </w:r>
    </w:p>
    <w:p xmlns:wp14="http://schemas.microsoft.com/office/word/2010/wordml" w:rsidP="28E3A591" wp14:paraId="79F30A7C" wp14:textId="608FE530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Write the full alert log (CSV) and a plain-text summary to disk.</w:t>
      </w:r>
    </w:p>
    <w:p xmlns:wp14="http://schemas.microsoft.com/office/word/2010/wordml" w:rsidP="28E3A591" wp14:paraId="67F2E87D" wp14:textId="7A2A0A1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41DC36F" wp14:textId="222199DE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The CSV can be imported into any SIEM tool (Splunk, Elastic,</w:t>
      </w:r>
    </w:p>
    <w:p xmlns:wp14="http://schemas.microsoft.com/office/word/2010/wordml" w:rsidP="28E3A591" wp14:paraId="6311A506" wp14:textId="289A1D5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Microsoft Sentinel) or opened in Excel for further filtering.</w:t>
      </w:r>
    </w:p>
    <w:p xmlns:wp14="http://schemas.microsoft.com/office/word/2010/wordml" w:rsidP="28E3A591" wp14:paraId="591D6313" wp14:textId="61862FEB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The .txt file provides a quick human-readable overview.</w:t>
      </w:r>
    </w:p>
    <w:p xmlns:wp14="http://schemas.microsoft.com/office/word/2010/wordml" w:rsidP="28E3A591" wp14:paraId="411BA5EC" wp14:textId="03C288B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2CC164D" wp14:textId="52E3E3C3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6E9A515C" wp14:textId="02AAA442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alert_df : sorted alert DataFrame</w:t>
      </w:r>
    </w:p>
    <w:p xmlns:wp14="http://schemas.microsoft.com/office/word/2010/wordml" w:rsidP="28E3A591" wp14:paraId="7EA26B59" wp14:textId="0F7523E7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xmlns:wp14="http://schemas.microsoft.com/office/word/2010/wordml" w:rsidP="28E3A591" wp14:paraId="492712A8" wp14:textId="5B5D022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Calculate all key evaluation metrics for a single model.</w:t>
      </w:r>
    </w:p>
    <w:p xmlns:wp14="http://schemas.microsoft.com/office/word/2010/wordml" w:rsidP="28E3A591" wp14:paraId="64D07C8F" wp14:textId="4E7550C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3D52CA48" wp14:textId="7F8692BB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Metrics explained:</w:t>
      </w:r>
    </w:p>
    <w:p xmlns:wp14="http://schemas.microsoft.com/office/word/2010/wordml" w:rsidP="28E3A591" wp14:paraId="1833C5DA" wp14:textId="538C2791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Accuracy   – % of all records correctly classified.</w:t>
      </w:r>
    </w:p>
    <w:p xmlns:wp14="http://schemas.microsoft.com/office/word/2010/wordml" w:rsidP="28E3A591" wp14:paraId="101595B6" wp14:textId="64BD7B4F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WARNING: misleading on imbalanced data.</w:t>
      </w:r>
    </w:p>
    <w:p xmlns:wp14="http://schemas.microsoft.com/office/word/2010/wordml" w:rsidP="28E3A591" wp14:paraId="11074632" wp14:textId="1F496CB8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A model that always predicts 'normal' gets 63%</w:t>
      </w:r>
    </w:p>
    <w:p xmlns:wp14="http://schemas.microsoft.com/office/word/2010/wordml" w:rsidP="28E3A591" wp14:paraId="0DDF773A" wp14:textId="7D838D1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accuracy on UNSW-NB15 without detecting anything!</w:t>
      </w:r>
    </w:p>
    <w:p xmlns:wp14="http://schemas.microsoft.com/office/word/2010/wordml" w:rsidP="28E3A591" wp14:paraId="376F5695" wp14:textId="7E4E3D9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54F460EA" wp14:textId="28B9DC47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Precision  – Of all records flagged as attack, what % really are?</w:t>
      </w:r>
    </w:p>
    <w:p xmlns:wp14="http://schemas.microsoft.com/office/word/2010/wordml" w:rsidP="28E3A591" wp14:paraId="7848DA05" wp14:textId="198D188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Low precision = many false alarms (alert fatigue).</w:t>
      </w:r>
    </w:p>
    <w:p xmlns:wp14="http://schemas.microsoft.com/office/word/2010/wordml" w:rsidP="28E3A591" wp14:paraId="1FC834DC" wp14:textId="78D9D19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AE18E40" wp14:textId="45AFAE5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Recall     – Of all real attacks, what % did we catch?</w:t>
      </w:r>
    </w:p>
    <w:p xmlns:wp14="http://schemas.microsoft.com/office/word/2010/wordml" w:rsidP="28E3A591" wp14:paraId="76CCF561" wp14:textId="4D62FCED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Low recall = dangerous; real attacks slip through.</w:t>
      </w:r>
    </w:p>
    <w:p xmlns:wp14="http://schemas.microsoft.com/office/word/2010/wordml" w:rsidP="28E3A591" wp14:paraId="4FB7FC20" wp14:textId="052C5FF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45FC8CD" wp14:textId="65CBCD3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F1 Score   – Harmonic mean of Precision and Recall.</w:t>
      </w:r>
    </w:p>
    <w:p xmlns:wp14="http://schemas.microsoft.com/office/word/2010/wordml" w:rsidP="28E3A591" wp14:paraId="11EC320C" wp14:textId="3B653E6B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Best single metric for imbalanced dataset comparison.</w:t>
      </w:r>
    </w:p>
    <w:p xmlns:wp14="http://schemas.microsoft.com/office/word/2010/wordml" w:rsidP="28E3A591" wp14:paraId="2E70F3A1" wp14:textId="47A9EBD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324F564A" wp14:textId="56B5097E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FPR        – False Positive Rate = FP / (FP + TN)</w:t>
      </w:r>
    </w:p>
    <w:p xmlns:wp14="http://schemas.microsoft.com/office/word/2010/wordml" w:rsidP="28E3A591" wp14:paraId="48BB526F" wp14:textId="3938F7BB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Fraction of normal traffic wrongly flagged.</w:t>
      </w:r>
    </w:p>
    <w:p xmlns:wp14="http://schemas.microsoft.com/office/word/2010/wordml" w:rsidP="28E3A591" wp14:paraId="17589C52" wp14:textId="7DBF6115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High FPR = analysts drowning in false alarms.</w:t>
      </w:r>
    </w:p>
    <w:p xmlns:wp14="http://schemas.microsoft.com/office/word/2010/wordml" w:rsidP="28E3A591" wp14:paraId="0431990E" wp14:textId="25D3F7B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947A220" wp14:textId="51A5F68E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ROC AUC    – Area Under the ROC Curve.</w:t>
      </w:r>
    </w:p>
    <w:p xmlns:wp14="http://schemas.microsoft.com/office/word/2010/wordml" w:rsidP="28E3A591" wp14:paraId="36FE7135" wp14:textId="1BE0C716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1.0 = perfect model, 0.5 = random guessing.</w:t>
      </w:r>
    </w:p>
    <w:p xmlns:wp14="http://schemas.microsoft.com/office/word/2010/wordml" w:rsidP="28E3A591" wp14:paraId="1B350197" wp14:textId="3E997267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           Summarises performance across all decision thresholds.</w:t>
      </w:r>
    </w:p>
    <w:p xmlns:wp14="http://schemas.microsoft.com/office/word/2010/wordml" w:rsidP="28E3A591" wp14:paraId="1A9D9D4E" wp14:textId="5996FD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F8784EC" wp14:textId="7522DC0B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7DE031BB" wp14:textId="10074867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model      : trained classifier with predict / predict_proba</w:t>
      </w:r>
    </w:p>
    <w:p xmlns:wp14="http://schemas.microsoft.com/office/word/2010/wordml" w:rsidP="28E3A591" wp14:paraId="49C07839" wp14:textId="14D9FAE8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X_test     : scaled test feature matrix</w:t>
      </w:r>
    </w:p>
    <w:p xmlns:wp14="http://schemas.microsoft.com/office/word/2010/wordml" w:rsidP="28E3A591" wp14:paraId="7E90EC6F" wp14:textId="3EAAD28F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y_test     : ground-truth label array</w:t>
      </w:r>
    </w:p>
    <w:p xmlns:wp14="http://schemas.microsoft.com/office/word/2010/wordml" w:rsidP="28E3A591" wp14:paraId="31B2A8D0" wp14:textId="4E36A919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model_name : display name used in prints and chart titles</w:t>
      </w:r>
    </w:p>
    <w:p xmlns:wp14="http://schemas.microsoft.com/office/word/2010/wordml" w:rsidP="28E3A591" wp14:paraId="7998353C" wp14:textId="5D518CA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4A6F2B83" wp14:textId="13AE0A71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Returns:</w:t>
      </w:r>
    </w:p>
    <w:p xmlns:wp14="http://schemas.microsoft.com/office/word/2010/wordml" w:rsidP="28E3A591" wp14:paraId="074FCD50" wp14:textId="50492057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dict with all metric values plus confusion matrix components</w:t>
      </w:r>
    </w:p>
    <w:p xmlns:wp14="http://schemas.microsoft.com/office/word/2010/wordml" w:rsidP="28E3A591" wp14:paraId="62CEAD5B" wp14:textId="3481D6F5">
      <w:pPr>
        <w:shd w:val="clear" w:color="auto" w:fill="1F1F1F"/>
        <w:spacing w:before="0" w:beforeAutospacing="off" w:after="0" w:afterAutospacing="off" w:line="285" w:lineRule="auto"/>
      </w:pPr>
      <w:r w:rsidRPr="28E3A591" w:rsidR="4800BCD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xmlns:wp14="http://schemas.microsoft.com/office/word/2010/wordml" w:rsidP="28E3A591" wp14:paraId="184BAE59" wp14:textId="7E9E7A8F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xmlns:wp14="http://schemas.microsoft.com/office/word/2010/wordml" w:rsidP="28E3A591" wp14:paraId="39F2C185" wp14:textId="2A7AA715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Render a colour-coded heatmap of the confusion matrix.</w:t>
      </w:r>
    </w:p>
    <w:p xmlns:wp14="http://schemas.microsoft.com/office/word/2010/wordml" w:rsidP="28E3A591" wp14:paraId="5B44DC39" wp14:textId="0490A1E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5AD5C24A" wp14:textId="0AA437E3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How to read the four quadrants:</w:t>
      </w:r>
    </w:p>
    <w:p xmlns:wp14="http://schemas.microsoft.com/office/word/2010/wordml" w:rsidP="28E3A591" wp14:paraId="53A3C77A" wp14:textId="46604AC4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Top-left  (TN): Normal traffic correctly cleared    ✓ GOOD</w:t>
      </w:r>
    </w:p>
    <w:p xmlns:wp14="http://schemas.microsoft.com/office/word/2010/wordml" w:rsidP="28E3A591" wp14:paraId="394F3718" wp14:textId="06B2EA16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Top-right (FP): Normal traffic wrongly flagged      ✗ False alarm</w:t>
      </w:r>
    </w:p>
    <w:p xmlns:wp14="http://schemas.microsoft.com/office/word/2010/wordml" w:rsidP="28E3A591" wp14:paraId="3AF929E8" wp14:textId="4E9C03BB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Bot-left  (FN): Real attacks missed                 ✗ VERY BAD</w:t>
      </w:r>
    </w:p>
    <w:p xmlns:wp14="http://schemas.microsoft.com/office/word/2010/wordml" w:rsidP="28E3A591" wp14:paraId="222953DD" wp14:textId="0A821600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Bot-right (TP): Real attacks correctly caught       ✓ GOOD</w:t>
      </w:r>
    </w:p>
    <w:p xmlns:wp14="http://schemas.microsoft.com/office/word/2010/wordml" w:rsidP="28E3A591" wp14:paraId="57FEB313" wp14:textId="47E7060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CD02986" wp14:textId="1208C6FB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For IDS, minimising FN (bottom-left) is the priority.</w:t>
      </w:r>
    </w:p>
    <w:p xmlns:wp14="http://schemas.microsoft.com/office/word/2010/wordml" w:rsidP="28E3A591" wp14:paraId="118EE2E8" wp14:textId="7B2D10CE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Some FP (false alarms) are acceptable to avoid missing real attacks.</w:t>
      </w:r>
    </w:p>
    <w:p xmlns:wp14="http://schemas.microsoft.com/office/word/2010/wordml" w:rsidP="28E3A591" wp14:paraId="439A4F77" wp14:textId="48F3370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624F464" wp14:textId="24EC0658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51995689" wp14:textId="5E68680B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metrics : dict returned by compute_metrics()</w:t>
      </w:r>
    </w:p>
    <w:p xmlns:wp14="http://schemas.microsoft.com/office/word/2010/wordml" w:rsidP="28E3A591" wp14:paraId="44A07F04" wp14:textId="2320FD41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Plot ROC (Receiver Operating Characteristic) curves for both models.</w:t>
      </w:r>
    </w:p>
    <w:p xmlns:wp14="http://schemas.microsoft.com/office/word/2010/wordml" w:rsidP="28E3A591" wp14:paraId="6540D2C0" wp14:textId="73FB982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2E98E05" wp14:textId="1CFEF156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The ROC curve sweeps the decision threshold from 0 to 1 and plots:</w:t>
      </w:r>
    </w:p>
    <w:p xmlns:wp14="http://schemas.microsoft.com/office/word/2010/wordml" w:rsidP="28E3A591" wp14:paraId="392E76E4" wp14:textId="486289B7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Y-axis: True Positive Rate  (attacks caught)</w:t>
      </w:r>
    </w:p>
    <w:p xmlns:wp14="http://schemas.microsoft.com/office/word/2010/wordml" w:rsidP="28E3A591" wp14:paraId="7D6ADBC9" wp14:textId="1C51B735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X-axis: False Positive Rate (false alarms generated)</w:t>
      </w:r>
    </w:p>
    <w:p xmlns:wp14="http://schemas.microsoft.com/office/word/2010/wordml" w:rsidP="28E3A591" wp14:paraId="6F6EC60E" wp14:textId="5E1E6F2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658C8383" wp14:textId="53EDB30F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Ideal model: curve hugs the top-left corner (all attacks caught, zero false alarms).</w:t>
      </w:r>
    </w:p>
    <w:p xmlns:wp14="http://schemas.microsoft.com/office/word/2010/wordml" w:rsidP="28E3A591" wp14:paraId="53CDBEE4" wp14:textId="41EDDC92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Random model: follows the diagonal (no better than a coin flip).</w:t>
      </w:r>
    </w:p>
    <w:p xmlns:wp14="http://schemas.microsoft.com/office/word/2010/wordml" w:rsidP="28E3A591" wp14:paraId="692306C0" wp14:textId="0050699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F7ECC31" wp14:textId="1F5540CA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AUC (Area Under Curve) summarises the whole curve as one number.</w:t>
      </w:r>
    </w:p>
    <w:p xmlns:wp14="http://schemas.microsoft.com/office/word/2010/wordml" w:rsidP="28E3A591" wp14:paraId="5E839F0A" wp14:textId="7E8BD85F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 well-tuned IDS should achieve AUC &gt; 0.97.</w:t>
      </w:r>
    </w:p>
    <w:p xmlns:wp14="http://schemas.microsoft.com/office/word/2010/wordml" w:rsidP="28E3A591" wp14:paraId="366FDD39" wp14:textId="0FD53E7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99165D8" wp14:textId="3CA916A7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1C54D0CD" wp14:textId="2182FE7E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rf_m, dt_m : metrics dicts from compute_metrics()</w:t>
      </w:r>
    </w:p>
    <w:p xmlns:wp14="http://schemas.microsoft.com/office/word/2010/wordml" w:rsidP="28E3A591" wp14:paraId="04FD8512" wp14:textId="4F0B178E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Render a horizontal bar chart of the top N most important features.</w:t>
      </w:r>
    </w:p>
    <w:p xmlns:wp14="http://schemas.microsoft.com/office/word/2010/wordml" w:rsidP="28E3A591" wp14:paraId="205FA3DF" wp14:textId="5B9B3CE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EC0EDFB" wp14:textId="4E5ED518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Feature importance (Gini importance) = how much each feature reduces</w:t>
      </w:r>
    </w:p>
    <w:p xmlns:wp14="http://schemas.microsoft.com/office/word/2010/wordml" w:rsidP="28E3A591" wp14:paraId="561A789A" wp14:textId="47B1FBFA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uncertainty across all splits in all trees combined.</w:t>
      </w:r>
    </w:p>
    <w:p xmlns:wp14="http://schemas.microsoft.com/office/word/2010/wordml" w:rsidP="28E3A591" wp14:paraId="36B99B15" wp14:textId="6D74C621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Higher score = the model relies on this feature more heavily.</w:t>
      </w:r>
    </w:p>
    <w:p xmlns:wp14="http://schemas.microsoft.com/office/word/2010/wordml" w:rsidP="28E3A591" wp14:paraId="0D77E409" wp14:textId="2F61001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77DFF8EB" wp14:textId="36343A84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Bar colour tiers by importance level:</w:t>
      </w:r>
    </w:p>
    <w:p xmlns:wp14="http://schemas.microsoft.com/office/word/2010/wordml" w:rsidP="28E3A591" wp14:paraId="17DC4200" wp14:textId="73978DDB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Red    (&gt;5%)  : major driver of attack detection</w:t>
      </w:r>
    </w:p>
    <w:p xmlns:wp14="http://schemas.microsoft.com/office/word/2010/wordml" w:rsidP="28E3A591" wp14:paraId="1907224D" wp14:textId="05CEA6F7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Orange (2–5%) : significant contributor</w:t>
      </w:r>
    </w:p>
    <w:p xmlns:wp14="http://schemas.microsoft.com/office/word/2010/wordml" w:rsidP="28E3A591" wp14:paraId="3C045376" wp14:textId="0F57776D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Blue   (&lt;2%)  : minor but still used</w:t>
      </w:r>
    </w:p>
    <w:p xmlns:wp14="http://schemas.microsoft.com/office/word/2010/wordml" w:rsidP="28E3A591" wp14:paraId="2864DCB4" wp14:textId="0B8C27F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7F401B3C" wp14:textId="23A91340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Security insight: top features reveal which network behaviours are</w:t>
      </w:r>
    </w:p>
    <w:p xmlns:wp14="http://schemas.microsoft.com/office/word/2010/wordml" w:rsidP="28E3A591" wp14:paraId="7B5196A8" wp14:textId="49BA1487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most suspicious, e.g. high byte counts in short-duration sessions</w:t>
      </w:r>
    </w:p>
    <w:p xmlns:wp14="http://schemas.microsoft.com/office/word/2010/wordml" w:rsidP="28E3A591" wp14:paraId="56F2E8B3" wp14:textId="3F2768BF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often indicate data exfiltration or DoS activity.</w:t>
      </w:r>
    </w:p>
    <w:p xmlns:wp14="http://schemas.microsoft.com/office/word/2010/wordml" w:rsidP="28E3A591" wp14:paraId="143BB3A4" wp14:textId="7F65CD5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7C6E61B" wp14:textId="0799EB05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3AD43A3B" wp14:textId="1F756BF0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rf_model      : trained RandomForestClassifier</w:t>
      </w:r>
    </w:p>
    <w:p xmlns:wp14="http://schemas.microsoft.com/office/word/2010/wordml" w:rsidP="28E3A591" wp14:paraId="300FDD4E" wp14:textId="6DC97A18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feature_names : ordered list of feature column names</w:t>
      </w:r>
    </w:p>
    <w:p xmlns:wp14="http://schemas.microsoft.com/office/word/2010/wordml" w:rsidP="28E3A591" wp14:paraId="0529C3A7" wp14:textId="3D04390E">
      <w:pPr>
        <w:shd w:val="clear" w:color="auto" w:fill="1F1F1F"/>
        <w:spacing w:before="0" w:beforeAutospacing="off" w:after="0" w:afterAutospacing="off" w:line="285" w:lineRule="auto"/>
      </w:pPr>
      <w:r w:rsidRPr="28E3A591" w:rsidR="315090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top_n         : number of features to display (default 20)</w:t>
      </w:r>
    </w:p>
    <w:p xmlns:wp14="http://schemas.microsoft.com/office/word/2010/wordml" w:rsidP="28E3A591" wp14:paraId="04CB3DD2" wp14:textId="6125B715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xmlns:wp14="http://schemas.microsoft.com/office/word/2010/wordml" w:rsidP="28E3A591" wp14:paraId="054C4A36" wp14:textId="5DB9EC58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Write a comprehensive security evaluation report to a .txt file.</w:t>
      </w:r>
    </w:p>
    <w:p xmlns:wp14="http://schemas.microsoft.com/office/word/2010/wordml" w:rsidP="28E3A591" wp14:paraId="6EBF6590" wp14:textId="4853675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0A9733B8" wp14:textId="440A0429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Sections covered:</w:t>
      </w:r>
    </w:p>
    <w:p xmlns:wp14="http://schemas.microsoft.com/office/word/2010/wordml" w:rsidP="28E3A591" wp14:paraId="31F8EE7E" wp14:textId="01327A52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1. Executive Summary</w:t>
      </w:r>
    </w:p>
    <w:p xmlns:wp14="http://schemas.microsoft.com/office/word/2010/wordml" w:rsidP="28E3A591" wp14:paraId="4CA83EEB" wp14:textId="59BBD243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2. Model Performance Comparison (table)</w:t>
      </w:r>
    </w:p>
    <w:p xmlns:wp14="http://schemas.microsoft.com/office/word/2010/wordml" w:rsidP="28E3A591" wp14:paraId="6C9D56ED" wp14:textId="56304106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3. Confusion Matrix Breakdown</w:t>
      </w:r>
    </w:p>
    <w:p xmlns:wp14="http://schemas.microsoft.com/office/word/2010/wordml" w:rsidP="28E3A591" wp14:paraId="0CA95CD4" wp14:textId="07178F1A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4. False Positive Analysis</w:t>
      </w:r>
    </w:p>
    <w:p xmlns:wp14="http://schemas.microsoft.com/office/word/2010/wordml" w:rsidP="28E3A591" wp14:paraId="638653E6" wp14:textId="2E70B15F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5. Model Limitations</w:t>
      </w:r>
    </w:p>
    <w:p xmlns:wp14="http://schemas.microsoft.com/office/word/2010/wordml" w:rsidP="28E3A591" wp14:paraId="438BAD68" wp14:textId="106EFCB5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6. Recommendations for Deployment</w:t>
      </w:r>
    </w:p>
    <w:p xmlns:wp14="http://schemas.microsoft.com/office/word/2010/wordml" w:rsidP="28E3A591" wp14:paraId="15A9798F" wp14:textId="0FA2F193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7. Generated Artifacts listing</w:t>
      </w:r>
    </w:p>
    <w:p xmlns:wp14="http://schemas.microsoft.com/office/word/2010/wordml" w:rsidP="28E3A591" wp14:paraId="464B21C0" wp14:textId="282AC3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7FA24DB2" wp14:textId="13EF2407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This report is suitable for presenting to a security team or including</w:t>
      </w:r>
    </w:p>
    <w:p xmlns:wp14="http://schemas.microsoft.com/office/word/2010/wordml" w:rsidP="28E3A591" wp14:paraId="4402D3DD" wp14:textId="1B341359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as the final section of project documentation.</w:t>
      </w:r>
    </w:p>
    <w:p xmlns:wp14="http://schemas.microsoft.com/office/word/2010/wordml" w:rsidP="28E3A591" wp14:paraId="3C72381D" wp14:textId="17B0022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283F379E" wp14:textId="68388B6C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3B766C20" wp14:textId="47FBEDAA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rf_m, dt_m : metrics dicts from compute_metrics()</w:t>
      </w:r>
    </w:p>
    <w:p xmlns:wp14="http://schemas.microsoft.com/office/word/2010/wordml" w:rsidP="28E3A591" wp14:paraId="3E97432F" wp14:textId="0153642B">
      <w:pPr>
        <w:shd w:val="clear" w:color="auto" w:fill="1F1F1F"/>
        <w:spacing w:before="0" w:beforeAutospacing="off" w:after="0" w:afterAutospacing="off" w:line="285" w:lineRule="auto"/>
      </w:pPr>
      <w:r w:rsidRPr="28E3A591" w:rsidR="43EDCD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xmlns:wp14="http://schemas.microsoft.com/office/word/2010/wordml" w:rsidP="28E3A591" wp14:paraId="0F747F0C" wp14:textId="28703516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Orchestrate Step 4: compute metrics, generate charts, write report.</w:t>
      </w:r>
    </w:p>
    <w:p xmlns:wp14="http://schemas.microsoft.com/office/word/2010/wordml" w:rsidP="28E3A591" wp14:paraId="70E95644" wp14:textId="0D82446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8E3A591" wp14:paraId="16A145DD" wp14:textId="42B06D79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Args:</w:t>
      </w:r>
    </w:p>
    <w:p xmlns:wp14="http://schemas.microsoft.com/office/word/2010/wordml" w:rsidP="28E3A591" wp14:paraId="31B7252D" wp14:textId="4563795C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rf_model, dt_model : trained classifier instances</w:t>
      </w:r>
    </w:p>
    <w:p xmlns:wp14="http://schemas.microsoft.com/office/word/2010/wordml" w:rsidP="28E3A591" wp14:paraId="64043C6A" wp14:textId="7AF198FC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feature_names      : ordered list of feature column names</w:t>
      </w:r>
    </w:p>
    <w:p xmlns:wp14="http://schemas.microsoft.com/office/word/2010/wordml" w:rsidP="28E3A591" wp14:paraId="7EA6A20E" wp14:textId="375850AC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X_test             : scaled test feature matrix</w:t>
      </w:r>
    </w:p>
    <w:p xmlns:wp14="http://schemas.microsoft.com/office/word/2010/wordml" w:rsidP="28E3A591" wp14:paraId="67E9E447" wp14:textId="7A9ACAB6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    y_test             : ground-truth label array</w:t>
      </w:r>
    </w:p>
    <w:p xmlns:wp14="http://schemas.microsoft.com/office/word/2010/wordml" w:rsidP="28E3A591" wp14:paraId="35FCDC20" wp14:textId="7CEE2572">
      <w:pPr>
        <w:shd w:val="clear" w:color="auto" w:fill="1F1F1F"/>
        <w:spacing w:before="0" w:beforeAutospacing="off" w:after="0" w:afterAutospacing="off" w:line="285" w:lineRule="auto"/>
      </w:pPr>
      <w:r w:rsidRPr="28E3A591" w:rsidR="366C14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"""</w:t>
      </w:r>
    </w:p>
    <w:p xmlns:wp14="http://schemas.microsoft.com/office/word/2010/wordml" wp14:paraId="2C078E63" wp14:textId="77FF403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C3E3F2"/>
    <w:rsid w:val="068F8A71"/>
    <w:rsid w:val="1018B148"/>
    <w:rsid w:val="2687D132"/>
    <w:rsid w:val="28E3A591"/>
    <w:rsid w:val="29431DC7"/>
    <w:rsid w:val="315090C2"/>
    <w:rsid w:val="366C147C"/>
    <w:rsid w:val="36A1F7A4"/>
    <w:rsid w:val="3DC3E3F2"/>
    <w:rsid w:val="40589357"/>
    <w:rsid w:val="40A943F8"/>
    <w:rsid w:val="43EDCDE8"/>
    <w:rsid w:val="4600A368"/>
    <w:rsid w:val="4800BCD8"/>
    <w:rsid w:val="4C691964"/>
    <w:rsid w:val="51291441"/>
    <w:rsid w:val="598359F5"/>
    <w:rsid w:val="60C6B4F6"/>
    <w:rsid w:val="6379E428"/>
    <w:rsid w:val="6BC56F74"/>
    <w:rsid w:val="6C4CAB40"/>
    <w:rsid w:val="7F79C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9AE7"/>
  <w15:chartTrackingRefBased/>
  <w15:docId w15:val="{C1B94C2B-0C74-48DF-8CC6-8E1E319E01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2026-02-26T01:51:50.8410776Z</dcterms:created>
  <dcterms:modified xsi:type="dcterms:W3CDTF">2026-02-26T02:15:56.5101294Z</dcterms:modified>
  <dc:creator>Bishesh Man  SHRESTHA</dc:creator>
  <lastModifiedBy>Bishesh Man  SHRESTHA</lastModifiedBy>
</coreProperties>
</file>