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DDB" w:rsidRDefault="00996DDB" w:rsidP="00996DD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 PROPOSAL </w:t>
      </w:r>
    </w:p>
    <w:p w:rsidR="00996DDB" w:rsidRDefault="00996DDB" w:rsidP="00996DD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ON</w:t>
      </w:r>
    </w:p>
    <w:p w:rsidR="00996DDB" w:rsidRDefault="00242E49" w:rsidP="00996DD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 “SOLAR </w:t>
      </w:r>
      <w:r w:rsidR="00C93D8D">
        <w:rPr>
          <w:rFonts w:ascii="Times New Roman" w:hAnsi="Times New Roman" w:cs="Times New Roman"/>
          <w:b/>
          <w:sz w:val="32"/>
          <w:szCs w:val="32"/>
        </w:rPr>
        <w:t>PLANT</w:t>
      </w:r>
      <w:r>
        <w:rPr>
          <w:rFonts w:ascii="Times New Roman" w:hAnsi="Times New Roman" w:cs="Times New Roman"/>
          <w:b/>
          <w:sz w:val="32"/>
          <w:szCs w:val="32"/>
        </w:rPr>
        <w:t xml:space="preserve"> INSTALLATION IN</w:t>
      </w:r>
      <w:r w:rsidR="00996DDB">
        <w:rPr>
          <w:rFonts w:ascii="Times New Roman" w:hAnsi="Times New Roman" w:cs="Times New Roman"/>
          <w:b/>
          <w:sz w:val="32"/>
          <w:szCs w:val="32"/>
        </w:rPr>
        <w:t xml:space="preserve"> NEPAL”</w:t>
      </w:r>
    </w:p>
    <w:p w:rsidR="00996DDB" w:rsidRDefault="00996DDB" w:rsidP="00996DDB">
      <w:pPr>
        <w:spacing w:line="240" w:lineRule="auto"/>
        <w:jc w:val="center"/>
        <w:rPr>
          <w:rFonts w:ascii="Times New Roman" w:hAnsi="Times New Roman" w:cs="Times New Roman"/>
          <w:b/>
          <w:sz w:val="32"/>
          <w:szCs w:val="32"/>
        </w:rPr>
      </w:pPr>
    </w:p>
    <w:p w:rsidR="00996DDB" w:rsidRDefault="00500AFB" w:rsidP="00996DDB">
      <w:pPr>
        <w:spacing w:line="240" w:lineRule="auto"/>
        <w:jc w:val="center"/>
        <w:rPr>
          <w:rFonts w:ascii="Times New Roman" w:hAnsi="Times New Roman" w:cs="Times New Roman"/>
          <w:b/>
          <w:sz w:val="32"/>
          <w:szCs w:val="32"/>
        </w:rPr>
      </w:pPr>
      <w:r w:rsidRPr="00500AFB">
        <w:rPr>
          <w:rFonts w:ascii="Times New Roman" w:hAnsi="Times New Roman" w:cs="Times New Roman"/>
          <w:b/>
          <w:noProof/>
          <w:sz w:val="32"/>
          <w:szCs w:val="32"/>
        </w:rPr>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264pt;margin-top:17.9pt;width:1.5pt;height:90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"/>
        </w:pict>
      </w:r>
      <w:r w:rsidRPr="00500AFB">
        <w:rPr>
          <w:rFonts w:ascii="Times New Roman" w:hAnsi="Times New Roman" w:cs="Times New Roman"/>
          <w:b/>
          <w:noProof/>
          <w:sz w:val="32"/>
          <w:szCs w:val="32"/>
        </w:rPr>
        <w:pict>
          <v:shape id="Straight Arrow Connector 2" o:spid="_x0000_s1029" type="#_x0000_t32" style="position:absolute;left:0;text-align:left;margin-left:228pt;margin-top:.65pt;width:.05pt;height:132.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"/>
        </w:pict>
      </w:r>
      <w:r w:rsidRPr="00500AFB">
        <w:rPr>
          <w:rFonts w:ascii="Times New Roman" w:hAnsi="Times New Roman" w:cs="Times New Roman"/>
          <w:b/>
          <w:noProof/>
          <w:sz w:val="32"/>
          <w:szCs w:val="32"/>
        </w:rPr>
        <w:pict>
          <v:shape id="Straight Arrow Connector 1" o:spid="_x0000_s1028" type="#_x0000_t32" style="position:absolute;left:0;text-align:left;margin-left:189pt;margin-top:17.9pt;width:0;height:90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"/>
        </w:pict>
      </w:r>
    </w:p>
    <w:p w:rsidR="00996DDB" w:rsidRDefault="00996DDB" w:rsidP="00996DDB">
      <w:pPr>
        <w:spacing w:line="240" w:lineRule="auto"/>
        <w:rPr>
          <w:rFonts w:ascii="Times New Roman" w:hAnsi="Times New Roman" w:cs="Times New Roman"/>
          <w:b/>
          <w:noProof/>
          <w:sz w:val="32"/>
          <w:szCs w:val="32"/>
        </w:rPr>
      </w:pPr>
    </w:p>
    <w:p w:rsidR="00996DDB" w:rsidRDefault="00996DDB" w:rsidP="00996DDB">
      <w:pPr>
        <w:spacing w:line="240" w:lineRule="auto"/>
        <w:jc w:val="center"/>
        <w:rPr>
          <w:rFonts w:ascii="Times New Roman" w:hAnsi="Times New Roman" w:cs="Times New Roman"/>
          <w:b/>
          <w:sz w:val="32"/>
          <w:szCs w:val="32"/>
        </w:rPr>
      </w:pPr>
    </w:p>
    <w:p w:rsidR="00996DDB" w:rsidRDefault="00996DDB" w:rsidP="00996DDB">
      <w:pPr>
        <w:spacing w:line="240" w:lineRule="auto"/>
        <w:jc w:val="center"/>
        <w:rPr>
          <w:rFonts w:ascii="Times New Roman" w:hAnsi="Times New Roman" w:cs="Times New Roman"/>
          <w:b/>
          <w:sz w:val="32"/>
          <w:szCs w:val="32"/>
        </w:rPr>
      </w:pPr>
    </w:p>
    <w:p w:rsidR="00996DDB" w:rsidRDefault="00996DDB" w:rsidP="00996DDB">
      <w:pPr>
        <w:spacing w:line="240" w:lineRule="auto"/>
        <w:jc w:val="center"/>
        <w:rPr>
          <w:rFonts w:ascii="Times New Roman" w:hAnsi="Times New Roman" w:cs="Times New Roman"/>
          <w:b/>
          <w:sz w:val="32"/>
          <w:szCs w:val="32"/>
        </w:rPr>
      </w:pPr>
    </w:p>
    <w:p w:rsidR="00996DDB" w:rsidRDefault="00996DDB" w:rsidP="00996DDB">
      <w:pPr>
        <w:spacing w:line="240" w:lineRule="auto"/>
        <w:rPr>
          <w:rFonts w:ascii="Times New Roman" w:hAnsi="Times New Roman" w:cs="Times New Roman"/>
          <w:b/>
          <w:sz w:val="32"/>
          <w:szCs w:val="32"/>
        </w:rPr>
      </w:pPr>
    </w:p>
    <w:p w:rsidR="00996DDB" w:rsidRPr="005711A0" w:rsidRDefault="00996DDB" w:rsidP="00996DDB">
      <w:pPr>
        <w:spacing w:line="240" w:lineRule="auto"/>
        <w:jc w:val="center"/>
        <w:rPr>
          <w:rFonts w:ascii="Times New Roman" w:hAnsi="Times New Roman" w:cs="Times New Roman"/>
          <w:sz w:val="28"/>
          <w:szCs w:val="28"/>
        </w:rPr>
      </w:pPr>
      <w:r>
        <w:rPr>
          <w:rFonts w:ascii="Times New Roman" w:hAnsi="Times New Roman" w:cs="Times New Roman"/>
          <w:sz w:val="28"/>
          <w:szCs w:val="28"/>
        </w:rPr>
        <w:t>SUBMITTED TO:</w:t>
      </w:r>
    </w:p>
    <w:p w:rsidR="00996DDB" w:rsidRDefault="00996DDB" w:rsidP="00996DDB">
      <w:pPr>
        <w:spacing w:line="240" w:lineRule="auto"/>
        <w:jc w:val="center"/>
        <w:rPr>
          <w:rFonts w:ascii="Times New Roman" w:hAnsi="Times New Roman" w:cs="Times New Roman"/>
          <w:sz w:val="28"/>
          <w:szCs w:val="28"/>
        </w:rPr>
      </w:pPr>
      <w:r>
        <w:rPr>
          <w:rFonts w:ascii="Times New Roman" w:hAnsi="Times New Roman" w:cs="Times New Roman"/>
          <w:sz w:val="28"/>
          <w:szCs w:val="28"/>
        </w:rPr>
        <w:t>GOVERNMENT OF NEPAL</w:t>
      </w:r>
    </w:p>
    <w:p w:rsidR="00996DDB" w:rsidRDefault="00996DDB" w:rsidP="00996DDB">
      <w:pPr>
        <w:spacing w:line="240" w:lineRule="auto"/>
        <w:jc w:val="center"/>
        <w:rPr>
          <w:rFonts w:ascii="Times New Roman" w:hAnsi="Times New Roman" w:cs="Times New Roman"/>
          <w:sz w:val="28"/>
          <w:szCs w:val="28"/>
        </w:rPr>
      </w:pPr>
      <w:r>
        <w:rPr>
          <w:rFonts w:ascii="Times New Roman" w:hAnsi="Times New Roman" w:cs="Times New Roman"/>
          <w:sz w:val="28"/>
          <w:szCs w:val="28"/>
        </w:rPr>
        <w:t>HOME MINISTRY</w:t>
      </w:r>
    </w:p>
    <w:p w:rsidR="00996DDB" w:rsidRDefault="00996DDB" w:rsidP="00996DDB">
      <w:pPr>
        <w:spacing w:line="240" w:lineRule="auto"/>
        <w:jc w:val="center"/>
        <w:rPr>
          <w:rFonts w:ascii="Times New Roman" w:hAnsi="Times New Roman" w:cs="Times New Roman"/>
          <w:sz w:val="28"/>
          <w:szCs w:val="28"/>
        </w:rPr>
      </w:pPr>
      <w:r>
        <w:rPr>
          <w:rFonts w:ascii="Times New Roman" w:hAnsi="Times New Roman" w:cs="Times New Roman"/>
          <w:sz w:val="28"/>
          <w:szCs w:val="28"/>
        </w:rPr>
        <w:t>SINGHADURBAR, KATHMANDU</w:t>
      </w: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r>
        <w:rPr>
          <w:rFonts w:ascii="Times New Roman" w:hAnsi="Times New Roman" w:cs="Times New Roman"/>
          <w:sz w:val="28"/>
          <w:szCs w:val="28"/>
        </w:rPr>
        <w:t>SUBMITTED BY:</w:t>
      </w:r>
    </w:p>
    <w:p w:rsidR="00996DDB" w:rsidRDefault="00996DDB" w:rsidP="00996DDB">
      <w:pPr>
        <w:spacing w:line="240" w:lineRule="auto"/>
        <w:jc w:val="center"/>
        <w:rPr>
          <w:rFonts w:ascii="Times New Roman" w:hAnsi="Times New Roman" w:cs="Times New Roman"/>
          <w:sz w:val="28"/>
          <w:szCs w:val="28"/>
        </w:rPr>
      </w:pPr>
      <w:r>
        <w:rPr>
          <w:rFonts w:ascii="Times New Roman" w:hAnsi="Times New Roman" w:cs="Times New Roman"/>
          <w:sz w:val="28"/>
          <w:szCs w:val="28"/>
        </w:rPr>
        <w:t>SPAD ACHARYA(069BME643)</w:t>
      </w:r>
    </w:p>
    <w:p w:rsidR="00996DDB" w:rsidRDefault="00996DDB" w:rsidP="00996DDB">
      <w:pPr>
        <w:spacing w:line="240" w:lineRule="auto"/>
        <w:jc w:val="center"/>
        <w:rPr>
          <w:rFonts w:ascii="Times New Roman" w:hAnsi="Times New Roman" w:cs="Times New Roman"/>
          <w:sz w:val="28"/>
          <w:szCs w:val="28"/>
        </w:rPr>
      </w:pPr>
      <w:r>
        <w:rPr>
          <w:rFonts w:ascii="Times New Roman" w:hAnsi="Times New Roman" w:cs="Times New Roman"/>
          <w:sz w:val="28"/>
          <w:szCs w:val="28"/>
        </w:rPr>
        <w:t>IOE, PULCHOWK</w:t>
      </w: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r>
        <w:rPr>
          <w:rFonts w:ascii="Times New Roman" w:hAnsi="Times New Roman" w:cs="Times New Roman"/>
          <w:sz w:val="28"/>
          <w:szCs w:val="28"/>
        </w:rPr>
        <w:t>14</w:t>
      </w:r>
      <w:r w:rsidRPr="00FE1D56">
        <w:rPr>
          <w:rFonts w:ascii="Times New Roman" w:hAnsi="Times New Roman" w:cs="Times New Roman"/>
          <w:sz w:val="28"/>
          <w:szCs w:val="28"/>
          <w:vertAlign w:val="superscript"/>
        </w:rPr>
        <w:t>TH</w:t>
      </w:r>
      <w:r>
        <w:rPr>
          <w:rFonts w:ascii="Times New Roman" w:hAnsi="Times New Roman" w:cs="Times New Roman"/>
          <w:sz w:val="28"/>
          <w:szCs w:val="28"/>
        </w:rPr>
        <w:t xml:space="preserve"> JULY, 2015</w:t>
      </w:r>
    </w:p>
    <w:p w:rsidR="00996DDB" w:rsidRPr="00510CD5" w:rsidRDefault="00996DDB" w:rsidP="00996DDB">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96DDB" w:rsidRDefault="00996DDB" w:rsidP="00996DDB">
      <w:pPr>
        <w:spacing w:line="240" w:lineRule="auto"/>
        <w:jc w:val="center"/>
        <w:rPr>
          <w:rFonts w:ascii="Times New Roman" w:hAnsi="Times New Roman" w:cs="Times New Roman"/>
          <w:b/>
          <w:sz w:val="32"/>
          <w:szCs w:val="32"/>
        </w:rPr>
      </w:pPr>
    </w:p>
    <w:p w:rsidR="00996DDB" w:rsidRDefault="00996DDB" w:rsidP="00996DDB">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rsidR="00996DDB" w:rsidRPr="00242E49" w:rsidRDefault="00996DDB" w:rsidP="00996DDB">
      <w:pPr>
        <w:spacing w:line="240" w:lineRule="auto"/>
        <w:rPr>
          <w:rFonts w:ascii="Arial" w:hAnsi="Arial" w:cs="Arial"/>
          <w:b/>
          <w:sz w:val="24"/>
          <w:szCs w:val="24"/>
        </w:rPr>
      </w:pPr>
    </w:p>
    <w:p w:rsidR="00996DDB" w:rsidRPr="00242E49" w:rsidRDefault="00996DDB" w:rsidP="00996DDB">
      <w:pPr>
        <w:pStyle w:val="NoSpacing"/>
        <w:jc w:val="both"/>
        <w:rPr>
          <w:rStyle w:val="apple-converted-space"/>
          <w:rFonts w:ascii="Arial" w:hAnsi="Arial" w:cs="Arial"/>
          <w:color w:val="000000"/>
          <w:sz w:val="24"/>
          <w:szCs w:val="24"/>
          <w:shd w:val="clear" w:color="auto" w:fill="FFFFFF"/>
        </w:rPr>
      </w:pPr>
      <w:r w:rsidRPr="00242E49">
        <w:rPr>
          <w:rFonts w:ascii="Arial" w:hAnsi="Arial" w:cs="Arial"/>
          <w:color w:val="000000"/>
          <w:sz w:val="24"/>
          <w:szCs w:val="24"/>
          <w:shd w:val="clear" w:color="auto" w:fill="FFFFFF"/>
        </w:rPr>
        <w:t>I would deeply thankful to my senior professor Dr. Paras Khadka who encouraged me to study and work on the global hot topic “Solar light”. It is his knowledge and motivation that always guided me throughout research.</w:t>
      </w:r>
    </w:p>
    <w:p w:rsidR="00996DDB" w:rsidRPr="00242E49" w:rsidRDefault="00996DDB" w:rsidP="00996DDB">
      <w:pPr>
        <w:pStyle w:val="NoSpacing"/>
        <w:jc w:val="both"/>
        <w:rPr>
          <w:rFonts w:ascii="Arial" w:hAnsi="Arial" w:cs="Arial"/>
          <w:color w:val="000000"/>
          <w:sz w:val="24"/>
          <w:szCs w:val="24"/>
        </w:rPr>
      </w:pPr>
    </w:p>
    <w:p w:rsidR="00996DDB" w:rsidRPr="00242E49" w:rsidRDefault="00996DDB" w:rsidP="00996DDB">
      <w:pPr>
        <w:pStyle w:val="NoSpacing"/>
        <w:jc w:val="both"/>
        <w:rPr>
          <w:rFonts w:ascii="Arial" w:hAnsi="Arial" w:cs="Arial"/>
          <w:color w:val="000000"/>
          <w:sz w:val="24"/>
          <w:szCs w:val="24"/>
        </w:rPr>
      </w:pPr>
    </w:p>
    <w:p w:rsidR="00996DDB" w:rsidRPr="00242E49" w:rsidRDefault="00996DDB" w:rsidP="00996DDB">
      <w:pPr>
        <w:pStyle w:val="NoSpacing"/>
        <w:jc w:val="both"/>
        <w:rPr>
          <w:rFonts w:ascii="Arial" w:hAnsi="Arial" w:cs="Arial"/>
          <w:sz w:val="24"/>
          <w:szCs w:val="24"/>
          <w:shd w:val="clear" w:color="auto" w:fill="FFFFFF"/>
        </w:rPr>
      </w:pPr>
      <w:r w:rsidRPr="00242E49">
        <w:rPr>
          <w:rFonts w:ascii="Arial" w:hAnsi="Arial" w:cs="Arial"/>
          <w:sz w:val="24"/>
          <w:szCs w:val="24"/>
          <w:shd w:val="clear" w:color="auto" w:fill="FFFFFF"/>
        </w:rPr>
        <w:t xml:space="preserve">I am also deeply thankful to Mr. BimalGhartiMagar who also motivated me to initiate my project. I would also like to thank Dr. Ramesh Rouniyar for sharing his knowledge regarding the solar panels installation during the course of this research. </w:t>
      </w:r>
    </w:p>
    <w:p w:rsidR="00996DDB" w:rsidRPr="00242E49" w:rsidRDefault="00996DDB" w:rsidP="00996DDB">
      <w:pPr>
        <w:pStyle w:val="NoSpacing"/>
        <w:jc w:val="both"/>
        <w:rPr>
          <w:rFonts w:ascii="Arial" w:hAnsi="Arial" w:cs="Arial"/>
          <w:sz w:val="24"/>
          <w:szCs w:val="24"/>
          <w:shd w:val="clear" w:color="auto" w:fill="FFFFFF"/>
        </w:rPr>
      </w:pPr>
    </w:p>
    <w:p w:rsidR="00996DDB" w:rsidRPr="00242E49" w:rsidRDefault="00996DDB" w:rsidP="00996DDB">
      <w:pPr>
        <w:pStyle w:val="NoSpacing"/>
        <w:jc w:val="both"/>
        <w:rPr>
          <w:rFonts w:ascii="Arial" w:hAnsi="Arial" w:cs="Arial"/>
          <w:sz w:val="24"/>
          <w:szCs w:val="24"/>
          <w:shd w:val="clear" w:color="auto" w:fill="FFFFFF"/>
        </w:rPr>
      </w:pPr>
    </w:p>
    <w:p w:rsidR="00996DDB" w:rsidRPr="00242E49" w:rsidRDefault="00996DDB" w:rsidP="00996DDB">
      <w:pPr>
        <w:pStyle w:val="NoSpacing"/>
        <w:jc w:val="both"/>
        <w:rPr>
          <w:rFonts w:ascii="Arial" w:hAnsi="Arial" w:cs="Arial"/>
          <w:sz w:val="24"/>
          <w:szCs w:val="24"/>
          <w:shd w:val="clear" w:color="auto" w:fill="FFFFFF"/>
        </w:rPr>
      </w:pPr>
      <w:r w:rsidRPr="00242E49">
        <w:rPr>
          <w:rFonts w:ascii="Arial" w:hAnsi="Arial" w:cs="Arial"/>
          <w:sz w:val="24"/>
          <w:szCs w:val="24"/>
          <w:shd w:val="clear" w:color="auto" w:fill="FFFFFF"/>
        </w:rPr>
        <w:t xml:space="preserve">Thanks are due to Mr. BibekPoudel and Mr. Walter White for their marvelous work on the “Challenges on Solar Power” which gave me the proper guidance for further research work. </w:t>
      </w:r>
    </w:p>
    <w:p w:rsidR="00996DDB" w:rsidRPr="00242E49" w:rsidRDefault="00996DDB" w:rsidP="00996DDB">
      <w:pPr>
        <w:pStyle w:val="NoSpacing"/>
        <w:rPr>
          <w:rFonts w:ascii="Arial" w:hAnsi="Arial" w:cs="Arial"/>
          <w:sz w:val="24"/>
          <w:szCs w:val="24"/>
          <w:shd w:val="clear" w:color="auto" w:fill="FFFFFF"/>
        </w:rPr>
      </w:pPr>
    </w:p>
    <w:p w:rsidR="00996DDB" w:rsidRPr="00242E49" w:rsidRDefault="00996DDB" w:rsidP="00996DDB">
      <w:pPr>
        <w:pStyle w:val="NoSpacing"/>
        <w:rPr>
          <w:rFonts w:ascii="Arial" w:hAnsi="Arial" w:cs="Arial"/>
          <w:sz w:val="24"/>
          <w:szCs w:val="24"/>
          <w:shd w:val="clear" w:color="auto" w:fill="FFFFFF"/>
        </w:rPr>
      </w:pPr>
    </w:p>
    <w:p w:rsidR="00996DDB" w:rsidRPr="00242E49" w:rsidRDefault="00996DDB" w:rsidP="00996DDB">
      <w:pPr>
        <w:pStyle w:val="NoSpacing"/>
        <w:rPr>
          <w:rFonts w:ascii="Arial" w:hAnsi="Arial" w:cs="Arial"/>
          <w:sz w:val="24"/>
          <w:szCs w:val="24"/>
          <w:shd w:val="clear" w:color="auto" w:fill="FFFFFF"/>
        </w:rPr>
      </w:pPr>
      <w:r w:rsidRPr="00242E49">
        <w:rPr>
          <w:rFonts w:ascii="Arial" w:hAnsi="Arial" w:cs="Arial"/>
          <w:sz w:val="24"/>
          <w:szCs w:val="24"/>
          <w:shd w:val="clear" w:color="auto" w:fill="FFFFFF"/>
        </w:rPr>
        <w:t>Finally, I thank all the people who directly or indirectly helped me in the preparation of this proposal.</w:t>
      </w:r>
    </w:p>
    <w:p w:rsidR="00996DDB" w:rsidRPr="00242E49" w:rsidRDefault="00996DDB" w:rsidP="00996DDB">
      <w:pPr>
        <w:pStyle w:val="NoSpacing"/>
        <w:rPr>
          <w:rFonts w:ascii="Arial" w:hAnsi="Arial" w:cs="Arial"/>
          <w:sz w:val="24"/>
          <w:szCs w:val="24"/>
          <w:shd w:val="clear" w:color="auto" w:fill="FFFFFF"/>
        </w:rPr>
      </w:pPr>
    </w:p>
    <w:p w:rsidR="00996DDB" w:rsidRPr="00242E49" w:rsidRDefault="00996DDB" w:rsidP="00996DDB">
      <w:pPr>
        <w:pStyle w:val="NoSpacing"/>
        <w:rPr>
          <w:rFonts w:ascii="Arial" w:hAnsi="Arial" w:cs="Arial"/>
          <w:sz w:val="24"/>
          <w:szCs w:val="24"/>
          <w:shd w:val="clear" w:color="auto" w:fill="FFFFFF"/>
        </w:rPr>
      </w:pPr>
    </w:p>
    <w:p w:rsidR="00996DDB" w:rsidRDefault="00996DDB" w:rsidP="00996DDB">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996DDB" w:rsidRDefault="00996DDB" w:rsidP="00996DDB">
      <w:pPr>
        <w:jc w:val="center"/>
        <w:rPr>
          <w:rFonts w:ascii="Times New Roman" w:hAnsi="Times New Roman" w:cs="Times New Roman"/>
          <w:b/>
          <w:sz w:val="32"/>
          <w:szCs w:val="32"/>
        </w:rPr>
      </w:pPr>
    </w:p>
    <w:p w:rsidR="00996DDB" w:rsidRDefault="00996DDB" w:rsidP="00996DDB">
      <w:pPr>
        <w:jc w:val="center"/>
        <w:rPr>
          <w:rFonts w:ascii="Times New Roman" w:hAnsi="Times New Roman" w:cs="Times New Roman"/>
          <w:b/>
          <w:sz w:val="32"/>
          <w:szCs w:val="32"/>
        </w:rPr>
      </w:pPr>
    </w:p>
    <w:p w:rsidR="00996DDB" w:rsidRDefault="00996DDB" w:rsidP="00996DDB">
      <w:pPr>
        <w:jc w:val="center"/>
        <w:rPr>
          <w:rFonts w:ascii="Times New Roman" w:hAnsi="Times New Roman" w:cs="Times New Roman"/>
          <w:b/>
          <w:sz w:val="32"/>
          <w:szCs w:val="32"/>
        </w:rPr>
      </w:pPr>
      <w:r>
        <w:rPr>
          <w:rFonts w:ascii="Times New Roman" w:hAnsi="Times New Roman" w:cs="Times New Roman"/>
          <w:b/>
          <w:sz w:val="32"/>
          <w:szCs w:val="32"/>
        </w:rPr>
        <w:t>TABLE OF CONTENTS</w:t>
      </w:r>
    </w:p>
    <w:p w:rsidR="00996DDB" w:rsidRDefault="00996DDB" w:rsidP="00996DDB">
      <w:pPr>
        <w:rPr>
          <w:rFonts w:ascii="Times New Roman" w:hAnsi="Times New Roman" w:cs="Times New Roman"/>
          <w:b/>
          <w:sz w:val="32"/>
          <w:szCs w:val="32"/>
        </w:rPr>
      </w:pPr>
    </w:p>
    <w:p w:rsidR="00996DDB" w:rsidRDefault="00996DDB" w:rsidP="00C93D8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Title</w:t>
      </w:r>
      <w:r w:rsidR="00C93D8D">
        <w:rPr>
          <w:rFonts w:ascii="Times New Roman" w:hAnsi="Times New Roman" w:cs="Times New Roman"/>
          <w:sz w:val="28"/>
          <w:szCs w:val="28"/>
        </w:rPr>
        <w:t xml:space="preserve"> page……………</w:t>
      </w:r>
      <w:r w:rsidR="00055C03">
        <w:rPr>
          <w:rFonts w:ascii="Times New Roman" w:hAnsi="Times New Roman" w:cs="Times New Roman"/>
          <w:sz w:val="28"/>
          <w:szCs w:val="28"/>
        </w:rPr>
        <w:t>…………………………………………………..i</w:t>
      </w:r>
    </w:p>
    <w:p w:rsidR="00996DDB" w:rsidRDefault="00996DDB" w:rsidP="00C93D8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Acknowledge</w:t>
      </w:r>
      <w:r w:rsidR="00C93D8D">
        <w:rPr>
          <w:rFonts w:ascii="Times New Roman" w:hAnsi="Times New Roman" w:cs="Times New Roman"/>
          <w:sz w:val="28"/>
          <w:szCs w:val="28"/>
        </w:rPr>
        <w:t>ment…………………………………………………........</w:t>
      </w:r>
      <w:r w:rsidR="00055C03">
        <w:rPr>
          <w:rFonts w:ascii="Times New Roman" w:hAnsi="Times New Roman" w:cs="Times New Roman"/>
          <w:sz w:val="28"/>
          <w:szCs w:val="28"/>
        </w:rPr>
        <w:t>ii</w:t>
      </w:r>
    </w:p>
    <w:p w:rsidR="00996DDB" w:rsidRPr="007B424F" w:rsidRDefault="00996DDB" w:rsidP="00C93D8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Table of contents……………………………………………………....</w:t>
      </w:r>
      <w:r w:rsidR="00C93D8D">
        <w:rPr>
          <w:rFonts w:ascii="Times New Roman" w:hAnsi="Times New Roman" w:cs="Times New Roman"/>
          <w:sz w:val="28"/>
          <w:szCs w:val="28"/>
        </w:rPr>
        <w:t>.</w:t>
      </w:r>
      <w:r>
        <w:rPr>
          <w:rFonts w:ascii="Times New Roman" w:hAnsi="Times New Roman" w:cs="Times New Roman"/>
          <w:sz w:val="28"/>
          <w:szCs w:val="28"/>
        </w:rPr>
        <w:t>.</w:t>
      </w:r>
      <w:r w:rsidR="00055C03">
        <w:rPr>
          <w:rFonts w:ascii="Times New Roman" w:hAnsi="Times New Roman" w:cs="Times New Roman"/>
          <w:sz w:val="28"/>
          <w:szCs w:val="28"/>
        </w:rPr>
        <w:t>iii</w:t>
      </w:r>
    </w:p>
    <w:p w:rsidR="00996DDB" w:rsidRDefault="00996DDB" w:rsidP="00C93D8D">
      <w:pPr>
        <w:pStyle w:val="ListParagraph"/>
        <w:numPr>
          <w:ilvl w:val="0"/>
          <w:numId w:val="1"/>
        </w:numPr>
        <w:jc w:val="both"/>
        <w:rPr>
          <w:rFonts w:ascii="Times New Roman" w:hAnsi="Times New Roman" w:cs="Times New Roman"/>
          <w:sz w:val="28"/>
          <w:szCs w:val="28"/>
        </w:rPr>
      </w:pPr>
      <w:r w:rsidRPr="00DD290A">
        <w:rPr>
          <w:rFonts w:ascii="Times New Roman" w:hAnsi="Times New Roman" w:cs="Times New Roman"/>
          <w:sz w:val="28"/>
          <w:szCs w:val="28"/>
        </w:rPr>
        <w:t>Abstract………………………………………………………………</w:t>
      </w:r>
      <w:r>
        <w:rPr>
          <w:rFonts w:ascii="Times New Roman" w:hAnsi="Times New Roman" w:cs="Times New Roman"/>
          <w:sz w:val="28"/>
          <w:szCs w:val="28"/>
        </w:rPr>
        <w:t>.</w:t>
      </w:r>
      <w:r w:rsidRPr="00DD290A">
        <w:rPr>
          <w:rFonts w:ascii="Times New Roman" w:hAnsi="Times New Roman" w:cs="Times New Roman"/>
          <w:sz w:val="28"/>
          <w:szCs w:val="28"/>
        </w:rPr>
        <w:t>.</w:t>
      </w:r>
      <w:r w:rsidR="00055C03">
        <w:rPr>
          <w:rFonts w:ascii="Times New Roman" w:hAnsi="Times New Roman" w:cs="Times New Roman"/>
          <w:sz w:val="28"/>
          <w:szCs w:val="28"/>
        </w:rPr>
        <w:t>..iv</w:t>
      </w:r>
    </w:p>
    <w:p w:rsidR="00996DDB" w:rsidRDefault="00996DDB" w:rsidP="00C93D8D">
      <w:pPr>
        <w:jc w:val="both"/>
        <w:rPr>
          <w:rFonts w:ascii="Times New Roman" w:hAnsi="Times New Roman" w:cs="Times New Roman"/>
          <w:sz w:val="28"/>
          <w:szCs w:val="28"/>
        </w:rPr>
      </w:pPr>
    </w:p>
    <w:p w:rsidR="00996DDB" w:rsidRDefault="00996DDB" w:rsidP="00C93D8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Introduct</w:t>
      </w:r>
      <w:r w:rsidR="00C93D8D">
        <w:rPr>
          <w:rFonts w:ascii="Times New Roman" w:hAnsi="Times New Roman" w:cs="Times New Roman"/>
          <w:sz w:val="28"/>
          <w:szCs w:val="28"/>
        </w:rPr>
        <w:t>i</w:t>
      </w:r>
      <w:r w:rsidR="00055C03">
        <w:rPr>
          <w:rFonts w:ascii="Times New Roman" w:hAnsi="Times New Roman" w:cs="Times New Roman"/>
          <w:sz w:val="28"/>
          <w:szCs w:val="28"/>
        </w:rPr>
        <w:t>on……………………………………………………………….....1</w:t>
      </w:r>
    </w:p>
    <w:p w:rsidR="00996DDB" w:rsidRDefault="00996DDB" w:rsidP="00C93D8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Statement of p</w:t>
      </w:r>
      <w:r w:rsidR="00055C03">
        <w:rPr>
          <w:rFonts w:ascii="Times New Roman" w:hAnsi="Times New Roman" w:cs="Times New Roman"/>
          <w:sz w:val="28"/>
          <w:szCs w:val="28"/>
        </w:rPr>
        <w:t>roblems……………………………………………………....2</w:t>
      </w:r>
    </w:p>
    <w:p w:rsidR="00996DDB" w:rsidRDefault="00996DDB" w:rsidP="00C93D8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Objectives of the </w:t>
      </w:r>
      <w:r w:rsidR="00055C03">
        <w:rPr>
          <w:rFonts w:ascii="Times New Roman" w:hAnsi="Times New Roman" w:cs="Times New Roman"/>
          <w:sz w:val="28"/>
          <w:szCs w:val="28"/>
        </w:rPr>
        <w:t>project………………………………………………….....3</w:t>
      </w:r>
    </w:p>
    <w:p w:rsidR="00996DDB" w:rsidRDefault="00996DDB" w:rsidP="00C93D8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Literature rev</w:t>
      </w:r>
      <w:r w:rsidR="00C93D8D">
        <w:rPr>
          <w:rFonts w:ascii="Times New Roman" w:hAnsi="Times New Roman" w:cs="Times New Roman"/>
          <w:sz w:val="28"/>
          <w:szCs w:val="28"/>
        </w:rPr>
        <w:t>ie</w:t>
      </w:r>
      <w:r w:rsidR="00055C03">
        <w:rPr>
          <w:rFonts w:ascii="Times New Roman" w:hAnsi="Times New Roman" w:cs="Times New Roman"/>
          <w:sz w:val="28"/>
          <w:szCs w:val="28"/>
        </w:rPr>
        <w:t>w……………………………………………………….........4</w:t>
      </w:r>
    </w:p>
    <w:p w:rsidR="00996DDB" w:rsidRDefault="00996DDB" w:rsidP="00C93D8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Methodo</w:t>
      </w:r>
      <w:r w:rsidR="00055C03">
        <w:rPr>
          <w:rFonts w:ascii="Times New Roman" w:hAnsi="Times New Roman" w:cs="Times New Roman"/>
          <w:sz w:val="28"/>
          <w:szCs w:val="28"/>
        </w:rPr>
        <w:t>logy…………………………………………………………………5</w:t>
      </w:r>
    </w:p>
    <w:p w:rsidR="00996DDB" w:rsidRDefault="00996DDB" w:rsidP="00C93D8D">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Primary </w:t>
      </w:r>
      <w:r w:rsidR="00C93D8D">
        <w:rPr>
          <w:rFonts w:ascii="Times New Roman" w:hAnsi="Times New Roman" w:cs="Times New Roman"/>
          <w:sz w:val="28"/>
          <w:szCs w:val="28"/>
        </w:rPr>
        <w:t>sou</w:t>
      </w:r>
      <w:r w:rsidR="00055C03">
        <w:rPr>
          <w:rFonts w:ascii="Times New Roman" w:hAnsi="Times New Roman" w:cs="Times New Roman"/>
          <w:sz w:val="28"/>
          <w:szCs w:val="28"/>
        </w:rPr>
        <w:t>rces……………………………………………………........6</w:t>
      </w:r>
    </w:p>
    <w:p w:rsidR="00996DDB" w:rsidRDefault="00996DDB" w:rsidP="00C93D8D">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Ob</w:t>
      </w:r>
      <w:r w:rsidR="00055C03">
        <w:rPr>
          <w:rFonts w:ascii="Times New Roman" w:hAnsi="Times New Roman" w:cs="Times New Roman"/>
          <w:sz w:val="28"/>
          <w:szCs w:val="28"/>
        </w:rPr>
        <w:t>servation………………………………………………………...7</w:t>
      </w:r>
    </w:p>
    <w:p w:rsidR="00996DDB" w:rsidRDefault="00996DDB" w:rsidP="00C93D8D">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Survey</w:t>
      </w:r>
      <w:r w:rsidR="00055C03">
        <w:rPr>
          <w:rFonts w:ascii="Times New Roman" w:hAnsi="Times New Roman" w:cs="Times New Roman"/>
          <w:sz w:val="28"/>
          <w:szCs w:val="28"/>
        </w:rPr>
        <w:t>………………………………………………………………8</w:t>
      </w:r>
    </w:p>
    <w:p w:rsidR="00996DDB" w:rsidRPr="007B424F" w:rsidRDefault="00996DDB" w:rsidP="00C93D8D">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Que</w:t>
      </w:r>
      <w:r w:rsidR="00C93D8D">
        <w:rPr>
          <w:rFonts w:ascii="Times New Roman" w:hAnsi="Times New Roman" w:cs="Times New Roman"/>
          <w:sz w:val="28"/>
          <w:szCs w:val="28"/>
        </w:rPr>
        <w:t>s</w:t>
      </w:r>
      <w:r w:rsidR="00055C03">
        <w:rPr>
          <w:rFonts w:ascii="Times New Roman" w:hAnsi="Times New Roman" w:cs="Times New Roman"/>
          <w:sz w:val="28"/>
          <w:szCs w:val="28"/>
        </w:rPr>
        <w:t>tionnaires………………………………………………………9</w:t>
      </w:r>
    </w:p>
    <w:p w:rsidR="00996DDB" w:rsidRDefault="00996DDB" w:rsidP="00C93D8D">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Secondary</w:t>
      </w:r>
      <w:r w:rsidR="00055C03">
        <w:rPr>
          <w:rFonts w:ascii="Times New Roman" w:hAnsi="Times New Roman" w:cs="Times New Roman"/>
          <w:sz w:val="28"/>
          <w:szCs w:val="28"/>
        </w:rPr>
        <w:t xml:space="preserve"> sources……………………………………………………….10</w:t>
      </w:r>
    </w:p>
    <w:p w:rsidR="00996DDB" w:rsidRDefault="00996DDB" w:rsidP="00C93D8D">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Interna</w:t>
      </w:r>
      <w:r w:rsidR="00C93D8D">
        <w:rPr>
          <w:rFonts w:ascii="Times New Roman" w:hAnsi="Times New Roman" w:cs="Times New Roman"/>
          <w:sz w:val="28"/>
          <w:szCs w:val="28"/>
        </w:rPr>
        <w:t>l records…………………………………………………</w:t>
      </w:r>
      <w:r w:rsidR="00055C03">
        <w:rPr>
          <w:rFonts w:ascii="Times New Roman" w:hAnsi="Times New Roman" w:cs="Times New Roman"/>
          <w:sz w:val="28"/>
          <w:szCs w:val="28"/>
        </w:rPr>
        <w:t>…..</w:t>
      </w:r>
      <w:r w:rsidR="00C93D8D">
        <w:rPr>
          <w:rFonts w:ascii="Times New Roman" w:hAnsi="Times New Roman" w:cs="Times New Roman"/>
          <w:sz w:val="28"/>
          <w:szCs w:val="28"/>
        </w:rPr>
        <w:t>11</w:t>
      </w:r>
    </w:p>
    <w:p w:rsidR="00996DDB" w:rsidRDefault="00996DDB" w:rsidP="00C93D8D">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Library re</w:t>
      </w:r>
      <w:r w:rsidR="00C93D8D">
        <w:rPr>
          <w:rFonts w:ascii="Times New Roman" w:hAnsi="Times New Roman" w:cs="Times New Roman"/>
          <w:sz w:val="28"/>
          <w:szCs w:val="28"/>
        </w:rPr>
        <w:t>cords……………………………………………….......</w:t>
      </w:r>
      <w:r w:rsidR="00055C03">
        <w:rPr>
          <w:rFonts w:ascii="Times New Roman" w:hAnsi="Times New Roman" w:cs="Times New Roman"/>
          <w:sz w:val="28"/>
          <w:szCs w:val="28"/>
        </w:rPr>
        <w:t>..</w:t>
      </w:r>
      <w:r w:rsidR="00C93D8D">
        <w:rPr>
          <w:rFonts w:ascii="Times New Roman" w:hAnsi="Times New Roman" w:cs="Times New Roman"/>
          <w:sz w:val="28"/>
          <w:szCs w:val="28"/>
        </w:rPr>
        <w:t>11</w:t>
      </w:r>
    </w:p>
    <w:p w:rsidR="00996DDB" w:rsidRDefault="00996DDB" w:rsidP="00C93D8D">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Government orga</w:t>
      </w:r>
      <w:r w:rsidR="00C93D8D">
        <w:rPr>
          <w:rFonts w:ascii="Times New Roman" w:hAnsi="Times New Roman" w:cs="Times New Roman"/>
          <w:sz w:val="28"/>
          <w:szCs w:val="28"/>
        </w:rPr>
        <w:t>nization/NGO’s record………………………...12</w:t>
      </w:r>
    </w:p>
    <w:p w:rsidR="00996DDB" w:rsidRDefault="00996DDB" w:rsidP="00C93D8D">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Internet………………………………</w:t>
      </w:r>
      <w:r w:rsidR="00C93D8D">
        <w:rPr>
          <w:rFonts w:ascii="Times New Roman" w:hAnsi="Times New Roman" w:cs="Times New Roman"/>
          <w:sz w:val="28"/>
          <w:szCs w:val="28"/>
        </w:rPr>
        <w:t>……………………….......12</w:t>
      </w:r>
    </w:p>
    <w:p w:rsidR="00996DDB" w:rsidRDefault="00996DDB" w:rsidP="00C93D8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Cost managem</w:t>
      </w:r>
      <w:r w:rsidR="00C93D8D">
        <w:rPr>
          <w:rFonts w:ascii="Times New Roman" w:hAnsi="Times New Roman" w:cs="Times New Roman"/>
          <w:sz w:val="28"/>
          <w:szCs w:val="28"/>
        </w:rPr>
        <w:t>ent………………………………………………………......12</w:t>
      </w:r>
    </w:p>
    <w:p w:rsidR="00996DDB" w:rsidRDefault="00996DDB" w:rsidP="00C93D8D">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Materi</w:t>
      </w:r>
      <w:r w:rsidR="00C93D8D">
        <w:rPr>
          <w:rFonts w:ascii="Times New Roman" w:hAnsi="Times New Roman" w:cs="Times New Roman"/>
          <w:sz w:val="28"/>
          <w:szCs w:val="28"/>
        </w:rPr>
        <w:t>als…………………………………………………………….....12</w:t>
      </w:r>
    </w:p>
    <w:p w:rsidR="00996DDB" w:rsidRDefault="00996DDB" w:rsidP="00C93D8D">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Tools/Ma</w:t>
      </w:r>
      <w:r w:rsidR="00C93D8D">
        <w:rPr>
          <w:rFonts w:ascii="Times New Roman" w:hAnsi="Times New Roman" w:cs="Times New Roman"/>
          <w:sz w:val="28"/>
          <w:szCs w:val="28"/>
        </w:rPr>
        <w:t>chineries……………………………………………………..13</w:t>
      </w:r>
    </w:p>
    <w:p w:rsidR="00996DDB" w:rsidRDefault="00996DDB" w:rsidP="00C93D8D">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Salaries o</w:t>
      </w:r>
      <w:r w:rsidR="00C93D8D">
        <w:rPr>
          <w:rFonts w:ascii="Times New Roman" w:hAnsi="Times New Roman" w:cs="Times New Roman"/>
          <w:sz w:val="28"/>
          <w:szCs w:val="28"/>
        </w:rPr>
        <w:t>f staff………………………………………………………...14</w:t>
      </w:r>
    </w:p>
    <w:p w:rsidR="00996DDB" w:rsidRDefault="00996DDB" w:rsidP="00C93D8D">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Transport</w:t>
      </w:r>
      <w:r w:rsidR="00C93D8D">
        <w:rPr>
          <w:rFonts w:ascii="Times New Roman" w:hAnsi="Times New Roman" w:cs="Times New Roman"/>
          <w:sz w:val="28"/>
          <w:szCs w:val="28"/>
        </w:rPr>
        <w:t>ation………………………………………………………....14</w:t>
      </w:r>
    </w:p>
    <w:p w:rsidR="00996DDB" w:rsidRDefault="00996DDB" w:rsidP="00C93D8D">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Office maintenance…………</w:t>
      </w:r>
      <w:r w:rsidR="00C93D8D">
        <w:rPr>
          <w:rFonts w:ascii="Times New Roman" w:hAnsi="Times New Roman" w:cs="Times New Roman"/>
          <w:sz w:val="28"/>
          <w:szCs w:val="28"/>
        </w:rPr>
        <w:t>……………………………………...….15</w:t>
      </w:r>
    </w:p>
    <w:p w:rsidR="00996DDB" w:rsidRPr="0094209D" w:rsidRDefault="00996DDB" w:rsidP="00996DDB">
      <w:pPr>
        <w:rPr>
          <w:rFonts w:ascii="Times New Roman" w:hAnsi="Times New Roman" w:cs="Times New Roman"/>
          <w:sz w:val="28"/>
          <w:szCs w:val="28"/>
        </w:rPr>
      </w:pPr>
    </w:p>
    <w:p w:rsidR="00996DDB" w:rsidRDefault="00996DDB" w:rsidP="00996DDB">
      <w:pPr>
        <w:pStyle w:val="ListParagraph"/>
        <w:ind w:left="360"/>
        <w:rPr>
          <w:rFonts w:ascii="Times New Roman" w:hAnsi="Times New Roman" w:cs="Times New Roman"/>
          <w:sz w:val="28"/>
          <w:szCs w:val="28"/>
        </w:rPr>
      </w:pPr>
    </w:p>
    <w:p w:rsidR="00996DDB" w:rsidRDefault="00996DDB" w:rsidP="00996D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Time ma</w:t>
      </w:r>
      <w:r w:rsidR="00C93D8D">
        <w:rPr>
          <w:rFonts w:ascii="Times New Roman" w:hAnsi="Times New Roman" w:cs="Times New Roman"/>
          <w:sz w:val="28"/>
          <w:szCs w:val="28"/>
        </w:rPr>
        <w:t>nagement…………………………………………………………16</w:t>
      </w:r>
    </w:p>
    <w:p w:rsidR="00996DDB" w:rsidRDefault="00996DDB" w:rsidP="00996DD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 For mac</w:t>
      </w:r>
      <w:r w:rsidR="00C93D8D">
        <w:rPr>
          <w:rFonts w:ascii="Times New Roman" w:hAnsi="Times New Roman" w:cs="Times New Roman"/>
          <w:sz w:val="28"/>
          <w:szCs w:val="28"/>
        </w:rPr>
        <w:t>hineries……………………………………………………….16</w:t>
      </w:r>
    </w:p>
    <w:p w:rsidR="00996DDB" w:rsidRDefault="00996DDB" w:rsidP="00996DD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 Materi</w:t>
      </w:r>
      <w:r w:rsidR="00C93D8D">
        <w:rPr>
          <w:rFonts w:ascii="Times New Roman" w:hAnsi="Times New Roman" w:cs="Times New Roman"/>
          <w:sz w:val="28"/>
          <w:szCs w:val="28"/>
        </w:rPr>
        <w:t>als……………………………………………………………....16</w:t>
      </w:r>
    </w:p>
    <w:p w:rsidR="00996DDB" w:rsidRDefault="00996DDB" w:rsidP="00996D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Summary w</w:t>
      </w:r>
      <w:r w:rsidR="00C93D8D">
        <w:rPr>
          <w:rFonts w:ascii="Times New Roman" w:hAnsi="Times New Roman" w:cs="Times New Roman"/>
          <w:sz w:val="28"/>
          <w:szCs w:val="28"/>
        </w:rPr>
        <w:t>riting…………………………………………………………..17</w:t>
      </w:r>
    </w:p>
    <w:p w:rsidR="00996DDB" w:rsidRDefault="00996DDB" w:rsidP="00996D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Concl</w:t>
      </w:r>
      <w:r w:rsidR="00C93D8D">
        <w:rPr>
          <w:rFonts w:ascii="Times New Roman" w:hAnsi="Times New Roman" w:cs="Times New Roman"/>
          <w:sz w:val="28"/>
          <w:szCs w:val="28"/>
        </w:rPr>
        <w:t>usion…………………………………………………………………17</w:t>
      </w:r>
    </w:p>
    <w:p w:rsidR="00996DDB" w:rsidRPr="006C5D9D" w:rsidRDefault="00996DDB" w:rsidP="00996D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Refer</w:t>
      </w:r>
      <w:r w:rsidR="00C93D8D">
        <w:rPr>
          <w:rFonts w:ascii="Times New Roman" w:hAnsi="Times New Roman" w:cs="Times New Roman"/>
          <w:sz w:val="28"/>
          <w:szCs w:val="28"/>
        </w:rPr>
        <w:t>ences………………………………………………………………....18</w:t>
      </w:r>
    </w:p>
    <w:p w:rsidR="00996DDB" w:rsidRDefault="00996DDB" w:rsidP="00996DDB">
      <w:pPr>
        <w:spacing w:line="240" w:lineRule="auto"/>
        <w:jc w:val="center"/>
        <w:rPr>
          <w:rFonts w:ascii="Times New Roman" w:hAnsi="Times New Roman" w:cs="Times New Roman"/>
          <w:b/>
          <w:sz w:val="32"/>
          <w:szCs w:val="32"/>
        </w:rPr>
      </w:pPr>
    </w:p>
    <w:p w:rsidR="00996DDB" w:rsidRDefault="00996DDB" w:rsidP="00996DDB">
      <w:pPr>
        <w:spacing w:line="240" w:lineRule="auto"/>
        <w:jc w:val="center"/>
        <w:rPr>
          <w:rFonts w:ascii="Times New Roman" w:hAnsi="Times New Roman" w:cs="Times New Roman"/>
          <w:b/>
          <w:sz w:val="32"/>
          <w:szCs w:val="32"/>
        </w:rPr>
      </w:pPr>
    </w:p>
    <w:p w:rsidR="00996DDB" w:rsidRDefault="00996DDB" w:rsidP="00996DDB">
      <w:pPr>
        <w:spacing w:line="240" w:lineRule="auto"/>
        <w:jc w:val="center"/>
        <w:rPr>
          <w:rFonts w:ascii="Times New Roman" w:hAnsi="Times New Roman" w:cs="Times New Roman"/>
          <w:b/>
          <w:sz w:val="32"/>
          <w:szCs w:val="32"/>
        </w:rPr>
      </w:pPr>
    </w:p>
    <w:p w:rsidR="00996DDB" w:rsidRDefault="00996DDB" w:rsidP="00996DDB">
      <w:pPr>
        <w:spacing w:line="240" w:lineRule="auto"/>
        <w:jc w:val="center"/>
        <w:rPr>
          <w:rFonts w:ascii="Times New Roman" w:hAnsi="Times New Roman" w:cs="Times New Roman"/>
          <w:b/>
          <w:sz w:val="32"/>
          <w:szCs w:val="32"/>
        </w:rPr>
      </w:pPr>
    </w:p>
    <w:p w:rsidR="00996DDB" w:rsidRDefault="00996DDB" w:rsidP="00996DDB">
      <w:pPr>
        <w:spacing w:line="240" w:lineRule="auto"/>
        <w:rPr>
          <w:rFonts w:ascii="Times New Roman" w:hAnsi="Times New Roman" w:cs="Times New Roman"/>
          <w:b/>
          <w:sz w:val="32"/>
          <w:szCs w:val="32"/>
        </w:rPr>
      </w:pPr>
    </w:p>
    <w:p w:rsidR="00996DDB" w:rsidRDefault="00996DDB" w:rsidP="00996DDB">
      <w:pPr>
        <w:spacing w:line="240" w:lineRule="auto"/>
        <w:rPr>
          <w:rFonts w:ascii="Times New Roman" w:hAnsi="Times New Roman" w:cs="Times New Roman"/>
          <w:b/>
          <w:sz w:val="32"/>
          <w:szCs w:val="32"/>
        </w:rPr>
      </w:pPr>
    </w:p>
    <w:p w:rsidR="00996DDB" w:rsidRDefault="00996DDB" w:rsidP="00996DDB">
      <w:pPr>
        <w:spacing w:line="240" w:lineRule="auto"/>
        <w:jc w:val="center"/>
        <w:rPr>
          <w:rFonts w:ascii="Times New Roman" w:hAnsi="Times New Roman" w:cs="Times New Roman"/>
          <w:b/>
          <w:sz w:val="32"/>
          <w:szCs w:val="32"/>
        </w:rPr>
      </w:pPr>
    </w:p>
    <w:p w:rsidR="00996DDB" w:rsidRPr="00651928" w:rsidRDefault="00996DDB" w:rsidP="00996DDB">
      <w:pPr>
        <w:spacing w:line="240" w:lineRule="auto"/>
        <w:rPr>
          <w:rFonts w:ascii="Times New Roman" w:hAnsi="Times New Roman" w:cs="Times New Roman"/>
          <w:sz w:val="28"/>
          <w:szCs w:val="28"/>
        </w:rPr>
      </w:pPr>
    </w:p>
    <w:p w:rsidR="00996DDB" w:rsidRPr="00F27E45"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b/>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sz w:val="28"/>
          <w:szCs w:val="28"/>
        </w:rPr>
      </w:pPr>
    </w:p>
    <w:p w:rsidR="00996DDB" w:rsidRDefault="00996DDB" w:rsidP="00996DDB">
      <w:pPr>
        <w:spacing w:after="160" w:line="259" w:lineRule="auto"/>
        <w:rPr>
          <w:rFonts w:ascii="Times New Roman" w:hAnsi="Times New Roman" w:cs="Times New Roman"/>
          <w:sz w:val="28"/>
          <w:szCs w:val="28"/>
        </w:rPr>
      </w:pPr>
    </w:p>
    <w:p w:rsidR="00996DDB" w:rsidRDefault="00996DDB" w:rsidP="00996DD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996DDB" w:rsidRDefault="00996DDB" w:rsidP="00996DDB">
      <w:pPr>
        <w:spacing w:line="240" w:lineRule="auto"/>
        <w:rPr>
          <w:rFonts w:ascii="Times New Roman" w:hAnsi="Times New Roman" w:cs="Times New Roman"/>
          <w:sz w:val="28"/>
          <w:szCs w:val="28"/>
        </w:rPr>
      </w:pPr>
    </w:p>
    <w:p w:rsidR="00996DDB" w:rsidRPr="00603B89" w:rsidRDefault="00996DDB" w:rsidP="00996DDB">
      <w:pPr>
        <w:autoSpaceDE w:val="0"/>
        <w:autoSpaceDN w:val="0"/>
        <w:adjustRightInd w:val="0"/>
        <w:spacing w:after="0" w:line="240" w:lineRule="auto"/>
        <w:rPr>
          <w:rFonts w:ascii="Arial" w:eastAsiaTheme="minorHAnsi" w:hAnsi="Arial" w:cs="Arial"/>
          <w:color w:val="000000"/>
          <w:sz w:val="24"/>
          <w:szCs w:val="24"/>
        </w:rPr>
      </w:pPr>
    </w:p>
    <w:p w:rsidR="00996DDB" w:rsidRPr="00062DB8" w:rsidRDefault="00996DDB" w:rsidP="00996DDB">
      <w:pPr>
        <w:spacing w:line="240" w:lineRule="auto"/>
        <w:jc w:val="both"/>
        <w:rPr>
          <w:rFonts w:ascii="Arial" w:eastAsiaTheme="minorHAnsi" w:hAnsi="Arial" w:cs="Arial"/>
          <w:color w:val="000000"/>
          <w:sz w:val="24"/>
          <w:szCs w:val="24"/>
        </w:rPr>
      </w:pPr>
      <w:r w:rsidRPr="00603B89">
        <w:rPr>
          <w:rFonts w:ascii="Arial" w:eastAsiaTheme="minorHAnsi" w:hAnsi="Arial" w:cs="Arial"/>
          <w:color w:val="000000"/>
          <w:sz w:val="24"/>
          <w:szCs w:val="24"/>
        </w:rPr>
        <w:t>The sun is the source of most energy on the earth and is a primary factor in determining the thermal environment of a locality. It is important for engineers to have a working knowledge of the earth's relationship to the sun. They should be able to make estimates of solar radiation intensity and know how to make simple solar radiation measurements. They should also understand the thermal effects of solar radiation and know how to control or utilize them.</w:t>
      </w:r>
    </w:p>
    <w:p w:rsidR="00996DDB" w:rsidRPr="005B0452" w:rsidRDefault="00996DDB" w:rsidP="00996DDB">
      <w:pPr>
        <w:spacing w:line="240" w:lineRule="auto"/>
        <w:jc w:val="both"/>
        <w:rPr>
          <w:rFonts w:ascii="Arial" w:hAnsi="Arial" w:cs="Arial"/>
          <w:sz w:val="24"/>
          <w:szCs w:val="24"/>
        </w:rPr>
      </w:pPr>
      <w:r w:rsidRPr="005B0452">
        <w:rPr>
          <w:rFonts w:ascii="Arial" w:eastAsiaTheme="minorHAnsi" w:hAnsi="Arial" w:cs="Arial"/>
          <w:color w:val="000000"/>
          <w:sz w:val="24"/>
          <w:szCs w:val="24"/>
        </w:rPr>
        <w:t>Solar radiation is the best option and cost effective energy resources of this world from 21st century onwards. In this study monthly, seasonal and annual variation of global solar insolation at Biratnagar, Lukla, Kathmandu, Pokhara, of the year 2007 to 2012, Jumla of the year 2011 to 2012 and Simikot 2011/2012 were carried out. The study has shown the variation of global solar insolation with month, season, year, atmospheric condition, and altitude of the site concerned. The maximum value of monthly, seasonal, and yearly global solar insolation was reported at Jumla whereas the minimum monthly, seasonal, and yearly global solar insolation were observed at Kathmandu. From the observation the abundant solar irradiation in Nepal shows encouraging atmosphere for solar farming venture in near future relating to energy management for Nepal.</w:t>
      </w:r>
    </w:p>
    <w:p w:rsidR="00996DDB" w:rsidRDefault="00996DDB" w:rsidP="00996DDB">
      <w:pPr>
        <w:spacing w:line="240" w:lineRule="auto"/>
        <w:jc w:val="both"/>
        <w:rPr>
          <w:rFonts w:ascii="Arial" w:hAnsi="Arial" w:cs="Arial"/>
          <w:sz w:val="24"/>
          <w:szCs w:val="24"/>
        </w:rPr>
      </w:pPr>
      <w:r w:rsidRPr="00062DB8">
        <w:rPr>
          <w:rFonts w:ascii="Arial" w:hAnsi="Arial" w:cs="Arial"/>
          <w:sz w:val="24"/>
          <w:szCs w:val="24"/>
        </w:rPr>
        <w:t xml:space="preserve">This proposal consists of all the recent problems, objective of the proposal and the well planned proposal for the </w:t>
      </w:r>
      <w:r>
        <w:rPr>
          <w:rFonts w:ascii="Arial" w:hAnsi="Arial" w:cs="Arial"/>
          <w:sz w:val="24"/>
          <w:szCs w:val="24"/>
        </w:rPr>
        <w:t>establishment of solar panels</w:t>
      </w:r>
      <w:r w:rsidRPr="00062DB8">
        <w:rPr>
          <w:rFonts w:ascii="Arial" w:hAnsi="Arial" w:cs="Arial"/>
          <w:sz w:val="24"/>
          <w:szCs w:val="24"/>
        </w:rPr>
        <w:t xml:space="preserve"> in different places of Nepal which can generate electricity </w:t>
      </w:r>
      <w:r>
        <w:rPr>
          <w:rFonts w:ascii="Arial" w:hAnsi="Arial" w:cs="Arial"/>
          <w:sz w:val="24"/>
          <w:szCs w:val="24"/>
        </w:rPr>
        <w:t>to provide for respective villages</w:t>
      </w:r>
      <w:r w:rsidRPr="00062DB8">
        <w:rPr>
          <w:rFonts w:ascii="Arial" w:hAnsi="Arial" w:cs="Arial"/>
          <w:sz w:val="24"/>
          <w:szCs w:val="24"/>
        </w:rPr>
        <w:t xml:space="preserve">. The proposal presents all the data regarding </w:t>
      </w:r>
      <w:r>
        <w:rPr>
          <w:rFonts w:ascii="Arial" w:hAnsi="Arial" w:cs="Arial"/>
          <w:sz w:val="24"/>
          <w:szCs w:val="24"/>
        </w:rPr>
        <w:t>solar</w:t>
      </w:r>
      <w:r w:rsidRPr="00062DB8">
        <w:rPr>
          <w:rFonts w:ascii="Arial" w:hAnsi="Arial" w:cs="Arial"/>
          <w:sz w:val="24"/>
          <w:szCs w:val="24"/>
        </w:rPr>
        <w:t xml:space="preserve"> energy potential and the technical expert </w:t>
      </w:r>
      <w:r>
        <w:rPr>
          <w:rFonts w:ascii="Arial" w:hAnsi="Arial" w:cs="Arial"/>
          <w:sz w:val="24"/>
          <w:szCs w:val="24"/>
        </w:rPr>
        <w:t xml:space="preserve">advices regarding the project. </w:t>
      </w:r>
    </w:p>
    <w:p w:rsidR="00996DDB" w:rsidRPr="00062DB8" w:rsidRDefault="00996DDB" w:rsidP="00996DDB">
      <w:pPr>
        <w:spacing w:line="240" w:lineRule="auto"/>
        <w:jc w:val="both"/>
        <w:rPr>
          <w:rFonts w:ascii="Arial" w:hAnsi="Arial" w:cs="Arial"/>
          <w:sz w:val="24"/>
          <w:szCs w:val="24"/>
        </w:rPr>
      </w:pPr>
      <w:r w:rsidRPr="00062DB8">
        <w:rPr>
          <w:rFonts w:ascii="Arial" w:hAnsi="Arial" w:cs="Arial"/>
          <w:sz w:val="24"/>
          <w:szCs w:val="24"/>
        </w:rPr>
        <w:t xml:space="preserve">The proposal consists of the required manpower and materials allocation that are highly required for the establishment of the wind farm. The proposal also consists of all the cost estimation showing the cost required in the various field for the various purpose throughout this project. </w:t>
      </w:r>
    </w:p>
    <w:p w:rsidR="00385A89" w:rsidRDefault="00385A89"/>
    <w:p w:rsidR="00996DDB" w:rsidRDefault="00996DDB"/>
    <w:p w:rsidR="00996DDB" w:rsidRDefault="00996DDB"/>
    <w:p w:rsidR="00996DDB" w:rsidRDefault="00996DDB"/>
    <w:p w:rsidR="00996DDB" w:rsidRDefault="00996DDB"/>
    <w:p w:rsidR="00996DDB" w:rsidRDefault="00996DDB"/>
    <w:p w:rsidR="00996DDB" w:rsidRDefault="00996DDB"/>
    <w:p w:rsidR="00996DDB" w:rsidRDefault="00996DDB" w:rsidP="00996DDB">
      <w:pPr>
        <w:pStyle w:val="Default"/>
      </w:pPr>
    </w:p>
    <w:p w:rsidR="00996DDB" w:rsidRDefault="00996DDB" w:rsidP="00996DDB">
      <w:pPr>
        <w:pStyle w:val="Default"/>
        <w:numPr>
          <w:ilvl w:val="0"/>
          <w:numId w:val="3"/>
        </w:numPr>
        <w:rPr>
          <w:rFonts w:ascii="Arial" w:hAnsi="Arial" w:cs="Arial"/>
        </w:rPr>
      </w:pPr>
      <w:r w:rsidRPr="00996DDB">
        <w:rPr>
          <w:rFonts w:ascii="Arial" w:hAnsi="Arial" w:cs="Arial"/>
          <w:b/>
          <w:bCs/>
          <w:sz w:val="28"/>
          <w:szCs w:val="28"/>
        </w:rPr>
        <w:t>Introduction</w:t>
      </w:r>
    </w:p>
    <w:p w:rsidR="00996DDB" w:rsidRDefault="00996DDB" w:rsidP="00996DDB">
      <w:pPr>
        <w:pStyle w:val="Default"/>
        <w:ind w:left="720"/>
        <w:rPr>
          <w:rFonts w:ascii="Arial" w:hAnsi="Arial" w:cs="Arial"/>
        </w:rPr>
      </w:pPr>
      <w:r w:rsidRPr="00996DDB">
        <w:rPr>
          <w:rFonts w:ascii="Arial" w:hAnsi="Arial" w:cs="Arial"/>
        </w:rPr>
        <w:t xml:space="preserve">Energy, food, minerals, trained human resources, financial status and fresh water are the major components to develop a country whereas energy and fresh water are the two major and fundamental commodities [16] to assure the better life quality of human beings. By understanding the position and significance of these resources and deliberate/wise exploitation of them can change the face of the country and the livelihood of the people. </w:t>
      </w:r>
    </w:p>
    <w:p w:rsidR="00620886" w:rsidRDefault="00620886" w:rsidP="00996DDB">
      <w:pPr>
        <w:pStyle w:val="Default"/>
        <w:ind w:left="720"/>
        <w:rPr>
          <w:rFonts w:ascii="Arial" w:hAnsi="Arial" w:cs="Arial"/>
        </w:rPr>
      </w:pPr>
    </w:p>
    <w:p w:rsidR="00620886" w:rsidRDefault="00996DDB" w:rsidP="00620886">
      <w:pPr>
        <w:pStyle w:val="Default"/>
        <w:ind w:left="720"/>
        <w:rPr>
          <w:rFonts w:ascii="Arial" w:hAnsi="Arial" w:cs="Arial"/>
        </w:rPr>
      </w:pPr>
      <w:r w:rsidRPr="00996DDB">
        <w:rPr>
          <w:rFonts w:ascii="Arial" w:hAnsi="Arial" w:cs="Arial"/>
        </w:rPr>
        <w:t>Nepal is a landlocked country, with small span, surrounded three sides by India and one side by China. Within this small and beautiful setting it possesses diversity in biosphere, climate (arctic/alpine to tropical) and landscape (lowland 72 m to highest peak 8848 m high above the sea level). It does not have its own coal and petroleum resources so far and has no access to the sea/ocean. For the last six years till now fossil fuel prices have hiked an all time-high and the world is forced into its deepest recession since the Great Depression. Geopolitical events are driving prices steadily higher. The short</w:t>
      </w:r>
      <w:r w:rsidRPr="00996DDB">
        <w:rPr>
          <w:rFonts w:ascii="Cambria Math" w:hAnsi="Cambria Math" w:cs="Cambria Math"/>
        </w:rPr>
        <w:t>‐</w:t>
      </w:r>
      <w:r w:rsidRPr="00996DDB">
        <w:rPr>
          <w:rFonts w:ascii="Arial" w:hAnsi="Arial" w:cs="Arial"/>
        </w:rPr>
        <w:t>term risks to political stability and economic activity posed by the world’s dependence on fossil fuels are again as manifest as its long</w:t>
      </w:r>
      <w:r w:rsidRPr="00996DDB">
        <w:rPr>
          <w:rFonts w:ascii="Cambria Math" w:hAnsi="Cambria Math" w:cs="Cambria Math"/>
        </w:rPr>
        <w:t>‐</w:t>
      </w:r>
      <w:r w:rsidRPr="00996DDB">
        <w:rPr>
          <w:rFonts w:ascii="Arial" w:hAnsi="Arial" w:cs="Arial"/>
        </w:rPr>
        <w:t xml:space="preserve">term threat to environmental sustainability. To break this dependency, all the countries in the world need a clean energy revolution. Such a revolution would enhance global energy security, promote long-term economic growth and tackle environmental challenges such as </w:t>
      </w:r>
      <w:r w:rsidR="0044755F">
        <w:rPr>
          <w:rFonts w:ascii="Arial" w:hAnsi="Arial" w:cs="Arial"/>
        </w:rPr>
        <w:t>anthropogenic climate change</w:t>
      </w:r>
      <w:r w:rsidRPr="00996DDB">
        <w:rPr>
          <w:rFonts w:ascii="Arial" w:hAnsi="Arial" w:cs="Arial"/>
        </w:rPr>
        <w:t>. Available literature tells that consumption of petroleum products in Nepal is increasing wonderfully at the rate of about 10 % per year (Source: NOC, 2011), so the information i</w:t>
      </w:r>
      <w:r>
        <w:rPr>
          <w:rFonts w:ascii="Arial" w:hAnsi="Arial" w:cs="Arial"/>
        </w:rPr>
        <w:t xml:space="preserve">s not as fine as it should be. </w:t>
      </w:r>
    </w:p>
    <w:p w:rsidR="00620886" w:rsidRDefault="00620886" w:rsidP="00620886">
      <w:pPr>
        <w:pStyle w:val="Default"/>
        <w:ind w:left="720"/>
        <w:rPr>
          <w:rFonts w:ascii="Arial" w:hAnsi="Arial" w:cs="Arial"/>
        </w:rPr>
      </w:pPr>
    </w:p>
    <w:p w:rsidR="00620886" w:rsidRDefault="00996DDB" w:rsidP="00620886">
      <w:pPr>
        <w:pStyle w:val="Default"/>
        <w:ind w:left="720"/>
        <w:rPr>
          <w:rFonts w:ascii="Arial" w:hAnsi="Arial" w:cs="Arial"/>
        </w:rPr>
      </w:pPr>
      <w:r w:rsidRPr="00996DDB">
        <w:rPr>
          <w:rFonts w:ascii="Arial" w:hAnsi="Arial" w:cs="Arial"/>
        </w:rPr>
        <w:t xml:space="preserve">Solar radiation, one of the major fuel sources, occurs abundantly everywhere and also in Nepal. Surface incident solar radiation governs/drives the atmospheric circulations, Earth's climate, and Earth's biosphere naturally. It is also the originator of all other sources of energy that exists on the face of this earth. Even the most widely used energy resources today like fossil fuels, are an indirect result of trapped Sun's energy over the time. It runs solar energy devices and generates electricity as one of the best clean and alternative energies. </w:t>
      </w:r>
    </w:p>
    <w:p w:rsidR="00620886" w:rsidRDefault="00620886" w:rsidP="00620886">
      <w:pPr>
        <w:pStyle w:val="Default"/>
        <w:ind w:left="720"/>
        <w:rPr>
          <w:rFonts w:ascii="Arial" w:hAnsi="Arial" w:cs="Arial"/>
        </w:rPr>
      </w:pPr>
    </w:p>
    <w:p w:rsidR="00620886" w:rsidRDefault="00620886" w:rsidP="00620886">
      <w:pPr>
        <w:pStyle w:val="Default"/>
        <w:ind w:left="720"/>
        <w:rPr>
          <w:rFonts w:ascii="Arial" w:hAnsi="Arial" w:cs="Arial"/>
        </w:rPr>
      </w:pPr>
      <w:r w:rsidRPr="00620886">
        <w:rPr>
          <w:rFonts w:ascii="Arial" w:hAnsi="Arial" w:cs="Arial"/>
        </w:rPr>
        <w:t xml:space="preserve">In the fiscal year 2008/09 total energy consumption in Nepal was 410,000 TJ. The consumption coverage data provided by MOF shows 85% coverage by traditional resources (i.e., biomass energy resources), 14 % by commercial sources (petroleum products-9 %, coal-3 % and grid electricity- 2 %) and about 1% by alternative sources (biogas, solar power, wind and </w:t>
      </w:r>
      <w:r w:rsidR="0044755F">
        <w:rPr>
          <w:rFonts w:ascii="Arial" w:hAnsi="Arial" w:cs="Arial"/>
        </w:rPr>
        <w:t>micro/pico level hydropower)</w:t>
      </w:r>
      <w:r w:rsidRPr="00620886">
        <w:rPr>
          <w:rFonts w:ascii="Arial" w:hAnsi="Arial" w:cs="Arial"/>
        </w:rPr>
        <w:t>. The average global solar radiation in Nepal varies from 3.6-6.2 kWh/m2day, sun shines for about 300 days a year, the number of sunshine hours amounts almost 2100 hours per year and average insolation intensity about 4.7 kWhm-2 day-1(=16.92 MJ/m2</w:t>
      </w:r>
      <w:r w:rsidR="0044755F">
        <w:rPr>
          <w:rFonts w:ascii="Arial" w:hAnsi="Arial" w:cs="Arial"/>
        </w:rPr>
        <w:t>day)</w:t>
      </w:r>
      <w:r w:rsidRPr="00620886">
        <w:rPr>
          <w:rFonts w:ascii="Arial" w:hAnsi="Arial" w:cs="Arial"/>
        </w:rPr>
        <w:t xml:space="preserve"> it is greater than 4.38kWh/m2day (15.8 MJ/m2day) measured by [15] for Lao PDR. Thus, Nepal lies in a favourable insolation zone in the world even though the data in Nepal was base</w:t>
      </w:r>
      <w:r w:rsidR="0044755F">
        <w:rPr>
          <w:rFonts w:ascii="Arial" w:hAnsi="Arial" w:cs="Arial"/>
        </w:rPr>
        <w:t>d on one year and few sites</w:t>
      </w:r>
      <w:r w:rsidRPr="00620886">
        <w:rPr>
          <w:rFonts w:ascii="Arial" w:hAnsi="Arial" w:cs="Arial"/>
        </w:rPr>
        <w:t xml:space="preserve"> but that of Lao PDR was based on few years and throughout </w:t>
      </w:r>
      <w:r w:rsidRPr="00620886">
        <w:rPr>
          <w:rFonts w:ascii="Arial" w:hAnsi="Arial" w:cs="Arial"/>
        </w:rPr>
        <w:lastRenderedPageBreak/>
        <w:t xml:space="preserve">the country. So, a long term and many sites' solar energy data are required to authenticate this statement. </w:t>
      </w:r>
    </w:p>
    <w:p w:rsidR="00620886" w:rsidRPr="00620886" w:rsidRDefault="00620886" w:rsidP="00620886">
      <w:pPr>
        <w:pStyle w:val="Default"/>
        <w:ind w:left="720"/>
        <w:rPr>
          <w:rFonts w:ascii="Arial" w:hAnsi="Arial" w:cs="Arial"/>
        </w:rPr>
      </w:pPr>
    </w:p>
    <w:p w:rsidR="00996DDB" w:rsidRDefault="00500AFB" w:rsidP="00996DDB">
      <w:pPr>
        <w:pStyle w:val="Default"/>
        <w:ind w:left="720"/>
        <w:rPr>
          <w:rFonts w:ascii="Arial" w:hAnsi="Arial" w:cs="Arial"/>
        </w:rPr>
      </w:pPr>
      <w:r w:rsidRPr="00500AFB">
        <w:rPr>
          <w:rFonts w:ascii="Arial" w:hAnsi="Arial" w:cs="Arial"/>
          <w:noProof/>
        </w:rPr>
        <w:pict>
          <v:shapetype id="_x0000_t202" coordsize="21600,21600" o:spt="202" path="m,l,21600r21600,l21600,xe">
            <v:stroke joinstyle="miter"/>
            <v:path gradientshapeok="t" o:connecttype="rect"/>
          </v:shapetype>
          <v:shape id="TextBox 6" o:spid="_x0000_s1027" type="#_x0000_t202" style="position:absolute;left:0;text-align:left;margin-left:63.75pt;margin-top:214.2pt;width:201.75pt;height:36.4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" fillcolor="white [3212]" strokecolor="#a5a5a5 [3206]" strokeweight=".5pt">
            <v:textbox style="mso-fit-shape-to-text:t">
              <w:txbxContent>
                <w:p w:rsidR="003E14D3" w:rsidRPr="00620886" w:rsidRDefault="003E14D3" w:rsidP="00620886">
                  <w:pPr>
                    <w:pStyle w:val="NormalWeb"/>
                    <w:spacing w:before="0" w:beforeAutospacing="0" w:after="0" w:afterAutospacing="0"/>
                    <w:rPr>
                      <w:rFonts w:ascii="Arial" w:hAnsi="Arial" w:cs="Arial"/>
                      <w:sz w:val="28"/>
                      <w:szCs w:val="28"/>
                    </w:rPr>
                  </w:pPr>
                  <w:r w:rsidRPr="00620886">
                    <w:rPr>
                      <w:rFonts w:ascii="Arial" w:hAnsi="Arial" w:cs="Arial"/>
                      <w:b/>
                      <w:bCs/>
                      <w:color w:val="000000" w:themeColor="text1"/>
                      <w:kern w:val="24"/>
                      <w:sz w:val="28"/>
                      <w:szCs w:val="28"/>
                    </w:rPr>
                    <w:t>Around 300 days Sunshine</w:t>
                  </w:r>
                </w:p>
              </w:txbxContent>
            </v:textbox>
          </v:shape>
        </w:pict>
      </w:r>
      <w:r w:rsidR="00996DDB" w:rsidRPr="00996DDB">
        <w:rPr>
          <w:rFonts w:ascii="Arial" w:hAnsi="Arial" w:cs="Arial"/>
          <w:noProof/>
          <w:lang w:val="en-GB" w:eastAsia="en-GB"/>
        </w:rPr>
        <w:drawing>
          <wp:inline distT="0" distB="0" distL="0" distR="0">
            <wp:extent cx="5705475" cy="3613662"/>
            <wp:effectExtent l="0" t="0" r="0" b="0"/>
            <wp:docPr id="13315" name="Picture 2" descr="annua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Picture 2" descr="annual"/>
                    <pic:cNvPicPr>
                      <a:picLocks noGrp="1"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7853" cy="3615168"/>
                    </a:xfrm>
                    <a:prstGeom prst="rect">
                      <a:avLst/>
                    </a:prstGeom>
                    <a:noFill/>
                    <a:ln>
                      <a:noFill/>
                    </a:ln>
                    <a:extLst/>
                  </pic:spPr>
                </pic:pic>
              </a:graphicData>
            </a:graphic>
          </wp:inline>
        </w:drawing>
      </w: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620886" w:rsidRDefault="00620886" w:rsidP="00996DDB">
      <w:pPr>
        <w:pStyle w:val="Default"/>
        <w:ind w:left="720"/>
        <w:rPr>
          <w:rFonts w:ascii="Arial" w:hAnsi="Arial" w:cs="Arial"/>
        </w:rPr>
      </w:pPr>
    </w:p>
    <w:p w:rsidR="00A72CCC" w:rsidRDefault="00A72CCC" w:rsidP="00996DDB">
      <w:pPr>
        <w:pStyle w:val="Default"/>
        <w:ind w:left="720"/>
        <w:rPr>
          <w:rFonts w:ascii="Arial" w:hAnsi="Arial" w:cs="Arial"/>
        </w:rPr>
      </w:pPr>
    </w:p>
    <w:p w:rsidR="00A72CCC" w:rsidRDefault="00A72CCC" w:rsidP="00996DDB">
      <w:pPr>
        <w:pStyle w:val="Default"/>
        <w:ind w:left="720"/>
        <w:rPr>
          <w:rFonts w:ascii="Arial" w:hAnsi="Arial" w:cs="Arial"/>
        </w:rPr>
      </w:pPr>
    </w:p>
    <w:p w:rsidR="00A72CCC" w:rsidRDefault="00A72CCC" w:rsidP="00996DDB">
      <w:pPr>
        <w:pStyle w:val="Default"/>
        <w:ind w:left="720"/>
        <w:rPr>
          <w:rFonts w:ascii="Arial" w:hAnsi="Arial" w:cs="Arial"/>
        </w:rPr>
      </w:pPr>
    </w:p>
    <w:p w:rsidR="00A72CCC" w:rsidRDefault="00A72CCC" w:rsidP="00996DDB">
      <w:pPr>
        <w:pStyle w:val="Default"/>
        <w:ind w:left="720"/>
        <w:rPr>
          <w:rFonts w:ascii="Arial" w:hAnsi="Arial" w:cs="Arial"/>
        </w:rPr>
      </w:pPr>
    </w:p>
    <w:p w:rsidR="00A72CCC" w:rsidRDefault="00A72CCC" w:rsidP="00996DDB">
      <w:pPr>
        <w:pStyle w:val="Default"/>
        <w:ind w:left="720"/>
        <w:rPr>
          <w:rFonts w:ascii="Arial" w:hAnsi="Arial" w:cs="Arial"/>
        </w:rPr>
      </w:pPr>
    </w:p>
    <w:p w:rsidR="00A72CCC" w:rsidRDefault="00A72CCC" w:rsidP="00996DDB">
      <w:pPr>
        <w:pStyle w:val="Default"/>
        <w:ind w:left="720"/>
        <w:rPr>
          <w:rFonts w:ascii="Arial" w:hAnsi="Arial" w:cs="Arial"/>
        </w:rPr>
      </w:pPr>
    </w:p>
    <w:p w:rsidR="00A72CCC" w:rsidRDefault="00A72CCC" w:rsidP="00996DDB">
      <w:pPr>
        <w:pStyle w:val="Default"/>
        <w:ind w:left="720"/>
        <w:rPr>
          <w:rFonts w:ascii="Arial" w:hAnsi="Arial" w:cs="Arial"/>
        </w:rPr>
      </w:pPr>
    </w:p>
    <w:p w:rsidR="00A72CCC" w:rsidRDefault="00A72CCC" w:rsidP="00996DDB">
      <w:pPr>
        <w:pStyle w:val="Default"/>
        <w:ind w:left="720"/>
        <w:rPr>
          <w:rFonts w:ascii="Arial" w:hAnsi="Arial" w:cs="Arial"/>
        </w:rPr>
      </w:pPr>
    </w:p>
    <w:p w:rsidR="00620886" w:rsidRPr="00242E49" w:rsidRDefault="00620886" w:rsidP="00620886">
      <w:pPr>
        <w:pStyle w:val="ListParagraph"/>
        <w:numPr>
          <w:ilvl w:val="0"/>
          <w:numId w:val="6"/>
        </w:numPr>
        <w:spacing w:line="240" w:lineRule="auto"/>
        <w:jc w:val="center"/>
        <w:rPr>
          <w:rFonts w:ascii="Times New Roman" w:hAnsi="Times New Roman" w:cs="Times New Roman"/>
          <w:b/>
          <w:sz w:val="28"/>
          <w:szCs w:val="28"/>
        </w:rPr>
      </w:pPr>
      <w:r w:rsidRPr="00242E49">
        <w:rPr>
          <w:rFonts w:ascii="Times New Roman" w:hAnsi="Times New Roman" w:cs="Times New Roman"/>
          <w:b/>
          <w:sz w:val="28"/>
          <w:szCs w:val="28"/>
        </w:rPr>
        <w:lastRenderedPageBreak/>
        <w:t>STATEMENT OF PROBLEMS</w:t>
      </w:r>
    </w:p>
    <w:p w:rsidR="00620886" w:rsidRDefault="00620886" w:rsidP="00620886">
      <w:pPr>
        <w:spacing w:line="240" w:lineRule="auto"/>
        <w:jc w:val="both"/>
        <w:rPr>
          <w:rFonts w:ascii="Times New Roman" w:hAnsi="Times New Roman" w:cs="Times New Roman"/>
          <w:b/>
          <w:sz w:val="32"/>
          <w:szCs w:val="32"/>
        </w:rPr>
      </w:pPr>
    </w:p>
    <w:p w:rsidR="00620886" w:rsidRPr="00242E49" w:rsidRDefault="00620886" w:rsidP="00620886">
      <w:pPr>
        <w:spacing w:line="240" w:lineRule="auto"/>
        <w:jc w:val="both"/>
        <w:rPr>
          <w:rFonts w:ascii="Arial" w:hAnsi="Arial" w:cs="Arial"/>
          <w:sz w:val="24"/>
          <w:szCs w:val="24"/>
        </w:rPr>
      </w:pPr>
      <w:r w:rsidRPr="00242E49">
        <w:rPr>
          <w:rFonts w:ascii="Arial" w:hAnsi="Arial" w:cs="Arial"/>
          <w:sz w:val="24"/>
          <w:szCs w:val="24"/>
        </w:rPr>
        <w:t>The problems we are facing right now are enlisted below:</w:t>
      </w:r>
    </w:p>
    <w:p w:rsidR="00620886" w:rsidRPr="00242E49" w:rsidRDefault="00620886" w:rsidP="00620886">
      <w:pPr>
        <w:pStyle w:val="ListParagraph"/>
        <w:numPr>
          <w:ilvl w:val="0"/>
          <w:numId w:val="4"/>
        </w:numPr>
        <w:spacing w:line="240" w:lineRule="auto"/>
        <w:jc w:val="both"/>
        <w:rPr>
          <w:rFonts w:ascii="Arial" w:hAnsi="Arial" w:cs="Arial"/>
          <w:sz w:val="24"/>
          <w:szCs w:val="24"/>
        </w:rPr>
      </w:pPr>
      <w:r w:rsidRPr="00242E49">
        <w:rPr>
          <w:rFonts w:ascii="Arial" w:hAnsi="Arial" w:cs="Arial"/>
          <w:sz w:val="24"/>
          <w:szCs w:val="24"/>
        </w:rPr>
        <w:t>Though solar energy potential is ver</w:t>
      </w:r>
      <w:r w:rsidR="00081FB7">
        <w:rPr>
          <w:rFonts w:ascii="Arial" w:hAnsi="Arial" w:cs="Arial"/>
          <w:sz w:val="24"/>
          <w:szCs w:val="24"/>
        </w:rPr>
        <w:t>y high throughout the world, we</w:t>
      </w:r>
      <w:r w:rsidRPr="00242E49">
        <w:rPr>
          <w:rFonts w:ascii="Arial" w:hAnsi="Arial" w:cs="Arial"/>
          <w:sz w:val="24"/>
          <w:szCs w:val="24"/>
        </w:rPr>
        <w:t xml:space="preserve"> have not been able to utilize solar power in a proper manner.  </w:t>
      </w:r>
    </w:p>
    <w:p w:rsidR="00620886" w:rsidRPr="00242E49" w:rsidRDefault="00620886" w:rsidP="00620886">
      <w:pPr>
        <w:pStyle w:val="ListParagraph"/>
        <w:numPr>
          <w:ilvl w:val="0"/>
          <w:numId w:val="4"/>
        </w:numPr>
        <w:spacing w:line="240" w:lineRule="auto"/>
        <w:jc w:val="both"/>
        <w:rPr>
          <w:rFonts w:ascii="Arial" w:hAnsi="Arial" w:cs="Arial"/>
          <w:sz w:val="24"/>
          <w:szCs w:val="24"/>
        </w:rPr>
      </w:pPr>
      <w:r w:rsidRPr="00242E49">
        <w:rPr>
          <w:rFonts w:ascii="Arial" w:hAnsi="Arial" w:cs="Arial"/>
          <w:sz w:val="24"/>
          <w:szCs w:val="24"/>
        </w:rPr>
        <w:t xml:space="preserve">The electricity grid has been merely centralized in the urban areas leaving rural areas still relying on the candles and biomass. The solar energy, which is better and </w:t>
      </w:r>
      <w:r w:rsidR="0069691F" w:rsidRPr="00242E49">
        <w:rPr>
          <w:rFonts w:ascii="Arial" w:hAnsi="Arial" w:cs="Arial"/>
          <w:sz w:val="24"/>
          <w:szCs w:val="24"/>
        </w:rPr>
        <w:t>cheap</w:t>
      </w:r>
      <w:r w:rsidR="0069691F">
        <w:rPr>
          <w:rFonts w:ascii="Arial" w:hAnsi="Arial" w:cs="Arial"/>
          <w:sz w:val="24"/>
          <w:szCs w:val="24"/>
        </w:rPr>
        <w:t>er,</w:t>
      </w:r>
      <w:r w:rsidRPr="00242E49">
        <w:rPr>
          <w:rFonts w:ascii="Arial" w:hAnsi="Arial" w:cs="Arial"/>
          <w:sz w:val="24"/>
          <w:szCs w:val="24"/>
        </w:rPr>
        <w:t xml:space="preserve"> will certainly be beneficial to rural village areas.</w:t>
      </w:r>
    </w:p>
    <w:p w:rsidR="00620886" w:rsidRPr="00242E49" w:rsidRDefault="00620886" w:rsidP="0044755F">
      <w:pPr>
        <w:pStyle w:val="ListParagraph"/>
        <w:numPr>
          <w:ilvl w:val="0"/>
          <w:numId w:val="4"/>
        </w:numPr>
        <w:spacing w:line="240" w:lineRule="auto"/>
        <w:jc w:val="both"/>
        <w:rPr>
          <w:rFonts w:ascii="Arial" w:hAnsi="Arial" w:cs="Arial"/>
          <w:sz w:val="24"/>
          <w:szCs w:val="24"/>
        </w:rPr>
      </w:pPr>
      <w:r w:rsidRPr="00242E49">
        <w:rPr>
          <w:rFonts w:ascii="Arial" w:hAnsi="Arial" w:cs="Arial"/>
          <w:sz w:val="24"/>
          <w:szCs w:val="24"/>
        </w:rPr>
        <w:t xml:space="preserve">There is overload on the hydro-electricity power plants due to less energy generation from other sources.  </w:t>
      </w:r>
    </w:p>
    <w:p w:rsidR="00620886" w:rsidRDefault="00620886" w:rsidP="00620886">
      <w:pPr>
        <w:spacing w:line="240" w:lineRule="auto"/>
        <w:jc w:val="both"/>
        <w:rPr>
          <w:rFonts w:ascii="Times New Roman" w:hAnsi="Times New Roman" w:cs="Times New Roman"/>
          <w:sz w:val="28"/>
          <w:szCs w:val="28"/>
        </w:rPr>
      </w:pPr>
    </w:p>
    <w:p w:rsidR="0044755F" w:rsidRDefault="0044755F" w:rsidP="00620886">
      <w:pPr>
        <w:spacing w:line="240" w:lineRule="auto"/>
        <w:jc w:val="both"/>
        <w:rPr>
          <w:rFonts w:ascii="Times New Roman" w:hAnsi="Times New Roman" w:cs="Times New Roman"/>
          <w:sz w:val="28"/>
          <w:szCs w:val="28"/>
        </w:rPr>
      </w:pPr>
    </w:p>
    <w:p w:rsidR="0044755F" w:rsidRDefault="0044755F" w:rsidP="00620886">
      <w:pPr>
        <w:spacing w:line="240" w:lineRule="auto"/>
        <w:jc w:val="both"/>
        <w:rPr>
          <w:rFonts w:ascii="Times New Roman" w:hAnsi="Times New Roman" w:cs="Times New Roman"/>
          <w:sz w:val="28"/>
          <w:szCs w:val="28"/>
        </w:rPr>
      </w:pPr>
    </w:p>
    <w:p w:rsidR="00620886" w:rsidRPr="002D4B86" w:rsidRDefault="00620886" w:rsidP="00620886">
      <w:pPr>
        <w:pStyle w:val="ListParagraph"/>
        <w:numPr>
          <w:ilvl w:val="0"/>
          <w:numId w:val="6"/>
        </w:numPr>
        <w:spacing w:line="240" w:lineRule="auto"/>
        <w:jc w:val="center"/>
        <w:rPr>
          <w:rFonts w:ascii="Times New Roman" w:hAnsi="Times New Roman" w:cs="Times New Roman"/>
          <w:b/>
          <w:sz w:val="32"/>
          <w:szCs w:val="32"/>
        </w:rPr>
      </w:pPr>
      <w:r w:rsidRPr="002D4B86">
        <w:rPr>
          <w:rFonts w:ascii="Times New Roman" w:hAnsi="Times New Roman" w:cs="Times New Roman"/>
          <w:b/>
          <w:sz w:val="32"/>
          <w:szCs w:val="32"/>
        </w:rPr>
        <w:t>OBJECTIVES OF THE PROJECT</w:t>
      </w:r>
    </w:p>
    <w:p w:rsidR="00620886" w:rsidRDefault="00620886" w:rsidP="00620886">
      <w:pPr>
        <w:spacing w:line="240" w:lineRule="auto"/>
        <w:rPr>
          <w:rFonts w:ascii="Times New Roman" w:hAnsi="Times New Roman" w:cs="Times New Roman"/>
          <w:b/>
          <w:sz w:val="32"/>
          <w:szCs w:val="32"/>
        </w:rPr>
      </w:pPr>
    </w:p>
    <w:p w:rsidR="00620886" w:rsidRPr="00242E49" w:rsidRDefault="00620886" w:rsidP="00620886">
      <w:pPr>
        <w:spacing w:line="240" w:lineRule="auto"/>
        <w:rPr>
          <w:rFonts w:ascii="Arial" w:hAnsi="Arial" w:cs="Arial"/>
          <w:sz w:val="24"/>
          <w:szCs w:val="24"/>
        </w:rPr>
      </w:pPr>
      <w:r w:rsidRPr="00242E49">
        <w:rPr>
          <w:rFonts w:ascii="Arial" w:hAnsi="Arial" w:cs="Arial"/>
          <w:sz w:val="24"/>
          <w:szCs w:val="24"/>
        </w:rPr>
        <w:t>The major objectives of this project are:</w:t>
      </w:r>
    </w:p>
    <w:p w:rsidR="00620886" w:rsidRPr="00242E49" w:rsidRDefault="00620886" w:rsidP="00620886">
      <w:pPr>
        <w:spacing w:line="240" w:lineRule="auto"/>
        <w:jc w:val="both"/>
        <w:rPr>
          <w:rFonts w:ascii="Arial" w:hAnsi="Arial" w:cs="Arial"/>
          <w:sz w:val="24"/>
          <w:szCs w:val="24"/>
        </w:rPr>
      </w:pPr>
    </w:p>
    <w:p w:rsidR="00620886" w:rsidRPr="00242E49" w:rsidRDefault="00620886" w:rsidP="00620886">
      <w:pPr>
        <w:pStyle w:val="ListParagraph"/>
        <w:numPr>
          <w:ilvl w:val="0"/>
          <w:numId w:val="5"/>
        </w:numPr>
        <w:spacing w:line="240" w:lineRule="auto"/>
        <w:jc w:val="both"/>
        <w:rPr>
          <w:rFonts w:ascii="Arial" w:hAnsi="Arial" w:cs="Arial"/>
          <w:sz w:val="24"/>
          <w:szCs w:val="24"/>
        </w:rPr>
      </w:pPr>
      <w:r w:rsidRPr="00242E49">
        <w:rPr>
          <w:rFonts w:ascii="Arial" w:hAnsi="Arial" w:cs="Arial"/>
          <w:sz w:val="24"/>
          <w:szCs w:val="24"/>
        </w:rPr>
        <w:t xml:space="preserve">To generate solar electricity at some </w:t>
      </w:r>
      <w:r w:rsidR="0044755F" w:rsidRPr="00242E49">
        <w:rPr>
          <w:rFonts w:ascii="Arial" w:hAnsi="Arial" w:cs="Arial"/>
          <w:sz w:val="24"/>
          <w:szCs w:val="24"/>
        </w:rPr>
        <w:t>rural places</w:t>
      </w:r>
      <w:r w:rsidRPr="00242E49">
        <w:rPr>
          <w:rFonts w:ascii="Arial" w:hAnsi="Arial" w:cs="Arial"/>
          <w:sz w:val="24"/>
          <w:szCs w:val="24"/>
        </w:rPr>
        <w:t xml:space="preserve"> at the initial phase which can be further extended.</w:t>
      </w:r>
    </w:p>
    <w:p w:rsidR="00620886" w:rsidRPr="00242E49" w:rsidRDefault="00620886" w:rsidP="00620886">
      <w:pPr>
        <w:pStyle w:val="ListParagraph"/>
        <w:numPr>
          <w:ilvl w:val="0"/>
          <w:numId w:val="5"/>
        </w:numPr>
        <w:spacing w:line="240" w:lineRule="auto"/>
        <w:jc w:val="both"/>
        <w:rPr>
          <w:rFonts w:ascii="Arial" w:hAnsi="Arial" w:cs="Arial"/>
          <w:sz w:val="24"/>
          <w:szCs w:val="24"/>
        </w:rPr>
      </w:pPr>
      <w:r w:rsidRPr="00242E49">
        <w:rPr>
          <w:rFonts w:ascii="Arial" w:hAnsi="Arial" w:cs="Arial"/>
          <w:sz w:val="24"/>
          <w:szCs w:val="24"/>
        </w:rPr>
        <w:t>To assist and decrease the load on hydropower plants for the production of electricity.</w:t>
      </w:r>
    </w:p>
    <w:p w:rsidR="00620886" w:rsidRPr="00242E49" w:rsidRDefault="00620886" w:rsidP="00620886">
      <w:pPr>
        <w:pStyle w:val="ListParagraph"/>
        <w:numPr>
          <w:ilvl w:val="0"/>
          <w:numId w:val="5"/>
        </w:numPr>
        <w:spacing w:line="240" w:lineRule="auto"/>
        <w:jc w:val="both"/>
        <w:rPr>
          <w:rFonts w:ascii="Arial" w:hAnsi="Arial" w:cs="Arial"/>
          <w:sz w:val="24"/>
          <w:szCs w:val="24"/>
        </w:rPr>
      </w:pPr>
      <w:r w:rsidRPr="00242E49">
        <w:rPr>
          <w:rFonts w:ascii="Arial" w:hAnsi="Arial" w:cs="Arial"/>
          <w:sz w:val="24"/>
          <w:szCs w:val="24"/>
        </w:rPr>
        <w:t>To increase employment opportunities to the local community people.</w:t>
      </w:r>
    </w:p>
    <w:p w:rsidR="00620886" w:rsidRPr="00242E49" w:rsidRDefault="00620886" w:rsidP="00620886">
      <w:pPr>
        <w:pStyle w:val="ListParagraph"/>
        <w:numPr>
          <w:ilvl w:val="0"/>
          <w:numId w:val="5"/>
        </w:numPr>
        <w:spacing w:line="240" w:lineRule="auto"/>
        <w:jc w:val="both"/>
        <w:rPr>
          <w:rFonts w:ascii="Arial" w:hAnsi="Arial" w:cs="Arial"/>
          <w:sz w:val="24"/>
          <w:szCs w:val="24"/>
        </w:rPr>
      </w:pPr>
      <w:r w:rsidRPr="00242E49">
        <w:rPr>
          <w:rFonts w:ascii="Arial" w:hAnsi="Arial" w:cs="Arial"/>
          <w:sz w:val="24"/>
          <w:szCs w:val="24"/>
        </w:rPr>
        <w:t>To provide electricity to rural regions.</w:t>
      </w:r>
    </w:p>
    <w:p w:rsidR="00620886" w:rsidRPr="00242E49" w:rsidRDefault="00620886" w:rsidP="00620886">
      <w:pPr>
        <w:pStyle w:val="ListParagraph"/>
        <w:numPr>
          <w:ilvl w:val="0"/>
          <w:numId w:val="5"/>
        </w:numPr>
        <w:spacing w:line="240" w:lineRule="auto"/>
        <w:jc w:val="both"/>
        <w:rPr>
          <w:rFonts w:ascii="Arial" w:hAnsi="Arial" w:cs="Arial"/>
          <w:sz w:val="24"/>
          <w:szCs w:val="24"/>
        </w:rPr>
      </w:pPr>
      <w:r w:rsidRPr="00242E49">
        <w:rPr>
          <w:rFonts w:ascii="Arial" w:hAnsi="Arial" w:cs="Arial"/>
          <w:sz w:val="24"/>
          <w:szCs w:val="24"/>
        </w:rPr>
        <w:t xml:space="preserve">To give general public the opportunity to invest in the national programs.  </w:t>
      </w:r>
    </w:p>
    <w:p w:rsidR="00620886" w:rsidRPr="00242E49" w:rsidRDefault="00620886" w:rsidP="00620886">
      <w:pPr>
        <w:pStyle w:val="ListParagraph"/>
        <w:numPr>
          <w:ilvl w:val="0"/>
          <w:numId w:val="5"/>
        </w:numPr>
        <w:spacing w:line="240" w:lineRule="auto"/>
        <w:jc w:val="both"/>
        <w:rPr>
          <w:rFonts w:ascii="Arial" w:hAnsi="Arial" w:cs="Arial"/>
          <w:sz w:val="24"/>
          <w:szCs w:val="24"/>
        </w:rPr>
      </w:pPr>
      <w:r w:rsidRPr="00242E49">
        <w:rPr>
          <w:rFonts w:ascii="Arial" w:hAnsi="Arial" w:cs="Arial"/>
          <w:sz w:val="24"/>
          <w:szCs w:val="24"/>
        </w:rPr>
        <w:t>To help in minimizing the energy deficiency.</w:t>
      </w:r>
    </w:p>
    <w:p w:rsidR="00620886" w:rsidRPr="00242E49" w:rsidRDefault="00620886" w:rsidP="00620886">
      <w:pPr>
        <w:spacing w:line="240" w:lineRule="auto"/>
        <w:rPr>
          <w:rFonts w:ascii="Arial" w:hAnsi="Arial" w:cs="Arial"/>
          <w:sz w:val="24"/>
          <w:szCs w:val="24"/>
        </w:rPr>
      </w:pPr>
    </w:p>
    <w:p w:rsidR="00620886" w:rsidRDefault="00620886" w:rsidP="00620886">
      <w:pPr>
        <w:spacing w:line="240" w:lineRule="auto"/>
        <w:rPr>
          <w:rFonts w:ascii="Times New Roman" w:hAnsi="Times New Roman" w:cs="Times New Roman"/>
          <w:sz w:val="28"/>
          <w:szCs w:val="28"/>
        </w:rPr>
      </w:pPr>
    </w:p>
    <w:p w:rsidR="00620886" w:rsidRDefault="00620886" w:rsidP="00620886">
      <w:pPr>
        <w:spacing w:line="240" w:lineRule="auto"/>
        <w:rPr>
          <w:rFonts w:ascii="Times New Roman" w:hAnsi="Times New Roman" w:cs="Times New Roman"/>
          <w:sz w:val="28"/>
          <w:szCs w:val="28"/>
        </w:rPr>
      </w:pPr>
    </w:p>
    <w:p w:rsidR="00242E49" w:rsidRDefault="00242E49" w:rsidP="00620886">
      <w:pPr>
        <w:spacing w:line="240" w:lineRule="auto"/>
        <w:rPr>
          <w:rFonts w:ascii="Times New Roman" w:hAnsi="Times New Roman" w:cs="Times New Roman"/>
          <w:sz w:val="28"/>
          <w:szCs w:val="28"/>
        </w:rPr>
      </w:pPr>
    </w:p>
    <w:p w:rsidR="00242E49" w:rsidRDefault="00242E49" w:rsidP="00620886">
      <w:pPr>
        <w:spacing w:line="240" w:lineRule="auto"/>
        <w:rPr>
          <w:rFonts w:ascii="Times New Roman" w:hAnsi="Times New Roman" w:cs="Times New Roman"/>
          <w:sz w:val="28"/>
          <w:szCs w:val="28"/>
        </w:rPr>
      </w:pPr>
    </w:p>
    <w:p w:rsidR="0044755F" w:rsidRPr="00AF2CC9" w:rsidRDefault="0044755F" w:rsidP="00620886">
      <w:pPr>
        <w:spacing w:line="240" w:lineRule="auto"/>
        <w:rPr>
          <w:rFonts w:ascii="Times New Roman" w:hAnsi="Times New Roman" w:cs="Times New Roman"/>
          <w:sz w:val="28"/>
          <w:szCs w:val="28"/>
        </w:rPr>
      </w:pPr>
    </w:p>
    <w:p w:rsidR="00620886" w:rsidRDefault="00620886" w:rsidP="0044755F">
      <w:pPr>
        <w:pStyle w:val="ListParagraph"/>
        <w:numPr>
          <w:ilvl w:val="0"/>
          <w:numId w:val="6"/>
        </w:numPr>
        <w:spacing w:line="240" w:lineRule="auto"/>
        <w:jc w:val="center"/>
        <w:rPr>
          <w:rFonts w:ascii="Times New Roman" w:hAnsi="Times New Roman" w:cs="Times New Roman"/>
          <w:b/>
          <w:sz w:val="32"/>
          <w:szCs w:val="32"/>
        </w:rPr>
      </w:pPr>
      <w:r w:rsidRPr="0044755F">
        <w:rPr>
          <w:rFonts w:ascii="Times New Roman" w:hAnsi="Times New Roman" w:cs="Times New Roman"/>
          <w:b/>
          <w:sz w:val="32"/>
          <w:szCs w:val="32"/>
        </w:rPr>
        <w:lastRenderedPageBreak/>
        <w:t>LITERATURE REVIEW</w:t>
      </w:r>
    </w:p>
    <w:p w:rsidR="00242E49" w:rsidRDefault="00242E49" w:rsidP="00242E49">
      <w:pPr>
        <w:pStyle w:val="ListParagraph"/>
        <w:spacing w:line="240" w:lineRule="auto"/>
        <w:rPr>
          <w:rFonts w:ascii="Times New Roman" w:hAnsi="Times New Roman" w:cs="Times New Roman"/>
          <w:b/>
          <w:sz w:val="32"/>
          <w:szCs w:val="32"/>
        </w:rPr>
      </w:pPr>
    </w:p>
    <w:p w:rsidR="00242E49" w:rsidRPr="0044755F" w:rsidRDefault="00242E49" w:rsidP="00242E49">
      <w:pPr>
        <w:pStyle w:val="ListParagraph"/>
        <w:spacing w:line="240" w:lineRule="auto"/>
        <w:jc w:val="both"/>
        <w:rPr>
          <w:rFonts w:ascii="Times New Roman" w:hAnsi="Times New Roman" w:cs="Times New Roman"/>
          <w:b/>
          <w:sz w:val="32"/>
          <w:szCs w:val="32"/>
        </w:rPr>
      </w:pPr>
    </w:p>
    <w:p w:rsidR="00F83291" w:rsidRPr="00A72CCC" w:rsidRDefault="0044755F" w:rsidP="00242E49">
      <w:pPr>
        <w:spacing w:line="240" w:lineRule="auto"/>
        <w:ind w:left="360"/>
        <w:jc w:val="both"/>
        <w:rPr>
          <w:rFonts w:ascii="Arial" w:hAnsi="Arial" w:cs="Arial"/>
          <w:sz w:val="24"/>
          <w:szCs w:val="24"/>
        </w:rPr>
      </w:pPr>
      <w:r w:rsidRPr="00A72CCC">
        <w:rPr>
          <w:rFonts w:ascii="Arial" w:hAnsi="Arial" w:cs="Arial"/>
          <w:sz w:val="24"/>
          <w:szCs w:val="24"/>
        </w:rPr>
        <w:t>For the construction of this plant we have studied various journals on solar power plants and also taken references of the already existing solar power plants which are in operation till date.</w:t>
      </w:r>
    </w:p>
    <w:p w:rsidR="00F83291" w:rsidRPr="00A72CCC" w:rsidRDefault="0044755F" w:rsidP="00242E49">
      <w:pPr>
        <w:spacing w:line="240" w:lineRule="auto"/>
        <w:ind w:left="360"/>
        <w:jc w:val="both"/>
        <w:rPr>
          <w:rFonts w:ascii="Arial" w:hAnsi="Arial" w:cs="Arial"/>
          <w:sz w:val="24"/>
          <w:szCs w:val="24"/>
        </w:rPr>
      </w:pPr>
      <w:r w:rsidRPr="00A72CCC">
        <w:rPr>
          <w:rFonts w:ascii="Arial" w:hAnsi="Arial" w:cs="Arial"/>
          <w:sz w:val="24"/>
          <w:szCs w:val="24"/>
        </w:rPr>
        <w:t>Various articles, books and research papers were thoroughly studied before the concept development for this project. The book “</w:t>
      </w:r>
      <w:r w:rsidR="00F83291" w:rsidRPr="00F83291">
        <w:rPr>
          <w:rFonts w:ascii="Arial" w:eastAsiaTheme="minorHAnsi" w:hAnsi="Arial" w:cs="Arial"/>
          <w:color w:val="000000"/>
          <w:sz w:val="24"/>
          <w:szCs w:val="24"/>
        </w:rPr>
        <w:t>A Simple Method for C</w:t>
      </w:r>
      <w:r w:rsidR="00A72CCC">
        <w:rPr>
          <w:rFonts w:ascii="Arial" w:eastAsiaTheme="minorHAnsi" w:hAnsi="Arial" w:cs="Arial"/>
          <w:color w:val="000000"/>
          <w:sz w:val="24"/>
          <w:szCs w:val="24"/>
        </w:rPr>
        <w:t>omputing Global Solar Radiation</w:t>
      </w:r>
      <w:r w:rsidR="00F83291" w:rsidRPr="00A72CCC">
        <w:rPr>
          <w:rFonts w:ascii="Arial" w:hAnsi="Arial" w:cs="Arial"/>
          <w:sz w:val="24"/>
          <w:szCs w:val="24"/>
        </w:rPr>
        <w:t>” by Dr. Jesse Pinkman</w:t>
      </w:r>
      <w:r w:rsidRPr="00A72CCC">
        <w:rPr>
          <w:rFonts w:ascii="Arial" w:hAnsi="Arial" w:cs="Arial"/>
          <w:sz w:val="24"/>
          <w:szCs w:val="24"/>
        </w:rPr>
        <w:t xml:space="preserve"> gave us a lot of visualization and knowledge for the betterment of this proposed project.  </w:t>
      </w:r>
    </w:p>
    <w:p w:rsidR="00A72CCC" w:rsidRDefault="00F83291" w:rsidP="00242E49">
      <w:pPr>
        <w:shd w:val="clear" w:color="auto" w:fill="FFFFFF"/>
        <w:spacing w:before="100" w:beforeAutospacing="1" w:after="24" w:line="336" w:lineRule="atLeast"/>
        <w:ind w:left="384"/>
        <w:jc w:val="both"/>
        <w:rPr>
          <w:rFonts w:ascii="Arial" w:eastAsia="Times New Roman" w:hAnsi="Arial" w:cs="Arial"/>
          <w:color w:val="252525"/>
          <w:sz w:val="24"/>
          <w:szCs w:val="24"/>
        </w:rPr>
      </w:pPr>
      <w:r w:rsidRPr="00A72CCC">
        <w:rPr>
          <w:rFonts w:ascii="Arial" w:hAnsi="Arial" w:cs="Arial"/>
          <w:sz w:val="24"/>
          <w:szCs w:val="24"/>
        </w:rPr>
        <w:t xml:space="preserve">In Nepal, there are two solar power stations named </w:t>
      </w:r>
      <w:r w:rsidRPr="00A72CCC">
        <w:rPr>
          <w:rFonts w:ascii="Arial" w:eastAsia="Times New Roman" w:hAnsi="Arial" w:cs="Arial"/>
          <w:color w:val="252525"/>
          <w:sz w:val="24"/>
          <w:szCs w:val="24"/>
        </w:rPr>
        <w:t xml:space="preserve">Simikot and </w:t>
      </w:r>
      <w:r w:rsidRPr="00F83291">
        <w:rPr>
          <w:rFonts w:ascii="Arial" w:eastAsia="Times New Roman" w:hAnsi="Arial" w:cs="Arial"/>
          <w:color w:val="252525"/>
          <w:sz w:val="24"/>
          <w:szCs w:val="24"/>
        </w:rPr>
        <w:t>Gamgadhi</w:t>
      </w:r>
      <w:r w:rsidRPr="00A72CCC">
        <w:rPr>
          <w:rFonts w:ascii="Arial" w:eastAsia="Times New Roman" w:hAnsi="Arial" w:cs="Arial"/>
          <w:color w:val="252525"/>
          <w:sz w:val="24"/>
          <w:szCs w:val="24"/>
        </w:rPr>
        <w:t xml:space="preserve">each of </w:t>
      </w:r>
      <w:r w:rsidRPr="00F83291">
        <w:rPr>
          <w:rFonts w:ascii="Arial" w:eastAsia="Times New Roman" w:hAnsi="Arial" w:cs="Arial"/>
          <w:color w:val="252525"/>
          <w:sz w:val="24"/>
          <w:szCs w:val="24"/>
        </w:rPr>
        <w:t>50 kW</w:t>
      </w:r>
      <w:r w:rsidRPr="00A72CCC">
        <w:rPr>
          <w:rFonts w:ascii="Arial" w:eastAsia="Times New Roman" w:hAnsi="Arial" w:cs="Arial"/>
          <w:color w:val="252525"/>
          <w:sz w:val="24"/>
          <w:szCs w:val="24"/>
        </w:rPr>
        <w:t xml:space="preserve"> power. On the other hand there are lots of major and micro hydropower plants present. </w:t>
      </w:r>
      <w:r w:rsidR="00A72CCC" w:rsidRPr="00A72CCC">
        <w:rPr>
          <w:rFonts w:ascii="Arial" w:eastAsia="Times New Roman" w:hAnsi="Arial" w:cs="Arial"/>
          <w:color w:val="252525"/>
          <w:sz w:val="24"/>
          <w:szCs w:val="24"/>
        </w:rPr>
        <w:t>Some hydropower projects are still under construction.</w:t>
      </w:r>
    </w:p>
    <w:p w:rsidR="00A72CCC" w:rsidRDefault="00A72CCC" w:rsidP="00242E49">
      <w:pPr>
        <w:shd w:val="clear" w:color="auto" w:fill="FFFFFF"/>
        <w:spacing w:before="100" w:beforeAutospacing="1" w:after="24" w:line="336" w:lineRule="atLeast"/>
        <w:ind w:left="384"/>
        <w:jc w:val="both"/>
        <w:rPr>
          <w:rFonts w:ascii="Arial" w:hAnsi="Arial" w:cs="Arial"/>
          <w:sz w:val="24"/>
          <w:szCs w:val="24"/>
        </w:rPr>
      </w:pPr>
      <w:r>
        <w:rPr>
          <w:rFonts w:ascii="Arial" w:eastAsiaTheme="minorHAnsi" w:hAnsi="Arial" w:cs="Arial"/>
          <w:color w:val="000000"/>
          <w:sz w:val="24"/>
          <w:szCs w:val="24"/>
        </w:rPr>
        <w:t>“</w:t>
      </w:r>
      <w:r w:rsidRPr="00A72CCC">
        <w:rPr>
          <w:rFonts w:ascii="Arial" w:eastAsiaTheme="minorHAnsi" w:hAnsi="Arial" w:cs="Arial"/>
          <w:color w:val="000000"/>
          <w:sz w:val="24"/>
          <w:szCs w:val="24"/>
        </w:rPr>
        <w:t>An Introd</w:t>
      </w:r>
      <w:r>
        <w:rPr>
          <w:rFonts w:ascii="Arial" w:eastAsiaTheme="minorHAnsi" w:hAnsi="Arial" w:cs="Arial"/>
          <w:color w:val="000000"/>
          <w:sz w:val="24"/>
          <w:szCs w:val="24"/>
        </w:rPr>
        <w:t xml:space="preserve">uction to Atmospheric Radiation” by K. Liou states that </w:t>
      </w:r>
      <w:r>
        <w:rPr>
          <w:rFonts w:ascii="Arial" w:eastAsia="Times New Roman" w:hAnsi="Arial" w:cs="Arial"/>
          <w:color w:val="252525"/>
          <w:sz w:val="24"/>
          <w:szCs w:val="24"/>
        </w:rPr>
        <w:t>“</w:t>
      </w:r>
      <w:r w:rsidRPr="00A72CCC">
        <w:rPr>
          <w:rFonts w:ascii="Arial" w:hAnsi="Arial" w:cs="Arial"/>
          <w:sz w:val="24"/>
          <w:szCs w:val="24"/>
        </w:rPr>
        <w:t>the total energy generation potential of the country with total area 147, 181 square kilometers will be 83,000 GWh/day = 18.36 TW with the conjecture of 12% efficiency of Photo Voltaic (PV) module.</w:t>
      </w:r>
      <w:r>
        <w:rPr>
          <w:rFonts w:ascii="Arial" w:hAnsi="Arial" w:cs="Arial"/>
          <w:sz w:val="24"/>
          <w:szCs w:val="24"/>
        </w:rPr>
        <w:t>”</w:t>
      </w:r>
    </w:p>
    <w:p w:rsidR="00A72CCC" w:rsidRDefault="00A72CCC" w:rsidP="00242E49">
      <w:pPr>
        <w:shd w:val="clear" w:color="auto" w:fill="FFFFFF"/>
        <w:spacing w:before="100" w:beforeAutospacing="1" w:after="24" w:line="336" w:lineRule="atLeast"/>
        <w:ind w:left="384"/>
        <w:jc w:val="both"/>
        <w:rPr>
          <w:rFonts w:ascii="Arial" w:hAnsi="Arial" w:cs="Arial"/>
          <w:sz w:val="24"/>
          <w:szCs w:val="24"/>
        </w:rPr>
      </w:pPr>
      <w:r w:rsidRPr="00A72CCC">
        <w:rPr>
          <w:rFonts w:ascii="Arial" w:hAnsi="Arial" w:cs="Arial"/>
          <w:sz w:val="24"/>
          <w:szCs w:val="24"/>
        </w:rPr>
        <w:t xml:space="preserve">After the study of these hydropower plants and the above discussed report, we fixed the parameters of our plant. </w:t>
      </w:r>
      <w:r>
        <w:rPr>
          <w:rFonts w:ascii="Arial" w:hAnsi="Arial" w:cs="Arial"/>
          <w:sz w:val="24"/>
          <w:szCs w:val="24"/>
        </w:rPr>
        <w:t xml:space="preserve">We have decided to start our project on some rural districts like Kavre, Khotang, </w:t>
      </w:r>
      <w:r w:rsidR="0031481E">
        <w:rPr>
          <w:rFonts w:ascii="Arial" w:hAnsi="Arial" w:cs="Arial"/>
          <w:sz w:val="24"/>
          <w:szCs w:val="24"/>
        </w:rPr>
        <w:t>Doti, Ilam, Baglung and Dadeldhura.</w:t>
      </w:r>
    </w:p>
    <w:p w:rsidR="0031481E" w:rsidRDefault="0031481E" w:rsidP="00242E49">
      <w:pPr>
        <w:shd w:val="clear" w:color="auto" w:fill="FFFFFF"/>
        <w:spacing w:before="100" w:beforeAutospacing="1" w:after="24" w:line="336" w:lineRule="atLeast"/>
        <w:ind w:left="384"/>
        <w:jc w:val="both"/>
        <w:rPr>
          <w:rFonts w:ascii="Arial" w:hAnsi="Arial" w:cs="Arial"/>
          <w:sz w:val="24"/>
          <w:szCs w:val="24"/>
        </w:rPr>
      </w:pPr>
    </w:p>
    <w:p w:rsidR="0031481E" w:rsidRDefault="0031481E" w:rsidP="00242E49">
      <w:pPr>
        <w:shd w:val="clear" w:color="auto" w:fill="FFFFFF"/>
        <w:spacing w:before="100" w:beforeAutospacing="1" w:after="24" w:line="336" w:lineRule="atLeast"/>
        <w:ind w:left="384"/>
        <w:jc w:val="both"/>
        <w:rPr>
          <w:rFonts w:ascii="Arial" w:hAnsi="Arial" w:cs="Arial"/>
          <w:sz w:val="24"/>
          <w:szCs w:val="24"/>
        </w:rPr>
      </w:pPr>
    </w:p>
    <w:p w:rsidR="0031481E" w:rsidRDefault="0031481E" w:rsidP="00242E49">
      <w:pPr>
        <w:shd w:val="clear" w:color="auto" w:fill="FFFFFF"/>
        <w:spacing w:before="100" w:beforeAutospacing="1" w:after="24" w:line="336" w:lineRule="atLeast"/>
        <w:ind w:left="384"/>
        <w:jc w:val="both"/>
        <w:rPr>
          <w:rFonts w:ascii="Arial" w:hAnsi="Arial" w:cs="Arial"/>
          <w:sz w:val="24"/>
          <w:szCs w:val="24"/>
        </w:rPr>
      </w:pPr>
    </w:p>
    <w:p w:rsidR="0031481E" w:rsidRDefault="0031481E" w:rsidP="00242E49">
      <w:pPr>
        <w:shd w:val="clear" w:color="auto" w:fill="FFFFFF"/>
        <w:spacing w:before="100" w:beforeAutospacing="1" w:after="24" w:line="336" w:lineRule="atLeast"/>
        <w:ind w:left="384"/>
        <w:jc w:val="both"/>
        <w:rPr>
          <w:rFonts w:ascii="Arial" w:hAnsi="Arial" w:cs="Arial"/>
          <w:sz w:val="24"/>
          <w:szCs w:val="24"/>
        </w:rPr>
      </w:pPr>
    </w:p>
    <w:p w:rsidR="0031481E" w:rsidRDefault="0031481E" w:rsidP="00242E49">
      <w:pPr>
        <w:shd w:val="clear" w:color="auto" w:fill="FFFFFF"/>
        <w:spacing w:before="100" w:beforeAutospacing="1" w:after="24" w:line="336" w:lineRule="atLeast"/>
        <w:ind w:left="384"/>
        <w:jc w:val="both"/>
        <w:rPr>
          <w:rFonts w:ascii="Arial" w:hAnsi="Arial" w:cs="Arial"/>
          <w:sz w:val="24"/>
          <w:szCs w:val="24"/>
        </w:rPr>
      </w:pPr>
    </w:p>
    <w:p w:rsidR="0031481E" w:rsidRDefault="0031481E" w:rsidP="00242E49">
      <w:pPr>
        <w:shd w:val="clear" w:color="auto" w:fill="FFFFFF"/>
        <w:spacing w:before="100" w:beforeAutospacing="1" w:after="24" w:line="336" w:lineRule="atLeast"/>
        <w:ind w:left="384"/>
        <w:jc w:val="both"/>
        <w:rPr>
          <w:rFonts w:ascii="Arial" w:hAnsi="Arial" w:cs="Arial"/>
          <w:sz w:val="24"/>
          <w:szCs w:val="24"/>
        </w:rPr>
      </w:pPr>
    </w:p>
    <w:p w:rsidR="0031481E" w:rsidRDefault="0031481E" w:rsidP="00A72CCC">
      <w:pPr>
        <w:shd w:val="clear" w:color="auto" w:fill="FFFFFF"/>
        <w:spacing w:before="100" w:beforeAutospacing="1" w:after="24" w:line="336" w:lineRule="atLeast"/>
        <w:ind w:left="384"/>
        <w:rPr>
          <w:rFonts w:ascii="Arial" w:hAnsi="Arial" w:cs="Arial"/>
          <w:sz w:val="24"/>
          <w:szCs w:val="24"/>
        </w:rPr>
      </w:pPr>
    </w:p>
    <w:p w:rsidR="0031481E" w:rsidRDefault="0031481E" w:rsidP="00A72CCC">
      <w:pPr>
        <w:shd w:val="clear" w:color="auto" w:fill="FFFFFF"/>
        <w:spacing w:before="100" w:beforeAutospacing="1" w:after="24" w:line="336" w:lineRule="atLeast"/>
        <w:ind w:left="384"/>
        <w:rPr>
          <w:rFonts w:ascii="Arial" w:hAnsi="Arial" w:cs="Arial"/>
          <w:sz w:val="24"/>
          <w:szCs w:val="24"/>
        </w:rPr>
      </w:pPr>
    </w:p>
    <w:p w:rsidR="0031481E" w:rsidRDefault="0031481E" w:rsidP="00A72CCC">
      <w:pPr>
        <w:shd w:val="clear" w:color="auto" w:fill="FFFFFF"/>
        <w:spacing w:before="100" w:beforeAutospacing="1" w:after="24" w:line="336" w:lineRule="atLeast"/>
        <w:ind w:left="384"/>
        <w:rPr>
          <w:rFonts w:ascii="Arial" w:hAnsi="Arial" w:cs="Arial"/>
          <w:sz w:val="24"/>
          <w:szCs w:val="24"/>
        </w:rPr>
      </w:pPr>
    </w:p>
    <w:p w:rsidR="0031481E" w:rsidRDefault="0031481E" w:rsidP="00A72CCC">
      <w:pPr>
        <w:shd w:val="clear" w:color="auto" w:fill="FFFFFF"/>
        <w:spacing w:before="100" w:beforeAutospacing="1" w:after="24" w:line="336" w:lineRule="atLeast"/>
        <w:ind w:left="384"/>
        <w:rPr>
          <w:rFonts w:ascii="Arial" w:hAnsi="Arial" w:cs="Arial"/>
          <w:sz w:val="24"/>
          <w:szCs w:val="24"/>
        </w:rPr>
      </w:pPr>
    </w:p>
    <w:p w:rsidR="0031481E" w:rsidRPr="002D4B86" w:rsidRDefault="0031481E" w:rsidP="0031481E">
      <w:pPr>
        <w:pStyle w:val="ListParagraph"/>
        <w:numPr>
          <w:ilvl w:val="0"/>
          <w:numId w:val="6"/>
        </w:numPr>
        <w:spacing w:line="240" w:lineRule="auto"/>
        <w:jc w:val="center"/>
        <w:rPr>
          <w:rFonts w:ascii="Times New Roman" w:hAnsi="Times New Roman" w:cs="Times New Roman"/>
          <w:b/>
          <w:sz w:val="32"/>
          <w:szCs w:val="32"/>
        </w:rPr>
      </w:pPr>
      <w:r w:rsidRPr="002D4B86">
        <w:rPr>
          <w:rFonts w:ascii="Times New Roman" w:hAnsi="Times New Roman" w:cs="Times New Roman"/>
          <w:b/>
          <w:sz w:val="32"/>
          <w:szCs w:val="32"/>
        </w:rPr>
        <w:t>METHODOLOGY</w:t>
      </w:r>
    </w:p>
    <w:p w:rsidR="0031481E" w:rsidRPr="00242E49" w:rsidRDefault="0031481E" w:rsidP="0031481E">
      <w:pPr>
        <w:spacing w:line="240" w:lineRule="auto"/>
        <w:jc w:val="both"/>
        <w:rPr>
          <w:rFonts w:ascii="Arial" w:hAnsi="Arial" w:cs="Arial"/>
          <w:b/>
          <w:sz w:val="24"/>
          <w:szCs w:val="24"/>
        </w:rPr>
      </w:pPr>
    </w:p>
    <w:p w:rsidR="0031481E" w:rsidRPr="00242E49" w:rsidRDefault="0031481E" w:rsidP="0031481E">
      <w:pPr>
        <w:spacing w:line="240" w:lineRule="auto"/>
        <w:jc w:val="both"/>
        <w:rPr>
          <w:rFonts w:ascii="Arial" w:hAnsi="Arial" w:cs="Arial"/>
          <w:sz w:val="24"/>
          <w:szCs w:val="24"/>
        </w:rPr>
      </w:pPr>
      <w:r w:rsidRPr="00242E49">
        <w:rPr>
          <w:rFonts w:ascii="Arial" w:hAnsi="Arial" w:cs="Arial"/>
          <w:sz w:val="24"/>
          <w:szCs w:val="24"/>
        </w:rPr>
        <w:t>By referring various books and technic</w:t>
      </w:r>
      <w:r w:rsidR="000E48CD" w:rsidRPr="00242E49">
        <w:rPr>
          <w:rFonts w:ascii="Arial" w:hAnsi="Arial" w:cs="Arial"/>
          <w:sz w:val="24"/>
          <w:szCs w:val="24"/>
        </w:rPr>
        <w:t>al experts, we found the</w:t>
      </w:r>
      <w:r w:rsidRPr="00242E49">
        <w:rPr>
          <w:rFonts w:ascii="Arial" w:hAnsi="Arial" w:cs="Arial"/>
          <w:sz w:val="24"/>
          <w:szCs w:val="24"/>
        </w:rPr>
        <w:t xml:space="preserve"> concepts that should be necessarily followed for the proper operation of the solar power plant.</w:t>
      </w:r>
      <w:r w:rsidR="000E48CD" w:rsidRPr="00242E49">
        <w:rPr>
          <w:rFonts w:ascii="Arial" w:hAnsi="Arial" w:cs="Arial"/>
          <w:sz w:val="24"/>
          <w:szCs w:val="24"/>
        </w:rPr>
        <w:t xml:space="preserve"> Trained proffessionals shall be selected for installation of powerplant installation.</w:t>
      </w:r>
    </w:p>
    <w:p w:rsidR="0031481E" w:rsidRPr="00242E49" w:rsidRDefault="0031481E" w:rsidP="0031481E">
      <w:pPr>
        <w:pStyle w:val="NormalWeb"/>
        <w:shd w:val="clear" w:color="auto" w:fill="FFFFFF"/>
        <w:spacing w:before="120" w:beforeAutospacing="0" w:after="120" w:afterAutospacing="0" w:line="336" w:lineRule="atLeast"/>
        <w:jc w:val="both"/>
        <w:rPr>
          <w:rFonts w:ascii="Arial" w:hAnsi="Arial" w:cs="Arial"/>
          <w:color w:val="252525"/>
        </w:rPr>
      </w:pPr>
    </w:p>
    <w:p w:rsidR="0031481E" w:rsidRPr="00242E49" w:rsidRDefault="000E48CD" w:rsidP="0031481E">
      <w:pPr>
        <w:pStyle w:val="NormalWeb"/>
        <w:shd w:val="clear" w:color="auto" w:fill="FFFFFF"/>
        <w:spacing w:before="120" w:beforeAutospacing="0" w:after="120" w:afterAutospacing="0" w:line="336" w:lineRule="atLeast"/>
        <w:jc w:val="both"/>
        <w:rPr>
          <w:rFonts w:ascii="Arial" w:hAnsi="Arial" w:cs="Arial"/>
        </w:rPr>
      </w:pPr>
      <w:r w:rsidRPr="00242E49">
        <w:rPr>
          <w:rFonts w:ascii="Arial" w:hAnsi="Arial" w:cs="Arial"/>
        </w:rPr>
        <w:t>As we know, Solar plants should be installed at places withhigher solar radiation, a</w:t>
      </w:r>
      <w:r w:rsidR="0031481E" w:rsidRPr="00242E49">
        <w:rPr>
          <w:rFonts w:ascii="Arial" w:hAnsi="Arial" w:cs="Arial"/>
        </w:rPr>
        <w:t xml:space="preserve">n ideal location would </w:t>
      </w:r>
      <w:r w:rsidRPr="00242E49">
        <w:rPr>
          <w:rFonts w:ascii="Arial" w:hAnsi="Arial" w:cs="Arial"/>
        </w:rPr>
        <w:t>be chosen at each places for installation. An important factor of solar plant</w:t>
      </w:r>
      <w:r w:rsidR="0031481E" w:rsidRPr="00242E49">
        <w:rPr>
          <w:rFonts w:ascii="Arial" w:hAnsi="Arial" w:cs="Arial"/>
        </w:rPr>
        <w:t xml:space="preserve"> siting is also access to local demand or</w:t>
      </w:r>
      <w:r w:rsidR="0031481E" w:rsidRPr="00242E49">
        <w:rPr>
          <w:rStyle w:val="apple-converted-space"/>
          <w:rFonts w:ascii="Arial" w:hAnsi="Arial" w:cs="Arial"/>
        </w:rPr>
        <w:t> </w:t>
      </w:r>
      <w:r w:rsidR="0031481E" w:rsidRPr="00242E49">
        <w:rPr>
          <w:rFonts w:ascii="Arial" w:hAnsi="Arial" w:cs="Arial"/>
        </w:rPr>
        <w:t>transmission</w:t>
      </w:r>
      <w:r w:rsidR="0031481E" w:rsidRPr="00242E49">
        <w:rPr>
          <w:rStyle w:val="apple-converted-space"/>
          <w:rFonts w:ascii="Arial" w:hAnsi="Arial" w:cs="Arial"/>
        </w:rPr>
        <w:t> </w:t>
      </w:r>
      <w:r w:rsidR="0031481E" w:rsidRPr="00242E49">
        <w:rPr>
          <w:rFonts w:ascii="Arial" w:hAnsi="Arial" w:cs="Arial"/>
        </w:rPr>
        <w:t>capacity.</w:t>
      </w:r>
    </w:p>
    <w:p w:rsidR="0031481E" w:rsidRPr="00242E49" w:rsidRDefault="0031481E" w:rsidP="0031481E">
      <w:pPr>
        <w:pStyle w:val="NormalWeb"/>
        <w:shd w:val="clear" w:color="auto" w:fill="FFFFFF"/>
        <w:spacing w:before="120" w:beforeAutospacing="0" w:after="120" w:afterAutospacing="0" w:line="336" w:lineRule="atLeast"/>
        <w:jc w:val="both"/>
        <w:rPr>
          <w:rFonts w:ascii="Arial" w:hAnsi="Arial" w:cs="Arial"/>
        </w:rPr>
      </w:pPr>
    </w:p>
    <w:p w:rsidR="0031481E" w:rsidRPr="00242E49" w:rsidRDefault="0031481E" w:rsidP="00C8539E">
      <w:pPr>
        <w:pStyle w:val="NormalWeb"/>
        <w:shd w:val="clear" w:color="auto" w:fill="FFFFFF"/>
        <w:spacing w:before="120" w:beforeAutospacing="0" w:after="120" w:afterAutospacing="0" w:line="336" w:lineRule="atLeast"/>
        <w:jc w:val="both"/>
        <w:rPr>
          <w:rFonts w:ascii="Arial" w:hAnsi="Arial" w:cs="Arial"/>
        </w:rPr>
      </w:pPr>
      <w:r w:rsidRPr="00242E49">
        <w:rPr>
          <w:rFonts w:ascii="Arial" w:hAnsi="Arial" w:cs="Arial"/>
        </w:rPr>
        <w:t xml:space="preserve">The </w:t>
      </w:r>
      <w:r w:rsidR="000E48CD" w:rsidRPr="00242E49">
        <w:rPr>
          <w:rFonts w:ascii="Arial" w:hAnsi="Arial" w:cs="Arial"/>
        </w:rPr>
        <w:t xml:space="preserve">solar radiation is comparatively higher at some of thehilly parts of Nepal. The increase in solar radiation in various places is </w:t>
      </w:r>
      <w:r w:rsidRPr="00242E49">
        <w:rPr>
          <w:rFonts w:ascii="Arial" w:hAnsi="Arial" w:cs="Arial"/>
        </w:rPr>
        <w:t xml:space="preserve">affected by </w:t>
      </w:r>
      <w:r w:rsidR="000E48CD" w:rsidRPr="00242E49">
        <w:rPr>
          <w:rFonts w:ascii="Arial" w:hAnsi="Arial" w:cs="Arial"/>
        </w:rPr>
        <w:t xml:space="preserve">temperature, climate, and weather conditions such as presence of clouds. </w:t>
      </w:r>
      <w:r w:rsidRPr="00242E49">
        <w:rPr>
          <w:rFonts w:ascii="Arial" w:hAnsi="Arial" w:cs="Arial"/>
        </w:rPr>
        <w:t>Typically,</w:t>
      </w:r>
      <w:r w:rsidR="00C8539E" w:rsidRPr="00242E49">
        <w:rPr>
          <w:rFonts w:ascii="Arial" w:hAnsi="Arial" w:cs="Arial"/>
        </w:rPr>
        <w:t xml:space="preserve"> the increase of cloudsrestricts solar radiation to reach the earth’s surface so a yearly data should be taken into consideration while installing the solar power plant.</w:t>
      </w:r>
    </w:p>
    <w:p w:rsidR="00C8539E" w:rsidRPr="00242E49" w:rsidRDefault="00C8539E" w:rsidP="00C8539E">
      <w:pPr>
        <w:pStyle w:val="NormalWeb"/>
        <w:shd w:val="clear" w:color="auto" w:fill="FFFFFF"/>
        <w:spacing w:before="120" w:beforeAutospacing="0" w:after="120" w:afterAutospacing="0" w:line="336" w:lineRule="atLeast"/>
        <w:jc w:val="both"/>
        <w:rPr>
          <w:rFonts w:ascii="Arial" w:hAnsi="Arial" w:cs="Arial"/>
        </w:rPr>
      </w:pPr>
    </w:p>
    <w:p w:rsidR="00C8539E" w:rsidRDefault="00C8539E" w:rsidP="00C8539E">
      <w:pPr>
        <w:pStyle w:val="NormalWeb"/>
        <w:shd w:val="clear" w:color="auto" w:fill="FFFFFF"/>
        <w:spacing w:before="120" w:beforeAutospacing="0" w:after="120" w:afterAutospacing="0" w:line="336" w:lineRule="atLeast"/>
        <w:jc w:val="both"/>
        <w:rPr>
          <w:sz w:val="28"/>
          <w:szCs w:val="28"/>
        </w:rPr>
      </w:pPr>
    </w:p>
    <w:p w:rsidR="0031481E" w:rsidRPr="00242E49" w:rsidRDefault="0031481E" w:rsidP="0031481E">
      <w:pPr>
        <w:pStyle w:val="ListParagraph"/>
        <w:numPr>
          <w:ilvl w:val="1"/>
          <w:numId w:val="6"/>
        </w:numPr>
        <w:spacing w:line="240" w:lineRule="auto"/>
        <w:rPr>
          <w:rFonts w:ascii="Times New Roman" w:hAnsi="Times New Roman" w:cs="Times New Roman"/>
          <w:b/>
          <w:sz w:val="26"/>
          <w:szCs w:val="26"/>
        </w:rPr>
      </w:pPr>
      <w:r w:rsidRPr="00242E49">
        <w:rPr>
          <w:rFonts w:ascii="Times New Roman" w:hAnsi="Times New Roman" w:cs="Times New Roman"/>
          <w:b/>
          <w:sz w:val="26"/>
          <w:szCs w:val="26"/>
        </w:rPr>
        <w:t>PRIMARY SOURCES</w:t>
      </w:r>
    </w:p>
    <w:p w:rsidR="0031481E" w:rsidRPr="00313C26" w:rsidRDefault="0031481E" w:rsidP="0031481E">
      <w:pPr>
        <w:spacing w:line="240" w:lineRule="auto"/>
        <w:ind w:left="360"/>
        <w:rPr>
          <w:rFonts w:ascii="Times New Roman" w:hAnsi="Times New Roman" w:cs="Times New Roman"/>
          <w:b/>
          <w:sz w:val="28"/>
          <w:szCs w:val="28"/>
        </w:rPr>
      </w:pPr>
    </w:p>
    <w:p w:rsidR="00C8539E" w:rsidRPr="00081FB7" w:rsidRDefault="0031481E" w:rsidP="00081FB7">
      <w:pPr>
        <w:pStyle w:val="ListParagraph"/>
        <w:numPr>
          <w:ilvl w:val="2"/>
          <w:numId w:val="6"/>
        </w:numPr>
        <w:spacing w:line="240" w:lineRule="auto"/>
        <w:rPr>
          <w:rFonts w:ascii="Times New Roman" w:hAnsi="Times New Roman" w:cs="Times New Roman"/>
          <w:sz w:val="26"/>
          <w:szCs w:val="26"/>
        </w:rPr>
      </w:pPr>
      <w:r w:rsidRPr="00081FB7">
        <w:rPr>
          <w:rFonts w:ascii="Times New Roman" w:hAnsi="Times New Roman" w:cs="Times New Roman"/>
          <w:sz w:val="26"/>
          <w:szCs w:val="26"/>
        </w:rPr>
        <w:t>OBSERVATION</w:t>
      </w:r>
    </w:p>
    <w:p w:rsidR="00C8539E" w:rsidRDefault="00C8539E" w:rsidP="00C8539E">
      <w:pPr>
        <w:pStyle w:val="ListParagraph"/>
        <w:spacing w:line="240" w:lineRule="auto"/>
        <w:ind w:left="1080"/>
        <w:rPr>
          <w:rFonts w:ascii="Times New Roman" w:hAnsi="Times New Roman" w:cs="Times New Roman"/>
          <w:b/>
          <w:sz w:val="28"/>
          <w:szCs w:val="28"/>
        </w:rPr>
      </w:pPr>
    </w:p>
    <w:p w:rsidR="0031481E" w:rsidRPr="00242E49" w:rsidRDefault="0031481E" w:rsidP="00035B9A">
      <w:pPr>
        <w:pStyle w:val="ListParagraph"/>
        <w:spacing w:line="240" w:lineRule="auto"/>
        <w:ind w:left="1080"/>
        <w:jc w:val="both"/>
        <w:rPr>
          <w:rFonts w:ascii="Arial" w:hAnsi="Arial" w:cs="Arial"/>
          <w:sz w:val="24"/>
          <w:szCs w:val="24"/>
        </w:rPr>
      </w:pPr>
      <w:r w:rsidRPr="00242E49">
        <w:rPr>
          <w:rFonts w:ascii="Arial" w:hAnsi="Arial" w:cs="Arial"/>
          <w:sz w:val="24"/>
          <w:szCs w:val="24"/>
        </w:rPr>
        <w:t xml:space="preserve">Many data were observed from the Nepal </w:t>
      </w:r>
      <w:r w:rsidR="00C8539E" w:rsidRPr="00242E49">
        <w:rPr>
          <w:rFonts w:ascii="Arial" w:hAnsi="Arial" w:cs="Arial"/>
          <w:sz w:val="24"/>
          <w:szCs w:val="24"/>
        </w:rPr>
        <w:t xml:space="preserve">Nepal Electricity Authority </w:t>
      </w:r>
      <w:r w:rsidRPr="00242E49">
        <w:rPr>
          <w:rFonts w:ascii="Arial" w:hAnsi="Arial" w:cs="Arial"/>
          <w:sz w:val="24"/>
          <w:szCs w:val="24"/>
        </w:rPr>
        <w:t xml:space="preserve">regarding the </w:t>
      </w:r>
      <w:r w:rsidR="00C8539E" w:rsidRPr="00242E49">
        <w:rPr>
          <w:rFonts w:ascii="Arial" w:hAnsi="Arial" w:cs="Arial"/>
          <w:sz w:val="24"/>
          <w:szCs w:val="24"/>
        </w:rPr>
        <w:t>electricity demand</w:t>
      </w:r>
      <w:r w:rsidRPr="00242E49">
        <w:rPr>
          <w:rFonts w:ascii="Arial" w:hAnsi="Arial" w:cs="Arial"/>
          <w:sz w:val="24"/>
          <w:szCs w:val="24"/>
        </w:rPr>
        <w:t xml:space="preserve">. And the observations were </w:t>
      </w:r>
      <w:r w:rsidR="00C8539E" w:rsidRPr="00242E49">
        <w:rPr>
          <w:rFonts w:ascii="Arial" w:hAnsi="Arial" w:cs="Arial"/>
          <w:sz w:val="24"/>
          <w:szCs w:val="24"/>
        </w:rPr>
        <w:t>made from the SRS electronics corporation for</w:t>
      </w:r>
      <w:r w:rsidRPr="00242E49">
        <w:rPr>
          <w:rFonts w:ascii="Arial" w:hAnsi="Arial" w:cs="Arial"/>
          <w:sz w:val="24"/>
          <w:szCs w:val="24"/>
        </w:rPr>
        <w:t xml:space="preserve"> the </w:t>
      </w:r>
      <w:r w:rsidR="00C8539E" w:rsidRPr="00242E49">
        <w:rPr>
          <w:rFonts w:ascii="Arial" w:hAnsi="Arial" w:cs="Arial"/>
          <w:sz w:val="24"/>
          <w:szCs w:val="24"/>
        </w:rPr>
        <w:t>solar panels</w:t>
      </w:r>
      <w:r w:rsidRPr="00242E49">
        <w:rPr>
          <w:rFonts w:ascii="Arial" w:hAnsi="Arial" w:cs="Arial"/>
          <w:sz w:val="24"/>
          <w:szCs w:val="24"/>
        </w:rPr>
        <w:t xml:space="preserve"> quality required, quantity required and the manpower, cost and machine requirements. Other many</w:t>
      </w:r>
      <w:r w:rsidR="00C8539E" w:rsidRPr="00242E49">
        <w:rPr>
          <w:rFonts w:ascii="Arial" w:hAnsi="Arial" w:cs="Arial"/>
          <w:sz w:val="24"/>
          <w:szCs w:val="24"/>
        </w:rPr>
        <w:t xml:space="preserve"> data were also observed for</w:t>
      </w:r>
      <w:r w:rsidRPr="00242E49">
        <w:rPr>
          <w:rFonts w:ascii="Arial" w:hAnsi="Arial" w:cs="Arial"/>
          <w:sz w:val="24"/>
          <w:szCs w:val="24"/>
        </w:rPr>
        <w:t xml:space="preserve"> this matter.</w:t>
      </w:r>
    </w:p>
    <w:p w:rsidR="0031481E" w:rsidRPr="00313C26" w:rsidRDefault="0031481E" w:rsidP="0031481E">
      <w:pPr>
        <w:spacing w:line="240" w:lineRule="auto"/>
        <w:rPr>
          <w:rFonts w:ascii="Times New Roman" w:hAnsi="Times New Roman" w:cs="Times New Roman"/>
          <w:sz w:val="28"/>
          <w:szCs w:val="28"/>
        </w:rPr>
      </w:pPr>
    </w:p>
    <w:p w:rsidR="00C8539E" w:rsidRPr="00081FB7" w:rsidRDefault="0031481E" w:rsidP="00C8539E">
      <w:pPr>
        <w:pStyle w:val="ListParagraph"/>
        <w:numPr>
          <w:ilvl w:val="2"/>
          <w:numId w:val="6"/>
        </w:numPr>
        <w:spacing w:line="240" w:lineRule="auto"/>
        <w:rPr>
          <w:rFonts w:ascii="Times New Roman" w:hAnsi="Times New Roman" w:cs="Times New Roman"/>
          <w:sz w:val="26"/>
          <w:szCs w:val="26"/>
        </w:rPr>
      </w:pPr>
      <w:r w:rsidRPr="00081FB7">
        <w:rPr>
          <w:rFonts w:ascii="Times New Roman" w:hAnsi="Times New Roman" w:cs="Times New Roman"/>
          <w:sz w:val="26"/>
          <w:szCs w:val="26"/>
        </w:rPr>
        <w:t>SURVEY</w:t>
      </w:r>
    </w:p>
    <w:p w:rsidR="00C8539E" w:rsidRDefault="00C8539E" w:rsidP="00C8539E">
      <w:pPr>
        <w:pStyle w:val="ListParagraph"/>
        <w:spacing w:line="240" w:lineRule="auto"/>
        <w:ind w:left="1080"/>
        <w:rPr>
          <w:rFonts w:ascii="Times New Roman" w:hAnsi="Times New Roman" w:cs="Times New Roman"/>
          <w:sz w:val="28"/>
          <w:szCs w:val="28"/>
        </w:rPr>
      </w:pPr>
    </w:p>
    <w:p w:rsidR="0031481E" w:rsidRPr="00242E49" w:rsidRDefault="0031481E" w:rsidP="00035B9A">
      <w:pPr>
        <w:pStyle w:val="ListParagraph"/>
        <w:spacing w:line="240" w:lineRule="auto"/>
        <w:ind w:left="1080"/>
        <w:jc w:val="both"/>
        <w:rPr>
          <w:rFonts w:ascii="Arial" w:hAnsi="Arial" w:cs="Arial"/>
          <w:b/>
          <w:sz w:val="24"/>
          <w:szCs w:val="24"/>
        </w:rPr>
      </w:pPr>
      <w:r w:rsidRPr="00242E49">
        <w:rPr>
          <w:rFonts w:ascii="Arial" w:hAnsi="Arial" w:cs="Arial"/>
          <w:sz w:val="24"/>
          <w:szCs w:val="24"/>
        </w:rPr>
        <w:t xml:space="preserve">From the datas observed from the Nepal </w:t>
      </w:r>
      <w:r w:rsidR="00C8539E" w:rsidRPr="00242E49">
        <w:rPr>
          <w:rFonts w:ascii="Arial" w:hAnsi="Arial" w:cs="Arial"/>
          <w:sz w:val="24"/>
          <w:szCs w:val="24"/>
        </w:rPr>
        <w:t>Electricity Authority,</w:t>
      </w:r>
      <w:r w:rsidRPr="00242E49">
        <w:rPr>
          <w:rFonts w:ascii="Arial" w:hAnsi="Arial" w:cs="Arial"/>
          <w:sz w:val="24"/>
          <w:szCs w:val="24"/>
        </w:rPr>
        <w:t xml:space="preserve"> we observed tha</w:t>
      </w:r>
      <w:r w:rsidR="00C8539E" w:rsidRPr="00242E49">
        <w:rPr>
          <w:rFonts w:ascii="Arial" w:hAnsi="Arial" w:cs="Arial"/>
          <w:sz w:val="24"/>
          <w:szCs w:val="24"/>
        </w:rPr>
        <w:t>t the major station for the solar plant</w:t>
      </w:r>
      <w:r w:rsidRPr="00242E49">
        <w:rPr>
          <w:rFonts w:ascii="Arial" w:hAnsi="Arial" w:cs="Arial"/>
          <w:sz w:val="24"/>
          <w:szCs w:val="24"/>
        </w:rPr>
        <w:t xml:space="preserve"> can be made at </w:t>
      </w:r>
      <w:r w:rsidR="00C8539E" w:rsidRPr="00242E49">
        <w:rPr>
          <w:rFonts w:ascii="Arial" w:hAnsi="Arial" w:cs="Arial"/>
          <w:sz w:val="24"/>
          <w:szCs w:val="24"/>
        </w:rPr>
        <w:t xml:space="preserve">Ilam, Kavre and </w:t>
      </w:r>
      <w:r w:rsidR="00C8539E" w:rsidRPr="00242E49">
        <w:rPr>
          <w:rFonts w:ascii="Arial" w:hAnsi="Arial" w:cs="Arial"/>
          <w:sz w:val="24"/>
          <w:szCs w:val="24"/>
        </w:rPr>
        <w:lastRenderedPageBreak/>
        <w:t>Khotang</w:t>
      </w:r>
      <w:r w:rsidRPr="00242E49">
        <w:rPr>
          <w:rFonts w:ascii="Arial" w:hAnsi="Arial" w:cs="Arial"/>
          <w:sz w:val="24"/>
          <w:szCs w:val="24"/>
        </w:rPr>
        <w:t xml:space="preserve">where the </w:t>
      </w:r>
      <w:r w:rsidR="00C8539E" w:rsidRPr="00242E49">
        <w:rPr>
          <w:rFonts w:ascii="Arial" w:hAnsi="Arial" w:cs="Arial"/>
          <w:sz w:val="24"/>
          <w:szCs w:val="24"/>
        </w:rPr>
        <w:t xml:space="preserve">solar radiation reaches to 6KWh per sq. meter per day. </w:t>
      </w:r>
      <w:r w:rsidRPr="00242E49">
        <w:rPr>
          <w:rFonts w:ascii="Arial" w:hAnsi="Arial" w:cs="Arial"/>
          <w:sz w:val="24"/>
          <w:szCs w:val="24"/>
        </w:rPr>
        <w:t xml:space="preserve">Also from the site survey </w:t>
      </w:r>
      <w:r w:rsidR="00035B9A" w:rsidRPr="00242E49">
        <w:rPr>
          <w:rFonts w:ascii="Arial" w:hAnsi="Arial" w:cs="Arial"/>
          <w:sz w:val="24"/>
          <w:szCs w:val="24"/>
        </w:rPr>
        <w:t xml:space="preserve">simikot and </w:t>
      </w:r>
      <w:r w:rsidR="00035B9A" w:rsidRPr="00242E49">
        <w:rPr>
          <w:rFonts w:ascii="Arial" w:hAnsi="Arial" w:cs="Arial"/>
          <w:color w:val="252525"/>
          <w:sz w:val="24"/>
          <w:szCs w:val="24"/>
          <w:shd w:val="clear" w:color="auto" w:fill="FFFFFF"/>
        </w:rPr>
        <w:t>Gamgadhi</w:t>
      </w:r>
      <w:r w:rsidR="00035B9A" w:rsidRPr="00242E49">
        <w:rPr>
          <w:rStyle w:val="apple-converted-space"/>
          <w:rFonts w:ascii="Arial" w:hAnsi="Arial" w:cs="Arial"/>
          <w:color w:val="252525"/>
          <w:sz w:val="24"/>
          <w:szCs w:val="24"/>
          <w:shd w:val="clear" w:color="auto" w:fill="FFFFFF"/>
        </w:rPr>
        <w:t> </w:t>
      </w:r>
      <w:r w:rsidRPr="00242E49">
        <w:rPr>
          <w:rFonts w:ascii="Arial" w:hAnsi="Arial" w:cs="Arial"/>
          <w:sz w:val="24"/>
          <w:szCs w:val="24"/>
        </w:rPr>
        <w:t xml:space="preserve">, it was clear that the </w:t>
      </w:r>
      <w:r w:rsidR="00035B9A" w:rsidRPr="00242E49">
        <w:rPr>
          <w:rFonts w:ascii="Arial" w:hAnsi="Arial" w:cs="Arial"/>
          <w:sz w:val="24"/>
          <w:szCs w:val="24"/>
        </w:rPr>
        <w:t>solar plants must be placed</w:t>
      </w:r>
      <w:r w:rsidRPr="00242E49">
        <w:rPr>
          <w:rFonts w:ascii="Arial" w:hAnsi="Arial" w:cs="Arial"/>
          <w:sz w:val="24"/>
          <w:szCs w:val="24"/>
        </w:rPr>
        <w:t xml:space="preserve"> closely for the better operation.</w:t>
      </w:r>
    </w:p>
    <w:p w:rsidR="0031481E" w:rsidRPr="00313C26" w:rsidRDefault="0031481E" w:rsidP="0031481E">
      <w:pPr>
        <w:spacing w:line="240" w:lineRule="auto"/>
        <w:jc w:val="both"/>
        <w:rPr>
          <w:rFonts w:ascii="Times New Roman" w:hAnsi="Times New Roman" w:cs="Times New Roman"/>
          <w:sz w:val="28"/>
          <w:szCs w:val="28"/>
        </w:rPr>
      </w:pPr>
    </w:p>
    <w:p w:rsidR="00035B9A" w:rsidRPr="00242E49" w:rsidRDefault="0031481E" w:rsidP="00035B9A">
      <w:pPr>
        <w:pStyle w:val="ListParagraph"/>
        <w:numPr>
          <w:ilvl w:val="2"/>
          <w:numId w:val="6"/>
        </w:numPr>
        <w:spacing w:line="240" w:lineRule="auto"/>
        <w:rPr>
          <w:rFonts w:ascii="Times New Roman" w:hAnsi="Times New Roman" w:cs="Times New Roman"/>
          <w:b/>
          <w:sz w:val="26"/>
          <w:szCs w:val="26"/>
        </w:rPr>
      </w:pPr>
      <w:r w:rsidRPr="00242E49">
        <w:rPr>
          <w:rFonts w:ascii="Times New Roman" w:hAnsi="Times New Roman" w:cs="Times New Roman"/>
          <w:b/>
          <w:sz w:val="26"/>
          <w:szCs w:val="26"/>
        </w:rPr>
        <w:t>QUESTIONNAIRES</w:t>
      </w:r>
    </w:p>
    <w:p w:rsidR="0031481E" w:rsidRPr="00242E49" w:rsidRDefault="00035B9A" w:rsidP="00035B9A">
      <w:pPr>
        <w:pStyle w:val="ListParagraph"/>
        <w:spacing w:line="240" w:lineRule="auto"/>
        <w:ind w:left="1080"/>
        <w:jc w:val="both"/>
        <w:rPr>
          <w:rFonts w:ascii="Arial" w:hAnsi="Arial" w:cs="Arial"/>
          <w:b/>
          <w:sz w:val="24"/>
          <w:szCs w:val="24"/>
        </w:rPr>
      </w:pPr>
      <w:r w:rsidRPr="00242E49">
        <w:rPr>
          <w:rFonts w:ascii="Arial" w:hAnsi="Arial" w:cs="Arial"/>
          <w:sz w:val="24"/>
          <w:szCs w:val="24"/>
        </w:rPr>
        <w:t>F</w:t>
      </w:r>
      <w:r w:rsidR="0031481E" w:rsidRPr="00242E49">
        <w:rPr>
          <w:rFonts w:ascii="Arial" w:hAnsi="Arial" w:cs="Arial"/>
          <w:sz w:val="24"/>
          <w:szCs w:val="24"/>
        </w:rPr>
        <w:t>or the completion of the project</w:t>
      </w:r>
      <w:r w:rsidRPr="00242E49">
        <w:rPr>
          <w:rFonts w:ascii="Arial" w:hAnsi="Arial" w:cs="Arial"/>
          <w:sz w:val="24"/>
          <w:szCs w:val="24"/>
        </w:rPr>
        <w:t>, A technical expertise is always required</w:t>
      </w:r>
      <w:r w:rsidR="0031481E" w:rsidRPr="00242E49">
        <w:rPr>
          <w:rFonts w:ascii="Arial" w:hAnsi="Arial" w:cs="Arial"/>
          <w:sz w:val="24"/>
          <w:szCs w:val="24"/>
        </w:rPr>
        <w:t>. Hence we also made the list</w:t>
      </w:r>
      <w:r w:rsidRPr="00242E49">
        <w:rPr>
          <w:rFonts w:ascii="Arial" w:hAnsi="Arial" w:cs="Arial"/>
          <w:sz w:val="24"/>
          <w:szCs w:val="24"/>
        </w:rPr>
        <w:t xml:space="preserve"> of questions to ask Dr. PheobeBuffay</w:t>
      </w:r>
      <w:r w:rsidR="0031481E" w:rsidRPr="00242E49">
        <w:rPr>
          <w:rFonts w:ascii="Arial" w:hAnsi="Arial" w:cs="Arial"/>
          <w:sz w:val="24"/>
          <w:szCs w:val="24"/>
        </w:rPr>
        <w:t xml:space="preserve"> and Dr. Juan Mata regarding the </w:t>
      </w:r>
      <w:r w:rsidRPr="00242E49">
        <w:rPr>
          <w:rFonts w:ascii="Arial" w:hAnsi="Arial" w:cs="Arial"/>
          <w:sz w:val="24"/>
          <w:szCs w:val="24"/>
        </w:rPr>
        <w:t>solar panelstypes</w:t>
      </w:r>
      <w:r w:rsidR="0031481E" w:rsidRPr="00242E49">
        <w:rPr>
          <w:rFonts w:ascii="Arial" w:hAnsi="Arial" w:cs="Arial"/>
          <w:sz w:val="24"/>
          <w:szCs w:val="24"/>
        </w:rPr>
        <w:t xml:space="preserve"> and obstacles that are likely to be faced. The complete and satisfactory results were obtained from the personal interview that was taken. It gave the more visualized concept regarding the design parameters that need to be modified. Further, the lectures and seminars were attended that was held in </w:t>
      </w:r>
      <w:r w:rsidRPr="00242E49">
        <w:rPr>
          <w:rFonts w:ascii="Arial" w:hAnsi="Arial" w:cs="Arial"/>
          <w:sz w:val="24"/>
          <w:szCs w:val="24"/>
        </w:rPr>
        <w:t>Hyatt</w:t>
      </w:r>
      <w:r w:rsidR="0031481E" w:rsidRPr="00242E49">
        <w:rPr>
          <w:rFonts w:ascii="Arial" w:hAnsi="Arial" w:cs="Arial"/>
          <w:sz w:val="24"/>
          <w:szCs w:val="24"/>
        </w:rPr>
        <w:t xml:space="preserve"> Hotel regarding the </w:t>
      </w:r>
      <w:r w:rsidRPr="00242E49">
        <w:rPr>
          <w:rFonts w:ascii="Arial" w:hAnsi="Arial" w:cs="Arial"/>
          <w:sz w:val="24"/>
          <w:szCs w:val="24"/>
        </w:rPr>
        <w:t>solar power plant</w:t>
      </w:r>
      <w:r w:rsidR="0031481E" w:rsidRPr="00242E49">
        <w:rPr>
          <w:rFonts w:ascii="Arial" w:hAnsi="Arial" w:cs="Arial"/>
          <w:sz w:val="24"/>
          <w:szCs w:val="24"/>
        </w:rPr>
        <w:t xml:space="preserve"> design challenges. </w:t>
      </w:r>
    </w:p>
    <w:p w:rsidR="0031481E" w:rsidRDefault="0031481E" w:rsidP="0031481E">
      <w:pPr>
        <w:spacing w:line="240" w:lineRule="auto"/>
        <w:jc w:val="both"/>
        <w:rPr>
          <w:rFonts w:ascii="Times New Roman" w:hAnsi="Times New Roman" w:cs="Times New Roman"/>
          <w:sz w:val="28"/>
          <w:szCs w:val="28"/>
        </w:rPr>
      </w:pPr>
    </w:p>
    <w:p w:rsidR="0031481E" w:rsidRDefault="0031481E" w:rsidP="0031481E">
      <w:pPr>
        <w:spacing w:line="240" w:lineRule="auto"/>
        <w:rPr>
          <w:rFonts w:ascii="Times New Roman" w:hAnsi="Times New Roman" w:cs="Times New Roman"/>
          <w:sz w:val="28"/>
          <w:szCs w:val="28"/>
        </w:rPr>
      </w:pPr>
    </w:p>
    <w:p w:rsidR="0031481E" w:rsidRDefault="0031481E" w:rsidP="0031481E">
      <w:pPr>
        <w:spacing w:line="240" w:lineRule="auto"/>
        <w:rPr>
          <w:rFonts w:ascii="Times New Roman" w:hAnsi="Times New Roman" w:cs="Times New Roman"/>
          <w:sz w:val="28"/>
          <w:szCs w:val="28"/>
        </w:rPr>
      </w:pPr>
    </w:p>
    <w:p w:rsidR="0031481E" w:rsidRDefault="0031481E" w:rsidP="0031481E">
      <w:pPr>
        <w:spacing w:line="240" w:lineRule="auto"/>
        <w:rPr>
          <w:rFonts w:ascii="Times New Roman" w:hAnsi="Times New Roman" w:cs="Times New Roman"/>
          <w:sz w:val="28"/>
          <w:szCs w:val="28"/>
        </w:rPr>
      </w:pPr>
    </w:p>
    <w:p w:rsidR="0031481E" w:rsidRPr="00242E49" w:rsidRDefault="0031481E" w:rsidP="0031481E">
      <w:pPr>
        <w:pStyle w:val="ListParagraph"/>
        <w:numPr>
          <w:ilvl w:val="1"/>
          <w:numId w:val="6"/>
        </w:numPr>
        <w:spacing w:line="240" w:lineRule="auto"/>
        <w:rPr>
          <w:rFonts w:ascii="Times New Roman" w:hAnsi="Times New Roman" w:cs="Times New Roman"/>
          <w:b/>
          <w:sz w:val="26"/>
          <w:szCs w:val="26"/>
        </w:rPr>
      </w:pPr>
      <w:r w:rsidRPr="00242E49">
        <w:rPr>
          <w:rFonts w:ascii="Times New Roman" w:hAnsi="Times New Roman" w:cs="Times New Roman"/>
          <w:b/>
          <w:sz w:val="26"/>
          <w:szCs w:val="26"/>
        </w:rPr>
        <w:t>SECONDARY SOURCES</w:t>
      </w:r>
    </w:p>
    <w:p w:rsidR="0031481E" w:rsidRPr="00242E49" w:rsidRDefault="0031481E" w:rsidP="0031481E">
      <w:pPr>
        <w:pStyle w:val="ListParagraph"/>
        <w:spacing w:line="240" w:lineRule="auto"/>
        <w:ind w:left="1080"/>
        <w:rPr>
          <w:rFonts w:ascii="Times New Roman" w:hAnsi="Times New Roman" w:cs="Times New Roman"/>
          <w:b/>
          <w:sz w:val="26"/>
          <w:szCs w:val="26"/>
          <w:u w:val="single"/>
        </w:rPr>
      </w:pPr>
    </w:p>
    <w:p w:rsidR="0031481E" w:rsidRPr="00242E49" w:rsidRDefault="0031481E" w:rsidP="0031481E">
      <w:pPr>
        <w:pStyle w:val="ListParagraph"/>
        <w:spacing w:line="240" w:lineRule="auto"/>
        <w:ind w:left="1080"/>
        <w:rPr>
          <w:rFonts w:ascii="Times New Roman" w:hAnsi="Times New Roman" w:cs="Times New Roman"/>
          <w:b/>
          <w:sz w:val="26"/>
          <w:szCs w:val="26"/>
          <w:u w:val="single"/>
        </w:rPr>
      </w:pPr>
    </w:p>
    <w:p w:rsidR="00035B9A" w:rsidRPr="00242E49" w:rsidRDefault="0031481E" w:rsidP="0031481E">
      <w:pPr>
        <w:pStyle w:val="ListParagraph"/>
        <w:numPr>
          <w:ilvl w:val="2"/>
          <w:numId w:val="6"/>
        </w:numPr>
        <w:spacing w:line="240" w:lineRule="auto"/>
        <w:rPr>
          <w:rFonts w:ascii="Times New Roman" w:hAnsi="Times New Roman" w:cs="Times New Roman"/>
          <w:b/>
          <w:sz w:val="26"/>
          <w:szCs w:val="26"/>
        </w:rPr>
      </w:pPr>
      <w:r w:rsidRPr="00242E49">
        <w:rPr>
          <w:rFonts w:ascii="Times New Roman" w:hAnsi="Times New Roman" w:cs="Times New Roman"/>
          <w:b/>
          <w:sz w:val="26"/>
          <w:szCs w:val="26"/>
        </w:rPr>
        <w:t>INTERNAL RECORDS</w:t>
      </w:r>
    </w:p>
    <w:p w:rsidR="00035B9A" w:rsidRDefault="00035B9A" w:rsidP="00035B9A">
      <w:pPr>
        <w:pStyle w:val="ListParagraph"/>
        <w:spacing w:line="240" w:lineRule="auto"/>
        <w:ind w:left="1080"/>
        <w:rPr>
          <w:rFonts w:ascii="Times New Roman" w:hAnsi="Times New Roman" w:cs="Times New Roman"/>
          <w:b/>
          <w:sz w:val="28"/>
          <w:szCs w:val="28"/>
        </w:rPr>
      </w:pPr>
    </w:p>
    <w:p w:rsidR="0031481E" w:rsidRPr="00242E49" w:rsidRDefault="0031481E" w:rsidP="00035B9A">
      <w:pPr>
        <w:pStyle w:val="ListParagraph"/>
        <w:spacing w:line="240" w:lineRule="auto"/>
        <w:ind w:left="1080"/>
        <w:rPr>
          <w:rFonts w:ascii="Arial" w:hAnsi="Arial" w:cs="Arial"/>
          <w:b/>
          <w:sz w:val="24"/>
          <w:szCs w:val="24"/>
        </w:rPr>
      </w:pPr>
      <w:r w:rsidRPr="00242E49">
        <w:rPr>
          <w:rFonts w:ascii="Arial" w:hAnsi="Arial" w:cs="Arial"/>
          <w:sz w:val="24"/>
          <w:szCs w:val="24"/>
        </w:rPr>
        <w:t xml:space="preserve">Records of the current </w:t>
      </w:r>
      <w:r w:rsidR="00035B9A" w:rsidRPr="00242E49">
        <w:rPr>
          <w:rFonts w:ascii="Arial" w:hAnsi="Arial" w:cs="Arial"/>
          <w:sz w:val="24"/>
          <w:szCs w:val="24"/>
        </w:rPr>
        <w:t>solar</w:t>
      </w:r>
      <w:r w:rsidRPr="00242E49">
        <w:rPr>
          <w:rFonts w:ascii="Arial" w:hAnsi="Arial" w:cs="Arial"/>
          <w:sz w:val="24"/>
          <w:szCs w:val="24"/>
        </w:rPr>
        <w:t xml:space="preserve"> projects going on in various parts of the country were briefly studied.</w:t>
      </w:r>
    </w:p>
    <w:p w:rsidR="0031481E" w:rsidRDefault="0031481E" w:rsidP="0031481E">
      <w:pPr>
        <w:pStyle w:val="ListParagraph"/>
        <w:spacing w:line="240" w:lineRule="auto"/>
        <w:ind w:left="1080"/>
        <w:rPr>
          <w:rFonts w:ascii="Times New Roman" w:hAnsi="Times New Roman" w:cs="Times New Roman"/>
          <w:sz w:val="28"/>
          <w:szCs w:val="28"/>
        </w:rPr>
      </w:pPr>
    </w:p>
    <w:p w:rsidR="0031481E" w:rsidRDefault="0031481E" w:rsidP="0031481E">
      <w:pPr>
        <w:pStyle w:val="ListParagraph"/>
        <w:spacing w:line="240" w:lineRule="auto"/>
        <w:ind w:left="1080"/>
        <w:rPr>
          <w:rFonts w:ascii="Times New Roman" w:hAnsi="Times New Roman" w:cs="Times New Roman"/>
          <w:sz w:val="28"/>
          <w:szCs w:val="28"/>
        </w:rPr>
      </w:pPr>
    </w:p>
    <w:p w:rsidR="0031481E" w:rsidRPr="00242E49" w:rsidRDefault="0031481E" w:rsidP="0031481E">
      <w:pPr>
        <w:pStyle w:val="ListParagraph"/>
        <w:numPr>
          <w:ilvl w:val="2"/>
          <w:numId w:val="6"/>
        </w:numPr>
        <w:spacing w:line="240" w:lineRule="auto"/>
        <w:rPr>
          <w:rFonts w:ascii="Times New Roman" w:hAnsi="Times New Roman" w:cs="Times New Roman"/>
          <w:b/>
          <w:sz w:val="26"/>
          <w:szCs w:val="26"/>
        </w:rPr>
      </w:pPr>
      <w:r w:rsidRPr="00242E49">
        <w:rPr>
          <w:rFonts w:ascii="Times New Roman" w:hAnsi="Times New Roman" w:cs="Times New Roman"/>
          <w:b/>
          <w:sz w:val="26"/>
          <w:szCs w:val="26"/>
        </w:rPr>
        <w:t>LIBRARY RECORDS</w:t>
      </w:r>
    </w:p>
    <w:p w:rsidR="0031481E" w:rsidRDefault="0031481E" w:rsidP="0031481E">
      <w:pPr>
        <w:pStyle w:val="ListParagraph"/>
        <w:spacing w:line="240" w:lineRule="auto"/>
        <w:ind w:left="1080"/>
        <w:rPr>
          <w:rFonts w:ascii="Times New Roman" w:hAnsi="Times New Roman" w:cs="Times New Roman"/>
          <w:b/>
          <w:sz w:val="28"/>
          <w:szCs w:val="28"/>
        </w:rPr>
      </w:pPr>
    </w:p>
    <w:p w:rsidR="0031481E" w:rsidRPr="00242E49" w:rsidRDefault="0031481E" w:rsidP="0031481E">
      <w:pPr>
        <w:spacing w:line="240" w:lineRule="auto"/>
        <w:jc w:val="both"/>
        <w:rPr>
          <w:rFonts w:ascii="Arial" w:hAnsi="Arial" w:cs="Arial"/>
          <w:sz w:val="24"/>
          <w:szCs w:val="24"/>
        </w:rPr>
      </w:pPr>
      <w:r w:rsidRPr="00242E49">
        <w:rPr>
          <w:rFonts w:ascii="Arial" w:hAnsi="Arial" w:cs="Arial"/>
          <w:sz w:val="24"/>
          <w:szCs w:val="24"/>
        </w:rPr>
        <w:t xml:space="preserve">The library of </w:t>
      </w:r>
      <w:r w:rsidR="00035B9A" w:rsidRPr="00242E49">
        <w:rPr>
          <w:rFonts w:ascii="Arial" w:hAnsi="Arial" w:cs="Arial"/>
          <w:sz w:val="24"/>
          <w:szCs w:val="24"/>
        </w:rPr>
        <w:t>central campus IOE,</w:t>
      </w:r>
      <w:r w:rsidRPr="00242E49">
        <w:rPr>
          <w:rFonts w:ascii="Arial" w:hAnsi="Arial" w:cs="Arial"/>
          <w:sz w:val="24"/>
          <w:szCs w:val="24"/>
        </w:rPr>
        <w:t xml:space="preserve"> gave us the complete information</w:t>
      </w:r>
      <w:r w:rsidR="00035B9A" w:rsidRPr="00242E49">
        <w:rPr>
          <w:rFonts w:ascii="Arial" w:hAnsi="Arial" w:cs="Arial"/>
          <w:sz w:val="24"/>
          <w:szCs w:val="24"/>
        </w:rPr>
        <w:t xml:space="preserve"> regarding the solar energy potential at various places of the country</w:t>
      </w:r>
      <w:r w:rsidRPr="00242E49">
        <w:rPr>
          <w:rFonts w:ascii="Arial" w:hAnsi="Arial" w:cs="Arial"/>
          <w:sz w:val="24"/>
          <w:szCs w:val="24"/>
        </w:rPr>
        <w:t xml:space="preserve">, challenges and the potential installation </w:t>
      </w:r>
      <w:r w:rsidR="00035B9A" w:rsidRPr="00242E49">
        <w:rPr>
          <w:rFonts w:ascii="Arial" w:hAnsi="Arial" w:cs="Arial"/>
          <w:sz w:val="24"/>
          <w:szCs w:val="24"/>
        </w:rPr>
        <w:t>sites of Nepal.</w:t>
      </w:r>
    </w:p>
    <w:p w:rsidR="0031481E" w:rsidRDefault="0031481E" w:rsidP="0031481E">
      <w:pPr>
        <w:spacing w:line="240" w:lineRule="auto"/>
        <w:rPr>
          <w:rFonts w:ascii="Times New Roman" w:hAnsi="Times New Roman" w:cs="Times New Roman"/>
          <w:sz w:val="28"/>
          <w:szCs w:val="28"/>
        </w:rPr>
      </w:pPr>
    </w:p>
    <w:p w:rsidR="0031481E" w:rsidRPr="00FB6FCA" w:rsidRDefault="0031481E" w:rsidP="0031481E">
      <w:pPr>
        <w:spacing w:line="240" w:lineRule="auto"/>
        <w:rPr>
          <w:rFonts w:ascii="Times New Roman" w:hAnsi="Times New Roman" w:cs="Times New Roman"/>
          <w:sz w:val="28"/>
          <w:szCs w:val="28"/>
        </w:rPr>
      </w:pPr>
    </w:p>
    <w:p w:rsidR="00035B9A" w:rsidRPr="00242E49" w:rsidRDefault="0031481E" w:rsidP="00035B9A">
      <w:pPr>
        <w:pStyle w:val="ListParagraph"/>
        <w:numPr>
          <w:ilvl w:val="2"/>
          <w:numId w:val="6"/>
        </w:numPr>
        <w:spacing w:line="240" w:lineRule="auto"/>
        <w:rPr>
          <w:rFonts w:ascii="Times New Roman" w:hAnsi="Times New Roman" w:cs="Times New Roman"/>
          <w:b/>
          <w:sz w:val="26"/>
          <w:szCs w:val="26"/>
        </w:rPr>
      </w:pPr>
      <w:r w:rsidRPr="00242E49">
        <w:rPr>
          <w:rFonts w:ascii="Times New Roman" w:hAnsi="Times New Roman" w:cs="Times New Roman"/>
          <w:b/>
          <w:sz w:val="26"/>
          <w:szCs w:val="26"/>
        </w:rPr>
        <w:t>GOVERNMENT ORGANIZATION / NGO’S RECORD</w:t>
      </w:r>
    </w:p>
    <w:p w:rsidR="00035B9A" w:rsidRDefault="00035B9A" w:rsidP="00035B9A">
      <w:pPr>
        <w:pStyle w:val="ListParagraph"/>
        <w:spacing w:line="240" w:lineRule="auto"/>
        <w:ind w:left="1080"/>
        <w:rPr>
          <w:rFonts w:ascii="Times New Roman" w:hAnsi="Times New Roman" w:cs="Times New Roman"/>
          <w:b/>
          <w:sz w:val="28"/>
          <w:szCs w:val="28"/>
        </w:rPr>
      </w:pPr>
    </w:p>
    <w:p w:rsidR="0031481E" w:rsidRPr="00242E49" w:rsidRDefault="00081FB7" w:rsidP="00035B9A">
      <w:pPr>
        <w:pStyle w:val="ListParagraph"/>
        <w:spacing w:line="240" w:lineRule="auto"/>
        <w:ind w:left="1080"/>
        <w:rPr>
          <w:rFonts w:ascii="Arial" w:hAnsi="Arial" w:cs="Arial"/>
          <w:b/>
          <w:sz w:val="24"/>
          <w:szCs w:val="24"/>
        </w:rPr>
      </w:pPr>
      <w:r>
        <w:rPr>
          <w:rFonts w:ascii="Arial" w:hAnsi="Arial" w:cs="Arial"/>
          <w:sz w:val="24"/>
          <w:szCs w:val="24"/>
        </w:rPr>
        <w:lastRenderedPageBreak/>
        <w:t>We will ta</w:t>
      </w:r>
      <w:r w:rsidR="00035B9A" w:rsidRPr="00242E49">
        <w:rPr>
          <w:rFonts w:ascii="Arial" w:hAnsi="Arial" w:cs="Arial"/>
          <w:sz w:val="24"/>
          <w:szCs w:val="24"/>
        </w:rPr>
        <w:t>k</w:t>
      </w:r>
      <w:r>
        <w:rPr>
          <w:rFonts w:ascii="Arial" w:hAnsi="Arial" w:cs="Arial"/>
          <w:sz w:val="24"/>
          <w:szCs w:val="24"/>
        </w:rPr>
        <w:t>e</w:t>
      </w:r>
      <w:r w:rsidR="00035B9A" w:rsidRPr="00242E49">
        <w:rPr>
          <w:rFonts w:ascii="Arial" w:hAnsi="Arial" w:cs="Arial"/>
          <w:sz w:val="24"/>
          <w:szCs w:val="24"/>
        </w:rPr>
        <w:t xml:space="preserve"> reference from v</w:t>
      </w:r>
      <w:r w:rsidR="0031481E" w:rsidRPr="00242E49">
        <w:rPr>
          <w:rFonts w:ascii="Arial" w:hAnsi="Arial" w:cs="Arial"/>
          <w:sz w:val="24"/>
          <w:szCs w:val="24"/>
        </w:rPr>
        <w:t>arious government wings like Nepal E</w:t>
      </w:r>
      <w:r w:rsidR="00035B9A" w:rsidRPr="00242E49">
        <w:rPr>
          <w:rFonts w:ascii="Arial" w:hAnsi="Arial" w:cs="Arial"/>
          <w:sz w:val="24"/>
          <w:szCs w:val="24"/>
        </w:rPr>
        <w:t xml:space="preserve">lectricity Authority and Nepal Energy Development Center and INGO’s </w:t>
      </w:r>
      <w:r w:rsidR="0031481E" w:rsidRPr="00242E49">
        <w:rPr>
          <w:rFonts w:ascii="Arial" w:hAnsi="Arial" w:cs="Arial"/>
          <w:sz w:val="24"/>
          <w:szCs w:val="24"/>
        </w:rPr>
        <w:t>like E&amp;T</w:t>
      </w:r>
      <w:r w:rsidR="00035B9A" w:rsidRPr="00242E49">
        <w:rPr>
          <w:rFonts w:ascii="Arial" w:hAnsi="Arial" w:cs="Arial"/>
          <w:sz w:val="24"/>
          <w:szCs w:val="24"/>
        </w:rPr>
        <w:t xml:space="preserve"> which</w:t>
      </w:r>
      <w:r w:rsidR="0031481E" w:rsidRPr="00242E49">
        <w:rPr>
          <w:rFonts w:ascii="Arial" w:hAnsi="Arial" w:cs="Arial"/>
          <w:sz w:val="24"/>
          <w:szCs w:val="24"/>
        </w:rPr>
        <w:t xml:space="preserve"> had </w:t>
      </w:r>
      <w:r w:rsidR="00035B9A" w:rsidRPr="00242E49">
        <w:rPr>
          <w:rFonts w:ascii="Arial" w:hAnsi="Arial" w:cs="Arial"/>
          <w:sz w:val="24"/>
          <w:szCs w:val="24"/>
        </w:rPr>
        <w:t>already been working on the solar energy sector in Nepal.</w:t>
      </w:r>
    </w:p>
    <w:p w:rsidR="0031481E" w:rsidRDefault="0031481E" w:rsidP="0031481E">
      <w:pPr>
        <w:pStyle w:val="ListParagraph"/>
        <w:spacing w:line="240" w:lineRule="auto"/>
        <w:ind w:left="1080"/>
        <w:rPr>
          <w:rFonts w:ascii="Times New Roman" w:hAnsi="Times New Roman" w:cs="Times New Roman"/>
          <w:sz w:val="28"/>
          <w:szCs w:val="28"/>
        </w:rPr>
      </w:pPr>
    </w:p>
    <w:p w:rsidR="0031481E" w:rsidRDefault="0031481E" w:rsidP="0031481E">
      <w:pPr>
        <w:pStyle w:val="ListParagraph"/>
        <w:spacing w:line="240" w:lineRule="auto"/>
        <w:ind w:left="1080"/>
        <w:rPr>
          <w:rFonts w:ascii="Times New Roman" w:hAnsi="Times New Roman" w:cs="Times New Roman"/>
          <w:sz w:val="28"/>
          <w:szCs w:val="28"/>
        </w:rPr>
      </w:pPr>
    </w:p>
    <w:p w:rsidR="0031481E" w:rsidRDefault="0031481E" w:rsidP="0031481E">
      <w:pPr>
        <w:pStyle w:val="ListParagraph"/>
        <w:spacing w:line="240" w:lineRule="auto"/>
        <w:ind w:left="1080"/>
        <w:rPr>
          <w:rFonts w:ascii="Times New Roman" w:hAnsi="Times New Roman" w:cs="Times New Roman"/>
          <w:sz w:val="28"/>
          <w:szCs w:val="28"/>
        </w:rPr>
      </w:pPr>
    </w:p>
    <w:p w:rsidR="00035B9A" w:rsidRPr="00242E49" w:rsidRDefault="0031481E" w:rsidP="0031481E">
      <w:pPr>
        <w:pStyle w:val="ListParagraph"/>
        <w:numPr>
          <w:ilvl w:val="2"/>
          <w:numId w:val="6"/>
        </w:numPr>
        <w:spacing w:line="240" w:lineRule="auto"/>
        <w:jc w:val="both"/>
        <w:rPr>
          <w:rFonts w:ascii="Times New Roman" w:hAnsi="Times New Roman" w:cs="Times New Roman"/>
          <w:b/>
          <w:sz w:val="26"/>
          <w:szCs w:val="26"/>
        </w:rPr>
      </w:pPr>
      <w:r w:rsidRPr="00242E49">
        <w:rPr>
          <w:rFonts w:ascii="Times New Roman" w:hAnsi="Times New Roman" w:cs="Times New Roman"/>
          <w:b/>
          <w:sz w:val="26"/>
          <w:szCs w:val="26"/>
        </w:rPr>
        <w:t>INTERNET</w:t>
      </w:r>
    </w:p>
    <w:p w:rsidR="00035B9A" w:rsidRDefault="00035B9A" w:rsidP="00035B9A">
      <w:pPr>
        <w:pStyle w:val="ListParagraph"/>
        <w:spacing w:line="240" w:lineRule="auto"/>
        <w:ind w:left="1080"/>
        <w:jc w:val="both"/>
        <w:rPr>
          <w:rFonts w:ascii="Times New Roman" w:hAnsi="Times New Roman" w:cs="Times New Roman"/>
          <w:sz w:val="28"/>
          <w:szCs w:val="28"/>
        </w:rPr>
      </w:pPr>
    </w:p>
    <w:p w:rsidR="00035B9A" w:rsidRPr="00242E49" w:rsidRDefault="0031481E" w:rsidP="00035B9A">
      <w:pPr>
        <w:pStyle w:val="ListParagraph"/>
        <w:spacing w:line="240" w:lineRule="auto"/>
        <w:ind w:left="1080"/>
        <w:rPr>
          <w:rFonts w:ascii="Arial" w:hAnsi="Arial" w:cs="Arial"/>
          <w:sz w:val="24"/>
          <w:szCs w:val="24"/>
        </w:rPr>
      </w:pPr>
      <w:r w:rsidRPr="00242E49">
        <w:rPr>
          <w:rFonts w:ascii="Arial" w:hAnsi="Arial" w:cs="Arial"/>
          <w:sz w:val="24"/>
          <w:szCs w:val="24"/>
        </w:rPr>
        <w:t xml:space="preserve">Internet nowadays has been a major boost up in the research field. All the  major information can be gathered regarding the necessary topic can be easily found in the internet. </w:t>
      </w:r>
      <w:r w:rsidR="00035B9A" w:rsidRPr="00242E49">
        <w:rPr>
          <w:rFonts w:ascii="Arial" w:hAnsi="Arial" w:cs="Arial"/>
          <w:sz w:val="24"/>
          <w:szCs w:val="24"/>
        </w:rPr>
        <w:t>. The various possibilities of selection of solar panels, etc. were discussed and the economically feasible and best possible one was selected. The various designs of power plants and transmission methods were also studied and the suitable one was selected for this project.</w:t>
      </w:r>
    </w:p>
    <w:p w:rsidR="007D6AE7" w:rsidRDefault="007D6AE7" w:rsidP="00035B9A">
      <w:pPr>
        <w:pStyle w:val="ListParagraph"/>
        <w:spacing w:line="240" w:lineRule="auto"/>
        <w:ind w:left="1080"/>
        <w:rPr>
          <w:rFonts w:ascii="Times New Roman" w:hAnsi="Times New Roman" w:cs="Times New Roman"/>
          <w:sz w:val="28"/>
          <w:szCs w:val="28"/>
        </w:rPr>
      </w:pPr>
    </w:p>
    <w:p w:rsidR="007D6AE7" w:rsidRDefault="007D6AE7" w:rsidP="00035B9A">
      <w:pPr>
        <w:pStyle w:val="ListParagraph"/>
        <w:spacing w:line="240" w:lineRule="auto"/>
        <w:ind w:left="1080"/>
        <w:rPr>
          <w:rFonts w:ascii="Times New Roman" w:hAnsi="Times New Roman" w:cs="Times New Roman"/>
          <w:sz w:val="28"/>
          <w:szCs w:val="28"/>
        </w:rPr>
      </w:pPr>
    </w:p>
    <w:p w:rsidR="00035B9A" w:rsidRDefault="00035B9A" w:rsidP="00035B9A">
      <w:pPr>
        <w:pStyle w:val="ListParagraph"/>
        <w:spacing w:line="240" w:lineRule="auto"/>
        <w:ind w:left="1080"/>
        <w:rPr>
          <w:rFonts w:ascii="Times New Roman" w:hAnsi="Times New Roman" w:cs="Times New Roman"/>
          <w:sz w:val="28"/>
          <w:szCs w:val="28"/>
        </w:rPr>
      </w:pPr>
    </w:p>
    <w:p w:rsidR="0031481E" w:rsidRDefault="0031481E" w:rsidP="0031481E">
      <w:pPr>
        <w:pStyle w:val="ListParagraph"/>
        <w:spacing w:line="240" w:lineRule="auto"/>
        <w:ind w:left="1080"/>
        <w:jc w:val="both"/>
        <w:rPr>
          <w:rFonts w:ascii="Times New Roman" w:hAnsi="Times New Roman" w:cs="Times New Roman"/>
          <w:sz w:val="28"/>
          <w:szCs w:val="28"/>
        </w:rPr>
      </w:pPr>
    </w:p>
    <w:p w:rsidR="007D6AE7" w:rsidRPr="00242E49" w:rsidRDefault="007D6AE7" w:rsidP="007D6AE7">
      <w:pPr>
        <w:pStyle w:val="ListParagraph"/>
        <w:numPr>
          <w:ilvl w:val="0"/>
          <w:numId w:val="6"/>
        </w:numPr>
        <w:spacing w:line="240" w:lineRule="auto"/>
        <w:jc w:val="center"/>
        <w:rPr>
          <w:rFonts w:ascii="Times New Roman" w:hAnsi="Times New Roman" w:cs="Times New Roman"/>
          <w:b/>
          <w:sz w:val="28"/>
          <w:szCs w:val="28"/>
        </w:rPr>
      </w:pPr>
      <w:r w:rsidRPr="00242E49">
        <w:rPr>
          <w:rFonts w:ascii="Times New Roman" w:hAnsi="Times New Roman" w:cs="Times New Roman"/>
          <w:b/>
          <w:sz w:val="28"/>
          <w:szCs w:val="28"/>
        </w:rPr>
        <w:t>COST MANAGEMENT</w:t>
      </w:r>
    </w:p>
    <w:p w:rsidR="007D6AE7" w:rsidRPr="007D6AE7" w:rsidRDefault="007D6AE7" w:rsidP="007D6AE7">
      <w:pPr>
        <w:pStyle w:val="ListParagraph"/>
        <w:spacing w:line="240" w:lineRule="auto"/>
        <w:rPr>
          <w:rFonts w:ascii="Times New Roman" w:hAnsi="Times New Roman" w:cs="Times New Roman"/>
          <w:b/>
          <w:sz w:val="32"/>
          <w:szCs w:val="32"/>
        </w:rPr>
      </w:pPr>
    </w:p>
    <w:p w:rsidR="007D6AE7" w:rsidRDefault="007D6AE7" w:rsidP="007D6AE7">
      <w:pPr>
        <w:pStyle w:val="ListParagraph"/>
        <w:spacing w:line="240" w:lineRule="auto"/>
        <w:rPr>
          <w:rFonts w:ascii="Times New Roman" w:hAnsi="Times New Roman" w:cs="Times New Roman"/>
          <w:b/>
          <w:sz w:val="32"/>
          <w:szCs w:val="32"/>
        </w:rPr>
      </w:pPr>
    </w:p>
    <w:p w:rsidR="007D6AE7" w:rsidRPr="00242E49" w:rsidRDefault="007D6AE7" w:rsidP="007D6AE7">
      <w:pPr>
        <w:pStyle w:val="ListParagraph"/>
        <w:spacing w:line="240" w:lineRule="auto"/>
        <w:rPr>
          <w:rFonts w:ascii="Arial" w:hAnsi="Arial" w:cs="Arial"/>
          <w:sz w:val="24"/>
          <w:szCs w:val="24"/>
        </w:rPr>
      </w:pPr>
      <w:r w:rsidRPr="00242E49">
        <w:rPr>
          <w:rFonts w:ascii="Arial" w:hAnsi="Arial" w:cs="Arial"/>
          <w:sz w:val="24"/>
          <w:szCs w:val="24"/>
        </w:rPr>
        <w:t>According to the nature and the problems highlighted, we’ll manage the cost of this 2 million dollars project on these factors.</w:t>
      </w:r>
    </w:p>
    <w:p w:rsidR="007D6AE7" w:rsidRDefault="007D6AE7" w:rsidP="007D6AE7">
      <w:pPr>
        <w:pStyle w:val="ListParagraph"/>
        <w:spacing w:line="240" w:lineRule="auto"/>
        <w:jc w:val="center"/>
        <w:rPr>
          <w:rFonts w:ascii="Times New Roman" w:hAnsi="Times New Roman" w:cs="Times New Roman"/>
          <w:sz w:val="28"/>
          <w:szCs w:val="28"/>
        </w:rPr>
      </w:pPr>
    </w:p>
    <w:p w:rsidR="007D6AE7" w:rsidRDefault="007D6AE7" w:rsidP="007D6AE7">
      <w:pPr>
        <w:pStyle w:val="ListParagraph"/>
        <w:spacing w:line="240" w:lineRule="auto"/>
        <w:jc w:val="center"/>
        <w:rPr>
          <w:rFonts w:ascii="Times New Roman" w:hAnsi="Times New Roman" w:cs="Times New Roman"/>
          <w:sz w:val="28"/>
          <w:szCs w:val="28"/>
        </w:rPr>
      </w:pPr>
    </w:p>
    <w:p w:rsidR="007D6AE7" w:rsidRDefault="007D6AE7" w:rsidP="007D6AE7">
      <w:pPr>
        <w:pStyle w:val="ListParagraph"/>
        <w:spacing w:line="240" w:lineRule="auto"/>
        <w:jc w:val="center"/>
        <w:rPr>
          <w:rFonts w:ascii="Times New Roman" w:hAnsi="Times New Roman" w:cs="Times New Roman"/>
          <w:sz w:val="28"/>
          <w:szCs w:val="28"/>
        </w:rPr>
      </w:pPr>
    </w:p>
    <w:p w:rsidR="007D6AE7" w:rsidRPr="00242E49" w:rsidRDefault="007D6AE7" w:rsidP="007D6AE7">
      <w:pPr>
        <w:pStyle w:val="ListParagraph"/>
        <w:numPr>
          <w:ilvl w:val="1"/>
          <w:numId w:val="6"/>
        </w:numPr>
        <w:spacing w:line="240" w:lineRule="auto"/>
        <w:jc w:val="center"/>
        <w:rPr>
          <w:rFonts w:ascii="Times New Roman" w:hAnsi="Times New Roman" w:cs="Times New Roman"/>
          <w:b/>
          <w:sz w:val="26"/>
          <w:szCs w:val="26"/>
        </w:rPr>
      </w:pPr>
      <w:r w:rsidRPr="00242E49">
        <w:rPr>
          <w:rFonts w:ascii="Times New Roman" w:hAnsi="Times New Roman" w:cs="Times New Roman"/>
          <w:b/>
          <w:sz w:val="26"/>
          <w:szCs w:val="26"/>
        </w:rPr>
        <w:t>MATERIALS</w:t>
      </w:r>
    </w:p>
    <w:p w:rsidR="007D6AE7" w:rsidRPr="00242E49" w:rsidRDefault="007D6AE7" w:rsidP="007D6AE7">
      <w:pPr>
        <w:spacing w:line="240" w:lineRule="auto"/>
        <w:jc w:val="center"/>
        <w:rPr>
          <w:rFonts w:ascii="Times New Roman" w:hAnsi="Times New Roman" w:cs="Times New Roman"/>
          <w:b/>
          <w:sz w:val="26"/>
          <w:szCs w:val="26"/>
        </w:rPr>
      </w:pPr>
    </w:p>
    <w:tbl>
      <w:tblPr>
        <w:tblStyle w:val="TableGrid"/>
        <w:tblW w:w="0" w:type="auto"/>
        <w:tblLook w:val="04A0"/>
      </w:tblPr>
      <w:tblGrid>
        <w:gridCol w:w="1915"/>
        <w:gridCol w:w="1915"/>
        <w:gridCol w:w="1915"/>
        <w:gridCol w:w="1915"/>
        <w:gridCol w:w="1916"/>
      </w:tblGrid>
      <w:tr w:rsidR="007D6AE7" w:rsidRPr="00242E49" w:rsidTr="003E14D3">
        <w:trPr>
          <w:trHeight w:val="45"/>
        </w:trPr>
        <w:tc>
          <w:tcPr>
            <w:tcW w:w="191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S.NO.</w:t>
            </w:r>
          </w:p>
        </w:tc>
        <w:tc>
          <w:tcPr>
            <w:tcW w:w="191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Name of materials</w:t>
            </w:r>
          </w:p>
        </w:tc>
        <w:tc>
          <w:tcPr>
            <w:tcW w:w="191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Quantity</w:t>
            </w:r>
          </w:p>
        </w:tc>
        <w:tc>
          <w:tcPr>
            <w:tcW w:w="191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Price per quantity</w:t>
            </w:r>
          </w:p>
        </w:tc>
        <w:tc>
          <w:tcPr>
            <w:tcW w:w="1916"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Total</w:t>
            </w:r>
          </w:p>
        </w:tc>
      </w:tr>
      <w:tr w:rsidR="007D6AE7" w:rsidRPr="00242E49" w:rsidTr="003E14D3">
        <w:trPr>
          <w:trHeight w:val="45"/>
        </w:trPr>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Cement</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2000</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20,00,000</w:t>
            </w:r>
          </w:p>
        </w:tc>
      </w:tr>
      <w:tr w:rsidR="007D6AE7" w:rsidRPr="00242E49" w:rsidTr="003E14D3">
        <w:trPr>
          <w:trHeight w:val="45"/>
        </w:trPr>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Sand</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300 trucks</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6000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18,00,000</w:t>
            </w:r>
          </w:p>
        </w:tc>
      </w:tr>
      <w:tr w:rsidR="007D6AE7" w:rsidRPr="00242E49" w:rsidTr="003E14D3">
        <w:trPr>
          <w:trHeight w:val="45"/>
        </w:trPr>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 xml:space="preserve">3. </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Aggregates</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300 trucks</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7500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22,50,000</w:t>
            </w:r>
          </w:p>
        </w:tc>
      </w:tr>
      <w:tr w:rsidR="007D6AE7" w:rsidRPr="00242E49" w:rsidTr="003E14D3">
        <w:trPr>
          <w:trHeight w:val="45"/>
        </w:trPr>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Steel columns</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 bundles</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40,00,000</w:t>
            </w:r>
          </w:p>
        </w:tc>
      </w:tr>
      <w:tr w:rsidR="007D6AE7" w:rsidRPr="00242E49" w:rsidTr="003E14D3">
        <w:trPr>
          <w:trHeight w:val="45"/>
        </w:trPr>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 xml:space="preserve">5. </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Wood</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100 sq.m.</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3000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3,00,000</w:t>
            </w:r>
          </w:p>
        </w:tc>
      </w:tr>
      <w:tr w:rsidR="007D6AE7" w:rsidRPr="00242E49" w:rsidTr="003E14D3">
        <w:trPr>
          <w:trHeight w:val="332"/>
        </w:trPr>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lastRenderedPageBreak/>
              <w:t>6.</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Aluminum</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100 sq.m.</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1500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1,50,000</w:t>
            </w:r>
          </w:p>
        </w:tc>
      </w:tr>
      <w:tr w:rsidR="007D6AE7" w:rsidRPr="00242E49" w:rsidTr="003E14D3">
        <w:trPr>
          <w:trHeight w:val="332"/>
        </w:trPr>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7.</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 xml:space="preserve">Others </w:t>
            </w:r>
          </w:p>
        </w:tc>
        <w:tc>
          <w:tcPr>
            <w:tcW w:w="1915" w:type="dxa"/>
          </w:tcPr>
          <w:p w:rsidR="007D6AE7" w:rsidRPr="00242E49" w:rsidRDefault="007D6AE7" w:rsidP="003E14D3">
            <w:pPr>
              <w:jc w:val="center"/>
              <w:rPr>
                <w:rFonts w:ascii="Arial" w:hAnsi="Arial" w:cs="Arial"/>
                <w:sz w:val="24"/>
                <w:szCs w:val="24"/>
              </w:rPr>
            </w:pPr>
          </w:p>
        </w:tc>
        <w:tc>
          <w:tcPr>
            <w:tcW w:w="1915" w:type="dxa"/>
          </w:tcPr>
          <w:p w:rsidR="007D6AE7" w:rsidRPr="00242E49" w:rsidRDefault="007D6AE7" w:rsidP="003E14D3">
            <w:pPr>
              <w:jc w:val="center"/>
              <w:rPr>
                <w:rFonts w:ascii="Arial" w:hAnsi="Arial" w:cs="Arial"/>
                <w:sz w:val="24"/>
                <w:szCs w:val="24"/>
              </w:rPr>
            </w:pP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2,00,00,000</w:t>
            </w:r>
          </w:p>
        </w:tc>
      </w:tr>
      <w:tr w:rsidR="007D6AE7" w:rsidRPr="00242E49" w:rsidTr="003E14D3">
        <w:trPr>
          <w:trHeight w:val="332"/>
        </w:trPr>
        <w:tc>
          <w:tcPr>
            <w:tcW w:w="1915" w:type="dxa"/>
          </w:tcPr>
          <w:p w:rsidR="007D6AE7" w:rsidRPr="00242E49" w:rsidRDefault="007D6AE7" w:rsidP="003E14D3">
            <w:pPr>
              <w:jc w:val="center"/>
              <w:rPr>
                <w:rFonts w:ascii="Arial" w:hAnsi="Arial" w:cs="Arial"/>
                <w:b/>
                <w:sz w:val="24"/>
                <w:szCs w:val="24"/>
              </w:rPr>
            </w:pPr>
          </w:p>
        </w:tc>
        <w:tc>
          <w:tcPr>
            <w:tcW w:w="5745" w:type="dxa"/>
            <w:gridSpan w:val="3"/>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Grand Total</w:t>
            </w:r>
          </w:p>
        </w:tc>
        <w:tc>
          <w:tcPr>
            <w:tcW w:w="1916" w:type="dxa"/>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3,05,00,000</w:t>
            </w:r>
          </w:p>
        </w:tc>
      </w:tr>
    </w:tbl>
    <w:p w:rsidR="007D6AE7" w:rsidRPr="00242E49" w:rsidRDefault="007D6AE7" w:rsidP="007D6AE7">
      <w:pPr>
        <w:pStyle w:val="ListParagraph"/>
        <w:spacing w:line="240" w:lineRule="auto"/>
        <w:ind w:left="1080"/>
        <w:rPr>
          <w:rFonts w:ascii="Arial" w:hAnsi="Arial" w:cs="Arial"/>
          <w:b/>
          <w:sz w:val="24"/>
          <w:szCs w:val="24"/>
        </w:rPr>
      </w:pPr>
    </w:p>
    <w:p w:rsidR="007D6AE7" w:rsidRDefault="007D6AE7" w:rsidP="007D6AE7">
      <w:pPr>
        <w:spacing w:line="240" w:lineRule="auto"/>
        <w:jc w:val="center"/>
        <w:rPr>
          <w:rFonts w:ascii="Times New Roman" w:hAnsi="Times New Roman" w:cs="Times New Roman"/>
          <w:b/>
          <w:sz w:val="28"/>
          <w:szCs w:val="28"/>
        </w:rPr>
      </w:pPr>
    </w:p>
    <w:p w:rsidR="007D6AE7" w:rsidRDefault="007D6AE7" w:rsidP="007D6AE7">
      <w:pPr>
        <w:spacing w:line="240" w:lineRule="auto"/>
        <w:jc w:val="center"/>
        <w:rPr>
          <w:rFonts w:ascii="Times New Roman" w:hAnsi="Times New Roman" w:cs="Times New Roman"/>
          <w:b/>
          <w:sz w:val="28"/>
          <w:szCs w:val="28"/>
        </w:rPr>
      </w:pPr>
    </w:p>
    <w:p w:rsidR="007D6AE7" w:rsidRDefault="007D6AE7" w:rsidP="007D6AE7">
      <w:pPr>
        <w:spacing w:line="240" w:lineRule="auto"/>
        <w:rPr>
          <w:rFonts w:ascii="Times New Roman" w:hAnsi="Times New Roman" w:cs="Times New Roman"/>
          <w:b/>
          <w:sz w:val="28"/>
          <w:szCs w:val="28"/>
        </w:rPr>
      </w:pPr>
    </w:p>
    <w:p w:rsidR="007D6AE7" w:rsidRPr="00242E49" w:rsidRDefault="007D6AE7" w:rsidP="007D6AE7">
      <w:pPr>
        <w:pStyle w:val="ListParagraph"/>
        <w:numPr>
          <w:ilvl w:val="1"/>
          <w:numId w:val="6"/>
        </w:numPr>
        <w:spacing w:line="240" w:lineRule="auto"/>
        <w:jc w:val="center"/>
        <w:rPr>
          <w:rFonts w:ascii="Times New Roman" w:hAnsi="Times New Roman" w:cs="Times New Roman"/>
          <w:b/>
          <w:sz w:val="26"/>
          <w:szCs w:val="26"/>
        </w:rPr>
      </w:pPr>
      <w:r w:rsidRPr="00242E49">
        <w:rPr>
          <w:rFonts w:ascii="Times New Roman" w:hAnsi="Times New Roman" w:cs="Times New Roman"/>
          <w:b/>
          <w:sz w:val="26"/>
          <w:szCs w:val="26"/>
        </w:rPr>
        <w:t xml:space="preserve">TOOLS/MACHINERIES </w:t>
      </w:r>
    </w:p>
    <w:p w:rsidR="007D6AE7" w:rsidRPr="00242E49" w:rsidRDefault="007D6AE7" w:rsidP="007D6AE7">
      <w:pPr>
        <w:spacing w:line="240" w:lineRule="auto"/>
        <w:jc w:val="center"/>
        <w:rPr>
          <w:rFonts w:ascii="Times New Roman" w:hAnsi="Times New Roman" w:cs="Times New Roman"/>
          <w:b/>
          <w:sz w:val="26"/>
          <w:szCs w:val="26"/>
        </w:rPr>
      </w:pPr>
    </w:p>
    <w:tbl>
      <w:tblPr>
        <w:tblStyle w:val="TableGrid"/>
        <w:tblW w:w="0" w:type="auto"/>
        <w:tblLook w:val="04A0"/>
      </w:tblPr>
      <w:tblGrid>
        <w:gridCol w:w="1825"/>
        <w:gridCol w:w="1901"/>
        <w:gridCol w:w="1859"/>
        <w:gridCol w:w="1882"/>
        <w:gridCol w:w="1883"/>
      </w:tblGrid>
      <w:tr w:rsidR="007D6AE7" w:rsidRPr="00242E49" w:rsidTr="007D6AE7">
        <w:trPr>
          <w:trHeight w:val="45"/>
        </w:trPr>
        <w:tc>
          <w:tcPr>
            <w:tcW w:w="182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S.NO.</w:t>
            </w:r>
          </w:p>
        </w:tc>
        <w:tc>
          <w:tcPr>
            <w:tcW w:w="1901"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Name of tool/machine</w:t>
            </w:r>
          </w:p>
        </w:tc>
        <w:tc>
          <w:tcPr>
            <w:tcW w:w="1859"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Quantity</w:t>
            </w:r>
          </w:p>
        </w:tc>
        <w:tc>
          <w:tcPr>
            <w:tcW w:w="1882"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Price per Quantity</w:t>
            </w:r>
          </w:p>
        </w:tc>
        <w:tc>
          <w:tcPr>
            <w:tcW w:w="1883"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 xml:space="preserve">Total </w:t>
            </w:r>
          </w:p>
        </w:tc>
      </w:tr>
      <w:tr w:rsidR="007D6AE7" w:rsidRPr="00242E49" w:rsidTr="007D6AE7">
        <w:trPr>
          <w:trHeight w:val="45"/>
        </w:trPr>
        <w:tc>
          <w:tcPr>
            <w:tcW w:w="182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p>
        </w:tc>
        <w:tc>
          <w:tcPr>
            <w:tcW w:w="1901"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Solar Panels 100 W</w:t>
            </w:r>
          </w:p>
        </w:tc>
        <w:tc>
          <w:tcPr>
            <w:tcW w:w="1859"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1000</w:t>
            </w:r>
          </w:p>
        </w:tc>
        <w:tc>
          <w:tcPr>
            <w:tcW w:w="1882"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20,000</w:t>
            </w:r>
          </w:p>
        </w:tc>
        <w:tc>
          <w:tcPr>
            <w:tcW w:w="1883"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2,00,00,000</w:t>
            </w:r>
          </w:p>
        </w:tc>
      </w:tr>
      <w:tr w:rsidR="007D6AE7" w:rsidRPr="00242E49" w:rsidTr="007D6AE7">
        <w:trPr>
          <w:trHeight w:val="45"/>
        </w:trPr>
        <w:tc>
          <w:tcPr>
            <w:tcW w:w="182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w:t>
            </w:r>
          </w:p>
        </w:tc>
        <w:tc>
          <w:tcPr>
            <w:tcW w:w="1901"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 xml:space="preserve">Battery </w:t>
            </w:r>
          </w:p>
        </w:tc>
        <w:tc>
          <w:tcPr>
            <w:tcW w:w="1859"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1000</w:t>
            </w:r>
          </w:p>
        </w:tc>
        <w:tc>
          <w:tcPr>
            <w:tcW w:w="1882"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20,000</w:t>
            </w:r>
          </w:p>
        </w:tc>
        <w:tc>
          <w:tcPr>
            <w:tcW w:w="1883"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2,00,00,000</w:t>
            </w:r>
          </w:p>
        </w:tc>
      </w:tr>
      <w:tr w:rsidR="007D6AE7" w:rsidRPr="00242E49" w:rsidTr="007D6AE7">
        <w:trPr>
          <w:trHeight w:val="45"/>
        </w:trPr>
        <w:tc>
          <w:tcPr>
            <w:tcW w:w="1825"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3</w:t>
            </w:r>
            <w:r w:rsidR="007D6AE7" w:rsidRPr="00242E49">
              <w:rPr>
                <w:rFonts w:ascii="Arial" w:hAnsi="Arial" w:cs="Arial"/>
                <w:sz w:val="24"/>
                <w:szCs w:val="24"/>
              </w:rPr>
              <w:t>.</w:t>
            </w:r>
          </w:p>
        </w:tc>
        <w:tc>
          <w:tcPr>
            <w:tcW w:w="1901"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Others</w:t>
            </w:r>
          </w:p>
        </w:tc>
        <w:tc>
          <w:tcPr>
            <w:tcW w:w="1859" w:type="dxa"/>
          </w:tcPr>
          <w:p w:rsidR="007D6AE7" w:rsidRPr="00242E49" w:rsidRDefault="007D6AE7" w:rsidP="003E14D3">
            <w:pPr>
              <w:jc w:val="center"/>
              <w:rPr>
                <w:rFonts w:ascii="Arial" w:hAnsi="Arial" w:cs="Arial"/>
                <w:sz w:val="24"/>
                <w:szCs w:val="24"/>
              </w:rPr>
            </w:pPr>
          </w:p>
        </w:tc>
        <w:tc>
          <w:tcPr>
            <w:tcW w:w="1882" w:type="dxa"/>
          </w:tcPr>
          <w:p w:rsidR="007D6AE7" w:rsidRPr="00242E49" w:rsidRDefault="007D6AE7" w:rsidP="003E14D3">
            <w:pPr>
              <w:jc w:val="center"/>
              <w:rPr>
                <w:rFonts w:ascii="Arial" w:hAnsi="Arial" w:cs="Arial"/>
                <w:sz w:val="24"/>
                <w:szCs w:val="24"/>
              </w:rPr>
            </w:pPr>
          </w:p>
        </w:tc>
        <w:tc>
          <w:tcPr>
            <w:tcW w:w="1883"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3,00,00,000</w:t>
            </w:r>
          </w:p>
        </w:tc>
      </w:tr>
      <w:tr w:rsidR="007D6AE7" w:rsidRPr="00242E49" w:rsidTr="007D6AE7">
        <w:trPr>
          <w:trHeight w:val="45"/>
        </w:trPr>
        <w:tc>
          <w:tcPr>
            <w:tcW w:w="1825" w:type="dxa"/>
          </w:tcPr>
          <w:p w:rsidR="007D6AE7" w:rsidRPr="00242E49" w:rsidRDefault="007D6AE7" w:rsidP="003E14D3">
            <w:pPr>
              <w:jc w:val="center"/>
              <w:rPr>
                <w:rFonts w:ascii="Arial" w:hAnsi="Arial" w:cs="Arial"/>
                <w:sz w:val="24"/>
                <w:szCs w:val="24"/>
              </w:rPr>
            </w:pPr>
          </w:p>
        </w:tc>
        <w:tc>
          <w:tcPr>
            <w:tcW w:w="5642" w:type="dxa"/>
            <w:gridSpan w:val="3"/>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Grand Total</w:t>
            </w:r>
          </w:p>
        </w:tc>
        <w:tc>
          <w:tcPr>
            <w:tcW w:w="1883" w:type="dxa"/>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9,38,00,000</w:t>
            </w:r>
          </w:p>
        </w:tc>
      </w:tr>
    </w:tbl>
    <w:p w:rsidR="007D6AE7" w:rsidRDefault="007D6AE7" w:rsidP="007D6AE7">
      <w:pPr>
        <w:spacing w:line="240" w:lineRule="auto"/>
        <w:jc w:val="center"/>
        <w:rPr>
          <w:rFonts w:ascii="Times New Roman" w:hAnsi="Times New Roman" w:cs="Times New Roman"/>
          <w:sz w:val="28"/>
          <w:szCs w:val="28"/>
        </w:rPr>
      </w:pPr>
    </w:p>
    <w:p w:rsidR="00C93D8D" w:rsidRDefault="00C93D8D" w:rsidP="007D6AE7">
      <w:pPr>
        <w:spacing w:line="240" w:lineRule="auto"/>
        <w:jc w:val="center"/>
        <w:rPr>
          <w:rFonts w:ascii="Times New Roman" w:hAnsi="Times New Roman" w:cs="Times New Roman"/>
          <w:sz w:val="28"/>
          <w:szCs w:val="28"/>
        </w:rPr>
      </w:pPr>
    </w:p>
    <w:p w:rsidR="00C93D8D" w:rsidRDefault="00C93D8D" w:rsidP="007D6AE7">
      <w:pPr>
        <w:spacing w:line="240" w:lineRule="auto"/>
        <w:jc w:val="center"/>
        <w:rPr>
          <w:rFonts w:ascii="Times New Roman" w:hAnsi="Times New Roman" w:cs="Times New Roman"/>
          <w:sz w:val="28"/>
          <w:szCs w:val="28"/>
        </w:rPr>
      </w:pPr>
    </w:p>
    <w:p w:rsidR="00114D48" w:rsidRDefault="00114D48" w:rsidP="007D6AE7">
      <w:pPr>
        <w:spacing w:line="240" w:lineRule="auto"/>
        <w:jc w:val="center"/>
        <w:rPr>
          <w:rFonts w:ascii="Times New Roman" w:hAnsi="Times New Roman" w:cs="Times New Roman"/>
          <w:sz w:val="28"/>
          <w:szCs w:val="28"/>
        </w:rPr>
      </w:pPr>
    </w:p>
    <w:p w:rsidR="00114D48" w:rsidRDefault="00114D48" w:rsidP="007D6AE7">
      <w:pPr>
        <w:spacing w:line="240" w:lineRule="auto"/>
        <w:jc w:val="center"/>
        <w:rPr>
          <w:rFonts w:ascii="Times New Roman" w:hAnsi="Times New Roman" w:cs="Times New Roman"/>
          <w:sz w:val="28"/>
          <w:szCs w:val="28"/>
        </w:rPr>
      </w:pPr>
    </w:p>
    <w:p w:rsidR="00114D48" w:rsidRDefault="00114D48" w:rsidP="007D6AE7">
      <w:pPr>
        <w:spacing w:line="240" w:lineRule="auto"/>
        <w:jc w:val="center"/>
        <w:rPr>
          <w:rFonts w:ascii="Times New Roman" w:hAnsi="Times New Roman" w:cs="Times New Roman"/>
          <w:sz w:val="28"/>
          <w:szCs w:val="28"/>
        </w:rPr>
      </w:pPr>
    </w:p>
    <w:p w:rsidR="00114D48" w:rsidRDefault="00114D48" w:rsidP="007D6AE7">
      <w:pPr>
        <w:spacing w:line="240" w:lineRule="auto"/>
        <w:jc w:val="center"/>
        <w:rPr>
          <w:rFonts w:ascii="Times New Roman" w:hAnsi="Times New Roman" w:cs="Times New Roman"/>
          <w:sz w:val="28"/>
          <w:szCs w:val="28"/>
        </w:rPr>
      </w:pPr>
    </w:p>
    <w:p w:rsidR="00C93D8D" w:rsidRDefault="00C93D8D" w:rsidP="007D6AE7">
      <w:pPr>
        <w:spacing w:line="240" w:lineRule="auto"/>
        <w:jc w:val="center"/>
        <w:rPr>
          <w:rFonts w:ascii="Times New Roman" w:hAnsi="Times New Roman" w:cs="Times New Roman"/>
          <w:sz w:val="28"/>
          <w:szCs w:val="28"/>
        </w:rPr>
      </w:pPr>
    </w:p>
    <w:p w:rsidR="007D6AE7" w:rsidRPr="00A3794A" w:rsidRDefault="007D6AE7" w:rsidP="007D6AE7">
      <w:pPr>
        <w:spacing w:line="240" w:lineRule="auto"/>
        <w:jc w:val="center"/>
        <w:rPr>
          <w:rFonts w:ascii="Times New Roman" w:hAnsi="Times New Roman" w:cs="Times New Roman"/>
          <w:sz w:val="28"/>
          <w:szCs w:val="28"/>
        </w:rPr>
      </w:pPr>
    </w:p>
    <w:p w:rsidR="007D6AE7" w:rsidRPr="00242E49" w:rsidRDefault="007D6AE7" w:rsidP="007D6AE7">
      <w:pPr>
        <w:pStyle w:val="ListParagraph"/>
        <w:numPr>
          <w:ilvl w:val="1"/>
          <w:numId w:val="6"/>
        </w:numPr>
        <w:spacing w:line="240" w:lineRule="auto"/>
        <w:jc w:val="center"/>
        <w:rPr>
          <w:rFonts w:ascii="Times New Roman" w:hAnsi="Times New Roman" w:cs="Times New Roman"/>
          <w:b/>
          <w:sz w:val="26"/>
          <w:szCs w:val="26"/>
        </w:rPr>
      </w:pPr>
      <w:r w:rsidRPr="00242E49">
        <w:rPr>
          <w:rFonts w:ascii="Times New Roman" w:hAnsi="Times New Roman" w:cs="Times New Roman"/>
          <w:b/>
          <w:sz w:val="26"/>
          <w:szCs w:val="26"/>
        </w:rPr>
        <w:lastRenderedPageBreak/>
        <w:t>SALARIES OF STAFF</w:t>
      </w:r>
    </w:p>
    <w:p w:rsidR="007D6AE7" w:rsidRPr="00242E49" w:rsidRDefault="007D6AE7" w:rsidP="007D6AE7">
      <w:pPr>
        <w:spacing w:line="240" w:lineRule="auto"/>
        <w:jc w:val="center"/>
        <w:rPr>
          <w:rFonts w:ascii="Times New Roman" w:hAnsi="Times New Roman" w:cs="Times New Roman"/>
          <w:b/>
          <w:sz w:val="26"/>
          <w:szCs w:val="26"/>
        </w:rPr>
      </w:pPr>
    </w:p>
    <w:tbl>
      <w:tblPr>
        <w:tblStyle w:val="TableGrid"/>
        <w:tblW w:w="0" w:type="auto"/>
        <w:tblLook w:val="04A0"/>
      </w:tblPr>
      <w:tblGrid>
        <w:gridCol w:w="1475"/>
        <w:gridCol w:w="1896"/>
        <w:gridCol w:w="1605"/>
        <w:gridCol w:w="1248"/>
        <w:gridCol w:w="1676"/>
        <w:gridCol w:w="1676"/>
      </w:tblGrid>
      <w:tr w:rsidR="00B401DA" w:rsidRPr="00242E49" w:rsidTr="003E14D3">
        <w:trPr>
          <w:trHeight w:val="42"/>
        </w:trPr>
        <w:tc>
          <w:tcPr>
            <w:tcW w:w="147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S.NO.</w:t>
            </w:r>
          </w:p>
        </w:tc>
        <w:tc>
          <w:tcPr>
            <w:tcW w:w="1896"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Designation of staff</w:t>
            </w:r>
          </w:p>
        </w:tc>
        <w:tc>
          <w:tcPr>
            <w:tcW w:w="160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Number of staff</w:t>
            </w:r>
          </w:p>
        </w:tc>
        <w:tc>
          <w:tcPr>
            <w:tcW w:w="1248"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Salary per month</w:t>
            </w:r>
          </w:p>
        </w:tc>
        <w:tc>
          <w:tcPr>
            <w:tcW w:w="1676"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Salary in two years</w:t>
            </w:r>
          </w:p>
        </w:tc>
        <w:tc>
          <w:tcPr>
            <w:tcW w:w="1676"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Total</w:t>
            </w:r>
          </w:p>
        </w:tc>
      </w:tr>
      <w:tr w:rsidR="00B401DA" w:rsidRPr="00242E49" w:rsidTr="003E14D3">
        <w:trPr>
          <w:trHeight w:val="39"/>
        </w:trPr>
        <w:tc>
          <w:tcPr>
            <w:tcW w:w="147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p>
        </w:tc>
        <w:tc>
          <w:tcPr>
            <w:tcW w:w="189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Manager</w:t>
            </w:r>
          </w:p>
        </w:tc>
        <w:tc>
          <w:tcPr>
            <w:tcW w:w="16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r w:rsidR="00B401DA" w:rsidRPr="00242E49">
              <w:rPr>
                <w:rFonts w:ascii="Arial" w:hAnsi="Arial" w:cs="Arial"/>
                <w:sz w:val="24"/>
                <w:szCs w:val="24"/>
              </w:rPr>
              <w:t>0</w:t>
            </w:r>
          </w:p>
        </w:tc>
        <w:tc>
          <w:tcPr>
            <w:tcW w:w="124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1,00,000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2,4</w:t>
            </w:r>
            <w:r w:rsidR="007D6AE7" w:rsidRPr="00242E49">
              <w:rPr>
                <w:rFonts w:ascii="Arial" w:hAnsi="Arial" w:cs="Arial"/>
                <w:sz w:val="24"/>
                <w:szCs w:val="24"/>
              </w:rPr>
              <w:t>00,000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24,00</w:t>
            </w:r>
            <w:r w:rsidR="007D6AE7" w:rsidRPr="00242E49">
              <w:rPr>
                <w:rFonts w:ascii="Arial" w:hAnsi="Arial" w:cs="Arial"/>
                <w:sz w:val="24"/>
                <w:szCs w:val="24"/>
              </w:rPr>
              <w:t>0</w:t>
            </w:r>
            <w:r w:rsidRPr="00242E49">
              <w:rPr>
                <w:rFonts w:ascii="Arial" w:hAnsi="Arial" w:cs="Arial"/>
                <w:sz w:val="24"/>
                <w:szCs w:val="24"/>
              </w:rPr>
              <w:t>,</w:t>
            </w:r>
            <w:r w:rsidR="007D6AE7" w:rsidRPr="00242E49">
              <w:rPr>
                <w:rFonts w:ascii="Arial" w:hAnsi="Arial" w:cs="Arial"/>
                <w:sz w:val="24"/>
                <w:szCs w:val="24"/>
              </w:rPr>
              <w:t>00</w:t>
            </w:r>
            <w:r w:rsidRPr="00242E49">
              <w:rPr>
                <w:rFonts w:ascii="Arial" w:hAnsi="Arial" w:cs="Arial"/>
                <w:sz w:val="24"/>
                <w:szCs w:val="24"/>
              </w:rPr>
              <w:t>0</w:t>
            </w:r>
          </w:p>
        </w:tc>
      </w:tr>
      <w:tr w:rsidR="00B401DA" w:rsidRPr="00242E49" w:rsidTr="003E14D3">
        <w:trPr>
          <w:trHeight w:val="39"/>
        </w:trPr>
        <w:tc>
          <w:tcPr>
            <w:tcW w:w="147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w:t>
            </w:r>
          </w:p>
        </w:tc>
        <w:tc>
          <w:tcPr>
            <w:tcW w:w="189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Engineer</w:t>
            </w:r>
          </w:p>
        </w:tc>
        <w:tc>
          <w:tcPr>
            <w:tcW w:w="16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w:t>
            </w:r>
            <w:r w:rsidR="00B401DA" w:rsidRPr="00242E49">
              <w:rPr>
                <w:rFonts w:ascii="Arial" w:hAnsi="Arial" w:cs="Arial"/>
                <w:sz w:val="24"/>
                <w:szCs w:val="24"/>
              </w:rPr>
              <w:t>0</w:t>
            </w:r>
          </w:p>
        </w:tc>
        <w:tc>
          <w:tcPr>
            <w:tcW w:w="124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95,000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2,2</w:t>
            </w:r>
            <w:r w:rsidR="007D6AE7" w:rsidRPr="00242E49">
              <w:rPr>
                <w:rFonts w:ascii="Arial" w:hAnsi="Arial" w:cs="Arial"/>
                <w:sz w:val="24"/>
                <w:szCs w:val="24"/>
              </w:rPr>
              <w:t>80,000</w:t>
            </w:r>
          </w:p>
        </w:tc>
        <w:tc>
          <w:tcPr>
            <w:tcW w:w="167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68,4</w:t>
            </w:r>
            <w:r w:rsidR="00B401DA" w:rsidRPr="00242E49">
              <w:rPr>
                <w:rFonts w:ascii="Arial" w:hAnsi="Arial" w:cs="Arial"/>
                <w:sz w:val="24"/>
                <w:szCs w:val="24"/>
              </w:rPr>
              <w:t>0</w:t>
            </w:r>
            <w:r w:rsidRPr="00242E49">
              <w:rPr>
                <w:rFonts w:ascii="Arial" w:hAnsi="Arial" w:cs="Arial"/>
                <w:sz w:val="24"/>
                <w:szCs w:val="24"/>
              </w:rPr>
              <w:t>0</w:t>
            </w:r>
            <w:r w:rsidR="00B401DA" w:rsidRPr="00242E49">
              <w:rPr>
                <w:rFonts w:ascii="Arial" w:hAnsi="Arial" w:cs="Arial"/>
                <w:sz w:val="24"/>
                <w:szCs w:val="24"/>
              </w:rPr>
              <w:t>,</w:t>
            </w:r>
            <w:r w:rsidRPr="00242E49">
              <w:rPr>
                <w:rFonts w:ascii="Arial" w:hAnsi="Arial" w:cs="Arial"/>
                <w:sz w:val="24"/>
                <w:szCs w:val="24"/>
              </w:rPr>
              <w:t>00</w:t>
            </w:r>
            <w:r w:rsidR="00B401DA" w:rsidRPr="00242E49">
              <w:rPr>
                <w:rFonts w:ascii="Arial" w:hAnsi="Arial" w:cs="Arial"/>
                <w:sz w:val="24"/>
                <w:szCs w:val="24"/>
              </w:rPr>
              <w:t>0</w:t>
            </w:r>
          </w:p>
        </w:tc>
      </w:tr>
      <w:tr w:rsidR="00B401DA" w:rsidRPr="00242E49" w:rsidTr="003E14D3">
        <w:trPr>
          <w:trHeight w:val="39"/>
        </w:trPr>
        <w:tc>
          <w:tcPr>
            <w:tcW w:w="147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w:t>
            </w:r>
          </w:p>
        </w:tc>
        <w:tc>
          <w:tcPr>
            <w:tcW w:w="189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Supervisor</w:t>
            </w:r>
          </w:p>
        </w:tc>
        <w:tc>
          <w:tcPr>
            <w:tcW w:w="16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w:t>
            </w:r>
            <w:r w:rsidR="00B401DA" w:rsidRPr="00242E49">
              <w:rPr>
                <w:rFonts w:ascii="Arial" w:hAnsi="Arial" w:cs="Arial"/>
                <w:sz w:val="24"/>
                <w:szCs w:val="24"/>
              </w:rPr>
              <w:t>0</w:t>
            </w:r>
          </w:p>
        </w:tc>
        <w:tc>
          <w:tcPr>
            <w:tcW w:w="124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80,000</w:t>
            </w:r>
          </w:p>
        </w:tc>
        <w:tc>
          <w:tcPr>
            <w:tcW w:w="167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r w:rsidR="00B401DA" w:rsidRPr="00242E49">
              <w:rPr>
                <w:rFonts w:ascii="Arial" w:hAnsi="Arial" w:cs="Arial"/>
                <w:sz w:val="24"/>
                <w:szCs w:val="24"/>
              </w:rPr>
              <w:t>,</w:t>
            </w:r>
            <w:r w:rsidRPr="00242E49">
              <w:rPr>
                <w:rFonts w:ascii="Arial" w:hAnsi="Arial" w:cs="Arial"/>
                <w:sz w:val="24"/>
                <w:szCs w:val="24"/>
              </w:rPr>
              <w:t>920,000</w:t>
            </w:r>
          </w:p>
        </w:tc>
        <w:tc>
          <w:tcPr>
            <w:tcW w:w="167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57,6</w:t>
            </w:r>
            <w:r w:rsidR="00B401DA" w:rsidRPr="00242E49">
              <w:rPr>
                <w:rFonts w:ascii="Arial" w:hAnsi="Arial" w:cs="Arial"/>
                <w:sz w:val="24"/>
                <w:szCs w:val="24"/>
              </w:rPr>
              <w:t>00,</w:t>
            </w:r>
            <w:r w:rsidRPr="00242E49">
              <w:rPr>
                <w:rFonts w:ascii="Arial" w:hAnsi="Arial" w:cs="Arial"/>
                <w:sz w:val="24"/>
                <w:szCs w:val="24"/>
              </w:rPr>
              <w:t>00</w:t>
            </w:r>
            <w:r w:rsidR="00B401DA" w:rsidRPr="00242E49">
              <w:rPr>
                <w:rFonts w:ascii="Arial" w:hAnsi="Arial" w:cs="Arial"/>
                <w:sz w:val="24"/>
                <w:szCs w:val="24"/>
              </w:rPr>
              <w:t>0</w:t>
            </w:r>
          </w:p>
        </w:tc>
      </w:tr>
      <w:tr w:rsidR="00B401DA" w:rsidRPr="00242E49" w:rsidTr="003E14D3">
        <w:trPr>
          <w:trHeight w:val="39"/>
        </w:trPr>
        <w:tc>
          <w:tcPr>
            <w:tcW w:w="147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w:t>
            </w:r>
          </w:p>
        </w:tc>
        <w:tc>
          <w:tcPr>
            <w:tcW w:w="189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Overseer</w:t>
            </w:r>
          </w:p>
        </w:tc>
        <w:tc>
          <w:tcPr>
            <w:tcW w:w="16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6</w:t>
            </w:r>
            <w:r w:rsidR="00B401DA" w:rsidRPr="00242E49">
              <w:rPr>
                <w:rFonts w:ascii="Arial" w:hAnsi="Arial" w:cs="Arial"/>
                <w:sz w:val="24"/>
                <w:szCs w:val="24"/>
              </w:rPr>
              <w:t>0</w:t>
            </w:r>
          </w:p>
        </w:tc>
        <w:tc>
          <w:tcPr>
            <w:tcW w:w="124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70,000</w:t>
            </w:r>
          </w:p>
        </w:tc>
        <w:tc>
          <w:tcPr>
            <w:tcW w:w="167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r w:rsidR="00B401DA" w:rsidRPr="00242E49">
              <w:rPr>
                <w:rFonts w:ascii="Arial" w:hAnsi="Arial" w:cs="Arial"/>
                <w:sz w:val="24"/>
                <w:szCs w:val="24"/>
              </w:rPr>
              <w:t>,</w:t>
            </w:r>
            <w:r w:rsidRPr="00242E49">
              <w:rPr>
                <w:rFonts w:ascii="Arial" w:hAnsi="Arial" w:cs="Arial"/>
                <w:sz w:val="24"/>
                <w:szCs w:val="24"/>
              </w:rPr>
              <w:t>680,000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100,800,</w:t>
            </w:r>
            <w:r w:rsidR="007D6AE7" w:rsidRPr="00242E49">
              <w:rPr>
                <w:rFonts w:ascii="Arial" w:hAnsi="Arial" w:cs="Arial"/>
                <w:sz w:val="24"/>
                <w:szCs w:val="24"/>
              </w:rPr>
              <w:t>00</w:t>
            </w:r>
            <w:r w:rsidRPr="00242E49">
              <w:rPr>
                <w:rFonts w:ascii="Arial" w:hAnsi="Arial" w:cs="Arial"/>
                <w:sz w:val="24"/>
                <w:szCs w:val="24"/>
              </w:rPr>
              <w:t>0</w:t>
            </w:r>
          </w:p>
        </w:tc>
      </w:tr>
      <w:tr w:rsidR="00B401DA" w:rsidRPr="00242E49" w:rsidTr="003E14D3">
        <w:trPr>
          <w:trHeight w:val="39"/>
        </w:trPr>
        <w:tc>
          <w:tcPr>
            <w:tcW w:w="147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5.</w:t>
            </w:r>
          </w:p>
        </w:tc>
        <w:tc>
          <w:tcPr>
            <w:tcW w:w="189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Mechanic</w:t>
            </w:r>
          </w:p>
        </w:tc>
        <w:tc>
          <w:tcPr>
            <w:tcW w:w="16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5</w:t>
            </w:r>
            <w:r w:rsidR="00B401DA" w:rsidRPr="00242E49">
              <w:rPr>
                <w:rFonts w:ascii="Arial" w:hAnsi="Arial" w:cs="Arial"/>
                <w:sz w:val="24"/>
                <w:szCs w:val="24"/>
              </w:rPr>
              <w:t>0</w:t>
            </w:r>
          </w:p>
        </w:tc>
        <w:tc>
          <w:tcPr>
            <w:tcW w:w="124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50,000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1,2</w:t>
            </w:r>
            <w:r w:rsidR="007D6AE7" w:rsidRPr="00242E49">
              <w:rPr>
                <w:rFonts w:ascii="Arial" w:hAnsi="Arial" w:cs="Arial"/>
                <w:sz w:val="24"/>
                <w:szCs w:val="24"/>
              </w:rPr>
              <w:t>00,000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60,000,</w:t>
            </w:r>
            <w:r w:rsidR="007D6AE7" w:rsidRPr="00242E49">
              <w:rPr>
                <w:rFonts w:ascii="Arial" w:hAnsi="Arial" w:cs="Arial"/>
                <w:sz w:val="24"/>
                <w:szCs w:val="24"/>
              </w:rPr>
              <w:t>00</w:t>
            </w:r>
            <w:r w:rsidRPr="00242E49">
              <w:rPr>
                <w:rFonts w:ascii="Arial" w:hAnsi="Arial" w:cs="Arial"/>
                <w:sz w:val="24"/>
                <w:szCs w:val="24"/>
              </w:rPr>
              <w:t>0</w:t>
            </w:r>
          </w:p>
        </w:tc>
      </w:tr>
      <w:tr w:rsidR="00B401DA" w:rsidRPr="00242E49" w:rsidTr="003E14D3">
        <w:trPr>
          <w:trHeight w:val="39"/>
        </w:trPr>
        <w:tc>
          <w:tcPr>
            <w:tcW w:w="147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6.</w:t>
            </w:r>
          </w:p>
        </w:tc>
        <w:tc>
          <w:tcPr>
            <w:tcW w:w="189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 xml:space="preserve">Worker </w:t>
            </w:r>
          </w:p>
        </w:tc>
        <w:tc>
          <w:tcPr>
            <w:tcW w:w="16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w:t>
            </w:r>
          </w:p>
        </w:tc>
        <w:tc>
          <w:tcPr>
            <w:tcW w:w="124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30,000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7</w:t>
            </w:r>
            <w:r w:rsidR="007D6AE7" w:rsidRPr="00242E49">
              <w:rPr>
                <w:rFonts w:ascii="Arial" w:hAnsi="Arial" w:cs="Arial"/>
                <w:sz w:val="24"/>
                <w:szCs w:val="24"/>
              </w:rPr>
              <w:t>20,000</w:t>
            </w:r>
          </w:p>
        </w:tc>
        <w:tc>
          <w:tcPr>
            <w:tcW w:w="1676" w:type="dxa"/>
          </w:tcPr>
          <w:p w:rsidR="007D6AE7" w:rsidRPr="00242E49" w:rsidRDefault="00B401DA" w:rsidP="003E14D3">
            <w:pPr>
              <w:rPr>
                <w:rFonts w:ascii="Arial" w:hAnsi="Arial" w:cs="Arial"/>
                <w:sz w:val="24"/>
                <w:szCs w:val="24"/>
              </w:rPr>
            </w:pPr>
            <w:r w:rsidRPr="00242E49">
              <w:rPr>
                <w:rFonts w:ascii="Arial" w:hAnsi="Arial" w:cs="Arial"/>
                <w:sz w:val="24"/>
                <w:szCs w:val="24"/>
              </w:rPr>
              <w:t>144,000,</w:t>
            </w:r>
            <w:r w:rsidR="007D6AE7" w:rsidRPr="00242E49">
              <w:rPr>
                <w:rFonts w:ascii="Arial" w:hAnsi="Arial" w:cs="Arial"/>
                <w:sz w:val="24"/>
                <w:szCs w:val="24"/>
              </w:rPr>
              <w:t>000</w:t>
            </w:r>
          </w:p>
        </w:tc>
      </w:tr>
      <w:tr w:rsidR="00B401DA" w:rsidRPr="00242E49" w:rsidTr="003E14D3">
        <w:trPr>
          <w:trHeight w:val="39"/>
        </w:trPr>
        <w:tc>
          <w:tcPr>
            <w:tcW w:w="147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7.</w:t>
            </w:r>
          </w:p>
        </w:tc>
        <w:tc>
          <w:tcPr>
            <w:tcW w:w="189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Driver</w:t>
            </w:r>
          </w:p>
        </w:tc>
        <w:tc>
          <w:tcPr>
            <w:tcW w:w="16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5</w:t>
            </w:r>
          </w:p>
        </w:tc>
        <w:tc>
          <w:tcPr>
            <w:tcW w:w="124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30,000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7</w:t>
            </w:r>
            <w:r w:rsidR="007D6AE7" w:rsidRPr="00242E49">
              <w:rPr>
                <w:rFonts w:ascii="Arial" w:hAnsi="Arial" w:cs="Arial"/>
                <w:sz w:val="24"/>
                <w:szCs w:val="24"/>
              </w:rPr>
              <w:t>20,000</w:t>
            </w:r>
          </w:p>
        </w:tc>
        <w:tc>
          <w:tcPr>
            <w:tcW w:w="167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36,00</w:t>
            </w:r>
            <w:r w:rsidR="00B401DA" w:rsidRPr="00242E49">
              <w:rPr>
                <w:rFonts w:ascii="Arial" w:hAnsi="Arial" w:cs="Arial"/>
                <w:sz w:val="24"/>
                <w:szCs w:val="24"/>
              </w:rPr>
              <w:t>0</w:t>
            </w:r>
            <w:r w:rsidRPr="00242E49">
              <w:rPr>
                <w:rFonts w:ascii="Arial" w:hAnsi="Arial" w:cs="Arial"/>
                <w:sz w:val="24"/>
                <w:szCs w:val="24"/>
              </w:rPr>
              <w:t>,000</w:t>
            </w:r>
          </w:p>
        </w:tc>
      </w:tr>
      <w:tr w:rsidR="00B401DA" w:rsidRPr="00242E49" w:rsidTr="003E14D3">
        <w:trPr>
          <w:trHeight w:val="39"/>
        </w:trPr>
        <w:tc>
          <w:tcPr>
            <w:tcW w:w="147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8.</w:t>
            </w:r>
          </w:p>
        </w:tc>
        <w:tc>
          <w:tcPr>
            <w:tcW w:w="189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Miscellaneous</w:t>
            </w:r>
          </w:p>
        </w:tc>
        <w:tc>
          <w:tcPr>
            <w:tcW w:w="16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w:t>
            </w:r>
          </w:p>
        </w:tc>
        <w:tc>
          <w:tcPr>
            <w:tcW w:w="124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15,000</w:t>
            </w:r>
          </w:p>
        </w:tc>
        <w:tc>
          <w:tcPr>
            <w:tcW w:w="167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3,6</w:t>
            </w:r>
            <w:r w:rsidR="007D6AE7" w:rsidRPr="00242E49">
              <w:rPr>
                <w:rFonts w:ascii="Arial" w:hAnsi="Arial" w:cs="Arial"/>
                <w:sz w:val="24"/>
                <w:szCs w:val="24"/>
              </w:rPr>
              <w:t>00,000</w:t>
            </w:r>
          </w:p>
        </w:tc>
        <w:tc>
          <w:tcPr>
            <w:tcW w:w="167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36,00</w:t>
            </w:r>
            <w:r w:rsidR="00B401DA" w:rsidRPr="00242E49">
              <w:rPr>
                <w:rFonts w:ascii="Arial" w:hAnsi="Arial" w:cs="Arial"/>
                <w:sz w:val="24"/>
                <w:szCs w:val="24"/>
              </w:rPr>
              <w:t>0</w:t>
            </w:r>
            <w:r w:rsidRPr="00242E49">
              <w:rPr>
                <w:rFonts w:ascii="Arial" w:hAnsi="Arial" w:cs="Arial"/>
                <w:sz w:val="24"/>
                <w:szCs w:val="24"/>
              </w:rPr>
              <w:t>,000</w:t>
            </w:r>
          </w:p>
        </w:tc>
      </w:tr>
      <w:tr w:rsidR="007D6AE7" w:rsidRPr="00242E49" w:rsidTr="003E14D3">
        <w:trPr>
          <w:trHeight w:val="39"/>
        </w:trPr>
        <w:tc>
          <w:tcPr>
            <w:tcW w:w="1475" w:type="dxa"/>
          </w:tcPr>
          <w:p w:rsidR="007D6AE7" w:rsidRPr="00242E49" w:rsidRDefault="007D6AE7" w:rsidP="003E14D3">
            <w:pPr>
              <w:jc w:val="center"/>
              <w:rPr>
                <w:rFonts w:ascii="Arial" w:hAnsi="Arial" w:cs="Arial"/>
                <w:b/>
                <w:sz w:val="24"/>
                <w:szCs w:val="24"/>
              </w:rPr>
            </w:pPr>
          </w:p>
        </w:tc>
        <w:tc>
          <w:tcPr>
            <w:tcW w:w="1896" w:type="dxa"/>
          </w:tcPr>
          <w:p w:rsidR="007D6AE7" w:rsidRPr="00242E49" w:rsidRDefault="007D6AE7" w:rsidP="003E14D3">
            <w:pPr>
              <w:jc w:val="center"/>
              <w:rPr>
                <w:rFonts w:ascii="Arial" w:hAnsi="Arial" w:cs="Arial"/>
                <w:b/>
                <w:sz w:val="24"/>
                <w:szCs w:val="24"/>
              </w:rPr>
            </w:pPr>
          </w:p>
        </w:tc>
        <w:tc>
          <w:tcPr>
            <w:tcW w:w="4529" w:type="dxa"/>
            <w:gridSpan w:val="3"/>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Grand Total</w:t>
            </w:r>
          </w:p>
        </w:tc>
        <w:tc>
          <w:tcPr>
            <w:tcW w:w="1676" w:type="dxa"/>
          </w:tcPr>
          <w:p w:rsidR="007D6AE7" w:rsidRPr="00242E49" w:rsidRDefault="00B401DA" w:rsidP="003E14D3">
            <w:pPr>
              <w:jc w:val="center"/>
              <w:rPr>
                <w:rFonts w:ascii="Arial" w:hAnsi="Arial" w:cs="Arial"/>
                <w:b/>
                <w:sz w:val="24"/>
                <w:szCs w:val="24"/>
              </w:rPr>
            </w:pPr>
            <w:r w:rsidRPr="00242E49">
              <w:rPr>
                <w:rFonts w:ascii="Arial" w:hAnsi="Arial" w:cs="Arial"/>
                <w:b/>
                <w:sz w:val="24"/>
                <w:szCs w:val="24"/>
              </w:rPr>
              <w:t>5</w:t>
            </w:r>
            <w:r w:rsidR="007D6AE7" w:rsidRPr="00242E49">
              <w:rPr>
                <w:rFonts w:ascii="Arial" w:hAnsi="Arial" w:cs="Arial"/>
                <w:b/>
                <w:sz w:val="24"/>
                <w:szCs w:val="24"/>
              </w:rPr>
              <w:t>26,80</w:t>
            </w:r>
            <w:r w:rsidRPr="00242E49">
              <w:rPr>
                <w:rFonts w:ascii="Arial" w:hAnsi="Arial" w:cs="Arial"/>
                <w:b/>
                <w:sz w:val="24"/>
                <w:szCs w:val="24"/>
              </w:rPr>
              <w:t>0</w:t>
            </w:r>
            <w:r w:rsidR="007D6AE7" w:rsidRPr="00242E49">
              <w:rPr>
                <w:rFonts w:ascii="Arial" w:hAnsi="Arial" w:cs="Arial"/>
                <w:b/>
                <w:sz w:val="24"/>
                <w:szCs w:val="24"/>
              </w:rPr>
              <w:t>,000</w:t>
            </w:r>
          </w:p>
        </w:tc>
      </w:tr>
    </w:tbl>
    <w:p w:rsidR="007D6AE7" w:rsidRDefault="007D6AE7" w:rsidP="007D6AE7">
      <w:pPr>
        <w:spacing w:line="240" w:lineRule="auto"/>
        <w:rPr>
          <w:rFonts w:ascii="Times New Roman" w:hAnsi="Times New Roman" w:cs="Times New Roman"/>
          <w:sz w:val="28"/>
          <w:szCs w:val="28"/>
        </w:rPr>
      </w:pPr>
    </w:p>
    <w:p w:rsidR="007D6AE7" w:rsidRDefault="007D6AE7" w:rsidP="007D6AE7">
      <w:pPr>
        <w:spacing w:line="240" w:lineRule="auto"/>
        <w:rPr>
          <w:rFonts w:ascii="Times New Roman" w:hAnsi="Times New Roman" w:cs="Times New Roman"/>
          <w:sz w:val="28"/>
          <w:szCs w:val="28"/>
        </w:rPr>
      </w:pPr>
    </w:p>
    <w:p w:rsidR="007D6AE7" w:rsidRDefault="007D6AE7" w:rsidP="007D6AE7">
      <w:pPr>
        <w:spacing w:line="240" w:lineRule="auto"/>
        <w:rPr>
          <w:rFonts w:ascii="Times New Roman" w:hAnsi="Times New Roman" w:cs="Times New Roman"/>
          <w:sz w:val="28"/>
          <w:szCs w:val="28"/>
        </w:rPr>
      </w:pPr>
    </w:p>
    <w:p w:rsidR="007D6AE7" w:rsidRPr="00242E49" w:rsidRDefault="007D6AE7" w:rsidP="00242E49">
      <w:pPr>
        <w:pStyle w:val="ListParagraph"/>
        <w:numPr>
          <w:ilvl w:val="1"/>
          <w:numId w:val="6"/>
        </w:numPr>
        <w:spacing w:line="240" w:lineRule="auto"/>
        <w:ind w:left="1440"/>
        <w:jc w:val="center"/>
        <w:rPr>
          <w:rFonts w:ascii="Times New Roman" w:hAnsi="Times New Roman" w:cs="Times New Roman"/>
          <w:b/>
          <w:sz w:val="26"/>
          <w:szCs w:val="26"/>
        </w:rPr>
      </w:pPr>
      <w:r w:rsidRPr="00242E49">
        <w:rPr>
          <w:rFonts w:ascii="Times New Roman" w:hAnsi="Times New Roman" w:cs="Times New Roman"/>
          <w:b/>
          <w:sz w:val="26"/>
          <w:szCs w:val="26"/>
        </w:rPr>
        <w:t>TRANSPORTATION</w:t>
      </w:r>
    </w:p>
    <w:p w:rsidR="007D6AE7" w:rsidRPr="00242E49" w:rsidRDefault="007D6AE7" w:rsidP="00242E49">
      <w:pPr>
        <w:spacing w:line="240" w:lineRule="auto"/>
        <w:ind w:left="360"/>
        <w:jc w:val="center"/>
        <w:rPr>
          <w:rFonts w:ascii="Times New Roman" w:hAnsi="Times New Roman" w:cs="Times New Roman"/>
          <w:b/>
          <w:sz w:val="26"/>
          <w:szCs w:val="26"/>
        </w:rPr>
      </w:pPr>
    </w:p>
    <w:tbl>
      <w:tblPr>
        <w:tblStyle w:val="TableGrid"/>
        <w:tblW w:w="9350" w:type="dxa"/>
        <w:tblInd w:w="-185" w:type="dxa"/>
        <w:tblLook w:val="04A0"/>
      </w:tblPr>
      <w:tblGrid>
        <w:gridCol w:w="1830"/>
        <w:gridCol w:w="1860"/>
        <w:gridCol w:w="1890"/>
        <w:gridCol w:w="1890"/>
        <w:gridCol w:w="1880"/>
      </w:tblGrid>
      <w:tr w:rsidR="007D6AE7" w:rsidRPr="00242E49" w:rsidTr="00114D48">
        <w:trPr>
          <w:trHeight w:val="55"/>
        </w:trPr>
        <w:tc>
          <w:tcPr>
            <w:tcW w:w="1830"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S.NO.</w:t>
            </w:r>
          </w:p>
        </w:tc>
        <w:tc>
          <w:tcPr>
            <w:tcW w:w="1860"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Subject heading</w:t>
            </w:r>
          </w:p>
        </w:tc>
        <w:tc>
          <w:tcPr>
            <w:tcW w:w="1890"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Expenditure per month</w:t>
            </w:r>
          </w:p>
        </w:tc>
        <w:tc>
          <w:tcPr>
            <w:tcW w:w="1890"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Expenditure in two years</w:t>
            </w:r>
          </w:p>
        </w:tc>
        <w:tc>
          <w:tcPr>
            <w:tcW w:w="1880"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Total</w:t>
            </w:r>
          </w:p>
        </w:tc>
      </w:tr>
      <w:tr w:rsidR="007D6AE7" w:rsidTr="00114D48">
        <w:trPr>
          <w:trHeight w:val="52"/>
        </w:trPr>
        <w:tc>
          <w:tcPr>
            <w:tcW w:w="1830"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p>
        </w:tc>
        <w:tc>
          <w:tcPr>
            <w:tcW w:w="1860"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Raw materials</w:t>
            </w:r>
          </w:p>
        </w:tc>
        <w:tc>
          <w:tcPr>
            <w:tcW w:w="1890"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5</w:t>
            </w:r>
            <w:r w:rsidR="007D6AE7" w:rsidRPr="00242E49">
              <w:rPr>
                <w:rFonts w:ascii="Arial" w:hAnsi="Arial" w:cs="Arial"/>
                <w:sz w:val="24"/>
                <w:szCs w:val="24"/>
              </w:rPr>
              <w:t>00,000</w:t>
            </w:r>
          </w:p>
        </w:tc>
        <w:tc>
          <w:tcPr>
            <w:tcW w:w="1890"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12,0</w:t>
            </w:r>
            <w:r w:rsidR="007D6AE7" w:rsidRPr="00242E49">
              <w:rPr>
                <w:rFonts w:ascii="Arial" w:hAnsi="Arial" w:cs="Arial"/>
                <w:sz w:val="24"/>
                <w:szCs w:val="24"/>
              </w:rPr>
              <w:t>00,000</w:t>
            </w:r>
          </w:p>
        </w:tc>
        <w:tc>
          <w:tcPr>
            <w:tcW w:w="1880"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7,2</w:t>
            </w:r>
            <w:r w:rsidR="007D6AE7" w:rsidRPr="00242E49">
              <w:rPr>
                <w:rFonts w:ascii="Arial" w:hAnsi="Arial" w:cs="Arial"/>
                <w:sz w:val="24"/>
                <w:szCs w:val="24"/>
              </w:rPr>
              <w:t>00,000</w:t>
            </w:r>
          </w:p>
        </w:tc>
      </w:tr>
      <w:tr w:rsidR="007D6AE7" w:rsidTr="00114D48">
        <w:trPr>
          <w:trHeight w:val="52"/>
        </w:trPr>
        <w:tc>
          <w:tcPr>
            <w:tcW w:w="1830"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w:t>
            </w:r>
          </w:p>
        </w:tc>
        <w:tc>
          <w:tcPr>
            <w:tcW w:w="1860"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Staff</w:t>
            </w:r>
          </w:p>
        </w:tc>
        <w:tc>
          <w:tcPr>
            <w:tcW w:w="1890"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40,</w:t>
            </w:r>
            <w:r w:rsidR="007D6AE7" w:rsidRPr="00242E49">
              <w:rPr>
                <w:rFonts w:ascii="Arial" w:hAnsi="Arial" w:cs="Arial"/>
                <w:sz w:val="24"/>
                <w:szCs w:val="24"/>
              </w:rPr>
              <w:t>000</w:t>
            </w:r>
          </w:p>
        </w:tc>
        <w:tc>
          <w:tcPr>
            <w:tcW w:w="1890"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9</w:t>
            </w:r>
            <w:r w:rsidR="007D6AE7" w:rsidRPr="00242E49">
              <w:rPr>
                <w:rFonts w:ascii="Arial" w:hAnsi="Arial" w:cs="Arial"/>
                <w:sz w:val="24"/>
                <w:szCs w:val="24"/>
              </w:rPr>
              <w:t>60,000</w:t>
            </w:r>
          </w:p>
        </w:tc>
        <w:tc>
          <w:tcPr>
            <w:tcW w:w="1880"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9</w:t>
            </w:r>
            <w:r w:rsidR="007D6AE7" w:rsidRPr="00242E49">
              <w:rPr>
                <w:rFonts w:ascii="Arial" w:hAnsi="Arial" w:cs="Arial"/>
                <w:sz w:val="24"/>
                <w:szCs w:val="24"/>
              </w:rPr>
              <w:t>60,000</w:t>
            </w:r>
          </w:p>
        </w:tc>
      </w:tr>
      <w:tr w:rsidR="007D6AE7" w:rsidTr="00114D48">
        <w:trPr>
          <w:trHeight w:val="52"/>
        </w:trPr>
        <w:tc>
          <w:tcPr>
            <w:tcW w:w="1830"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w:t>
            </w:r>
          </w:p>
        </w:tc>
        <w:tc>
          <w:tcPr>
            <w:tcW w:w="1860"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Others</w:t>
            </w:r>
          </w:p>
        </w:tc>
        <w:tc>
          <w:tcPr>
            <w:tcW w:w="1890" w:type="dxa"/>
          </w:tcPr>
          <w:p w:rsidR="007D6AE7" w:rsidRPr="00242E49" w:rsidRDefault="007D6AE7" w:rsidP="003E14D3">
            <w:pPr>
              <w:jc w:val="center"/>
              <w:rPr>
                <w:rFonts w:ascii="Arial" w:hAnsi="Arial" w:cs="Arial"/>
                <w:sz w:val="24"/>
                <w:szCs w:val="24"/>
              </w:rPr>
            </w:pPr>
          </w:p>
        </w:tc>
        <w:tc>
          <w:tcPr>
            <w:tcW w:w="1890" w:type="dxa"/>
          </w:tcPr>
          <w:p w:rsidR="007D6AE7" w:rsidRPr="00242E49" w:rsidRDefault="007D6AE7" w:rsidP="003E14D3">
            <w:pPr>
              <w:jc w:val="center"/>
              <w:rPr>
                <w:rFonts w:ascii="Arial" w:hAnsi="Arial" w:cs="Arial"/>
                <w:sz w:val="24"/>
                <w:szCs w:val="24"/>
              </w:rPr>
            </w:pPr>
          </w:p>
        </w:tc>
        <w:tc>
          <w:tcPr>
            <w:tcW w:w="1880"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3,0</w:t>
            </w:r>
            <w:r w:rsidR="007D6AE7" w:rsidRPr="00242E49">
              <w:rPr>
                <w:rFonts w:ascii="Arial" w:hAnsi="Arial" w:cs="Arial"/>
                <w:sz w:val="24"/>
                <w:szCs w:val="24"/>
              </w:rPr>
              <w:t>00,000</w:t>
            </w:r>
          </w:p>
        </w:tc>
      </w:tr>
      <w:tr w:rsidR="007D6AE7" w:rsidTr="00114D48">
        <w:trPr>
          <w:trHeight w:val="52"/>
        </w:trPr>
        <w:tc>
          <w:tcPr>
            <w:tcW w:w="1830" w:type="dxa"/>
          </w:tcPr>
          <w:p w:rsidR="007D6AE7" w:rsidRPr="00242E49" w:rsidRDefault="007D6AE7" w:rsidP="003E14D3">
            <w:pPr>
              <w:jc w:val="center"/>
              <w:rPr>
                <w:rFonts w:ascii="Arial" w:hAnsi="Arial" w:cs="Arial"/>
                <w:b/>
                <w:sz w:val="24"/>
                <w:szCs w:val="24"/>
              </w:rPr>
            </w:pPr>
          </w:p>
        </w:tc>
        <w:tc>
          <w:tcPr>
            <w:tcW w:w="5640" w:type="dxa"/>
            <w:gridSpan w:val="3"/>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Grand total</w:t>
            </w:r>
          </w:p>
        </w:tc>
        <w:tc>
          <w:tcPr>
            <w:tcW w:w="1880" w:type="dxa"/>
          </w:tcPr>
          <w:p w:rsidR="007D6AE7" w:rsidRPr="00242E49" w:rsidRDefault="00B401DA" w:rsidP="003E14D3">
            <w:pPr>
              <w:jc w:val="center"/>
              <w:rPr>
                <w:rFonts w:ascii="Arial" w:hAnsi="Arial" w:cs="Arial"/>
                <w:b/>
                <w:sz w:val="24"/>
                <w:szCs w:val="24"/>
              </w:rPr>
            </w:pPr>
            <w:r w:rsidRPr="00242E49">
              <w:rPr>
                <w:rFonts w:ascii="Arial" w:hAnsi="Arial" w:cs="Arial"/>
                <w:b/>
                <w:sz w:val="24"/>
                <w:szCs w:val="24"/>
              </w:rPr>
              <w:t>11,1</w:t>
            </w:r>
            <w:r w:rsidR="007D6AE7" w:rsidRPr="00242E49">
              <w:rPr>
                <w:rFonts w:ascii="Arial" w:hAnsi="Arial" w:cs="Arial"/>
                <w:b/>
                <w:sz w:val="24"/>
                <w:szCs w:val="24"/>
              </w:rPr>
              <w:t>60,000</w:t>
            </w:r>
          </w:p>
        </w:tc>
      </w:tr>
    </w:tbl>
    <w:p w:rsidR="007D6AE7" w:rsidRDefault="007D6AE7" w:rsidP="007D6AE7">
      <w:pPr>
        <w:spacing w:line="240" w:lineRule="auto"/>
        <w:jc w:val="center"/>
        <w:rPr>
          <w:rFonts w:ascii="Times New Roman" w:hAnsi="Times New Roman" w:cs="Times New Roman"/>
          <w:b/>
          <w:sz w:val="28"/>
          <w:szCs w:val="28"/>
        </w:rPr>
      </w:pPr>
    </w:p>
    <w:p w:rsidR="007D6AE7" w:rsidRDefault="007D6AE7" w:rsidP="007D6AE7">
      <w:pPr>
        <w:spacing w:line="240" w:lineRule="auto"/>
        <w:rPr>
          <w:rFonts w:ascii="Times New Roman" w:hAnsi="Times New Roman" w:cs="Times New Roman"/>
          <w:b/>
          <w:sz w:val="28"/>
          <w:szCs w:val="28"/>
        </w:rPr>
      </w:pPr>
    </w:p>
    <w:p w:rsidR="007D6AE7" w:rsidRDefault="007D6AE7" w:rsidP="007D6AE7">
      <w:pPr>
        <w:spacing w:line="240" w:lineRule="auto"/>
        <w:rPr>
          <w:rFonts w:ascii="Times New Roman" w:hAnsi="Times New Roman" w:cs="Times New Roman"/>
          <w:b/>
          <w:sz w:val="28"/>
          <w:szCs w:val="28"/>
        </w:rPr>
      </w:pPr>
    </w:p>
    <w:p w:rsidR="007D6AE7" w:rsidRPr="00242E49" w:rsidRDefault="007D6AE7" w:rsidP="007D6AE7">
      <w:pPr>
        <w:pStyle w:val="ListParagraph"/>
        <w:numPr>
          <w:ilvl w:val="1"/>
          <w:numId w:val="6"/>
        </w:numPr>
        <w:spacing w:line="240" w:lineRule="auto"/>
        <w:jc w:val="center"/>
        <w:rPr>
          <w:rFonts w:ascii="Times New Roman" w:hAnsi="Times New Roman" w:cs="Times New Roman"/>
          <w:b/>
          <w:sz w:val="26"/>
          <w:szCs w:val="26"/>
        </w:rPr>
      </w:pPr>
      <w:r w:rsidRPr="00242E49">
        <w:rPr>
          <w:rFonts w:ascii="Times New Roman" w:hAnsi="Times New Roman" w:cs="Times New Roman"/>
          <w:b/>
          <w:sz w:val="26"/>
          <w:szCs w:val="26"/>
        </w:rPr>
        <w:t>OFFICE MAINTENANCE</w:t>
      </w:r>
    </w:p>
    <w:p w:rsidR="007D6AE7" w:rsidRPr="00242E49" w:rsidRDefault="007D6AE7" w:rsidP="007D6AE7">
      <w:pPr>
        <w:spacing w:line="240" w:lineRule="auto"/>
        <w:jc w:val="center"/>
        <w:rPr>
          <w:rFonts w:ascii="Times New Roman" w:hAnsi="Times New Roman" w:cs="Times New Roman"/>
          <w:b/>
          <w:sz w:val="26"/>
          <w:szCs w:val="26"/>
        </w:rPr>
      </w:pPr>
    </w:p>
    <w:tbl>
      <w:tblPr>
        <w:tblStyle w:val="TableGrid"/>
        <w:tblW w:w="0" w:type="auto"/>
        <w:tblLook w:val="04A0"/>
      </w:tblPr>
      <w:tblGrid>
        <w:gridCol w:w="1915"/>
        <w:gridCol w:w="1915"/>
        <w:gridCol w:w="1915"/>
        <w:gridCol w:w="1915"/>
        <w:gridCol w:w="1916"/>
      </w:tblGrid>
      <w:tr w:rsidR="007D6AE7" w:rsidRPr="00242E49" w:rsidTr="003E14D3">
        <w:tc>
          <w:tcPr>
            <w:tcW w:w="191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S.NO.</w:t>
            </w:r>
          </w:p>
        </w:tc>
        <w:tc>
          <w:tcPr>
            <w:tcW w:w="191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Subject heading</w:t>
            </w:r>
          </w:p>
        </w:tc>
        <w:tc>
          <w:tcPr>
            <w:tcW w:w="191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Expenditure per month</w:t>
            </w:r>
          </w:p>
        </w:tc>
        <w:tc>
          <w:tcPr>
            <w:tcW w:w="191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Expenditure for two years</w:t>
            </w:r>
          </w:p>
        </w:tc>
        <w:tc>
          <w:tcPr>
            <w:tcW w:w="1916"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Total</w:t>
            </w:r>
          </w:p>
        </w:tc>
      </w:tr>
      <w:tr w:rsidR="007D6AE7" w:rsidRPr="00242E49" w:rsidTr="003E14D3">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Land and building on rent</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400,000</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9</w:t>
            </w:r>
            <w:r w:rsidR="00B401DA" w:rsidRPr="00242E49">
              <w:rPr>
                <w:rFonts w:ascii="Arial" w:hAnsi="Arial" w:cs="Arial"/>
                <w:sz w:val="24"/>
                <w:szCs w:val="24"/>
              </w:rPr>
              <w:t>,</w:t>
            </w:r>
            <w:r w:rsidRPr="00242E49">
              <w:rPr>
                <w:rFonts w:ascii="Arial" w:hAnsi="Arial" w:cs="Arial"/>
                <w:sz w:val="24"/>
                <w:szCs w:val="24"/>
              </w:rPr>
              <w:t>600,000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9</w:t>
            </w:r>
            <w:r w:rsidR="00B401DA" w:rsidRPr="00242E49">
              <w:rPr>
                <w:rFonts w:ascii="Arial" w:hAnsi="Arial" w:cs="Arial"/>
                <w:sz w:val="24"/>
                <w:szCs w:val="24"/>
              </w:rPr>
              <w:t>,</w:t>
            </w:r>
            <w:r w:rsidRPr="00242E49">
              <w:rPr>
                <w:rFonts w:ascii="Arial" w:hAnsi="Arial" w:cs="Arial"/>
                <w:sz w:val="24"/>
                <w:szCs w:val="24"/>
              </w:rPr>
              <w:t>6</w:t>
            </w:r>
            <w:r w:rsidR="00B401DA" w:rsidRPr="00242E49">
              <w:rPr>
                <w:rFonts w:ascii="Arial" w:hAnsi="Arial" w:cs="Arial"/>
                <w:sz w:val="24"/>
                <w:szCs w:val="24"/>
              </w:rPr>
              <w:t>00,</w:t>
            </w:r>
            <w:r w:rsidRPr="00242E49">
              <w:rPr>
                <w:rFonts w:ascii="Arial" w:hAnsi="Arial" w:cs="Arial"/>
                <w:sz w:val="24"/>
                <w:szCs w:val="24"/>
              </w:rPr>
              <w:t>000</w:t>
            </w:r>
          </w:p>
        </w:tc>
      </w:tr>
      <w:tr w:rsidR="007D6AE7" w:rsidRPr="00242E49" w:rsidTr="003E14D3">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Water and electricity bills</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w:t>
            </w:r>
            <w:r w:rsidR="00B401DA" w:rsidRPr="00242E49">
              <w:rPr>
                <w:rFonts w:ascii="Arial" w:hAnsi="Arial" w:cs="Arial"/>
                <w:sz w:val="24"/>
                <w:szCs w:val="24"/>
              </w:rPr>
              <w:t>,</w:t>
            </w:r>
            <w:r w:rsidRPr="00242E49">
              <w:rPr>
                <w:rFonts w:ascii="Arial" w:hAnsi="Arial" w:cs="Arial"/>
                <w:sz w:val="24"/>
                <w:szCs w:val="24"/>
              </w:rPr>
              <w:t>000</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480,000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480,000</w:t>
            </w:r>
          </w:p>
        </w:tc>
      </w:tr>
      <w:tr w:rsidR="007D6AE7" w:rsidRPr="00242E49" w:rsidTr="003E14D3">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Lodging and fooding</w:t>
            </w:r>
          </w:p>
        </w:tc>
        <w:tc>
          <w:tcPr>
            <w:tcW w:w="1915"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2</w:t>
            </w:r>
            <w:r w:rsidR="007D6AE7" w:rsidRPr="00242E49">
              <w:rPr>
                <w:rFonts w:ascii="Arial" w:hAnsi="Arial" w:cs="Arial"/>
                <w:sz w:val="24"/>
                <w:szCs w:val="24"/>
              </w:rPr>
              <w:t>00,000</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w:t>
            </w:r>
            <w:r w:rsidR="00B401DA" w:rsidRPr="00242E49">
              <w:rPr>
                <w:rFonts w:ascii="Arial" w:hAnsi="Arial" w:cs="Arial"/>
                <w:sz w:val="24"/>
                <w:szCs w:val="24"/>
              </w:rPr>
              <w:t>,</w:t>
            </w:r>
            <w:r w:rsidRPr="00242E49">
              <w:rPr>
                <w:rFonts w:ascii="Arial" w:hAnsi="Arial" w:cs="Arial"/>
                <w:sz w:val="24"/>
                <w:szCs w:val="24"/>
              </w:rPr>
              <w:t>800,000</w:t>
            </w:r>
          </w:p>
        </w:tc>
        <w:tc>
          <w:tcPr>
            <w:tcW w:w="1916"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w:t>
            </w:r>
            <w:r w:rsidR="00B401DA" w:rsidRPr="00242E49">
              <w:rPr>
                <w:rFonts w:ascii="Arial" w:hAnsi="Arial" w:cs="Arial"/>
                <w:sz w:val="24"/>
                <w:szCs w:val="24"/>
              </w:rPr>
              <w:t>,</w:t>
            </w:r>
            <w:r w:rsidRPr="00242E49">
              <w:rPr>
                <w:rFonts w:ascii="Arial" w:hAnsi="Arial" w:cs="Arial"/>
                <w:sz w:val="24"/>
                <w:szCs w:val="24"/>
              </w:rPr>
              <w:t>800,000</w:t>
            </w:r>
          </w:p>
        </w:tc>
      </w:tr>
      <w:tr w:rsidR="007D6AE7" w:rsidRPr="00242E49" w:rsidTr="003E14D3">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Miscellaneous</w:t>
            </w:r>
          </w:p>
        </w:tc>
        <w:tc>
          <w:tcPr>
            <w:tcW w:w="191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10,000</w:t>
            </w:r>
          </w:p>
        </w:tc>
        <w:tc>
          <w:tcPr>
            <w:tcW w:w="1915"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2</w:t>
            </w:r>
            <w:r w:rsidR="007D6AE7" w:rsidRPr="00242E49">
              <w:rPr>
                <w:rFonts w:ascii="Arial" w:hAnsi="Arial" w:cs="Arial"/>
                <w:sz w:val="24"/>
                <w:szCs w:val="24"/>
              </w:rPr>
              <w:t>40,000</w:t>
            </w:r>
          </w:p>
        </w:tc>
        <w:tc>
          <w:tcPr>
            <w:tcW w:w="1916"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2</w:t>
            </w:r>
            <w:r w:rsidR="007D6AE7" w:rsidRPr="00242E49">
              <w:rPr>
                <w:rFonts w:ascii="Arial" w:hAnsi="Arial" w:cs="Arial"/>
                <w:sz w:val="24"/>
                <w:szCs w:val="24"/>
              </w:rPr>
              <w:t>40,000</w:t>
            </w:r>
          </w:p>
        </w:tc>
      </w:tr>
      <w:tr w:rsidR="007D6AE7" w:rsidRPr="00242E49" w:rsidTr="003E14D3">
        <w:trPr>
          <w:trHeight w:val="458"/>
        </w:trPr>
        <w:tc>
          <w:tcPr>
            <w:tcW w:w="1915" w:type="dxa"/>
          </w:tcPr>
          <w:p w:rsidR="007D6AE7" w:rsidRPr="00242E49" w:rsidRDefault="007D6AE7" w:rsidP="003E14D3">
            <w:pPr>
              <w:jc w:val="center"/>
              <w:rPr>
                <w:rFonts w:ascii="Arial" w:hAnsi="Arial" w:cs="Arial"/>
                <w:b/>
                <w:sz w:val="24"/>
                <w:szCs w:val="24"/>
              </w:rPr>
            </w:pPr>
          </w:p>
        </w:tc>
        <w:tc>
          <w:tcPr>
            <w:tcW w:w="5745" w:type="dxa"/>
            <w:gridSpan w:val="3"/>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Grand Total</w:t>
            </w:r>
          </w:p>
        </w:tc>
        <w:tc>
          <w:tcPr>
            <w:tcW w:w="1916" w:type="dxa"/>
          </w:tcPr>
          <w:p w:rsidR="007D6AE7" w:rsidRPr="00242E49" w:rsidRDefault="00B401DA" w:rsidP="003E14D3">
            <w:pPr>
              <w:jc w:val="center"/>
              <w:rPr>
                <w:rFonts w:ascii="Arial" w:hAnsi="Arial" w:cs="Arial"/>
                <w:b/>
                <w:sz w:val="24"/>
                <w:szCs w:val="24"/>
              </w:rPr>
            </w:pPr>
            <w:r w:rsidRPr="00242E49">
              <w:rPr>
                <w:rFonts w:ascii="Arial" w:hAnsi="Arial" w:cs="Arial"/>
                <w:b/>
                <w:sz w:val="24"/>
                <w:szCs w:val="24"/>
              </w:rPr>
              <w:t>15,1</w:t>
            </w:r>
            <w:r w:rsidR="007D6AE7" w:rsidRPr="00242E49">
              <w:rPr>
                <w:rFonts w:ascii="Arial" w:hAnsi="Arial" w:cs="Arial"/>
                <w:b/>
                <w:sz w:val="24"/>
                <w:szCs w:val="24"/>
              </w:rPr>
              <w:t>20,000</w:t>
            </w:r>
          </w:p>
        </w:tc>
      </w:tr>
    </w:tbl>
    <w:p w:rsidR="007D6AE7" w:rsidRPr="00242E49" w:rsidRDefault="007D6AE7" w:rsidP="007D6AE7">
      <w:pPr>
        <w:spacing w:line="240" w:lineRule="auto"/>
        <w:jc w:val="center"/>
        <w:rPr>
          <w:rFonts w:ascii="Arial" w:hAnsi="Arial" w:cs="Arial"/>
          <w:b/>
          <w:sz w:val="24"/>
          <w:szCs w:val="24"/>
        </w:rPr>
      </w:pPr>
    </w:p>
    <w:p w:rsidR="007D6AE7" w:rsidRDefault="007D6AE7" w:rsidP="007D6AE7">
      <w:pPr>
        <w:spacing w:line="240" w:lineRule="auto"/>
        <w:jc w:val="center"/>
        <w:rPr>
          <w:rFonts w:ascii="Times New Roman" w:hAnsi="Times New Roman" w:cs="Times New Roman"/>
          <w:b/>
          <w:sz w:val="28"/>
          <w:szCs w:val="28"/>
        </w:rPr>
      </w:pPr>
    </w:p>
    <w:p w:rsidR="007D6AE7" w:rsidRDefault="007D6AE7" w:rsidP="007D6AE7">
      <w:pPr>
        <w:spacing w:line="240" w:lineRule="auto"/>
        <w:jc w:val="center"/>
        <w:rPr>
          <w:rFonts w:ascii="Times New Roman" w:hAnsi="Times New Roman" w:cs="Times New Roman"/>
          <w:b/>
          <w:sz w:val="28"/>
          <w:szCs w:val="28"/>
        </w:rPr>
      </w:pPr>
    </w:p>
    <w:p w:rsidR="007D6AE7" w:rsidRDefault="007D6AE7" w:rsidP="007D6AE7">
      <w:pPr>
        <w:spacing w:line="240" w:lineRule="auto"/>
        <w:jc w:val="center"/>
        <w:rPr>
          <w:rFonts w:ascii="Times New Roman" w:hAnsi="Times New Roman" w:cs="Times New Roman"/>
          <w:b/>
          <w:sz w:val="28"/>
          <w:szCs w:val="28"/>
        </w:rPr>
      </w:pPr>
    </w:p>
    <w:p w:rsidR="007D6AE7" w:rsidRDefault="007D6AE7" w:rsidP="007D6AE7">
      <w:pPr>
        <w:spacing w:line="240" w:lineRule="auto"/>
        <w:jc w:val="center"/>
        <w:rPr>
          <w:rFonts w:ascii="Times New Roman" w:hAnsi="Times New Roman" w:cs="Times New Roman"/>
          <w:b/>
          <w:sz w:val="28"/>
          <w:szCs w:val="28"/>
        </w:rPr>
      </w:pPr>
    </w:p>
    <w:p w:rsidR="007D6AE7" w:rsidRDefault="007D6AE7" w:rsidP="007D6AE7">
      <w:pPr>
        <w:spacing w:line="240" w:lineRule="auto"/>
        <w:rPr>
          <w:rFonts w:ascii="Times New Roman" w:hAnsi="Times New Roman" w:cs="Times New Roman"/>
          <w:b/>
          <w:sz w:val="28"/>
          <w:szCs w:val="28"/>
        </w:rPr>
      </w:pPr>
    </w:p>
    <w:p w:rsidR="00B401DA" w:rsidRDefault="00B401DA" w:rsidP="007D6AE7">
      <w:pPr>
        <w:spacing w:line="240" w:lineRule="auto"/>
        <w:rPr>
          <w:rFonts w:ascii="Times New Roman" w:hAnsi="Times New Roman" w:cs="Times New Roman"/>
          <w:b/>
          <w:sz w:val="28"/>
          <w:szCs w:val="28"/>
        </w:rPr>
      </w:pPr>
    </w:p>
    <w:p w:rsidR="00B401DA" w:rsidRDefault="00242E49" w:rsidP="00242E49">
      <w:pPr>
        <w:tabs>
          <w:tab w:val="left" w:pos="5160"/>
        </w:tabs>
        <w:spacing w:line="240" w:lineRule="auto"/>
        <w:rPr>
          <w:rFonts w:ascii="Times New Roman" w:hAnsi="Times New Roman" w:cs="Times New Roman"/>
          <w:b/>
          <w:sz w:val="28"/>
          <w:szCs w:val="28"/>
        </w:rPr>
      </w:pPr>
      <w:r>
        <w:rPr>
          <w:rFonts w:ascii="Times New Roman" w:hAnsi="Times New Roman" w:cs="Times New Roman"/>
          <w:b/>
          <w:sz w:val="28"/>
          <w:szCs w:val="28"/>
        </w:rPr>
        <w:tab/>
      </w:r>
    </w:p>
    <w:p w:rsidR="00114D48" w:rsidRDefault="00114D48" w:rsidP="00242E49">
      <w:pPr>
        <w:tabs>
          <w:tab w:val="left" w:pos="5160"/>
        </w:tabs>
        <w:spacing w:line="240" w:lineRule="auto"/>
        <w:rPr>
          <w:rFonts w:ascii="Times New Roman" w:hAnsi="Times New Roman" w:cs="Times New Roman"/>
          <w:b/>
          <w:sz w:val="28"/>
          <w:szCs w:val="28"/>
        </w:rPr>
      </w:pPr>
    </w:p>
    <w:p w:rsidR="00114D48" w:rsidRDefault="00114D48" w:rsidP="00242E49">
      <w:pPr>
        <w:tabs>
          <w:tab w:val="left" w:pos="5160"/>
        </w:tabs>
        <w:spacing w:line="240" w:lineRule="auto"/>
        <w:rPr>
          <w:rFonts w:ascii="Times New Roman" w:hAnsi="Times New Roman" w:cs="Times New Roman"/>
          <w:b/>
          <w:sz w:val="28"/>
          <w:szCs w:val="28"/>
        </w:rPr>
      </w:pPr>
    </w:p>
    <w:p w:rsidR="00114D48" w:rsidRDefault="00114D48" w:rsidP="00242E49">
      <w:pPr>
        <w:tabs>
          <w:tab w:val="left" w:pos="5160"/>
        </w:tabs>
        <w:spacing w:line="240" w:lineRule="auto"/>
        <w:rPr>
          <w:rFonts w:ascii="Times New Roman" w:hAnsi="Times New Roman" w:cs="Times New Roman"/>
          <w:b/>
          <w:sz w:val="28"/>
          <w:szCs w:val="28"/>
        </w:rPr>
      </w:pPr>
    </w:p>
    <w:p w:rsidR="00114D48" w:rsidRDefault="00114D48" w:rsidP="00242E49">
      <w:pPr>
        <w:tabs>
          <w:tab w:val="left" w:pos="5160"/>
        </w:tabs>
        <w:spacing w:line="240" w:lineRule="auto"/>
        <w:rPr>
          <w:rFonts w:ascii="Times New Roman" w:hAnsi="Times New Roman" w:cs="Times New Roman"/>
          <w:b/>
          <w:sz w:val="28"/>
          <w:szCs w:val="28"/>
        </w:rPr>
      </w:pPr>
    </w:p>
    <w:p w:rsidR="007D6AE7" w:rsidRPr="00242E49" w:rsidRDefault="007D6AE7" w:rsidP="007D6AE7">
      <w:pPr>
        <w:pStyle w:val="ListParagraph"/>
        <w:numPr>
          <w:ilvl w:val="0"/>
          <w:numId w:val="6"/>
        </w:numPr>
        <w:spacing w:line="240" w:lineRule="auto"/>
        <w:jc w:val="center"/>
        <w:rPr>
          <w:rFonts w:ascii="Times New Roman" w:hAnsi="Times New Roman" w:cs="Times New Roman"/>
          <w:b/>
          <w:sz w:val="28"/>
          <w:szCs w:val="28"/>
        </w:rPr>
      </w:pPr>
      <w:r w:rsidRPr="00242E49">
        <w:rPr>
          <w:rFonts w:ascii="Times New Roman" w:hAnsi="Times New Roman" w:cs="Times New Roman"/>
          <w:b/>
          <w:sz w:val="28"/>
          <w:szCs w:val="28"/>
        </w:rPr>
        <w:lastRenderedPageBreak/>
        <w:t>TIME MANAGEMENT</w:t>
      </w:r>
    </w:p>
    <w:p w:rsidR="007D6AE7" w:rsidRPr="00B9776F" w:rsidRDefault="007D6AE7" w:rsidP="007D6AE7">
      <w:pPr>
        <w:spacing w:line="240" w:lineRule="auto"/>
        <w:jc w:val="center"/>
        <w:rPr>
          <w:rFonts w:ascii="Times New Roman" w:hAnsi="Times New Roman" w:cs="Times New Roman"/>
          <w:b/>
          <w:sz w:val="28"/>
          <w:szCs w:val="28"/>
        </w:rPr>
      </w:pPr>
    </w:p>
    <w:p w:rsidR="007D6AE7" w:rsidRPr="00242E49" w:rsidRDefault="007D6AE7" w:rsidP="007D6AE7">
      <w:pPr>
        <w:spacing w:line="240" w:lineRule="auto"/>
        <w:rPr>
          <w:rFonts w:ascii="Arial" w:hAnsi="Arial" w:cs="Arial"/>
          <w:sz w:val="24"/>
          <w:szCs w:val="24"/>
        </w:rPr>
      </w:pPr>
      <w:r w:rsidRPr="00242E49">
        <w:rPr>
          <w:rFonts w:ascii="Arial" w:hAnsi="Arial" w:cs="Arial"/>
          <w:sz w:val="24"/>
          <w:szCs w:val="24"/>
        </w:rPr>
        <w:t>We will manage the time as per the following:</w:t>
      </w:r>
    </w:p>
    <w:p w:rsidR="007D6AE7" w:rsidRPr="00B9776F" w:rsidRDefault="007D6AE7" w:rsidP="007D6AE7">
      <w:pPr>
        <w:spacing w:line="240" w:lineRule="auto"/>
        <w:rPr>
          <w:rFonts w:ascii="Times New Roman" w:hAnsi="Times New Roman" w:cs="Times New Roman"/>
          <w:sz w:val="28"/>
          <w:szCs w:val="28"/>
        </w:rPr>
      </w:pPr>
    </w:p>
    <w:p w:rsidR="007D6AE7" w:rsidRPr="00242E49" w:rsidRDefault="007D6AE7" w:rsidP="007D6AE7">
      <w:pPr>
        <w:pStyle w:val="ListParagraph"/>
        <w:numPr>
          <w:ilvl w:val="1"/>
          <w:numId w:val="6"/>
        </w:numPr>
        <w:spacing w:line="240" w:lineRule="auto"/>
        <w:jc w:val="center"/>
        <w:rPr>
          <w:rFonts w:ascii="Times New Roman" w:hAnsi="Times New Roman" w:cs="Times New Roman"/>
          <w:b/>
          <w:sz w:val="26"/>
          <w:szCs w:val="26"/>
        </w:rPr>
      </w:pPr>
      <w:r w:rsidRPr="00242E49">
        <w:rPr>
          <w:rFonts w:ascii="Times New Roman" w:hAnsi="Times New Roman" w:cs="Times New Roman"/>
          <w:b/>
          <w:sz w:val="26"/>
          <w:szCs w:val="26"/>
        </w:rPr>
        <w:t>FOR MACHINERIES</w:t>
      </w:r>
    </w:p>
    <w:p w:rsidR="007D6AE7" w:rsidRPr="00242E49" w:rsidRDefault="007D6AE7" w:rsidP="007D6AE7">
      <w:pPr>
        <w:spacing w:line="240" w:lineRule="auto"/>
        <w:jc w:val="center"/>
        <w:rPr>
          <w:rFonts w:ascii="Times New Roman" w:hAnsi="Times New Roman" w:cs="Times New Roman"/>
          <w:b/>
          <w:sz w:val="26"/>
          <w:szCs w:val="26"/>
        </w:rPr>
      </w:pPr>
    </w:p>
    <w:tbl>
      <w:tblPr>
        <w:tblStyle w:val="TableGrid"/>
        <w:tblW w:w="0" w:type="auto"/>
        <w:tblLook w:val="04A0"/>
      </w:tblPr>
      <w:tblGrid>
        <w:gridCol w:w="3168"/>
        <w:gridCol w:w="3168"/>
        <w:gridCol w:w="3168"/>
      </w:tblGrid>
      <w:tr w:rsidR="007D6AE7" w:rsidRPr="00242E49" w:rsidTr="003E14D3">
        <w:trPr>
          <w:trHeight w:val="665"/>
        </w:trPr>
        <w:tc>
          <w:tcPr>
            <w:tcW w:w="3168"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S.NO.</w:t>
            </w:r>
          </w:p>
        </w:tc>
        <w:tc>
          <w:tcPr>
            <w:tcW w:w="3168"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Steps</w:t>
            </w:r>
          </w:p>
        </w:tc>
        <w:tc>
          <w:tcPr>
            <w:tcW w:w="3168"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Required days</w:t>
            </w:r>
          </w:p>
        </w:tc>
      </w:tr>
      <w:tr w:rsidR="007D6AE7" w:rsidTr="003E14D3">
        <w:trPr>
          <w:trHeight w:val="440"/>
        </w:trPr>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 xml:space="preserve">Preparing order </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w:t>
            </w:r>
          </w:p>
        </w:tc>
      </w:tr>
      <w:tr w:rsidR="007D6AE7" w:rsidTr="003E14D3">
        <w:trPr>
          <w:trHeight w:val="413"/>
        </w:trPr>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Placing order</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w:t>
            </w:r>
          </w:p>
        </w:tc>
      </w:tr>
      <w:tr w:rsidR="007D6AE7" w:rsidTr="003E14D3">
        <w:trPr>
          <w:trHeight w:val="413"/>
        </w:trPr>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3.</w:t>
            </w:r>
          </w:p>
        </w:tc>
        <w:tc>
          <w:tcPr>
            <w:tcW w:w="3168" w:type="dxa"/>
          </w:tcPr>
          <w:p w:rsidR="007D6AE7" w:rsidRPr="00242E49" w:rsidRDefault="00B401DA" w:rsidP="003E14D3">
            <w:pPr>
              <w:jc w:val="center"/>
              <w:rPr>
                <w:rFonts w:ascii="Arial" w:hAnsi="Arial" w:cs="Arial"/>
                <w:sz w:val="24"/>
                <w:szCs w:val="24"/>
              </w:rPr>
            </w:pPr>
            <w:r w:rsidRPr="00242E49">
              <w:rPr>
                <w:rFonts w:ascii="Arial" w:hAnsi="Arial" w:cs="Arial"/>
                <w:sz w:val="24"/>
                <w:szCs w:val="24"/>
              </w:rPr>
              <w:t>Receiving Materials</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50</w:t>
            </w:r>
          </w:p>
        </w:tc>
      </w:tr>
      <w:tr w:rsidR="007D6AE7" w:rsidTr="003E14D3">
        <w:trPr>
          <w:trHeight w:val="413"/>
        </w:trPr>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4.</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Checking received machines</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50</w:t>
            </w:r>
          </w:p>
        </w:tc>
      </w:tr>
      <w:tr w:rsidR="007D6AE7" w:rsidTr="003E14D3">
        <w:trPr>
          <w:trHeight w:val="413"/>
        </w:trPr>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5.</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Installation</w:t>
            </w:r>
          </w:p>
        </w:tc>
        <w:tc>
          <w:tcPr>
            <w:tcW w:w="3168"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120</w:t>
            </w:r>
          </w:p>
        </w:tc>
      </w:tr>
      <w:tr w:rsidR="007D6AE7" w:rsidTr="003E14D3">
        <w:trPr>
          <w:trHeight w:val="413"/>
        </w:trPr>
        <w:tc>
          <w:tcPr>
            <w:tcW w:w="6336" w:type="dxa"/>
            <w:gridSpan w:val="2"/>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Total</w:t>
            </w:r>
          </w:p>
        </w:tc>
        <w:tc>
          <w:tcPr>
            <w:tcW w:w="3168" w:type="dxa"/>
          </w:tcPr>
          <w:p w:rsidR="007D6AE7" w:rsidRPr="00242E49" w:rsidRDefault="007D6AE7" w:rsidP="003E14D3">
            <w:pPr>
              <w:jc w:val="center"/>
              <w:rPr>
                <w:rFonts w:ascii="Arial" w:hAnsi="Arial" w:cs="Arial"/>
                <w:b/>
                <w:sz w:val="24"/>
                <w:szCs w:val="24"/>
              </w:rPr>
            </w:pPr>
            <w:r w:rsidRPr="00242E49">
              <w:rPr>
                <w:rFonts w:ascii="Arial" w:hAnsi="Arial" w:cs="Arial"/>
                <w:b/>
                <w:sz w:val="24"/>
                <w:szCs w:val="24"/>
              </w:rPr>
              <w:t>250</w:t>
            </w:r>
          </w:p>
        </w:tc>
      </w:tr>
    </w:tbl>
    <w:p w:rsidR="007D6AE7" w:rsidRDefault="007D6AE7" w:rsidP="007D6AE7">
      <w:pPr>
        <w:spacing w:line="240" w:lineRule="auto"/>
        <w:jc w:val="center"/>
        <w:rPr>
          <w:rFonts w:ascii="Times New Roman" w:hAnsi="Times New Roman" w:cs="Times New Roman"/>
          <w:b/>
          <w:sz w:val="28"/>
          <w:szCs w:val="28"/>
        </w:rPr>
      </w:pPr>
    </w:p>
    <w:p w:rsidR="007D6AE7" w:rsidRDefault="007D6AE7" w:rsidP="007D6AE7">
      <w:pPr>
        <w:spacing w:line="240" w:lineRule="auto"/>
        <w:jc w:val="center"/>
        <w:rPr>
          <w:rFonts w:ascii="Times New Roman" w:hAnsi="Times New Roman" w:cs="Times New Roman"/>
          <w:b/>
          <w:sz w:val="28"/>
          <w:szCs w:val="28"/>
        </w:rPr>
      </w:pPr>
    </w:p>
    <w:p w:rsidR="007D6AE7" w:rsidRPr="00242E49" w:rsidRDefault="007D6AE7" w:rsidP="007D6AE7">
      <w:pPr>
        <w:pStyle w:val="ListParagraph"/>
        <w:numPr>
          <w:ilvl w:val="1"/>
          <w:numId w:val="6"/>
        </w:numPr>
        <w:spacing w:line="240" w:lineRule="auto"/>
        <w:jc w:val="center"/>
        <w:rPr>
          <w:rFonts w:ascii="Times New Roman" w:hAnsi="Times New Roman" w:cs="Times New Roman"/>
          <w:b/>
          <w:sz w:val="26"/>
          <w:szCs w:val="26"/>
        </w:rPr>
      </w:pPr>
      <w:r w:rsidRPr="00242E49">
        <w:rPr>
          <w:rFonts w:ascii="Times New Roman" w:hAnsi="Times New Roman" w:cs="Times New Roman"/>
          <w:b/>
          <w:sz w:val="26"/>
          <w:szCs w:val="26"/>
        </w:rPr>
        <w:t>MATERIALS</w:t>
      </w:r>
    </w:p>
    <w:p w:rsidR="007D6AE7" w:rsidRPr="00242E49" w:rsidRDefault="007D6AE7" w:rsidP="007D6AE7">
      <w:pPr>
        <w:spacing w:line="240" w:lineRule="auto"/>
        <w:jc w:val="center"/>
        <w:rPr>
          <w:rFonts w:ascii="Times New Roman" w:hAnsi="Times New Roman" w:cs="Times New Roman"/>
          <w:b/>
          <w:sz w:val="26"/>
          <w:szCs w:val="26"/>
        </w:rPr>
      </w:pPr>
    </w:p>
    <w:tbl>
      <w:tblPr>
        <w:tblStyle w:val="TableGrid"/>
        <w:tblW w:w="0" w:type="auto"/>
        <w:tblLook w:val="04A0"/>
      </w:tblPr>
      <w:tblGrid>
        <w:gridCol w:w="3105"/>
        <w:gridCol w:w="3123"/>
        <w:gridCol w:w="3122"/>
      </w:tblGrid>
      <w:tr w:rsidR="007D6AE7" w:rsidRPr="00242E49" w:rsidTr="00B401DA">
        <w:tc>
          <w:tcPr>
            <w:tcW w:w="3105"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S.NO</w:t>
            </w:r>
          </w:p>
        </w:tc>
        <w:tc>
          <w:tcPr>
            <w:tcW w:w="3123"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Steps</w:t>
            </w:r>
          </w:p>
        </w:tc>
        <w:tc>
          <w:tcPr>
            <w:tcW w:w="3122" w:type="dxa"/>
          </w:tcPr>
          <w:p w:rsidR="007D6AE7" w:rsidRPr="00242E49" w:rsidRDefault="007D6AE7" w:rsidP="003E14D3">
            <w:pPr>
              <w:jc w:val="center"/>
              <w:rPr>
                <w:rFonts w:ascii="Times New Roman" w:hAnsi="Times New Roman" w:cs="Times New Roman"/>
                <w:b/>
                <w:sz w:val="26"/>
                <w:szCs w:val="26"/>
              </w:rPr>
            </w:pPr>
            <w:r w:rsidRPr="00242E49">
              <w:rPr>
                <w:rFonts w:ascii="Times New Roman" w:hAnsi="Times New Roman" w:cs="Times New Roman"/>
                <w:b/>
                <w:sz w:val="26"/>
                <w:szCs w:val="26"/>
              </w:rPr>
              <w:t>Required days</w:t>
            </w:r>
          </w:p>
        </w:tc>
      </w:tr>
      <w:tr w:rsidR="007D6AE7" w:rsidRPr="00242E49" w:rsidTr="00B401DA">
        <w:tc>
          <w:tcPr>
            <w:tcW w:w="31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w:t>
            </w:r>
          </w:p>
        </w:tc>
        <w:tc>
          <w:tcPr>
            <w:tcW w:w="3123"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Preparing order</w:t>
            </w:r>
          </w:p>
        </w:tc>
        <w:tc>
          <w:tcPr>
            <w:tcW w:w="3122"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10</w:t>
            </w:r>
          </w:p>
        </w:tc>
      </w:tr>
      <w:tr w:rsidR="007D6AE7" w:rsidRPr="00242E49" w:rsidTr="00B401DA">
        <w:tc>
          <w:tcPr>
            <w:tcW w:w="31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w:t>
            </w:r>
          </w:p>
        </w:tc>
        <w:tc>
          <w:tcPr>
            <w:tcW w:w="3123"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Placing order</w:t>
            </w:r>
          </w:p>
        </w:tc>
        <w:tc>
          <w:tcPr>
            <w:tcW w:w="3122"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20</w:t>
            </w:r>
          </w:p>
        </w:tc>
      </w:tr>
      <w:tr w:rsidR="007D6AE7" w:rsidRPr="00242E49" w:rsidTr="00B401DA">
        <w:tc>
          <w:tcPr>
            <w:tcW w:w="3105"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 xml:space="preserve">3. </w:t>
            </w:r>
          </w:p>
        </w:tc>
        <w:tc>
          <w:tcPr>
            <w:tcW w:w="3123"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Receiving materials</w:t>
            </w:r>
          </w:p>
        </w:tc>
        <w:tc>
          <w:tcPr>
            <w:tcW w:w="3122" w:type="dxa"/>
          </w:tcPr>
          <w:p w:rsidR="007D6AE7" w:rsidRPr="00242E49" w:rsidRDefault="007D6AE7" w:rsidP="003E14D3">
            <w:pPr>
              <w:jc w:val="center"/>
              <w:rPr>
                <w:rFonts w:ascii="Arial" w:hAnsi="Arial" w:cs="Arial"/>
                <w:sz w:val="24"/>
                <w:szCs w:val="24"/>
              </w:rPr>
            </w:pPr>
            <w:r w:rsidRPr="00242E49">
              <w:rPr>
                <w:rFonts w:ascii="Arial" w:hAnsi="Arial" w:cs="Arial"/>
                <w:sz w:val="24"/>
                <w:szCs w:val="24"/>
              </w:rPr>
              <w:t>60</w:t>
            </w:r>
          </w:p>
        </w:tc>
      </w:tr>
    </w:tbl>
    <w:p w:rsidR="007D6AE7" w:rsidRDefault="007D6AE7" w:rsidP="007D6AE7">
      <w:pPr>
        <w:spacing w:line="240" w:lineRule="auto"/>
        <w:jc w:val="center"/>
        <w:rPr>
          <w:rFonts w:ascii="Arial" w:hAnsi="Arial" w:cs="Arial"/>
          <w:b/>
          <w:sz w:val="24"/>
          <w:szCs w:val="24"/>
        </w:rPr>
      </w:pPr>
    </w:p>
    <w:p w:rsidR="00242E49" w:rsidRDefault="00242E49" w:rsidP="007D6AE7">
      <w:pPr>
        <w:spacing w:line="240" w:lineRule="auto"/>
        <w:jc w:val="center"/>
        <w:rPr>
          <w:rFonts w:ascii="Arial" w:hAnsi="Arial" w:cs="Arial"/>
          <w:b/>
          <w:sz w:val="24"/>
          <w:szCs w:val="24"/>
        </w:rPr>
      </w:pPr>
    </w:p>
    <w:p w:rsidR="00114D48" w:rsidRPr="00242E49" w:rsidRDefault="00114D48" w:rsidP="007D6AE7">
      <w:pPr>
        <w:spacing w:line="240" w:lineRule="auto"/>
        <w:jc w:val="center"/>
        <w:rPr>
          <w:rFonts w:ascii="Arial" w:hAnsi="Arial" w:cs="Arial"/>
          <w:b/>
          <w:sz w:val="24"/>
          <w:szCs w:val="24"/>
        </w:rPr>
      </w:pPr>
      <w:bookmarkStart w:id="0" w:name="_GoBack"/>
      <w:bookmarkEnd w:id="0"/>
    </w:p>
    <w:p w:rsidR="00B401DA" w:rsidRPr="00242E49" w:rsidRDefault="00B401DA" w:rsidP="00242E49">
      <w:pPr>
        <w:pStyle w:val="ListParagraph"/>
        <w:numPr>
          <w:ilvl w:val="0"/>
          <w:numId w:val="6"/>
        </w:numPr>
        <w:spacing w:line="240" w:lineRule="auto"/>
        <w:jc w:val="center"/>
        <w:rPr>
          <w:rFonts w:ascii="Times New Roman" w:hAnsi="Times New Roman" w:cs="Times New Roman"/>
          <w:b/>
          <w:sz w:val="28"/>
          <w:szCs w:val="28"/>
        </w:rPr>
      </w:pPr>
      <w:r w:rsidRPr="00242E49">
        <w:rPr>
          <w:rFonts w:ascii="Times New Roman" w:hAnsi="Times New Roman" w:cs="Times New Roman"/>
          <w:b/>
          <w:sz w:val="28"/>
          <w:szCs w:val="28"/>
        </w:rPr>
        <w:lastRenderedPageBreak/>
        <w:t>SUMMARY</w:t>
      </w:r>
    </w:p>
    <w:p w:rsidR="00B401DA" w:rsidRPr="005711A0" w:rsidRDefault="00B401DA" w:rsidP="00B401DA">
      <w:pPr>
        <w:spacing w:line="240" w:lineRule="auto"/>
        <w:jc w:val="both"/>
        <w:rPr>
          <w:rFonts w:ascii="Times New Roman" w:hAnsi="Times New Roman" w:cs="Times New Roman"/>
          <w:b/>
          <w:sz w:val="28"/>
          <w:szCs w:val="28"/>
        </w:rPr>
      </w:pPr>
    </w:p>
    <w:p w:rsidR="00B401DA" w:rsidRPr="00242E49" w:rsidRDefault="00B401DA" w:rsidP="00B401DA">
      <w:pPr>
        <w:spacing w:line="240" w:lineRule="auto"/>
        <w:jc w:val="both"/>
        <w:rPr>
          <w:rFonts w:ascii="Arial" w:hAnsi="Arial" w:cs="Arial"/>
          <w:sz w:val="24"/>
          <w:szCs w:val="24"/>
        </w:rPr>
      </w:pPr>
      <w:r w:rsidRPr="00242E49">
        <w:rPr>
          <w:rFonts w:ascii="Arial" w:hAnsi="Arial" w:cs="Arial"/>
          <w:sz w:val="24"/>
          <w:szCs w:val="24"/>
        </w:rPr>
        <w:t xml:space="preserve">The proposal discusses about the establishment of “Solar Power Plant” in the rural regions of Nepal. The essential statistics that were collected from Nepal Electricity Authority are also included in the proposal. </w:t>
      </w:r>
      <w:r w:rsidR="003E14D3" w:rsidRPr="00242E49">
        <w:rPr>
          <w:rFonts w:ascii="Arial" w:hAnsi="Arial" w:cs="Arial"/>
          <w:sz w:val="24"/>
          <w:szCs w:val="24"/>
        </w:rPr>
        <w:t>The proposal also discusses some of the solar radiation study,</w:t>
      </w:r>
      <w:r w:rsidRPr="00242E49">
        <w:rPr>
          <w:rFonts w:ascii="Arial" w:hAnsi="Arial" w:cs="Arial"/>
          <w:sz w:val="24"/>
          <w:szCs w:val="24"/>
        </w:rPr>
        <w:t xml:space="preserve"> journals, research articles and book</w:t>
      </w:r>
      <w:r w:rsidR="003E14D3" w:rsidRPr="00242E49">
        <w:rPr>
          <w:rFonts w:ascii="Arial" w:hAnsi="Arial" w:cs="Arial"/>
          <w:sz w:val="24"/>
          <w:szCs w:val="24"/>
        </w:rPr>
        <w:t>s</w:t>
      </w:r>
      <w:r w:rsidRPr="00242E49">
        <w:rPr>
          <w:rFonts w:ascii="Arial" w:hAnsi="Arial" w:cs="Arial"/>
          <w:sz w:val="24"/>
          <w:szCs w:val="24"/>
        </w:rPr>
        <w:t xml:space="preserve"> suggested the great potential of </w:t>
      </w:r>
      <w:r w:rsidR="003E14D3" w:rsidRPr="00242E49">
        <w:rPr>
          <w:rFonts w:ascii="Arial" w:hAnsi="Arial" w:cs="Arial"/>
          <w:sz w:val="24"/>
          <w:szCs w:val="24"/>
        </w:rPr>
        <w:t>solar plant in different parts of Nepal.</w:t>
      </w:r>
    </w:p>
    <w:p w:rsidR="00B401DA" w:rsidRPr="00242E49" w:rsidRDefault="00B401DA" w:rsidP="00B401DA">
      <w:pPr>
        <w:spacing w:line="240" w:lineRule="auto"/>
        <w:jc w:val="both"/>
        <w:rPr>
          <w:rFonts w:ascii="Arial" w:hAnsi="Arial" w:cs="Arial"/>
          <w:sz w:val="24"/>
          <w:szCs w:val="24"/>
        </w:rPr>
      </w:pPr>
      <w:r w:rsidRPr="00242E49">
        <w:rPr>
          <w:rFonts w:ascii="Arial" w:hAnsi="Arial" w:cs="Arial"/>
          <w:sz w:val="24"/>
          <w:szCs w:val="24"/>
        </w:rPr>
        <w:t xml:space="preserve">The proposal also discusses about the </w:t>
      </w:r>
      <w:r w:rsidR="003E14D3" w:rsidRPr="00242E49">
        <w:rPr>
          <w:rFonts w:ascii="Arial" w:hAnsi="Arial" w:cs="Arial"/>
          <w:sz w:val="24"/>
          <w:szCs w:val="24"/>
        </w:rPr>
        <w:t>methods and preventive measures for installment of solar powerplant</w:t>
      </w:r>
      <w:r w:rsidRPr="00242E49">
        <w:rPr>
          <w:rFonts w:ascii="Arial" w:hAnsi="Arial" w:cs="Arial"/>
          <w:sz w:val="24"/>
          <w:szCs w:val="24"/>
        </w:rPr>
        <w:t xml:space="preserve"> which were finalized after all the statistical reports, reference books and the expert technical advices. The current problem of electricity crisis being faced in the country and our objective of the project are also clarified in the proposal. The advantage of this project is clearly presented within the proposal.  </w:t>
      </w:r>
    </w:p>
    <w:p w:rsidR="00B401DA" w:rsidRPr="00242E49" w:rsidRDefault="00B401DA" w:rsidP="00B401DA">
      <w:pPr>
        <w:spacing w:line="240" w:lineRule="auto"/>
        <w:jc w:val="both"/>
        <w:rPr>
          <w:rFonts w:ascii="Arial" w:hAnsi="Arial" w:cs="Arial"/>
          <w:sz w:val="24"/>
          <w:szCs w:val="24"/>
        </w:rPr>
      </w:pPr>
      <w:r w:rsidRPr="00242E49">
        <w:rPr>
          <w:rFonts w:ascii="Arial" w:hAnsi="Arial" w:cs="Arial"/>
          <w:sz w:val="24"/>
          <w:szCs w:val="24"/>
        </w:rPr>
        <w:t xml:space="preserve">Further, the proposal discusses about the methodologies we followed to complete this research project and prepare the proposal. The estimated cost and time for this project is also clarified in the proposal in detail. </w:t>
      </w:r>
    </w:p>
    <w:p w:rsidR="003E14D3" w:rsidRPr="00242E49" w:rsidRDefault="003E14D3" w:rsidP="00B401DA">
      <w:pPr>
        <w:spacing w:line="240" w:lineRule="auto"/>
        <w:jc w:val="both"/>
        <w:rPr>
          <w:rFonts w:ascii="Arial" w:hAnsi="Arial" w:cs="Arial"/>
          <w:sz w:val="24"/>
          <w:szCs w:val="24"/>
        </w:rPr>
      </w:pPr>
    </w:p>
    <w:p w:rsidR="003E14D3" w:rsidRPr="00242E49" w:rsidRDefault="003E14D3" w:rsidP="00B401DA">
      <w:pPr>
        <w:spacing w:line="240" w:lineRule="auto"/>
        <w:jc w:val="both"/>
        <w:rPr>
          <w:rFonts w:ascii="Arial" w:hAnsi="Arial" w:cs="Arial"/>
          <w:sz w:val="24"/>
          <w:szCs w:val="24"/>
        </w:rPr>
      </w:pPr>
    </w:p>
    <w:p w:rsidR="003E14D3" w:rsidRDefault="003E14D3" w:rsidP="003E14D3">
      <w:pPr>
        <w:spacing w:line="240" w:lineRule="auto"/>
        <w:rPr>
          <w:rFonts w:ascii="Times New Roman" w:hAnsi="Times New Roman" w:cs="Times New Roman"/>
          <w:b/>
          <w:sz w:val="28"/>
          <w:szCs w:val="28"/>
        </w:rPr>
      </w:pPr>
    </w:p>
    <w:p w:rsidR="003E14D3" w:rsidRDefault="003E14D3" w:rsidP="003E14D3">
      <w:pPr>
        <w:pStyle w:val="ListParagraph"/>
        <w:numPr>
          <w:ilvl w:val="0"/>
          <w:numId w:val="12"/>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3E14D3" w:rsidRPr="005711A0" w:rsidRDefault="003E14D3" w:rsidP="003E14D3">
      <w:pPr>
        <w:spacing w:line="240" w:lineRule="auto"/>
        <w:jc w:val="center"/>
        <w:rPr>
          <w:rFonts w:ascii="Times New Roman" w:hAnsi="Times New Roman" w:cs="Times New Roman"/>
          <w:b/>
          <w:sz w:val="28"/>
          <w:szCs w:val="28"/>
        </w:rPr>
      </w:pPr>
    </w:p>
    <w:p w:rsidR="003E14D3" w:rsidRPr="00242E49" w:rsidRDefault="003E14D3" w:rsidP="003E14D3">
      <w:pPr>
        <w:spacing w:line="240" w:lineRule="auto"/>
        <w:jc w:val="both"/>
        <w:rPr>
          <w:rFonts w:ascii="Arial" w:hAnsi="Arial" w:cs="Arial"/>
          <w:sz w:val="24"/>
          <w:szCs w:val="24"/>
        </w:rPr>
      </w:pPr>
      <w:r w:rsidRPr="00242E49">
        <w:rPr>
          <w:rFonts w:ascii="Arial" w:hAnsi="Arial" w:cs="Arial"/>
          <w:sz w:val="24"/>
          <w:szCs w:val="24"/>
        </w:rPr>
        <w:t>Hence, after all the research and survey, collection of information and analysis and the help of various personalities, the proposal is prepared. We hope the construction of this plant will be very beneficial to the local community, rural areas more significantly and thus the overall nation.</w:t>
      </w:r>
    </w:p>
    <w:p w:rsidR="003E14D3" w:rsidRDefault="003E14D3" w:rsidP="003E14D3">
      <w:pPr>
        <w:spacing w:line="240" w:lineRule="auto"/>
        <w:jc w:val="both"/>
        <w:rPr>
          <w:rFonts w:ascii="Times New Roman" w:hAnsi="Times New Roman" w:cs="Times New Roman"/>
          <w:sz w:val="28"/>
          <w:szCs w:val="28"/>
        </w:rPr>
      </w:pPr>
    </w:p>
    <w:p w:rsidR="003E14D3" w:rsidRDefault="003E14D3" w:rsidP="003E14D3">
      <w:pPr>
        <w:spacing w:line="240" w:lineRule="auto"/>
        <w:jc w:val="both"/>
        <w:rPr>
          <w:rFonts w:ascii="Times New Roman" w:hAnsi="Times New Roman" w:cs="Times New Roman"/>
          <w:sz w:val="28"/>
          <w:szCs w:val="28"/>
        </w:rPr>
      </w:pPr>
    </w:p>
    <w:p w:rsidR="003E14D3" w:rsidRDefault="003E14D3" w:rsidP="003E14D3">
      <w:pPr>
        <w:spacing w:line="240" w:lineRule="auto"/>
        <w:jc w:val="both"/>
        <w:rPr>
          <w:rFonts w:ascii="Times New Roman" w:hAnsi="Times New Roman" w:cs="Times New Roman"/>
          <w:sz w:val="28"/>
          <w:szCs w:val="28"/>
        </w:rPr>
      </w:pPr>
    </w:p>
    <w:p w:rsidR="003E14D3" w:rsidRDefault="003E14D3" w:rsidP="003E14D3">
      <w:pPr>
        <w:spacing w:line="240" w:lineRule="auto"/>
        <w:jc w:val="both"/>
        <w:rPr>
          <w:rFonts w:ascii="Times New Roman" w:hAnsi="Times New Roman" w:cs="Times New Roman"/>
          <w:sz w:val="28"/>
          <w:szCs w:val="28"/>
        </w:rPr>
      </w:pPr>
    </w:p>
    <w:p w:rsidR="00B607AE" w:rsidRDefault="00B607AE" w:rsidP="00B607AE">
      <w:pPr>
        <w:autoSpaceDE w:val="0"/>
        <w:autoSpaceDN w:val="0"/>
        <w:adjustRightInd w:val="0"/>
        <w:spacing w:after="0" w:line="240" w:lineRule="auto"/>
        <w:rPr>
          <w:rFonts w:ascii="Times New Roman" w:eastAsiaTheme="minorHAnsi" w:hAnsi="Times New Roman" w:cs="Times New Roman"/>
          <w:color w:val="000000"/>
          <w:sz w:val="24"/>
          <w:szCs w:val="24"/>
        </w:rPr>
      </w:pPr>
    </w:p>
    <w:p w:rsidR="00114D48" w:rsidRDefault="00114D48" w:rsidP="00B607AE">
      <w:pPr>
        <w:autoSpaceDE w:val="0"/>
        <w:autoSpaceDN w:val="0"/>
        <w:adjustRightInd w:val="0"/>
        <w:spacing w:after="0" w:line="240" w:lineRule="auto"/>
        <w:rPr>
          <w:rFonts w:ascii="Times New Roman" w:eastAsiaTheme="minorHAnsi" w:hAnsi="Times New Roman" w:cs="Times New Roman"/>
          <w:color w:val="000000"/>
          <w:sz w:val="24"/>
          <w:szCs w:val="24"/>
        </w:rPr>
      </w:pPr>
    </w:p>
    <w:p w:rsidR="00114D48" w:rsidRDefault="00114D48" w:rsidP="00B607AE">
      <w:pPr>
        <w:autoSpaceDE w:val="0"/>
        <w:autoSpaceDN w:val="0"/>
        <w:adjustRightInd w:val="0"/>
        <w:spacing w:after="0" w:line="240" w:lineRule="auto"/>
        <w:rPr>
          <w:rFonts w:ascii="Times New Roman" w:eastAsiaTheme="minorHAnsi" w:hAnsi="Times New Roman" w:cs="Times New Roman"/>
          <w:color w:val="000000"/>
          <w:sz w:val="24"/>
          <w:szCs w:val="24"/>
        </w:rPr>
      </w:pPr>
    </w:p>
    <w:p w:rsidR="00114D48" w:rsidRDefault="00114D48" w:rsidP="00B607AE">
      <w:pPr>
        <w:autoSpaceDE w:val="0"/>
        <w:autoSpaceDN w:val="0"/>
        <w:adjustRightInd w:val="0"/>
        <w:spacing w:after="0" w:line="240" w:lineRule="auto"/>
        <w:rPr>
          <w:rFonts w:ascii="Times New Roman" w:eastAsiaTheme="minorHAnsi" w:hAnsi="Times New Roman" w:cs="Times New Roman"/>
          <w:color w:val="000000"/>
          <w:sz w:val="24"/>
          <w:szCs w:val="24"/>
        </w:rPr>
      </w:pPr>
    </w:p>
    <w:p w:rsidR="00114D48" w:rsidRDefault="00114D48" w:rsidP="00B607AE">
      <w:pPr>
        <w:autoSpaceDE w:val="0"/>
        <w:autoSpaceDN w:val="0"/>
        <w:adjustRightInd w:val="0"/>
        <w:spacing w:after="0" w:line="240" w:lineRule="auto"/>
        <w:rPr>
          <w:rFonts w:ascii="Times New Roman" w:eastAsiaTheme="minorHAnsi" w:hAnsi="Times New Roman" w:cs="Times New Roman"/>
          <w:color w:val="000000"/>
          <w:sz w:val="24"/>
          <w:szCs w:val="24"/>
        </w:rPr>
      </w:pPr>
    </w:p>
    <w:p w:rsidR="00114D48" w:rsidRDefault="00114D48" w:rsidP="00B607AE">
      <w:pPr>
        <w:autoSpaceDE w:val="0"/>
        <w:autoSpaceDN w:val="0"/>
        <w:adjustRightInd w:val="0"/>
        <w:spacing w:after="0" w:line="240" w:lineRule="auto"/>
        <w:rPr>
          <w:rFonts w:ascii="Times New Roman" w:eastAsiaTheme="minorHAnsi" w:hAnsi="Times New Roman" w:cs="Times New Roman"/>
          <w:color w:val="000000"/>
          <w:sz w:val="24"/>
          <w:szCs w:val="24"/>
        </w:rPr>
      </w:pPr>
    </w:p>
    <w:p w:rsidR="00114D48" w:rsidRDefault="00114D48" w:rsidP="00B607AE">
      <w:pPr>
        <w:autoSpaceDE w:val="0"/>
        <w:autoSpaceDN w:val="0"/>
        <w:adjustRightInd w:val="0"/>
        <w:spacing w:after="0" w:line="240" w:lineRule="auto"/>
        <w:rPr>
          <w:rFonts w:ascii="Times New Roman" w:eastAsiaTheme="minorHAnsi" w:hAnsi="Times New Roman" w:cs="Times New Roman"/>
          <w:color w:val="000000"/>
          <w:sz w:val="24"/>
          <w:szCs w:val="24"/>
        </w:rPr>
      </w:pPr>
    </w:p>
    <w:p w:rsidR="00114D48" w:rsidRPr="00B607AE" w:rsidRDefault="00114D48" w:rsidP="00B607AE">
      <w:pPr>
        <w:autoSpaceDE w:val="0"/>
        <w:autoSpaceDN w:val="0"/>
        <w:adjustRightInd w:val="0"/>
        <w:spacing w:after="0" w:line="240" w:lineRule="auto"/>
        <w:rPr>
          <w:rFonts w:ascii="Times New Roman" w:eastAsiaTheme="minorHAnsi" w:hAnsi="Times New Roman" w:cs="Times New Roman"/>
          <w:color w:val="000000"/>
          <w:sz w:val="24"/>
          <w:szCs w:val="24"/>
        </w:rPr>
      </w:pPr>
    </w:p>
    <w:p w:rsidR="00B607AE" w:rsidRPr="00B607AE" w:rsidRDefault="00B607AE" w:rsidP="00B607AE">
      <w:pPr>
        <w:pStyle w:val="ListParagraph"/>
        <w:numPr>
          <w:ilvl w:val="0"/>
          <w:numId w:val="13"/>
        </w:numPr>
        <w:spacing w:line="240" w:lineRule="auto"/>
        <w:jc w:val="center"/>
        <w:rPr>
          <w:rFonts w:ascii="Times New Roman" w:hAnsi="Times New Roman" w:cs="Times New Roman"/>
          <w:b/>
          <w:sz w:val="28"/>
          <w:szCs w:val="28"/>
        </w:rPr>
      </w:pPr>
      <w:r w:rsidRPr="00242E49">
        <w:rPr>
          <w:rFonts w:ascii="Times New Roman" w:hAnsi="Times New Roman" w:cs="Times New Roman"/>
          <w:b/>
          <w:sz w:val="28"/>
          <w:szCs w:val="28"/>
        </w:rPr>
        <w:t>REFERENCES</w:t>
      </w:r>
    </w:p>
    <w:p w:rsidR="00B607AE" w:rsidRDefault="00B607AE" w:rsidP="00B607AE">
      <w:pPr>
        <w:autoSpaceDE w:val="0"/>
        <w:autoSpaceDN w:val="0"/>
        <w:adjustRightInd w:val="0"/>
        <w:spacing w:after="0" w:line="240" w:lineRule="auto"/>
        <w:rPr>
          <w:rFonts w:ascii="Arial" w:eastAsiaTheme="minorHAnsi" w:hAnsi="Arial" w:cs="Arial"/>
          <w:color w:val="000000"/>
          <w:sz w:val="24"/>
          <w:szCs w:val="24"/>
        </w:rPr>
      </w:pPr>
    </w:p>
    <w:p w:rsidR="003E14D3" w:rsidRDefault="00B607AE" w:rsidP="003E14D3">
      <w:pPr>
        <w:pStyle w:val="ListParagraph"/>
        <w:numPr>
          <w:ilvl w:val="0"/>
          <w:numId w:val="14"/>
        </w:numPr>
        <w:autoSpaceDE w:val="0"/>
        <w:autoSpaceDN w:val="0"/>
        <w:adjustRightInd w:val="0"/>
        <w:spacing w:after="0" w:line="240" w:lineRule="auto"/>
        <w:jc w:val="both"/>
        <w:rPr>
          <w:rFonts w:ascii="Arial" w:eastAsiaTheme="minorHAnsi" w:hAnsi="Arial" w:cs="Arial"/>
          <w:color w:val="000000"/>
          <w:sz w:val="24"/>
          <w:szCs w:val="24"/>
        </w:rPr>
      </w:pPr>
      <w:r w:rsidRPr="00B607AE">
        <w:rPr>
          <w:rFonts w:ascii="Arial" w:eastAsiaTheme="minorHAnsi" w:hAnsi="Arial" w:cs="Arial"/>
          <w:color w:val="000000"/>
          <w:sz w:val="24"/>
          <w:szCs w:val="24"/>
        </w:rPr>
        <w:t xml:space="preserve">Adhikari, K. R., Bhattarai, B. K., and Gurung, S. (2013). </w:t>
      </w:r>
      <w:r>
        <w:rPr>
          <w:rFonts w:ascii="Arial" w:eastAsiaTheme="minorHAnsi" w:hAnsi="Arial" w:cs="Arial"/>
          <w:color w:val="000000"/>
          <w:sz w:val="24"/>
          <w:szCs w:val="24"/>
        </w:rPr>
        <w:t>Estimation of Global Solar</w:t>
      </w:r>
      <w:r w:rsidRPr="00B607AE">
        <w:rPr>
          <w:rFonts w:ascii="Arial" w:eastAsiaTheme="minorHAnsi" w:hAnsi="Arial" w:cs="Arial"/>
          <w:color w:val="000000"/>
          <w:sz w:val="24"/>
          <w:szCs w:val="24"/>
        </w:rPr>
        <w:t xml:space="preserve"> Radiation for Four Selected Sites in Nepal Using Suns</w:t>
      </w:r>
      <w:r>
        <w:rPr>
          <w:rFonts w:ascii="Arial" w:eastAsiaTheme="minorHAnsi" w:hAnsi="Arial" w:cs="Arial"/>
          <w:color w:val="000000"/>
          <w:sz w:val="24"/>
          <w:szCs w:val="24"/>
        </w:rPr>
        <w:t xml:space="preserve">hine Hours, Temperature and </w:t>
      </w:r>
      <w:r w:rsidRPr="00B607AE">
        <w:rPr>
          <w:rFonts w:ascii="Arial" w:eastAsiaTheme="minorHAnsi" w:hAnsi="Arial" w:cs="Arial"/>
          <w:color w:val="000000"/>
          <w:sz w:val="24"/>
          <w:szCs w:val="24"/>
        </w:rPr>
        <w:t xml:space="preserve">Relative Humidity, Journal </w:t>
      </w:r>
      <w:r>
        <w:rPr>
          <w:rFonts w:ascii="Arial" w:eastAsiaTheme="minorHAnsi" w:hAnsi="Arial" w:cs="Arial"/>
          <w:color w:val="000000"/>
          <w:sz w:val="24"/>
          <w:szCs w:val="24"/>
        </w:rPr>
        <w:t>of Power and Energy Engineering.</w:t>
      </w:r>
    </w:p>
    <w:p w:rsidR="00B607AE" w:rsidRDefault="00242E49" w:rsidP="00242E49">
      <w:pPr>
        <w:pStyle w:val="ListParagraph"/>
        <w:tabs>
          <w:tab w:val="left" w:pos="3480"/>
        </w:tabs>
        <w:autoSpaceDE w:val="0"/>
        <w:autoSpaceDN w:val="0"/>
        <w:adjustRightInd w:val="0"/>
        <w:spacing w:after="0" w:line="240" w:lineRule="auto"/>
        <w:ind w:left="1080"/>
        <w:jc w:val="both"/>
        <w:rPr>
          <w:rFonts w:ascii="Arial" w:eastAsiaTheme="minorHAnsi" w:hAnsi="Arial" w:cs="Arial"/>
          <w:color w:val="000000"/>
          <w:sz w:val="24"/>
          <w:szCs w:val="24"/>
        </w:rPr>
      </w:pPr>
      <w:r>
        <w:rPr>
          <w:rFonts w:ascii="Arial" w:eastAsiaTheme="minorHAnsi" w:hAnsi="Arial" w:cs="Arial"/>
          <w:color w:val="000000"/>
          <w:sz w:val="24"/>
          <w:szCs w:val="24"/>
        </w:rPr>
        <w:tab/>
      </w:r>
    </w:p>
    <w:p w:rsidR="003E14D3" w:rsidRPr="00B607AE" w:rsidRDefault="00B607AE" w:rsidP="00B607AE">
      <w:pPr>
        <w:pStyle w:val="ListParagraph"/>
        <w:numPr>
          <w:ilvl w:val="0"/>
          <w:numId w:val="14"/>
        </w:numPr>
        <w:autoSpaceDE w:val="0"/>
        <w:autoSpaceDN w:val="0"/>
        <w:adjustRightInd w:val="0"/>
        <w:spacing w:after="0" w:line="240" w:lineRule="auto"/>
        <w:rPr>
          <w:rFonts w:ascii="Arial" w:eastAsiaTheme="minorHAnsi" w:hAnsi="Arial" w:cs="Arial"/>
          <w:color w:val="000000"/>
          <w:sz w:val="24"/>
          <w:szCs w:val="24"/>
        </w:rPr>
      </w:pPr>
      <w:r w:rsidRPr="00B607AE">
        <w:rPr>
          <w:rFonts w:ascii="Arial" w:eastAsiaTheme="minorHAnsi" w:hAnsi="Arial" w:cs="Arial"/>
          <w:color w:val="000000"/>
          <w:sz w:val="24"/>
          <w:szCs w:val="24"/>
        </w:rPr>
        <w:t>Adhikari, K. R., Bhattarai, B. K., and Gurung, S. (2013). Global Solar Radiation On Horizontal Surface at Pokhara, Nepal. Oodbodhan, 67-72, TUTA Pashchimanchal Campus Unit.</w:t>
      </w:r>
    </w:p>
    <w:p w:rsidR="00B607AE" w:rsidRPr="00B607AE" w:rsidRDefault="00B607AE" w:rsidP="00B607AE">
      <w:pPr>
        <w:pStyle w:val="ListParagraph"/>
        <w:rPr>
          <w:rFonts w:ascii="Arial" w:eastAsiaTheme="minorHAnsi" w:hAnsi="Arial" w:cs="Arial"/>
          <w:color w:val="000000"/>
          <w:sz w:val="24"/>
          <w:szCs w:val="24"/>
        </w:rPr>
      </w:pPr>
    </w:p>
    <w:p w:rsidR="00B607AE" w:rsidRDefault="00B607AE" w:rsidP="00B607AE">
      <w:pPr>
        <w:pStyle w:val="ListParagraph"/>
        <w:numPr>
          <w:ilvl w:val="0"/>
          <w:numId w:val="14"/>
        </w:numPr>
        <w:autoSpaceDE w:val="0"/>
        <w:autoSpaceDN w:val="0"/>
        <w:adjustRightInd w:val="0"/>
        <w:spacing w:after="0" w:line="240" w:lineRule="auto"/>
        <w:rPr>
          <w:rFonts w:ascii="Arial" w:eastAsiaTheme="minorHAnsi" w:hAnsi="Arial" w:cs="Arial"/>
          <w:color w:val="000000"/>
          <w:sz w:val="24"/>
          <w:szCs w:val="24"/>
        </w:rPr>
      </w:pPr>
      <w:r w:rsidRPr="00B607AE">
        <w:rPr>
          <w:rFonts w:ascii="Arial" w:eastAsiaTheme="minorHAnsi" w:hAnsi="Arial" w:cs="Arial"/>
          <w:color w:val="000000"/>
          <w:sz w:val="24"/>
          <w:szCs w:val="24"/>
        </w:rPr>
        <w:t>NEA (2011). Nepal Electricity Authority Annua</w:t>
      </w:r>
      <w:r>
        <w:rPr>
          <w:rFonts w:ascii="Arial" w:eastAsiaTheme="minorHAnsi" w:hAnsi="Arial" w:cs="Arial"/>
          <w:color w:val="000000"/>
          <w:sz w:val="24"/>
          <w:szCs w:val="24"/>
        </w:rPr>
        <w:t xml:space="preserve">l Report, Ministry of Energy, </w:t>
      </w:r>
      <w:r w:rsidRPr="00B607AE">
        <w:rPr>
          <w:rFonts w:ascii="Arial" w:eastAsiaTheme="minorHAnsi" w:hAnsi="Arial" w:cs="Arial"/>
          <w:color w:val="000000"/>
          <w:sz w:val="24"/>
          <w:szCs w:val="24"/>
        </w:rPr>
        <w:t>N</w:t>
      </w:r>
      <w:r>
        <w:rPr>
          <w:rFonts w:ascii="Arial" w:eastAsiaTheme="minorHAnsi" w:hAnsi="Arial" w:cs="Arial"/>
          <w:color w:val="000000"/>
          <w:sz w:val="24"/>
          <w:szCs w:val="24"/>
        </w:rPr>
        <w:t>G</w:t>
      </w:r>
      <w:r w:rsidRPr="00B607AE">
        <w:rPr>
          <w:rFonts w:ascii="Arial" w:eastAsiaTheme="minorHAnsi" w:hAnsi="Arial" w:cs="Arial"/>
          <w:color w:val="000000"/>
          <w:sz w:val="24"/>
          <w:szCs w:val="24"/>
        </w:rPr>
        <w:t xml:space="preserve">. </w:t>
      </w:r>
    </w:p>
    <w:p w:rsidR="00B607AE" w:rsidRPr="00242E49" w:rsidRDefault="00B607AE" w:rsidP="00242E49">
      <w:pPr>
        <w:autoSpaceDE w:val="0"/>
        <w:autoSpaceDN w:val="0"/>
        <w:adjustRightInd w:val="0"/>
        <w:spacing w:after="0" w:line="240" w:lineRule="auto"/>
        <w:rPr>
          <w:rFonts w:ascii="Arial" w:eastAsiaTheme="minorHAnsi" w:hAnsi="Arial" w:cs="Arial"/>
          <w:color w:val="000000"/>
          <w:sz w:val="24"/>
          <w:szCs w:val="24"/>
        </w:rPr>
      </w:pPr>
    </w:p>
    <w:p w:rsidR="00B607AE" w:rsidRPr="00B607AE" w:rsidRDefault="00B607AE" w:rsidP="00B607AE">
      <w:pPr>
        <w:pStyle w:val="ListParagraph"/>
        <w:numPr>
          <w:ilvl w:val="0"/>
          <w:numId w:val="14"/>
        </w:numPr>
        <w:autoSpaceDE w:val="0"/>
        <w:autoSpaceDN w:val="0"/>
        <w:adjustRightInd w:val="0"/>
        <w:spacing w:after="0" w:line="240" w:lineRule="auto"/>
        <w:rPr>
          <w:rFonts w:ascii="Arial" w:eastAsiaTheme="minorHAnsi" w:hAnsi="Arial" w:cs="Arial"/>
          <w:color w:val="000000"/>
          <w:sz w:val="24"/>
          <w:szCs w:val="24"/>
        </w:rPr>
      </w:pPr>
      <w:r w:rsidRPr="00B607AE">
        <w:rPr>
          <w:rFonts w:ascii="Arial" w:eastAsiaTheme="minorHAnsi" w:hAnsi="Arial" w:cs="Arial"/>
          <w:color w:val="000000"/>
          <w:sz w:val="24"/>
          <w:szCs w:val="24"/>
        </w:rPr>
        <w:t>Center for Energy Studies (2005). Solar and Wind Energy Resource Assessment in Nepal, Kathmandu, Alternate Energy Promotion Center, Ministry of Environ</w:t>
      </w:r>
      <w:r>
        <w:rPr>
          <w:rFonts w:ascii="Arial" w:eastAsiaTheme="minorHAnsi" w:hAnsi="Arial" w:cs="Arial"/>
          <w:color w:val="000000"/>
          <w:sz w:val="24"/>
          <w:szCs w:val="24"/>
        </w:rPr>
        <w:t xml:space="preserve">ment, Science and Technology, </w:t>
      </w:r>
      <w:r w:rsidRPr="00B607AE">
        <w:rPr>
          <w:rFonts w:ascii="Arial" w:eastAsiaTheme="minorHAnsi" w:hAnsi="Arial" w:cs="Arial"/>
          <w:color w:val="000000"/>
          <w:sz w:val="24"/>
          <w:szCs w:val="24"/>
        </w:rPr>
        <w:t>N</w:t>
      </w:r>
      <w:r>
        <w:rPr>
          <w:rFonts w:ascii="Arial" w:eastAsiaTheme="minorHAnsi" w:hAnsi="Arial" w:cs="Arial"/>
          <w:color w:val="000000"/>
          <w:sz w:val="24"/>
          <w:szCs w:val="24"/>
        </w:rPr>
        <w:t>G</w:t>
      </w:r>
      <w:r w:rsidRPr="00B607AE">
        <w:rPr>
          <w:rFonts w:ascii="Arial" w:eastAsiaTheme="minorHAnsi" w:hAnsi="Arial" w:cs="Arial"/>
          <w:color w:val="000000"/>
          <w:sz w:val="24"/>
          <w:szCs w:val="24"/>
        </w:rPr>
        <w:t xml:space="preserve">. </w:t>
      </w:r>
    </w:p>
    <w:p w:rsidR="00B607AE" w:rsidRPr="00B607AE" w:rsidRDefault="00B607AE" w:rsidP="00B607AE">
      <w:pPr>
        <w:pStyle w:val="ListParagraph"/>
        <w:autoSpaceDE w:val="0"/>
        <w:autoSpaceDN w:val="0"/>
        <w:adjustRightInd w:val="0"/>
        <w:spacing w:after="0" w:line="240" w:lineRule="auto"/>
        <w:ind w:left="1080"/>
        <w:rPr>
          <w:rFonts w:ascii="Arial" w:eastAsiaTheme="minorHAnsi" w:hAnsi="Arial" w:cs="Arial"/>
          <w:color w:val="000000"/>
          <w:sz w:val="24"/>
          <w:szCs w:val="24"/>
        </w:rPr>
      </w:pPr>
    </w:p>
    <w:p w:rsidR="00B607AE" w:rsidRPr="00B607AE" w:rsidRDefault="00B607AE" w:rsidP="00B607AE">
      <w:pPr>
        <w:pStyle w:val="ListParagraph"/>
        <w:autoSpaceDE w:val="0"/>
        <w:autoSpaceDN w:val="0"/>
        <w:adjustRightInd w:val="0"/>
        <w:spacing w:after="0" w:line="240" w:lineRule="auto"/>
        <w:ind w:left="1080"/>
        <w:rPr>
          <w:rFonts w:ascii="Arial" w:eastAsiaTheme="minorHAnsi" w:hAnsi="Arial" w:cs="Arial"/>
          <w:color w:val="000000"/>
          <w:sz w:val="24"/>
          <w:szCs w:val="24"/>
        </w:rPr>
      </w:pPr>
    </w:p>
    <w:p w:rsidR="00B401DA" w:rsidRDefault="00B401DA" w:rsidP="00B401DA">
      <w:pPr>
        <w:spacing w:line="240" w:lineRule="auto"/>
        <w:jc w:val="both"/>
        <w:rPr>
          <w:rFonts w:ascii="Times New Roman" w:hAnsi="Times New Roman" w:cs="Times New Roman"/>
          <w:sz w:val="28"/>
          <w:szCs w:val="28"/>
        </w:rPr>
      </w:pPr>
    </w:p>
    <w:p w:rsidR="00B401DA" w:rsidRDefault="00B401DA" w:rsidP="00B401DA">
      <w:pPr>
        <w:spacing w:line="240" w:lineRule="auto"/>
        <w:jc w:val="both"/>
        <w:rPr>
          <w:rFonts w:ascii="Times New Roman" w:hAnsi="Times New Roman" w:cs="Times New Roman"/>
          <w:sz w:val="28"/>
          <w:szCs w:val="28"/>
        </w:rPr>
      </w:pPr>
    </w:p>
    <w:p w:rsidR="00B401DA" w:rsidRDefault="00B401DA" w:rsidP="00B401DA">
      <w:pPr>
        <w:spacing w:line="240" w:lineRule="auto"/>
        <w:rPr>
          <w:rFonts w:ascii="Times New Roman" w:hAnsi="Times New Roman" w:cs="Times New Roman"/>
          <w:sz w:val="28"/>
          <w:szCs w:val="28"/>
        </w:rPr>
      </w:pPr>
    </w:p>
    <w:p w:rsidR="00B401DA" w:rsidRDefault="00B401DA" w:rsidP="00B401DA">
      <w:pPr>
        <w:spacing w:line="240" w:lineRule="auto"/>
        <w:rPr>
          <w:rFonts w:ascii="Times New Roman" w:hAnsi="Times New Roman" w:cs="Times New Roman"/>
          <w:sz w:val="28"/>
          <w:szCs w:val="28"/>
        </w:rPr>
      </w:pPr>
    </w:p>
    <w:p w:rsidR="00B401DA" w:rsidRDefault="00B401DA" w:rsidP="00B401DA">
      <w:pPr>
        <w:spacing w:line="240" w:lineRule="auto"/>
        <w:rPr>
          <w:rFonts w:ascii="Times New Roman" w:hAnsi="Times New Roman" w:cs="Times New Roman"/>
          <w:sz w:val="28"/>
          <w:szCs w:val="28"/>
        </w:rPr>
      </w:pPr>
    </w:p>
    <w:p w:rsidR="00B401DA" w:rsidRDefault="00B401DA" w:rsidP="00B401DA">
      <w:pPr>
        <w:spacing w:line="240" w:lineRule="auto"/>
        <w:rPr>
          <w:rFonts w:ascii="Times New Roman" w:hAnsi="Times New Roman" w:cs="Times New Roman"/>
          <w:sz w:val="28"/>
          <w:szCs w:val="28"/>
        </w:rPr>
      </w:pPr>
    </w:p>
    <w:p w:rsidR="007D6AE7" w:rsidRDefault="007D6AE7" w:rsidP="007D6AE7">
      <w:pPr>
        <w:spacing w:line="240" w:lineRule="auto"/>
        <w:jc w:val="center"/>
        <w:rPr>
          <w:rFonts w:ascii="Times New Roman" w:hAnsi="Times New Roman" w:cs="Times New Roman"/>
          <w:b/>
          <w:sz w:val="28"/>
          <w:szCs w:val="28"/>
        </w:rPr>
      </w:pPr>
    </w:p>
    <w:p w:rsidR="007D6AE7" w:rsidRDefault="007D6AE7" w:rsidP="0031481E">
      <w:pPr>
        <w:pStyle w:val="ListParagraph"/>
        <w:spacing w:line="240" w:lineRule="auto"/>
        <w:ind w:left="1080"/>
        <w:jc w:val="both"/>
        <w:rPr>
          <w:rFonts w:ascii="Times New Roman" w:hAnsi="Times New Roman" w:cs="Times New Roman"/>
          <w:sz w:val="28"/>
          <w:szCs w:val="28"/>
        </w:rPr>
      </w:pPr>
    </w:p>
    <w:p w:rsidR="00B401DA" w:rsidRDefault="00B401DA" w:rsidP="0031481E">
      <w:pPr>
        <w:pStyle w:val="ListParagraph"/>
        <w:spacing w:line="240" w:lineRule="auto"/>
        <w:ind w:left="1080"/>
        <w:jc w:val="both"/>
        <w:rPr>
          <w:rFonts w:ascii="Times New Roman" w:hAnsi="Times New Roman" w:cs="Times New Roman"/>
          <w:sz w:val="28"/>
          <w:szCs w:val="28"/>
        </w:rPr>
      </w:pPr>
    </w:p>
    <w:p w:rsidR="00B401DA" w:rsidRDefault="00B401DA" w:rsidP="0031481E">
      <w:pPr>
        <w:pStyle w:val="ListParagraph"/>
        <w:spacing w:line="240" w:lineRule="auto"/>
        <w:ind w:left="1080"/>
        <w:jc w:val="both"/>
        <w:rPr>
          <w:rFonts w:ascii="Times New Roman" w:hAnsi="Times New Roman" w:cs="Times New Roman"/>
          <w:sz w:val="28"/>
          <w:szCs w:val="28"/>
        </w:rPr>
      </w:pPr>
    </w:p>
    <w:p w:rsidR="00B401DA" w:rsidRDefault="00B401DA" w:rsidP="0031481E">
      <w:pPr>
        <w:pStyle w:val="ListParagraph"/>
        <w:spacing w:line="240" w:lineRule="auto"/>
        <w:ind w:left="1080"/>
        <w:jc w:val="both"/>
        <w:rPr>
          <w:rFonts w:ascii="Times New Roman" w:hAnsi="Times New Roman" w:cs="Times New Roman"/>
          <w:sz w:val="28"/>
          <w:szCs w:val="28"/>
        </w:rPr>
      </w:pPr>
    </w:p>
    <w:p w:rsidR="00B401DA" w:rsidRDefault="00B401DA" w:rsidP="0031481E">
      <w:pPr>
        <w:pStyle w:val="ListParagraph"/>
        <w:spacing w:line="240" w:lineRule="auto"/>
        <w:ind w:left="1080"/>
        <w:jc w:val="both"/>
        <w:rPr>
          <w:rFonts w:ascii="Times New Roman" w:hAnsi="Times New Roman" w:cs="Times New Roman"/>
          <w:sz w:val="28"/>
          <w:szCs w:val="28"/>
        </w:rPr>
      </w:pPr>
    </w:p>
    <w:p w:rsidR="00B401DA" w:rsidRDefault="00B401DA" w:rsidP="0031481E">
      <w:pPr>
        <w:pStyle w:val="ListParagraph"/>
        <w:spacing w:line="240" w:lineRule="auto"/>
        <w:ind w:left="1080"/>
        <w:jc w:val="both"/>
        <w:rPr>
          <w:rFonts w:ascii="Times New Roman" w:hAnsi="Times New Roman" w:cs="Times New Roman"/>
          <w:sz w:val="28"/>
          <w:szCs w:val="28"/>
        </w:rPr>
      </w:pPr>
    </w:p>
    <w:p w:rsidR="00B401DA" w:rsidRDefault="00B401DA" w:rsidP="0031481E">
      <w:pPr>
        <w:pStyle w:val="ListParagraph"/>
        <w:spacing w:line="240" w:lineRule="auto"/>
        <w:ind w:left="1080"/>
        <w:jc w:val="both"/>
        <w:rPr>
          <w:rFonts w:ascii="Times New Roman" w:hAnsi="Times New Roman" w:cs="Times New Roman"/>
          <w:sz w:val="28"/>
          <w:szCs w:val="28"/>
        </w:rPr>
      </w:pPr>
    </w:p>
    <w:sectPr w:rsidR="00B401DA" w:rsidSect="007370C0">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3AF" w:rsidRDefault="00D573AF" w:rsidP="00C93D8D">
      <w:pPr>
        <w:spacing w:after="0" w:line="240" w:lineRule="auto"/>
      </w:pPr>
      <w:r>
        <w:separator/>
      </w:r>
    </w:p>
  </w:endnote>
  <w:endnote w:type="continuationSeparator" w:id="1">
    <w:p w:rsidR="00D573AF" w:rsidRDefault="00D573AF" w:rsidP="00C93D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772288"/>
      <w:docPartObj>
        <w:docPartGallery w:val="Page Numbers (Bottom of Page)"/>
        <w:docPartUnique/>
      </w:docPartObj>
    </w:sdtPr>
    <w:sdtEndPr>
      <w:rPr>
        <w:noProof/>
      </w:rPr>
    </w:sdtEndPr>
    <w:sdtContent>
      <w:p w:rsidR="00C93D8D" w:rsidRDefault="00500AFB">
        <w:pPr>
          <w:pStyle w:val="Footer"/>
          <w:jc w:val="right"/>
        </w:pPr>
        <w:r>
          <w:fldChar w:fldCharType="begin"/>
        </w:r>
        <w:r w:rsidR="00C93D8D">
          <w:instrText xml:space="preserve"> PAGE   \* MERGEFORMAT </w:instrText>
        </w:r>
        <w:r>
          <w:fldChar w:fldCharType="separate"/>
        </w:r>
        <w:r w:rsidR="0069691F">
          <w:rPr>
            <w:noProof/>
          </w:rPr>
          <w:t>18</w:t>
        </w:r>
        <w:r>
          <w:rPr>
            <w:noProof/>
          </w:rPr>
          <w:fldChar w:fldCharType="end"/>
        </w:r>
      </w:p>
    </w:sdtContent>
  </w:sdt>
  <w:p w:rsidR="00C93D8D" w:rsidRDefault="00C93D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3AF" w:rsidRDefault="00D573AF" w:rsidP="00C93D8D">
      <w:pPr>
        <w:spacing w:after="0" w:line="240" w:lineRule="auto"/>
      </w:pPr>
      <w:r>
        <w:separator/>
      </w:r>
    </w:p>
  </w:footnote>
  <w:footnote w:type="continuationSeparator" w:id="1">
    <w:p w:rsidR="00D573AF" w:rsidRDefault="00D573AF" w:rsidP="00C93D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0DA2"/>
    <w:multiLevelType w:val="hybridMultilevel"/>
    <w:tmpl w:val="4274D338"/>
    <w:lvl w:ilvl="0" w:tplc="2348D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18"/>
    <w:multiLevelType w:val="multilevel"/>
    <w:tmpl w:val="8BE2C250"/>
    <w:lvl w:ilvl="0">
      <w:start w:val="6"/>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82C0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C7C21"/>
    <w:multiLevelType w:val="multilevel"/>
    <w:tmpl w:val="8D04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43E7F4A"/>
    <w:multiLevelType w:val="multilevel"/>
    <w:tmpl w:val="231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DE7341"/>
    <w:multiLevelType w:val="multilevel"/>
    <w:tmpl w:val="D098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8639F7"/>
    <w:multiLevelType w:val="multilevel"/>
    <w:tmpl w:val="E2627EAE"/>
    <w:lvl w:ilvl="0">
      <w:start w:val="7"/>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7">
    <w:nsid w:val="553801EF"/>
    <w:multiLevelType w:val="multilevel"/>
    <w:tmpl w:val="8D04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9350DCA"/>
    <w:multiLevelType w:val="hybridMultilevel"/>
    <w:tmpl w:val="5046F8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A3104"/>
    <w:multiLevelType w:val="multilevel"/>
    <w:tmpl w:val="8D04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9023348"/>
    <w:multiLevelType w:val="hybridMultilevel"/>
    <w:tmpl w:val="C4384ED2"/>
    <w:lvl w:ilvl="0" w:tplc="B37627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A62936"/>
    <w:multiLevelType w:val="hybridMultilevel"/>
    <w:tmpl w:val="F698C076"/>
    <w:lvl w:ilvl="0" w:tplc="10BAF42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51EFA"/>
    <w:multiLevelType w:val="hybridMultilevel"/>
    <w:tmpl w:val="EA38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CF36A1"/>
    <w:multiLevelType w:val="hybridMultilevel"/>
    <w:tmpl w:val="9182BB46"/>
    <w:lvl w:ilvl="0" w:tplc="21DEA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10"/>
  </w:num>
  <w:num w:numId="5">
    <w:abstractNumId w:val="13"/>
  </w:num>
  <w:num w:numId="6">
    <w:abstractNumId w:val="3"/>
  </w:num>
  <w:num w:numId="7">
    <w:abstractNumId w:val="4"/>
  </w:num>
  <w:num w:numId="8">
    <w:abstractNumId w:val="5"/>
  </w:num>
  <w:num w:numId="9">
    <w:abstractNumId w:val="1"/>
  </w:num>
  <w:num w:numId="10">
    <w:abstractNumId w:val="12"/>
  </w:num>
  <w:num w:numId="11">
    <w:abstractNumId w:val="6"/>
  </w:num>
  <w:num w:numId="12">
    <w:abstractNumId w:val="7"/>
  </w:num>
  <w:num w:numId="13">
    <w:abstractNumId w:val="9"/>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6DDB"/>
    <w:rsid w:val="00035B9A"/>
    <w:rsid w:val="00055C03"/>
    <w:rsid w:val="00081FB7"/>
    <w:rsid w:val="000E48CD"/>
    <w:rsid w:val="00114D48"/>
    <w:rsid w:val="00242E49"/>
    <w:rsid w:val="0031481E"/>
    <w:rsid w:val="00385A89"/>
    <w:rsid w:val="003A66EC"/>
    <w:rsid w:val="003E14D3"/>
    <w:rsid w:val="0044755F"/>
    <w:rsid w:val="00500AFB"/>
    <w:rsid w:val="00620886"/>
    <w:rsid w:val="0069691F"/>
    <w:rsid w:val="007370C0"/>
    <w:rsid w:val="007D6AE7"/>
    <w:rsid w:val="00971F82"/>
    <w:rsid w:val="00996DDB"/>
    <w:rsid w:val="00A164C4"/>
    <w:rsid w:val="00A72CCC"/>
    <w:rsid w:val="00B401DA"/>
    <w:rsid w:val="00B607AE"/>
    <w:rsid w:val="00C8539E"/>
    <w:rsid w:val="00C93D8D"/>
    <w:rsid w:val="00D573AF"/>
    <w:rsid w:val="00F8329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Straight Arrow Connector 4"/>
        <o:r id="V:Rule5" type="connector" idref="#Straight Arrow Connector 1"/>
        <o:r id="V:Rule6"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DD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DDB"/>
    <w:pPr>
      <w:ind w:left="720"/>
      <w:contextualSpacing/>
    </w:pPr>
  </w:style>
  <w:style w:type="character" w:customStyle="1" w:styleId="apple-converted-space">
    <w:name w:val="apple-converted-space"/>
    <w:basedOn w:val="DefaultParagraphFont"/>
    <w:rsid w:val="00996DDB"/>
  </w:style>
  <w:style w:type="paragraph" w:styleId="NoSpacing">
    <w:name w:val="No Spacing"/>
    <w:uiPriority w:val="1"/>
    <w:qFormat/>
    <w:rsid w:val="00996DDB"/>
    <w:pPr>
      <w:spacing w:after="0" w:line="240" w:lineRule="auto"/>
    </w:pPr>
    <w:rPr>
      <w:rFonts w:ascii="Calibri" w:eastAsia="Times New Roman" w:hAnsi="Calibri" w:cs="Mangal"/>
      <w:szCs w:val="20"/>
      <w:lang w:bidi="ne-NP"/>
    </w:rPr>
  </w:style>
  <w:style w:type="paragraph" w:customStyle="1" w:styleId="Default">
    <w:name w:val="Default"/>
    <w:rsid w:val="00996DD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20886"/>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035B9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9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D8D"/>
    <w:rPr>
      <w:rFonts w:eastAsiaTheme="minorEastAsia"/>
    </w:rPr>
  </w:style>
  <w:style w:type="paragraph" w:styleId="Footer">
    <w:name w:val="footer"/>
    <w:basedOn w:val="Normal"/>
    <w:link w:val="FooterChar"/>
    <w:uiPriority w:val="99"/>
    <w:unhideWhenUsed/>
    <w:rsid w:val="00C9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D8D"/>
    <w:rPr>
      <w:rFonts w:eastAsiaTheme="minorEastAsia"/>
    </w:rPr>
  </w:style>
  <w:style w:type="paragraph" w:styleId="BalloonText">
    <w:name w:val="Balloon Text"/>
    <w:basedOn w:val="Normal"/>
    <w:link w:val="BalloonTextChar"/>
    <w:uiPriority w:val="99"/>
    <w:semiHidden/>
    <w:unhideWhenUsed/>
    <w:rsid w:val="0008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FB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4317641">
      <w:bodyDiv w:val="1"/>
      <w:marLeft w:val="0"/>
      <w:marRight w:val="0"/>
      <w:marTop w:val="0"/>
      <w:marBottom w:val="0"/>
      <w:divBdr>
        <w:top w:val="none" w:sz="0" w:space="0" w:color="auto"/>
        <w:left w:val="none" w:sz="0" w:space="0" w:color="auto"/>
        <w:bottom w:val="none" w:sz="0" w:space="0" w:color="auto"/>
        <w:right w:val="none" w:sz="0" w:space="0" w:color="auto"/>
      </w:divBdr>
    </w:div>
    <w:div w:id="18492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DDB4-3D3D-45AB-A62F-65D7A4ED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welcome</cp:lastModifiedBy>
  <cp:revision>10</cp:revision>
  <dcterms:created xsi:type="dcterms:W3CDTF">2015-09-05T07:09:00Z</dcterms:created>
  <dcterms:modified xsi:type="dcterms:W3CDTF">2016-01-04T08:15:00Z</dcterms:modified>
</cp:coreProperties>
</file>