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477" w:rsidRPr="00631477" w:rsidRDefault="00631477" w:rsidP="00631477">
      <w:pPr>
        <w:rPr>
          <w:lang w:val="en-US"/>
        </w:rPr>
      </w:pPr>
      <w:bookmarkStart w:id="0" w:name="_GoBack"/>
      <w:r w:rsidRPr="00631477">
        <w:rPr>
          <w:lang w:val="en-US"/>
        </w:rPr>
        <w:t>#include &lt;</w:t>
      </w:r>
      <w:proofErr w:type="spellStart"/>
      <w:r w:rsidRPr="00631477">
        <w:rPr>
          <w:lang w:val="en-US"/>
        </w:rPr>
        <w:t>iostream</w:t>
      </w:r>
      <w:proofErr w:type="spellEnd"/>
      <w:r w:rsidRPr="00631477">
        <w:rPr>
          <w:lang w:val="en-US"/>
        </w:rPr>
        <w:t>&gt;</w:t>
      </w:r>
    </w:p>
    <w:p w:rsidR="00631477" w:rsidRPr="00631477" w:rsidRDefault="00631477" w:rsidP="00631477">
      <w:pPr>
        <w:rPr>
          <w:lang w:val="en-US"/>
        </w:rPr>
      </w:pPr>
      <w:proofErr w:type="gramStart"/>
      <w:r w:rsidRPr="00631477">
        <w:rPr>
          <w:lang w:val="en-US"/>
        </w:rPr>
        <w:t>using</w:t>
      </w:r>
      <w:proofErr w:type="gramEnd"/>
      <w:r w:rsidRPr="00631477">
        <w:rPr>
          <w:lang w:val="en-US"/>
        </w:rPr>
        <w:t xml:space="preserve"> namespace </w:t>
      </w:r>
      <w:proofErr w:type="spellStart"/>
      <w:r w:rsidRPr="00631477">
        <w:rPr>
          <w:lang w:val="en-US"/>
        </w:rPr>
        <w:t>std</w:t>
      </w:r>
      <w:proofErr w:type="spellEnd"/>
      <w:r w:rsidRPr="00631477">
        <w:rPr>
          <w:lang w:val="en-US"/>
        </w:rPr>
        <w:t>;</w:t>
      </w:r>
    </w:p>
    <w:p w:rsidR="00631477" w:rsidRPr="00631477" w:rsidRDefault="00631477" w:rsidP="00631477">
      <w:pPr>
        <w:rPr>
          <w:lang w:val="en-US"/>
        </w:rPr>
      </w:pPr>
    </w:p>
    <w:p w:rsidR="00631477" w:rsidRPr="00631477" w:rsidRDefault="00631477" w:rsidP="00631477">
      <w:pPr>
        <w:rPr>
          <w:lang w:val="en-US"/>
        </w:rPr>
      </w:pPr>
      <w:proofErr w:type="spellStart"/>
      <w:proofErr w:type="gramStart"/>
      <w:r w:rsidRPr="00631477">
        <w:rPr>
          <w:lang w:val="en-US"/>
        </w:rPr>
        <w:t>int</w:t>
      </w:r>
      <w:proofErr w:type="spellEnd"/>
      <w:proofErr w:type="gramEnd"/>
      <w:r w:rsidRPr="00631477">
        <w:rPr>
          <w:lang w:val="en-US"/>
        </w:rPr>
        <w:t xml:space="preserve"> main()</w:t>
      </w:r>
    </w:p>
    <w:p w:rsidR="00631477" w:rsidRPr="00631477" w:rsidRDefault="00631477" w:rsidP="00631477">
      <w:pPr>
        <w:rPr>
          <w:lang w:val="en-US"/>
        </w:rPr>
      </w:pPr>
      <w:r>
        <w:rPr>
          <w:lang w:val="en-US"/>
        </w:rPr>
        <w:t>{</w:t>
      </w:r>
    </w:p>
    <w:p w:rsidR="00631477" w:rsidRDefault="00631477" w:rsidP="00631477">
      <w:r w:rsidRPr="00631477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a, b;</w:t>
      </w:r>
    </w:p>
    <w:p w:rsidR="00631477" w:rsidRDefault="00631477" w:rsidP="00631477"/>
    <w:p w:rsidR="00631477" w:rsidRDefault="00631477" w:rsidP="00631477">
      <w:r>
        <w:tab/>
      </w:r>
      <w:proofErr w:type="spellStart"/>
      <w:proofErr w:type="gramStart"/>
      <w:r>
        <w:t>cin</w:t>
      </w:r>
      <w:proofErr w:type="spellEnd"/>
      <w:r>
        <w:t xml:space="preserve"> &gt;</w:t>
      </w:r>
      <w:proofErr w:type="gramEnd"/>
      <w:r>
        <w:t>&gt; a &gt;&gt; b;</w:t>
      </w:r>
    </w:p>
    <w:p w:rsidR="00631477" w:rsidRDefault="00631477" w:rsidP="00631477"/>
    <w:p w:rsidR="00631477" w:rsidRDefault="00631477" w:rsidP="00631477">
      <w:r>
        <w:tab/>
      </w:r>
      <w:proofErr w:type="spellStart"/>
      <w:r>
        <w:t>if</w:t>
      </w:r>
      <w:proofErr w:type="spellEnd"/>
      <w:r>
        <w:t xml:space="preserve"> ((</w:t>
      </w:r>
      <w:proofErr w:type="gramStart"/>
      <w:r>
        <w:t>a &gt;</w:t>
      </w:r>
      <w:proofErr w:type="gramEnd"/>
      <w:r>
        <w:t xml:space="preserve"> 2) &amp;&amp; (b &lt;= 3))</w:t>
      </w:r>
    </w:p>
    <w:p w:rsidR="00631477" w:rsidRDefault="00631477" w:rsidP="00631477">
      <w:r>
        <w:tab/>
        <w:t>{</w:t>
      </w:r>
    </w:p>
    <w:p w:rsidR="00631477" w:rsidRDefault="00631477" w:rsidP="00631477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True</w:t>
      </w:r>
      <w:r>
        <w:t>";</w:t>
      </w:r>
    </w:p>
    <w:p w:rsidR="00631477" w:rsidRDefault="00631477" w:rsidP="00631477">
      <w:r>
        <w:tab/>
        <w:t>}</w:t>
      </w:r>
    </w:p>
    <w:p w:rsidR="00631477" w:rsidRDefault="00631477" w:rsidP="00631477">
      <w:r>
        <w:tab/>
      </w:r>
      <w:proofErr w:type="spellStart"/>
      <w:r>
        <w:t>else</w:t>
      </w:r>
      <w:proofErr w:type="spellEnd"/>
    </w:p>
    <w:p w:rsidR="00631477" w:rsidRDefault="00631477" w:rsidP="00631477">
      <w:r>
        <w:tab/>
        <w:t>{</w:t>
      </w:r>
    </w:p>
    <w:p w:rsidR="00631477" w:rsidRDefault="00631477" w:rsidP="00631477">
      <w:r>
        <w:tab/>
      </w:r>
      <w:r>
        <w:tab/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rPr>
          <w:lang w:val="en-US"/>
        </w:rPr>
        <w:t>False</w:t>
      </w:r>
      <w:r>
        <w:t>";</w:t>
      </w:r>
    </w:p>
    <w:p w:rsidR="00631477" w:rsidRDefault="00631477" w:rsidP="00631477">
      <w:r>
        <w:tab/>
        <w:t>}</w:t>
      </w:r>
    </w:p>
    <w:p w:rsidR="00843EDB" w:rsidRDefault="00631477" w:rsidP="00631477">
      <w:r>
        <w:t>}</w:t>
      </w:r>
      <w:bookmarkEnd w:id="0"/>
    </w:p>
    <w:sectPr w:rsidR="00843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EDB"/>
    <w:rsid w:val="00631477"/>
    <w:rsid w:val="0084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56460"/>
  <w15:chartTrackingRefBased/>
  <w15:docId w15:val="{E83324A6-62CD-4B2E-B540-1B3504BF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Алдар</dc:creator>
  <cp:keywords/>
  <dc:description/>
  <cp:lastModifiedBy>Алдар</cp:lastModifiedBy>
  <cp:revision>2</cp:revision>
  <dcterms:created xsi:type="dcterms:W3CDTF">2022-01-20T16:12:00Z</dcterms:created>
  <dcterms:modified xsi:type="dcterms:W3CDTF">2022-01-20T16:18:00Z</dcterms:modified>
</cp:coreProperties>
</file>