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2DD41" w14:textId="77777777" w:rsidR="006F5D25" w:rsidRPr="006F5D25" w:rsidRDefault="006F5D25" w:rsidP="006F5D25">
      <w:pPr>
        <w:jc w:val="both"/>
        <w:rPr>
          <w:rFonts w:ascii="Calibri" w:hAnsi="Calibri" w:cs="Calibri"/>
          <w:b/>
          <w:bCs/>
          <w:sz w:val="28"/>
          <w:szCs w:val="28"/>
        </w:rPr>
      </w:pPr>
      <w:r w:rsidRPr="006F5D25">
        <w:rPr>
          <w:rFonts w:ascii="Calibri" w:hAnsi="Calibri" w:cs="Calibri"/>
          <w:b/>
          <w:bCs/>
          <w:sz w:val="28"/>
          <w:szCs w:val="28"/>
        </w:rPr>
        <w:t>Titanic Survival Analysis — Written Analysis Report</w:t>
      </w:r>
    </w:p>
    <w:p w14:paraId="069EE1A8" w14:textId="77777777" w:rsidR="006F5D25" w:rsidRPr="006F5D25" w:rsidRDefault="006F5D25" w:rsidP="006F5D25">
      <w:pPr>
        <w:jc w:val="both"/>
        <w:rPr>
          <w:rFonts w:ascii="Calibri" w:hAnsi="Calibri" w:cs="Calibri"/>
          <w:b/>
          <w:bCs/>
          <w:sz w:val="28"/>
          <w:szCs w:val="28"/>
        </w:rPr>
      </w:pPr>
      <w:r w:rsidRPr="006F5D25">
        <w:rPr>
          <w:rFonts w:ascii="Calibri" w:hAnsi="Calibri" w:cs="Calibri"/>
          <w:b/>
          <w:bCs/>
          <w:sz w:val="28"/>
          <w:szCs w:val="28"/>
        </w:rPr>
        <w:t>AI/ML Internship Program — Week 2</w:t>
      </w:r>
    </w:p>
    <w:p w14:paraId="184391BF" w14:textId="77777777" w:rsidR="006F5D25" w:rsidRPr="006F5D25" w:rsidRDefault="006F5D25" w:rsidP="006F5D25">
      <w:pPr>
        <w:jc w:val="both"/>
        <w:rPr>
          <w:rFonts w:ascii="Calibri" w:hAnsi="Calibri" w:cs="Calibri"/>
          <w:b/>
          <w:bCs/>
          <w:sz w:val="28"/>
          <w:szCs w:val="28"/>
        </w:rPr>
      </w:pPr>
      <w:r w:rsidRPr="006F5D25">
        <w:rPr>
          <w:rFonts w:ascii="Calibri" w:hAnsi="Calibri" w:cs="Calibri"/>
          <w:b/>
          <w:bCs/>
          <w:sz w:val="28"/>
          <w:szCs w:val="28"/>
        </w:rPr>
        <w:t>Student: Bisma Imran</w:t>
      </w:r>
    </w:p>
    <w:p w14:paraId="733B0A33" w14:textId="77777777" w:rsidR="006F5D25" w:rsidRPr="006F5D25" w:rsidRDefault="006F5D25" w:rsidP="006F5D25">
      <w:pPr>
        <w:jc w:val="both"/>
        <w:rPr>
          <w:rFonts w:ascii="Calibri" w:hAnsi="Calibri" w:cs="Calibri"/>
        </w:rPr>
      </w:pPr>
      <w:r w:rsidRPr="006F5D25">
        <w:rPr>
          <w:rFonts w:ascii="Calibri" w:hAnsi="Calibri" w:cs="Calibri"/>
          <w:b/>
          <w:bCs/>
        </w:rPr>
        <w:pict w14:anchorId="740C98EE">
          <v:rect id="_x0000_i1084" style="width:0;height:1.5pt" o:hralign="center" o:hrstd="t" o:hr="t" fillcolor="#a0a0a0" stroked="f"/>
        </w:pict>
      </w:r>
    </w:p>
    <w:p w14:paraId="3B03411C" w14:textId="77777777" w:rsidR="006F5D25" w:rsidRPr="006F5D25" w:rsidRDefault="006F5D25" w:rsidP="006F5D25">
      <w:pPr>
        <w:jc w:val="both"/>
        <w:rPr>
          <w:rFonts w:ascii="Calibri" w:hAnsi="Calibri" w:cs="Calibri"/>
          <w:b/>
          <w:bCs/>
          <w:sz w:val="28"/>
          <w:szCs w:val="28"/>
        </w:rPr>
      </w:pPr>
      <w:r w:rsidRPr="006F5D25">
        <w:rPr>
          <w:rFonts w:ascii="Calibri" w:hAnsi="Calibri" w:cs="Calibri"/>
          <w:b/>
          <w:bCs/>
          <w:sz w:val="28"/>
          <w:szCs w:val="28"/>
        </w:rPr>
        <w:t>1. Executive Summary</w:t>
      </w:r>
    </w:p>
    <w:p w14:paraId="06E5AF4F" w14:textId="77777777" w:rsidR="006F5D25" w:rsidRPr="006F5D25" w:rsidRDefault="006F5D25" w:rsidP="006F5D25">
      <w:pPr>
        <w:jc w:val="both"/>
        <w:rPr>
          <w:rFonts w:ascii="Calibri" w:hAnsi="Calibri" w:cs="Calibri"/>
        </w:rPr>
      </w:pPr>
      <w:r w:rsidRPr="006F5D25">
        <w:rPr>
          <w:rFonts w:ascii="Calibri" w:hAnsi="Calibri" w:cs="Calibri"/>
        </w:rPr>
        <w:t>This project focused on analyzing the Titanic passenger dataset using Python libraries such as NumPy, Pandas, Matplotlib, and Seaborn. The main objective was to explore the dataset, understand the factors that affected passenger survival, clean and prepare the data, and create meaningful features that could later be used for machine learning models. The workflow included data inspection, handling missing values, outlier treatment, feature engineering, encoding, scaling, statistical analysis, and visualization.</w:t>
      </w:r>
    </w:p>
    <w:p w14:paraId="2545360C" w14:textId="06FE9893" w:rsidR="006F5D25" w:rsidRPr="006F5D25" w:rsidRDefault="006F5D25" w:rsidP="006F5D25">
      <w:pPr>
        <w:jc w:val="both"/>
        <w:rPr>
          <w:rFonts w:ascii="Calibri" w:hAnsi="Calibri" w:cs="Calibri"/>
        </w:rPr>
      </w:pPr>
      <w:r w:rsidRPr="006F5D25">
        <w:rPr>
          <w:rFonts w:ascii="Calibri" w:hAnsi="Calibri" w:cs="Calibri"/>
        </w:rPr>
        <w:t>Several important insights were discovered during the analysis. One of the strongest findings was that female passengers had a much higher survival rate than male passengers. Passenger class also played a major role, with first-class passengers surviving far more often than third-class passengers. Another important finding was that passengers paying higher fares generally had better survival chances, which suggests that economic status affected access to safety during the disaster. Family-related features and age groups also showed meaningful patterns connected to survival behavior.</w:t>
      </w:r>
    </w:p>
    <w:p w14:paraId="6B3731B0" w14:textId="77777777" w:rsidR="006F5D25" w:rsidRPr="006F5D25" w:rsidRDefault="006F5D25" w:rsidP="006F5D25">
      <w:pPr>
        <w:jc w:val="both"/>
        <w:rPr>
          <w:rFonts w:ascii="Calibri" w:hAnsi="Calibri" w:cs="Calibri"/>
          <w:b/>
          <w:bCs/>
          <w:sz w:val="28"/>
          <w:szCs w:val="28"/>
        </w:rPr>
      </w:pPr>
      <w:r w:rsidRPr="006F5D25">
        <w:rPr>
          <w:rFonts w:ascii="Calibri" w:hAnsi="Calibri" w:cs="Calibri"/>
          <w:b/>
          <w:bCs/>
          <w:sz w:val="28"/>
          <w:szCs w:val="28"/>
        </w:rPr>
        <w:t>2. Data Quality Assessment</w:t>
      </w:r>
    </w:p>
    <w:p w14:paraId="3F7A2A25" w14:textId="77777777" w:rsidR="006F5D25" w:rsidRPr="006F5D25" w:rsidRDefault="006F5D25" w:rsidP="006F5D25">
      <w:pPr>
        <w:jc w:val="both"/>
        <w:rPr>
          <w:rFonts w:ascii="Calibri" w:hAnsi="Calibri" w:cs="Calibri"/>
        </w:rPr>
      </w:pPr>
      <w:r w:rsidRPr="006F5D25">
        <w:rPr>
          <w:rFonts w:ascii="Calibri" w:hAnsi="Calibri" w:cs="Calibri"/>
        </w:rPr>
        <w:t xml:space="preserve">The dataset contained multiple data quality issues that needed to be handled before performing deeper analysis. The Age column had </w:t>
      </w:r>
      <w:proofErr w:type="gramStart"/>
      <w:r w:rsidRPr="006F5D25">
        <w:rPr>
          <w:rFonts w:ascii="Calibri" w:hAnsi="Calibri" w:cs="Calibri"/>
        </w:rPr>
        <w:t>a large number of</w:t>
      </w:r>
      <w:proofErr w:type="gramEnd"/>
      <w:r w:rsidRPr="006F5D25">
        <w:rPr>
          <w:rFonts w:ascii="Calibri" w:hAnsi="Calibri" w:cs="Calibri"/>
        </w:rPr>
        <w:t xml:space="preserve"> missing values, the Embarked column had a few missing entries, and the Cabin column contained mostly missing data. Some columns also required data type corrections because their stored types did not fully match their actual meaning.</w:t>
      </w:r>
    </w:p>
    <w:p w14:paraId="06F3E663" w14:textId="0817B4ED" w:rsidR="006F5D25" w:rsidRPr="006F5D25" w:rsidRDefault="006F5D25" w:rsidP="006F5D25">
      <w:pPr>
        <w:jc w:val="both"/>
        <w:rPr>
          <w:rFonts w:ascii="Calibri" w:hAnsi="Calibri" w:cs="Calibri"/>
        </w:rPr>
      </w:pPr>
      <w:r w:rsidRPr="006F5D25">
        <w:rPr>
          <w:rFonts w:ascii="Calibri" w:hAnsi="Calibri" w:cs="Calibri"/>
        </w:rPr>
        <w:t xml:space="preserve">Different strategies were used depending on the nature of the problem. Missing Age values were filled using the median age grouped by passenger class and gender because this approach preserves more realistic age patterns than using one global average. Missing Embarked values were filled with the mode because only two values were missing. Since the Cabin column had more than 75% missing values, a binary feature called </w:t>
      </w:r>
      <w:proofErr w:type="spellStart"/>
      <w:r w:rsidRPr="006F5D25">
        <w:rPr>
          <w:rFonts w:ascii="Calibri" w:hAnsi="Calibri" w:cs="Calibri"/>
        </w:rPr>
        <w:t>has_cabin</w:t>
      </w:r>
      <w:proofErr w:type="spellEnd"/>
      <w:r w:rsidRPr="006F5D25">
        <w:rPr>
          <w:rFonts w:ascii="Calibri" w:hAnsi="Calibri" w:cs="Calibri"/>
        </w:rPr>
        <w:t xml:space="preserve"> was created before dropping the original column. Outliers in the Fare column were capped instead of removed because those high values represented real first-class ticket prices. Categorical columns such as Survived, </w:t>
      </w:r>
      <w:proofErr w:type="spellStart"/>
      <w:r w:rsidRPr="006F5D25">
        <w:rPr>
          <w:rFonts w:ascii="Calibri" w:hAnsi="Calibri" w:cs="Calibri"/>
        </w:rPr>
        <w:t>Pclass</w:t>
      </w:r>
      <w:proofErr w:type="spellEnd"/>
      <w:r w:rsidRPr="006F5D25">
        <w:rPr>
          <w:rFonts w:ascii="Calibri" w:hAnsi="Calibri" w:cs="Calibri"/>
        </w:rPr>
        <w:t>, Sex, and Embarked were also converted into more suitable data types for analysis.</w:t>
      </w:r>
    </w:p>
    <w:p w14:paraId="55DA1F15" w14:textId="77777777" w:rsidR="006F5D25" w:rsidRPr="006F5D25" w:rsidRDefault="006F5D25" w:rsidP="006F5D25">
      <w:pPr>
        <w:jc w:val="both"/>
        <w:rPr>
          <w:rFonts w:ascii="Calibri" w:hAnsi="Calibri" w:cs="Calibri"/>
          <w:b/>
          <w:bCs/>
          <w:sz w:val="28"/>
          <w:szCs w:val="28"/>
        </w:rPr>
      </w:pPr>
      <w:r w:rsidRPr="006F5D25">
        <w:rPr>
          <w:rFonts w:ascii="Calibri" w:hAnsi="Calibri" w:cs="Calibri"/>
          <w:b/>
          <w:bCs/>
          <w:sz w:val="28"/>
          <w:szCs w:val="28"/>
        </w:rPr>
        <w:lastRenderedPageBreak/>
        <w:t>3. Feature Engineering Rationale</w:t>
      </w:r>
    </w:p>
    <w:p w14:paraId="2BE74E88" w14:textId="77777777" w:rsidR="006F5D25" w:rsidRPr="006F5D25" w:rsidRDefault="006F5D25" w:rsidP="006F5D25">
      <w:pPr>
        <w:jc w:val="both"/>
        <w:rPr>
          <w:rFonts w:ascii="Calibri" w:hAnsi="Calibri" w:cs="Calibri"/>
        </w:rPr>
      </w:pPr>
      <w:r w:rsidRPr="006F5D25">
        <w:rPr>
          <w:rFonts w:ascii="Calibri" w:hAnsi="Calibri" w:cs="Calibri"/>
        </w:rPr>
        <w:t xml:space="preserve">Several new features were created to improve the dataset and capture patterns that were not directly visible in the original columns. The </w:t>
      </w:r>
      <w:proofErr w:type="spellStart"/>
      <w:r w:rsidRPr="006F5D25">
        <w:rPr>
          <w:rFonts w:ascii="Calibri" w:hAnsi="Calibri" w:cs="Calibri"/>
        </w:rPr>
        <w:t>family_size</w:t>
      </w:r>
      <w:proofErr w:type="spellEnd"/>
      <w:r w:rsidRPr="006F5D25">
        <w:rPr>
          <w:rFonts w:ascii="Calibri" w:hAnsi="Calibri" w:cs="Calibri"/>
        </w:rPr>
        <w:t xml:space="preserve"> feature combined siblings, spouses, parents, children, and the passenger themselves into one value. This made it easier to analyze whether traveling alone or with family affected survival chances. The </w:t>
      </w:r>
      <w:proofErr w:type="spellStart"/>
      <w:r w:rsidRPr="006F5D25">
        <w:rPr>
          <w:rFonts w:ascii="Calibri" w:hAnsi="Calibri" w:cs="Calibri"/>
        </w:rPr>
        <w:t>is_alone</w:t>
      </w:r>
      <w:proofErr w:type="spellEnd"/>
      <w:r w:rsidRPr="006F5D25">
        <w:rPr>
          <w:rFonts w:ascii="Calibri" w:hAnsi="Calibri" w:cs="Calibri"/>
        </w:rPr>
        <w:t xml:space="preserve"> feature was also created to identify passengers who traveled completely alone.</w:t>
      </w:r>
    </w:p>
    <w:p w14:paraId="544AED7D" w14:textId="4BC3F764" w:rsidR="006F5D25" w:rsidRPr="006F5D25" w:rsidRDefault="006F5D25" w:rsidP="006F5D25">
      <w:pPr>
        <w:jc w:val="both"/>
        <w:rPr>
          <w:rFonts w:ascii="Calibri" w:hAnsi="Calibri" w:cs="Calibri"/>
        </w:rPr>
      </w:pPr>
      <w:r w:rsidRPr="006F5D25">
        <w:rPr>
          <w:rFonts w:ascii="Calibri" w:hAnsi="Calibri" w:cs="Calibri"/>
        </w:rPr>
        <w:t xml:space="preserve">The </w:t>
      </w:r>
      <w:proofErr w:type="spellStart"/>
      <w:r w:rsidRPr="006F5D25">
        <w:rPr>
          <w:rFonts w:ascii="Calibri" w:hAnsi="Calibri" w:cs="Calibri"/>
        </w:rPr>
        <w:t>fare_per_person</w:t>
      </w:r>
      <w:proofErr w:type="spellEnd"/>
      <w:r w:rsidRPr="006F5D25">
        <w:rPr>
          <w:rFonts w:ascii="Calibri" w:hAnsi="Calibri" w:cs="Calibri"/>
        </w:rPr>
        <w:t xml:space="preserve"> feature divided ticket fare by family size to better estimate the actual cost per traveler instead of using the total fare only. Passenger titles were extracted from names because titles can reveal information about social status, gender, or age. Rare titles were grouped into a single category to reduce unnecessary complexity. The </w:t>
      </w:r>
      <w:proofErr w:type="spellStart"/>
      <w:r w:rsidRPr="006F5D25">
        <w:rPr>
          <w:rFonts w:ascii="Calibri" w:hAnsi="Calibri" w:cs="Calibri"/>
        </w:rPr>
        <w:t>age_group</w:t>
      </w:r>
      <w:proofErr w:type="spellEnd"/>
      <w:r w:rsidRPr="006F5D25">
        <w:rPr>
          <w:rFonts w:ascii="Calibri" w:hAnsi="Calibri" w:cs="Calibri"/>
        </w:rPr>
        <w:t xml:space="preserve"> feature simplified ages into categories such as Child, Teen, Adult, and Senior, making patterns easier to interpret. The deck feature was extracted from cabin information because cabin location may relate to passenger class and access to lifeboats. Fare values were also grouped into </w:t>
      </w:r>
      <w:proofErr w:type="spellStart"/>
      <w:r w:rsidRPr="006F5D25">
        <w:rPr>
          <w:rFonts w:ascii="Calibri" w:hAnsi="Calibri" w:cs="Calibri"/>
        </w:rPr>
        <w:t>fare_bin</w:t>
      </w:r>
      <w:proofErr w:type="spellEnd"/>
      <w:r w:rsidRPr="006F5D25">
        <w:rPr>
          <w:rFonts w:ascii="Calibri" w:hAnsi="Calibri" w:cs="Calibri"/>
        </w:rPr>
        <w:t xml:space="preserve"> categories to simplify fare comparisons and analysis across passengers.</w:t>
      </w:r>
    </w:p>
    <w:p w14:paraId="5985B897" w14:textId="77777777" w:rsidR="006F5D25" w:rsidRPr="006F5D25" w:rsidRDefault="006F5D25" w:rsidP="006F5D25">
      <w:pPr>
        <w:jc w:val="both"/>
        <w:rPr>
          <w:rFonts w:ascii="Calibri" w:hAnsi="Calibri" w:cs="Calibri"/>
          <w:b/>
          <w:bCs/>
          <w:sz w:val="28"/>
          <w:szCs w:val="28"/>
        </w:rPr>
      </w:pPr>
      <w:r w:rsidRPr="006F5D25">
        <w:rPr>
          <w:rFonts w:ascii="Calibri" w:hAnsi="Calibri" w:cs="Calibri"/>
          <w:b/>
          <w:bCs/>
          <w:sz w:val="28"/>
          <w:szCs w:val="28"/>
        </w:rPr>
        <w:t>4. Key Statistical Findings</w:t>
      </w:r>
    </w:p>
    <w:p w14:paraId="7A074D12" w14:textId="77777777" w:rsidR="006F5D25" w:rsidRPr="006F5D25" w:rsidRDefault="006F5D25" w:rsidP="006F5D25">
      <w:pPr>
        <w:jc w:val="both"/>
        <w:rPr>
          <w:rFonts w:ascii="Calibri" w:hAnsi="Calibri" w:cs="Calibri"/>
        </w:rPr>
      </w:pPr>
      <w:r w:rsidRPr="006F5D25">
        <w:rPr>
          <w:rFonts w:ascii="Calibri" w:hAnsi="Calibri" w:cs="Calibri"/>
        </w:rPr>
        <w:t>The statistical analysis revealed several strong relationships between passenger characteristics and survival. The overall survival rate was around 38.4%, which means most passengers did not survive the disaster. Gender was one of the strongest predictors of survival. Female passengers had survival rates far above the overall average, while male passengers had much lower survival rates.</w:t>
      </w:r>
    </w:p>
    <w:p w14:paraId="0524B20A" w14:textId="77777777" w:rsidR="006F5D25" w:rsidRPr="006F5D25" w:rsidRDefault="006F5D25" w:rsidP="006F5D25">
      <w:pPr>
        <w:jc w:val="both"/>
        <w:rPr>
          <w:rFonts w:ascii="Calibri" w:hAnsi="Calibri" w:cs="Calibri"/>
        </w:rPr>
      </w:pPr>
      <w:r w:rsidRPr="006F5D25">
        <w:rPr>
          <w:rFonts w:ascii="Calibri" w:hAnsi="Calibri" w:cs="Calibri"/>
        </w:rPr>
        <w:t>Passenger class also had a major impact. First-class passengers survived at much higher rates than second- and third-class passengers. This suggests that social and economic status affected access to lifeboats and safer areas of the ship. The fare analysis supported this observation because passengers paying higher fares generally had better survival outcomes.</w:t>
      </w:r>
    </w:p>
    <w:p w14:paraId="7A4A49BD" w14:textId="09EC87A2" w:rsidR="006F5D25" w:rsidRPr="006F5D25" w:rsidRDefault="006F5D25" w:rsidP="006F5D25">
      <w:pPr>
        <w:jc w:val="both"/>
        <w:rPr>
          <w:rFonts w:ascii="Calibri" w:hAnsi="Calibri" w:cs="Calibri"/>
        </w:rPr>
      </w:pPr>
      <w:r w:rsidRPr="006F5D25">
        <w:rPr>
          <w:rFonts w:ascii="Calibri" w:hAnsi="Calibri" w:cs="Calibri"/>
        </w:rPr>
        <w:t xml:space="preserve">The age group analysis showed that children often survived at higher rates than adults, which supports the historical “women and children first” evacuation policy. Family structure also affected survival patterns. Passengers traveling completely alone generally had lower survival rates compared to passengers traveling with small families. Correlation analysis confirmed that features such as </w:t>
      </w:r>
      <w:proofErr w:type="spellStart"/>
      <w:r w:rsidRPr="006F5D25">
        <w:rPr>
          <w:rFonts w:ascii="Calibri" w:hAnsi="Calibri" w:cs="Calibri"/>
        </w:rPr>
        <w:t>sex_encoded</w:t>
      </w:r>
      <w:proofErr w:type="spellEnd"/>
      <w:r w:rsidRPr="006F5D25">
        <w:rPr>
          <w:rFonts w:ascii="Calibri" w:hAnsi="Calibri" w:cs="Calibri"/>
        </w:rPr>
        <w:t xml:space="preserve">, </w:t>
      </w:r>
      <w:proofErr w:type="spellStart"/>
      <w:r w:rsidRPr="006F5D25">
        <w:rPr>
          <w:rFonts w:ascii="Calibri" w:hAnsi="Calibri" w:cs="Calibri"/>
        </w:rPr>
        <w:t>Pclass</w:t>
      </w:r>
      <w:proofErr w:type="spellEnd"/>
      <w:r w:rsidRPr="006F5D25">
        <w:rPr>
          <w:rFonts w:ascii="Calibri" w:hAnsi="Calibri" w:cs="Calibri"/>
        </w:rPr>
        <w:t xml:space="preserve">, Fare, </w:t>
      </w:r>
      <w:proofErr w:type="spellStart"/>
      <w:r w:rsidRPr="006F5D25">
        <w:rPr>
          <w:rFonts w:ascii="Calibri" w:hAnsi="Calibri" w:cs="Calibri"/>
        </w:rPr>
        <w:t>family_size</w:t>
      </w:r>
      <w:proofErr w:type="spellEnd"/>
      <w:r w:rsidRPr="006F5D25">
        <w:rPr>
          <w:rFonts w:ascii="Calibri" w:hAnsi="Calibri" w:cs="Calibri"/>
        </w:rPr>
        <w:t xml:space="preserve">, and </w:t>
      </w:r>
      <w:proofErr w:type="spellStart"/>
      <w:r w:rsidRPr="006F5D25">
        <w:rPr>
          <w:rFonts w:ascii="Calibri" w:hAnsi="Calibri" w:cs="Calibri"/>
        </w:rPr>
        <w:t>is_alone</w:t>
      </w:r>
      <w:proofErr w:type="spellEnd"/>
      <w:r w:rsidRPr="006F5D25">
        <w:rPr>
          <w:rFonts w:ascii="Calibri" w:hAnsi="Calibri" w:cs="Calibri"/>
        </w:rPr>
        <w:t xml:space="preserve"> were among the most important variables connected to survival outcomes.</w:t>
      </w:r>
    </w:p>
    <w:p w14:paraId="0EFBC163" w14:textId="77777777" w:rsidR="006F5D25" w:rsidRPr="006F5D25" w:rsidRDefault="006F5D25" w:rsidP="006F5D25">
      <w:pPr>
        <w:jc w:val="both"/>
        <w:rPr>
          <w:rFonts w:ascii="Calibri" w:hAnsi="Calibri" w:cs="Calibri"/>
          <w:b/>
          <w:bCs/>
          <w:sz w:val="28"/>
          <w:szCs w:val="28"/>
        </w:rPr>
      </w:pPr>
      <w:r w:rsidRPr="006F5D25">
        <w:rPr>
          <w:rFonts w:ascii="Calibri" w:hAnsi="Calibri" w:cs="Calibri"/>
          <w:b/>
          <w:bCs/>
          <w:sz w:val="28"/>
          <w:szCs w:val="28"/>
        </w:rPr>
        <w:t>5. Visualization Insights</w:t>
      </w:r>
    </w:p>
    <w:p w14:paraId="6B36B1D4" w14:textId="77777777" w:rsidR="006F5D25" w:rsidRPr="006F5D25" w:rsidRDefault="006F5D25" w:rsidP="006F5D25">
      <w:pPr>
        <w:jc w:val="both"/>
        <w:rPr>
          <w:rFonts w:ascii="Calibri" w:hAnsi="Calibri" w:cs="Calibri"/>
        </w:rPr>
      </w:pPr>
      <w:r w:rsidRPr="006F5D25">
        <w:rPr>
          <w:rFonts w:ascii="Calibri" w:hAnsi="Calibri" w:cs="Calibri"/>
        </w:rPr>
        <w:t xml:space="preserve">The visualizations helped reveal trends and relationships more clearly than numerical summaries alone. The survival rate bar chart by passenger class showed a large gap between first-class and </w:t>
      </w:r>
      <w:r w:rsidRPr="006F5D25">
        <w:rPr>
          <w:rFonts w:ascii="Calibri" w:hAnsi="Calibri" w:cs="Calibri"/>
        </w:rPr>
        <w:lastRenderedPageBreak/>
        <w:t>third-class survival rates. The age distribution chart showed noticeable differences between survivors and non-survivors across different age ranges.</w:t>
      </w:r>
    </w:p>
    <w:p w14:paraId="2C50FB11" w14:textId="77777777" w:rsidR="006F5D25" w:rsidRPr="006F5D25" w:rsidRDefault="006F5D25" w:rsidP="006F5D25">
      <w:pPr>
        <w:jc w:val="both"/>
        <w:rPr>
          <w:rFonts w:ascii="Calibri" w:hAnsi="Calibri" w:cs="Calibri"/>
        </w:rPr>
      </w:pPr>
      <w:r w:rsidRPr="006F5D25">
        <w:rPr>
          <w:rFonts w:ascii="Calibri" w:hAnsi="Calibri" w:cs="Calibri"/>
        </w:rPr>
        <w:t>The fare distribution box plots demonstrated that first-class passengers paid significantly higher fares than passengers in lower classes. The heatmap comparing passenger class and gender clearly highlighted that first-class female passengers had the highest survival rates, while third-class male passengers had the lowest. The family size line plot showed that passengers traveling with small families often had better survival outcomes than passengers traveling completely alone or in very large groups.</w:t>
      </w:r>
    </w:p>
    <w:p w14:paraId="10BF225F" w14:textId="16D1A707" w:rsidR="006F5D25" w:rsidRPr="006F5D25" w:rsidRDefault="006F5D25" w:rsidP="006F5D25">
      <w:pPr>
        <w:jc w:val="both"/>
        <w:rPr>
          <w:rFonts w:ascii="Calibri" w:hAnsi="Calibri" w:cs="Calibri"/>
        </w:rPr>
      </w:pPr>
      <w:r w:rsidRPr="006F5D25">
        <w:rPr>
          <w:rFonts w:ascii="Calibri" w:hAnsi="Calibri" w:cs="Calibri"/>
        </w:rPr>
        <w:t xml:space="preserve">Among all visualizations, the heatmap of survival by </w:t>
      </w:r>
      <w:proofErr w:type="spellStart"/>
      <w:r w:rsidRPr="006F5D25">
        <w:rPr>
          <w:rFonts w:ascii="Calibri" w:hAnsi="Calibri" w:cs="Calibri"/>
        </w:rPr>
        <w:t>Pclass</w:t>
      </w:r>
      <w:proofErr w:type="spellEnd"/>
      <w:r w:rsidRPr="006F5D25">
        <w:rPr>
          <w:rFonts w:ascii="Calibri" w:hAnsi="Calibri" w:cs="Calibri"/>
        </w:rPr>
        <w:t xml:space="preserve"> and Sex was the most informative because it combined two of the strongest survival-related features in a single view. It clearly showed how gender and class together affected passenger survival.</w:t>
      </w:r>
    </w:p>
    <w:p w14:paraId="0F965BD3" w14:textId="77777777" w:rsidR="006F5D25" w:rsidRPr="006F5D25" w:rsidRDefault="006F5D25" w:rsidP="006F5D25">
      <w:pPr>
        <w:jc w:val="both"/>
        <w:rPr>
          <w:rFonts w:ascii="Calibri" w:hAnsi="Calibri" w:cs="Calibri"/>
          <w:b/>
          <w:bCs/>
          <w:sz w:val="28"/>
          <w:szCs w:val="28"/>
        </w:rPr>
      </w:pPr>
      <w:r w:rsidRPr="006F5D25">
        <w:rPr>
          <w:rFonts w:ascii="Calibri" w:hAnsi="Calibri" w:cs="Calibri"/>
          <w:b/>
          <w:bCs/>
          <w:sz w:val="28"/>
          <w:szCs w:val="28"/>
        </w:rPr>
        <w:t>6. Feature Selection Recommendation</w:t>
      </w:r>
    </w:p>
    <w:p w14:paraId="164D61CE" w14:textId="77777777" w:rsidR="006F5D25" w:rsidRPr="006F5D25" w:rsidRDefault="006F5D25" w:rsidP="006F5D25">
      <w:pPr>
        <w:jc w:val="both"/>
        <w:rPr>
          <w:rFonts w:ascii="Calibri" w:hAnsi="Calibri" w:cs="Calibri"/>
        </w:rPr>
      </w:pPr>
      <w:r w:rsidRPr="006F5D25">
        <w:rPr>
          <w:rFonts w:ascii="Calibri" w:hAnsi="Calibri" w:cs="Calibri"/>
        </w:rPr>
        <w:t xml:space="preserve">Based on the correlation analysis and overall survival patterns, the most suitable features for a future machine learning classifier would include </w:t>
      </w:r>
      <w:proofErr w:type="spellStart"/>
      <w:r w:rsidRPr="006F5D25">
        <w:rPr>
          <w:rFonts w:ascii="Calibri" w:hAnsi="Calibri" w:cs="Calibri"/>
        </w:rPr>
        <w:t>sex_encoded</w:t>
      </w:r>
      <w:proofErr w:type="spellEnd"/>
      <w:r w:rsidRPr="006F5D25">
        <w:rPr>
          <w:rFonts w:ascii="Calibri" w:hAnsi="Calibri" w:cs="Calibri"/>
        </w:rPr>
        <w:t xml:space="preserve">, </w:t>
      </w:r>
      <w:proofErr w:type="spellStart"/>
      <w:r w:rsidRPr="006F5D25">
        <w:rPr>
          <w:rFonts w:ascii="Calibri" w:hAnsi="Calibri" w:cs="Calibri"/>
        </w:rPr>
        <w:t>Pclass</w:t>
      </w:r>
      <w:proofErr w:type="spellEnd"/>
      <w:r w:rsidRPr="006F5D25">
        <w:rPr>
          <w:rFonts w:ascii="Calibri" w:hAnsi="Calibri" w:cs="Calibri"/>
        </w:rPr>
        <w:t xml:space="preserve">, Fare, </w:t>
      </w:r>
      <w:proofErr w:type="spellStart"/>
      <w:r w:rsidRPr="006F5D25">
        <w:rPr>
          <w:rFonts w:ascii="Calibri" w:hAnsi="Calibri" w:cs="Calibri"/>
        </w:rPr>
        <w:t>family_size</w:t>
      </w:r>
      <w:proofErr w:type="spellEnd"/>
      <w:r w:rsidRPr="006F5D25">
        <w:rPr>
          <w:rFonts w:ascii="Calibri" w:hAnsi="Calibri" w:cs="Calibri"/>
        </w:rPr>
        <w:t xml:space="preserve">, </w:t>
      </w:r>
      <w:proofErr w:type="spellStart"/>
      <w:r w:rsidRPr="006F5D25">
        <w:rPr>
          <w:rFonts w:ascii="Calibri" w:hAnsi="Calibri" w:cs="Calibri"/>
        </w:rPr>
        <w:t>is_alone</w:t>
      </w:r>
      <w:proofErr w:type="spellEnd"/>
      <w:r w:rsidRPr="006F5D25">
        <w:rPr>
          <w:rFonts w:ascii="Calibri" w:hAnsi="Calibri" w:cs="Calibri"/>
        </w:rPr>
        <w:t xml:space="preserve">, </w:t>
      </w:r>
      <w:proofErr w:type="spellStart"/>
      <w:r w:rsidRPr="006F5D25">
        <w:rPr>
          <w:rFonts w:ascii="Calibri" w:hAnsi="Calibri" w:cs="Calibri"/>
        </w:rPr>
        <w:t>age_group_encoded</w:t>
      </w:r>
      <w:proofErr w:type="spellEnd"/>
      <w:r w:rsidRPr="006F5D25">
        <w:rPr>
          <w:rFonts w:ascii="Calibri" w:hAnsi="Calibri" w:cs="Calibri"/>
        </w:rPr>
        <w:t xml:space="preserve">, and </w:t>
      </w:r>
      <w:proofErr w:type="spellStart"/>
      <w:r w:rsidRPr="006F5D25">
        <w:rPr>
          <w:rFonts w:ascii="Calibri" w:hAnsi="Calibri" w:cs="Calibri"/>
        </w:rPr>
        <w:t>fare_per_person</w:t>
      </w:r>
      <w:proofErr w:type="spellEnd"/>
      <w:r w:rsidRPr="006F5D25">
        <w:rPr>
          <w:rFonts w:ascii="Calibri" w:hAnsi="Calibri" w:cs="Calibri"/>
        </w:rPr>
        <w:t>.</w:t>
      </w:r>
    </w:p>
    <w:p w14:paraId="31ADDF7F" w14:textId="77777777" w:rsidR="006F5D25" w:rsidRPr="006F5D25" w:rsidRDefault="006F5D25" w:rsidP="006F5D25">
      <w:pPr>
        <w:jc w:val="both"/>
        <w:rPr>
          <w:rFonts w:ascii="Calibri" w:hAnsi="Calibri" w:cs="Calibri"/>
        </w:rPr>
      </w:pPr>
      <w:r w:rsidRPr="006F5D25">
        <w:rPr>
          <w:rFonts w:ascii="Calibri" w:hAnsi="Calibri" w:cs="Calibri"/>
        </w:rPr>
        <w:t xml:space="preserve">The </w:t>
      </w:r>
      <w:proofErr w:type="spellStart"/>
      <w:r w:rsidRPr="006F5D25">
        <w:rPr>
          <w:rFonts w:ascii="Calibri" w:hAnsi="Calibri" w:cs="Calibri"/>
        </w:rPr>
        <w:t>sex_encoded</w:t>
      </w:r>
      <w:proofErr w:type="spellEnd"/>
      <w:r w:rsidRPr="006F5D25">
        <w:rPr>
          <w:rFonts w:ascii="Calibri" w:hAnsi="Calibri" w:cs="Calibri"/>
        </w:rPr>
        <w:t xml:space="preserve"> feature is highly important because gender showed one of the strongest relationships with survival. Passenger class and fare are useful because they represent economic and social status, which strongly influenced survival opportunities during the disaster. Family-related features help capture whether passengers traveled alone or with relatives, which also affected outcomes. Age group categories are valuable because children and adults showed different survival patterns. Fare per person provides additional information about passenger spending and travel conditions.</w:t>
      </w:r>
    </w:p>
    <w:p w14:paraId="7173BB11" w14:textId="4839708B" w:rsidR="006F5D25" w:rsidRPr="006F5D25" w:rsidRDefault="006F5D25" w:rsidP="006F5D25">
      <w:pPr>
        <w:jc w:val="both"/>
        <w:rPr>
          <w:rFonts w:ascii="Calibri" w:hAnsi="Calibri" w:cs="Calibri"/>
        </w:rPr>
      </w:pPr>
      <w:r w:rsidRPr="006F5D25">
        <w:rPr>
          <w:rFonts w:ascii="Calibri" w:hAnsi="Calibri" w:cs="Calibri"/>
        </w:rPr>
        <w:t xml:space="preserve">Using these features together would likely improve prediction performance while </w:t>
      </w:r>
      <w:proofErr w:type="gramStart"/>
      <w:r w:rsidRPr="006F5D25">
        <w:rPr>
          <w:rFonts w:ascii="Calibri" w:hAnsi="Calibri" w:cs="Calibri"/>
        </w:rPr>
        <w:t>still keeping</w:t>
      </w:r>
      <w:proofErr w:type="gramEnd"/>
      <w:r w:rsidRPr="006F5D25">
        <w:rPr>
          <w:rFonts w:ascii="Calibri" w:hAnsi="Calibri" w:cs="Calibri"/>
        </w:rPr>
        <w:t xml:space="preserve"> the model relatively understandable and efficient.</w:t>
      </w:r>
    </w:p>
    <w:p w14:paraId="7FDC7408" w14:textId="77777777" w:rsidR="006F5D25" w:rsidRPr="006F5D25" w:rsidRDefault="006F5D25" w:rsidP="006F5D25">
      <w:pPr>
        <w:jc w:val="both"/>
        <w:rPr>
          <w:rFonts w:ascii="Calibri" w:hAnsi="Calibri" w:cs="Calibri"/>
          <w:b/>
          <w:bCs/>
          <w:sz w:val="28"/>
          <w:szCs w:val="28"/>
        </w:rPr>
      </w:pPr>
      <w:r w:rsidRPr="006F5D25">
        <w:rPr>
          <w:rFonts w:ascii="Calibri" w:hAnsi="Calibri" w:cs="Calibri"/>
          <w:b/>
          <w:bCs/>
          <w:sz w:val="28"/>
          <w:szCs w:val="28"/>
        </w:rPr>
        <w:t>7. Reflection</w:t>
      </w:r>
    </w:p>
    <w:p w14:paraId="475C56A9" w14:textId="77777777" w:rsidR="006F5D25" w:rsidRPr="006F5D25" w:rsidRDefault="006F5D25" w:rsidP="006F5D25">
      <w:pPr>
        <w:jc w:val="both"/>
        <w:rPr>
          <w:rFonts w:ascii="Calibri" w:hAnsi="Calibri" w:cs="Calibri"/>
        </w:rPr>
      </w:pPr>
      <w:r w:rsidRPr="006F5D25">
        <w:rPr>
          <w:rFonts w:ascii="Calibri" w:hAnsi="Calibri" w:cs="Calibri"/>
        </w:rPr>
        <w:t>One of the most challenging parts of this project was handling missing values and deciding which preprocessing strategy was most appropriate for each column. It required understanding when to use filling methods, when to create additional features, and when dropping a column was the better choice.</w:t>
      </w:r>
    </w:p>
    <w:p w14:paraId="3C755FB2" w14:textId="5E9F6FCB" w:rsidR="006F5D25" w:rsidRPr="006F5D25" w:rsidRDefault="006F5D25" w:rsidP="006F5D25">
      <w:pPr>
        <w:jc w:val="both"/>
        <w:rPr>
          <w:rFonts w:ascii="Calibri" w:hAnsi="Calibri" w:cs="Calibri"/>
        </w:rPr>
      </w:pPr>
      <w:r w:rsidRPr="006F5D25">
        <w:rPr>
          <w:rFonts w:ascii="Calibri" w:hAnsi="Calibri" w:cs="Calibri"/>
        </w:rPr>
        <w:t xml:space="preserve">Another challenging part was organizing the analysis step-by-step while making sure every transformation remained meaningful and connected to the original data. Working with </w:t>
      </w:r>
      <w:proofErr w:type="gramStart"/>
      <w:r w:rsidRPr="006F5D25">
        <w:rPr>
          <w:rFonts w:ascii="Calibri" w:hAnsi="Calibri" w:cs="Calibri"/>
        </w:rPr>
        <w:t>group</w:t>
      </w:r>
      <w:proofErr w:type="gramEnd"/>
      <w:r w:rsidRPr="006F5D25">
        <w:rPr>
          <w:rFonts w:ascii="Calibri" w:hAnsi="Calibri" w:cs="Calibri"/>
        </w:rPr>
        <w:t xml:space="preserve"> </w:t>
      </w:r>
      <w:r w:rsidRPr="006F5D25">
        <w:rPr>
          <w:rFonts w:ascii="Calibri" w:hAnsi="Calibri" w:cs="Calibri"/>
        </w:rPr>
        <w:t>by operations, pivot tables, and correlation analysis also helped improve understanding of how different features interact with each other.</w:t>
      </w:r>
    </w:p>
    <w:p w14:paraId="7DE50262" w14:textId="0D88F1E3" w:rsidR="006F5D25" w:rsidRPr="006F5D25" w:rsidRDefault="006F5D25" w:rsidP="006F5D25">
      <w:pPr>
        <w:jc w:val="both"/>
        <w:rPr>
          <w:rFonts w:ascii="Calibri" w:hAnsi="Calibri" w:cs="Calibri"/>
        </w:rPr>
      </w:pPr>
      <w:r w:rsidRPr="006F5D25">
        <w:rPr>
          <w:rFonts w:ascii="Calibri" w:hAnsi="Calibri" w:cs="Calibri"/>
        </w:rPr>
        <w:lastRenderedPageBreak/>
        <w:t xml:space="preserve">The biggest surprise was how strongly gender and passenger class influenced survival outcomes. The differences became very clear during the visualization and statistical analysis steps. If this project were repeated, more time would be spent exploring additional feature engineering techniques and testing how different </w:t>
      </w:r>
      <w:proofErr w:type="gramStart"/>
      <w:r w:rsidRPr="006F5D25">
        <w:rPr>
          <w:rFonts w:ascii="Calibri" w:hAnsi="Calibri" w:cs="Calibri"/>
        </w:rPr>
        <w:t>preprocess</w:t>
      </w:r>
      <w:proofErr w:type="gramEnd"/>
      <w:r w:rsidRPr="006F5D25">
        <w:rPr>
          <w:rFonts w:ascii="Calibri" w:hAnsi="Calibri" w:cs="Calibri"/>
        </w:rPr>
        <w:t>.</w:t>
      </w:r>
    </w:p>
    <w:p w14:paraId="03ED3576" w14:textId="77777777" w:rsidR="001D4790" w:rsidRPr="006F5D25" w:rsidRDefault="001D4790" w:rsidP="006F5D25">
      <w:pPr>
        <w:jc w:val="both"/>
        <w:rPr>
          <w:rFonts w:ascii="Calibri" w:hAnsi="Calibri" w:cs="Calibri"/>
        </w:rPr>
      </w:pPr>
    </w:p>
    <w:sectPr w:rsidR="001D4790" w:rsidRPr="006F5D25" w:rsidSect="003B38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EBB"/>
    <w:rsid w:val="00093052"/>
    <w:rsid w:val="001D4790"/>
    <w:rsid w:val="003A3B21"/>
    <w:rsid w:val="003B3813"/>
    <w:rsid w:val="006F5D25"/>
    <w:rsid w:val="007B2EBB"/>
    <w:rsid w:val="00C96ECE"/>
    <w:rsid w:val="00DA0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537A3"/>
  <w15:chartTrackingRefBased/>
  <w15:docId w15:val="{8E0105DF-1620-4E49-84E8-BE8EB69CC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E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E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E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E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E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E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E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E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E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E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E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E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E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E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E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E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EBB"/>
    <w:rPr>
      <w:rFonts w:eastAsiaTheme="majorEastAsia" w:cstheme="majorBidi"/>
      <w:color w:val="272727" w:themeColor="text1" w:themeTint="D8"/>
    </w:rPr>
  </w:style>
  <w:style w:type="paragraph" w:styleId="Title">
    <w:name w:val="Title"/>
    <w:basedOn w:val="Normal"/>
    <w:next w:val="Normal"/>
    <w:link w:val="TitleChar"/>
    <w:uiPriority w:val="10"/>
    <w:qFormat/>
    <w:rsid w:val="007B2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E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E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E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EBB"/>
    <w:pPr>
      <w:spacing w:before="160"/>
      <w:jc w:val="center"/>
    </w:pPr>
    <w:rPr>
      <w:i/>
      <w:iCs/>
      <w:color w:val="404040" w:themeColor="text1" w:themeTint="BF"/>
    </w:rPr>
  </w:style>
  <w:style w:type="character" w:customStyle="1" w:styleId="QuoteChar">
    <w:name w:val="Quote Char"/>
    <w:basedOn w:val="DefaultParagraphFont"/>
    <w:link w:val="Quote"/>
    <w:uiPriority w:val="29"/>
    <w:rsid w:val="007B2EBB"/>
    <w:rPr>
      <w:i/>
      <w:iCs/>
      <w:color w:val="404040" w:themeColor="text1" w:themeTint="BF"/>
    </w:rPr>
  </w:style>
  <w:style w:type="paragraph" w:styleId="ListParagraph">
    <w:name w:val="List Paragraph"/>
    <w:basedOn w:val="Normal"/>
    <w:uiPriority w:val="34"/>
    <w:qFormat/>
    <w:rsid w:val="007B2EBB"/>
    <w:pPr>
      <w:ind w:left="720"/>
      <w:contextualSpacing/>
    </w:pPr>
  </w:style>
  <w:style w:type="character" w:styleId="IntenseEmphasis">
    <w:name w:val="Intense Emphasis"/>
    <w:basedOn w:val="DefaultParagraphFont"/>
    <w:uiPriority w:val="21"/>
    <w:qFormat/>
    <w:rsid w:val="007B2EBB"/>
    <w:rPr>
      <w:i/>
      <w:iCs/>
      <w:color w:val="0F4761" w:themeColor="accent1" w:themeShade="BF"/>
    </w:rPr>
  </w:style>
  <w:style w:type="paragraph" w:styleId="IntenseQuote">
    <w:name w:val="Intense Quote"/>
    <w:basedOn w:val="Normal"/>
    <w:next w:val="Normal"/>
    <w:link w:val="IntenseQuoteChar"/>
    <w:uiPriority w:val="30"/>
    <w:qFormat/>
    <w:rsid w:val="007B2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EBB"/>
    <w:rPr>
      <w:i/>
      <w:iCs/>
      <w:color w:val="0F4761" w:themeColor="accent1" w:themeShade="BF"/>
    </w:rPr>
  </w:style>
  <w:style w:type="character" w:styleId="IntenseReference">
    <w:name w:val="Intense Reference"/>
    <w:basedOn w:val="DefaultParagraphFont"/>
    <w:uiPriority w:val="32"/>
    <w:qFormat/>
    <w:rsid w:val="007B2E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1191</Words>
  <Characters>6793</Characters>
  <Application>Microsoft Office Word</Application>
  <DocSecurity>0</DocSecurity>
  <Lines>56</Lines>
  <Paragraphs>15</Paragraphs>
  <ScaleCrop>false</ScaleCrop>
  <Company/>
  <LinksUpToDate>false</LinksUpToDate>
  <CharactersWithSpaces>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Bisma Imran</dc:creator>
  <cp:keywords/>
  <dc:description/>
  <cp:lastModifiedBy>Bisma Imran</cp:lastModifiedBy>
  <cp:revision>2</cp:revision>
  <dcterms:created xsi:type="dcterms:W3CDTF">2026-05-03T15:36:00Z</dcterms:created>
  <dcterms:modified xsi:type="dcterms:W3CDTF">2026-05-03T15:36:00Z</dcterms:modified>
</cp:coreProperties>
</file>