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e9560006fae652b698813e74d8384a435f02917"/>
    <w:p>
      <w:pPr>
        <w:pStyle w:val="Heading1"/>
      </w:pPr>
      <w:r>
        <w:t xml:space="preserve">Pembagian Tugas Mobile — Sera-Z (Per Anggota)</w:t>
      </w:r>
    </w:p>
    <w:p>
      <w:pPr>
        <w:pStyle w:val="FirstParagraph"/>
      </w:pPr>
      <w:r>
        <w:t xml:space="preserve">Tim Sera-Z · Kelas TI-3D · Semester 5 · Tahun Akademik 2026/2027</w:t>
      </w:r>
      <w:r>
        <w:t xml:space="preserve"> </w:t>
      </w:r>
      <w:r>
        <w:t xml:space="preserve">Rencana per 19 Okt 2026 (Minggu 4). Semua estimasi dalam jam-orang (ho).</w:t>
      </w:r>
    </w:p>
    <w:bookmarkStart w:id="26" w:name="X0f8087e16d46c361f0602534fd4f4927531b896"/>
    <w:p>
      <w:pPr>
        <w:pStyle w:val="Heading2"/>
      </w:pPr>
      <w:r>
        <w:t xml:space="preserve">1. Pembagian kerja "mobile" (sisi aplikasi)</w:t>
      </w:r>
    </w:p>
    <w:p>
      <w:pPr>
        <w:pStyle w:val="FirstParagraph"/>
      </w:pPr>
      <w:r>
        <w:t xml:space="preserve">Kolam tugas aplikasi (E2, E3, E5, E7, E8):</w:t>
      </w:r>
      <w:r>
        <w:t xml:space="preserve"> </w:t>
      </w:r>
      <w:r>
        <w:rPr>
          <w:bCs/>
          <w:b/>
        </w:rPr>
        <w:t xml:space="preserve">37,0 ho</w:t>
      </w:r>
      <w:r>
        <w:t xml:space="preserve"> </w:t>
      </w:r>
      <w:r>
        <w:t xml:space="preserve">→ target rata</w:t>
      </w:r>
      <w:r>
        <w:t xml:space="preserve"> </w:t>
      </w:r>
      <w:r>
        <w:rPr>
          <w:bCs/>
          <w:b/>
        </w:rPr>
        <w:t xml:space="preserve">± 7,4 ho/orang</w:t>
      </w:r>
      <w:r>
        <w:t xml:space="preserve">.</w:t>
      </w:r>
    </w:p>
    <w:bookmarkStart w:id="20" w:name="Xa731b99dbd431e467f4cbe509d242273595dd6e"/>
    <w:p>
      <w:pPr>
        <w:pStyle w:val="Heading3"/>
      </w:pPr>
      <w:r>
        <w:t xml:space="preserve">1.1 Abim Mustawa —</w:t>
      </w:r>
      <w:r>
        <w:t xml:space="preserve"> </w:t>
      </w:r>
      <w:r>
        <w:rPr>
          <w:bCs/>
          <w:b/>
        </w:rPr>
        <w:t xml:space="preserve">7,0 ho</w:t>
      </w:r>
      <w:r>
        <w:t xml:space="preserve"> </w:t>
      </w:r>
      <w:r>
        <w:t xml:space="preserve">(Mobile Developer)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Tugas</w:t>
            </w:r>
          </w:p>
        </w:tc>
        <w:tc>
          <w:p>
            <w:pPr>
              <w:pStyle w:val="Compact"/>
              <w:jc w:val="right"/>
            </w:pPr>
            <w:r>
              <w:t xml:space="preserve">ho</w:t>
            </w:r>
          </w:p>
        </w:tc>
        <w:tc>
          <w:p>
            <w:pPr>
              <w:pStyle w:val="Compact"/>
              <w:jc w:val="left"/>
            </w:pPr>
            <w:r>
              <w:t xml:space="preserve">Prasyarat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E2.1</w:t>
            </w:r>
          </w:p>
        </w:tc>
        <w:tc>
          <w:p>
            <w:pPr>
              <w:pStyle w:val="Compact"/>
              <w:jc w:val="left"/>
            </w:pPr>
            <w:r>
              <w:t xml:space="preserve">Setup</w:t>
            </w:r>
            <w:r>
              <w:t xml:space="preserve"> </w:t>
            </w:r>
            <w:r>
              <w:rPr>
                <w:rStyle w:val="VerbatimChar"/>
              </w:rPr>
              <w:t xml:space="preserve">sqflite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path_provider</w:t>
            </w:r>
            <w:r>
              <w:t xml:space="preserve">, helper DB &amp; migrasi</w:t>
            </w:r>
          </w:p>
        </w:tc>
        <w:tc>
          <w:p>
            <w:pPr>
              <w:pStyle w:val="Compact"/>
              <w:jc w:val="right"/>
            </w:pPr>
            <w:r>
              <w:t xml:space="preserve">1,0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E2.2</w:t>
            </w:r>
          </w:p>
        </w:tc>
        <w:tc>
          <w:p>
            <w:pPr>
              <w:pStyle w:val="Compact"/>
              <w:jc w:val="left"/>
            </w:pPr>
            <w:r>
              <w:t xml:space="preserve">CRUD</w:t>
            </w:r>
            <w:r>
              <w:t xml:space="preserve"> </w:t>
            </w:r>
            <w:r>
              <w:rPr>
                <w:rStyle w:val="VerbatimChar"/>
              </w:rPr>
              <w:t xml:space="preserve">wardrobe_items</w:t>
            </w:r>
          </w:p>
        </w:tc>
        <w:tc>
          <w:p>
            <w:pPr>
              <w:pStyle w:val="Compact"/>
              <w:jc w:val="right"/>
            </w:pPr>
            <w:r>
              <w:t xml:space="preserve">1,5</w:t>
            </w:r>
          </w:p>
        </w:tc>
        <w:tc>
          <w:p>
            <w:pPr>
              <w:pStyle w:val="Compact"/>
              <w:jc w:val="left"/>
            </w:pPr>
            <w:r>
              <w:t xml:space="preserve">E2.1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E2.3</w:t>
            </w:r>
          </w:p>
        </w:tc>
        <w:tc>
          <w:p>
            <w:pPr>
              <w:pStyle w:val="Compact"/>
              <w:jc w:val="left"/>
            </w:pPr>
            <w:r>
              <w:t xml:space="preserve">Simpan foto ke folder dokumen; simpan hanya path</w:t>
            </w:r>
          </w:p>
        </w:tc>
        <w:tc>
          <w:p>
            <w:pPr>
              <w:pStyle w:val="Compact"/>
              <w:jc w:val="right"/>
            </w:pPr>
            <w:r>
              <w:t xml:space="preserve">1,0</w:t>
            </w:r>
          </w:p>
        </w:tc>
        <w:tc>
          <w:p>
            <w:pPr>
              <w:pStyle w:val="Compact"/>
              <w:jc w:val="left"/>
            </w:pPr>
            <w:r>
              <w:t xml:space="preserve">E2.1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E2.4</w:t>
            </w:r>
          </w:p>
        </w:tc>
        <w:tc>
          <w:p>
            <w:pPr>
              <w:pStyle w:val="Compact"/>
              <w:jc w:val="left"/>
            </w:pPr>
            <w:r>
              <w:t xml:space="preserve">Tabel</w:t>
            </w:r>
            <w:r>
              <w:t xml:space="preserve"> </w:t>
            </w:r>
            <w:r>
              <w:rPr>
                <w:rStyle w:val="VerbatimChar"/>
              </w:rPr>
              <w:t xml:space="preserve">outfits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recommendation_history</w:t>
            </w:r>
            <w:r>
              <w:t xml:space="preserve"> </w:t>
            </w:r>
            <w:r>
              <w:t xml:space="preserve">&amp; DAO</w:t>
            </w:r>
          </w:p>
        </w:tc>
        <w:tc>
          <w:p>
            <w:pPr>
              <w:pStyle w:val="Compact"/>
              <w:jc w:val="right"/>
            </w:pPr>
            <w:r>
              <w:t xml:space="preserve">1,5</w:t>
            </w:r>
          </w:p>
        </w:tc>
        <w:tc>
          <w:p>
            <w:pPr>
              <w:pStyle w:val="Compact"/>
              <w:jc w:val="left"/>
            </w:pPr>
            <w:r>
              <w:t xml:space="preserve">E2.1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E2.5</w:t>
            </w:r>
          </w:p>
        </w:tc>
        <w:tc>
          <w:p>
            <w:pPr>
              <w:pStyle w:val="Compact"/>
              <w:jc w:val="left"/>
            </w:pPr>
            <w:r>
              <w:t xml:space="preserve">Muat lemari/riwayat saat start (provider async)</w:t>
            </w:r>
          </w:p>
        </w:tc>
        <w:tc>
          <w:p>
            <w:pPr>
              <w:pStyle w:val="Compact"/>
              <w:jc w:val="right"/>
            </w:pPr>
            <w:r>
              <w:t xml:space="preserve">1,0</w:t>
            </w:r>
          </w:p>
        </w:tc>
        <w:tc>
          <w:p>
            <w:pPr>
              <w:pStyle w:val="Compact"/>
              <w:jc w:val="left"/>
            </w:pPr>
            <w:r>
              <w:t xml:space="preserve">E2.2, E2.4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E2.6</w:t>
            </w:r>
          </w:p>
        </w:tc>
        <w:tc>
          <w:p>
            <w:pPr>
              <w:pStyle w:val="Compact"/>
              <w:jc w:val="left"/>
            </w:pPr>
            <w:r>
              <w:t xml:space="preserve">Unit test DAO</w:t>
            </w:r>
          </w:p>
        </w:tc>
        <w:tc>
          <w:p>
            <w:pPr>
              <w:pStyle w:val="Compact"/>
              <w:jc w:val="right"/>
            </w:pPr>
            <w:r>
              <w:t xml:space="preserve">1,0</w:t>
            </w:r>
          </w:p>
        </w:tc>
        <w:tc>
          <w:p>
            <w:pPr>
              <w:pStyle w:val="Compact"/>
              <w:jc w:val="left"/>
            </w:pPr>
            <w:r>
              <w:t xml:space="preserve">E2.2, E2.4</w:t>
            </w:r>
          </w:p>
        </w:tc>
      </w:tr>
    </w:tbl>
    <w:p>
      <w:pPr>
        <w:pStyle w:val="BodyText"/>
      </w:pPr>
      <w:r>
        <w:t xml:space="preserve">Paket ini adalah rantai penyimpanan utuh: sekali E2.1 selesai, E2.2–E2.6 bisa jalan</w:t>
      </w:r>
      <w:r>
        <w:t xml:space="preserve"> </w:t>
      </w:r>
      <w:r>
        <w:t xml:space="preserve">berurutan. Buka juga jalur ke E8.1, E8.4, E8.6 (butuh E2.2/E2.5/E2.1).</w:t>
      </w:r>
    </w:p>
    <w:bookmarkEnd w:id="20"/>
    <w:bookmarkStart w:id="21" w:name="X009584a567e3a22dbdfcef1cb811699568b2898"/>
    <w:p>
      <w:pPr>
        <w:pStyle w:val="Heading3"/>
      </w:pPr>
      <w:r>
        <w:t xml:space="preserve">1.2 Faatihurrizki Prasojo —</w:t>
      </w:r>
      <w:r>
        <w:t xml:space="preserve"> </w:t>
      </w:r>
      <w:r>
        <w:rPr>
          <w:bCs/>
          <w:b/>
        </w:rPr>
        <w:t xml:space="preserve">7,5 ho</w:t>
      </w:r>
      <w:r>
        <w:t xml:space="preserve"> </w:t>
      </w:r>
      <w:r>
        <w:t xml:space="preserve">(ML Engineer, modul warna + sebagian UI)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Tugas</w:t>
            </w:r>
          </w:p>
        </w:tc>
        <w:tc>
          <w:p>
            <w:pPr>
              <w:pStyle w:val="Compact"/>
              <w:jc w:val="right"/>
            </w:pPr>
            <w:r>
              <w:t xml:space="preserve">ho</w:t>
            </w:r>
          </w:p>
        </w:tc>
        <w:tc>
          <w:p>
            <w:pPr>
              <w:pStyle w:val="Compact"/>
              <w:jc w:val="left"/>
            </w:pPr>
            <w:r>
              <w:t xml:space="preserve">Prasyarat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E5.1</w:t>
            </w:r>
          </w:p>
        </w:tc>
        <w:tc>
          <w:p>
            <w:pPr>
              <w:pStyle w:val="Compact"/>
              <w:jc w:val="left"/>
            </w:pPr>
            <w:r>
              <w:t xml:space="preserve">Crop tengah + thresholding latar</w:t>
            </w:r>
          </w:p>
        </w:tc>
        <w:tc>
          <w:p>
            <w:pPr>
              <w:pStyle w:val="Compact"/>
              <w:jc w:val="right"/>
            </w:pPr>
            <w:r>
              <w:t xml:space="preserve">1,0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E5.2</w:t>
            </w:r>
          </w:p>
        </w:tc>
        <w:tc>
          <w:p>
            <w:pPr>
              <w:pStyle w:val="Compact"/>
              <w:jc w:val="left"/>
            </w:pPr>
            <w:r>
              <w:t xml:space="preserve">K-Means (k=3–5) Lab/HSV di Dart</w:t>
            </w:r>
          </w:p>
        </w:tc>
        <w:tc>
          <w:p>
            <w:pPr>
              <w:pStyle w:val="Compact"/>
              <w:jc w:val="right"/>
            </w:pPr>
            <w:r>
              <w:t xml:space="preserve">2,0</w:t>
            </w:r>
          </w:p>
        </w:tc>
        <w:tc>
          <w:p>
            <w:pPr>
              <w:pStyle w:val="Compact"/>
              <w:jc w:val="left"/>
            </w:pPr>
            <w:r>
              <w:t xml:space="preserve">E5.1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E5.3</w:t>
            </w:r>
          </w:p>
        </w:tc>
        <w:tc>
          <w:p>
            <w:pPr>
              <w:pStyle w:val="Compact"/>
              <w:jc w:val="left"/>
            </w:pPr>
            <w:r>
              <w:t xml:space="preserve">Pemetaan palet 14 nama warna</w:t>
            </w:r>
          </w:p>
        </w:tc>
        <w:tc>
          <w:p>
            <w:pPr>
              <w:pStyle w:val="Compact"/>
              <w:jc w:val="right"/>
            </w:pPr>
            <w:r>
              <w:t xml:space="preserve">1,0</w:t>
            </w:r>
          </w:p>
        </w:tc>
        <w:tc>
          <w:p>
            <w:pPr>
              <w:pStyle w:val="Compact"/>
              <w:jc w:val="left"/>
            </w:pPr>
            <w:r>
              <w:t xml:space="preserve">E5.2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E5.4</w:t>
            </w:r>
          </w:p>
        </w:tc>
        <w:tc>
          <w:p>
            <w:pPr>
              <w:pStyle w:val="Compact"/>
              <w:jc w:val="left"/>
            </w:pPr>
            <w:r>
              <w:t xml:space="preserve">Unit test warna</w:t>
            </w:r>
          </w:p>
        </w:tc>
        <w:tc>
          <w:p>
            <w:pPr>
              <w:pStyle w:val="Compact"/>
              <w:jc w:val="right"/>
            </w:pPr>
            <w:r>
              <w:t xml:space="preserve">1,0</w:t>
            </w:r>
          </w:p>
        </w:tc>
        <w:tc>
          <w:p>
            <w:pPr>
              <w:pStyle w:val="Compact"/>
              <w:jc w:val="left"/>
            </w:pPr>
            <w:r>
              <w:t xml:space="preserve">E5.3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E8.4</w:t>
            </w:r>
          </w:p>
        </w:tc>
        <w:tc>
          <w:p>
            <w:pPr>
              <w:pStyle w:val="Compact"/>
              <w:jc w:val="left"/>
            </w:pPr>
            <w:r>
              <w:t xml:space="preserve">Konten Home (banner, kategori, item terbaru)</w:t>
            </w:r>
          </w:p>
        </w:tc>
        <w:tc>
          <w:p>
            <w:pPr>
              <w:pStyle w:val="Compact"/>
              <w:jc w:val="right"/>
            </w:pPr>
            <w:r>
              <w:t xml:space="preserve">1,5</w:t>
            </w:r>
          </w:p>
        </w:tc>
        <w:tc>
          <w:p>
            <w:pPr>
              <w:pStyle w:val="Compact"/>
              <w:jc w:val="left"/>
            </w:pPr>
            <w:r>
              <w:t xml:space="preserve">E2.5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E7.6</w:t>
            </w:r>
          </w:p>
        </w:tc>
        <w:tc>
          <w:p>
            <w:pPr>
              <w:pStyle w:val="Compact"/>
              <w:jc w:val="left"/>
            </w:pPr>
            <w:r>
              <w:t xml:space="preserve">Ukur latensi &amp; ukuran model di perangkat</w:t>
            </w:r>
          </w:p>
        </w:tc>
        <w:tc>
          <w:p>
            <w:pPr>
              <w:pStyle w:val="Compact"/>
              <w:jc w:val="right"/>
            </w:pPr>
            <w:r>
              <w:t xml:space="preserve">1,0</w:t>
            </w:r>
          </w:p>
        </w:tc>
        <w:tc>
          <w:p>
            <w:pPr>
              <w:pStyle w:val="Compact"/>
              <w:jc w:val="left"/>
            </w:pPr>
            <w:r>
              <w:t xml:space="preserve">E7.2, E7.4</w:t>
            </w:r>
          </w:p>
        </w:tc>
      </w:tr>
    </w:tbl>
    <w:p>
      <w:pPr>
        <w:pStyle w:val="BodyText"/>
      </w:pPr>
      <w:r>
        <w:t xml:space="preserve">Rantai modul warna lengkap (E5.1→E5.4) + konten Home + pengukuran performa.</w:t>
      </w:r>
    </w:p>
    <w:bookmarkEnd w:id="21"/>
    <w:bookmarkStart w:id="22" w:name="X58178ba87bd31ff802f5b2f0e341a110dcbf48f"/>
    <w:p>
      <w:pPr>
        <w:pStyle w:val="Heading3"/>
      </w:pPr>
      <w:r>
        <w:t xml:space="preserve">1.3 Ahmad Falahi —</w:t>
      </w:r>
      <w:r>
        <w:t xml:space="preserve"> </w:t>
      </w:r>
      <w:r>
        <w:rPr>
          <w:bCs/>
          <w:b/>
        </w:rPr>
        <w:t xml:space="preserve">7,5 ho</w:t>
      </w:r>
      <w:r>
        <w:t xml:space="preserve"> </w:t>
      </w:r>
      <w:r>
        <w:t xml:space="preserve">(ML Engineer, integrasi on-device)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Tugas</w:t>
            </w:r>
          </w:p>
        </w:tc>
        <w:tc>
          <w:p>
            <w:pPr>
              <w:pStyle w:val="Compact"/>
              <w:jc w:val="right"/>
            </w:pPr>
            <w:r>
              <w:t xml:space="preserve">ho</w:t>
            </w:r>
          </w:p>
        </w:tc>
        <w:tc>
          <w:p>
            <w:pPr>
              <w:pStyle w:val="Compact"/>
              <w:jc w:val="left"/>
            </w:pPr>
            <w:r>
              <w:t xml:space="preserve">Prasyarat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E7.1</w:t>
            </w:r>
          </w:p>
        </w:tc>
        <w:tc>
          <w:p>
            <w:pPr>
              <w:pStyle w:val="Compact"/>
              <w:jc w:val="left"/>
            </w:pPr>
            <w:r>
              <w:t xml:space="preserve">Tambah</w:t>
            </w:r>
            <w:r>
              <w:t xml:space="preserve"> </w:t>
            </w:r>
            <w:r>
              <w:rPr>
                <w:rStyle w:val="VerbatimChar"/>
              </w:rPr>
              <w:t xml:space="preserve">tflite_flutter</w:t>
            </w:r>
            <w:r>
              <w:t xml:space="preserve">; loader + isolate runner</w:t>
            </w:r>
          </w:p>
        </w:tc>
        <w:tc>
          <w:p>
            <w:pPr>
              <w:pStyle w:val="Compact"/>
              <w:jc w:val="right"/>
            </w:pPr>
            <w:r>
              <w:t xml:space="preserve">1,5</w:t>
            </w:r>
          </w:p>
        </w:tc>
        <w:tc>
          <w:p>
            <w:pPr>
              <w:pStyle w:val="Compact"/>
              <w:jc w:val="left"/>
            </w:pPr>
            <w:r>
              <w:t xml:space="preserve">E4.6, E6.6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E7.2</w:t>
            </w:r>
          </w:p>
        </w:tc>
        <w:tc>
          <w:p>
            <w:pPr>
              <w:pStyle w:val="Compact"/>
              <w:jc w:val="left"/>
            </w:pPr>
            <w:r>
              <w:t xml:space="preserve">Inferensi Model 1 pada gambar ter-crop</w:t>
            </w:r>
          </w:p>
        </w:tc>
        <w:tc>
          <w:p>
            <w:pPr>
              <w:pStyle w:val="Compact"/>
              <w:jc w:val="right"/>
            </w:pPr>
            <w:r>
              <w:t xml:space="preserve">2,0</w:t>
            </w:r>
          </w:p>
        </w:tc>
        <w:tc>
          <w:p>
            <w:pPr>
              <w:pStyle w:val="Compact"/>
              <w:jc w:val="left"/>
            </w:pPr>
            <w:r>
              <w:t xml:space="preserve">E7.1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E7.3</w:t>
            </w:r>
          </w:p>
        </w:tc>
        <w:tc>
          <w:p>
            <w:pPr>
              <w:pStyle w:val="Compact"/>
              <w:jc w:val="left"/>
            </w:pPr>
            <w:r>
              <w:t xml:space="preserve">Ganti atribut placeholder (jenis + warna)</w:t>
            </w:r>
          </w:p>
        </w:tc>
        <w:tc>
          <w:p>
            <w:pPr>
              <w:pStyle w:val="Compact"/>
              <w:jc w:val="right"/>
            </w:pPr>
            <w:r>
              <w:t xml:space="preserve">1,5</w:t>
            </w:r>
          </w:p>
        </w:tc>
        <w:tc>
          <w:p>
            <w:pPr>
              <w:pStyle w:val="Compact"/>
              <w:jc w:val="left"/>
            </w:pPr>
            <w:r>
              <w:t xml:space="preserve">E7.2, E5.2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E7.4</w:t>
            </w:r>
          </w:p>
        </w:tc>
        <w:tc>
          <w:p>
            <w:pPr>
              <w:pStyle w:val="Compact"/>
              <w:jc w:val="left"/>
            </w:pPr>
            <w:r>
              <w:t xml:space="preserve">Sambungkan skor Model 3 ke rekomendasi</w:t>
            </w:r>
          </w:p>
        </w:tc>
        <w:tc>
          <w:p>
            <w:pPr>
              <w:pStyle w:val="Compact"/>
              <w:jc w:val="right"/>
            </w:pPr>
            <w:r>
              <w:t xml:space="preserve">1,5</w:t>
            </w:r>
          </w:p>
        </w:tc>
        <w:tc>
          <w:p>
            <w:pPr>
              <w:pStyle w:val="Compact"/>
              <w:jc w:val="left"/>
            </w:pPr>
            <w:r>
              <w:t xml:space="preserve">E7.1, E6.4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E7.5</w:t>
            </w:r>
          </w:p>
        </w:tc>
        <w:tc>
          <w:p>
            <w:pPr>
              <w:pStyle w:val="Compact"/>
              <w:jc w:val="left"/>
            </w:pPr>
            <w:r>
              <w:t xml:space="preserve">Fallback ke skor aturan bila model gagal</w:t>
            </w:r>
          </w:p>
        </w:tc>
        <w:tc>
          <w:p>
            <w:pPr>
              <w:pStyle w:val="Compact"/>
              <w:jc w:val="right"/>
            </w:pPr>
            <w:r>
              <w:t xml:space="preserve">1,0</w:t>
            </w:r>
          </w:p>
        </w:tc>
        <w:tc>
          <w:p>
            <w:pPr>
              <w:pStyle w:val="Compact"/>
              <w:jc w:val="left"/>
            </w:pPr>
            <w:r>
              <w:t xml:space="preserve">E7.4</w:t>
            </w:r>
          </w:p>
        </w:tc>
      </w:tr>
    </w:tbl>
    <w:p>
      <w:pPr>
        <w:pStyle w:val="BodyText"/>
      </w:pPr>
      <w:r>
        <w:t xml:space="preserve">Seluruh integrasi on-device dalam satu tangan — sinkron dengan model yang ia latih.</w:t>
      </w:r>
    </w:p>
    <w:bookmarkEnd w:id="22"/>
    <w:bookmarkStart w:id="23" w:name="X109110f277e779a245d8c86981993c41bf8e864"/>
    <w:p>
      <w:pPr>
        <w:pStyle w:val="Heading3"/>
      </w:pPr>
      <w:r>
        <w:t xml:space="preserve">1.4 Bisma Adhiaksa —</w:t>
      </w:r>
      <w:r>
        <w:t xml:space="preserve"> </w:t>
      </w:r>
      <w:r>
        <w:rPr>
          <w:bCs/>
          <w:b/>
        </w:rPr>
        <w:t xml:space="preserve">8,0 ho</w:t>
      </w:r>
      <w:r>
        <w:t xml:space="preserve"> </w:t>
      </w:r>
      <w:r>
        <w:t xml:space="preserve">(PM &amp; QA, autentikasi + profil)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Tugas</w:t>
            </w:r>
          </w:p>
        </w:tc>
        <w:tc>
          <w:p>
            <w:pPr>
              <w:pStyle w:val="Compact"/>
              <w:jc w:val="right"/>
            </w:pPr>
            <w:r>
              <w:t xml:space="preserve">ho</w:t>
            </w:r>
          </w:p>
        </w:tc>
        <w:tc>
          <w:p>
            <w:pPr>
              <w:pStyle w:val="Compact"/>
              <w:jc w:val="left"/>
            </w:pPr>
            <w:r>
              <w:t xml:space="preserve">Prasyarat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E3.1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google_sign_in</w:t>
            </w:r>
            <w:r>
              <w:t xml:space="preserve"> </w:t>
            </w:r>
            <w:r>
              <w:t xml:space="preserve">+ Firebase Auth</w:t>
            </w:r>
          </w:p>
        </w:tc>
        <w:tc>
          <w:p>
            <w:pPr>
              <w:pStyle w:val="Compact"/>
              <w:jc w:val="right"/>
            </w:pPr>
            <w:r>
              <w:t xml:space="preserve">2,0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E3.2</w:t>
            </w:r>
          </w:p>
        </w:tc>
        <w:tc>
          <w:p>
            <w:pPr>
              <w:pStyle w:val="Compact"/>
              <w:jc w:val="left"/>
            </w:pPr>
            <w:r>
              <w:t xml:space="preserve">Record cloud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profiles</w:t>
            </w:r>
          </w:p>
        </w:tc>
        <w:tc>
          <w:p>
            <w:pPr>
              <w:pStyle w:val="Compact"/>
              <w:jc w:val="right"/>
            </w:pPr>
            <w:r>
              <w:t xml:space="preserve">1,0</w:t>
            </w:r>
          </w:p>
        </w:tc>
        <w:tc>
          <w:p>
            <w:pPr>
              <w:pStyle w:val="Compact"/>
              <w:jc w:val="left"/>
            </w:pPr>
            <w:r>
              <w:t xml:space="preserve">E3.1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E3.3</w:t>
            </w:r>
          </w:p>
        </w:tc>
        <w:tc>
          <w:p>
            <w:pPr>
              <w:pStyle w:val="Compact"/>
              <w:jc w:val="left"/>
            </w:pPr>
            <w:r>
              <w:t xml:space="preserve">Sesi persisten +</w:t>
            </w:r>
            <w:r>
              <w:t xml:space="preserve"> </w:t>
            </w:r>
            <w:r>
              <w:rPr>
                <w:rStyle w:val="VerbatimChar"/>
              </w:rPr>
              <w:t xml:space="preserve">flutter_secure_storage</w:t>
            </w:r>
          </w:p>
        </w:tc>
        <w:tc>
          <w:p>
            <w:pPr>
              <w:pStyle w:val="Compact"/>
              <w:jc w:val="right"/>
            </w:pPr>
            <w:r>
              <w:t xml:space="preserve">1,0</w:t>
            </w:r>
          </w:p>
        </w:tc>
        <w:tc>
          <w:p>
            <w:pPr>
              <w:pStyle w:val="Compact"/>
              <w:jc w:val="left"/>
            </w:pPr>
            <w:r>
              <w:t xml:space="preserve">E3.1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E3.4</w:t>
            </w:r>
          </w:p>
        </w:tc>
        <w:tc>
          <w:p>
            <w:pPr>
              <w:pStyle w:val="Compact"/>
              <w:jc w:val="left"/>
            </w:pPr>
            <w:r>
              <w:t xml:space="preserve">Sign out + jalur hapus akun</w:t>
            </w:r>
          </w:p>
        </w:tc>
        <w:tc>
          <w:p>
            <w:pPr>
              <w:pStyle w:val="Compact"/>
              <w:jc w:val="right"/>
            </w:pPr>
            <w:r>
              <w:t xml:space="preserve">1,0</w:t>
            </w:r>
          </w:p>
        </w:tc>
        <w:tc>
          <w:p>
            <w:pPr>
              <w:pStyle w:val="Compact"/>
              <w:jc w:val="left"/>
            </w:pPr>
            <w:r>
              <w:t xml:space="preserve">E3.1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E8.2</w:t>
            </w:r>
          </w:p>
        </w:tc>
        <w:tc>
          <w:p>
            <w:pPr>
              <w:pStyle w:val="Compact"/>
              <w:jc w:val="left"/>
            </w:pPr>
            <w:r>
              <w:t xml:space="preserve">Simpan outfit → "Outfit Tersimpan"</w:t>
            </w:r>
          </w:p>
        </w:tc>
        <w:tc>
          <w:p>
            <w:pPr>
              <w:pStyle w:val="Compact"/>
              <w:jc w:val="right"/>
            </w:pPr>
            <w:r>
              <w:t xml:space="preserve">1,5</w:t>
            </w:r>
          </w:p>
        </w:tc>
        <w:tc>
          <w:p>
            <w:pPr>
              <w:pStyle w:val="Compact"/>
              <w:jc w:val="left"/>
            </w:pPr>
            <w:r>
              <w:t xml:space="preserve">E2.4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E8.7</w:t>
            </w:r>
          </w:p>
        </w:tc>
        <w:tc>
          <w:p>
            <w:pPr>
              <w:pStyle w:val="Compact"/>
              <w:jc w:val="left"/>
            </w:pPr>
            <w:r>
              <w:t xml:space="preserve">Halaman Profil (nama, avatar, sign out, preferensi)</w:t>
            </w:r>
          </w:p>
        </w:tc>
        <w:tc>
          <w:p>
            <w:pPr>
              <w:pStyle w:val="Compact"/>
              <w:jc w:val="right"/>
            </w:pPr>
            <w:r>
              <w:t xml:space="preserve">1,5</w:t>
            </w:r>
          </w:p>
        </w:tc>
        <w:tc>
          <w:p>
            <w:pPr>
              <w:pStyle w:val="Compact"/>
              <w:jc w:val="left"/>
            </w:pPr>
            <w:r>
              <w:t xml:space="preserve">E3.4</w:t>
            </w:r>
          </w:p>
        </w:tc>
      </w:tr>
    </w:tbl>
    <w:p>
      <w:pPr>
        <w:pStyle w:val="BodyText"/>
      </w:pPr>
      <w:r>
        <w:t xml:space="preserve">Rantai autentikasi lengkap + simpan outfit + halaman profil (butuh E3.4).</w:t>
      </w:r>
    </w:p>
    <w:bookmarkEnd w:id="23"/>
    <w:bookmarkStart w:id="24" w:name="X5a189b85e3e1eaeba9a584c1a56cb9530c84b05"/>
    <w:p>
      <w:pPr>
        <w:pStyle w:val="Heading3"/>
      </w:pPr>
      <w:r>
        <w:t xml:space="preserve">1.5 Izza Dhafira Fanani —</w:t>
      </w:r>
      <w:r>
        <w:t xml:space="preserve"> </w:t>
      </w:r>
      <w:r>
        <w:rPr>
          <w:bCs/>
          <w:b/>
        </w:rPr>
        <w:t xml:space="preserve">7,0 ho</w:t>
      </w:r>
      <w:r>
        <w:t xml:space="preserve"> </w:t>
      </w:r>
      <w:r>
        <w:t xml:space="preserve">(Dokumentator, UI fitur)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Tugas</w:t>
            </w:r>
          </w:p>
        </w:tc>
        <w:tc>
          <w:p>
            <w:pPr>
              <w:pStyle w:val="Compact"/>
              <w:jc w:val="right"/>
            </w:pPr>
            <w:r>
              <w:t xml:space="preserve">ho</w:t>
            </w:r>
          </w:p>
        </w:tc>
        <w:tc>
          <w:p>
            <w:pPr>
              <w:pStyle w:val="Compact"/>
              <w:jc w:val="left"/>
            </w:pPr>
            <w:r>
              <w:t xml:space="preserve">Prasyarat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E8.1</w:t>
            </w:r>
          </w:p>
        </w:tc>
        <w:tc>
          <w:p>
            <w:pPr>
              <w:pStyle w:val="Compact"/>
              <w:jc w:val="left"/>
            </w:pPr>
            <w:r>
              <w:t xml:space="preserve">CRUD UI Lemari (tambah/hapus, filter, empty state)</w:t>
            </w:r>
          </w:p>
        </w:tc>
        <w:tc>
          <w:p>
            <w:pPr>
              <w:pStyle w:val="Compact"/>
              <w:jc w:val="right"/>
            </w:pPr>
            <w:r>
              <w:t xml:space="preserve">2,0</w:t>
            </w:r>
          </w:p>
        </w:tc>
        <w:tc>
          <w:p>
            <w:pPr>
              <w:pStyle w:val="Compact"/>
              <w:jc w:val="left"/>
            </w:pPr>
            <w:r>
              <w:t xml:space="preserve">E2.2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E8.3</w:t>
            </w:r>
          </w:p>
        </w:tc>
        <w:tc>
          <w:p>
            <w:pPr>
              <w:pStyle w:val="Compact"/>
              <w:jc w:val="left"/>
            </w:pPr>
            <w:r>
              <w:t xml:space="preserve">Ranking rekomendasi + teks explainability</w:t>
            </w:r>
          </w:p>
        </w:tc>
        <w:tc>
          <w:p>
            <w:pPr>
              <w:pStyle w:val="Compact"/>
              <w:jc w:val="right"/>
            </w:pPr>
            <w:r>
              <w:t xml:space="preserve">1,5</w:t>
            </w:r>
          </w:p>
        </w:tc>
        <w:tc>
          <w:p>
            <w:pPr>
              <w:pStyle w:val="Compact"/>
              <w:jc w:val="left"/>
            </w:pPr>
            <w:r>
              <w:t xml:space="preserve">E7.4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E8.5</w:t>
            </w:r>
          </w:p>
        </w:tc>
        <w:tc>
          <w:p>
            <w:pPr>
              <w:pStyle w:val="Compact"/>
              <w:jc w:val="left"/>
            </w:pPr>
            <w:r>
              <w:t xml:space="preserve">Tab Detail (Warna/Styling/Lemari) data nyata</w:t>
            </w:r>
          </w:p>
        </w:tc>
        <w:tc>
          <w:p>
            <w:pPr>
              <w:pStyle w:val="Compact"/>
              <w:jc w:val="right"/>
            </w:pPr>
            <w:r>
              <w:t xml:space="preserve">1,5</w:t>
            </w:r>
          </w:p>
        </w:tc>
        <w:tc>
          <w:p>
            <w:pPr>
              <w:pStyle w:val="Compact"/>
              <w:jc w:val="left"/>
            </w:pPr>
            <w:r>
              <w:t xml:space="preserve">E8.3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E8.6</w:t>
            </w:r>
          </w:p>
        </w:tc>
        <w:tc>
          <w:p>
            <w:pPr>
              <w:pStyle w:val="Compact"/>
              <w:jc w:val="left"/>
            </w:pPr>
            <w:r>
              <w:t xml:space="preserve">Halaman Admin: master data kategori warna/jenis</w:t>
            </w:r>
          </w:p>
        </w:tc>
        <w:tc>
          <w:p>
            <w:pPr>
              <w:pStyle w:val="Compact"/>
              <w:jc w:val="right"/>
            </w:pPr>
            <w:r>
              <w:t xml:space="preserve">2,0</w:t>
            </w:r>
          </w:p>
        </w:tc>
        <w:tc>
          <w:p>
            <w:pPr>
              <w:pStyle w:val="Compact"/>
              <w:jc w:val="left"/>
            </w:pPr>
            <w:r>
              <w:t xml:space="preserve">E2.1</w:t>
            </w:r>
          </w:p>
        </w:tc>
      </w:tr>
    </w:tbl>
    <w:bookmarkEnd w:id="24"/>
    <w:bookmarkStart w:id="25" w:name="ringkasan-beban-mobile"/>
    <w:p>
      <w:pPr>
        <w:pStyle w:val="Heading3"/>
      </w:pPr>
      <w:r>
        <w:t xml:space="preserve">Ringkasan beban mobile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Anggota</w:t>
            </w:r>
          </w:p>
        </w:tc>
        <w:tc>
          <w:p>
            <w:pPr>
              <w:pStyle w:val="Compact"/>
              <w:jc w:val="right"/>
            </w:pPr>
            <w:r>
              <w:t xml:space="preserve">ho</w:t>
            </w:r>
          </w:p>
        </w:tc>
        <w:tc>
          <w:p>
            <w:pPr>
              <w:pStyle w:val="Compact"/>
              <w:jc w:val="left"/>
            </w:pPr>
            <w:r>
              <w:t xml:space="preserve">Rantai utama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Abim Mustawa</w:t>
            </w:r>
          </w:p>
        </w:tc>
        <w:tc>
          <w:p>
            <w:pPr>
              <w:pStyle w:val="Compact"/>
              <w:jc w:val="right"/>
            </w:pPr>
            <w:r>
              <w:t xml:space="preserve">7,0</w:t>
            </w:r>
          </w:p>
        </w:tc>
        <w:tc>
          <w:p>
            <w:pPr>
              <w:pStyle w:val="Compact"/>
              <w:jc w:val="left"/>
            </w:pPr>
            <w:r>
              <w:t xml:space="preserve">Penyimpanan (E2.1–E2.6)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Ahmad Falahi</w:t>
            </w:r>
          </w:p>
        </w:tc>
        <w:tc>
          <w:p>
            <w:pPr>
              <w:pStyle w:val="Compact"/>
              <w:jc w:val="right"/>
            </w:pPr>
            <w:r>
              <w:t xml:space="preserve">7,5</w:t>
            </w:r>
          </w:p>
        </w:tc>
        <w:tc>
          <w:p>
            <w:pPr>
              <w:pStyle w:val="Compact"/>
              <w:jc w:val="left"/>
            </w:pPr>
            <w:r>
              <w:t xml:space="preserve">Integrasi on-device (E7.1–E7.5)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Faatihurrizki Prasojo</w:t>
            </w:r>
          </w:p>
        </w:tc>
        <w:tc>
          <w:p>
            <w:pPr>
              <w:pStyle w:val="Compact"/>
              <w:jc w:val="right"/>
            </w:pPr>
            <w:r>
              <w:t xml:space="preserve">7,5</w:t>
            </w:r>
          </w:p>
        </w:tc>
        <w:tc>
          <w:p>
            <w:pPr>
              <w:pStyle w:val="Compact"/>
              <w:jc w:val="left"/>
            </w:pPr>
            <w:r>
              <w:t xml:space="preserve">Modul warna + E8.4 + E7.6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Bisma Adhiaksa</w:t>
            </w:r>
          </w:p>
        </w:tc>
        <w:tc>
          <w:p>
            <w:pPr>
              <w:pStyle w:val="Compact"/>
              <w:jc w:val="right"/>
            </w:pPr>
            <w:r>
              <w:t xml:space="preserve">8,0</w:t>
            </w:r>
          </w:p>
        </w:tc>
        <w:tc>
          <w:p>
            <w:pPr>
              <w:pStyle w:val="Compact"/>
              <w:jc w:val="left"/>
            </w:pPr>
            <w:r>
              <w:t xml:space="preserve">Autentikasi + E8.2 + E8.7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Izza Dhafira Fanani</w:t>
            </w:r>
          </w:p>
        </w:tc>
        <w:tc>
          <w:p>
            <w:pPr>
              <w:pStyle w:val="Compact"/>
              <w:jc w:val="right"/>
            </w:pPr>
            <w:r>
              <w:t xml:space="preserve">7,0</w:t>
            </w:r>
          </w:p>
        </w:tc>
        <w:tc>
          <w:p>
            <w:pPr>
              <w:pStyle w:val="Compact"/>
              <w:jc w:val="left"/>
            </w:pPr>
            <w:r>
              <w:t xml:space="preserve">UI lemari/rekomendasi/admin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37,0</w:t>
            </w:r>
          </w:p>
        </w:tc>
        <w:tc>
          <w:p/>
        </w:tc>
      </w:tr>
    </w:tbl>
    <w:p>
      <w:pPr>
        <w:pStyle w:val="BodyText"/>
      </w:pPr>
      <w:r>
        <w:t xml:space="preserve">Selisih maksimal 1,0 ho — rata.</w:t>
      </w:r>
    </w:p>
    <w:bookmarkEnd w:id="25"/>
    <w:bookmarkEnd w:id="26"/>
    <w:bookmarkStart w:id="27" w:name="Xbfd2a316c121872298a6fb1ddd2cdf161585685"/>
    <w:p>
      <w:pPr>
        <w:pStyle w:val="Heading2"/>
      </w:pPr>
      <w:r>
        <w:t xml:space="preserve">2. Pembagian kerja Machine Learning</w:t>
      </w:r>
    </w:p>
    <w:p>
      <w:pPr>
        <w:pStyle w:val="FirstParagraph"/>
      </w:pPr>
      <w:r>
        <w:t xml:space="preserve">Kolam tugas ML (E4 + E6, kecuali E6.4 yang sudah selesai):</w:t>
      </w:r>
      <w:r>
        <w:t xml:space="preserve"> </w:t>
      </w:r>
      <w:r>
        <w:rPr>
          <w:bCs/>
          <w:b/>
        </w:rPr>
        <w:t xml:space="preserve">15,0 ho</w:t>
      </w:r>
      <w:r>
        <w:t xml:space="preserve">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Anggota</w:t>
            </w:r>
          </w:p>
        </w:tc>
        <w:tc>
          <w:p>
            <w:pPr>
              <w:pStyle w:val="Compact"/>
              <w:jc w:val="left"/>
            </w:pPr>
            <w:r>
              <w:t xml:space="preserve">Tugas</w:t>
            </w:r>
          </w:p>
        </w:tc>
        <w:tc>
          <w:p>
            <w:pPr>
              <w:pStyle w:val="Compact"/>
              <w:jc w:val="right"/>
            </w:pPr>
            <w:r>
              <w:t xml:space="preserve">ho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Faatihurrizki Prasojo</w:t>
            </w:r>
          </w:p>
        </w:tc>
        <w:tc>
          <w:p>
            <w:pPr>
              <w:pStyle w:val="Compact"/>
              <w:jc w:val="left"/>
            </w:pPr>
            <w:r>
              <w:t xml:space="preserve">E4.1 Unduh dataset + EDA · E4.2 Gabung kelas + split · E6.1 Pasangan + negative sampling</w:t>
            </w:r>
          </w:p>
        </w:tc>
        <w:tc>
          <w:p>
            <w:pPr>
              <w:pStyle w:val="Compact"/>
              <w:jc w:val="right"/>
            </w:pPr>
            <w:r>
              <w:t xml:space="preserve">4,0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Ahmad Falahi</w:t>
            </w:r>
          </w:p>
        </w:tc>
        <w:tc>
          <w:p>
            <w:pPr>
              <w:pStyle w:val="Compact"/>
              <w:jc w:val="left"/>
            </w:pPr>
            <w:r>
              <w:t xml:space="preserve">E4.3 Baseline MobileNetV2 · E4.4 Latih YOLOv11n-cls · E6.2 Feature builder · E6.3 Latih MLP + pembanding</w:t>
            </w:r>
          </w:p>
        </w:tc>
        <w:tc>
          <w:p>
            <w:pPr>
              <w:pStyle w:val="Compact"/>
              <w:jc w:val="right"/>
            </w:pPr>
            <w:r>
              <w:t xml:space="preserve">7,0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Bisma Adhiaksa</w:t>
            </w:r>
          </w:p>
        </w:tc>
        <w:tc>
          <w:p>
            <w:pPr>
              <w:pStyle w:val="Compact"/>
              <w:jc w:val="left"/>
            </w:pPr>
            <w:r>
              <w:t xml:space="preserve">E4.5 Evaluasi Model 1 · E6.5 Evaluasi MLP/AUC</w:t>
            </w:r>
          </w:p>
        </w:tc>
        <w:tc>
          <w:p>
            <w:pPr>
              <w:pStyle w:val="Compact"/>
              <w:jc w:val="right"/>
            </w:pPr>
            <w:r>
              <w:t xml:space="preserve">2,0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Abim Mustawa</w:t>
            </w:r>
          </w:p>
        </w:tc>
        <w:tc>
          <w:p>
            <w:pPr>
              <w:pStyle w:val="Compact"/>
              <w:jc w:val="left"/>
            </w:pPr>
            <w:r>
              <w:t xml:space="preserve">E4.6 Ekspor TFLite int8 · E6.6 Ekspor MLP TFLite int8</w:t>
            </w:r>
          </w:p>
        </w:tc>
        <w:tc>
          <w:p>
            <w:pPr>
              <w:pStyle w:val="Compact"/>
              <w:jc w:val="right"/>
            </w:pPr>
            <w:r>
              <w:t xml:space="preserve">2,0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Izza Dhafira Fanani</w:t>
            </w:r>
          </w:p>
        </w:tc>
        <w:tc>
          <w:p>
            <w:pPr>
              <w:pStyle w:val="Compact"/>
              <w:jc w:val="left"/>
            </w:pPr>
            <w:r>
              <w:t xml:space="preserve">(tidak ada tugas ML murni)</w:t>
            </w:r>
          </w:p>
        </w:tc>
        <w:tc>
          <w:p>
            <w:pPr>
              <w:pStyle w:val="Compact"/>
              <w:jc w:val="right"/>
            </w:pPr>
            <w:r>
              <w:t xml:space="preserve">0,0</w:t>
            </w:r>
          </w:p>
        </w:tc>
      </w:tr>
    </w:tbl>
    <w:p>
      <w:pPr>
        <w:pStyle w:val="BodyText"/>
      </w:pPr>
      <w:r>
        <w:t xml:space="preserve">Catatan: E6.4 (Aturan harmoni warna) sudah selesai (PR #2 digabung ke main).</w:t>
      </w:r>
    </w:p>
    <w:bookmarkEnd w:id="27"/>
    <w:bookmarkStart w:id="28" w:name="X5a48560351ca564808d4af6127a5c489a4bced4"/>
    <w:p>
      <w:pPr>
        <w:pStyle w:val="Heading2"/>
      </w:pPr>
      <w:r>
        <w:t xml:space="preserve">3. Ringkasan beban total (mobile + ML)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Anggota</w:t>
            </w:r>
          </w:p>
        </w:tc>
        <w:tc>
          <w:p>
            <w:pPr>
              <w:pStyle w:val="Compact"/>
              <w:jc w:val="right"/>
            </w:pPr>
            <w:r>
              <w:t xml:space="preserve">Mobile</w:t>
            </w:r>
          </w:p>
        </w:tc>
        <w:tc>
          <w:p>
            <w:pPr>
              <w:pStyle w:val="Compact"/>
              <w:jc w:val="right"/>
            </w:pPr>
            <w:r>
              <w:t xml:space="preserve">ML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Total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Abim Mustawa</w:t>
            </w:r>
          </w:p>
        </w:tc>
        <w:tc>
          <w:p>
            <w:pPr>
              <w:pStyle w:val="Compact"/>
              <w:jc w:val="right"/>
            </w:pPr>
            <w:r>
              <w:t xml:space="preserve">8,5</w:t>
            </w:r>
          </w:p>
        </w:tc>
        <w:tc>
          <w:p>
            <w:pPr>
              <w:pStyle w:val="Compact"/>
              <w:jc w:val="right"/>
            </w:pPr>
            <w:r>
              <w:t xml:space="preserve">2,0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10,5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Ahmad Falahi</w:t>
            </w:r>
          </w:p>
        </w:tc>
        <w:tc>
          <w:p>
            <w:pPr>
              <w:pStyle w:val="Compact"/>
              <w:jc w:val="right"/>
            </w:pPr>
            <w:r>
              <w:t xml:space="preserve">7,5</w:t>
            </w:r>
          </w:p>
        </w:tc>
        <w:tc>
          <w:p>
            <w:pPr>
              <w:pStyle w:val="Compact"/>
              <w:jc w:val="right"/>
            </w:pPr>
            <w:r>
              <w:t xml:space="preserve">7,0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10,5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Faatihurrizki Prasojo</w:t>
            </w:r>
          </w:p>
        </w:tc>
        <w:tc>
          <w:p>
            <w:pPr>
              <w:pStyle w:val="Compact"/>
              <w:jc w:val="right"/>
            </w:pPr>
            <w:r>
              <w:t xml:space="preserve">7,5</w:t>
            </w:r>
          </w:p>
        </w:tc>
        <w:tc>
          <w:p>
            <w:pPr>
              <w:pStyle w:val="Compact"/>
              <w:jc w:val="right"/>
            </w:pPr>
            <w:r>
              <w:t xml:space="preserve">4,0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10,5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Bisma Adhiaksa</w:t>
            </w:r>
          </w:p>
        </w:tc>
        <w:tc>
          <w:p>
            <w:pPr>
              <w:pStyle w:val="Compact"/>
              <w:jc w:val="right"/>
            </w:pPr>
            <w:r>
              <w:t xml:space="preserve">8,0</w:t>
            </w:r>
          </w:p>
        </w:tc>
        <w:tc>
          <w:p>
            <w:pPr>
              <w:pStyle w:val="Compact"/>
              <w:jc w:val="right"/>
            </w:pPr>
            <w:r>
              <w:t xml:space="preserve">2,0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10,0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Izza Dhafira Fanani</w:t>
            </w:r>
          </w:p>
        </w:tc>
        <w:tc>
          <w:p>
            <w:pPr>
              <w:pStyle w:val="Compact"/>
              <w:jc w:val="right"/>
            </w:pPr>
            <w:r>
              <w:t xml:space="preserve">10,5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10,5</w:t>
            </w:r>
          </w:p>
        </w:tc>
      </w:tr>
    </w:tbl>
    <w:p>
      <w:pPr>
        <w:pStyle w:val="BodyText"/>
      </w:pPr>
      <w:r>
        <w:t xml:space="preserve">Rentang 10,0–10,5 ho — sangat rata (selisih maksimal 0,5 ho).</w:t>
      </w:r>
    </w:p>
    <w:bookmarkEnd w:id="28"/>
    <w:bookmarkStart w:id="29" w:name="Xea49910acf5a116589e8060f16fce48890c8179"/>
    <w:p>
      <w:pPr>
        <w:pStyle w:val="Heading2"/>
      </w:pPr>
      <w:r>
        <w:t xml:space="preserve">4. Urutan mulai (minggu ini)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Faatihurrizki</w:t>
      </w:r>
      <w:r>
        <w:t xml:space="preserve"> </w:t>
      </w:r>
      <w:r>
        <w:t xml:space="preserve">— E4.1 (unduh 3 dataset + EDA) → E4.2;</w:t>
      </w:r>
      <w:r>
        <w:t xml:space="preserve"> </w:t>
      </w:r>
      <w:r>
        <w:rPr>
          <w:bCs/>
          <w:b/>
        </w:rPr>
        <w:t xml:space="preserve">paralel</w:t>
      </w:r>
      <w:r>
        <w:t xml:space="preserve"> </w:t>
      </w:r>
      <w:r>
        <w:t xml:space="preserve">E5.1.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Abim</w:t>
      </w:r>
      <w:r>
        <w:t xml:space="preserve"> </w:t>
      </w:r>
      <w:r>
        <w:t xml:space="preserve">— E2.1 (setup sqflite) → E2.2/E2.4.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Bisma</w:t>
      </w:r>
      <w:r>
        <w:t xml:space="preserve"> </w:t>
      </w:r>
      <w:r>
        <w:t xml:space="preserve">— E3.1 (Google Sign-In) → E3.2/E3.3/E3.4.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Ahmad</w:t>
      </w:r>
      <w:r>
        <w:t xml:space="preserve"> </w:t>
      </w:r>
      <w:r>
        <w:t xml:space="preserve">— siapkan skrip latih; mulai E4.3 begitu E4.2 selesai; E6.1 (Faatihurrizki) siap → E6.2/E6.3.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Izza</w:t>
      </w:r>
      <w:r>
        <w:t xml:space="preserve"> </w:t>
      </w:r>
      <w:r>
        <w:t xml:space="preserve">— E8.1 (butuh E2.2), E8.6 (butuh E2.1).</w:t>
      </w:r>
    </w:p>
    <w:bookmarkEnd w:id="29"/>
    <w:bookmarkStart w:id="30" w:name="X44c65cd5c09bc3c2a5b5afe8187e165f112b061"/>
    <w:p>
      <w:pPr>
        <w:pStyle w:val="Heading2"/>
      </w:pPr>
      <w:r>
        <w:t xml:space="preserve">5. Catatan</w:t>
      </w:r>
    </w:p>
    <w:p>
      <w:pPr>
        <w:numPr>
          <w:ilvl w:val="0"/>
          <w:numId w:val="1002"/>
        </w:numPr>
        <w:pStyle w:val="Compact"/>
      </w:pPr>
      <w:r>
        <w:t xml:space="preserve">Aturan repo tetap berlaku:</w:t>
      </w:r>
      <w:r>
        <w:t xml:space="preserve"> </w:t>
      </w:r>
      <w:r>
        <w:rPr>
          <w:bCs/>
          <w:b/>
        </w:rPr>
        <w:t xml:space="preserve">maksimal 2 tugas aktif per orang</w:t>
      </w:r>
      <w:r>
        <w:t xml:space="preserve">, tugas boleh ditukar</w:t>
      </w:r>
      <w:r>
        <w:t xml:space="preserve"> </w:t>
      </w:r>
      <w:r>
        <w:t xml:space="preserve">antar anggota.</w:t>
      </w:r>
    </w:p>
    <w:p>
      <w:pPr>
        <w:numPr>
          <w:ilvl w:val="0"/>
          <w:numId w:val="1002"/>
        </w:numPr>
        <w:pStyle w:val="Compact"/>
      </w:pPr>
      <w:r>
        <w:t xml:space="preserve">E9 (QA, 11 ho) &amp; E10 (Dokumentasi, 11,5 ho) belum termasuk di sini — keduanya</w:t>
      </w:r>
      <w:r>
        <w:t xml:space="preserve"> </w:t>
      </w:r>
      <w:r>
        <w:t xml:space="preserve">peran inti (Bisma &amp; Izza). Kalau mau ikut dibagi rata juga, bilang saja.</w:t>
      </w:r>
    </w:p>
    <w:p>
      <w:pPr>
        <w:numPr>
          <w:ilvl w:val="0"/>
          <w:numId w:val="1002"/>
        </w:numPr>
        <w:pStyle w:val="Compact"/>
      </w:pPr>
      <w:r>
        <w:t xml:space="preserve">E6.4 (Aturan harmoni warna) sudah selesai dan digabung ke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(PR #2).</w:t>
      </w:r>
    </w:p>
    <w:p>
      <w:pPr>
        <w:numPr>
          <w:ilvl w:val="0"/>
          <w:numId w:val="1002"/>
        </w:numPr>
        <w:pStyle w:val="Compact"/>
      </w:pPr>
      <w:r>
        <w:t xml:space="preserve">PR #3 (pipeline Model 1) masih menunggu review — agar E4.1 bisa jalan, reviewer</w:t>
      </w:r>
      <w:r>
        <w:t xml:space="preserve"> </w:t>
      </w:r>
      <w:r>
        <w:t xml:space="preserve">diperlukan.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2026-10-20T06:13:41Z</dcterms:created>
  <dcterms:modified xsi:type="dcterms:W3CDTF">2026-10-20T06:13:41Z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