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jobdesk-per-anggota--sera-z"/>
    <w:p>
      <w:pPr>
        <w:pStyle w:val="Heading1"/>
      </w:pPr>
      <w:r>
        <w:t xml:space="preserve">Jobdesk per Anggota — Sera-Z</w:t>
      </w:r>
    </w:p>
    <w:p>
      <w:pPr>
        <w:pStyle w:val="FirstParagraph"/>
      </w:pPr>
      <w:r>
        <w:t xml:space="preserve">Diperbarui: 27 Oktober 2026</w:t>
      </w:r>
      <w:r>
        <w:t xml:space="preserve"> </w:t>
      </w:r>
      <w:r>
        <w:t xml:space="preserve">Prinsip:</w:t>
      </w:r>
      <w:r>
        <w:t xml:space="preserve"> </w:t>
      </w:r>
      <w:r>
        <w:rPr>
          <w:bCs/>
          <w:b/>
        </w:rPr>
        <w:t xml:space="preserve">mobile dulu, ML menyusul</w:t>
      </w:r>
      <w:r>
        <w:t xml:space="preserve">. Semua tugas aplikasi (E2, E3, E5, E8)</w:t>
      </w:r>
      <w:r>
        <w:t xml:space="preserve"> </w:t>
      </w:r>
      <w:r>
        <w:t xml:space="preserve">dikerjakan lebih dulu; pelatihan model (E4, E6) dan integrasi (E7) masuk setelah</w:t>
      </w:r>
      <w:r>
        <w:t xml:space="preserve"> </w:t>
      </w:r>
      <w:r>
        <w:t xml:space="preserve">fondasi aplikasi selesai.</w:t>
      </w:r>
    </w:p>
    <w:p>
      <w:pPr>
        <w:pStyle w:val="BodyText"/>
      </w:pPr>
      <w:r>
        <w:t xml:space="preserve">Estimasi dalam jam-orang (ho). Prasyarat mengikuti</w:t>
      </w:r>
      <w:r>
        <w:t xml:space="preserve"> </w:t>
      </w:r>
      <w:r>
        <w:rPr>
          <w:rStyle w:val="VerbatimChar"/>
        </w:rPr>
        <w:t xml:space="preserve">feature-breakdown-id.md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11ada95f11a66b126652272670cc107b53d8cb3"/>
    <w:p>
      <w:pPr>
        <w:pStyle w:val="Heading2"/>
      </w:pPr>
      <w:r>
        <w:t xml:space="preserve">1. Ringkasan beban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Fokus</w:t>
            </w:r>
          </w:p>
        </w:tc>
        <w:tc>
          <w:p>
            <w:pPr>
              <w:pStyle w:val="Compact"/>
              <w:jc w:val="left"/>
            </w:pPr>
            <w:r>
              <w:t xml:space="preserve">Tugas mobile</w:t>
            </w:r>
          </w:p>
        </w:tc>
        <w:tc>
          <w:p>
            <w:pPr>
              <w:pStyle w:val="Compact"/>
              <w:jc w:val="right"/>
            </w:pPr>
            <w:r>
              <w:t xml:space="preserve">ho mobile</w:t>
            </w:r>
          </w:p>
        </w:tc>
        <w:tc>
          <w:p>
            <w:pPr>
              <w:pStyle w:val="Compact"/>
              <w:jc w:val="right"/>
            </w:pPr>
            <w:r>
              <w:t xml:space="preserve">ho ML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 Mustawa</w:t>
            </w:r>
          </w:p>
        </w:tc>
        <w:tc>
          <w:p>
            <w:pPr>
              <w:pStyle w:val="Compact"/>
              <w:jc w:val="left"/>
            </w:pPr>
            <w:r>
              <w:t xml:space="preserve">Penyimpanan</w:t>
            </w:r>
          </w:p>
        </w:tc>
        <w:tc>
          <w:p>
            <w:pPr>
              <w:pStyle w:val="Compact"/>
              <w:jc w:val="left"/>
            </w:pPr>
            <w:r>
              <w:t xml:space="preserve">E2.1–E2.6</w:t>
            </w:r>
          </w:p>
        </w:tc>
        <w:tc>
          <w:p>
            <w:pPr>
              <w:pStyle w:val="Compact"/>
              <w:jc w:val="right"/>
            </w:pPr>
            <w:r>
              <w:t xml:space="preserve">7,0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 Adhiaksa</w:t>
            </w:r>
          </w:p>
        </w:tc>
        <w:tc>
          <w:p>
            <w:pPr>
              <w:pStyle w:val="Compact"/>
              <w:jc w:val="left"/>
            </w:pPr>
            <w:r>
              <w:t xml:space="preserve">Autentikasi + profil</w:t>
            </w:r>
          </w:p>
        </w:tc>
        <w:tc>
          <w:p>
            <w:pPr>
              <w:pStyle w:val="Compact"/>
              <w:jc w:val="left"/>
            </w:pPr>
            <w:r>
              <w:t xml:space="preserve">E3.1–E3.4, E8.7</w:t>
            </w:r>
          </w:p>
        </w:tc>
        <w:tc>
          <w:p>
            <w:pPr>
              <w:pStyle w:val="Compact"/>
              <w:jc w:val="right"/>
            </w:pPr>
            <w:r>
              <w:t xml:space="preserve">6,5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 Dhafira Fanani</w:t>
            </w:r>
          </w:p>
        </w:tc>
        <w:tc>
          <w:p>
            <w:pPr>
              <w:pStyle w:val="Compact"/>
              <w:jc w:val="left"/>
            </w:pPr>
            <w:r>
              <w:t xml:space="preserve">UI fitur + dokumentasi</w:t>
            </w:r>
          </w:p>
        </w:tc>
        <w:tc>
          <w:p>
            <w:pPr>
              <w:pStyle w:val="Compact"/>
              <w:jc w:val="left"/>
            </w:pPr>
            <w:r>
              <w:t xml:space="preserve">E8.1, E8.4, E8.6, E10.1</w:t>
            </w:r>
          </w:p>
        </w:tc>
        <w:tc>
          <w:p>
            <w:pPr>
              <w:pStyle w:val="Compact"/>
              <w:jc w:val="right"/>
            </w:pPr>
            <w:r>
              <w:t xml:space="preserve">6,0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Faatihurrizki Prasojo</w:t>
            </w:r>
          </w:p>
        </w:tc>
        <w:tc>
          <w:p>
            <w:pPr>
              <w:pStyle w:val="Compact"/>
              <w:jc w:val="left"/>
            </w:pPr>
            <w:r>
              <w:t xml:space="preserve">Modul warna + data</w:t>
            </w:r>
          </w:p>
        </w:tc>
        <w:tc>
          <w:p>
            <w:pPr>
              <w:pStyle w:val="Compact"/>
              <w:jc w:val="left"/>
            </w:pPr>
            <w:r>
              <w:t xml:space="preserve">E5.1–E5.4</w:t>
            </w:r>
          </w:p>
        </w:tc>
        <w:tc>
          <w:p>
            <w:pPr>
              <w:pStyle w:val="Compact"/>
              <w:jc w:val="right"/>
            </w:pPr>
            <w:r>
              <w:t xml:space="preserve">5,0</w:t>
            </w:r>
          </w:p>
        </w:tc>
        <w:tc>
          <w:p>
            <w:pPr>
              <w:pStyle w:val="Compact"/>
              <w:jc w:val="right"/>
            </w:pPr>
            <w:r>
              <w:t xml:space="preserve">2,0 (E4.1–E4.2)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 Falahi</w:t>
            </w:r>
          </w:p>
        </w:tc>
        <w:tc>
          <w:p>
            <w:pPr>
              <w:pStyle w:val="Compact"/>
              <w:jc w:val="left"/>
            </w:pPr>
            <w:r>
              <w:t xml:space="preserve">QA, dokumentasi, foto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/>
        </w:tc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24,5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2,0</w:t>
            </w:r>
          </w:p>
        </w:tc>
      </w:tr>
    </w:tbl>
    <w:p>
      <w:pPr>
        <w:pStyle w:val="BodyText"/>
      </w:pPr>
      <w:r>
        <w:t xml:space="preserve">Tugas QA dan dokumentasi Ahmad (E9.1, E10.2, E10.5) dihitung terpisah: 6,0 ho.</w:t>
      </w:r>
    </w:p>
    <w:p>
      <w:r>
        <w:pict>
          <v:rect style="width:0;height:1.5pt" o:hralign="center" o:hrstd="t" o:hr="t"/>
        </w:pict>
      </w:r>
    </w:p>
    <w:bookmarkEnd w:id="20"/>
    <w:bookmarkStart w:id="21" w:name="Xc513279eb932af3da3e714a2a61f70dd12ceeeb"/>
    <w:p>
      <w:pPr>
        <w:pStyle w:val="Heading2"/>
      </w:pPr>
      <w:r>
        <w:t xml:space="preserve">2. Abim Mustawa — penyimpanan (7,0 ho)</w:t>
      </w:r>
    </w:p>
    <w:p>
      <w:pPr>
        <w:pStyle w:val="FirstParagraph"/>
      </w:pPr>
      <w:r>
        <w:t xml:space="preserve">Semua tugas ini adalah rantai yang tidak bisa dipotong. Setelah E2.1 selesai,</w:t>
      </w:r>
      <w:r>
        <w:t xml:space="preserve"> </w:t>
      </w:r>
      <w:r>
        <w:t xml:space="preserve">E2.2 dan E2.3 bisa paralel; E2.4 menyusul; E2.5 dan E2.6 menutup.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Setup</w:t>
            </w:r>
            <w:r>
              <w:t xml:space="preserve"> </w:t>
            </w:r>
            <w:r>
              <w:rPr>
                <w:rStyle w:val="VerbatimChar"/>
              </w:rPr>
              <w:t xml:space="preserve">sqflite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path_provider</w:t>
            </w:r>
            <w:r>
              <w:t xml:space="preserve">, helper DB + migrasi versi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Minggu 5</w:t>
            </w:r>
          </w:p>
        </w:tc>
        <w:tc>
          <w:p>
            <w:pPr>
              <w:pStyle w:val="Compact"/>
              <w:jc w:val="left"/>
            </w:pPr>
            <w:r>
              <w:t xml:space="preserve">DB terbuka, skema v1 berjalan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CRUD</w:t>
            </w:r>
            <w:r>
              <w:t xml:space="preserve"> </w:t>
            </w:r>
            <w:r>
              <w:rPr>
                <w:rStyle w:val="VerbatimChar"/>
              </w:rPr>
              <w:t xml:space="preserve">wardrobe_items</w:t>
            </w:r>
            <w:r>
              <w:t xml:space="preserve"> </w:t>
            </w:r>
            <w:r>
              <w:t xml:space="preserve">(tambah, ambil, ubah, hapus)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Minggu 5</w:t>
            </w:r>
          </w:p>
        </w:tc>
        <w:tc>
          <w:p>
            <w:pPr>
              <w:pStyle w:val="Compact"/>
              <w:jc w:val="left"/>
            </w:pPr>
            <w:r>
              <w:t xml:space="preserve">Item tetap ada setelah restart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E2.3</w:t>
            </w:r>
          </w:p>
        </w:tc>
        <w:tc>
          <w:p>
            <w:pPr>
              <w:pStyle w:val="Compact"/>
              <w:jc w:val="left"/>
            </w:pPr>
            <w:r>
              <w:t xml:space="preserve">Simpan foto ke folder dokumen, simpan hanya path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Minggu 5</w:t>
            </w:r>
          </w:p>
        </w:tc>
        <w:tc>
          <w:p>
            <w:pPr>
              <w:pStyle w:val="Compact"/>
              <w:jc w:val="left"/>
            </w:pPr>
            <w:r>
              <w:t xml:space="preserve">Foto tampil, DB tidak membengkak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Tabel</w:t>
            </w:r>
            <w:r>
              <w:t xml:space="preserve"> </w:t>
            </w:r>
            <w:r>
              <w:rPr>
                <w:rStyle w:val="VerbatimChar"/>
              </w:rPr>
              <w:t xml:space="preserve">outfits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recommendation_history</w:t>
            </w:r>
            <w:r>
              <w:t xml:space="preserve"> </w:t>
            </w:r>
            <w:r>
              <w:t xml:space="preserve">+ DAO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Minggu 6</w:t>
            </w:r>
          </w:p>
        </w:tc>
        <w:tc>
          <w:p>
            <w:pPr>
              <w:pStyle w:val="Compact"/>
              <w:jc w:val="left"/>
            </w:pPr>
            <w:r>
              <w:t xml:space="preserve">Simpan/daftar outfit dan riwayat berhasil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t xml:space="preserve">Muat lemari dan riwayat saat start (provider async)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E2.2, E2.4</w:t>
            </w:r>
          </w:p>
        </w:tc>
        <w:tc>
          <w:p>
            <w:pPr>
              <w:pStyle w:val="Compact"/>
              <w:jc w:val="left"/>
            </w:pPr>
            <w:r>
              <w:t xml:space="preserve">Minggu 6</w:t>
            </w:r>
          </w:p>
        </w:tc>
        <w:tc>
          <w:p>
            <w:pPr>
              <w:pStyle w:val="Compact"/>
              <w:jc w:val="left"/>
            </w:pPr>
            <w:r>
              <w:t xml:space="preserve">Data muncul setelah cold 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E2.6</w:t>
            </w:r>
          </w:p>
        </w:tc>
        <w:tc>
          <w:p>
            <w:pPr>
              <w:pStyle w:val="Compact"/>
              <w:jc w:val="left"/>
            </w:pPr>
            <w:r>
              <w:t xml:space="preserve">Unit test DAO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E2.2, E2.4</w:t>
            </w:r>
          </w:p>
        </w:tc>
        <w:tc>
          <w:p>
            <w:pPr>
              <w:pStyle w:val="Compact"/>
              <w:jc w:val="left"/>
            </w:pPr>
            <w:r>
              <w:t xml:space="preserve">Minggu 6</w:t>
            </w:r>
          </w:p>
        </w:tc>
        <w:tc>
          <w:p>
            <w:pPr>
              <w:pStyle w:val="Compact"/>
              <w:jc w:val="left"/>
            </w:pPr>
            <w:r>
              <w:t xml:space="preserve">Test lulus</w:t>
            </w:r>
          </w:p>
        </w:tc>
      </w:tr>
    </w:tbl>
    <w:p>
      <w:pPr>
        <w:pStyle w:val="BodyText"/>
      </w:pPr>
      <w:r>
        <w:t xml:space="preserve">Yang membuka pekerjaan orang lain:</w:t>
      </w:r>
    </w:p>
    <w:p>
      <w:pPr>
        <w:numPr>
          <w:ilvl w:val="0"/>
          <w:numId w:val="1001"/>
        </w:numPr>
        <w:pStyle w:val="Compact"/>
      </w:pPr>
      <w:r>
        <w:t xml:space="preserve">E2.1 membuka E8.6 (Izza).</w:t>
      </w:r>
    </w:p>
    <w:p>
      <w:pPr>
        <w:numPr>
          <w:ilvl w:val="0"/>
          <w:numId w:val="1001"/>
        </w:numPr>
        <w:pStyle w:val="Compact"/>
      </w:pPr>
      <w:r>
        <w:t xml:space="preserve">E2.2 membuka E8.1 (Izza).</w:t>
      </w:r>
    </w:p>
    <w:p>
      <w:pPr>
        <w:numPr>
          <w:ilvl w:val="0"/>
          <w:numId w:val="1001"/>
        </w:numPr>
        <w:pStyle w:val="Compact"/>
      </w:pPr>
      <w:r>
        <w:t xml:space="preserve">E2.4 membuka E8.2 (Ahmad).</w:t>
      </w:r>
    </w:p>
    <w:p>
      <w:pPr>
        <w:numPr>
          <w:ilvl w:val="0"/>
          <w:numId w:val="1001"/>
        </w:numPr>
        <w:pStyle w:val="Compact"/>
      </w:pPr>
      <w:r>
        <w:t xml:space="preserve">E2.5 membuka E8.4 (Izza).</w:t>
      </w:r>
    </w:p>
    <w:p>
      <w:pPr>
        <w:pStyle w:val="FirstParagraph"/>
      </w:pPr>
      <w:r>
        <w:t xml:space="preserve">Karena itu E2.1 dan E2.2 adalah prioritas nomor satu di tim.</w:t>
      </w:r>
    </w:p>
    <w:p>
      <w:r>
        <w:pict>
          <v:rect style="width:0;height:1.5pt" o:hralign="center" o:hrstd="t" o:hr="t"/>
        </w:pict>
      </w:r>
    </w:p>
    <w:bookmarkEnd w:id="21"/>
    <w:bookmarkStart w:id="22" w:name="Xdd6a2fd0388e841d2c576f79a13f3f14c35261d"/>
    <w:p>
      <w:pPr>
        <w:pStyle w:val="Heading2"/>
      </w:pPr>
      <w:r>
        <w:t xml:space="preserve">3. Bisma Adhiaksa — autentikasi dan profil (6,5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google_sign_in</w:t>
            </w:r>
            <w:r>
              <w:t xml:space="preserve"> </w:t>
            </w:r>
            <w:r>
              <w:t xml:space="preserve">+ Firebase Auth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Minggu 5</w:t>
            </w:r>
          </w:p>
        </w:tc>
        <w:tc>
          <w:p>
            <w:pPr>
              <w:pStyle w:val="Compact"/>
              <w:jc w:val="left"/>
            </w:pPr>
            <w:r>
              <w:t xml:space="preserve">Login Google berhasil di perangkat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E3.2</w:t>
            </w:r>
          </w:p>
        </w:tc>
        <w:tc>
          <w:p>
            <w:pPr>
              <w:pStyle w:val="Compact"/>
              <w:jc w:val="left"/>
            </w:pPr>
            <w:r>
              <w:t xml:space="preserve">Record cloud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 </w:t>
            </w:r>
            <w:r>
              <w:t xml:space="preserve">saat login pertama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Minggu 5</w:t>
            </w:r>
          </w:p>
        </w:tc>
        <w:tc>
          <w:p>
            <w:pPr>
              <w:pStyle w:val="Compact"/>
              <w:jc w:val="left"/>
            </w:pPr>
            <w:r>
              <w:t xml:space="preserve">Profil terbentuk di cloud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E3.3</w:t>
            </w:r>
          </w:p>
        </w:tc>
        <w:tc>
          <w:p>
            <w:pPr>
              <w:pStyle w:val="Compact"/>
              <w:jc w:val="left"/>
            </w:pPr>
            <w:r>
              <w:t xml:space="preserve">Sesi persisten (</w:t>
            </w:r>
            <w:r>
              <w:rPr>
                <w:rStyle w:val="VerbatimChar"/>
              </w:rPr>
              <w:t xml:space="preserve">flutter_secure_storage</w:t>
            </w: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Minggu 5</w:t>
            </w:r>
          </w:p>
        </w:tc>
        <w:tc>
          <w:p>
            <w:pPr>
              <w:pStyle w:val="Compact"/>
              <w:jc w:val="left"/>
            </w:pPr>
            <w:r>
              <w:t xml:space="preserve">Masih login setelah restart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t xml:space="preserve">Sign out + jalur hapus akun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Minggu 6</w:t>
            </w:r>
          </w:p>
        </w:tc>
        <w:tc>
          <w:p>
            <w:pPr>
              <w:pStyle w:val="Compact"/>
              <w:jc w:val="left"/>
            </w:pPr>
            <w:r>
              <w:t xml:space="preserve">Logout bersih, data terhapus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E8.7</w:t>
            </w:r>
          </w:p>
        </w:tc>
        <w:tc>
          <w:p>
            <w:pPr>
              <w:pStyle w:val="Compact"/>
              <w:jc w:val="left"/>
            </w:pPr>
            <w:r>
              <w:t xml:space="preserve">Halaman Profil: nama, avatar, sign out, preferensi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t xml:space="preserve">Minggu 6</w:t>
            </w:r>
          </w:p>
        </w:tc>
        <w:tc>
          <w:p>
            <w:pPr>
              <w:pStyle w:val="Compact"/>
              <w:jc w:val="left"/>
            </w:pPr>
            <w:r>
              <w:t xml:space="preserve">Profil dapat diedit</w:t>
            </w:r>
          </w:p>
        </w:tc>
      </w:tr>
    </w:tbl>
    <w:p>
      <w:pPr>
        <w:pStyle w:val="BodyText"/>
      </w:pPr>
      <w:r>
        <w:t xml:space="preserve">Prasyarat teknis: proyek Firebase dan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harus dibuat di</w:t>
      </w:r>
      <w:r>
        <w:t xml:space="preserve"> </w:t>
      </w:r>
      <w:r>
        <w:t xml:space="preserve">hari pertama. Berkas kunci tidak boleh di-commit.</w:t>
      </w:r>
    </w:p>
    <w:p>
      <w:pPr>
        <w:pStyle w:val="BodyText"/>
      </w:pPr>
      <w:r>
        <w:t xml:space="preserve">Tugas rutin: memantau PR, memperbarui papan Notion, rekap mingguan.</w:t>
      </w:r>
    </w:p>
    <w:p>
      <w:r>
        <w:pict>
          <v:rect style="width:0;height:1.5pt" o:hralign="center" o:hrstd="t" o:hr="t"/>
        </w:pict>
      </w:r>
    </w:p>
    <w:bookmarkEnd w:id="22"/>
    <w:bookmarkStart w:id="23" w:name="X241d447b10f5319ba44531d840be078d162853b"/>
    <w:p>
      <w:pPr>
        <w:pStyle w:val="Heading2"/>
      </w:pPr>
      <w:r>
        <w:t xml:space="preserve">4. Izza Dhafira Fanani — UI fitur dan dokumentasi (6,0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Halaman Admin: master data kategori warna dan jenis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Minggu 5</w:t>
            </w:r>
          </w:p>
        </w:tc>
        <w:tc>
          <w:p>
            <w:pPr>
              <w:pStyle w:val="Compact"/>
              <w:jc w:val="left"/>
            </w:pPr>
            <w:r>
              <w:t xml:space="preserve">Master data dapat dikelola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CRUD UI Lemari: tambah/hapus, filter, empty state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Minggu 6</w:t>
            </w:r>
          </w:p>
        </w:tc>
        <w:tc>
          <w:p>
            <w:pPr>
              <w:pStyle w:val="Compact"/>
              <w:jc w:val="left"/>
            </w:pPr>
            <w:r>
              <w:t xml:space="preserve">CRUD penuh berjalan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  <w:tc>
          <w:p>
            <w:pPr>
              <w:pStyle w:val="Compact"/>
              <w:jc w:val="left"/>
            </w:pPr>
            <w:r>
              <w:t xml:space="preserve">Konten Home: banner, kategori cepat, item terbaru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t xml:space="preserve">Minggu 6</w:t>
            </w:r>
          </w:p>
        </w:tc>
        <w:tc>
          <w:p>
            <w:pPr>
              <w:pStyle w:val="Compact"/>
              <w:jc w:val="left"/>
            </w:pPr>
            <w:r>
              <w:t xml:space="preserve">Tanpa placeholder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E10.1</w:t>
            </w:r>
          </w:p>
        </w:tc>
        <w:tc>
          <w:p>
            <w:pPr>
              <w:pStyle w:val="Compact"/>
              <w:jc w:val="left"/>
            </w:pPr>
            <w:r>
              <w:t xml:space="preserve">Logbook mingguan (0,5 per minggu)</w:t>
            </w:r>
          </w:p>
        </w:tc>
        <w:tc>
          <w:p>
            <w:pPr>
              <w:pStyle w:val="Compact"/>
              <w:jc w:val="right"/>
            </w:pPr>
            <w:r>
              <w:t xml:space="preserve">0,5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Rutin</w:t>
            </w:r>
          </w:p>
        </w:tc>
        <w:tc>
          <w:p>
            <w:pPr>
              <w:pStyle w:val="Compact"/>
              <w:jc w:val="left"/>
            </w:pPr>
            <w:r>
              <w:t xml:space="preserve">Terisi setiap Minggu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E8.3</w:t>
            </w:r>
          </w:p>
        </w:tc>
        <w:tc>
          <w:p>
            <w:pPr>
              <w:pStyle w:val="Compact"/>
              <w:jc w:val="left"/>
            </w:pPr>
            <w:r>
              <w:t xml:space="preserve">Ranking rekomendasi + teks explainability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E7.4</w:t>
            </w:r>
          </w:p>
        </w:tc>
        <w:tc>
          <w:p>
            <w:pPr>
              <w:pStyle w:val="Compact"/>
              <w:jc w:val="left"/>
            </w:pPr>
            <w:r>
              <w:t xml:space="preserve">Minggu 8</w:t>
            </w:r>
          </w:p>
        </w:tc>
        <w:tc>
          <w:p>
            <w:pPr>
              <w:pStyle w:val="Compact"/>
              <w:jc w:val="left"/>
            </w:pPr>
            <w:r>
              <w:t xml:space="preserve">Alasan tampil per outfit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E8.5</w:t>
            </w:r>
          </w:p>
        </w:tc>
        <w:tc>
          <w:p>
            <w:pPr>
              <w:pStyle w:val="Compact"/>
              <w:jc w:val="left"/>
            </w:pPr>
            <w:r>
              <w:t xml:space="preserve">Tab Detail data nyata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E8.3</w:t>
            </w:r>
          </w:p>
        </w:tc>
        <w:tc>
          <w:p>
            <w:pPr>
              <w:pStyle w:val="Compact"/>
              <w:jc w:val="left"/>
            </w:pPr>
            <w:r>
              <w:t xml:space="preserve">Minggu 8</w:t>
            </w:r>
          </w:p>
        </w:tc>
        <w:tc>
          <w:p>
            <w:pPr>
              <w:pStyle w:val="Compact"/>
              <w:jc w:val="left"/>
            </w:pPr>
            <w:r>
              <w:t xml:space="preserve">Tab menampilkan data item</w:t>
            </w:r>
          </w:p>
        </w:tc>
      </w:tr>
    </w:tbl>
    <w:p>
      <w:pPr>
        <w:pStyle w:val="BodyText"/>
      </w:pPr>
      <w:r>
        <w:t xml:space="preserve">E8.3 dan E8.5 sengaja ditaruh terakhir karena menunggu integrasi Model 3. Jangan</w:t>
      </w:r>
      <w:r>
        <w:t xml:space="preserve"> </w:t>
      </w:r>
      <w:r>
        <w:t xml:space="preserve">dikerjakan sebelum E7.4 selesai.</w:t>
      </w:r>
    </w:p>
    <w:p>
      <w:r>
        <w:pict>
          <v:rect style="width:0;height:1.5pt" o:hralign="center" o:hrstd="t" o:hr="t"/>
        </w:pict>
      </w:r>
    </w:p>
    <w:bookmarkEnd w:id="23"/>
    <w:bookmarkStart w:id="24" w:name="X3e79db577bae8e9fccf3c484803cfba4853193e"/>
    <w:p>
      <w:pPr>
        <w:pStyle w:val="Heading2"/>
      </w:pPr>
      <w:r>
        <w:t xml:space="preserve">5. Faatihurrizki Prasojo — modul warna dan data (7,0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E5.1</w:t>
            </w:r>
          </w:p>
        </w:tc>
        <w:tc>
          <w:p>
            <w:pPr>
              <w:pStyle w:val="Compact"/>
              <w:jc w:val="left"/>
            </w:pPr>
            <w:r>
              <w:t xml:space="preserve">Crop tengah + thresholding latar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Minggu 5</w:t>
            </w:r>
          </w:p>
        </w:tc>
        <w:tc>
          <w:p>
            <w:pPr>
              <w:pStyle w:val="Compact"/>
              <w:jc w:val="left"/>
            </w:pPr>
            <w:r>
              <w:t xml:space="preserve">Area warna lebih akurat pada 5 sampel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E5.2</w:t>
            </w:r>
          </w:p>
        </w:tc>
        <w:tc>
          <w:p>
            <w:pPr>
              <w:pStyle w:val="Compact"/>
              <w:jc w:val="left"/>
            </w:pPr>
            <w:r>
              <w:t xml:space="preserve">K-Means (k=3–5) Lab/HSV di Dart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E5.1</w:t>
            </w:r>
          </w:p>
        </w:tc>
        <w:tc>
          <w:p>
            <w:pPr>
              <w:pStyle w:val="Compact"/>
              <w:jc w:val="left"/>
            </w:pPr>
            <w:r>
              <w:t xml:space="preserve">Minggu 5–6</w:t>
            </w:r>
          </w:p>
        </w:tc>
        <w:tc>
          <w:p>
            <w:pPr>
              <w:pStyle w:val="Compact"/>
              <w:jc w:val="left"/>
            </w:pPr>
            <w:r>
              <w:t xml:space="preserve">Warna dominan benar pada 8 dari 10 gambar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E5.3</w:t>
            </w:r>
          </w:p>
        </w:tc>
        <w:tc>
          <w:p>
            <w:pPr>
              <w:pStyle w:val="Compact"/>
              <w:jc w:val="left"/>
            </w:pPr>
            <w:r>
              <w:t xml:space="preserve">Pemetaan palet 14 nama warna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E5.2</w:t>
            </w:r>
          </w:p>
        </w:tc>
        <w:tc>
          <w:p>
            <w:pPr>
              <w:pStyle w:val="Compact"/>
              <w:jc w:val="left"/>
            </w:pPr>
            <w:r>
              <w:t xml:space="preserve">Minggu 6</w:t>
            </w:r>
          </w:p>
        </w:tc>
        <w:tc>
          <w:p>
            <w:pPr>
              <w:pStyle w:val="Compact"/>
              <w:jc w:val="left"/>
            </w:pPr>
            <w:r>
              <w:t xml:space="preserve">Nama warna sesuai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E5.4</w:t>
            </w:r>
          </w:p>
        </w:tc>
        <w:tc>
          <w:p>
            <w:pPr>
              <w:pStyle w:val="Compact"/>
              <w:jc w:val="left"/>
            </w:pPr>
            <w:r>
              <w:t xml:space="preserve">Unit test warna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E5.3</w:t>
            </w:r>
          </w:p>
        </w:tc>
        <w:tc>
          <w:p>
            <w:pPr>
              <w:pStyle w:val="Compact"/>
              <w:jc w:val="left"/>
            </w:pPr>
            <w:r>
              <w:t xml:space="preserve">Minggu 6</w:t>
            </w:r>
          </w:p>
        </w:tc>
        <w:tc>
          <w:p>
            <w:pPr>
              <w:pStyle w:val="Compact"/>
              <w:jc w:val="left"/>
            </w:pPr>
            <w:r>
              <w:t xml:space="preserve">Test lulus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E4.1</w:t>
            </w:r>
          </w:p>
        </w:tc>
        <w:tc>
          <w:p>
            <w:pPr>
              <w:pStyle w:val="Compact"/>
              <w:jc w:val="left"/>
            </w:pPr>
            <w:r>
              <w:t xml:space="preserve">Unduh dataset + EDA (tugas latar)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Minggu 5</w:t>
            </w:r>
          </w:p>
        </w:tc>
        <w:tc>
          <w:p>
            <w:pPr>
              <w:pStyle w:val="Compact"/>
              <w:jc w:val="left"/>
            </w:pPr>
            <w:r>
              <w:t xml:space="preserve">Dataset masuk</w:t>
            </w:r>
            <w:r>
              <w:t xml:space="preserve"> </w:t>
            </w:r>
            <w:r>
              <w:rPr>
                <w:rStyle w:val="VerbatimChar"/>
              </w:rPr>
              <w:t xml:space="preserve">ml/data/raw/</w:t>
            </w:r>
            <w:r>
              <w:t xml:space="preserve">, laporan EDA ada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E4.2</w:t>
            </w:r>
          </w:p>
        </w:tc>
        <w:tc>
          <w:p>
            <w:pPr>
              <w:pStyle w:val="Compact"/>
              <w:jc w:val="left"/>
            </w:pPr>
            <w:r>
              <w:t xml:space="preserve">Gabung kelas + mapping + split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E4.1</w:t>
            </w:r>
          </w:p>
        </w:tc>
        <w:tc>
          <w:p>
            <w:pPr>
              <w:pStyle w:val="Compact"/>
              <w:jc w:val="left"/>
            </w:pPr>
            <w:r>
              <w:t xml:space="preserve">Minggu 6</w:t>
            </w:r>
          </w:p>
        </w:tc>
        <w:tc>
          <w:p>
            <w:pPr>
              <w:pStyle w:val="Compact"/>
              <w:jc w:val="left"/>
            </w:pPr>
            <w:r>
              <w:t xml:space="preserve">Mapping dan split tersimpan</w:t>
            </w:r>
          </w:p>
        </w:tc>
      </w:tr>
    </w:tbl>
    <w:p>
      <w:pPr>
        <w:pStyle w:val="BodyText"/>
      </w:pPr>
      <w:r>
        <w:t xml:space="preserve">E4.1 hanya butuh waktu unduh, bukan pengerjaan penuh. Kerjakan di sela E5,</w:t>
      </w:r>
      <w:r>
        <w:t xml:space="preserve"> </w:t>
      </w:r>
      <w:r>
        <w:t xml:space="preserve">jangan menunggu.</w:t>
      </w:r>
    </w:p>
    <w:p>
      <w:r>
        <w:pict>
          <v:rect style="width:0;height:1.5pt" o:hralign="center" o:hrstd="t" o:hr="t"/>
        </w:pict>
      </w:r>
    </w:p>
    <w:bookmarkEnd w:id="24"/>
    <w:bookmarkStart w:id="25" w:name="Xb8cba85fb914d63737f1554efcbf52c44028915"/>
    <w:p>
      <w:pPr>
        <w:pStyle w:val="Heading2"/>
      </w:pPr>
      <w:r>
        <w:t xml:space="preserve">6. Ahmad Falahi — QA, dokumentasi, dan foto (6,0 ho)</w:t>
      </w:r>
    </w:p>
    <w:p>
      <w:pPr>
        <w:pStyle w:val="FirstParagraph"/>
      </w:pPr>
      <w:r>
        <w:t xml:space="preserve">Sementara mobile belum selesai, Ahmad mengambil pekerjaan yang tidak menunggu</w:t>
      </w:r>
      <w:r>
        <w:t xml:space="preserve"> </w:t>
      </w:r>
      <w:r>
        <w:t xml:space="preserve">kode: rencana uji, foto lapangan, dan dokumentasi. Pelatihan model masuk setelah</w:t>
      </w:r>
      <w:r>
        <w:t xml:space="preserve"> </w:t>
      </w:r>
      <w:r>
        <w:t xml:space="preserve">mobile selesai.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Review PR #3 (rutin)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  <w:tc>
          <w:p>
            <w:pPr>
              <w:pStyle w:val="Compact"/>
              <w:jc w:val="left"/>
            </w:pPr>
            <w:r>
              <w:t xml:space="preserve">PR digabung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E9.1</w:t>
            </w:r>
          </w:p>
        </w:tc>
        <w:tc>
          <w:p>
            <w:pPr>
              <w:pStyle w:val="Compact"/>
              <w:jc w:val="left"/>
            </w:pPr>
            <w:r>
              <w:t xml:space="preserve">Rencana uji + minimal 20 test case fungsional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Minggu 5</w:t>
            </w:r>
          </w:p>
        </w:tc>
        <w:tc>
          <w:p>
            <w:pPr>
              <w:pStyle w:val="Compact"/>
              <w:jc w:val="left"/>
            </w:pPr>
            <w:r>
              <w:t xml:space="preserve">Test case terdokumentasi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E10.2</w:t>
            </w:r>
          </w:p>
        </w:tc>
        <w:tc>
          <w:p>
            <w:pPr>
              <w:pStyle w:val="Compact"/>
              <w:jc w:val="left"/>
            </w:pPr>
            <w:r>
              <w:t xml:space="preserve">150 foto lapangan untuk set uji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Minggu 5–6</w:t>
            </w:r>
          </w:p>
        </w:tc>
        <w:tc>
          <w:p>
            <w:pPr>
              <w:pStyle w:val="Compact"/>
              <w:jc w:val="left"/>
            </w:pPr>
            <w:r>
              <w:t xml:space="preserve">Set foto siap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E10.5</w:t>
            </w:r>
          </w:p>
        </w:tc>
        <w:tc>
          <w:p>
            <w:pPr>
              <w:pStyle w:val="Compact"/>
              <w:jc w:val="left"/>
            </w:pPr>
            <w:r>
              <w:t xml:space="preserve">Dokumentasi fitur di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+ README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E8.*</w:t>
            </w:r>
          </w:p>
        </w:tc>
        <w:tc>
          <w:p>
            <w:pPr>
              <w:pStyle w:val="Compact"/>
              <w:jc w:val="left"/>
            </w:pPr>
            <w:r>
              <w:t xml:space="preserve">Minggu 6–7</w:t>
            </w:r>
          </w:p>
        </w:tc>
        <w:tc>
          <w:p>
            <w:pPr>
              <w:pStyle w:val="Compact"/>
              <w:jc w:val="left"/>
            </w:pPr>
            <w:r>
              <w:t xml:space="preserve">Dokumentasi mutakhir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E8.2</w:t>
            </w:r>
          </w:p>
        </w:tc>
        <w:tc>
          <w:p>
            <w:pPr>
              <w:pStyle w:val="Compact"/>
              <w:jc w:val="left"/>
            </w:pPr>
            <w:r>
              <w:t xml:space="preserve">Simpan outfit ke "Outfit Tersimpan"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Minggu 6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terdaftar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E9.2</w:t>
            </w:r>
          </w:p>
        </w:tc>
        <w:tc>
          <w:p>
            <w:pPr>
              <w:pStyle w:val="Compact"/>
              <w:jc w:val="left"/>
            </w:pPr>
            <w:r>
              <w:t xml:space="preserve">Eksekusi fungsional black-box + catat bug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E8.*</w:t>
            </w:r>
          </w:p>
        </w:tc>
        <w:tc>
          <w:p>
            <w:pPr>
              <w:pStyle w:val="Compact"/>
              <w:jc w:val="left"/>
            </w:pPr>
            <w:r>
              <w:t xml:space="preserve">Minggu 9</w:t>
            </w:r>
          </w:p>
        </w:tc>
        <w:tc>
          <w:p>
            <w:pPr>
              <w:pStyle w:val="Compact"/>
              <w:jc w:val="left"/>
            </w:pPr>
            <w:r>
              <w:t xml:space="preserve">Hasil tercatat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06691b7503cf403c8c385cd643e8b9ace4165d3"/>
    <w:p>
      <w:pPr>
        <w:pStyle w:val="Heading2"/>
      </w:pPr>
      <w:r>
        <w:t xml:space="preserve">7. Fase ML setelah mobile</w:t>
      </w:r>
    </w:p>
    <w:p>
      <w:pPr>
        <w:pStyle w:val="FirstParagraph"/>
      </w:pPr>
      <w:r>
        <w:t xml:space="preserve">Dikerjakan mulai minggu 6, setelah E2 dan E3 berjalan dan E5 selesai.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Penanggung sementara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E4.3 Baseline MobileNetV2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E4.2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E4.4 Latih YOLOv11n-cls + fine-tune</w:t>
            </w:r>
          </w:p>
        </w:tc>
        <w:tc>
          <w:p>
            <w:pPr>
              <w:pStyle w:val="Compact"/>
              <w:jc w:val="right"/>
            </w:pPr>
            <w:r>
              <w:t xml:space="preserve">2,5</w:t>
            </w:r>
          </w:p>
        </w:tc>
        <w:tc>
          <w:p>
            <w:pPr>
              <w:pStyle w:val="Compact"/>
              <w:jc w:val="left"/>
            </w:pPr>
            <w:r>
              <w:t xml:space="preserve">E4.2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E4.5 Evaluasi (akurasi, F1, confusion matrix)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E4.4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E4.6 Ekspor TFLite int8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E4.4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E6.1 Dataset pasangan + negative sampling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E4.2</w:t>
            </w:r>
          </w:p>
        </w:tc>
        <w:tc>
          <w:p>
            <w:pPr>
              <w:pStyle w:val="Compact"/>
              <w:jc w:val="left"/>
            </w:pPr>
            <w:r>
              <w:t xml:space="preserve">Faatihurrizki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E6.2 Feature builder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E6.1</w:t>
            </w:r>
          </w:p>
        </w:tc>
        <w:tc>
          <w:p>
            <w:pPr>
              <w:pStyle w:val="Compact"/>
              <w:jc w:val="left"/>
            </w:pPr>
            <w:r>
              <w:t xml:space="preserve">Faatihurrizki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E6.3 Latih MLP + pembanding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E6.2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E6.5 Evaluasi AUC + precision@3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E6.3, E6.4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E6.6 Ekspor MLP ke TFLite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E6.3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E7.1 Loader TFLite + isolate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E4.6, E6.6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E7.2 Inferensi Model 1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E7.1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E7.3 Ganti atribut placeholder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E7.2, E5.2</w:t>
            </w:r>
          </w:p>
        </w:tc>
        <w:tc>
          <w:p>
            <w:pPr>
              <w:pStyle w:val="Compact"/>
              <w:jc w:val="left"/>
            </w:pPr>
            <w:r>
              <w:t xml:space="preserve">Faatihurrizki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E7.4 Skor Model 3 di rekomendasi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E7.1, E6.4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E7.5 Fallback aturan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E7.4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E7.6 Ukur latensi dan ukuran model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E7.2, E7.4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845bfb3ebfc257f746c1c605749c3ec05349dab"/>
    <w:p>
      <w:pPr>
        <w:pStyle w:val="Heading2"/>
      </w:pPr>
      <w:r>
        <w:t xml:space="preserve">8. Aturan</w:t>
      </w:r>
    </w:p>
    <w:p>
      <w:pPr>
        <w:numPr>
          <w:ilvl w:val="0"/>
          <w:numId w:val="1002"/>
        </w:numPr>
        <w:pStyle w:val="Compact"/>
      </w:pPr>
      <w:r>
        <w:t xml:space="preserve">Maksimal 2 tugas aktif per orang.</w:t>
      </w:r>
    </w:p>
    <w:p>
      <w:pPr>
        <w:numPr>
          <w:ilvl w:val="0"/>
          <w:numId w:val="1002"/>
        </w:numPr>
        <w:pStyle w:val="Compact"/>
      </w:pPr>
      <w:r>
        <w:t xml:space="preserve">Satu tugas = satu branch = satu PR.</w:t>
      </w:r>
    </w:p>
    <w:p>
      <w:pPr>
        <w:numPr>
          <w:ilvl w:val="0"/>
          <w:numId w:val="1002"/>
        </w:numPr>
        <w:pStyle w:val="Compact"/>
      </w:pPr>
      <w:r>
        <w:t xml:space="preserve">Tugas di kolom prasyarat belum boleh diambil sebelum prasyaratnya digabung.</w:t>
      </w:r>
    </w:p>
    <w:p>
      <w:pPr>
        <w:numPr>
          <w:ilvl w:val="0"/>
          <w:numId w:val="1002"/>
        </w:numPr>
        <w:pStyle w:val="Compact"/>
      </w:pPr>
      <w:r>
        <w:t xml:space="preserve">Bila tertahan lebih dari satu hari, lepas tugas dan tulis catatan.</w:t>
      </w:r>
    </w:p>
    <w:p>
      <w:pPr>
        <w:numPr>
          <w:ilvl w:val="0"/>
          <w:numId w:val="1002"/>
        </w:numPr>
        <w:pStyle w:val="Compact"/>
      </w:pPr>
      <w:r>
        <w:t xml:space="preserve">Status Notion dan logbook diperbarui setiap hari.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2026-10-26T20:32:36Z</dcterms:created>
  <dcterms:modified xsi:type="dcterms:W3CDTF">2026-10-26T20:32:36Z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