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EC3B3" w14:textId="5DDDC1C2" w:rsidR="00053A25" w:rsidRPr="00C95EB6" w:rsidRDefault="00FB414B" w:rsidP="00BA7B23">
      <w:pPr>
        <w:jc w:val="center"/>
        <w:rPr>
          <w:rFonts w:ascii="Times New Roman" w:hAnsi="Times New Roman" w:cs="Times New Roman"/>
          <w:sz w:val="40"/>
          <w:szCs w:val="40"/>
        </w:rPr>
      </w:pPr>
      <w:r w:rsidRPr="00C95EB6">
        <w:rPr>
          <w:rFonts w:ascii="Times New Roman" w:hAnsi="Times New Roman" w:cs="Times New Roman"/>
          <w:sz w:val="40"/>
          <w:szCs w:val="40"/>
        </w:rPr>
        <w:t>The Best Neighborhood in Toronto to open a Spa</w:t>
      </w:r>
    </w:p>
    <w:p w14:paraId="1F5F0D70" w14:textId="197E4678" w:rsidR="00C95EB6" w:rsidRDefault="00C95EB6" w:rsidP="00BA7B23">
      <w:pPr>
        <w:jc w:val="center"/>
        <w:rPr>
          <w:rFonts w:ascii="Times New Roman" w:hAnsi="Times New Roman" w:cs="Times New Roman"/>
          <w:sz w:val="40"/>
          <w:szCs w:val="40"/>
        </w:rPr>
      </w:pPr>
      <w:r w:rsidRPr="00C95EB6">
        <w:rPr>
          <w:rFonts w:ascii="Times New Roman" w:hAnsi="Times New Roman" w:cs="Times New Roman"/>
          <w:sz w:val="40"/>
          <w:szCs w:val="40"/>
        </w:rPr>
        <w:t xml:space="preserve">By </w:t>
      </w:r>
    </w:p>
    <w:p w14:paraId="1C621D39" w14:textId="77777777" w:rsidR="00C95EB6" w:rsidRPr="00C95EB6" w:rsidRDefault="00C95EB6" w:rsidP="00BA7B23">
      <w:pPr>
        <w:jc w:val="center"/>
        <w:rPr>
          <w:rFonts w:ascii="Times New Roman" w:hAnsi="Times New Roman" w:cs="Times New Roman"/>
          <w:sz w:val="40"/>
          <w:szCs w:val="40"/>
        </w:rPr>
      </w:pPr>
    </w:p>
    <w:p w14:paraId="0D81E761" w14:textId="5F3C7D6E" w:rsidR="00C95EB6" w:rsidRDefault="00C95EB6" w:rsidP="00BA7B23">
      <w:pPr>
        <w:jc w:val="center"/>
        <w:rPr>
          <w:rFonts w:ascii="Times New Roman" w:hAnsi="Times New Roman" w:cs="Times New Roman"/>
          <w:sz w:val="40"/>
          <w:szCs w:val="40"/>
        </w:rPr>
      </w:pPr>
      <w:proofErr w:type="spellStart"/>
      <w:r w:rsidRPr="00C95EB6">
        <w:rPr>
          <w:rFonts w:ascii="Times New Roman" w:hAnsi="Times New Roman" w:cs="Times New Roman"/>
          <w:sz w:val="40"/>
          <w:szCs w:val="40"/>
        </w:rPr>
        <w:t>Abisola</w:t>
      </w:r>
      <w:proofErr w:type="spellEnd"/>
      <w:r w:rsidRPr="00C95EB6">
        <w:rPr>
          <w:rFonts w:ascii="Times New Roman" w:hAnsi="Times New Roman" w:cs="Times New Roman"/>
          <w:sz w:val="40"/>
          <w:szCs w:val="40"/>
        </w:rPr>
        <w:t xml:space="preserve"> Dolapo Oyesode</w:t>
      </w:r>
    </w:p>
    <w:p w14:paraId="2EA4D714" w14:textId="77777777" w:rsidR="00C95EB6" w:rsidRPr="00C95EB6" w:rsidRDefault="00C95EB6" w:rsidP="00BA7B23">
      <w:pPr>
        <w:jc w:val="center"/>
        <w:rPr>
          <w:rFonts w:ascii="Times New Roman" w:hAnsi="Times New Roman" w:cs="Times New Roman"/>
          <w:sz w:val="40"/>
          <w:szCs w:val="40"/>
        </w:rPr>
      </w:pPr>
    </w:p>
    <w:p w14:paraId="59A01F82" w14:textId="7B07CCF3" w:rsidR="00C95EB6" w:rsidRDefault="00C95EB6" w:rsidP="00BA7B23">
      <w:pPr>
        <w:jc w:val="center"/>
        <w:rPr>
          <w:rFonts w:ascii="Times New Roman" w:hAnsi="Times New Roman" w:cs="Times New Roman"/>
          <w:sz w:val="40"/>
          <w:szCs w:val="40"/>
        </w:rPr>
      </w:pPr>
      <w:r w:rsidRPr="00C95EB6">
        <w:rPr>
          <w:rFonts w:ascii="Times New Roman" w:hAnsi="Times New Roman" w:cs="Times New Roman"/>
          <w:sz w:val="40"/>
          <w:szCs w:val="40"/>
        </w:rPr>
        <w:t xml:space="preserve">In Completion of </w:t>
      </w:r>
    </w:p>
    <w:p w14:paraId="754E7DC9" w14:textId="77777777" w:rsidR="00C95EB6" w:rsidRPr="00C95EB6" w:rsidRDefault="00C95EB6" w:rsidP="00BA7B23">
      <w:pPr>
        <w:jc w:val="center"/>
        <w:rPr>
          <w:rFonts w:ascii="Times New Roman" w:hAnsi="Times New Roman" w:cs="Times New Roman"/>
          <w:sz w:val="40"/>
          <w:szCs w:val="40"/>
        </w:rPr>
      </w:pPr>
    </w:p>
    <w:p w14:paraId="31C0FBC4" w14:textId="0DE816BF" w:rsidR="00C95EB6" w:rsidRPr="00C95EB6" w:rsidRDefault="00C95EB6" w:rsidP="00BA7B23">
      <w:pPr>
        <w:jc w:val="center"/>
        <w:rPr>
          <w:rFonts w:ascii="Times New Roman" w:hAnsi="Times New Roman" w:cs="Times New Roman"/>
          <w:sz w:val="40"/>
          <w:szCs w:val="40"/>
        </w:rPr>
      </w:pPr>
      <w:r w:rsidRPr="00C95EB6">
        <w:rPr>
          <w:rFonts w:ascii="Times New Roman" w:hAnsi="Times New Roman" w:cs="Times New Roman"/>
          <w:sz w:val="40"/>
          <w:szCs w:val="40"/>
        </w:rPr>
        <w:t>Applied Capstone Project</w:t>
      </w:r>
    </w:p>
    <w:p w14:paraId="1BBD50A4" w14:textId="60963D5D" w:rsidR="00C95EB6" w:rsidRDefault="00C95EB6" w:rsidP="00BA7B23">
      <w:pPr>
        <w:jc w:val="center"/>
        <w:rPr>
          <w:rFonts w:ascii="Times New Roman" w:hAnsi="Times New Roman" w:cs="Times New Roman"/>
          <w:sz w:val="28"/>
          <w:szCs w:val="28"/>
        </w:rPr>
      </w:pPr>
      <w:r w:rsidRPr="00C95EB6">
        <w:rPr>
          <w:rFonts w:ascii="Times New Roman" w:hAnsi="Times New Roman" w:cs="Times New Roman"/>
          <w:sz w:val="40"/>
          <w:szCs w:val="40"/>
        </w:rPr>
        <w:t>IBM Data Science Professional</w:t>
      </w:r>
    </w:p>
    <w:p w14:paraId="5AE36A75" w14:textId="77777777" w:rsidR="00C95EB6" w:rsidRPr="00C95EB6" w:rsidRDefault="00C95EB6" w:rsidP="00BA7B23">
      <w:pPr>
        <w:jc w:val="center"/>
        <w:rPr>
          <w:rFonts w:ascii="Times New Roman" w:hAnsi="Times New Roman" w:cs="Times New Roman"/>
          <w:sz w:val="28"/>
          <w:szCs w:val="28"/>
        </w:rPr>
      </w:pPr>
    </w:p>
    <w:p w14:paraId="33136605" w14:textId="77777777" w:rsidR="00C95EB6" w:rsidRDefault="00C95EB6" w:rsidP="00BA7B23">
      <w:pPr>
        <w:rPr>
          <w:rFonts w:ascii="Times New Roman" w:hAnsi="Times New Roman" w:cs="Times New Roman"/>
          <w:sz w:val="28"/>
          <w:szCs w:val="28"/>
        </w:rPr>
      </w:pPr>
    </w:p>
    <w:p w14:paraId="79A93176" w14:textId="77777777" w:rsidR="00C95EB6" w:rsidRDefault="00C95EB6" w:rsidP="00BA7B23">
      <w:pPr>
        <w:rPr>
          <w:rFonts w:ascii="Times New Roman" w:hAnsi="Times New Roman" w:cs="Times New Roman"/>
          <w:sz w:val="28"/>
          <w:szCs w:val="28"/>
        </w:rPr>
      </w:pPr>
    </w:p>
    <w:p w14:paraId="7DF1F5C9" w14:textId="77777777" w:rsidR="00C95EB6" w:rsidRDefault="00C95EB6" w:rsidP="00BA7B23">
      <w:pPr>
        <w:rPr>
          <w:rFonts w:ascii="Times New Roman" w:hAnsi="Times New Roman" w:cs="Times New Roman"/>
          <w:sz w:val="28"/>
          <w:szCs w:val="28"/>
        </w:rPr>
      </w:pPr>
    </w:p>
    <w:p w14:paraId="321126FD" w14:textId="77777777" w:rsidR="00C95EB6" w:rsidRDefault="00C95EB6" w:rsidP="00BA7B23">
      <w:pPr>
        <w:rPr>
          <w:rFonts w:ascii="Times New Roman" w:hAnsi="Times New Roman" w:cs="Times New Roman"/>
          <w:sz w:val="28"/>
          <w:szCs w:val="28"/>
        </w:rPr>
      </w:pPr>
    </w:p>
    <w:p w14:paraId="5442D043" w14:textId="77777777" w:rsidR="00C95EB6" w:rsidRDefault="00C95EB6" w:rsidP="00BA7B23">
      <w:pPr>
        <w:rPr>
          <w:rFonts w:ascii="Times New Roman" w:hAnsi="Times New Roman" w:cs="Times New Roman"/>
          <w:sz w:val="28"/>
          <w:szCs w:val="28"/>
        </w:rPr>
      </w:pPr>
    </w:p>
    <w:p w14:paraId="0694DF9E" w14:textId="77777777" w:rsidR="00C95EB6" w:rsidRDefault="00C95EB6" w:rsidP="00BA7B23">
      <w:pPr>
        <w:rPr>
          <w:rFonts w:ascii="Times New Roman" w:hAnsi="Times New Roman" w:cs="Times New Roman"/>
          <w:sz w:val="28"/>
          <w:szCs w:val="28"/>
        </w:rPr>
      </w:pPr>
    </w:p>
    <w:p w14:paraId="50BE4A78" w14:textId="77777777" w:rsidR="00C95EB6" w:rsidRDefault="00C95EB6" w:rsidP="00BA7B23">
      <w:pPr>
        <w:rPr>
          <w:rFonts w:ascii="Times New Roman" w:hAnsi="Times New Roman" w:cs="Times New Roman"/>
          <w:sz w:val="28"/>
          <w:szCs w:val="28"/>
        </w:rPr>
      </w:pPr>
    </w:p>
    <w:p w14:paraId="2499653A" w14:textId="77777777" w:rsidR="00C95EB6" w:rsidRDefault="00C95EB6" w:rsidP="00BA7B23">
      <w:pPr>
        <w:rPr>
          <w:rFonts w:ascii="Times New Roman" w:hAnsi="Times New Roman" w:cs="Times New Roman"/>
          <w:sz w:val="28"/>
          <w:szCs w:val="28"/>
        </w:rPr>
      </w:pPr>
    </w:p>
    <w:p w14:paraId="776CBA42" w14:textId="77777777" w:rsidR="00C95EB6" w:rsidRDefault="00C95EB6" w:rsidP="00BA7B23">
      <w:pPr>
        <w:rPr>
          <w:rFonts w:ascii="Times New Roman" w:hAnsi="Times New Roman" w:cs="Times New Roman"/>
          <w:sz w:val="28"/>
          <w:szCs w:val="28"/>
        </w:rPr>
      </w:pPr>
    </w:p>
    <w:p w14:paraId="27D2B5B3" w14:textId="77777777" w:rsidR="00C95EB6" w:rsidRDefault="00C95EB6" w:rsidP="00BA7B23">
      <w:pPr>
        <w:rPr>
          <w:rFonts w:ascii="Times New Roman" w:hAnsi="Times New Roman" w:cs="Times New Roman"/>
          <w:sz w:val="28"/>
          <w:szCs w:val="28"/>
        </w:rPr>
      </w:pPr>
    </w:p>
    <w:p w14:paraId="37457C75" w14:textId="77777777" w:rsidR="00C95EB6" w:rsidRDefault="00C95EB6" w:rsidP="00BA7B23">
      <w:pPr>
        <w:rPr>
          <w:rFonts w:ascii="Times New Roman" w:hAnsi="Times New Roman" w:cs="Times New Roman"/>
          <w:sz w:val="28"/>
          <w:szCs w:val="28"/>
        </w:rPr>
      </w:pPr>
    </w:p>
    <w:p w14:paraId="2ACA7A2C" w14:textId="77777777" w:rsidR="00C95EB6" w:rsidRDefault="00C95EB6" w:rsidP="00BA7B23">
      <w:pPr>
        <w:rPr>
          <w:rFonts w:ascii="Times New Roman" w:hAnsi="Times New Roman" w:cs="Times New Roman"/>
          <w:sz w:val="28"/>
          <w:szCs w:val="28"/>
        </w:rPr>
      </w:pPr>
    </w:p>
    <w:p w14:paraId="6D2B5D0C" w14:textId="77777777" w:rsidR="00C95EB6" w:rsidRDefault="00C95EB6" w:rsidP="00BA7B23">
      <w:pPr>
        <w:rPr>
          <w:rFonts w:ascii="Times New Roman" w:hAnsi="Times New Roman" w:cs="Times New Roman"/>
          <w:sz w:val="28"/>
          <w:szCs w:val="28"/>
        </w:rPr>
      </w:pPr>
    </w:p>
    <w:p w14:paraId="3FB344BB" w14:textId="77777777" w:rsidR="00C95EB6" w:rsidRDefault="00C95EB6" w:rsidP="00BA7B23">
      <w:pPr>
        <w:rPr>
          <w:rFonts w:ascii="Times New Roman" w:hAnsi="Times New Roman" w:cs="Times New Roman"/>
          <w:sz w:val="28"/>
          <w:szCs w:val="28"/>
        </w:rPr>
      </w:pPr>
    </w:p>
    <w:p w14:paraId="246DB4F5" w14:textId="77777777" w:rsidR="00C95EB6" w:rsidRDefault="00C95EB6" w:rsidP="00BA7B23">
      <w:pPr>
        <w:rPr>
          <w:rFonts w:ascii="Times New Roman" w:hAnsi="Times New Roman" w:cs="Times New Roman"/>
          <w:sz w:val="28"/>
          <w:szCs w:val="28"/>
        </w:rPr>
      </w:pPr>
    </w:p>
    <w:p w14:paraId="35C6B701" w14:textId="77777777" w:rsidR="00C95EB6" w:rsidRDefault="00C95EB6" w:rsidP="00BA7B23">
      <w:pPr>
        <w:rPr>
          <w:rFonts w:ascii="Times New Roman" w:hAnsi="Times New Roman" w:cs="Times New Roman"/>
          <w:sz w:val="28"/>
          <w:szCs w:val="28"/>
        </w:rPr>
      </w:pPr>
    </w:p>
    <w:p w14:paraId="5133CAFD" w14:textId="77777777" w:rsidR="00C95EB6" w:rsidRDefault="00C95EB6" w:rsidP="00BA7B23">
      <w:pPr>
        <w:rPr>
          <w:rFonts w:ascii="Times New Roman" w:hAnsi="Times New Roman" w:cs="Times New Roman"/>
          <w:sz w:val="28"/>
          <w:szCs w:val="28"/>
        </w:rPr>
      </w:pPr>
    </w:p>
    <w:p w14:paraId="75787A89" w14:textId="65C1E979" w:rsidR="00BA7B23" w:rsidRDefault="00C95EB6" w:rsidP="00BA7B23">
      <w:pPr>
        <w:rPr>
          <w:rFonts w:ascii="Times New Roman" w:hAnsi="Times New Roman" w:cs="Times New Roman"/>
          <w:sz w:val="40"/>
          <w:szCs w:val="40"/>
        </w:rPr>
      </w:pPr>
      <w:r w:rsidRPr="00C95EB6">
        <w:rPr>
          <w:rFonts w:ascii="Times New Roman" w:hAnsi="Times New Roman" w:cs="Times New Roman"/>
          <w:sz w:val="40"/>
          <w:szCs w:val="40"/>
        </w:rPr>
        <w:t xml:space="preserve">Table of </w:t>
      </w:r>
      <w:r w:rsidR="00BA7B23" w:rsidRPr="00C95EB6">
        <w:rPr>
          <w:rFonts w:ascii="Times New Roman" w:hAnsi="Times New Roman" w:cs="Times New Roman"/>
          <w:sz w:val="40"/>
          <w:szCs w:val="40"/>
        </w:rPr>
        <w:t>Contents</w:t>
      </w:r>
    </w:p>
    <w:p w14:paraId="5B26AD75" w14:textId="77777777" w:rsidR="00C95EB6" w:rsidRPr="00C95EB6" w:rsidRDefault="00C95EB6" w:rsidP="00BA7B23">
      <w:pPr>
        <w:rPr>
          <w:rFonts w:ascii="Times New Roman" w:hAnsi="Times New Roman" w:cs="Times New Roman"/>
          <w:sz w:val="40"/>
          <w:szCs w:val="40"/>
        </w:rPr>
      </w:pPr>
    </w:p>
    <w:p w14:paraId="0983496A" w14:textId="75D94DEC" w:rsidR="00BA7B23" w:rsidRPr="00C95EB6" w:rsidRDefault="00BA7B23" w:rsidP="00BA7B23">
      <w:pPr>
        <w:pStyle w:val="NormalWeb"/>
        <w:rPr>
          <w:sz w:val="40"/>
          <w:szCs w:val="40"/>
        </w:rPr>
      </w:pPr>
      <w:r w:rsidRPr="00C95EB6">
        <w:rPr>
          <w:sz w:val="40"/>
          <w:szCs w:val="40"/>
        </w:rPr>
        <w:t>Introduction</w:t>
      </w:r>
    </w:p>
    <w:p w14:paraId="0CA4264D" w14:textId="2C8F5092" w:rsidR="00BA7B23" w:rsidRPr="00C95EB6" w:rsidRDefault="00BA7B23" w:rsidP="00BA7B23">
      <w:pPr>
        <w:pStyle w:val="NormalWeb"/>
        <w:rPr>
          <w:sz w:val="40"/>
          <w:szCs w:val="40"/>
        </w:rPr>
      </w:pPr>
      <w:r w:rsidRPr="00C95EB6">
        <w:rPr>
          <w:sz w:val="40"/>
          <w:szCs w:val="40"/>
        </w:rPr>
        <w:t xml:space="preserve">Data Collection </w:t>
      </w:r>
    </w:p>
    <w:p w14:paraId="105E13B2" w14:textId="1112B201" w:rsidR="00BA7B23" w:rsidRPr="00C95EB6" w:rsidRDefault="00BA7B23" w:rsidP="00BA7B23">
      <w:pPr>
        <w:pStyle w:val="NormalWeb"/>
        <w:rPr>
          <w:sz w:val="40"/>
          <w:szCs w:val="40"/>
        </w:rPr>
      </w:pPr>
      <w:r w:rsidRPr="00C95EB6">
        <w:rPr>
          <w:sz w:val="40"/>
          <w:szCs w:val="40"/>
        </w:rPr>
        <w:t xml:space="preserve">Methodology </w:t>
      </w:r>
    </w:p>
    <w:p w14:paraId="04263E3A" w14:textId="15439659" w:rsidR="00BA7B23" w:rsidRPr="00C95EB6" w:rsidRDefault="00BA7B23" w:rsidP="00BA7B23">
      <w:pPr>
        <w:pStyle w:val="NormalWeb"/>
        <w:rPr>
          <w:sz w:val="40"/>
          <w:szCs w:val="40"/>
        </w:rPr>
      </w:pPr>
      <w:r w:rsidRPr="00C95EB6">
        <w:rPr>
          <w:sz w:val="40"/>
          <w:szCs w:val="40"/>
        </w:rPr>
        <w:t xml:space="preserve">Result </w:t>
      </w:r>
    </w:p>
    <w:p w14:paraId="4A2DF124" w14:textId="5CEBA0D5" w:rsidR="00BA7B23" w:rsidRPr="00C95EB6" w:rsidRDefault="00BA7B23" w:rsidP="00BA7B23">
      <w:pPr>
        <w:pStyle w:val="NormalWeb"/>
        <w:rPr>
          <w:sz w:val="40"/>
          <w:szCs w:val="40"/>
        </w:rPr>
      </w:pPr>
      <w:r w:rsidRPr="00C95EB6">
        <w:rPr>
          <w:sz w:val="40"/>
          <w:szCs w:val="40"/>
        </w:rPr>
        <w:t xml:space="preserve">Discuss </w:t>
      </w:r>
    </w:p>
    <w:p w14:paraId="5F88C326" w14:textId="5685F6AD" w:rsidR="00BA7B23" w:rsidRPr="00C95EB6" w:rsidRDefault="00BA7B23" w:rsidP="00BA7B23">
      <w:pPr>
        <w:pStyle w:val="NormalWeb"/>
        <w:rPr>
          <w:sz w:val="40"/>
          <w:szCs w:val="40"/>
        </w:rPr>
      </w:pPr>
      <w:r w:rsidRPr="00C95EB6">
        <w:rPr>
          <w:sz w:val="40"/>
          <w:szCs w:val="40"/>
        </w:rPr>
        <w:t xml:space="preserve">Conclusion </w:t>
      </w:r>
    </w:p>
    <w:p w14:paraId="2422567C" w14:textId="545C97D5" w:rsidR="00BA7B23" w:rsidRPr="00C95EB6" w:rsidRDefault="00BA7B23" w:rsidP="00BA7B23">
      <w:pPr>
        <w:jc w:val="center"/>
        <w:rPr>
          <w:rFonts w:ascii="Times New Roman" w:hAnsi="Times New Roman" w:cs="Times New Roman"/>
          <w:sz w:val="28"/>
          <w:szCs w:val="28"/>
        </w:rPr>
      </w:pPr>
    </w:p>
    <w:p w14:paraId="7F399679" w14:textId="5F4EA6D4" w:rsidR="00BA7B23" w:rsidRPr="00C95EB6" w:rsidRDefault="00BA7B23" w:rsidP="00BA7B23">
      <w:pPr>
        <w:jc w:val="center"/>
        <w:rPr>
          <w:rFonts w:ascii="Times New Roman" w:hAnsi="Times New Roman" w:cs="Times New Roman"/>
          <w:sz w:val="28"/>
          <w:szCs w:val="28"/>
        </w:rPr>
      </w:pPr>
    </w:p>
    <w:p w14:paraId="6762EB0E" w14:textId="58E06255" w:rsidR="00BA7B23" w:rsidRPr="00C95EB6" w:rsidRDefault="00BA7B23" w:rsidP="00BA7B23">
      <w:pPr>
        <w:jc w:val="center"/>
        <w:rPr>
          <w:rFonts w:ascii="Times New Roman" w:hAnsi="Times New Roman" w:cs="Times New Roman"/>
          <w:sz w:val="28"/>
          <w:szCs w:val="28"/>
        </w:rPr>
      </w:pPr>
    </w:p>
    <w:p w14:paraId="33294673" w14:textId="51806F03" w:rsidR="00BA7B23" w:rsidRPr="00C95EB6" w:rsidRDefault="00BA7B23" w:rsidP="00BA7B23">
      <w:pPr>
        <w:jc w:val="center"/>
        <w:rPr>
          <w:rFonts w:ascii="Times New Roman" w:hAnsi="Times New Roman" w:cs="Times New Roman"/>
          <w:sz w:val="28"/>
          <w:szCs w:val="28"/>
        </w:rPr>
      </w:pPr>
    </w:p>
    <w:p w14:paraId="472F99A3" w14:textId="0825CA00" w:rsidR="00BA7B23" w:rsidRPr="00C95EB6" w:rsidRDefault="00BA7B23" w:rsidP="00BA7B23">
      <w:pPr>
        <w:jc w:val="center"/>
        <w:rPr>
          <w:rFonts w:ascii="Times New Roman" w:hAnsi="Times New Roman" w:cs="Times New Roman"/>
          <w:sz w:val="28"/>
          <w:szCs w:val="28"/>
        </w:rPr>
      </w:pPr>
    </w:p>
    <w:p w14:paraId="2CC315ED" w14:textId="532CFA37" w:rsidR="00BA7B23" w:rsidRPr="00C95EB6" w:rsidRDefault="00BA7B23" w:rsidP="00BA7B23">
      <w:pPr>
        <w:jc w:val="center"/>
        <w:rPr>
          <w:rFonts w:ascii="Times New Roman" w:hAnsi="Times New Roman" w:cs="Times New Roman"/>
          <w:sz w:val="28"/>
          <w:szCs w:val="28"/>
        </w:rPr>
      </w:pPr>
    </w:p>
    <w:p w14:paraId="7F87F701" w14:textId="1E1BD834" w:rsidR="00BA7B23" w:rsidRPr="00C95EB6" w:rsidRDefault="00BA7B23" w:rsidP="00BA7B23">
      <w:pPr>
        <w:jc w:val="center"/>
        <w:rPr>
          <w:rFonts w:ascii="Times New Roman" w:hAnsi="Times New Roman" w:cs="Times New Roman"/>
          <w:sz w:val="28"/>
          <w:szCs w:val="28"/>
        </w:rPr>
      </w:pPr>
    </w:p>
    <w:p w14:paraId="2D41F9AA" w14:textId="5713C021" w:rsidR="00BA7B23" w:rsidRPr="00C95EB6" w:rsidRDefault="00BA7B23" w:rsidP="00BA7B23">
      <w:pPr>
        <w:jc w:val="center"/>
        <w:rPr>
          <w:rFonts w:ascii="Times New Roman" w:hAnsi="Times New Roman" w:cs="Times New Roman"/>
          <w:sz w:val="28"/>
          <w:szCs w:val="28"/>
        </w:rPr>
      </w:pPr>
    </w:p>
    <w:p w14:paraId="2BBE95DF" w14:textId="4988445C" w:rsidR="00BA7B23" w:rsidRPr="00C95EB6" w:rsidRDefault="00BA7B23" w:rsidP="00BA7B23">
      <w:pPr>
        <w:jc w:val="center"/>
        <w:rPr>
          <w:rFonts w:ascii="Times New Roman" w:hAnsi="Times New Roman" w:cs="Times New Roman"/>
          <w:sz w:val="28"/>
          <w:szCs w:val="28"/>
        </w:rPr>
      </w:pPr>
    </w:p>
    <w:p w14:paraId="1A0E3E5F" w14:textId="77777777" w:rsidR="00C95EB6" w:rsidRDefault="00C95EB6" w:rsidP="00BA7B23">
      <w:pPr>
        <w:pStyle w:val="NormalWeb"/>
        <w:rPr>
          <w:color w:val="000000"/>
          <w:sz w:val="28"/>
          <w:szCs w:val="28"/>
        </w:rPr>
      </w:pPr>
    </w:p>
    <w:p w14:paraId="118A92D6" w14:textId="6C5528E1" w:rsidR="00BA7B23" w:rsidRPr="00C95EB6" w:rsidRDefault="00BA7B23" w:rsidP="00B749B0">
      <w:pPr>
        <w:pStyle w:val="NormalWeb"/>
        <w:rPr>
          <w:sz w:val="40"/>
          <w:szCs w:val="40"/>
        </w:rPr>
      </w:pPr>
      <w:r w:rsidRPr="00C95EB6">
        <w:rPr>
          <w:color w:val="000000"/>
          <w:sz w:val="40"/>
          <w:szCs w:val="40"/>
        </w:rPr>
        <w:lastRenderedPageBreak/>
        <w:t>1. Introduction</w:t>
      </w:r>
    </w:p>
    <w:p w14:paraId="3AB9881F" w14:textId="77777777" w:rsidR="00B749B0" w:rsidRDefault="00BA7B23" w:rsidP="00B749B0">
      <w:pPr>
        <w:tabs>
          <w:tab w:val="left" w:pos="180"/>
          <w:tab w:val="left" w:pos="270"/>
          <w:tab w:val="left" w:pos="1260"/>
          <w:tab w:val="left" w:pos="1440"/>
        </w:tabs>
        <w:rPr>
          <w:rFonts w:ascii="Times New Roman" w:hAnsi="Times New Roman" w:cs="Times New Roman"/>
          <w:sz w:val="28"/>
          <w:szCs w:val="28"/>
        </w:rPr>
      </w:pPr>
      <w:r w:rsidRPr="00C95EB6">
        <w:rPr>
          <w:rFonts w:ascii="Times New Roman" w:hAnsi="Times New Roman" w:cs="Times New Roman"/>
          <w:sz w:val="28"/>
          <w:szCs w:val="28"/>
        </w:rPr>
        <w:t>Toronto, Ontario, was defined as a city in 1834, with a population of 6,197,000</w:t>
      </w:r>
      <w:r w:rsidR="00B749B0">
        <w:rPr>
          <w:rFonts w:ascii="Times New Roman" w:hAnsi="Times New Roman" w:cs="Times New Roman"/>
          <w:sz w:val="28"/>
          <w:szCs w:val="28"/>
        </w:rPr>
        <w:t xml:space="preserve"> </w:t>
      </w:r>
      <w:r w:rsidRPr="00C95EB6">
        <w:rPr>
          <w:rFonts w:ascii="Times New Roman" w:hAnsi="Times New Roman" w:cs="Times New Roman"/>
          <w:sz w:val="28"/>
          <w:szCs w:val="28"/>
        </w:rPr>
        <w:t xml:space="preserve">(2020). </w:t>
      </w:r>
    </w:p>
    <w:p w14:paraId="450E6484" w14:textId="430B154F" w:rsidR="00BA7B23" w:rsidRPr="00C95EB6" w:rsidRDefault="00BA7B23" w:rsidP="00B749B0">
      <w:pPr>
        <w:tabs>
          <w:tab w:val="left" w:pos="180"/>
          <w:tab w:val="left" w:pos="270"/>
          <w:tab w:val="left" w:pos="1260"/>
          <w:tab w:val="left" w:pos="1440"/>
        </w:tabs>
        <w:rPr>
          <w:rFonts w:ascii="Times New Roman" w:hAnsi="Times New Roman" w:cs="Times New Roman"/>
          <w:sz w:val="28"/>
          <w:szCs w:val="28"/>
        </w:rPr>
      </w:pPr>
      <w:r w:rsidRPr="00C95EB6">
        <w:rPr>
          <w:rFonts w:ascii="Times New Roman" w:hAnsi="Times New Roman" w:cs="Times New Roman"/>
          <w:sz w:val="28"/>
          <w:szCs w:val="28"/>
        </w:rPr>
        <w:t>Toronto is Ontario’s capital city, Canada’s largest city hall, and ranked a</w:t>
      </w:r>
      <w:r w:rsidRPr="00C95EB6">
        <w:rPr>
          <w:rFonts w:ascii="Times New Roman" w:hAnsi="Times New Roman" w:cs="Times New Roman"/>
          <w:sz w:val="28"/>
          <w:szCs w:val="28"/>
        </w:rPr>
        <w:t>s</w:t>
      </w:r>
      <w:r w:rsidR="00C95EB6">
        <w:rPr>
          <w:rFonts w:ascii="Times New Roman" w:hAnsi="Times New Roman" w:cs="Times New Roman"/>
          <w:sz w:val="28"/>
          <w:szCs w:val="28"/>
        </w:rPr>
        <w:t xml:space="preserve"> </w:t>
      </w:r>
      <w:r w:rsidRPr="00C95EB6">
        <w:rPr>
          <w:rFonts w:ascii="Times New Roman" w:hAnsi="Times New Roman" w:cs="Times New Roman"/>
          <w:sz w:val="28"/>
          <w:szCs w:val="28"/>
        </w:rPr>
        <w:t>the fourth largest city in North America. It includes the former cities of</w:t>
      </w:r>
      <w:r w:rsidR="00B749B0">
        <w:rPr>
          <w:rFonts w:ascii="Times New Roman" w:hAnsi="Times New Roman" w:cs="Times New Roman"/>
          <w:sz w:val="28"/>
          <w:szCs w:val="28"/>
        </w:rPr>
        <w:t xml:space="preserve"> </w:t>
      </w:r>
      <w:r w:rsidRPr="00C95EB6">
        <w:rPr>
          <w:rFonts w:ascii="Times New Roman" w:hAnsi="Times New Roman" w:cs="Times New Roman"/>
          <w:sz w:val="28"/>
          <w:szCs w:val="28"/>
        </w:rPr>
        <w:t>Toronto,</w:t>
      </w:r>
      <w:r w:rsidR="00B749B0">
        <w:rPr>
          <w:rFonts w:ascii="Times New Roman" w:hAnsi="Times New Roman" w:cs="Times New Roman"/>
          <w:sz w:val="28"/>
          <w:szCs w:val="28"/>
        </w:rPr>
        <w:t xml:space="preserve"> </w:t>
      </w:r>
      <w:r w:rsidRPr="00C95EB6">
        <w:rPr>
          <w:rFonts w:ascii="Times New Roman" w:hAnsi="Times New Roman" w:cs="Times New Roman"/>
          <w:sz w:val="28"/>
          <w:szCs w:val="28"/>
        </w:rPr>
        <w:t>York, Scarborough and Etobicoke, York, and East York.</w:t>
      </w:r>
    </w:p>
    <w:p w14:paraId="6E0F298A" w14:textId="32185BFE" w:rsidR="00BA7B23" w:rsidRPr="00C95EB6" w:rsidRDefault="00BA7B23" w:rsidP="00B749B0">
      <w:pPr>
        <w:pStyle w:val="NormalWeb"/>
        <w:rPr>
          <w:sz w:val="28"/>
          <w:szCs w:val="28"/>
        </w:rPr>
      </w:pPr>
      <w:r w:rsidRPr="00C95EB6">
        <w:rPr>
          <w:color w:val="000000"/>
          <w:sz w:val="28"/>
          <w:szCs w:val="28"/>
        </w:rPr>
        <w:t>Toronto is home to many Businesses.</w:t>
      </w:r>
      <w:r w:rsidR="007A098A" w:rsidRPr="00C95EB6">
        <w:rPr>
          <w:color w:val="000000"/>
          <w:sz w:val="28"/>
          <w:szCs w:val="28"/>
        </w:rPr>
        <w:t xml:space="preserve"> </w:t>
      </w:r>
      <w:r w:rsidRPr="00C95EB6">
        <w:rPr>
          <w:color w:val="000000"/>
          <w:sz w:val="28"/>
          <w:szCs w:val="28"/>
        </w:rPr>
        <w:t xml:space="preserve">One of which is Spa. It is estimated that there were just over 2,300 spa locations in Canada at </w:t>
      </w:r>
    </w:p>
    <w:p w14:paraId="56B98566" w14:textId="77777777" w:rsidR="00BA7B23" w:rsidRPr="00C95EB6" w:rsidRDefault="00BA7B23" w:rsidP="00B749B0">
      <w:pPr>
        <w:pStyle w:val="NormalWeb"/>
        <w:rPr>
          <w:sz w:val="28"/>
          <w:szCs w:val="28"/>
        </w:rPr>
      </w:pPr>
      <w:r w:rsidRPr="00C95EB6">
        <w:rPr>
          <w:color w:val="000000"/>
          <w:sz w:val="28"/>
          <w:szCs w:val="28"/>
        </w:rPr>
        <w:t xml:space="preserve">March 2006 operated by roughly 2,100 companies. </w:t>
      </w:r>
    </w:p>
    <w:p w14:paraId="263F740C" w14:textId="77777777" w:rsidR="00BA7B23" w:rsidRPr="00C95EB6" w:rsidRDefault="00BA7B23" w:rsidP="00B749B0">
      <w:pPr>
        <w:pStyle w:val="NormalWeb"/>
        <w:rPr>
          <w:sz w:val="28"/>
          <w:szCs w:val="28"/>
        </w:rPr>
      </w:pPr>
      <w:r w:rsidRPr="00C95EB6">
        <w:rPr>
          <w:color w:val="000000"/>
          <w:sz w:val="28"/>
          <w:szCs w:val="28"/>
        </w:rPr>
        <w:t>. Ontario is far and away the largest province accounting for</w:t>
      </w:r>
    </w:p>
    <w:p w14:paraId="6B53A99A" w14:textId="1C8774A0" w:rsidR="00BA7B23" w:rsidRPr="00C95EB6" w:rsidRDefault="00BA7B23" w:rsidP="00B749B0">
      <w:pPr>
        <w:pStyle w:val="NormalWeb"/>
        <w:rPr>
          <w:sz w:val="28"/>
          <w:szCs w:val="28"/>
        </w:rPr>
      </w:pPr>
      <w:r w:rsidRPr="00C95EB6">
        <w:rPr>
          <w:color w:val="000000"/>
          <w:sz w:val="28"/>
          <w:szCs w:val="28"/>
        </w:rPr>
        <w:t xml:space="preserve">44% of all Canadian spas. </w:t>
      </w:r>
      <w:r w:rsidR="007A098A" w:rsidRPr="00C95EB6">
        <w:rPr>
          <w:sz w:val="28"/>
          <w:szCs w:val="28"/>
        </w:rPr>
        <w:t>There is still however the need for Spas to be widely located in other parts of Toronto to ease the need to drive long distances to access Spa facilities in a busy,</w:t>
      </w:r>
      <w:r w:rsidR="00B749B0">
        <w:rPr>
          <w:sz w:val="28"/>
          <w:szCs w:val="28"/>
        </w:rPr>
        <w:t xml:space="preserve"> </w:t>
      </w:r>
      <w:r w:rsidR="007A098A" w:rsidRPr="00C95EB6">
        <w:rPr>
          <w:sz w:val="28"/>
          <w:szCs w:val="28"/>
        </w:rPr>
        <w:t>stressed society.</w:t>
      </w:r>
    </w:p>
    <w:p w14:paraId="5B63B806" w14:textId="1391CDC8" w:rsidR="007A098A" w:rsidRPr="00C95EB6" w:rsidRDefault="007A098A" w:rsidP="007A098A">
      <w:pPr>
        <w:pStyle w:val="NormalWeb"/>
        <w:rPr>
          <w:sz w:val="28"/>
          <w:szCs w:val="28"/>
        </w:rPr>
      </w:pPr>
      <w:r w:rsidRPr="00C95EB6">
        <w:rPr>
          <w:color w:val="000000"/>
          <w:sz w:val="28"/>
          <w:szCs w:val="28"/>
        </w:rPr>
        <w:t>In this project, we are going to look for an optimal location to open a spa. Specifically, this report can provide a reference for stakeholders who are interested in opening a spa in Toronto, Canada.</w:t>
      </w:r>
      <w:r w:rsidR="00B749B0">
        <w:rPr>
          <w:color w:val="000000"/>
          <w:sz w:val="28"/>
          <w:szCs w:val="28"/>
        </w:rPr>
        <w:t xml:space="preserve"> </w:t>
      </w:r>
      <w:r w:rsidRPr="00C95EB6">
        <w:rPr>
          <w:color w:val="000000"/>
          <w:sz w:val="28"/>
          <w:szCs w:val="28"/>
        </w:rPr>
        <w:t>Toronto, city, capital of the province of Ontario, southeastern Canada. It is the most populous city</w:t>
      </w:r>
    </w:p>
    <w:p w14:paraId="1B97B17F" w14:textId="46EFB85D" w:rsidR="007A098A" w:rsidRPr="00C95EB6" w:rsidRDefault="007A098A" w:rsidP="007A098A">
      <w:pPr>
        <w:pStyle w:val="NormalWeb"/>
        <w:rPr>
          <w:sz w:val="28"/>
          <w:szCs w:val="28"/>
        </w:rPr>
      </w:pPr>
      <w:r w:rsidRPr="00C95EB6">
        <w:rPr>
          <w:sz w:val="28"/>
          <w:szCs w:val="28"/>
        </w:rPr>
        <w:t xml:space="preserve">in Canada, a multicultural city, and the country’s financial and commercial </w:t>
      </w:r>
      <w:r w:rsidR="00B749B0" w:rsidRPr="00C95EB6">
        <w:rPr>
          <w:sz w:val="28"/>
          <w:szCs w:val="28"/>
        </w:rPr>
        <w:t>center</w:t>
      </w:r>
      <w:r w:rsidRPr="00C95EB6">
        <w:rPr>
          <w:sz w:val="28"/>
          <w:szCs w:val="28"/>
        </w:rPr>
        <w:t>.</w:t>
      </w:r>
    </w:p>
    <w:p w14:paraId="6DFF773C" w14:textId="199E4F14" w:rsidR="007A098A" w:rsidRPr="00B749B0" w:rsidRDefault="00B749B0" w:rsidP="007A098A">
      <w:pPr>
        <w:pStyle w:val="NormalWeb"/>
        <w:rPr>
          <w:sz w:val="40"/>
          <w:szCs w:val="40"/>
        </w:rPr>
      </w:pPr>
      <w:r>
        <w:rPr>
          <w:sz w:val="40"/>
          <w:szCs w:val="40"/>
        </w:rPr>
        <w:t>1.1 Business</w:t>
      </w:r>
      <w:r w:rsidR="007A098A" w:rsidRPr="00B749B0">
        <w:rPr>
          <w:sz w:val="40"/>
          <w:szCs w:val="40"/>
        </w:rPr>
        <w:t xml:space="preserve"> Problem</w:t>
      </w:r>
    </w:p>
    <w:p w14:paraId="14F141C6" w14:textId="77777777" w:rsidR="007A098A" w:rsidRPr="00C95EB6" w:rsidRDefault="007A098A" w:rsidP="007A098A">
      <w:pPr>
        <w:pStyle w:val="NormalWeb"/>
        <w:rPr>
          <w:sz w:val="28"/>
          <w:szCs w:val="28"/>
        </w:rPr>
      </w:pPr>
      <w:r w:rsidRPr="00C95EB6">
        <w:rPr>
          <w:sz w:val="28"/>
          <w:szCs w:val="28"/>
        </w:rPr>
        <w:t xml:space="preserve">Toronto is an international center of business, finance, arts, and culture, and is recognized as one of the most multicultural and cosmopolitan cities in the world. In this report, we will focus on all areas in Toronto. There are some Spas in Toronto, we will conclude where are the existing spas. Then we will use a clustering model to find similar areas in Toronto considering demographic data </w:t>
      </w:r>
    </w:p>
    <w:p w14:paraId="4F319544" w14:textId="77777777" w:rsidR="00F55334" w:rsidRDefault="007A098A" w:rsidP="007A098A">
      <w:pPr>
        <w:pStyle w:val="NormalWeb"/>
        <w:rPr>
          <w:sz w:val="28"/>
          <w:szCs w:val="28"/>
        </w:rPr>
      </w:pPr>
      <w:r w:rsidRPr="00C95EB6">
        <w:rPr>
          <w:sz w:val="28"/>
          <w:szCs w:val="28"/>
        </w:rPr>
        <w:t>of each borough and region. The preferred area shall be distant from existing spas.</w:t>
      </w:r>
      <w:r w:rsidR="00F55334">
        <w:rPr>
          <w:sz w:val="28"/>
          <w:szCs w:val="28"/>
        </w:rPr>
        <w:t xml:space="preserve"> </w:t>
      </w:r>
      <w:r w:rsidRPr="00C95EB6">
        <w:rPr>
          <w:sz w:val="28"/>
          <w:szCs w:val="28"/>
        </w:rPr>
        <w:t>We will use data science tools to fetch the raw data, visualize it then generate a few most promising areas based on the above criteria. In the meanwhile, we will also explain the advantage and traits for the candidates, so that stakeholders can make the final decision based on the analysis.</w:t>
      </w:r>
      <w:r w:rsidRPr="00C95EB6">
        <w:rPr>
          <w:sz w:val="28"/>
          <w:szCs w:val="28"/>
        </w:rPr>
        <w:t xml:space="preserve"> </w:t>
      </w:r>
    </w:p>
    <w:p w14:paraId="55CDDFD6" w14:textId="47F9A4BC" w:rsidR="007A098A" w:rsidRPr="00F55334" w:rsidRDefault="00F55334" w:rsidP="007A098A">
      <w:pPr>
        <w:pStyle w:val="NormalWeb"/>
        <w:rPr>
          <w:sz w:val="28"/>
          <w:szCs w:val="28"/>
        </w:rPr>
      </w:pPr>
      <w:r>
        <w:rPr>
          <w:sz w:val="40"/>
          <w:szCs w:val="40"/>
        </w:rPr>
        <w:lastRenderedPageBreak/>
        <w:t xml:space="preserve">2.0 </w:t>
      </w:r>
      <w:r w:rsidR="007A098A" w:rsidRPr="00F55334">
        <w:rPr>
          <w:sz w:val="40"/>
          <w:szCs w:val="40"/>
        </w:rPr>
        <w:t>Data</w:t>
      </w:r>
    </w:p>
    <w:p w14:paraId="2566B2C1" w14:textId="77777777" w:rsidR="007A098A" w:rsidRPr="00C95EB6" w:rsidRDefault="007A098A" w:rsidP="007A098A">
      <w:pPr>
        <w:pStyle w:val="NormalWeb"/>
        <w:rPr>
          <w:sz w:val="28"/>
          <w:szCs w:val="28"/>
        </w:rPr>
      </w:pPr>
      <w:r w:rsidRPr="00C95EB6">
        <w:rPr>
          <w:sz w:val="28"/>
          <w:szCs w:val="28"/>
        </w:rPr>
        <w:t>After surveying available datasets for Toronto Neighborhoods, I chose to settle with the most three adequate datasets to start my project. As shown below each dataset contains various unique information about Toronto that will help discover the perfect spot to open a spa:</w:t>
      </w:r>
    </w:p>
    <w:p w14:paraId="00F66706" w14:textId="3844336A" w:rsidR="007A098A" w:rsidRPr="00C95EB6" w:rsidRDefault="007A098A" w:rsidP="007A098A">
      <w:pPr>
        <w:pStyle w:val="NormalWeb"/>
        <w:rPr>
          <w:sz w:val="28"/>
          <w:szCs w:val="28"/>
        </w:rPr>
      </w:pPr>
      <w:r w:rsidRPr="00C95EB6">
        <w:rPr>
          <w:sz w:val="28"/>
          <w:szCs w:val="28"/>
        </w:rPr>
        <w:t>•</w:t>
      </w:r>
      <w:hyperlink r:id="rId4" w:history="1">
        <w:r w:rsidRPr="005F26F8">
          <w:rPr>
            <w:rStyle w:val="Hyperlink"/>
            <w:sz w:val="28"/>
            <w:szCs w:val="28"/>
          </w:rPr>
          <w:t>https://en.wikipedia.org/w/index.php?title=List_of_postal_codes_of_Canada:_M&amp;direction=prev&amp;oldid=926287641</w:t>
        </w:r>
      </w:hyperlink>
    </w:p>
    <w:p w14:paraId="07DB0D20" w14:textId="5397C99D" w:rsidR="007A098A" w:rsidRPr="00C95EB6" w:rsidRDefault="007A098A" w:rsidP="007A098A">
      <w:pPr>
        <w:pStyle w:val="NormalWeb"/>
        <w:rPr>
          <w:sz w:val="28"/>
          <w:szCs w:val="28"/>
        </w:rPr>
      </w:pPr>
      <w:r w:rsidRPr="00C95EB6">
        <w:rPr>
          <w:sz w:val="28"/>
          <w:szCs w:val="28"/>
        </w:rPr>
        <w:t>•</w:t>
      </w:r>
      <w:hyperlink r:id="rId5" w:history="1">
        <w:r w:rsidRPr="005F26F8">
          <w:rPr>
            <w:rStyle w:val="Hyperlink"/>
            <w:sz w:val="28"/>
            <w:szCs w:val="28"/>
          </w:rPr>
          <w:t>https://cocl.us/Geospatial_data</w:t>
        </w:r>
      </w:hyperlink>
    </w:p>
    <w:p w14:paraId="79934416" w14:textId="675B549B" w:rsidR="007A098A" w:rsidRPr="00C95EB6" w:rsidRDefault="007A098A" w:rsidP="007A098A">
      <w:pPr>
        <w:pStyle w:val="NormalWeb"/>
        <w:rPr>
          <w:sz w:val="28"/>
          <w:szCs w:val="28"/>
        </w:rPr>
      </w:pPr>
      <w:r w:rsidRPr="00C95EB6">
        <w:rPr>
          <w:sz w:val="28"/>
          <w:szCs w:val="28"/>
        </w:rPr>
        <w:t>•</w:t>
      </w:r>
      <w:hyperlink r:id="rId6" w:history="1">
        <w:r w:rsidRPr="005F26F8">
          <w:rPr>
            <w:rStyle w:val="Hyperlink"/>
            <w:sz w:val="28"/>
            <w:szCs w:val="28"/>
          </w:rPr>
          <w:t>https://developer.foursquare.com/docs)</w:t>
        </w:r>
      </w:hyperlink>
    </w:p>
    <w:p w14:paraId="1BEA8814" w14:textId="1CD890C6" w:rsidR="007A098A" w:rsidRPr="00F55334" w:rsidRDefault="00F55334" w:rsidP="007A098A">
      <w:pPr>
        <w:pStyle w:val="NormalWeb"/>
        <w:rPr>
          <w:sz w:val="40"/>
          <w:szCs w:val="40"/>
        </w:rPr>
      </w:pPr>
      <w:r w:rsidRPr="00F55334">
        <w:rPr>
          <w:sz w:val="40"/>
          <w:szCs w:val="40"/>
        </w:rPr>
        <w:t>3.0 Methodology</w:t>
      </w:r>
    </w:p>
    <w:p w14:paraId="0F733100" w14:textId="77777777" w:rsidR="007A098A" w:rsidRPr="00C95EB6" w:rsidRDefault="007A098A" w:rsidP="007A098A">
      <w:pPr>
        <w:pStyle w:val="NormalWeb"/>
        <w:rPr>
          <w:sz w:val="28"/>
          <w:szCs w:val="28"/>
        </w:rPr>
      </w:pPr>
      <w:r w:rsidRPr="00C95EB6">
        <w:rPr>
          <w:sz w:val="28"/>
          <w:szCs w:val="28"/>
        </w:rPr>
        <w:t>This report aims to analyze the neighborhoods of Toronto city from different datasets and locate the perfect spot to open a Spa. The following datasets will be utilized in the project:</w:t>
      </w:r>
    </w:p>
    <w:p w14:paraId="512B7649" w14:textId="3ED0F97A" w:rsidR="007A098A" w:rsidRPr="00C95EB6" w:rsidRDefault="007A098A" w:rsidP="007A098A">
      <w:pPr>
        <w:pStyle w:val="NormalWeb"/>
        <w:rPr>
          <w:sz w:val="28"/>
          <w:szCs w:val="28"/>
        </w:rPr>
      </w:pPr>
      <w:r w:rsidRPr="00C95EB6">
        <w:rPr>
          <w:sz w:val="28"/>
          <w:szCs w:val="28"/>
        </w:rPr>
        <w:t xml:space="preserve">1) </w:t>
      </w:r>
      <w:r w:rsidR="00F55334" w:rsidRPr="00C95EB6">
        <w:rPr>
          <w:sz w:val="28"/>
          <w:szCs w:val="28"/>
        </w:rPr>
        <w:t>Neighborhoods</w:t>
      </w:r>
      <w:r w:rsidRPr="00C95EB6">
        <w:rPr>
          <w:sz w:val="28"/>
          <w:szCs w:val="28"/>
        </w:rPr>
        <w:t xml:space="preserve"> Dataset:</w:t>
      </w:r>
    </w:p>
    <w:p w14:paraId="1BFFCC60" w14:textId="71FF87A5" w:rsidR="007A098A" w:rsidRPr="00C95EB6" w:rsidRDefault="007A098A" w:rsidP="007A098A">
      <w:pPr>
        <w:pStyle w:val="NormalWeb"/>
        <w:rPr>
          <w:sz w:val="28"/>
          <w:szCs w:val="28"/>
        </w:rPr>
      </w:pPr>
      <w:r w:rsidRPr="00C95EB6">
        <w:rPr>
          <w:sz w:val="28"/>
          <w:szCs w:val="28"/>
        </w:rPr>
        <w:t>This dataset contains neighborhood names as well as the geographic coordinates (latitude and longitude).</w:t>
      </w:r>
      <w:r w:rsidRPr="00C95EB6">
        <w:rPr>
          <w:sz w:val="28"/>
          <w:szCs w:val="28"/>
        </w:rPr>
        <w:t xml:space="preserve"> </w:t>
      </w:r>
      <w:r w:rsidRPr="00C95EB6">
        <w:rPr>
          <w:sz w:val="28"/>
          <w:szCs w:val="28"/>
        </w:rPr>
        <w:t>The geographic coordinates will be used for two purposes; visualize Toronto map using Folium and call up boroughs in Toronto.</w:t>
      </w:r>
    </w:p>
    <w:p w14:paraId="3F503E0A" w14:textId="196FBB26" w:rsidR="007A098A" w:rsidRPr="00C95EB6" w:rsidRDefault="004043A7" w:rsidP="007A098A">
      <w:pPr>
        <w:pStyle w:val="NormalWeb"/>
        <w:rPr>
          <w:sz w:val="28"/>
          <w:szCs w:val="28"/>
        </w:rPr>
      </w:pPr>
      <w:r>
        <w:rPr>
          <w:noProof/>
          <w:sz w:val="28"/>
          <w:szCs w:val="28"/>
        </w:rPr>
        <w:drawing>
          <wp:inline distT="0" distB="0" distL="0" distR="0" wp14:anchorId="6E6B57CD" wp14:editId="07AB09B7">
            <wp:extent cx="5943600" cy="1381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UROUGH IN TORONTO.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381760"/>
                    </a:xfrm>
                    <a:prstGeom prst="rect">
                      <a:avLst/>
                    </a:prstGeom>
                  </pic:spPr>
                </pic:pic>
              </a:graphicData>
            </a:graphic>
          </wp:inline>
        </w:drawing>
      </w:r>
    </w:p>
    <w:p w14:paraId="0468E432" w14:textId="2E1CB6CD" w:rsidR="007A098A" w:rsidRPr="00C95EB6" w:rsidRDefault="004043A7" w:rsidP="007A098A">
      <w:pPr>
        <w:pStyle w:val="NormalWeb"/>
        <w:rPr>
          <w:sz w:val="28"/>
          <w:szCs w:val="28"/>
        </w:rPr>
      </w:pPr>
      <w:r>
        <w:rPr>
          <w:sz w:val="28"/>
          <w:szCs w:val="28"/>
        </w:rPr>
        <w:t>Table Showing Neighborhood and their Longitude and Latitude</w:t>
      </w:r>
    </w:p>
    <w:p w14:paraId="27C0824B" w14:textId="77777777" w:rsidR="00F55334" w:rsidRDefault="00F55334" w:rsidP="007A098A">
      <w:pPr>
        <w:pStyle w:val="NormalWeb"/>
        <w:rPr>
          <w:sz w:val="28"/>
          <w:szCs w:val="28"/>
        </w:rPr>
      </w:pPr>
    </w:p>
    <w:p w14:paraId="22370219" w14:textId="77777777" w:rsidR="004043A7" w:rsidRDefault="004043A7" w:rsidP="007A098A">
      <w:pPr>
        <w:pStyle w:val="NormalWeb"/>
        <w:rPr>
          <w:sz w:val="28"/>
          <w:szCs w:val="28"/>
        </w:rPr>
      </w:pPr>
    </w:p>
    <w:p w14:paraId="5D3007E4" w14:textId="77777777" w:rsidR="004043A7" w:rsidRDefault="004043A7" w:rsidP="007A098A">
      <w:pPr>
        <w:pStyle w:val="NormalWeb"/>
        <w:rPr>
          <w:sz w:val="28"/>
          <w:szCs w:val="28"/>
        </w:rPr>
      </w:pPr>
    </w:p>
    <w:p w14:paraId="165C3D60" w14:textId="75B0DE6F" w:rsidR="00F55334" w:rsidRDefault="007A098A" w:rsidP="007A098A">
      <w:pPr>
        <w:pStyle w:val="NormalWeb"/>
        <w:rPr>
          <w:sz w:val="28"/>
          <w:szCs w:val="28"/>
        </w:rPr>
      </w:pPr>
      <w:r w:rsidRPr="00C95EB6">
        <w:rPr>
          <w:sz w:val="28"/>
          <w:szCs w:val="28"/>
        </w:rPr>
        <w:lastRenderedPageBreak/>
        <w:t xml:space="preserve">2) </w:t>
      </w:r>
      <w:proofErr w:type="spellStart"/>
      <w:r w:rsidRPr="00C95EB6">
        <w:rPr>
          <w:sz w:val="28"/>
          <w:szCs w:val="28"/>
        </w:rPr>
        <w:t>FourSquare</w:t>
      </w:r>
      <w:proofErr w:type="spellEnd"/>
      <w:r w:rsidRPr="00C95EB6">
        <w:rPr>
          <w:sz w:val="28"/>
          <w:szCs w:val="28"/>
        </w:rPr>
        <w:t>:</w:t>
      </w:r>
    </w:p>
    <w:p w14:paraId="0315714B" w14:textId="73C2E1C5" w:rsidR="007A098A" w:rsidRPr="00C95EB6" w:rsidRDefault="007A098A" w:rsidP="007A098A">
      <w:pPr>
        <w:pStyle w:val="NormalWeb"/>
        <w:rPr>
          <w:sz w:val="28"/>
          <w:szCs w:val="28"/>
        </w:rPr>
      </w:pPr>
      <w:r w:rsidRPr="00C95EB6">
        <w:rPr>
          <w:sz w:val="28"/>
          <w:szCs w:val="28"/>
        </w:rPr>
        <w:t>Foursquare API is used to collect data to find the most common venues within a specific radius of a given geographic coordinate. Besides, we will find common venues where Spa can be located in each neighborhood.</w:t>
      </w:r>
    </w:p>
    <w:p w14:paraId="10DE5AE9" w14:textId="37A617C4" w:rsidR="00F55334" w:rsidRDefault="004043A7" w:rsidP="007A098A">
      <w:pPr>
        <w:pStyle w:val="NormalWeb"/>
        <w:rPr>
          <w:sz w:val="40"/>
          <w:szCs w:val="40"/>
        </w:rPr>
      </w:pPr>
      <w:r>
        <w:rPr>
          <w:noProof/>
          <w:sz w:val="28"/>
          <w:szCs w:val="28"/>
        </w:rPr>
        <w:drawing>
          <wp:inline distT="0" distB="0" distL="0" distR="0" wp14:anchorId="7EF5F045" wp14:editId="3C0F7270">
            <wp:extent cx="5114925" cy="1600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on venues in toronto.JPG"/>
                    <pic:cNvPicPr/>
                  </pic:nvPicPr>
                  <pic:blipFill>
                    <a:blip r:embed="rId8">
                      <a:extLst>
                        <a:ext uri="{28A0092B-C50C-407E-A947-70E740481C1C}">
                          <a14:useLocalDpi xmlns:a14="http://schemas.microsoft.com/office/drawing/2010/main" val="0"/>
                        </a:ext>
                      </a:extLst>
                    </a:blip>
                    <a:stretch>
                      <a:fillRect/>
                    </a:stretch>
                  </pic:blipFill>
                  <pic:spPr>
                    <a:xfrm>
                      <a:off x="0" y="0"/>
                      <a:ext cx="5114925" cy="1600200"/>
                    </a:xfrm>
                    <a:prstGeom prst="rect">
                      <a:avLst/>
                    </a:prstGeom>
                  </pic:spPr>
                </pic:pic>
              </a:graphicData>
            </a:graphic>
          </wp:inline>
        </w:drawing>
      </w:r>
    </w:p>
    <w:p w14:paraId="79EA9550" w14:textId="4901F80A" w:rsidR="004043A7" w:rsidRPr="004043A7" w:rsidRDefault="004043A7" w:rsidP="007A098A">
      <w:pPr>
        <w:pStyle w:val="NormalWeb"/>
        <w:rPr>
          <w:sz w:val="28"/>
          <w:szCs w:val="28"/>
        </w:rPr>
      </w:pPr>
      <w:r w:rsidRPr="004043A7">
        <w:rPr>
          <w:sz w:val="28"/>
          <w:szCs w:val="28"/>
        </w:rPr>
        <w:t>These are common venues in Toronto gotten through Foursquare API</w:t>
      </w:r>
    </w:p>
    <w:p w14:paraId="505BCFC4" w14:textId="6D3E7A15" w:rsidR="00F55334" w:rsidRDefault="00F55334" w:rsidP="007A098A">
      <w:pPr>
        <w:pStyle w:val="NormalWeb"/>
        <w:rPr>
          <w:sz w:val="40"/>
          <w:szCs w:val="40"/>
        </w:rPr>
      </w:pPr>
      <w:r>
        <w:rPr>
          <w:sz w:val="40"/>
          <w:szCs w:val="40"/>
        </w:rPr>
        <w:t xml:space="preserve">4.0 </w:t>
      </w:r>
      <w:r w:rsidR="007A098A" w:rsidRPr="00F55334">
        <w:rPr>
          <w:sz w:val="40"/>
          <w:szCs w:val="40"/>
        </w:rPr>
        <w:t>Results and Discussions</w:t>
      </w:r>
    </w:p>
    <w:p w14:paraId="7765259E" w14:textId="00DA437D" w:rsidR="007A098A" w:rsidRPr="00F55334" w:rsidRDefault="007A098A" w:rsidP="007A098A">
      <w:pPr>
        <w:pStyle w:val="NormalWeb"/>
        <w:rPr>
          <w:sz w:val="40"/>
          <w:szCs w:val="40"/>
        </w:rPr>
      </w:pPr>
      <w:r w:rsidRPr="00C95EB6">
        <w:rPr>
          <w:sz w:val="28"/>
          <w:szCs w:val="28"/>
        </w:rPr>
        <w:t xml:space="preserve">Clusters the </w:t>
      </w:r>
      <w:r w:rsidR="00F55334" w:rsidRPr="00C95EB6">
        <w:rPr>
          <w:sz w:val="28"/>
          <w:szCs w:val="28"/>
        </w:rPr>
        <w:t>Neighborhood</w:t>
      </w:r>
      <w:r w:rsidRPr="00C95EB6">
        <w:rPr>
          <w:sz w:val="28"/>
          <w:szCs w:val="28"/>
        </w:rPr>
        <w:t xml:space="preserve"> </w:t>
      </w:r>
    </w:p>
    <w:p w14:paraId="6E13B4CC" w14:textId="3CE41C0D" w:rsidR="007A098A" w:rsidRPr="00C95EB6" w:rsidRDefault="007A098A" w:rsidP="007A098A">
      <w:pPr>
        <w:pStyle w:val="NormalWeb"/>
        <w:rPr>
          <w:sz w:val="28"/>
          <w:szCs w:val="28"/>
        </w:rPr>
      </w:pPr>
      <w:r w:rsidRPr="00C95EB6">
        <w:rPr>
          <w:sz w:val="28"/>
          <w:szCs w:val="28"/>
        </w:rPr>
        <w:t xml:space="preserve">To know which </w:t>
      </w:r>
      <w:r w:rsidR="00F55334" w:rsidRPr="00C95EB6">
        <w:rPr>
          <w:sz w:val="28"/>
          <w:szCs w:val="28"/>
        </w:rPr>
        <w:t>areas,</w:t>
      </w:r>
      <w:r w:rsidRPr="00C95EB6">
        <w:rPr>
          <w:sz w:val="28"/>
          <w:szCs w:val="28"/>
        </w:rPr>
        <w:t xml:space="preserve"> have the least number of Spa or no Spa located therein.</w:t>
      </w:r>
    </w:p>
    <w:p w14:paraId="37DAB8EF" w14:textId="77777777" w:rsidR="007A098A" w:rsidRPr="00C95EB6" w:rsidRDefault="007A098A" w:rsidP="007A098A">
      <w:pPr>
        <w:pStyle w:val="NormalWeb"/>
        <w:rPr>
          <w:sz w:val="28"/>
          <w:szCs w:val="28"/>
        </w:rPr>
      </w:pPr>
      <w:r w:rsidRPr="00C95EB6">
        <w:rPr>
          <w:sz w:val="28"/>
          <w:szCs w:val="28"/>
        </w:rPr>
        <w:t>With the data now ready to be clustered, we run k-means to cluster the neighborhoods into three clusters. After observation, we found that Most of the Spa are in cluster 0 which is around</w:t>
      </w:r>
    </w:p>
    <w:p w14:paraId="4FE4F979" w14:textId="75A9FFFC" w:rsidR="007A098A" w:rsidRPr="00C95EB6" w:rsidRDefault="007A098A" w:rsidP="007A098A">
      <w:pPr>
        <w:pStyle w:val="NormalWeb"/>
        <w:rPr>
          <w:sz w:val="28"/>
          <w:szCs w:val="28"/>
        </w:rPr>
      </w:pPr>
      <w:r w:rsidRPr="00C95EB6">
        <w:rPr>
          <w:sz w:val="28"/>
          <w:szCs w:val="28"/>
        </w:rPr>
        <w:t>Central Bay Street, Regent Park,</w:t>
      </w:r>
      <w:r w:rsidR="00F55334">
        <w:rPr>
          <w:sz w:val="28"/>
          <w:szCs w:val="28"/>
        </w:rPr>
        <w:t xml:space="preserve"> </w:t>
      </w:r>
      <w:r w:rsidRPr="00C95EB6">
        <w:rPr>
          <w:sz w:val="28"/>
          <w:szCs w:val="28"/>
        </w:rPr>
        <w:t>The Danforth,</w:t>
      </w:r>
      <w:r w:rsidR="00F55334">
        <w:rPr>
          <w:sz w:val="28"/>
          <w:szCs w:val="28"/>
        </w:rPr>
        <w:t xml:space="preserve"> </w:t>
      </w:r>
      <w:r w:rsidRPr="00C95EB6">
        <w:rPr>
          <w:sz w:val="28"/>
          <w:szCs w:val="28"/>
        </w:rPr>
        <w:t>West Riverdale.</w:t>
      </w:r>
      <w:r w:rsidR="00F55334">
        <w:rPr>
          <w:sz w:val="28"/>
          <w:szCs w:val="28"/>
        </w:rPr>
        <w:t xml:space="preserve"> </w:t>
      </w:r>
      <w:r w:rsidRPr="00C95EB6">
        <w:rPr>
          <w:sz w:val="28"/>
          <w:szCs w:val="28"/>
        </w:rPr>
        <w:t xml:space="preserve">And some in Cluster 1 areas which are in </w:t>
      </w:r>
      <w:proofErr w:type="spellStart"/>
      <w:r w:rsidRPr="00C95EB6">
        <w:rPr>
          <w:sz w:val="28"/>
          <w:szCs w:val="28"/>
        </w:rPr>
        <w:t>Bercy</w:t>
      </w:r>
      <w:proofErr w:type="spellEnd"/>
      <w:r w:rsidRPr="00C95EB6">
        <w:rPr>
          <w:sz w:val="28"/>
          <w:szCs w:val="28"/>
        </w:rPr>
        <w:t xml:space="preserve"> park,</w:t>
      </w:r>
      <w:r w:rsidR="00F55334">
        <w:rPr>
          <w:sz w:val="28"/>
          <w:szCs w:val="28"/>
        </w:rPr>
        <w:t xml:space="preserve"> </w:t>
      </w:r>
      <w:r w:rsidRPr="00C95EB6">
        <w:rPr>
          <w:sz w:val="28"/>
          <w:szCs w:val="28"/>
        </w:rPr>
        <w:t>Christie,</w:t>
      </w:r>
      <w:r w:rsidR="00F55334">
        <w:rPr>
          <w:sz w:val="28"/>
          <w:szCs w:val="28"/>
        </w:rPr>
        <w:t xml:space="preserve"> </w:t>
      </w:r>
      <w:r w:rsidRPr="00C95EB6">
        <w:rPr>
          <w:sz w:val="28"/>
          <w:szCs w:val="28"/>
        </w:rPr>
        <w:t>CN Tower</w:t>
      </w:r>
      <w:r w:rsidR="00F55334">
        <w:rPr>
          <w:sz w:val="28"/>
          <w:szCs w:val="28"/>
        </w:rPr>
        <w:t xml:space="preserve"> </w:t>
      </w:r>
      <w:r w:rsidRPr="00C95EB6">
        <w:rPr>
          <w:sz w:val="28"/>
          <w:szCs w:val="28"/>
        </w:rPr>
        <w:t xml:space="preserve">King and </w:t>
      </w:r>
      <w:proofErr w:type="spellStart"/>
      <w:r w:rsidRPr="00C95EB6">
        <w:rPr>
          <w:sz w:val="28"/>
          <w:szCs w:val="28"/>
        </w:rPr>
        <w:t>Spadina</w:t>
      </w:r>
      <w:proofErr w:type="spellEnd"/>
      <w:r w:rsidRPr="00C95EB6">
        <w:rPr>
          <w:sz w:val="28"/>
          <w:szCs w:val="28"/>
        </w:rPr>
        <w:t>,</w:t>
      </w:r>
      <w:r w:rsidR="00F55334">
        <w:rPr>
          <w:sz w:val="28"/>
          <w:szCs w:val="28"/>
        </w:rPr>
        <w:t xml:space="preserve"> </w:t>
      </w:r>
      <w:proofErr w:type="spellStart"/>
      <w:r w:rsidRPr="00C95EB6">
        <w:rPr>
          <w:sz w:val="28"/>
          <w:szCs w:val="28"/>
        </w:rPr>
        <w:t>Railway.There</w:t>
      </w:r>
      <w:proofErr w:type="spellEnd"/>
      <w:r w:rsidRPr="00C95EB6">
        <w:rPr>
          <w:sz w:val="28"/>
          <w:szCs w:val="28"/>
        </w:rPr>
        <w:t xml:space="preserve"> are good opportunities to open a Spa</w:t>
      </w:r>
      <w:r w:rsidR="00F55334">
        <w:rPr>
          <w:sz w:val="28"/>
          <w:szCs w:val="28"/>
        </w:rPr>
        <w:t xml:space="preserve"> </w:t>
      </w:r>
      <w:r w:rsidRPr="00C95EB6">
        <w:rPr>
          <w:sz w:val="28"/>
          <w:szCs w:val="28"/>
        </w:rPr>
        <w:t>near St James Town, Cabbage</w:t>
      </w:r>
      <w:r w:rsidR="00F55334">
        <w:rPr>
          <w:sz w:val="28"/>
          <w:szCs w:val="28"/>
        </w:rPr>
        <w:t xml:space="preserve"> </w:t>
      </w:r>
      <w:r w:rsidRPr="00C95EB6">
        <w:rPr>
          <w:sz w:val="28"/>
          <w:szCs w:val="28"/>
        </w:rPr>
        <w:t>town,</w:t>
      </w:r>
      <w:r w:rsidR="00F55334">
        <w:rPr>
          <w:sz w:val="28"/>
          <w:szCs w:val="28"/>
        </w:rPr>
        <w:t xml:space="preserve"> </w:t>
      </w:r>
      <w:r w:rsidRPr="00C95EB6">
        <w:rPr>
          <w:sz w:val="28"/>
          <w:szCs w:val="28"/>
        </w:rPr>
        <w:t>St Clair west,</w:t>
      </w:r>
      <w:r w:rsidR="00F55334">
        <w:rPr>
          <w:sz w:val="28"/>
          <w:szCs w:val="28"/>
        </w:rPr>
        <w:t xml:space="preserve"> </w:t>
      </w:r>
      <w:r w:rsidRPr="00C95EB6">
        <w:rPr>
          <w:sz w:val="28"/>
          <w:szCs w:val="28"/>
        </w:rPr>
        <w:t>Avenue Road.</w:t>
      </w:r>
    </w:p>
    <w:p w14:paraId="050BE7A1" w14:textId="1DBB1A30" w:rsidR="007A098A" w:rsidRPr="00C95EB6" w:rsidRDefault="007A098A" w:rsidP="007A098A">
      <w:pPr>
        <w:pStyle w:val="NormalWeb"/>
        <w:rPr>
          <w:sz w:val="28"/>
          <w:szCs w:val="28"/>
        </w:rPr>
      </w:pPr>
      <w:r w:rsidRPr="00C95EB6">
        <w:rPr>
          <w:sz w:val="28"/>
          <w:szCs w:val="28"/>
        </w:rPr>
        <w:t>Looking at nearby venues it seems cluster 2 might be a good location as there are few Spas in these areas.</w:t>
      </w:r>
      <w:r w:rsidR="00F55334">
        <w:rPr>
          <w:sz w:val="28"/>
          <w:szCs w:val="28"/>
        </w:rPr>
        <w:t xml:space="preserve"> </w:t>
      </w:r>
      <w:r w:rsidRPr="00C95EB6">
        <w:rPr>
          <w:sz w:val="28"/>
          <w:szCs w:val="28"/>
        </w:rPr>
        <w:t>The folium map shown below marks the places where Spas are concentrated.</w:t>
      </w:r>
    </w:p>
    <w:p w14:paraId="6BE3561A" w14:textId="77777777" w:rsidR="007A098A" w:rsidRPr="00C95EB6" w:rsidRDefault="007A098A" w:rsidP="007A098A">
      <w:pPr>
        <w:pStyle w:val="NormalWeb"/>
        <w:rPr>
          <w:sz w:val="28"/>
          <w:szCs w:val="28"/>
        </w:rPr>
      </w:pPr>
      <w:r w:rsidRPr="00C95EB6">
        <w:rPr>
          <w:sz w:val="28"/>
          <w:szCs w:val="28"/>
        </w:rPr>
        <w:t>Most of the Spa are in cluster 0 which is around</w:t>
      </w:r>
    </w:p>
    <w:p w14:paraId="0B6B0395" w14:textId="230ED22C" w:rsidR="007A098A" w:rsidRPr="00C95EB6" w:rsidRDefault="007A098A" w:rsidP="007A098A">
      <w:pPr>
        <w:pStyle w:val="NormalWeb"/>
        <w:rPr>
          <w:sz w:val="28"/>
          <w:szCs w:val="28"/>
        </w:rPr>
      </w:pPr>
      <w:r w:rsidRPr="00C95EB6">
        <w:rPr>
          <w:sz w:val="28"/>
          <w:szCs w:val="28"/>
        </w:rPr>
        <w:t>Central Bay Street, Regent Park,</w:t>
      </w:r>
      <w:r w:rsidR="00F55334">
        <w:rPr>
          <w:sz w:val="28"/>
          <w:szCs w:val="28"/>
        </w:rPr>
        <w:t xml:space="preserve"> </w:t>
      </w:r>
      <w:r w:rsidRPr="00C95EB6">
        <w:rPr>
          <w:sz w:val="28"/>
          <w:szCs w:val="28"/>
        </w:rPr>
        <w:t>The Danforth,</w:t>
      </w:r>
      <w:r w:rsidR="00F55334">
        <w:rPr>
          <w:sz w:val="28"/>
          <w:szCs w:val="28"/>
        </w:rPr>
        <w:t xml:space="preserve"> </w:t>
      </w:r>
      <w:r w:rsidRPr="00C95EB6">
        <w:rPr>
          <w:sz w:val="28"/>
          <w:szCs w:val="28"/>
        </w:rPr>
        <w:t>West Riverdale.</w:t>
      </w:r>
    </w:p>
    <w:p w14:paraId="23752068" w14:textId="6A178323" w:rsidR="007A098A" w:rsidRPr="00C95EB6" w:rsidRDefault="007A098A" w:rsidP="007A098A">
      <w:pPr>
        <w:pStyle w:val="NormalWeb"/>
        <w:rPr>
          <w:sz w:val="28"/>
          <w:szCs w:val="28"/>
        </w:rPr>
      </w:pPr>
      <w:r w:rsidRPr="00C95EB6">
        <w:rPr>
          <w:sz w:val="28"/>
          <w:szCs w:val="28"/>
        </w:rPr>
        <w:lastRenderedPageBreak/>
        <w:t xml:space="preserve">And some in Cluster 1 areas which are in </w:t>
      </w:r>
      <w:proofErr w:type="spellStart"/>
      <w:r w:rsidRPr="00C95EB6">
        <w:rPr>
          <w:sz w:val="28"/>
          <w:szCs w:val="28"/>
        </w:rPr>
        <w:t>Bercy</w:t>
      </w:r>
      <w:proofErr w:type="spellEnd"/>
      <w:r w:rsidRPr="00C95EB6">
        <w:rPr>
          <w:sz w:val="28"/>
          <w:szCs w:val="28"/>
        </w:rPr>
        <w:t xml:space="preserve"> park,</w:t>
      </w:r>
      <w:r w:rsidR="006937B2">
        <w:rPr>
          <w:sz w:val="28"/>
          <w:szCs w:val="28"/>
        </w:rPr>
        <w:t xml:space="preserve"> </w:t>
      </w:r>
      <w:r w:rsidRPr="00C95EB6">
        <w:rPr>
          <w:sz w:val="28"/>
          <w:szCs w:val="28"/>
        </w:rPr>
        <w:t>Christie,</w:t>
      </w:r>
      <w:r w:rsidR="00F55334">
        <w:rPr>
          <w:sz w:val="28"/>
          <w:szCs w:val="28"/>
        </w:rPr>
        <w:t xml:space="preserve"> </w:t>
      </w:r>
      <w:r w:rsidRPr="00C95EB6">
        <w:rPr>
          <w:sz w:val="28"/>
          <w:szCs w:val="28"/>
        </w:rPr>
        <w:t>CN Tower,</w:t>
      </w:r>
      <w:r w:rsidR="00F55334">
        <w:rPr>
          <w:sz w:val="28"/>
          <w:szCs w:val="28"/>
        </w:rPr>
        <w:t xml:space="preserve"> </w:t>
      </w:r>
      <w:r w:rsidRPr="00C95EB6">
        <w:rPr>
          <w:sz w:val="28"/>
          <w:szCs w:val="28"/>
        </w:rPr>
        <w:t xml:space="preserve">King and </w:t>
      </w:r>
      <w:proofErr w:type="spellStart"/>
      <w:r w:rsidRPr="00C95EB6">
        <w:rPr>
          <w:sz w:val="28"/>
          <w:szCs w:val="28"/>
        </w:rPr>
        <w:t>Spadina</w:t>
      </w:r>
      <w:proofErr w:type="spellEnd"/>
      <w:r w:rsidR="00F55334">
        <w:rPr>
          <w:sz w:val="28"/>
          <w:szCs w:val="28"/>
        </w:rPr>
        <w:t xml:space="preserve"> </w:t>
      </w:r>
      <w:r w:rsidRPr="00C95EB6">
        <w:rPr>
          <w:sz w:val="28"/>
          <w:szCs w:val="28"/>
        </w:rPr>
        <w:t>Railway.</w:t>
      </w:r>
    </w:p>
    <w:p w14:paraId="5F68EEE0" w14:textId="1D329D38" w:rsidR="007A098A" w:rsidRPr="00C95EB6" w:rsidRDefault="007A098A" w:rsidP="007A098A">
      <w:pPr>
        <w:pStyle w:val="NormalWeb"/>
        <w:rPr>
          <w:sz w:val="28"/>
          <w:szCs w:val="28"/>
        </w:rPr>
      </w:pPr>
      <w:r w:rsidRPr="00C95EB6">
        <w:rPr>
          <w:sz w:val="28"/>
          <w:szCs w:val="28"/>
        </w:rPr>
        <w:t>There are good opportunities to open a Spa</w:t>
      </w:r>
    </w:p>
    <w:p w14:paraId="57A0F0F3" w14:textId="03AD3D0F" w:rsidR="007A098A" w:rsidRPr="00C95EB6" w:rsidRDefault="007A098A" w:rsidP="007A098A">
      <w:pPr>
        <w:pStyle w:val="NormalWeb"/>
        <w:rPr>
          <w:sz w:val="28"/>
          <w:szCs w:val="28"/>
        </w:rPr>
      </w:pPr>
      <w:r w:rsidRPr="00C95EB6">
        <w:rPr>
          <w:sz w:val="28"/>
          <w:szCs w:val="28"/>
        </w:rPr>
        <w:t>near St James Town, Cabbage</w:t>
      </w:r>
      <w:r w:rsidR="00F55334">
        <w:rPr>
          <w:sz w:val="28"/>
          <w:szCs w:val="28"/>
        </w:rPr>
        <w:t xml:space="preserve"> </w:t>
      </w:r>
      <w:r w:rsidRPr="00C95EB6">
        <w:rPr>
          <w:sz w:val="28"/>
          <w:szCs w:val="28"/>
        </w:rPr>
        <w:t>town,</w:t>
      </w:r>
      <w:r w:rsidR="00F55334">
        <w:rPr>
          <w:sz w:val="28"/>
          <w:szCs w:val="28"/>
        </w:rPr>
        <w:t xml:space="preserve"> </w:t>
      </w:r>
      <w:r w:rsidRPr="00C95EB6">
        <w:rPr>
          <w:sz w:val="28"/>
          <w:szCs w:val="28"/>
        </w:rPr>
        <w:t>St Clair west,</w:t>
      </w:r>
      <w:r w:rsidR="00F55334">
        <w:rPr>
          <w:sz w:val="28"/>
          <w:szCs w:val="28"/>
        </w:rPr>
        <w:t xml:space="preserve"> </w:t>
      </w:r>
      <w:r w:rsidRPr="00C95EB6">
        <w:rPr>
          <w:sz w:val="28"/>
          <w:szCs w:val="28"/>
        </w:rPr>
        <w:t>Avenue Road.</w:t>
      </w:r>
    </w:p>
    <w:p w14:paraId="5448717E" w14:textId="77777777" w:rsidR="007A098A" w:rsidRPr="00C95EB6" w:rsidRDefault="007A098A" w:rsidP="007A098A">
      <w:pPr>
        <w:pStyle w:val="NormalWeb"/>
        <w:rPr>
          <w:sz w:val="28"/>
          <w:szCs w:val="28"/>
        </w:rPr>
      </w:pPr>
      <w:r w:rsidRPr="00C95EB6">
        <w:rPr>
          <w:sz w:val="28"/>
          <w:szCs w:val="28"/>
        </w:rPr>
        <w:t xml:space="preserve">Looking at nearby venues it seems </w:t>
      </w:r>
    </w:p>
    <w:p w14:paraId="369AE32E" w14:textId="77777777" w:rsidR="009910FB" w:rsidRPr="00C95EB6" w:rsidRDefault="009910FB" w:rsidP="009910FB">
      <w:pPr>
        <w:pStyle w:val="NormalWeb"/>
        <w:rPr>
          <w:sz w:val="28"/>
          <w:szCs w:val="28"/>
        </w:rPr>
      </w:pPr>
      <w:r w:rsidRPr="00C95EB6">
        <w:rPr>
          <w:sz w:val="28"/>
          <w:szCs w:val="28"/>
        </w:rPr>
        <w:t>It seems cluster 2 might be a good location as there are few Spas in these areas.</w:t>
      </w:r>
    </w:p>
    <w:p w14:paraId="6F0A23CA" w14:textId="77777777" w:rsidR="009910FB" w:rsidRPr="00C95EB6" w:rsidRDefault="009910FB" w:rsidP="009910FB">
      <w:pPr>
        <w:pStyle w:val="NormalWeb"/>
        <w:rPr>
          <w:sz w:val="28"/>
          <w:szCs w:val="28"/>
        </w:rPr>
      </w:pPr>
      <w:r w:rsidRPr="00C95EB6">
        <w:rPr>
          <w:sz w:val="28"/>
          <w:szCs w:val="28"/>
        </w:rPr>
        <w:t>Therefore, this project recommends the entrepreneur to open an authentic Spa in these locations.</w:t>
      </w:r>
    </w:p>
    <w:p w14:paraId="67365C9C" w14:textId="147CEE1F" w:rsidR="007A098A" w:rsidRPr="00C95EB6" w:rsidRDefault="004043A7" w:rsidP="007A098A">
      <w:pPr>
        <w:pStyle w:val="NormalWeb"/>
        <w:rPr>
          <w:sz w:val="28"/>
          <w:szCs w:val="28"/>
        </w:rPr>
      </w:pPr>
      <w:r>
        <w:rPr>
          <w:noProof/>
          <w:sz w:val="28"/>
          <w:szCs w:val="28"/>
        </w:rPr>
        <w:drawing>
          <wp:inline distT="0" distB="0" distL="0" distR="0" wp14:anchorId="17C7E080" wp14:editId="7FA98472">
            <wp:extent cx="5943600" cy="2916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 cluster.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916555"/>
                    </a:xfrm>
                    <a:prstGeom prst="rect">
                      <a:avLst/>
                    </a:prstGeom>
                  </pic:spPr>
                </pic:pic>
              </a:graphicData>
            </a:graphic>
          </wp:inline>
        </w:drawing>
      </w:r>
    </w:p>
    <w:p w14:paraId="0B65AB96" w14:textId="47070E7B" w:rsidR="007A098A" w:rsidRPr="00C95EB6" w:rsidRDefault="007A098A" w:rsidP="007A098A">
      <w:pPr>
        <w:pStyle w:val="NormalWeb"/>
        <w:rPr>
          <w:sz w:val="28"/>
          <w:szCs w:val="28"/>
        </w:rPr>
      </w:pPr>
      <w:bookmarkStart w:id="0" w:name="_GoBack"/>
      <w:bookmarkEnd w:id="0"/>
    </w:p>
    <w:p w14:paraId="56743D88" w14:textId="77777777" w:rsidR="007A098A" w:rsidRPr="00C95EB6" w:rsidRDefault="007A098A" w:rsidP="007A098A">
      <w:pPr>
        <w:pStyle w:val="NormalWeb"/>
        <w:rPr>
          <w:sz w:val="28"/>
          <w:szCs w:val="28"/>
        </w:rPr>
      </w:pPr>
    </w:p>
    <w:p w14:paraId="258995DE" w14:textId="77777777" w:rsidR="007A098A" w:rsidRPr="00C95EB6" w:rsidRDefault="007A098A" w:rsidP="007A098A">
      <w:pPr>
        <w:pStyle w:val="NormalWeb"/>
        <w:rPr>
          <w:sz w:val="28"/>
          <w:szCs w:val="28"/>
        </w:rPr>
      </w:pPr>
    </w:p>
    <w:p w14:paraId="21A805EE" w14:textId="77777777" w:rsidR="007A098A" w:rsidRPr="00C95EB6" w:rsidRDefault="007A098A" w:rsidP="007A098A">
      <w:pPr>
        <w:pStyle w:val="NormalWeb"/>
        <w:rPr>
          <w:sz w:val="28"/>
          <w:szCs w:val="28"/>
        </w:rPr>
      </w:pPr>
    </w:p>
    <w:p w14:paraId="27E94E7D" w14:textId="77777777" w:rsidR="007A098A" w:rsidRPr="00C95EB6" w:rsidRDefault="007A098A" w:rsidP="007A098A">
      <w:pPr>
        <w:pStyle w:val="NormalWeb"/>
        <w:rPr>
          <w:sz w:val="28"/>
          <w:szCs w:val="28"/>
        </w:rPr>
      </w:pPr>
    </w:p>
    <w:p w14:paraId="067510CA" w14:textId="5F08497C" w:rsidR="007A098A" w:rsidRPr="00C95EB6" w:rsidRDefault="007A098A" w:rsidP="007A098A">
      <w:pPr>
        <w:pStyle w:val="NormalWeb"/>
        <w:rPr>
          <w:sz w:val="28"/>
          <w:szCs w:val="28"/>
        </w:rPr>
      </w:pPr>
    </w:p>
    <w:p w14:paraId="25B82BBB" w14:textId="5411D047" w:rsidR="007A098A" w:rsidRPr="00C95EB6" w:rsidRDefault="007A098A" w:rsidP="007A098A">
      <w:pPr>
        <w:pStyle w:val="NormalWeb"/>
        <w:rPr>
          <w:sz w:val="28"/>
          <w:szCs w:val="28"/>
        </w:rPr>
      </w:pPr>
    </w:p>
    <w:p w14:paraId="774D2565" w14:textId="77777777" w:rsidR="007A098A" w:rsidRPr="00C95EB6" w:rsidRDefault="007A098A" w:rsidP="007A098A">
      <w:pPr>
        <w:pStyle w:val="NormalWeb"/>
        <w:rPr>
          <w:sz w:val="28"/>
          <w:szCs w:val="28"/>
        </w:rPr>
      </w:pPr>
    </w:p>
    <w:p w14:paraId="0D93E358" w14:textId="77777777" w:rsidR="007A098A" w:rsidRPr="00C95EB6" w:rsidRDefault="007A098A" w:rsidP="00BA7B23">
      <w:pPr>
        <w:pStyle w:val="NormalWeb"/>
        <w:rPr>
          <w:sz w:val="28"/>
          <w:szCs w:val="28"/>
        </w:rPr>
      </w:pPr>
    </w:p>
    <w:p w14:paraId="75ECF73E" w14:textId="77777777" w:rsidR="00BA7B23" w:rsidRPr="00C95EB6" w:rsidRDefault="00BA7B23" w:rsidP="00BA7B23">
      <w:pPr>
        <w:jc w:val="center"/>
        <w:rPr>
          <w:rFonts w:ascii="Times New Roman" w:hAnsi="Times New Roman" w:cs="Times New Roman"/>
          <w:sz w:val="28"/>
          <w:szCs w:val="28"/>
        </w:rPr>
      </w:pPr>
    </w:p>
    <w:p w14:paraId="437C2DDD" w14:textId="03D43B24" w:rsidR="00BA7B23" w:rsidRPr="00C95EB6" w:rsidRDefault="00BA7B23" w:rsidP="00BA7B23">
      <w:pPr>
        <w:jc w:val="center"/>
        <w:rPr>
          <w:rFonts w:ascii="Times New Roman" w:hAnsi="Times New Roman" w:cs="Times New Roman"/>
          <w:sz w:val="28"/>
          <w:szCs w:val="28"/>
        </w:rPr>
      </w:pPr>
    </w:p>
    <w:p w14:paraId="7FED80F5" w14:textId="55792FA3" w:rsidR="00BA7B23" w:rsidRPr="00C95EB6" w:rsidRDefault="00BA7B23" w:rsidP="00BA7B23">
      <w:pPr>
        <w:jc w:val="center"/>
        <w:rPr>
          <w:rFonts w:ascii="Times New Roman" w:hAnsi="Times New Roman" w:cs="Times New Roman"/>
          <w:sz w:val="28"/>
          <w:szCs w:val="28"/>
        </w:rPr>
      </w:pPr>
    </w:p>
    <w:p w14:paraId="25256B24" w14:textId="278BFF46" w:rsidR="00BA7B23" w:rsidRPr="00C95EB6" w:rsidRDefault="00BA7B23" w:rsidP="00BA7B23">
      <w:pPr>
        <w:jc w:val="center"/>
        <w:rPr>
          <w:rFonts w:ascii="Times New Roman" w:hAnsi="Times New Roman" w:cs="Times New Roman"/>
          <w:sz w:val="28"/>
          <w:szCs w:val="28"/>
        </w:rPr>
      </w:pPr>
    </w:p>
    <w:p w14:paraId="40CCE6F0" w14:textId="0FC45C1C" w:rsidR="00BA7B23" w:rsidRPr="00C95EB6" w:rsidRDefault="00BA7B23" w:rsidP="00BA7B23">
      <w:pPr>
        <w:jc w:val="center"/>
        <w:rPr>
          <w:rFonts w:ascii="Times New Roman" w:hAnsi="Times New Roman" w:cs="Times New Roman"/>
          <w:sz w:val="28"/>
          <w:szCs w:val="28"/>
        </w:rPr>
      </w:pPr>
    </w:p>
    <w:p w14:paraId="68F14C0E" w14:textId="77777777" w:rsidR="00BA7B23" w:rsidRPr="00C95EB6" w:rsidRDefault="00BA7B23" w:rsidP="00BA7B23">
      <w:pPr>
        <w:pStyle w:val="NormalWeb"/>
        <w:rPr>
          <w:color w:val="F2F2F2"/>
          <w:sz w:val="28"/>
          <w:szCs w:val="28"/>
        </w:rPr>
      </w:pPr>
    </w:p>
    <w:p w14:paraId="6BA6EBE1" w14:textId="77777777" w:rsidR="00BA7B23" w:rsidRPr="00C95EB6" w:rsidRDefault="00BA7B23" w:rsidP="00BA7B23">
      <w:pPr>
        <w:pStyle w:val="NormalWeb"/>
        <w:rPr>
          <w:color w:val="F2F2F2"/>
          <w:sz w:val="28"/>
          <w:szCs w:val="28"/>
        </w:rPr>
      </w:pPr>
    </w:p>
    <w:p w14:paraId="006DF27A" w14:textId="77777777" w:rsidR="00BA7B23" w:rsidRPr="00C95EB6" w:rsidRDefault="00BA7B23" w:rsidP="00BA7B23">
      <w:pPr>
        <w:pStyle w:val="NormalWeb"/>
        <w:rPr>
          <w:color w:val="F2F2F2"/>
          <w:sz w:val="28"/>
          <w:szCs w:val="28"/>
        </w:rPr>
      </w:pPr>
    </w:p>
    <w:p w14:paraId="7B0E4641" w14:textId="6DAA32A2" w:rsidR="00BA7B23" w:rsidRPr="00C95EB6" w:rsidRDefault="00BA7B23" w:rsidP="00BA7B23">
      <w:pPr>
        <w:jc w:val="center"/>
        <w:rPr>
          <w:rFonts w:ascii="Times New Roman" w:hAnsi="Times New Roman" w:cs="Times New Roman"/>
          <w:sz w:val="28"/>
          <w:szCs w:val="28"/>
        </w:rPr>
      </w:pPr>
    </w:p>
    <w:p w14:paraId="356556FB" w14:textId="0BC6A4D7" w:rsidR="00BA7B23" w:rsidRPr="00C95EB6" w:rsidRDefault="00BA7B23" w:rsidP="00BA7B23">
      <w:pPr>
        <w:jc w:val="center"/>
        <w:rPr>
          <w:rFonts w:ascii="Times New Roman" w:hAnsi="Times New Roman" w:cs="Times New Roman"/>
          <w:sz w:val="28"/>
          <w:szCs w:val="28"/>
        </w:rPr>
      </w:pPr>
    </w:p>
    <w:p w14:paraId="5EAE94C9" w14:textId="6A8EC433" w:rsidR="00BA7B23" w:rsidRPr="00C95EB6" w:rsidRDefault="00BA7B23" w:rsidP="00BA7B23">
      <w:pPr>
        <w:jc w:val="center"/>
        <w:rPr>
          <w:rFonts w:ascii="Times New Roman" w:hAnsi="Times New Roman" w:cs="Times New Roman"/>
          <w:sz w:val="28"/>
          <w:szCs w:val="28"/>
        </w:rPr>
      </w:pPr>
    </w:p>
    <w:p w14:paraId="0209C8ED" w14:textId="77777777" w:rsidR="00BA7B23" w:rsidRPr="00C95EB6" w:rsidRDefault="00BA7B23" w:rsidP="00BA7B23">
      <w:pPr>
        <w:jc w:val="center"/>
        <w:rPr>
          <w:rFonts w:ascii="Times New Roman" w:hAnsi="Times New Roman" w:cs="Times New Roman"/>
          <w:sz w:val="28"/>
          <w:szCs w:val="28"/>
        </w:rPr>
      </w:pPr>
    </w:p>
    <w:sectPr w:rsidR="00BA7B23" w:rsidRPr="00C95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C0B"/>
    <w:rsid w:val="00053A25"/>
    <w:rsid w:val="003020FC"/>
    <w:rsid w:val="004043A7"/>
    <w:rsid w:val="004E51B3"/>
    <w:rsid w:val="005F26F8"/>
    <w:rsid w:val="006937B2"/>
    <w:rsid w:val="007A098A"/>
    <w:rsid w:val="009910FB"/>
    <w:rsid w:val="00B749B0"/>
    <w:rsid w:val="00BA7B23"/>
    <w:rsid w:val="00BC7C0B"/>
    <w:rsid w:val="00C95EB6"/>
    <w:rsid w:val="00F55334"/>
    <w:rsid w:val="00FB4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AA816"/>
  <w15:chartTrackingRefBased/>
  <w15:docId w15:val="{E7DDD410-BCFA-4E78-A64C-6FC16CA4C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7B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F26F8"/>
    <w:rPr>
      <w:color w:val="0563C1" w:themeColor="hyperlink"/>
      <w:u w:val="single"/>
    </w:rPr>
  </w:style>
  <w:style w:type="character" w:styleId="UnresolvedMention">
    <w:name w:val="Unresolved Mention"/>
    <w:basedOn w:val="DefaultParagraphFont"/>
    <w:uiPriority w:val="99"/>
    <w:semiHidden/>
    <w:unhideWhenUsed/>
    <w:rsid w:val="005F26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25085">
      <w:bodyDiv w:val="1"/>
      <w:marLeft w:val="0"/>
      <w:marRight w:val="0"/>
      <w:marTop w:val="0"/>
      <w:marBottom w:val="0"/>
      <w:divBdr>
        <w:top w:val="none" w:sz="0" w:space="0" w:color="auto"/>
        <w:left w:val="none" w:sz="0" w:space="0" w:color="auto"/>
        <w:bottom w:val="none" w:sz="0" w:space="0" w:color="auto"/>
        <w:right w:val="none" w:sz="0" w:space="0" w:color="auto"/>
      </w:divBdr>
    </w:div>
    <w:div w:id="171996102">
      <w:bodyDiv w:val="1"/>
      <w:marLeft w:val="0"/>
      <w:marRight w:val="0"/>
      <w:marTop w:val="0"/>
      <w:marBottom w:val="0"/>
      <w:divBdr>
        <w:top w:val="none" w:sz="0" w:space="0" w:color="auto"/>
        <w:left w:val="none" w:sz="0" w:space="0" w:color="auto"/>
        <w:bottom w:val="none" w:sz="0" w:space="0" w:color="auto"/>
        <w:right w:val="none" w:sz="0" w:space="0" w:color="auto"/>
      </w:divBdr>
    </w:div>
    <w:div w:id="214239632">
      <w:bodyDiv w:val="1"/>
      <w:marLeft w:val="0"/>
      <w:marRight w:val="0"/>
      <w:marTop w:val="0"/>
      <w:marBottom w:val="0"/>
      <w:divBdr>
        <w:top w:val="none" w:sz="0" w:space="0" w:color="auto"/>
        <w:left w:val="none" w:sz="0" w:space="0" w:color="auto"/>
        <w:bottom w:val="none" w:sz="0" w:space="0" w:color="auto"/>
        <w:right w:val="none" w:sz="0" w:space="0" w:color="auto"/>
      </w:divBdr>
    </w:div>
    <w:div w:id="395322496">
      <w:bodyDiv w:val="1"/>
      <w:marLeft w:val="0"/>
      <w:marRight w:val="0"/>
      <w:marTop w:val="0"/>
      <w:marBottom w:val="0"/>
      <w:divBdr>
        <w:top w:val="none" w:sz="0" w:space="0" w:color="auto"/>
        <w:left w:val="none" w:sz="0" w:space="0" w:color="auto"/>
        <w:bottom w:val="none" w:sz="0" w:space="0" w:color="auto"/>
        <w:right w:val="none" w:sz="0" w:space="0" w:color="auto"/>
      </w:divBdr>
    </w:div>
    <w:div w:id="1036782813">
      <w:bodyDiv w:val="1"/>
      <w:marLeft w:val="0"/>
      <w:marRight w:val="0"/>
      <w:marTop w:val="0"/>
      <w:marBottom w:val="0"/>
      <w:divBdr>
        <w:top w:val="none" w:sz="0" w:space="0" w:color="auto"/>
        <w:left w:val="none" w:sz="0" w:space="0" w:color="auto"/>
        <w:bottom w:val="none" w:sz="0" w:space="0" w:color="auto"/>
        <w:right w:val="none" w:sz="0" w:space="0" w:color="auto"/>
      </w:divBdr>
    </w:div>
    <w:div w:id="1067534444">
      <w:bodyDiv w:val="1"/>
      <w:marLeft w:val="0"/>
      <w:marRight w:val="0"/>
      <w:marTop w:val="0"/>
      <w:marBottom w:val="0"/>
      <w:divBdr>
        <w:top w:val="none" w:sz="0" w:space="0" w:color="auto"/>
        <w:left w:val="none" w:sz="0" w:space="0" w:color="auto"/>
        <w:bottom w:val="none" w:sz="0" w:space="0" w:color="auto"/>
        <w:right w:val="none" w:sz="0" w:space="0" w:color="auto"/>
      </w:divBdr>
    </w:div>
    <w:div w:id="1072384594">
      <w:bodyDiv w:val="1"/>
      <w:marLeft w:val="0"/>
      <w:marRight w:val="0"/>
      <w:marTop w:val="0"/>
      <w:marBottom w:val="0"/>
      <w:divBdr>
        <w:top w:val="none" w:sz="0" w:space="0" w:color="auto"/>
        <w:left w:val="none" w:sz="0" w:space="0" w:color="auto"/>
        <w:bottom w:val="none" w:sz="0" w:space="0" w:color="auto"/>
        <w:right w:val="none" w:sz="0" w:space="0" w:color="auto"/>
      </w:divBdr>
    </w:div>
    <w:div w:id="1188253212">
      <w:bodyDiv w:val="1"/>
      <w:marLeft w:val="0"/>
      <w:marRight w:val="0"/>
      <w:marTop w:val="0"/>
      <w:marBottom w:val="0"/>
      <w:divBdr>
        <w:top w:val="none" w:sz="0" w:space="0" w:color="auto"/>
        <w:left w:val="none" w:sz="0" w:space="0" w:color="auto"/>
        <w:bottom w:val="none" w:sz="0" w:space="0" w:color="auto"/>
        <w:right w:val="none" w:sz="0" w:space="0" w:color="auto"/>
      </w:divBdr>
    </w:div>
    <w:div w:id="1223440473">
      <w:bodyDiv w:val="1"/>
      <w:marLeft w:val="0"/>
      <w:marRight w:val="0"/>
      <w:marTop w:val="0"/>
      <w:marBottom w:val="0"/>
      <w:divBdr>
        <w:top w:val="none" w:sz="0" w:space="0" w:color="auto"/>
        <w:left w:val="none" w:sz="0" w:space="0" w:color="auto"/>
        <w:bottom w:val="none" w:sz="0" w:space="0" w:color="auto"/>
        <w:right w:val="none" w:sz="0" w:space="0" w:color="auto"/>
      </w:divBdr>
    </w:div>
    <w:div w:id="1285117145">
      <w:bodyDiv w:val="1"/>
      <w:marLeft w:val="0"/>
      <w:marRight w:val="0"/>
      <w:marTop w:val="0"/>
      <w:marBottom w:val="0"/>
      <w:divBdr>
        <w:top w:val="none" w:sz="0" w:space="0" w:color="auto"/>
        <w:left w:val="none" w:sz="0" w:space="0" w:color="auto"/>
        <w:bottom w:val="none" w:sz="0" w:space="0" w:color="auto"/>
        <w:right w:val="none" w:sz="0" w:space="0" w:color="auto"/>
      </w:divBdr>
    </w:div>
    <w:div w:id="1407412154">
      <w:bodyDiv w:val="1"/>
      <w:marLeft w:val="0"/>
      <w:marRight w:val="0"/>
      <w:marTop w:val="0"/>
      <w:marBottom w:val="0"/>
      <w:divBdr>
        <w:top w:val="none" w:sz="0" w:space="0" w:color="auto"/>
        <w:left w:val="none" w:sz="0" w:space="0" w:color="auto"/>
        <w:bottom w:val="none" w:sz="0" w:space="0" w:color="auto"/>
        <w:right w:val="none" w:sz="0" w:space="0" w:color="auto"/>
      </w:divBdr>
    </w:div>
    <w:div w:id="1423070840">
      <w:bodyDiv w:val="1"/>
      <w:marLeft w:val="0"/>
      <w:marRight w:val="0"/>
      <w:marTop w:val="0"/>
      <w:marBottom w:val="0"/>
      <w:divBdr>
        <w:top w:val="none" w:sz="0" w:space="0" w:color="auto"/>
        <w:left w:val="none" w:sz="0" w:space="0" w:color="auto"/>
        <w:bottom w:val="none" w:sz="0" w:space="0" w:color="auto"/>
        <w:right w:val="none" w:sz="0" w:space="0" w:color="auto"/>
      </w:divBdr>
    </w:div>
    <w:div w:id="1444809510">
      <w:bodyDiv w:val="1"/>
      <w:marLeft w:val="0"/>
      <w:marRight w:val="0"/>
      <w:marTop w:val="0"/>
      <w:marBottom w:val="0"/>
      <w:divBdr>
        <w:top w:val="none" w:sz="0" w:space="0" w:color="auto"/>
        <w:left w:val="none" w:sz="0" w:space="0" w:color="auto"/>
        <w:bottom w:val="none" w:sz="0" w:space="0" w:color="auto"/>
        <w:right w:val="none" w:sz="0" w:space="0" w:color="auto"/>
      </w:divBdr>
    </w:div>
    <w:div w:id="1694109154">
      <w:bodyDiv w:val="1"/>
      <w:marLeft w:val="0"/>
      <w:marRight w:val="0"/>
      <w:marTop w:val="0"/>
      <w:marBottom w:val="0"/>
      <w:divBdr>
        <w:top w:val="none" w:sz="0" w:space="0" w:color="auto"/>
        <w:left w:val="none" w:sz="0" w:space="0" w:color="auto"/>
        <w:bottom w:val="none" w:sz="0" w:space="0" w:color="auto"/>
        <w:right w:val="none" w:sz="0" w:space="0" w:color="auto"/>
      </w:divBdr>
    </w:div>
    <w:div w:id="1716663706">
      <w:bodyDiv w:val="1"/>
      <w:marLeft w:val="0"/>
      <w:marRight w:val="0"/>
      <w:marTop w:val="0"/>
      <w:marBottom w:val="0"/>
      <w:divBdr>
        <w:top w:val="none" w:sz="0" w:space="0" w:color="auto"/>
        <w:left w:val="none" w:sz="0" w:space="0" w:color="auto"/>
        <w:bottom w:val="none" w:sz="0" w:space="0" w:color="auto"/>
        <w:right w:val="none" w:sz="0" w:space="0" w:color="auto"/>
      </w:divBdr>
    </w:div>
    <w:div w:id="1730836508">
      <w:bodyDiv w:val="1"/>
      <w:marLeft w:val="0"/>
      <w:marRight w:val="0"/>
      <w:marTop w:val="0"/>
      <w:marBottom w:val="0"/>
      <w:divBdr>
        <w:top w:val="none" w:sz="0" w:space="0" w:color="auto"/>
        <w:left w:val="none" w:sz="0" w:space="0" w:color="auto"/>
        <w:bottom w:val="none" w:sz="0" w:space="0" w:color="auto"/>
        <w:right w:val="none" w:sz="0" w:space="0" w:color="auto"/>
      </w:divBdr>
    </w:div>
    <w:div w:id="212075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webSettings" Target="webSettings.xml"/><Relationship Id="rId7" Type="http://schemas.openxmlformats.org/officeDocument/2006/relationships/image" Target="media/image1.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foursquare.com/docs)" TargetMode="External"/><Relationship Id="rId11" Type="http://schemas.openxmlformats.org/officeDocument/2006/relationships/theme" Target="theme/theme1.xml"/><Relationship Id="rId5" Type="http://schemas.openxmlformats.org/officeDocument/2006/relationships/hyperlink" Target="https://cocl.us/Geospatial_data" TargetMode="External"/><Relationship Id="rId10" Type="http://schemas.openxmlformats.org/officeDocument/2006/relationships/fontTable" Target="fontTable.xml"/><Relationship Id="rId4" Type="http://schemas.openxmlformats.org/officeDocument/2006/relationships/hyperlink" Target="https://en.wikipedia.org/w/index.php?title=List_of_postal_codes_of_Canada:_M&amp;direction=prev&amp;oldid=926287641" TargetMode="Externa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Sogo Oyesode</dc:creator>
  <cp:keywords/>
  <dc:description/>
  <cp:lastModifiedBy>Sogo Oyesode</cp:lastModifiedBy>
  <cp:revision>8</cp:revision>
  <dcterms:created xsi:type="dcterms:W3CDTF">2021-05-07T09:35:00Z</dcterms:created>
  <dcterms:modified xsi:type="dcterms:W3CDTF">2021-05-07T10:51:00Z</dcterms:modified>
</cp:coreProperties>
</file>