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Instructions for Accessing Datasets</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Main Datasets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4">
      <w:pPr>
        <w:numPr>
          <w:ilvl w:val="0"/>
          <w:numId w:val="2"/>
        </w:numPr>
        <w:ind w:left="720" w:hanging="360"/>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CoAID: COVID-19 Healthcare Misinformation Dataset</w:t>
        </w:r>
      </w:hyperlink>
      <w:r w:rsidDel="00000000" w:rsidR="00000000" w:rsidRPr="00000000">
        <w:rPr>
          <w:rtl w:val="0"/>
        </w:rPr>
      </w:r>
    </w:p>
    <w:p w:rsidR="00000000" w:rsidDel="00000000" w:rsidP="00000000" w:rsidRDefault="00000000" w:rsidRPr="00000000" w14:paraId="00000005">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Go to </w:t>
      </w:r>
      <w:hyperlink r:id="rId7">
        <w:r w:rsidDel="00000000" w:rsidR="00000000" w:rsidRPr="00000000">
          <w:rPr>
            <w:rFonts w:ascii="Cambria" w:cs="Cambria" w:eastAsia="Cambria" w:hAnsi="Cambria"/>
            <w:color w:val="1155cc"/>
            <w:u w:val="single"/>
            <w:rtl w:val="0"/>
          </w:rPr>
          <w:t xml:space="preserve"> https://github.com/cuilimeng/CoAID</w:t>
        </w:r>
      </w:hyperlink>
      <w:r w:rsidDel="00000000" w:rsidR="00000000" w:rsidRPr="00000000">
        <w:rPr>
          <w:rFonts w:ascii="Cambria" w:cs="Cambria" w:eastAsia="Cambria" w:hAnsi="Cambria"/>
          <w:rtl w:val="0"/>
        </w:rPr>
        <w:t xml:space="preserve"> to access Github repository containing datasets</w:t>
      </w:r>
    </w:p>
    <w:p w:rsidR="00000000" w:rsidDel="00000000" w:rsidP="00000000" w:rsidRDefault="00000000" w:rsidRPr="00000000" w14:paraId="00000006">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Click green “Code” button and select “Download ZIP” to download zip file</w:t>
      </w:r>
    </w:p>
    <w:p w:rsidR="00000000" w:rsidDel="00000000" w:rsidP="00000000" w:rsidRDefault="00000000" w:rsidRPr="00000000" w14:paraId="00000007">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 </w:t>
      </w:r>
      <w:hyperlink r:id="rId8">
        <w:r w:rsidDel="00000000" w:rsidR="00000000" w:rsidRPr="00000000">
          <w:rPr>
            <w:rFonts w:ascii="Cambria" w:cs="Cambria" w:eastAsia="Cambria" w:hAnsi="Cambria"/>
            <w:color w:val="1155cc"/>
            <w:u w:val="single"/>
            <w:rtl w:val="0"/>
          </w:rPr>
          <w:t xml:space="preserve">FakeHealth</w:t>
        </w:r>
      </w:hyperlink>
      <w:r w:rsidDel="00000000" w:rsidR="00000000" w:rsidRPr="00000000">
        <w:rPr>
          <w:rtl w:val="0"/>
        </w:rPr>
      </w:r>
    </w:p>
    <w:p w:rsidR="00000000" w:rsidDel="00000000" w:rsidP="00000000" w:rsidRDefault="00000000" w:rsidRPr="00000000" w14:paraId="00000008">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Go to </w:t>
      </w:r>
      <w:hyperlink r:id="rId9">
        <w:r w:rsidDel="00000000" w:rsidR="00000000" w:rsidRPr="00000000">
          <w:rPr>
            <w:rFonts w:ascii="Cambria" w:cs="Cambria" w:eastAsia="Cambria" w:hAnsi="Cambria"/>
            <w:color w:val="1155cc"/>
            <w:u w:val="single"/>
            <w:rtl w:val="0"/>
          </w:rPr>
          <w:t xml:space="preserve">https://github.com/EnyanDai/FakeHealth</w:t>
        </w:r>
      </w:hyperlink>
      <w:r w:rsidDel="00000000" w:rsidR="00000000" w:rsidRPr="00000000">
        <w:rPr>
          <w:rFonts w:ascii="Cambria" w:cs="Cambria" w:eastAsia="Cambria" w:hAnsi="Cambria"/>
          <w:rtl w:val="0"/>
        </w:rPr>
        <w:t xml:space="preserve"> to access Github repository containing datasets</w:t>
      </w:r>
    </w:p>
    <w:p w:rsidR="00000000" w:rsidDel="00000000" w:rsidP="00000000" w:rsidRDefault="00000000" w:rsidRPr="00000000" w14:paraId="00000009">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Click green “Code” button and select “Download ZIP” to download zip file</w:t>
      </w:r>
    </w:p>
    <w:p w:rsidR="00000000" w:rsidDel="00000000" w:rsidP="00000000" w:rsidRDefault="00000000" w:rsidRPr="00000000" w14:paraId="0000000A">
      <w:pPr>
        <w:numPr>
          <w:ilvl w:val="0"/>
          <w:numId w:val="2"/>
        </w:numPr>
        <w:ind w:left="720" w:hanging="360"/>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COVID-19 Fake News</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rFonts w:ascii="Cambria" w:cs="Cambria" w:eastAsia="Cambria" w:hAnsi="Cambria"/>
        </w:rPr>
      </w:pPr>
      <w:r w:rsidDel="00000000" w:rsidR="00000000" w:rsidRPr="00000000">
        <w:rPr>
          <w:rFonts w:ascii="Cambria" w:cs="Cambria" w:eastAsia="Cambria" w:hAnsi="Cambria"/>
          <w:highlight w:val="white"/>
          <w:rtl w:val="0"/>
        </w:rPr>
        <w:t xml:space="preserve">Go to </w:t>
      </w:r>
      <w:hyperlink r:id="rId11">
        <w:r w:rsidDel="00000000" w:rsidR="00000000" w:rsidRPr="00000000">
          <w:rPr>
            <w:rFonts w:ascii="Cambria" w:cs="Cambria" w:eastAsia="Cambria" w:hAnsi="Cambria"/>
            <w:color w:val="1155cc"/>
            <w:highlight w:val="white"/>
            <w:u w:val="single"/>
            <w:rtl w:val="0"/>
          </w:rPr>
          <w:t xml:space="preserve">https://github.com/diptamath/covid_fake_news/tree/main/data</w:t>
        </w:r>
      </w:hyperlink>
      <w:r w:rsidDel="00000000" w:rsidR="00000000" w:rsidRPr="00000000">
        <w:rPr>
          <w:rFonts w:ascii="Cambria" w:cs="Cambria" w:eastAsia="Cambria" w:hAnsi="Cambria"/>
          <w:highlight w:val="white"/>
          <w:rtl w:val="0"/>
        </w:rPr>
        <w:t xml:space="preserve"> t</w:t>
      </w:r>
      <w:r w:rsidDel="00000000" w:rsidR="00000000" w:rsidRPr="00000000">
        <w:rPr>
          <w:rFonts w:ascii="Cambria" w:cs="Cambria" w:eastAsia="Cambria" w:hAnsi="Cambria"/>
          <w:rtl w:val="0"/>
        </w:rPr>
        <w:t xml:space="preserve">o access Github repository containing datasets</w:t>
      </w:r>
    </w:p>
    <w:p w:rsidR="00000000" w:rsidDel="00000000" w:rsidP="00000000" w:rsidRDefault="00000000" w:rsidRPr="00000000" w14:paraId="0000000C">
      <w:pPr>
        <w:numPr>
          <w:ilvl w:val="1"/>
          <w:numId w:val="2"/>
        </w:numPr>
        <w:ind w:left="144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Click “</w:t>
      </w:r>
      <w:hyperlink r:id="rId12">
        <w:r w:rsidDel="00000000" w:rsidR="00000000" w:rsidRPr="00000000">
          <w:rPr>
            <w:rFonts w:ascii="Cambria" w:cs="Cambria" w:eastAsia="Cambria" w:hAnsi="Cambria"/>
            <w:color w:val="1155cc"/>
            <w:highlight w:val="white"/>
            <w:u w:val="single"/>
            <w:rtl w:val="0"/>
          </w:rPr>
          <w:t xml:space="preserve">covid_fake_news</w:t>
        </w:r>
      </w:hyperlink>
      <w:r w:rsidDel="00000000" w:rsidR="00000000" w:rsidRPr="00000000">
        <w:rPr>
          <w:rFonts w:ascii="Cambria" w:cs="Cambria" w:eastAsia="Cambria" w:hAnsi="Cambria"/>
          <w:highlight w:val="white"/>
          <w:rtl w:val="0"/>
        </w:rPr>
        <w:t xml:space="preserve">” link to navigate to parent repository</w:t>
      </w:r>
    </w:p>
    <w:p w:rsidR="00000000" w:rsidDel="00000000" w:rsidP="00000000" w:rsidRDefault="00000000" w:rsidRPr="00000000" w14:paraId="0000000D">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Click green “Code” button and select “Download ZIP” to download zip file</w:t>
      </w:r>
    </w:p>
    <w:p w:rsidR="00000000" w:rsidDel="00000000" w:rsidP="00000000" w:rsidRDefault="00000000" w:rsidRPr="00000000" w14:paraId="0000000E">
      <w:pPr>
        <w:numPr>
          <w:ilvl w:val="1"/>
          <w:numId w:val="2"/>
        </w:numPr>
        <w:ind w:left="144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Delete all folders except “data”</w:t>
      </w:r>
    </w:p>
    <w:p w:rsidR="00000000" w:rsidDel="00000000" w:rsidP="00000000" w:rsidRDefault="00000000" w:rsidRPr="00000000" w14:paraId="0000000F">
      <w:pPr>
        <w:numPr>
          <w:ilvl w:val="1"/>
          <w:numId w:val="2"/>
        </w:numPr>
        <w:ind w:left="1440" w:hanging="360"/>
        <w:rPr>
          <w:rFonts w:ascii="Cambria" w:cs="Cambria" w:eastAsia="Cambria" w:hAnsi="Cambria"/>
          <w:highlight w:val="white"/>
          <w:u w:val="none"/>
        </w:rPr>
      </w:pPr>
      <w:r w:rsidDel="00000000" w:rsidR="00000000" w:rsidRPr="00000000">
        <w:rPr>
          <w:rFonts w:ascii="Cambria" w:cs="Cambria" w:eastAsia="Cambria" w:hAnsi="Cambria"/>
          <w:highlight w:val="white"/>
          <w:rtl w:val="0"/>
        </w:rPr>
        <w:t xml:space="preserve">All dataset files will be found in the “data” folder</w:t>
      </w:r>
    </w:p>
    <w:p w:rsidR="00000000" w:rsidDel="00000000" w:rsidP="00000000" w:rsidRDefault="00000000" w:rsidRPr="00000000" w14:paraId="00000010">
      <w:pPr>
        <w:numPr>
          <w:ilvl w:val="0"/>
          <w:numId w:val="2"/>
        </w:numPr>
        <w:ind w:left="720" w:hanging="360"/>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COVID-19 Tweets Dataset</w:t>
        </w:r>
      </w:hyperlink>
      <w:r w:rsidDel="00000000" w:rsidR="00000000" w:rsidRPr="00000000">
        <w:rPr>
          <w:rtl w:val="0"/>
        </w:rPr>
      </w:r>
    </w:p>
    <w:p w:rsidR="00000000" w:rsidDel="00000000" w:rsidP="00000000" w:rsidRDefault="00000000" w:rsidRPr="00000000" w14:paraId="00000011">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Go to </w:t>
      </w:r>
      <w:hyperlink r:id="rId14">
        <w:r w:rsidDel="00000000" w:rsidR="00000000" w:rsidRPr="00000000">
          <w:rPr>
            <w:rFonts w:ascii="Cambria" w:cs="Cambria" w:eastAsia="Cambria" w:hAnsi="Cambria"/>
            <w:color w:val="1155cc"/>
            <w:u w:val="single"/>
            <w:rtl w:val="0"/>
          </w:rPr>
          <w:t xml:space="preserve">https://github.com/lopezbec/COVID19_Tweets_Dataset</w:t>
        </w:r>
      </w:hyperlink>
      <w:r w:rsidDel="00000000" w:rsidR="00000000" w:rsidRPr="00000000">
        <w:rPr>
          <w:rFonts w:ascii="Cambria" w:cs="Cambria" w:eastAsia="Cambria" w:hAnsi="Cambria"/>
          <w:rtl w:val="0"/>
        </w:rPr>
        <w:t xml:space="preserve"> to access Github repository containing datasets</w:t>
      </w:r>
    </w:p>
    <w:p w:rsidR="00000000" w:rsidDel="00000000" w:rsidP="00000000" w:rsidRDefault="00000000" w:rsidRPr="00000000" w14:paraId="00000012">
      <w:pPr>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Click green “Code” button and select “Download ZIP” to download zip file</w:t>
      </w:r>
    </w:p>
    <w:p w:rsidR="00000000" w:rsidDel="00000000" w:rsidP="00000000" w:rsidRDefault="00000000" w:rsidRPr="00000000" w14:paraId="0000001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Supplementary Datasets:</w:t>
      </w:r>
    </w:p>
    <w:p w:rsidR="00000000" w:rsidDel="00000000" w:rsidP="00000000" w:rsidRDefault="00000000" w:rsidRPr="00000000" w14:paraId="00000015">
      <w:pPr>
        <w:numPr>
          <w:ilvl w:val="0"/>
          <w:numId w:val="1"/>
        </w:numPr>
        <w:ind w:left="720" w:hanging="360"/>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Covid-19 Vaccine Tweets</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to </w:t>
      </w:r>
      <w:hyperlink r:id="rId16">
        <w:r w:rsidDel="00000000" w:rsidR="00000000" w:rsidRPr="00000000">
          <w:rPr>
            <w:rFonts w:ascii="Cambria" w:cs="Cambria" w:eastAsia="Cambria" w:hAnsi="Cambria"/>
            <w:color w:val="1155cc"/>
            <w:u w:val="single"/>
            <w:rtl w:val="0"/>
          </w:rPr>
          <w:t xml:space="preserve">https://www.kaggle.com/kaushiksuresh147/covidvaccine-tweets</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Click “Download (77 MB)” button to download dataset files</w:t>
      </w:r>
    </w:p>
    <w:p w:rsidR="00000000" w:rsidDel="00000000" w:rsidP="00000000" w:rsidRDefault="00000000" w:rsidRPr="00000000" w14:paraId="00000018">
      <w:pPr>
        <w:numPr>
          <w:ilvl w:val="0"/>
          <w:numId w:val="1"/>
        </w:numPr>
        <w:ind w:left="720" w:hanging="360"/>
        <w:rPr>
          <w:rFonts w:ascii="Cambria" w:cs="Cambria" w:eastAsia="Cambria" w:hAnsi="Cambria"/>
          <w:u w:val="none"/>
        </w:rPr>
      </w:pPr>
      <w:hyperlink r:id="rId17">
        <w:r w:rsidDel="00000000" w:rsidR="00000000" w:rsidRPr="00000000">
          <w:rPr>
            <w:rFonts w:ascii="Cambria" w:cs="Cambria" w:eastAsia="Cambria" w:hAnsi="Cambria"/>
            <w:color w:val="1155cc"/>
            <w:u w:val="single"/>
            <w:rtl w:val="0"/>
          </w:rPr>
          <w:t xml:space="preserve">COVID Fake News Dataset</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to </w:t>
      </w:r>
      <w:hyperlink r:id="rId18">
        <w:r w:rsidDel="00000000" w:rsidR="00000000" w:rsidRPr="00000000">
          <w:rPr>
            <w:rFonts w:ascii="Cambria" w:cs="Cambria" w:eastAsia="Cambria" w:hAnsi="Cambria"/>
            <w:color w:val="1155cc"/>
            <w:u w:val="single"/>
            <w:rtl w:val="0"/>
          </w:rPr>
          <w:t xml:space="preserve">https://zenodo.org/record/4282522#.YKXiYJNKhhF</w:t>
        </w:r>
      </w:hyperlink>
      <w:r w:rsidDel="00000000" w:rsidR="00000000" w:rsidRPr="00000000">
        <w:rPr>
          <w:rtl w:val="0"/>
        </w:rPr>
      </w:r>
    </w:p>
    <w:p w:rsidR="00000000" w:rsidDel="00000000" w:rsidP="00000000" w:rsidRDefault="00000000" w:rsidRPr="00000000" w14:paraId="0000001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Click “Download” button under files section to download dataset file</w:t>
      </w:r>
    </w:p>
    <w:p w:rsidR="00000000" w:rsidDel="00000000" w:rsidP="00000000" w:rsidRDefault="00000000" w:rsidRPr="00000000" w14:paraId="0000001B">
      <w:pPr>
        <w:numPr>
          <w:ilvl w:val="0"/>
          <w:numId w:val="1"/>
        </w:numPr>
        <w:ind w:left="720" w:hanging="360"/>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COVID-19 Tweets Dataset</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to </w:t>
      </w:r>
      <w:hyperlink r:id="rId20">
        <w:r w:rsidDel="00000000" w:rsidR="00000000" w:rsidRPr="00000000">
          <w:rPr>
            <w:rFonts w:ascii="Cambria" w:cs="Cambria" w:eastAsia="Cambria" w:hAnsi="Cambria"/>
            <w:color w:val="1155cc"/>
            <w:u w:val="single"/>
            <w:rtl w:val="0"/>
          </w:rPr>
          <w:t xml:space="preserve">https://zenodo.org/record/3901741#.YKXirZNKhhE</w:t>
        </w:r>
      </w:hyperlink>
      <w:r w:rsidDel="00000000" w:rsidR="00000000" w:rsidRPr="00000000">
        <w:rPr>
          <w:rtl w:val="0"/>
        </w:rPr>
      </w:r>
    </w:p>
    <w:p w:rsidR="00000000" w:rsidDel="00000000" w:rsidP="00000000" w:rsidRDefault="00000000" w:rsidRPr="00000000" w14:paraId="0000001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Click “Download” button(s) under files section to download dataset file(s)</w:t>
      </w: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b w:val="1"/>
        </w:rPr>
      </w:pPr>
      <w:r w:rsidDel="00000000" w:rsidR="00000000" w:rsidRPr="00000000">
        <w:rPr>
          <w:rFonts w:ascii="Cambria" w:cs="Cambria" w:eastAsia="Cambria" w:hAnsi="Cambria"/>
          <w:b w:val="1"/>
          <w:rtl w:val="0"/>
        </w:rPr>
        <w:t xml:space="preserve">Note:</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Many of the datasets contain tweet IDs and not the content of the tweet itself. In order to convert tweet IDs back into the content of the tweets in a CSV or JSON format, you will need to use a tool called </w:t>
      </w:r>
      <w:hyperlink r:id="rId21">
        <w:r w:rsidDel="00000000" w:rsidR="00000000" w:rsidRPr="00000000">
          <w:rPr>
            <w:rFonts w:ascii="Cambria" w:cs="Cambria" w:eastAsia="Cambria" w:hAnsi="Cambria"/>
            <w:color w:val="1155cc"/>
            <w:u w:val="single"/>
            <w:rtl w:val="0"/>
          </w:rPr>
          <w:t xml:space="preserve">Hydrator.</w:t>
        </w:r>
      </w:hyperlink>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Download the latest release of Hydrator from </w:t>
      </w:r>
      <w:hyperlink r:id="rId22">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 Select file format which is compatible with your operating system.</w:t>
      </w:r>
    </w:p>
    <w:p w:rsidR="00000000" w:rsidDel="00000000" w:rsidP="00000000" w:rsidRDefault="00000000" w:rsidRPr="00000000" w14:paraId="0000002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.dmg for macOS</w:t>
      </w:r>
    </w:p>
    <w:p w:rsidR="00000000" w:rsidDel="00000000" w:rsidP="00000000" w:rsidRDefault="00000000" w:rsidRPr="00000000" w14:paraId="00000024">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.exe for Windows</w:t>
      </w:r>
    </w:p>
    <w:p w:rsidR="00000000" w:rsidDel="00000000" w:rsidP="00000000" w:rsidRDefault="00000000" w:rsidRPr="00000000" w14:paraId="0000002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.deb for Linux </w:t>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Before using Hydrator, you will need to have a Twitter account. In order to convert tweet IDs within Hydrator, copy only the tweet IDs from your dataset file into a Google Spreadsheet or any other Spreadsheet software and download the spreadsheet in .csv or .txt file format. This .csv or .txt file can then be interpreted and converted by Hydrator. Below are helpful resources to learn how to use Hydrator. Even though resources may use older versions of Hydrater, instructions/steps will still remain the same.</w:t>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Cambria" w:cs="Cambria" w:eastAsia="Cambria" w:hAnsi="Cambria"/>
          <w:u w:val="none"/>
        </w:rPr>
      </w:pPr>
      <w:hyperlink r:id="rId23">
        <w:r w:rsidDel="00000000" w:rsidR="00000000" w:rsidRPr="00000000">
          <w:rPr>
            <w:rFonts w:ascii="Cambria" w:cs="Cambria" w:eastAsia="Cambria" w:hAnsi="Cambria"/>
            <w:color w:val="1155cc"/>
            <w:u w:val="single"/>
            <w:rtl w:val="0"/>
          </w:rPr>
          <w:t xml:space="preserve">https://covid.dh.miami.edu/2020/06/11/hydrating-tweetsets/</w:t>
        </w:r>
      </w:hyperlink>
      <w:r w:rsidDel="00000000" w:rsidR="00000000" w:rsidRPr="00000000">
        <w:rPr>
          <w:rtl w:val="0"/>
        </w:rPr>
      </w:r>
    </w:p>
    <w:p w:rsidR="00000000" w:rsidDel="00000000" w:rsidP="00000000" w:rsidRDefault="00000000" w:rsidRPr="00000000" w14:paraId="0000002A">
      <w:pPr>
        <w:numPr>
          <w:ilvl w:val="0"/>
          <w:numId w:val="4"/>
        </w:numPr>
        <w:ind w:left="720" w:hanging="360"/>
        <w:rPr>
          <w:rFonts w:ascii="Cambria" w:cs="Cambria" w:eastAsia="Cambria" w:hAnsi="Cambria"/>
        </w:rPr>
      </w:pPr>
      <w:hyperlink r:id="rId24">
        <w:r w:rsidDel="00000000" w:rsidR="00000000" w:rsidRPr="00000000">
          <w:rPr>
            <w:rFonts w:ascii="Cambria" w:cs="Cambria" w:eastAsia="Cambria" w:hAnsi="Cambria"/>
            <w:color w:val="1155cc"/>
            <w:u w:val="single"/>
            <w:rtl w:val="0"/>
          </w:rPr>
          <w:t xml:space="preserve">https://www.youtube.com/watch?v=6QMRIEMczyY&amp;ab_channel=EdSummersEdSummers</w:t>
        </w:r>
      </w:hyperlink>
      <w:r w:rsidDel="00000000" w:rsidR="00000000" w:rsidRPr="00000000">
        <w:rPr>
          <w:rtl w:val="0"/>
        </w:rPr>
      </w:r>
    </w:p>
    <w:p w:rsidR="00000000" w:rsidDel="00000000" w:rsidP="00000000" w:rsidRDefault="00000000" w:rsidRPr="00000000" w14:paraId="0000002B">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 hydrating section: </w:t>
      </w:r>
      <w:hyperlink r:id="rId25">
        <w:r w:rsidDel="00000000" w:rsidR="00000000" w:rsidRPr="00000000">
          <w:rPr>
            <w:rFonts w:ascii="Cambria" w:cs="Cambria" w:eastAsia="Cambria" w:hAnsi="Cambria"/>
            <w:color w:val="1155cc"/>
            <w:u w:val="single"/>
            <w:rtl w:val="0"/>
          </w:rPr>
          <w:t xml:space="preserve">https://programminghistorian.org/en/lessons/beginners-guide-to-twitter-data#hydrating</w:t>
        </w:r>
      </w:hyperlink>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zenodo.org/record/3901741#.YKXirZNKhhE" TargetMode="External"/><Relationship Id="rId22" Type="http://schemas.openxmlformats.org/officeDocument/2006/relationships/hyperlink" Target="https://github.com/DocNow/hydrator/releases" TargetMode="External"/><Relationship Id="rId21" Type="http://schemas.openxmlformats.org/officeDocument/2006/relationships/hyperlink" Target="https://github.com/DocNow/hydrator" TargetMode="External"/><Relationship Id="rId24" Type="http://schemas.openxmlformats.org/officeDocument/2006/relationships/hyperlink" Target="https://www.youtube.com/watch?v=6QMRIEMczyY&amp;ab_channel=EdSummersEdSummers" TargetMode="External"/><Relationship Id="rId23" Type="http://schemas.openxmlformats.org/officeDocument/2006/relationships/hyperlink" Target="https://covid.dh.miami.edu/2020/06/11/hydrating-tweet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nyanDai/FakeHealth" TargetMode="External"/><Relationship Id="rId26" Type="http://schemas.openxmlformats.org/officeDocument/2006/relationships/header" Target="header1.xml"/><Relationship Id="rId25" Type="http://schemas.openxmlformats.org/officeDocument/2006/relationships/hyperlink" Target="https://programminghistorian.org/en/lessons/beginners-guide-to-twitter-data#hydratin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ui.adsabs.harvard.edu/abs/2020arXiv200600885C/abstract" TargetMode="External"/><Relationship Id="rId7" Type="http://schemas.openxmlformats.org/officeDocument/2006/relationships/hyperlink" Target="https://github.com/cuilimeng/CoAID" TargetMode="External"/><Relationship Id="rId8" Type="http://schemas.openxmlformats.org/officeDocument/2006/relationships/hyperlink" Target="https://github.com/EnyanDai/FakeHealth" TargetMode="External"/><Relationship Id="rId11" Type="http://schemas.openxmlformats.org/officeDocument/2006/relationships/hyperlink" Target="https://github.com/diptamath/covid_fake_news/tree/main/data" TargetMode="External"/><Relationship Id="rId10" Type="http://schemas.openxmlformats.org/officeDocument/2006/relationships/hyperlink" Target="https://github.com/diptamath/covid_fake_news/tree/main/data" TargetMode="External"/><Relationship Id="rId13" Type="http://schemas.openxmlformats.org/officeDocument/2006/relationships/hyperlink" Target="https://github.com/lopezbec/COVID19_Tweets_Dataset" TargetMode="External"/><Relationship Id="rId12" Type="http://schemas.openxmlformats.org/officeDocument/2006/relationships/hyperlink" Target="https://github.com/diptamath/covid_fake_news" TargetMode="External"/><Relationship Id="rId15" Type="http://schemas.openxmlformats.org/officeDocument/2006/relationships/hyperlink" Target="https://www.kaggle.com/kaushiksuresh147/covidvaccine-tweets" TargetMode="External"/><Relationship Id="rId14" Type="http://schemas.openxmlformats.org/officeDocument/2006/relationships/hyperlink" Target="https://github.com/lopezbec/COVID19_Tweets_Dataset" TargetMode="External"/><Relationship Id="rId17" Type="http://schemas.openxmlformats.org/officeDocument/2006/relationships/hyperlink" Target="https://zenodo.org/record/4282522#.YKXcGZNKhhE" TargetMode="External"/><Relationship Id="rId16" Type="http://schemas.openxmlformats.org/officeDocument/2006/relationships/hyperlink" Target="https://www.kaggle.com/kaushiksuresh147/covidvaccine-tweets" TargetMode="External"/><Relationship Id="rId19" Type="http://schemas.openxmlformats.org/officeDocument/2006/relationships/hyperlink" Target="https://github.com/lopezbec/COVID19_Tweets_Dataset" TargetMode="External"/><Relationship Id="rId18" Type="http://schemas.openxmlformats.org/officeDocument/2006/relationships/hyperlink" Target="https://zenodo.org/record/4282522#.YKXiYJNKh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