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配置、编译和安装该项目的说明信息</w:t>
      </w:r>
    </w:p>
    <w:p>
      <w:pPr>
        <w:pStyle w:val="5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（安装过程）</w:t>
      </w:r>
    </w:p>
    <w:p>
      <w:pPr>
        <w:pStyle w:val="5"/>
        <w:numPr>
          <w:ilvl w:val="0"/>
          <w:numId w:val="1"/>
        </w:num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win</w:t>
      </w:r>
      <w:r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  <w:t>10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安装anaconda</w:t>
      </w:r>
      <w:r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，新建环境</w:t>
      </w:r>
      <w:r>
        <w:rPr>
          <w:rFonts w:asciiTheme="minorEastAsia" w:hAnsiTheme="minorEastAsia" w:eastAsiaTheme="minorEastAsia"/>
          <w:lang w:val="en-US" w:eastAsia="zh-CN"/>
        </w:rPr>
        <w:t>。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lang w:val="en-US" w:eastAsia="zh-CN"/>
        </w:rPr>
      </w:pPr>
      <w:r>
        <w:rPr>
          <w:rFonts w:asciiTheme="minorEastAsia" w:hAnsiTheme="minorEastAsia" w:eastAsiaTheme="minorEastAsia"/>
          <w:b/>
          <w:bCs/>
          <w:lang w:val="en-US" w:eastAsia="zh-CN"/>
        </w:rPr>
        <w:t>一、下载和安装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1. 下载 Anaconda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到 清华开源软件镜像站 下载 Anaconda 安装包。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注：（1）什么是镜像站？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就是把另一个站点上服务器存储的东西全部复制到镜像站。清华大学、中国科学技术大学、阿里等都提供了开源软件镜像站，下载速度快。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（2）安装包名字后缀为 ‘-x86_64’：适用于 Windows 64 位系统。后缀为 ‘-x86’: 适用于 Windows 32 位系统。不仅是 Anaconda，很多软件的安装包都是如此命名。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2. 安装时注意事项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（1）都选默认选项就行。例如，不要勾选“Add Anaconda to the system PATH environment variable”。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（2）如果自定义 Anaconda 的安装路径，这个文件夹的名字不要有空格或 Unicode 字符，例如：文件夹名 ’program files’ 有空格，不能用做安装文件夹。同时，留意一下安装路径，下一步要用到。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3. 安装完成后，手动配置环境变量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为什么要配置环境变量？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如果不配置，在命令行界面输入 conda 时（注：命令行的打开步骤：1.按 【Win】+【R】 键，或点击“开始”菜单旁边的搜索框；2.然后输入 cmd ），会显示：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'conda'不是内部或外部命令，也不是可运行的程序或批处理文件。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1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这种情况下，无法在命令行界面使用 conda 命令。怎么配置呢？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右键点击【此电脑】&gt; 属性，打开【控制面板】（有的系统可能没有这一步，可跳过）&gt; 高级系统设置 &gt; 【环境变量】，选择【系统变量】中的 Path，添加路径。比如，我的 Anaconda 安装在 D:\anaconda，就添加以下几项：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D:\anaconda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D:\anaconda\Scripts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D:\anaconda\Library\bin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D:\anaconda\Library\mingw-w64\bin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你只要把上述路径中的 D:\anaconda 换成你的 Anaconda 安装路径即可。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lang w:val="en-US" w:eastAsia="zh-CN"/>
        </w:rPr>
      </w:pPr>
      <w:r>
        <w:rPr>
          <w:rFonts w:asciiTheme="minorEastAsia" w:hAnsiTheme="minorEastAsia" w:eastAsiaTheme="minorEastAsia"/>
          <w:b/>
          <w:bCs/>
          <w:lang w:val="en-US" w:eastAsia="zh-CN"/>
        </w:rPr>
        <w:t>二、用命令行打开 Anaconda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1. 快速打开 Anaconda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（1）首先要打开命令行界面：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方法1：“开始”菜单 &gt; Anaconda3 (64-bit) &gt; Anaconda3 Prompt 或 Anaconda3 Powershell Prompt 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方法2：用 cmd (就是上文提到的命令行界面) 或 Windows Powershell 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可能遇到的问题：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情况 1 ：打开 Anaconda3 Powershell Prompt 时，出现提示信息：“conda : 无法将“…\conda.exe”项识别为 cmdlet、函数、脚本文件或可运行程序的名称。请检查名称的拼写，如果包括路径，请确保路径正确，然后再试一次。”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原因：提示信息中提到 “…\ WindowsPowerShell\profile.ps1”，到这个文件夹中，打开 profile.ps1，会发现里面关联的 conda.exe 用的是以前安装 Anaconda 时的文件路径，因此无法正确关联到 conda.exe。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解决方法：修改 profile.ps1 中 conda.exe 的文件路径，改为本次安装的 Anaconda 所在文件夹。再次打开 Anaconda3 Powershell Prompt，正常显示。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情况 2 ：打开 Windows Powershell 时，出现提示信息：“无法加载文件 \…\WindowsPowerShell\profile.ps1，因为在此系统上禁止运行脚本。”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原因：这是因为 Windows 的执行策略（ExecutionPolicy）设置。为了防止 Powershell 运行未知脚本（带来计算机被远程控制的风险），默认设置为 Restricted，可在 Powershell 中输入 Get-ExecutionPolicy 查看。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解决方法：以管理员身份运行 Windows Powershell，然后把执行策略改为 RemoteSigned ，这样网络上带证书的脚本可运行，本地脚本也可以。这里有一个我个人的小建议：初学者还是不要随便修改执行策略，以免给电脑带来风险，反正 cmd 可以正常使用，作用是相同的，用 cmd 命令行即可。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（2）按上述任何一种方法打开命令行界面后：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可以直接在命令行运行语句：输入 python 可进入交互式界面，退出方式：输入exit() 或按【Ctrl】+【Z】键。或者输入 ipython，进入类似 Jupyter Notebook 的交互式界面，退出方式：输入 exit()。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或者运行 python 文件，输入 python filename.py。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或者运行 conda 命令。conda 既可以管理安装包，这方面它与 pip 类似；又可以管理虚拟环境，这方面它与 virtualenv 类似。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Powershell Prompt 与 Prompt 有什么不同吗？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（1）运行 Python 文件和 conda 命令，如：conda list，两者相同。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（2）Powershell Prompt 多一个 ‘PS’ 标识，这是 Powershell 的缩写。 Powershell Prompt 类似 linux 的命令行，可以运行一些 linux 常用命令，如： ls, pwd 等，而 Prompt 不可以。不过两者都可以使用 cd 变换文件夹目录。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2. 在特定文件夹中打开 Anaconda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打开 Anaconda Prompt 默认就是 C:\Users\user_name，每次都需要切换文件路径到 Python 文件所在文件夹中（具体步骤可以看我之前的文章 Python入门：安装 Python 软件，Anaconda 中的例子），有没有办法能快速到达？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有。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方法一：如果你把 Python 文件都放在一个文件夹中，可以把打开时的初始文件路径设置为这个常用文件夹。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在“开始”菜单中，右键选择 Anaconda Prompt &gt; 更多 &gt; 打开文件位置。然后，在打开的文件夹中，再次右键点击 Anaconda Prompt，在菜单中选择【属性】，更改其中的【起始位置】栏，把常用文件夹的路径（在文件夹上方的地址栏可以看到，如下图所示）复制过去即可。下次再打开 Anaconda Prompt，文件路径就变成了这个常用文件夹。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方法二：打开 Python 文件所在文件夹，点击上方地址栏（如上图所示），输入 cmd 或 powershell，在当前目录运行命令行。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如果你安装了Git，在文件夹右键菜单中点击【Git Bash Here】 也可以在当前目录打开命令行界面。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fldChar w:fldCharType="begin"/>
      </w:r>
      <w:r>
        <w:instrText xml:space="preserve"> HYPERLINK "https://blog.csdn.net/applebear1123/article/details/124459816" </w:instrText>
      </w:r>
      <w:r>
        <w:fldChar w:fldCharType="separate"/>
      </w:r>
      <w:r>
        <w:rPr>
          <w:rStyle w:val="4"/>
          <w:rFonts w:asciiTheme="minorEastAsia" w:hAnsiTheme="minorEastAsia" w:eastAsiaTheme="minorEastAsia"/>
          <w:lang w:val="en-US" w:eastAsia="zh-CN"/>
        </w:rPr>
        <w:t>https://blog.csdn.net/applebear1123/article/details/124459816</w:t>
      </w:r>
      <w:r>
        <w:rPr>
          <w:rStyle w:val="4"/>
          <w:rFonts w:asciiTheme="minorEastAsia" w:hAnsiTheme="minorEastAsia" w:eastAsiaTheme="minorEastAsia"/>
          <w:lang w:val="en-US" w:eastAsia="zh-CN"/>
        </w:rPr>
        <w:fldChar w:fldCharType="end"/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lang w:val="en-US" w:eastAsia="zh-CN"/>
        </w:rPr>
      </w:pPr>
      <w:r>
        <w:rPr>
          <w:rFonts w:asciiTheme="minorEastAsia" w:hAnsiTheme="minorEastAsia" w:eastAsiaTheme="minorEastAsia"/>
          <w:b/>
          <w:bCs/>
          <w:lang w:val="en-US" w:eastAsia="zh-CN"/>
        </w:rPr>
        <w:t>三、创建环境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1-创建环境</w:t>
      </w:r>
    </w:p>
    <w:p>
      <w:pPr>
        <w:pStyle w:val="5"/>
        <w:ind w:left="36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  <w:lang w:val="en-US" w:eastAsia="zh-CN"/>
        </w:rPr>
        <w:t>（默认你已经安装anaconda的基础上，以下操作均在anaconda prompt窗口进行命令行操作。）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创建环境，在这里创建一个pytorch版本的环境。使用python==3.7.4，取名为pytorch.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create -n pytorch python==3.7.4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查看是否创建成功。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info --envs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drawing>
          <wp:inline distT="0" distB="0" distL="0" distR="0">
            <wp:extent cx="5270500" cy="15424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2-激活环境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下面激活环境，从base环境切换到pytorch环境中。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activate pytorch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如下图所示，可以看到切换成功。如果想要安装包的话，在这个环境下进行conda install 即可。</w:t>
      </w:r>
    </w:p>
    <w:p>
      <w:pPr>
        <w:pStyle w:val="5"/>
        <w:rPr>
          <w:rFonts w:hint="default" w:asciiTheme="minorEastAsia" w:hAnsiTheme="minorEastAsia" w:eastAsiaTheme="minorEastAsia"/>
          <w:lang w:val="en-US" w:eastAsia="zh-CN"/>
        </w:rPr>
      </w:pPr>
      <w:r>
        <w:drawing>
          <wp:inline distT="0" distB="0" distL="0" distR="0">
            <wp:extent cx="4133850" cy="971550"/>
            <wp:effectExtent l="0" t="0" r="6350" b="635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3-删除环境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有的时候为了安装某个适配的库需要好多个环境，看起来也比较麻烦，所以需要删除一些不需要的环境。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remove -n pytorch --all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4-退出环境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deactivate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或者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activate base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原文链接：https://blog.csdn.net/Alexa_/article/details/123966189</w:t>
      </w:r>
    </w:p>
    <w:p>
      <w:pPr>
        <w:pStyle w:val="5"/>
        <w:numPr>
          <w:ilvl w:val="0"/>
          <w:numId w:val="1"/>
        </w:num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在新建环境里，添加镜像源。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1.打开anaconda的prompt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如果不知道自己之前是否安装过多少镜像，可以用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--show channels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显示镜像源，如果是新安装Anaconda则默认使用国外镜像源，它会显示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channels: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 xml:space="preserve">  - defaults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如果想要删除重置，则执行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--remove-key channels #删除所有的镜像源，恢复到默认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or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--remove channels [urls] #删除指定的镜像源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2.在命令行下依次输入下面两行命令，配置国内镜像源：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--add channels https://mirrors.tuna.tsinghua.edu.cn/anaconda/pkgs/free/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--set show_channel_urls yes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3.再输入以下命令验证一下是不是配置成功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--show channels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显示以下输出内容则设置成功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channels: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 xml:space="preserve">  - https://mirrors.tuna.tsinghua.edu.cn/anaconda/pkgs/free/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 xml:space="preserve">  - defaults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4.配置国内镜像源全部命令过程如下图所示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drawing>
          <wp:inline distT="0" distB="0" distL="0" distR="0">
            <wp:extent cx="5270500" cy="27343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建议下面也全部添加，虽然有些可能用不到，但是实际包含比较冷门的包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--add channels http://mirrors.tuna.tsinghua.edu.cn/anaconda/pkgs/main/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--add channels http://mirrors.tuna.tsinghua.edu.cn/anaconda/cloud/fastai/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--set show_channel_urls yes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5.附，国内常用的Anaconda镜像：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http://mirrors.aliyun.com/pypi/simple/ #阿里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https://pypi.tuna.tsinghua.edu.cn/simple/ #清华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http://pypi.douban.com/ #豆瓣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http://pypi.mirrors.ustc.edu.cn/ #中国科学技术大学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https://blog.csdn.net/weixin_49779629/article/details/124053811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  <w:t>W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in</w:t>
      </w:r>
      <w:r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  <w:t>10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anaconda安装TensorFlow-GPU</w:t>
      </w:r>
      <w:r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pytorch GPu,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比如添加第三方依赖库。 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1.打开Anaconda Prompt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2.输入下面两行命令，打开清华镜像官网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--add channels https://mirrors.tuna.tsinghua.edu.cn/anaconda/pkgs/free/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config --set show_channel_urls yes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3.输入下面命令，利用Anaconda创建一个python3.9的环境，环境名称为tensorflow（这里python版本根据自己的情况如下图）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create -n tensorflow python=3.9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如图所示：</w:t>
      </w:r>
      <w:r>
        <w:drawing>
          <wp:inline distT="0" distB="0" distL="0" distR="0">
            <wp:extent cx="5270500" cy="2748280"/>
            <wp:effectExtent l="0" t="0" r="0" b="762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4.输入y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drawing>
          <wp:inline distT="0" distB="0" distL="0" distR="0">
            <wp:extent cx="5270500" cy="2748280"/>
            <wp:effectExtent l="0" t="0" r="0" b="762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5.打开Anaconda Navigator，点击Environments，可以看到名称为tensorflow的环境已经创建好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6.上一步最后我们可以看到，启动Tensorflow，使用下面的命令行：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activate tensorflow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关闭tensorflow环境，使用下面的命令行：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drawing>
          <wp:inline distT="0" distB="0" distL="0" distR="0">
            <wp:extent cx="5270500" cy="2753360"/>
            <wp:effectExtent l="0" t="0" r="0" b="254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7.我们在这里输入下面的命令，进入tensorflow环境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activate tensorflow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8.输入下面的命令行，安装cpu版本的tensorflow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conda install tensorflow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此时我们再次查看Anaconda Navigator中的Environments，可以发现tensorflow已经安装好了</w:t>
      </w: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验证是否安装成功</w:t>
      </w:r>
      <w:r>
        <w:rPr>
          <w:rFonts w:asciiTheme="minorEastAsia" w:hAnsiTheme="minorEastAsia" w:eastAsiaTheme="minorEastAsia"/>
          <w:lang w:val="en-US" w:eastAsia="zh-CN"/>
        </w:rPr>
        <w:t>。</w:t>
      </w:r>
    </w:p>
    <w:p>
      <w:pPr>
        <w:pStyle w:val="5"/>
        <w:numPr>
          <w:numId w:val="0"/>
        </w:numPr>
        <w:ind w:leftChars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 xml:space="preserve">   </w:t>
      </w:r>
      <w:r>
        <w:rPr>
          <w:rFonts w:asciiTheme="minorEastAsia" w:hAnsiTheme="minorEastAsia" w:eastAsiaTheme="minorEastAsia"/>
          <w:lang w:val="en-US" w:eastAsia="zh-CN"/>
        </w:rPr>
        <w:t>https://blog.csdn.net/m0_46299185/article/details/124280787</w:t>
      </w:r>
    </w:p>
    <w:p>
      <w:pPr>
        <w:pStyle w:val="5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5"/>
        <w:rPr>
          <w:rFonts w:hint="default" w:asciiTheme="minorEastAsia" w:hAnsiTheme="minorEastAsia" w:eastAsiaTheme="minorEastAsia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运行代码。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程序主要源代码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load_and_process.py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pandas as pd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cv2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numpy as np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skimage.feature import local_binary_pattern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dataset_path = 'fer2013/fer2013_clean2.csv'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image_size = (48, 48)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settings for LBP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radius = 1  # LBP算法中范围半径的取值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n_points = 8 * radius  # 领域像素点数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载入数据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def load_fer2013():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data = pd.read_csv(dataset_path)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pixels = data['pixels'].tolist()  # -转为列表类型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width, height = 48, 48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faces = []  # -创建faces列表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for pixel_sequence in pixels: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face = [int(pixel) for pixel in pixel_sequence.split(' ')]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face = np.asarray(face).reshape(width, height)  # -将pixels项转为48x48的二维矩阵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face = cv2.resize(face.astype('uint8'), image_size)  # -将其中的数据转化为0-255之间的整数，并调整大小为64x64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# face = local_binary_pattern(face, n_points, radius)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faces.append(face.astype('float32'))  # -转化为float32类型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faces = np.asarray(faces)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faces = np.expand_dims(faces, -1)  # -在数组的最后维度增加一个维度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emotions = pd.get_dummies(data['emotion']).values  # -独热编码，将分类变量转换为虚拟/指标变量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return faces, emotions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将数据归一化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def preprocess_input(x, v2=True):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x.astype('float32')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x / 255.0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if v2: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x = x - 0.5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x = x * 2.0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return x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cnn.py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keras.layers import Activation, Convolution2D, Dropout, Conv2D, LocallyConnected2D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keras.layers import AveragePooling2D, BatchNormalization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keras.layers import GlobalAveragePooling2D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keras.models import Sequential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keras.layers import Flatten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keras.models import Model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keras.layers import Input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keras.layers import MaxPooling2D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keras.layers import SeparableConv2D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 import layers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keras.regularizers import l2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def mini_XCEPTION(input_shape, num_classes, l2_regularization=0.01):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regularization = l2(l2_regularization)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base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img_input = Input(input_shape)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Conv2D(8, (3, 3), strides=(1, 1),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                 use_bias=False)(img_input)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Conv2D(8, (3, 3), strides=(1, 1),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module 1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Conv2D(16, (1, 1), strides=(2, 2),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BatchNormalization()(residual)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SeparableConv2D(16,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SeparableConv2D(16,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MaxPooling2D((3, 3), strides=(2, 2),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layers.add([x, residual])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module 2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Conv2D(32, (1, 1), strides=(2, 2),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BatchNormalization()(residual)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SeparableConv2D(32,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SeparableConv2D(32,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MaxPooling2D((3, 3), strides=(2, 2),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layers.add([x, residual])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module 3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Conv2D(64, (1, 1), strides=(2, 2),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BatchNormalization()(residual)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SeparableConv2D(64,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SeparableConv2D(64,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MaxPooling2D((3, 3), strides=(2, 2),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layers.add([x, residual])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module 4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Conv2D(128, (1, 1), strides=(2, 2),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BatchNormalization()(residual)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SeparableConv2D(128,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SeparableConv2D(128,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MaxPooling2D((3, 3), strides=(2, 2),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layers.add([x, residual])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Conv2D(num_classes, (3, 3),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#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GlobalAveragePooling2D()(x)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output = Activation('softmax', name='predictions')(x)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model = Model(img_input, output)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return model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def my_XCEPTION(input_shape, num_classes, l2_regularization=0.01):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regularization = l2(l2_regularization)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entry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img_input = Input(input_shape)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Conv2D(8, (3, 3), strides=(1, 1),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padding='same', use_bias=False)(img_input)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Conv2D(16, (3, 3), strides=(1, 1),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module 1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Conv2D(32, (1, 1), strides=(2, 2),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BatchNormalization()(residual)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SeparableConv2D(32,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SeparableConv2D(32,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MaxPooling2D((3, 3), strides=(2, 2),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layers.add([x, residual])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module 2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Conv2D(64, (1, 1), strides=(2, 2),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BatchNormalization()(residual)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SeparableConv2D(64,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SeparableConv2D(64,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MaxPooling2D((3, 3), strides=(2, 2),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layers.add([x, residual])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module 3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Conv2D(128, (1, 1), strides=(2, 2),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BatchNormalization()(residual)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SeparableConv2D(128,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SeparableConv2D(128,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MaxPooling2D((3, 3), strides=(2, 2),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layers.add([x, residual])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module 4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Conv2D(256, (1, 1), strides=(2, 2),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padding='same',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residual = BatchNormalization()(residual)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SeparableConv2D(256,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SeparableConv2D(256, (3, 3), padding='same',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MaxPooling2D((2, 2), strides=(2, 2), padding='same')(x)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layers.add([x, residual])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LocallyConnected2D(num_classes, (2, 2), padding='valid',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# kernel_regularizer=regularization,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use_bias=False)(x)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BatchNormalization()(x)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Activation('relu')(x)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x = GlobalAveragePooling2D()(x)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output = Activation('softmax', name='predictions')(x)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model = Model(img_input, output)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return model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train_emotion_classifier.py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"""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Description: 训练人脸表情识别程序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"""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keras.callbacks import CSVLogger, ModelCheckpoint, EarlyStopping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keras.callbacks import ReduceLROnPlateau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keras.preprocessing.image import ImageDataGenerator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load_and_process import load_fer2013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load_and_process import preprocess_input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models.cnn import mini_XCEPTION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models.cnn import tiny_XCEPTION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models.cnn import my_XCEPTION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sklearn.model_selection import train_test_split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sklearn.metrics import confusion_matrix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itertools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numpy as np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matplotlib.pyplot as plt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参数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batch_size = 32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num_epochs = 10000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input_shape = (48, 48, 1)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validation_split = .2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verbose = 1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num_classes = 7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patience = 40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base_path = 'models/'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构建模型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model = my_XCEPTION(input_shape, num_classes)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model = mini_XCEPTION(input_shape, num_classes)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model = tiny_XCEPTION(input_shape, num_classes)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model.compile(optimizer='adam',  # 优化器采用adam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loss='categorical_crossentropy',  # 交叉熵损失函数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metrics=['accuracy'])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model.summary()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定义回调函数 Callbacks 用于训练过程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log_file_path = base_path + '48.28mini_emotion_training.log'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csv_logger = CSVLogger(log_file_path, append=True)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early_stop = EarlyStopping('val_loss', patience=patience)    # patience次不变则停止训练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reduce_lr = ReduceLROnPlateau('val_loss', factor=0.1,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   patience=int(patience/4),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   verbose=1)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模型位置及命名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trained_models_path = base_path + '48.28_mini_XCEPTION'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model_names = trained_models_path + '.{epoch:02d}-{val_acc:.2f}.hdf5'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定义模型权重位置、命名等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model_checkpoint = ModelCheckpoint(model_names,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        'val_loss', verbose=1,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        save_best_only=True)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callbacks = [model_checkpoint, csv_logger, early_stop, reduce_lr]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载入数据集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faces, emotions = load_fer2013()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faces = preprocess_input(faces)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num_samples, num_classes = emotions.shape   # -返回emotions维度大小的元组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划分训练、测试集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xtrain, xtest, ytrain, ytest = train_test_split(faces, emotions, test_size=0.2, shuffle=True)   # -20%的数据用于测试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图片产生器，在批量中对数据进行增强，扩充数据集大小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data_generator = ImageDataGenerator(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featurewise_center=False,  # 布尔。将输入平均值设置为 0，按特征进行。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featurewise_std_normalization=False,  # 布尔。按数据集的当前方向划分输入。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rotation_range=10,  # 随机旋转的度范围。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width_shift_range=0.1,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height_shift_range=0.1,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zoom_range=.1,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horizontal_flip=True)  # 布尔。随机水平翻转输入。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利用数据增强进行训练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model.fit_generator(data_generator.flow(xtrain, ytrain, batch_size),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steps_per_epoch=len(xtrain) / batch_size,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epochs=num_epochs,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verbose=1, callbacks=callbacks,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validation_data=(xtest, ytest))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显示预测的混淆矩阵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计算预测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predictions = model.predict(xtest, batch_size=32)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y_pred = [np.argmax(probas) for probas in predictions]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y_true = ytest.argmax(axis=-1)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class_names = ('anger', 'disgust', 'fear', 'happy', 'sad', 'surprise', 'neutral')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def plot_confusion_matrix(cm, classes, title="Confusion matrix", cmap=plt.cm.Blues):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cm = cm.astype("float") / cm.sum(axis=1)[:, np.newaxis]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plt.figure(figsize=(10, 10))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plt.imshow(cm, interpolation="nearest", cmap=cmap)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plt.title(title)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plt.colorbar()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tick_marks = np.arange(len(classes))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plt.xticks(tick_marks, classes, rotation=45)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plt.yticks(tick_marks, classes)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fmt = ".2f"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thresh = cm.max() / 2.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for i, j in itertools.product(range(cm.shape[0]), range(cm.shape[1])):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plt.text(j, i, format(cm[i, j], fmt),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horizontalalignment="center",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color="white" if cm[i, j] &gt; thresh else "black")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plt.ylabel("True label")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plt.xlabel("Predicted label")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plt.tight_layout()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计算混淆矩阵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cnf_matrix = confusion_matrix(y_true, y_pred)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np.set_printoptions(precision=2)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plt.figure()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plot_confusion_matrix(cnf_matrix, classes=class_names, title="Normalized confusion matrix")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plt.show()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facial_expression_recognition.py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#! /usr/bin/env python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-*- encoding: UTF-8 -*-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""" nao机器人表情识别程序 """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qi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argparse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sys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time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PIL import Image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socket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def main(session):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"""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此程序从机器人获取图片后传到服务端 nao_Fer_server/Fer_server_2.py ，识别表情后将结果传回此程序，机器人再做出反应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"""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唤醒机器人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Get the service ALMotion.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motion_service = session.service("ALMotion")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motion_service.wakeUp()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机器人识别并跟踪人脸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face_detection = session.service("ALFaceDetection")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memory = session.service("ALMemory")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tts = session.service("ALTextToSpeech")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Get the services ALBasicAwareness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ba_service = session.service("ALBasicAwareness")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ba_service.setEnabled(True)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ba_service.setStimulusDetectionEnabled("People", True)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ba_service.setStimulusDetectionEnabled("Touch", False)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ba_service.setStimulusDetectionEnabled("Sound", False)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ba_service.setStimulusDetectionEnabled("Movement", False)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ba_service.setTrackingMode("Head")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ba_service.setEngagementMode("FullyEngaged")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Subscribe to the ALFaceDetection proxy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This means that the module will write in ALMemory with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the given period below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period = 500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face_detection.subscribe("Test_Face", period, 0.0)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try: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while True: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time.sleep(5)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memValue = "FaceDetected"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val = memory.getData(memValue)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if val and isinstance(val, list) and len(val) == 5: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faceInfoArray = val[1]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print faceInfoArray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if faceInfoArray and len(faceInfoArray) == 2: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tts.say("你好")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time.sleep(1)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recognition()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# motion_service.setIdlePostureEnabled("Body", True)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except KeyboardInterrupt: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face_detection.unsubscribe("Test_Face")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ba_service.setEnabled(False)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motion_service.rest()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def recognition():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Get the service ALVideoDevice.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video_service = session.service("ALVideoDevice")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resolution = 2  # 2:VGA,640x480像素    3:1280x960px   4:2560x1920px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colorSpace = 11  # RGB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videoClient = video_service.subscribe("python_client", resolution, colorSpace, 5)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t0 = time.time()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Get a camera image.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image[6] contains the image data passed as an array of ASCII chars.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naoImage = video_service.getImageRemote(videoClient)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t1 = time.time()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Time the image transfer.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print "acquisition delay ", t1 - t0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video_service.unsubscribe(videoClient)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Now we work with the image returned and save it as a PNG  using ImageDraw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package.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Get the image size and pixel array.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imageWidth = naoImage[0]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imageHeight = naoImage[1]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array = naoImage[6]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image_string = str(bytearray(array))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Create a PIL Image from our pixel array.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im = Image.frombytes("RGB", (imageWidth, imageHeight), image_string)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Save the image.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im.save("camImage.png", "PNG")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# im.show()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print '照片已生成'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s = socket.socket(socket.AF_INET, socket.SOCK_STREAM)  # 创建 socket 对象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host = '192.168.1.9'  # 获取本地主机名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port = 12345  # 设置端口号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s.connect((host, port))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s.send("照片已生成")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animSpeech = session.service("ALAnimatedSpeech")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emotion = s.recv(1024).decode()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if emotion == 'no face':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^start(animations/Stand/Exclamation/NAO/Center_Neutral_EXC_04) 对不起，我没能检测到人脸"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" ^wait(animations/Stand/Exclamation/NAO/Center_Neutral_EXC_04)")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elif emotion == 'angry':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animSpeech.say("^start(animations/Stand/Gestures/Shocked_1) 你看起来很生气 ^wait(animations/Stand/Gestures/Shocked_1)")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animSpeech.say("^start(animations/Stand/Gestures/CalmDown_3) 请冷静下来 ^wait(animations/Stand/Gestures/CalmDown_3)")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elif emotion == 'disgust':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^start(animations/Stand/Question/NAO/Center_Neutral_QUE_01) 你的表情看起来是厌恶，我说的对吗？"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" ^wait(animations/Stand/Question/NAO/Center_Neutral_QUE_01) 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elif emotion == 'fear':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^start(animations/Stand/Question/NAO/Center_Neutral_QUE_03) 你看起来很恐惧，怎么了？"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" ^wait(animations/Stand/Question/NAO/Center_Neutral_QUE_03)")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elif emotion == 'happy':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^start(animations/Stand/Exclamation/NAO/Center_Neutral_EXC_01) 你看起来很开心"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" ^wait(animations/Stand/Exclamation/NAO/Center_Neutral_EXC_01) 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^start(animations/Stand/Gestures/Happy_1) 我也很开心 ^wait(animations/Stand/Gestures/Happy_1) 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elif emotion == 'sad':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^start(animations/Stand/Gestures/Sad_2) 别伤心 ^wait(animations/Stand/Gestures/Sad_2) 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^start(animations/Stand/Gestures/AirJuggle_1) 我可以让你高兴起来！ 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" ^wait(animations/Stand/Gestures/AirJuggle_1) 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elif emotion == 'surprise':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^start(animations/Stand/Gestures/Surprised_1) 为什么你看起来这么惊讶？发生了什么？"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" ^wait(animations/Stand/Gestures/Surprised_1) 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elif emotion == 'neutral':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^start(animations/Stand/Affirmation/NAO/Center_Neutral_AFF_04) 你的表情是中立的 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" ^wait(animations/Stand/Affirmation/NAO/Center_Neutral_AFF_04) 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else: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animSpeech.say(" ^start(animations/Stand/Exclamation/NAO/Center_Neutral_EXC_04) 对不起，我没能识别你的表情"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" ^wait(animations/Stand/Exclamation/NAO/Center_Neutral_EXC_04)")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if __name__ == "__main__":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parser = argparse.ArgumentParser()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parser.add_argument("--ip", type=str, default="192.168.1.11",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help="Robot IP address. On robot or Local Naoqi: use '192.168.1.11'.")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parser.add_argument("--port", type=int, default=9559,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help="Naoqi port number")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args = parser.parse_args()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session = qi.Session()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try: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session.connect("tcp://" + args.ip + ":" + str(args.port))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except RuntimeError: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print ("Can't connect to Naoqi at ip \"" + args.ip + "\" on port " + str(args.port) + ".\n"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"Please check your script arguments. Run with -h option for help.")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sys.exit(1)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main(session)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Fer_server_2.py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-*- coding: UTF-8 -*-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socket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cv2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import numpy as np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keras.models import load_model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from keras.preprocessing.image import img_to_array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face_detection_path = 'models/haarcascade_frontalface_default.xml'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fer_model_path = 'models/48.20_my_XCEPTION.42-0.69.hdf5'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载入人脸检测模型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face_detection = cv2.CascadeClassifier(face_detection_path)  # 级联分类器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载入人脸表情识别模型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emotion_classifier = load_model(fer_model_path, compile=False)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# 表情类别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EMOTIONS = ["angry", "disgust", "fear", "happy", "sad", "surprise", "neutral"]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s = socket.socket()         # 创建 socket 对象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host = '192.168.1.9'        # 获取本地主机名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port = 12345                # 设置端口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s.bind((host, port))        # 绑定端口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s.listen(5)                 # 等待客户端连接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print('开始监听端口：')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>while True: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c, addr = s.accept()     # 建立客户端连接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print('收到{}请求'.format(addr))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message = c.recv(1024)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if message.decode() == '照片已生成':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img = cv2.imread('../nao_Facial_expression_recognition/camImage.png')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# cv2.imshow("Display window", img)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# cv2.waitKey(0)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gray = cv2.cvtColor(img, cv2.COLOR_RGB2GRAY)  # 转为灰度图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# cv2.imshow('Display window', gray)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# cv2.waitKey(0)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cv2.imwrite('photogray.png', gray)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# 检测人脸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faces = face_detection.detectMultiScale(gray, scaleFactor=1.1,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                     minNeighbors=5, minSize=(30, 30),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                                    flags=cv2.CASCADE_SCALE_IMAGE)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preds = []  # 预测的结果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label = None  # 预测的标签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(fX, fY, fW, fH) = None, None, None, None  # 人脸位置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if len(faces) &gt; 0: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# 选择检测到的ROI最大的人脸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faces = sorted(faces, reverse=True, key=lambda x: (x[2] - x[0]) * (x[3] - x[1]))[0]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(fX, fY, fW, fH) = faces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# 从灰度图中提取感兴趣区域（ROI），将其大小转换为48*48 pixels，并为通过CNN的分类器准备ROI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roi = gray[fY - 5:fY + fH + 5, fX - 5:fX + fW + 5]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roi = cv2.resize(roi, (48, 48))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roi = roi.astype("float") / 255.0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roi = img_to_array(roi)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roi = np.expand_dims(roi, axis=0)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# 用模型预测各分类的概率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preds = emotion_classifier.predict(roi)[0]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# emotion_probability = np.max(preds)  # 最大的概率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label = EMOTIONS[preds.argmax()]  # 选取最大概率的表情类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print(label)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c.send(bytes(label, 'utf-8'))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else:</w:t>
      </w:r>
    </w:p>
    <w:p>
      <w:pPr>
        <w:pStyle w:val="5"/>
        <w:ind w:left="36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t xml:space="preserve">            c.send(b'no face')</w:t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  <w:r>
        <w:rPr>
          <w:rFonts w:asciiTheme="minorEastAsia" w:hAnsiTheme="minorEastAsia" w:eastAsiaTheme="minorEastAsia"/>
          <w:b/>
          <w:bCs/>
          <w:sz w:val="28"/>
          <w:szCs w:val="28"/>
          <w:lang w:val="en-US" w:eastAsia="zh-CN"/>
        </w:rPr>
        <w:cr/>
      </w:r>
    </w:p>
    <w:p>
      <w:pPr>
        <w:pStyle w:val="5"/>
        <w:ind w:left="360"/>
        <w:rPr>
          <w:rFonts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en-US" w:eastAsia="zh-CN"/>
        </w:rPr>
        <w:t>（注意：版本号与代码相对应，比如，表情识别TensorFlow</w:t>
      </w:r>
      <w:r>
        <w:rPr>
          <w:rFonts w:hint="default" w:asciiTheme="minorEastAsia" w:hAnsiTheme="minorEastAsia" w:eastAsiaTheme="minorEastAsia"/>
          <w:lang w:val="en-US" w:eastAsia="zh-CN"/>
        </w:rPr>
        <w:t>-GPU</w:t>
      </w:r>
      <w:r>
        <w:rPr>
          <w:rFonts w:asciiTheme="minorEastAsia" w:hAnsiTheme="minorEastAsia" w:eastAsiaTheme="minorEastAsia"/>
          <w:lang w:val="en-US" w:eastAsia="zh-CN"/>
        </w:rPr>
        <w:t>要求Python</w:t>
      </w:r>
      <w:r>
        <w:rPr>
          <w:rFonts w:hint="default" w:asciiTheme="minorEastAsia" w:hAnsiTheme="minorEastAsia" w:eastAsiaTheme="minorEastAsia"/>
          <w:lang w:val="en-US" w:eastAsia="zh-CN"/>
        </w:rPr>
        <w:t>3.6</w:t>
      </w:r>
      <w:r>
        <w:rPr>
          <w:rFonts w:asciiTheme="minorEastAsia" w:hAnsiTheme="minorEastAsia" w:eastAsiaTheme="minorEastAsia"/>
          <w:lang w:val="en-US" w:eastAsia="zh-CN"/>
        </w:rPr>
        <w:t>，这时候，如果想在同意该环境里面同时有pytorch和TensorFlow，就需要安装使用Python</w:t>
      </w:r>
      <w:r>
        <w:rPr>
          <w:rFonts w:hint="default" w:asciiTheme="minorEastAsia" w:hAnsiTheme="minorEastAsia" w:eastAsiaTheme="minorEastAsia"/>
          <w:lang w:val="en-US" w:eastAsia="zh-CN"/>
        </w:rPr>
        <w:t>3.6</w:t>
      </w:r>
      <w:r>
        <w:rPr>
          <w:rFonts w:asciiTheme="minorEastAsia" w:hAnsiTheme="minorEastAsia" w:eastAsiaTheme="minorEastAsia"/>
          <w:lang w:val="en-US" w:eastAsia="zh-CN"/>
        </w:rPr>
        <w:t>的pytorch以及相关版本的CUDA、cudnn）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C11C5"/>
    <w:multiLevelType w:val="multilevel"/>
    <w:tmpl w:val="6FEC11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ZWQ3YTI0ZGYzYjdhY2JjNGMwYzgxMzhkMWNhODQifQ=="/>
  </w:docVars>
  <w:rsids>
    <w:rsidRoot w:val="00000000"/>
    <w:rsid w:val="23FB58A7"/>
    <w:rsid w:val="6E1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正文 B A"/>
    <w:qFormat/>
    <w:uiPriority w:val="0"/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2022-06-30T17:21:01Z</dcterms:created>
  <dc:creator>Admin</dc:creator>
  <cp:lastModifiedBy>REAPER</cp:lastModifiedBy>
  <dcterms:modified xsi:type="dcterms:W3CDTF">2022-06-30T17:22:21Z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8F93DCBA9CAA4AFDA65A0D5954436F85</vt:lpwstr>
  </property>
</Properties>
</file>