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五子棋小游戏实现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项目构思：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我们将五子棋游戏的实现分为两部分实现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可视化界面（GUI）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人机对战算法实现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可视化界面我们选择了Java.swing包内的API和Graphics类里的绘图工具进行开发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人机对战的算法实现我们参考了Fucking Algorithm算法库，主要采取局部暴力搜索算法。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编译语言：JAVA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编译器：Eclipse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①用JFrame和JPeal设置整个下棋界面和右侧控制界面。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4735195"/>
            <wp:effectExtent l="0" t="0" r="3175" b="8255"/>
            <wp:docPr id="2" name="图片 2" descr="2e52a4b047f3a7fdae307dbbe15f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e52a4b047f3a7fdae307dbbe15f4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②用JButton添加开始新游戏，认输，悔棋的功能，并将按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钮添加到右侧控制界面上去。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1969770"/>
            <wp:effectExtent l="0" t="0" r="6985" b="11430"/>
            <wp:docPr id="3" name="图片 3" descr="932fd2f53a38f8f90b0392de578d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32fd2f53a38f8f90b0392de578d9a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③增加一个选择棋盘样式的JComboBox选项按钮，并在选择框前面用JLabel加上功能只是功能指示文字。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1391285"/>
            <wp:effectExtent l="0" t="0" r="2540" b="18415"/>
            <wp:docPr id="4" name="图片 4" descr="8e341689a3c7a0110d09b2ab96ab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e341689a3c7a0110d09b2ab96abd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④将所有的按键都添加到ButtonListener里边来控制完成相关操作。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1391285"/>
            <wp:effectExtent l="0" t="0" r="2540" b="18415"/>
            <wp:docPr id="6" name="图片 6" descr="8e341689a3c7a0110d09b2ab96ab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341689a3c7a0110d09b2ab96abd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⑤将上述按键在ButtonListener中通过重写actionPerformed函数赋予其相应功能用if else、e.getActionCommand（）.equals（）和getSelectedItem（）.equals来判断所操作的按键是进行的那个功能。其中在“开始新游戏”这个选项功能里边还用JOptionPane.showInputDialog()和JOptionPane.showMessageDiaog()来可视化了模式输入选择框来选择要进行“人人对战”还是“人机对战”并且有防止错误输入的循环输入输入模式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⑥通过frameListener类来构建一个游戏并通过paint函数来将右边的画面呈现。其中在paint类中会根据相关变量来选择所要呈现的棋盘类型，最终将所选棋盘呈现。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人机对战算法实现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游戏打开界面：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94835"/>
            <wp:effectExtent l="0" t="0" r="4445" b="5715"/>
            <wp:docPr id="7" name="图片 7" descr="4c95748e1a0f06a581cecedd372b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c95748e1a0f06a581cecedd372b8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游戏开始界面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4374515"/>
            <wp:effectExtent l="0" t="0" r="5080" b="6985"/>
            <wp:docPr id="11" name="图片 11" descr="42abe567d8edf461e8fc42088ba49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2abe567d8edf461e8fc42088ba49a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游戏皮肤选择界面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99280"/>
            <wp:effectExtent l="0" t="0" r="4445" b="1270"/>
            <wp:docPr id="13" name="图片 13" descr="4ed147382aaddf4a1824055905106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ed147382aaddf4a1824055905106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正式开始界面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75785"/>
            <wp:effectExtent l="0" t="0" r="4445" b="5715"/>
            <wp:docPr id="12" name="图片 12" descr="5a6b900eea2062d5e163e670305f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a6b900eea2062d5e163e670305f5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项目计划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项目文档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项目发布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C00171"/>
    <w:multiLevelType w:val="singleLevel"/>
    <w:tmpl w:val="9EC001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B39B811"/>
    <w:multiLevelType w:val="singleLevel"/>
    <w:tmpl w:val="CB39B81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xNDViOTEzNWNlMDdmODg1OWFlODdjNjlhNzc2NmQifQ=="/>
  </w:docVars>
  <w:rsids>
    <w:rsidRoot w:val="00172A27"/>
    <w:rsid w:val="031413A7"/>
    <w:rsid w:val="12206CDF"/>
    <w:rsid w:val="167B5A7A"/>
    <w:rsid w:val="1A5678ED"/>
    <w:rsid w:val="41D709A7"/>
    <w:rsid w:val="47C815A2"/>
    <w:rsid w:val="6D98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511</Words>
  <Characters>746</Characters>
  <Lines>0</Lines>
  <Paragraphs>0</Paragraphs>
  <TotalTime>15</TotalTime>
  <ScaleCrop>false</ScaleCrop>
  <LinksUpToDate>false</LinksUpToDate>
  <CharactersWithSpaces>749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2022-06-30T02:54:00Z</dcterms:created>
  <dc:creator>Administrator</dc:creator>
  <cp:lastModifiedBy>灼情</cp:lastModifiedBy>
  <dcterms:modified xsi:type="dcterms:W3CDTF">2022-06-30T12:51:48Z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8587DBC9957E4D2C8187A718688AA67E</vt:lpwstr>
  </property>
</Properties>
</file>