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Calibri"/>
          <w:b/>
          <w:bCs/>
          <w:lang w:eastAsia="zh-CN"/>
        </w:rPr>
        <w:t>北京信息科技大学</w:t>
      </w:r>
      <w:r>
        <w:rPr>
          <w:rFonts w:hint="eastAsia" w:ascii="宋体" w:hAnsi="宋体" w:eastAsia="宋体" w:cs="Calibri"/>
          <w:b/>
          <w:bCs/>
          <w:lang w:val="zh-TW" w:eastAsia="zh-TW"/>
        </w:rPr>
        <w:t>课程实践报告（2022）</w:t>
      </w: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报告题目：开源项目建设发布</w:t>
      </w: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课程名称：开源软件开发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任课教师：李宁</w:t>
      </w:r>
    </w:p>
    <w:p>
      <w:pPr>
        <w:pStyle w:val="23"/>
        <w:widowControl/>
        <w:rPr>
          <w:rFonts w:hint="default" w:ascii="宋体" w:hAnsi="宋体" w:eastAsia="宋体" w:cs="Calibri"/>
          <w:lang w:eastAsia="zh-TW"/>
        </w:rPr>
      </w:pPr>
      <w:r>
        <w:rPr>
          <w:rFonts w:hint="eastAsia" w:ascii="宋体" w:hAnsi="宋体" w:eastAsia="宋体" w:cs="Calibri"/>
          <w:lang w:val="zh-TW" w:eastAsia="zh-TW"/>
        </w:rPr>
        <w:t>项目导师</w:t>
      </w:r>
      <w:r>
        <w:rPr>
          <w:rFonts w:hint="eastAsia" w:ascii="宋体" w:hAnsi="宋体" w:eastAsia="宋体" w:cs="Calibri"/>
          <w:lang w:val="zh-TW" w:eastAsia="zh-CN"/>
        </w:rPr>
        <w:t>：</w:t>
      </w:r>
      <w:r>
        <w:rPr>
          <w:rFonts w:hint="default" w:ascii="宋体" w:hAnsi="宋体" w:eastAsia="宋体" w:cs="Calibri"/>
          <w:lang w:eastAsia="zh-CN"/>
        </w:rPr>
        <w:t>蒋祝鹏</w:t>
      </w:r>
    </w:p>
    <w:p>
      <w:pPr>
        <w:pStyle w:val="23"/>
        <w:widowControl/>
        <w:rPr>
          <w:rFonts w:hint="default" w:ascii="宋体" w:hAnsi="宋体" w:eastAsia="宋体" w:cs="Calibri"/>
          <w:lang w:eastAsia="zh-TW"/>
        </w:rPr>
      </w:pPr>
      <w:r>
        <w:rPr>
          <w:rFonts w:hint="eastAsia" w:ascii="宋体" w:hAnsi="宋体" w:eastAsia="宋体" w:cs="Calibri"/>
          <w:lang w:val="zh-TW" w:eastAsia="zh-TW"/>
        </w:rPr>
        <w:t>小组组长</w:t>
      </w:r>
      <w:r>
        <w:rPr>
          <w:rFonts w:hint="eastAsia" w:ascii="宋体" w:hAnsi="宋体" w:eastAsia="宋体" w:cs="Calibri"/>
          <w:lang w:val="zh-TW" w:eastAsia="zh-CN"/>
        </w:rPr>
        <w:t>：</w:t>
      </w:r>
      <w:r>
        <w:rPr>
          <w:rFonts w:hint="default" w:ascii="宋体" w:hAnsi="宋体" w:eastAsia="宋体" w:cs="Calibri"/>
          <w:lang w:eastAsia="zh-CN"/>
        </w:rPr>
        <w:t>谢松秤</w:t>
      </w:r>
    </w:p>
    <w:p>
      <w:pPr>
        <w:pStyle w:val="3"/>
        <w:widowControl/>
        <w:rPr>
          <w:rFonts w:hint="eastAsia" w:ascii="宋体" w:hAnsi="宋体" w:eastAsia="宋体" w:cs="Calibri"/>
          <w:b/>
          <w:bCs/>
          <w:lang w:val="zh-TW" w:eastAsia="zh-TW"/>
        </w:rPr>
      </w:pPr>
      <w:r>
        <w:rPr>
          <w:rFonts w:hint="eastAsia" w:ascii="宋体" w:hAnsi="宋体" w:eastAsia="宋体" w:cs="Calibri"/>
          <w:b/>
          <w:bCs/>
          <w:lang w:val="zh-TW" w:eastAsia="zh-TW"/>
        </w:rPr>
        <w:t>团队成员</w:t>
      </w: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CN"/>
        </w:rPr>
        <w:t xml:space="preserve">（请按照 </w:t>
      </w:r>
      <w:r>
        <w:rPr>
          <w:rFonts w:hint="eastAsia" w:ascii="宋体" w:hAnsi="宋体" w:eastAsia="宋体" w:cs="Calibri"/>
          <w:lang w:val="zh-TW" w:eastAsia="zh-TW"/>
        </w:rPr>
        <w:t>姓名</w:t>
      </w:r>
      <w:r>
        <w:rPr>
          <w:rFonts w:hint="eastAsia" w:ascii="宋体" w:hAnsi="宋体" w:eastAsia="宋体" w:cs="Calibri"/>
          <w:lang w:val="zh-TW" w:eastAsia="zh-CN"/>
        </w:rPr>
        <w:t>，</w:t>
      </w:r>
      <w:r>
        <w:rPr>
          <w:rFonts w:hint="eastAsia" w:ascii="宋体" w:hAnsi="宋体" w:eastAsia="宋体" w:cs="Calibri"/>
          <w:lang w:val="zh-TW" w:eastAsia="zh-TW"/>
        </w:rPr>
        <w:t>学号</w:t>
      </w:r>
      <w:r>
        <w:rPr>
          <w:rFonts w:hint="eastAsia" w:ascii="宋体" w:hAnsi="宋体" w:eastAsia="宋体" w:cs="Calibri"/>
          <w:lang w:val="zh-TW" w:eastAsia="zh-CN"/>
        </w:rPr>
        <w:t>，</w:t>
      </w:r>
      <w:r>
        <w:rPr>
          <w:rFonts w:hint="eastAsia" w:ascii="宋体" w:hAnsi="宋体" w:eastAsia="宋体" w:cs="Calibri"/>
          <w:lang w:val="zh-TW" w:eastAsia="zh-TW"/>
        </w:rPr>
        <w:t>班级的格式分行给出</w:t>
      </w:r>
      <w:r>
        <w:rPr>
          <w:rFonts w:hint="eastAsia" w:ascii="宋体" w:hAnsi="宋体" w:eastAsia="宋体" w:cs="Calibri"/>
          <w:lang w:val="zh-TW" w:eastAsia="zh-CN"/>
        </w:rPr>
        <w:t>，组长写在第一行）</w:t>
      </w:r>
    </w:p>
    <w:p>
      <w:pPr>
        <w:pStyle w:val="27"/>
        <w:widowControl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谢松秤</w:t>
      </w:r>
      <w:r>
        <w:rPr>
          <w:rFonts w:hint="default" w:ascii="宋体" w:hAnsi="宋体" w:eastAsia="宋体" w:cs="Calibri"/>
          <w:lang w:eastAsia="zh-TW"/>
        </w:rPr>
        <w:t xml:space="preserve"> 2021011134 软工2102</w:t>
      </w:r>
    </w:p>
    <w:p>
      <w:pPr>
        <w:pStyle w:val="27"/>
        <w:widowControl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张润瞳 2021011134 软工2101</w:t>
      </w:r>
    </w:p>
    <w:p>
      <w:pPr>
        <w:pStyle w:val="23"/>
        <w:widowControl/>
        <w:rPr>
          <w:rFonts w:hint="default" w:ascii="宋体" w:hAnsi="宋体" w:eastAsia="宋体" w:cs="宋体"/>
          <w:lang w:eastAsia="zh-TW"/>
        </w:rPr>
      </w:pPr>
      <w:r>
        <w:rPr>
          <w:rFonts w:hint="default" w:ascii="宋体" w:hAnsi="宋体" w:eastAsia="宋体" w:cs="宋体"/>
          <w:lang w:eastAsia="zh-TW"/>
        </w:rPr>
        <w:t>刘翼翔</w:t>
      </w:r>
      <w:r>
        <w:rPr>
          <w:rFonts w:hint="default" w:ascii="宋体" w:hAnsi="宋体" w:eastAsia="宋体" w:cs="宋体"/>
          <w:lang w:eastAsia="zh-TW"/>
        </w:rPr>
        <w:t xml:space="preserve"> 2021011163 软工2102</w:t>
      </w:r>
    </w:p>
    <w:p>
      <w:pPr>
        <w:pStyle w:val="23"/>
        <w:widowControl/>
        <w:rPr>
          <w:rFonts w:hint="default" w:ascii="宋体" w:hAnsi="宋体" w:eastAsia="宋体" w:cs="宋体"/>
          <w:lang w:eastAsia="zh-TW"/>
        </w:rPr>
      </w:pPr>
      <w:r>
        <w:rPr>
          <w:rFonts w:hint="default" w:ascii="宋体" w:hAnsi="宋体" w:eastAsia="宋体" w:cs="宋体"/>
          <w:lang w:eastAsia="zh-TW"/>
        </w:rPr>
        <w:t>李凯</w:t>
      </w:r>
      <w:r>
        <w:rPr>
          <w:rFonts w:hint="default" w:ascii="宋体" w:hAnsi="宋体" w:eastAsia="宋体" w:cs="宋体"/>
          <w:lang w:eastAsia="zh-TW"/>
        </w:rPr>
        <w:t xml:space="preserve"> 2021011179 软工 2102</w:t>
      </w:r>
    </w:p>
    <w:p>
      <w:pPr>
        <w:pStyle w:val="23"/>
        <w:widowControl/>
        <w:rPr>
          <w:rFonts w:hint="default" w:ascii="宋体" w:hAnsi="宋体" w:eastAsia="宋体" w:cs="宋体"/>
          <w:lang w:eastAsia="zh-TW"/>
        </w:rPr>
      </w:pPr>
      <w:r>
        <w:rPr>
          <w:rFonts w:hint="default" w:ascii="宋体" w:hAnsi="宋体" w:eastAsia="宋体" w:cs="宋体"/>
          <w:lang w:eastAsia="zh-TW"/>
        </w:rPr>
        <w:t>杨驰</w:t>
      </w:r>
      <w:r>
        <w:rPr>
          <w:rFonts w:hint="default" w:ascii="宋体" w:hAnsi="宋体" w:eastAsia="宋体" w:cs="宋体"/>
          <w:lang w:eastAsia="zh-TW"/>
        </w:rPr>
        <w:t xml:space="preserve"> 2021011190软工2103</w:t>
      </w: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b/>
          <w:bCs/>
          <w:lang w:val="zh-TW" w:eastAsia="zh-TW"/>
        </w:rPr>
        <w:t>报告要求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建立一个开源软件项目，并在项目托管平台Github</w:t>
      </w:r>
      <w:r>
        <w:rPr>
          <w:rFonts w:hint="eastAsia" w:ascii="宋体" w:hAnsi="宋体" w:eastAsia="宋体" w:cs="微软雅黑"/>
          <w:lang w:val="zh-TW" w:eastAsia="zh-TW"/>
        </w:rPr>
        <w:t>上发布</w:t>
      </w:r>
      <w:r>
        <w:rPr>
          <w:rFonts w:hint="eastAsia" w:ascii="宋体" w:hAnsi="宋体" w:eastAsia="宋体" w:cs="Calibri"/>
          <w:lang w:val="zh-TW" w:eastAsia="zh-TW"/>
        </w:rPr>
        <w:t>。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报告内容包括以下方面: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*项目名称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</w:t>
      </w:r>
      <w:r>
        <w:rPr>
          <w:rFonts w:hint="eastAsia" w:ascii="宋体" w:hAnsi="宋体" w:eastAsia="宋体" w:cs="Calibri"/>
          <w:lang w:val="zh-TW" w:eastAsia="zh-CN"/>
        </w:rPr>
        <w:t>项目描述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</w:t>
      </w:r>
      <w:r>
        <w:rPr>
          <w:rFonts w:hint="eastAsia" w:ascii="宋体" w:hAnsi="宋体" w:eastAsia="宋体" w:cs="Calibri"/>
          <w:lang w:val="zh-TW" w:eastAsia="zh-CN"/>
        </w:rPr>
        <w:t>项目</w:t>
      </w:r>
      <w:r>
        <w:rPr>
          <w:rFonts w:hint="eastAsia" w:ascii="宋体" w:hAnsi="宋体" w:eastAsia="宋体" w:cs="Calibri"/>
          <w:lang w:val="zh-TW" w:eastAsia="zh-TW"/>
        </w:rPr>
        <w:t>许可证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*项目人员和分工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*项目开发流程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*代码库</w:t>
      </w:r>
      <w:r>
        <w:rPr>
          <w:rFonts w:hint="eastAsia" w:ascii="宋体" w:hAnsi="宋体" w:eastAsia="宋体" w:cs="Calibri"/>
          <w:lang w:val="zh-TW" w:eastAsia="zh-CN"/>
        </w:rPr>
        <w:t>，</w:t>
      </w:r>
      <w:r>
        <w:rPr>
          <w:rFonts w:hint="eastAsia" w:ascii="宋体" w:hAnsi="宋体" w:eastAsia="宋体" w:cs="Calibri"/>
          <w:lang w:val="zh-TW" w:eastAsia="zh-TW"/>
        </w:rPr>
        <w:t>网站</w:t>
      </w:r>
      <w:r>
        <w:rPr>
          <w:rFonts w:hint="eastAsia" w:ascii="宋体" w:hAnsi="宋体" w:eastAsia="宋体" w:cs="Calibri"/>
          <w:lang w:val="zh-TW" w:eastAsia="zh-CN"/>
        </w:rPr>
        <w:t>，</w:t>
      </w:r>
      <w:r>
        <w:rPr>
          <w:rFonts w:hint="eastAsia" w:ascii="宋体" w:hAnsi="宋体" w:eastAsia="宋体" w:cs="Calibri"/>
          <w:lang w:val="zh-TW" w:eastAsia="zh-TW"/>
        </w:rPr>
        <w:t>Wiki</w:t>
      </w:r>
      <w:r>
        <w:rPr>
          <w:rFonts w:hint="eastAsia" w:ascii="宋体" w:hAnsi="宋体" w:eastAsia="宋体" w:cs="Calibri"/>
          <w:lang w:val="zh-TW" w:eastAsia="zh-CN"/>
        </w:rPr>
        <w:t>，</w:t>
      </w:r>
      <w:r>
        <w:rPr>
          <w:rFonts w:hint="eastAsia" w:ascii="宋体" w:hAnsi="宋体" w:eastAsia="宋体" w:cs="Calibri"/>
          <w:lang w:val="zh-TW" w:eastAsia="zh-TW"/>
        </w:rPr>
        <w:t>邮件列表</w:t>
      </w:r>
      <w:r>
        <w:rPr>
          <w:rFonts w:hint="eastAsia" w:ascii="宋体" w:hAnsi="宋体" w:eastAsia="宋体" w:cs="Calibri"/>
          <w:lang w:val="zh-TW" w:eastAsia="zh-CN"/>
        </w:rPr>
        <w:t>，</w:t>
      </w:r>
      <w:r>
        <w:rPr>
          <w:rFonts w:hint="eastAsia" w:ascii="宋体" w:hAnsi="宋体" w:eastAsia="宋体" w:cs="Calibri"/>
          <w:lang w:val="zh-TW" w:eastAsia="zh-TW"/>
        </w:rPr>
        <w:t>缺陷追踪系统</w:t>
      </w:r>
      <w:r>
        <w:rPr>
          <w:rFonts w:hint="eastAsia" w:ascii="宋体" w:hAnsi="宋体" w:eastAsia="宋体" w:cs="Calibri"/>
          <w:lang w:val="zh-TW" w:eastAsia="zh-CN"/>
        </w:rPr>
        <w:t>，</w:t>
      </w:r>
      <w:r>
        <w:rPr>
          <w:rFonts w:hint="eastAsia" w:ascii="宋体" w:hAnsi="宋体" w:eastAsia="宋体" w:cs="Calibri"/>
          <w:lang w:val="zh-TW" w:eastAsia="zh-TW"/>
        </w:rPr>
        <w:t xml:space="preserve">文档编制 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*项目计划（版本、用户、推广)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*其他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报告篇幅为</w:t>
      </w:r>
      <w:r>
        <w:rPr>
          <w:rFonts w:hint="eastAsia" w:ascii="宋体" w:hAnsi="宋体" w:eastAsia="宋体" w:cs="Calibri"/>
          <w:lang w:val="zh-CN" w:eastAsia="zh-CN"/>
        </w:rPr>
        <w:t>1000</w:t>
      </w:r>
      <w:r>
        <w:rPr>
          <w:rFonts w:hint="eastAsia" w:ascii="宋体" w:hAnsi="宋体" w:eastAsia="宋体" w:cs="Calibri"/>
          <w:lang w:val="zh-TW" w:eastAsia="zh-TW"/>
        </w:rPr>
        <w:t>字以上。格式清晰完整，标点正确，无错别字。</w:t>
      </w: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3"/>
        <w:widowControl/>
        <w:rPr>
          <w:rFonts w:hint="eastAsia" w:ascii="宋体" w:hAnsi="宋体" w:eastAsia="宋体" w:cs="Calibri"/>
          <w:b/>
          <w:bCs/>
          <w:lang w:val="zh-TW" w:eastAsia="zh-TW"/>
        </w:rPr>
      </w:pPr>
      <w:r>
        <w:rPr>
          <w:rFonts w:hint="eastAsia" w:ascii="宋体" w:hAnsi="宋体" w:eastAsia="宋体" w:cs="Calibri"/>
          <w:b/>
          <w:bCs/>
          <w:lang w:val="zh-TW" w:eastAsia="zh-TW"/>
        </w:rPr>
        <w:t>项目计划</w:t>
      </w:r>
    </w:p>
    <w:p>
      <w:pPr>
        <w:pStyle w:val="26"/>
        <w:widowControl/>
        <w:rPr>
          <w:rFonts w:hint="eastAsia" w:ascii="宋体" w:hAnsi="宋体" w:eastAsia="宋体" w:cs="宋体"/>
          <w:lang w:eastAsia="zh-TW"/>
        </w:rPr>
      </w:pPr>
      <w:r>
        <w:rPr>
          <w:rFonts w:hint="eastAsia" w:ascii="宋体" w:hAnsi="宋体" w:eastAsia="宋体" w:cs="宋体"/>
          <w:lang w:eastAsia="zh-TW"/>
        </w:rPr>
        <w:t>以下各项均为必填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lang w:eastAsia="zh-TW"/>
        </w:rPr>
      </w:pP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项目名称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CN" w:bidi="ar"/>
        </w:rPr>
        <w:t>：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color="000000"/>
          <w:lang w:val="en-US" w:eastAsia="zh-CN" w:bidi="ar"/>
        </w:rPr>
        <w:t>购物小商城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sz w:val="24"/>
          <w:szCs w:val="24"/>
          <w:u w:val="single"/>
          <w:lang w:eastAsia="zh-CN"/>
        </w:rPr>
      </w:pP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项目描述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CN" w:bidi="ar"/>
        </w:rPr>
        <w:t>：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 w:firstLine="420"/>
        <w:jc w:val="left"/>
        <w:outlineLvl w:val="2"/>
        <w:rPr>
          <w:rFonts w:hint="eastAsia" w:ascii="宋体" w:hAnsi="宋体" w:eastAsia="宋体" w:cs="Calibri"/>
          <w:lang w:eastAsia="zh-TW"/>
        </w:rPr>
      </w:pP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color="000000"/>
          <w:lang w:val="en-US" w:eastAsia="zh-CN" w:bidi="ar"/>
        </w:rPr>
        <w:t>商城是一个电商购物网站，</w:t>
      </w:r>
      <w:bookmarkStart w:id="0" w:name="OLE_LINK1"/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color="000000"/>
          <w:lang w:val="en-US" w:eastAsia="zh-CN" w:bidi="ar"/>
        </w:rPr>
        <w:t>用户可以在线购买商品、加入购物车、下单、秒杀商品，也可以品论已购买商品。管理员可以在后台管理商品的上下架、促销活动，可以监控商品的销售状况，客服可以在后台处理退款操作</w:t>
      </w:r>
      <w:bookmarkEnd w:id="0"/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color="000000"/>
          <w:lang w:val="en-US" w:eastAsia="zh-CN" w:bidi="ar"/>
        </w:rPr>
        <w:t>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sz w:val="24"/>
          <w:szCs w:val="24"/>
          <w:lang w:val="en-US" w:eastAsia="zh-CN"/>
        </w:rPr>
      </w:pP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许可证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CN" w:bidi="ar"/>
        </w:rPr>
        <w:t>（以及为什么选择这个许可证）：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color="000000"/>
          <w:lang w:val="en-US" w:eastAsia="zh-CN" w:bidi="ar"/>
        </w:rPr>
        <w:t>BSD许可证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000000"/>
          <w:kern w:val="0"/>
          <w:sz w:val="24"/>
          <w:szCs w:val="24"/>
          <w:u w:color="000000"/>
          <w:lang w:val="en-US" w:eastAsia="zh-CN" w:bidi="ar"/>
        </w:rPr>
        <w:t>BSD许可证是一个给予使用者很大自由的许可证。使用者可以自由的使用、修改源代码，也可以将修改后的代码作为开源或专有软件再发布，只需满足：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420"/>
        <w:jc w:val="left"/>
        <w:rPr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000000"/>
          <w:kern w:val="0"/>
          <w:sz w:val="24"/>
          <w:szCs w:val="24"/>
          <w:u w:color="000000"/>
          <w:lang w:val="en-US" w:eastAsia="zh-CN" w:bidi="ar"/>
        </w:rPr>
        <w:t>如果再发布的产品是源代码，则在原代码中必须包含原始版权和许可声明。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420"/>
        <w:jc w:val="left"/>
        <w:rPr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000000"/>
          <w:kern w:val="0"/>
          <w:sz w:val="24"/>
          <w:szCs w:val="24"/>
          <w:u w:color="000000"/>
          <w:lang w:val="en-US" w:eastAsia="zh-CN" w:bidi="ar"/>
        </w:rPr>
        <w:t>如果在发布产品是二进制形式，则需要在其文档和版权申明包含原始版权和许可声明。</w:t>
      </w: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Calibri"/>
          <w:lang w:eastAsia="zh-TW"/>
        </w:rPr>
      </w:pPr>
      <w:r>
        <w:rPr>
          <w:rFonts w:hint="eastAsia" w:ascii="Arial Unicode MS" w:hAnsi="Arial Unicode MS" w:eastAsia="Arial Unicode MS" w:cs="Arial Unicode MS"/>
          <w:color w:val="000000"/>
          <w:kern w:val="0"/>
          <w:sz w:val="24"/>
          <w:szCs w:val="24"/>
          <w:u w:color="000000"/>
          <w:lang w:val="en-US" w:eastAsia="zh-CN" w:bidi="ar"/>
        </w:rPr>
        <w:t>未经事先书面许可，不得使用原作者/机构的名字和原产品名字进行衍生产品的推广。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sz w:val="24"/>
          <w:szCs w:val="24"/>
          <w:u w:val="single"/>
          <w:lang w:eastAsia="zh-TW"/>
        </w:rPr>
      </w:pP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人员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CN" w:bidi="ar"/>
        </w:rPr>
        <w:t>（仅需姓名）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和分工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</w:rPr>
      </w:pPr>
      <w:r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"/>
        </w:rPr>
        <w:t>项目文档：杨驰、张润</w:t>
      </w:r>
      <w:r>
        <w:rPr>
          <w:rFonts w:hint="default" w:ascii="等线" w:hAnsi="等线" w:eastAsia="等线" w:cs="Times New Roman"/>
          <w:kern w:val="2"/>
          <w:sz w:val="21"/>
          <w:szCs w:val="24"/>
          <w:lang w:eastAsia="zh-CN" w:bidi="ar"/>
        </w:rPr>
        <w:t>瞳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"/>
        </w:rPr>
        <w:t>产品设计：李凯、谢松秤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"/>
        </w:rPr>
        <w:t>代码开发：李凯、谢松秤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Calibri"/>
          <w:lang w:eastAsia="zh-TW"/>
        </w:rPr>
      </w:pPr>
      <w:r>
        <w:rPr>
          <w:rFonts w:hint="eastAsia" w:ascii="等线" w:hAnsi="等线" w:eastAsia="等线" w:cs="Times New Roman"/>
          <w:kern w:val="2"/>
          <w:sz w:val="21"/>
          <w:szCs w:val="24"/>
          <w:lang w:val="en-US" w:eastAsia="zh-CN" w:bidi="ar"/>
        </w:rPr>
        <w:t>PPT撰写：刘翼翔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CN" w:bidi="ar"/>
        </w:rPr>
      </w:pP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开发流程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CN" w:bidi="ar"/>
        </w:rPr>
        <w:t>（项目构思，环境部署，代码编写，代码测试，文档撰写，项目发布等过程）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</w:pPr>
      <w:r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  <w:t xml:space="preserve">  在建立项目伊始，我们想要结合自己的JAVA知识来设计一款商场管理系统。让用户可以登录商场购买商品，管理员可以登录后台管理商品。商品拥有不同的分类，商品介绍中有商品名称，价格，简介，种类分别等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</w:pPr>
      <w:r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  <w:t xml:space="preserve">  环境部署主要靠JAVA实现后台管理，MySQL实现数据库管理，web方面实现UI设计。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</w:pPr>
      <w:r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  <w:t xml:space="preserve">  在代码编写时遇到很多的知识盲区，但是在时间紧迫的课程中没有办法来系统学习并且实现代码。所以我们选择去找到了一个模板，来做一个现成的项目代码标本，为后期的开发当做借鉴。但是鉴于时间的原因，只能在这次的课程中上传这个标本。所以也没有对应的项目测试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</w:pPr>
      <w:r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  <w:t xml:space="preserve">  文档撰写主要介绍项目功能和功能展示。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</w:pPr>
      <w:r>
        <w:rPr>
          <w:rFonts w:hint="default" w:ascii="宋体" w:hAnsi="宋体" w:eastAsia="宋体" w:cs="Calibri"/>
          <w:color w:val="000000"/>
          <w:spacing w:val="5"/>
          <w:kern w:val="0"/>
          <w:sz w:val="24"/>
          <w:szCs w:val="24"/>
          <w:u w:val="none" w:color="000000"/>
          <w:lang w:eastAsia="zh-CN" w:bidi="ar"/>
        </w:rPr>
        <w:t xml:space="preserve">  项目发布预计是在七月一号。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宋体" w:hAnsi="宋体" w:eastAsia="宋体" w:cs="Calibri"/>
          <w:lang w:eastAsia="zh-CN"/>
        </w:rPr>
      </w:pPr>
      <w:r>
        <w:rPr>
          <w:rFonts w:hint="eastAsia" w:ascii="宋体" w:hAnsi="宋体" w:eastAsia="宋体" w:cs="Calibri"/>
          <w:b/>
          <w:bCs/>
          <w:color w:val="000000"/>
          <w:kern w:val="0"/>
          <w:sz w:val="24"/>
          <w:szCs w:val="24"/>
          <w:u w:color="000000"/>
          <w:lang w:val="en-US" w:eastAsia="zh-CN" w:bidi="ar"/>
        </w:rPr>
        <w:t>项目构思：</w:t>
      </w: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用户可以在线购买商品、加入购物车、下单、秒杀商品，也可以品论已购买商品。管理员可以在后台管理商品的上下架、促销活动，可以监控商品的销售状况，客服可以在后台处理退款操作。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Calibri"/>
          <w:b/>
          <w:bCs/>
          <w:lang w:val="en-US" w:eastAsia="zh-CN"/>
        </w:rPr>
      </w:pPr>
      <w:r>
        <w:rPr>
          <w:rFonts w:hint="eastAsia" w:ascii="宋体" w:hAnsi="宋体" w:eastAsia="宋体" w:cs="Calibri"/>
          <w:b/>
          <w:bCs/>
          <w:color w:val="000000"/>
          <w:kern w:val="0"/>
          <w:sz w:val="24"/>
          <w:szCs w:val="24"/>
          <w:u w:color="000000"/>
          <w:lang w:val="en-US" w:eastAsia="zh-CN" w:bidi="ar"/>
        </w:rPr>
        <w:t>环境部署：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420" w:right="0" w:firstLine="420"/>
        <w:jc w:val="left"/>
        <w:rPr>
          <w:rFonts w:hint="eastAsia" w:ascii="宋体" w:hAnsi="宋体" w:eastAsia="宋体" w:cs="Calibri"/>
          <w:lang w:val="en-US" w:eastAsia="zh-CN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服务器：阿里云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420" w:right="0" w:firstLine="420"/>
        <w:jc w:val="left"/>
        <w:rPr>
          <w:rFonts w:hint="default" w:ascii="Arial" w:hAnsi="Arial" w:eastAsia="Arial" w:cs="Arial"/>
          <w:sz w:val="19"/>
          <w:szCs w:val="19"/>
          <w:shd w:val="clear" w:fill="FFFFFF"/>
          <w:lang w:eastAsia="zh-TW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系统环境：</w:t>
      </w:r>
      <w:r>
        <w:rPr>
          <w:rFonts w:hint="eastAsia" w:ascii="Arial" w:hAnsi="Arial" w:eastAsia="Arial" w:cs="Arial"/>
          <w:color w:val="000000"/>
          <w:kern w:val="0"/>
          <w:sz w:val="19"/>
          <w:szCs w:val="19"/>
          <w:u w:color="000000"/>
          <w:shd w:val="clear" w:fill="FFFFFF"/>
          <w:lang w:val="en-US" w:eastAsia="zh-TW" w:bidi="ar"/>
        </w:rPr>
        <w:t> linux centos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420" w:right="0" w:firstLine="420"/>
        <w:jc w:val="left"/>
        <w:rPr>
          <w:rFonts w:hint="eastAsia" w:ascii="宋体" w:hAnsi="宋体" w:eastAsia="宋体" w:cs="Calibri"/>
          <w:lang w:eastAsia="zh-TW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u w:color="000000"/>
          <w:shd w:val="clear" w:fill="FFFFFF"/>
          <w:lang w:val="en-US" w:eastAsia="zh-CN" w:bidi="ar"/>
        </w:rPr>
        <w:t>部署方法：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u w:color="000000"/>
          <w:shd w:val="clear" w:fill="FFFFFF"/>
          <w:lang w:val="en-US" w:eastAsia="zh-CN" w:bidi="ar"/>
        </w:rPr>
        <w:t>docker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sz w:val="24"/>
          <w:szCs w:val="24"/>
          <w:u w:val="single"/>
          <w:lang w:eastAsia="zh-CN"/>
        </w:rPr>
      </w:pPr>
      <w:bookmarkStart w:id="1" w:name="OLE_LINK2"/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项目信息</w:t>
      </w: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CN" w:bidi="ar"/>
        </w:rPr>
        <w:t>（给出各项所用的平台、软件及地址）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CN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  <w:t>代码库</w:t>
      </w: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"https://github.com/Bistu-OSSDT-2022/26-Jiangzp-Xiesc/tree/master/src/test/java/com/neu/shop/mybatis"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26-Jiangzp-Xiesc/src/test/java/com/neu/shop/mybatis at master · Bistu-OSSDT-2022/26-Jiangzp-Xiesc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CN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  <w:t>网站</w:t>
      </w: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"https://github.com/Bistu-OSSDT-2022/26-Jiangzp-Xiesc/tree/master"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Bistu-OSSDT-2022/26-Jiangzp-Xiesc at master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  <w:t>Wiki</w:t>
      </w: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"https://github.com/Bistu-OSSDT-2022/26-Jiangzp-Xiesc/wiki/New-wiki"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New wiki · Bistu-OSSDT-2022/26-Jiangzp-Xiesc Wiki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  <w:t>邮件列表</w:t>
      </w: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：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color w:val="000000"/>
          <w:kern w:val="0"/>
          <w:sz w:val="24"/>
          <w:szCs w:val="24"/>
          <w:u w:color="000000"/>
          <w:lang w:eastAsia="zh-CN" w:bidi="ar"/>
        </w:rPr>
      </w:pPr>
      <w:r>
        <w:rPr>
          <w:rFonts w:hint="default" w:ascii="宋体" w:hAnsi="宋体" w:eastAsia="宋体" w:cs="Calibri"/>
          <w:color w:val="000000"/>
          <w:kern w:val="0"/>
          <w:sz w:val="24"/>
          <w:szCs w:val="24"/>
          <w:u w:color="000000"/>
          <w:lang w:eastAsia="zh-CN" w:bidi="ar"/>
        </w:rPr>
        <w:t>ZRT20021222@outlook.com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color w:val="000000"/>
          <w:kern w:val="0"/>
          <w:sz w:val="24"/>
          <w:szCs w:val="24"/>
          <w:u w:color="000000"/>
          <w:lang w:eastAsia="zh-CN" w:bidi="ar"/>
        </w:rPr>
      </w:pPr>
      <w:r>
        <w:rPr>
          <w:rFonts w:hint="default" w:ascii="宋体" w:hAnsi="宋体" w:eastAsia="宋体" w:cs="Calibri"/>
          <w:color w:val="000000"/>
          <w:kern w:val="0"/>
          <w:sz w:val="24"/>
          <w:szCs w:val="24"/>
          <w:u w:color="000000"/>
          <w:lang w:eastAsia="zh-CN" w:bidi="ar"/>
        </w:rPr>
        <w:t>Songcheng-Xie@Outlook.com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color w:val="000000"/>
          <w:kern w:val="0"/>
          <w:sz w:val="24"/>
          <w:szCs w:val="24"/>
          <w:u w:color="000000"/>
          <w:lang w:eastAsia="zh-TW" w:bidi="ar"/>
        </w:rPr>
      </w:pPr>
      <w:r>
        <w:rPr>
          <w:rFonts w:hint="default" w:ascii="宋体" w:hAnsi="宋体" w:eastAsia="宋体" w:cs="Calibri"/>
          <w:color w:val="000000"/>
          <w:kern w:val="0"/>
          <w:sz w:val="24"/>
          <w:szCs w:val="24"/>
          <w:u w:color="000000"/>
          <w:lang w:eastAsia="zh-TW" w:bidi="ar"/>
        </w:rPr>
        <w:t>1157264647@qq.com</w:t>
      </w:r>
      <w:bookmarkStart w:id="2" w:name="_GoBack"/>
      <w:bookmarkEnd w:id="2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CN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  <w:t>缺陷追踪系统</w:t>
      </w: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"https://github.com/Bistu-OSSDT-2022/26-Jiangzp-Xiesc/issues"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Issues · Bistu-OSSDT-2022/26-Jiangzp-Xiesc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CN"/>
        </w:rPr>
      </w:pP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TW" w:bidi="ar"/>
        </w:rPr>
        <w:t>文档</w:t>
      </w:r>
      <w:r>
        <w:rPr>
          <w:rFonts w:hint="eastAsia" w:ascii="宋体" w:hAnsi="宋体" w:eastAsia="宋体" w:cs="Calibri"/>
          <w:color w:val="000000"/>
          <w:kern w:val="0"/>
          <w:sz w:val="24"/>
          <w:szCs w:val="24"/>
          <w:u w:color="000000"/>
          <w:lang w:val="en-US" w:eastAsia="zh-CN" w:bidi="ar"/>
        </w:rPr>
        <w:t>：</w:t>
      </w:r>
    </w:p>
    <w:bookmarkEnd w:id="1"/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TW"/>
        </w:rPr>
      </w:pP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</w:pP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Calibri"/>
          <w:sz w:val="24"/>
          <w:szCs w:val="24"/>
          <w:u w:val="single"/>
          <w:lang w:eastAsia="zh-TW"/>
        </w:rPr>
      </w:pPr>
      <w:r>
        <w:rPr>
          <w:rFonts w:hint="eastAsia" w:ascii="宋体" w:hAnsi="宋体" w:eastAsia="宋体" w:cs="Calibri"/>
          <w:color w:val="000000"/>
          <w:spacing w:val="5"/>
          <w:kern w:val="0"/>
          <w:sz w:val="24"/>
          <w:szCs w:val="24"/>
          <w:u w:val="single" w:color="000000"/>
          <w:lang w:val="en-US" w:eastAsia="zh-TW" w:bidi="ar"/>
        </w:rPr>
        <w:t>项目计划（版本发布的计划、面向的用户、如何推广)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版本计划：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1.1多账号管理 评价功能优化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1.2足迹功能 皮肤管理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2.0大数据推荐</w:t>
      </w:r>
      <w:r>
        <w:rPr>
          <w:rFonts w:hint="default" w:ascii="宋体" w:hAnsi="宋体" w:eastAsia="宋体" w:cs="Calibri"/>
          <w:lang w:eastAsia="zh-TW"/>
        </w:rPr>
        <w:t xml:space="preserve"> UI美化</w:t>
      </w:r>
      <w:r>
        <w:rPr>
          <w:rFonts w:hint="default" w:ascii="宋体" w:hAnsi="宋体" w:eastAsia="宋体" w:cs="Calibri"/>
          <w:lang w:eastAsia="zh-TW"/>
        </w:rPr>
        <w:t xml:space="preserve"> 根据节日更换主题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2.1 优化算法 增加流畅性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面向的用户：男女老少兄弟姐妹购物群体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Calibri"/>
          <w:lang w:eastAsia="zh-TW"/>
        </w:rPr>
      </w:pPr>
      <w:r>
        <w:rPr>
          <w:rFonts w:hint="default" w:ascii="宋体" w:hAnsi="宋体" w:eastAsia="宋体" w:cs="Calibri"/>
          <w:lang w:eastAsia="zh-TW"/>
        </w:rPr>
        <w:t>推广：bilibili、抖音等视频平台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TW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TW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TW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TW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Calibri"/>
          <w:lang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lang w:val="zh-TW" w:eastAsia="zh-TW"/>
        </w:rPr>
      </w:pPr>
    </w:p>
    <w:p>
      <w:pPr>
        <w:pStyle w:val="3"/>
        <w:widowControl/>
        <w:rPr>
          <w:rFonts w:hint="eastAsia" w:ascii="宋体" w:hAnsi="宋体" w:eastAsia="宋体" w:cs="Calibri"/>
          <w:b/>
          <w:bCs/>
          <w:lang w:val="zh-TW" w:eastAsia="zh-TW"/>
        </w:rPr>
      </w:pPr>
      <w:r>
        <w:rPr>
          <w:rFonts w:hint="eastAsia" w:ascii="宋体" w:hAnsi="宋体" w:eastAsia="宋体" w:cs="Calibri"/>
          <w:b/>
          <w:bCs/>
          <w:lang w:val="zh-TW" w:eastAsia="zh-TW"/>
        </w:rPr>
        <w:t>项目文档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lang w:eastAsia="zh-T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以下内容无需在此填写，请将内容填写到代码仓库中的对应文件。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如果没有内容则文件可以为空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CN" w:bidi="ar"/>
        </w:rPr>
        <w:t>，但必须有这些文件存在。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宋体"/>
          <w:sz w:val="32"/>
          <w:szCs w:val="32"/>
          <w:u w:val="single"/>
          <w:lang w:eastAsia="zh-TW"/>
        </w:rPr>
      </w:pPr>
      <w:r>
        <w:rPr>
          <w:rFonts w:hint="eastAsia" w:ascii="宋体" w:hAnsi="宋体" w:eastAsia="宋体" w:cs="宋体"/>
          <w:color w:val="000000"/>
          <w:spacing w:val="5"/>
          <w:kern w:val="0"/>
          <w:sz w:val="32"/>
          <w:szCs w:val="32"/>
          <w:u w:val="single" w:color="000000"/>
          <w:lang w:val="en-US" w:eastAsia="zh-TW" w:bidi="ar"/>
        </w:rPr>
        <w:t>INSTALL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Times New Roman"/>
          <w:lang w:eastAsia="zh-T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配置、编译和安装该项目的说明信息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宋体"/>
          <w:sz w:val="32"/>
          <w:szCs w:val="32"/>
          <w:u w:val="single"/>
          <w:lang w:eastAsia="zh-TW"/>
        </w:rPr>
      </w:pPr>
      <w:r>
        <w:rPr>
          <w:rFonts w:hint="eastAsia" w:ascii="宋体" w:hAnsi="宋体" w:eastAsia="宋体" w:cs="宋体"/>
          <w:color w:val="000000"/>
          <w:spacing w:val="5"/>
          <w:kern w:val="0"/>
          <w:sz w:val="32"/>
          <w:szCs w:val="32"/>
          <w:u w:val="single" w:color="000000"/>
          <w:lang w:val="en-US" w:eastAsia="zh-TW" w:bidi="ar"/>
        </w:rPr>
        <w:t>FAQ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Times New Roman"/>
          <w:lang w:eastAsia="zh-T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关于本项目的纯文本格式的常见问题解答。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宋体"/>
          <w:sz w:val="32"/>
          <w:szCs w:val="32"/>
          <w:u w:val="single"/>
          <w:lang w:eastAsia="zh-TW"/>
        </w:rPr>
      </w:pPr>
      <w:r>
        <w:rPr>
          <w:rFonts w:hint="eastAsia" w:ascii="宋体" w:hAnsi="宋体" w:eastAsia="宋体" w:cs="宋体"/>
          <w:color w:val="000000"/>
          <w:spacing w:val="5"/>
          <w:kern w:val="0"/>
          <w:sz w:val="32"/>
          <w:szCs w:val="32"/>
          <w:u w:val="single" w:color="000000"/>
          <w:lang w:val="en-US" w:eastAsia="zh-TW" w:bidi="ar"/>
        </w:rPr>
        <w:t>CREDITS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Times New Roman"/>
          <w:lang w:eastAsia="zh-T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本项目所有贡献者的列表。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宋体"/>
          <w:sz w:val="32"/>
          <w:szCs w:val="32"/>
          <w:u w:val="single"/>
          <w:lang w:eastAsia="zh-TW"/>
        </w:rPr>
      </w:pPr>
      <w:r>
        <w:rPr>
          <w:rFonts w:hint="eastAsia" w:ascii="宋体" w:hAnsi="宋体" w:eastAsia="宋体" w:cs="宋体"/>
          <w:color w:val="000000"/>
          <w:spacing w:val="5"/>
          <w:kern w:val="0"/>
          <w:sz w:val="32"/>
          <w:szCs w:val="32"/>
          <w:u w:val="single" w:color="000000"/>
          <w:lang w:val="en-US" w:eastAsia="zh-TW" w:bidi="ar"/>
        </w:rPr>
        <w:t>HISTORY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Times New Roman"/>
          <w:lang w:eastAsia="zh-T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本项目的历史发展演变记录。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宋体"/>
          <w:u w:val="single"/>
          <w:lang w:val="en-US"/>
        </w:rPr>
      </w:pPr>
      <w:r>
        <w:rPr>
          <w:rFonts w:hint="eastAsia" w:ascii="宋体" w:hAnsi="宋体" w:eastAsia="宋体" w:cs="宋体"/>
          <w:color w:val="000000"/>
          <w:spacing w:val="5"/>
          <w:kern w:val="0"/>
          <w:sz w:val="28"/>
          <w:szCs w:val="28"/>
          <w:u w:val="single" w:color="000000"/>
          <w:lang w:val="en-US" w:eastAsia="zh-TW" w:bidi="ar"/>
        </w:rPr>
        <w:t>LICENS</w:t>
      </w:r>
      <w:r>
        <w:rPr>
          <w:rFonts w:hint="eastAsia" w:ascii="宋体" w:hAnsi="宋体" w:eastAsia="宋体" w:cs="宋体"/>
          <w:color w:val="000000"/>
          <w:spacing w:val="5"/>
          <w:kern w:val="0"/>
          <w:sz w:val="28"/>
          <w:szCs w:val="28"/>
          <w:u w:val="single" w:color="000000"/>
          <w:lang w:val="en-US" w:eastAsia="zh-CN" w:bidi="ar"/>
        </w:rPr>
        <w:t>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Times New Roman"/>
          <w:lang w:eastAsia="zh-T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本项目的许可证条款文件。</w:t>
      </w:r>
    </w:p>
    <w:p>
      <w:pPr>
        <w:pStyle w:val="13"/>
        <w:keepNext/>
        <w:keepLines w:val="0"/>
        <w:widowControl/>
        <w:suppressLineNumbers w:val="0"/>
        <w:spacing w:before="360" w:beforeAutospacing="0" w:after="40" w:afterAutospacing="0" w:line="288" w:lineRule="auto"/>
        <w:ind w:left="0" w:right="0"/>
        <w:jc w:val="left"/>
        <w:outlineLvl w:val="2"/>
        <w:rPr>
          <w:rFonts w:hint="eastAsia" w:ascii="宋体" w:hAnsi="宋体" w:eastAsia="宋体" w:cs="宋体"/>
          <w:sz w:val="32"/>
          <w:szCs w:val="32"/>
          <w:u w:val="single"/>
          <w:lang w:val="en-US"/>
        </w:rPr>
      </w:pPr>
      <w:r>
        <w:rPr>
          <w:rFonts w:hint="eastAsia" w:ascii="宋体" w:hAnsi="宋体" w:eastAsia="宋体" w:cs="宋体"/>
          <w:color w:val="000000"/>
          <w:spacing w:val="5"/>
          <w:kern w:val="0"/>
          <w:sz w:val="32"/>
          <w:szCs w:val="32"/>
          <w:u w:val="single" w:color="000000"/>
          <w:lang w:val="en-US" w:eastAsia="zh-CN" w:bidi="ar"/>
        </w:rPr>
        <w:t>README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Times New Roman"/>
          <w:lang w:eastAsia="zh-TW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本项目的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CN" w:bidi="ar"/>
        </w:rPr>
        <w:t>说明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color="000000"/>
          <w:lang w:val="en-US" w:eastAsia="zh-TW" w:bidi="ar"/>
        </w:rPr>
        <w:t>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  <w:lang w:eastAsia="zh-TW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  <w:lang w:eastAsia="zh-TW"/>
        </w:rPr>
      </w:pPr>
    </w:p>
    <w:p>
      <w:pPr>
        <w:pStyle w:val="23"/>
        <w:widowControl/>
        <w:rPr>
          <w:rFonts w:hint="eastAsia" w:ascii="宋体" w:hAnsi="宋体" w:eastAsia="宋体" w:cs="宋体"/>
          <w:sz w:val="32"/>
          <w:szCs w:val="32"/>
          <w:lang w:val="zh-TW" w:eastAsia="zh-TW"/>
        </w:rPr>
      </w:pPr>
    </w:p>
    <w:p>
      <w:pPr>
        <w:pStyle w:val="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b/>
          <w:bCs/>
          <w:lang w:val="zh-TW" w:eastAsia="zh-TW"/>
        </w:rPr>
        <w:t>项目开发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选择一个熟悉的语言开发项目。参考课堂派上提供的范例。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遵守课程讲义中的注意点：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numPr>
          <w:ilvl w:val="0"/>
          <w:numId w:val="2"/>
        </w:numPr>
        <w:ind w:left="217" w:hanging="217"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按规则命名事物</w:t>
      </w:r>
    </w:p>
    <w:p>
      <w:pPr>
        <w:pStyle w:val="23"/>
        <w:widowControl/>
        <w:numPr>
          <w:ilvl w:val="0"/>
          <w:numId w:val="3"/>
        </w:numPr>
        <w:ind w:left="217" w:hanging="217"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注重编码风格</w:t>
      </w:r>
    </w:p>
    <w:p>
      <w:pPr>
        <w:pStyle w:val="23"/>
        <w:widowControl/>
        <w:numPr>
          <w:ilvl w:val="0"/>
          <w:numId w:val="4"/>
        </w:numPr>
        <w:ind w:left="217" w:hanging="217"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 xml:space="preserve">选好工具、语言和平台 </w:t>
      </w:r>
    </w:p>
    <w:p>
      <w:pPr>
        <w:pStyle w:val="23"/>
        <w:widowControl/>
        <w:numPr>
          <w:ilvl w:val="0"/>
          <w:numId w:val="5"/>
        </w:numPr>
        <w:ind w:left="217" w:hanging="217"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写好文档</w:t>
      </w:r>
    </w:p>
    <w:p>
      <w:pPr>
        <w:pStyle w:val="23"/>
        <w:widowControl/>
        <w:numPr>
          <w:ilvl w:val="0"/>
          <w:numId w:val="6"/>
        </w:numPr>
        <w:ind w:left="217" w:hanging="217"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做好发布前的准备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本部分无需填写。代码直接提交到代码仓库。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Calibri"/>
          <w:b/>
          <w:bCs/>
          <w:lang w:val="zh-TW" w:eastAsia="zh-TW"/>
        </w:rPr>
        <w:t>项目发布</w:t>
      </w:r>
    </w:p>
    <w:p>
      <w:pPr>
        <w:pStyle w:val="23"/>
        <w:widowControl/>
        <w:numPr>
          <w:ilvl w:val="0"/>
          <w:numId w:val="7"/>
        </w:numPr>
        <w:ind w:left="420" w:hanging="420"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注册Github账号。</w:t>
      </w:r>
    </w:p>
    <w:p>
      <w:pPr>
        <w:pStyle w:val="23"/>
        <w:widowControl/>
        <w:numPr>
          <w:ilvl w:val="0"/>
          <w:numId w:val="7"/>
        </w:numPr>
        <w:ind w:left="420" w:hanging="420"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建立Github代码仓库。</w:t>
      </w:r>
    </w:p>
    <w:p>
      <w:pPr>
        <w:pStyle w:val="23"/>
        <w:widowControl/>
        <w:numPr>
          <w:ilvl w:val="0"/>
          <w:numId w:val="7"/>
        </w:numPr>
        <w:ind w:left="420" w:hanging="420"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将项目代码发布到Github。</w:t>
      </w:r>
    </w:p>
    <w:p>
      <w:pPr>
        <w:pStyle w:val="23"/>
        <w:widowControl/>
        <w:numPr>
          <w:ilvl w:val="0"/>
          <w:numId w:val="7"/>
        </w:numPr>
        <w:ind w:left="420" w:hanging="420"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发布项目文档到Github。建议使用Markdown格式。</w:t>
      </w:r>
    </w:p>
    <w:p>
      <w:pPr>
        <w:pStyle w:val="23"/>
        <w:widowControl/>
        <w:numPr>
          <w:ilvl w:val="0"/>
          <w:numId w:val="7"/>
        </w:numPr>
        <w:ind w:left="420" w:hanging="420"/>
        <w:rPr>
          <w:rFonts w:hint="eastAsia" w:ascii="宋体" w:hAnsi="宋体" w:eastAsia="宋体" w:cs="Calibri"/>
          <w:lang w:val="zh-TW" w:eastAsia="zh-TW"/>
        </w:rPr>
      </w:pPr>
      <w:r>
        <w:rPr>
          <w:rFonts w:hint="eastAsia" w:ascii="宋体" w:hAnsi="宋体" w:eastAsia="宋体" w:cs="Calibri"/>
          <w:lang w:val="zh-TW" w:eastAsia="zh-TW"/>
        </w:rPr>
        <w:t>项目成员的协作需要体现到Github上</w:t>
      </w:r>
      <w:r>
        <w:rPr>
          <w:rFonts w:hint="eastAsia" w:ascii="宋体" w:hAnsi="宋体" w:eastAsia="宋体" w:cs="Calibri"/>
          <w:lang w:val="zh-TW" w:eastAsia="zh-CN"/>
        </w:rPr>
        <w:t>，也就是小组中的每个成员要加到项目里，并都要有提交。</w:t>
      </w:r>
    </w:p>
    <w:p>
      <w:pPr>
        <w:pStyle w:val="23"/>
        <w:widowControl/>
        <w:numPr>
          <w:ilvl w:val="0"/>
          <w:numId w:val="7"/>
        </w:numPr>
        <w:ind w:left="420" w:hanging="420"/>
        <w:rPr>
          <w:rFonts w:hint="eastAsia" w:ascii="宋体" w:hAnsi="宋体" w:eastAsia="宋体" w:cs="Calibri"/>
          <w:lang w:val="zh-TW" w:eastAsia="zh-TW"/>
        </w:rPr>
      </w:pPr>
      <w:r>
        <w:rPr>
          <w:rStyle w:val="21"/>
          <w:rFonts w:hint="eastAsia" w:ascii="宋体" w:hAnsi="宋体" w:eastAsia="宋体" w:cs="Calibri"/>
          <w:lang w:val="zh-TW" w:eastAsia="zh-TW"/>
        </w:rPr>
        <w:t>请在以下填写你发布后的github项目地址（必须），项目必须为公开项目。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Calibri"/>
          <w:lang w:val="en-US" w:eastAsia="zh-TW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"https://github.com/" </w:instrText>
      </w:r>
      <w:r>
        <w:rPr>
          <w:lang w:val="en-US"/>
        </w:rPr>
        <w:fldChar w:fldCharType="separate"/>
      </w:r>
      <w:r>
        <w:rPr>
          <w:rStyle w:val="18"/>
          <w:rFonts w:hint="eastAsia" w:ascii="宋体" w:hAnsi="宋体" w:eastAsia="宋体" w:cs="Calibri"/>
          <w:u w:val="single"/>
          <w:lang w:val="en-US" w:eastAsia="zh-TW"/>
        </w:rPr>
        <w:t>https://github.com/</w:t>
      </w:r>
      <w:r>
        <w:rPr>
          <w:lang w:val="en-US"/>
        </w:rPr>
        <w:fldChar w:fldCharType="end"/>
      </w:r>
      <w:r>
        <w:rPr>
          <w:rStyle w:val="21"/>
          <w:rFonts w:hint="eastAsia" w:ascii="宋体" w:hAnsi="宋体" w:eastAsia="宋体" w:cs="Calibri"/>
          <w:u w:val="single"/>
          <w:lang w:val="en-US" w:eastAsia="zh-TW"/>
        </w:rPr>
        <w:t xml:space="preserve">                                                 </w:t>
      </w:r>
      <w:r>
        <w:rPr>
          <w:rStyle w:val="21"/>
          <w:rFonts w:hint="eastAsia" w:ascii="宋体" w:hAnsi="宋体" w:eastAsia="宋体" w:cs="Calibri"/>
          <w:i/>
          <w:iCs/>
          <w:u w:val="single"/>
          <w:lang w:val="en-US" w:eastAsia="zh-TW"/>
        </w:rPr>
        <w:t xml:space="preserve">    </w:t>
      </w:r>
      <w:r>
        <w:rPr>
          <w:rStyle w:val="21"/>
          <w:rFonts w:hint="eastAsia" w:ascii="宋体" w:hAnsi="宋体" w:eastAsia="宋体" w:cs="Calibri"/>
          <w:lang w:val="en-US" w:eastAsia="zh-TW"/>
        </w:rPr>
        <w:t xml:space="preserve">                      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</w:p>
    <w:p>
      <w:pPr>
        <w:pStyle w:val="3"/>
        <w:widowControl/>
        <w:rPr>
          <w:rFonts w:hint="eastAsia" w:ascii="宋体" w:hAnsi="宋体" w:eastAsia="宋体" w:cs="宋体"/>
          <w:lang w:val="zh-TW" w:eastAsia="zh-TW"/>
        </w:rPr>
      </w:pPr>
      <w:r>
        <w:rPr>
          <w:rStyle w:val="21"/>
          <w:rFonts w:hint="eastAsia" w:ascii="宋体" w:hAnsi="宋体" w:eastAsia="宋体" w:cs="Calibri"/>
          <w:b/>
          <w:bCs/>
          <w:lang w:val="zh-TW" w:eastAsia="zh-TW"/>
        </w:rPr>
        <w:t>参考文献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Style w:val="21"/>
          <w:rFonts w:hint="eastAsia" w:ascii="宋体" w:hAnsi="宋体" w:eastAsia="宋体" w:cs="Calibri"/>
          <w:lang w:val="zh-TW" w:eastAsia="zh-TW"/>
        </w:rPr>
        <w:t>请列出本报告参考的资料来源。</w:t>
      </w:r>
    </w:p>
    <w:p>
      <w:pPr>
        <w:pStyle w:val="23"/>
        <w:widowControl/>
        <w:rPr>
          <w:rFonts w:hint="eastAsia" w:ascii="宋体" w:hAnsi="宋体" w:eastAsia="宋体" w:cs="Calibri"/>
          <w:lang w:val="zh-TW" w:eastAsia="zh-TW"/>
        </w:rPr>
      </w:pPr>
      <w:r>
        <w:rPr>
          <w:rStyle w:val="21"/>
          <w:rFonts w:hint="eastAsia" w:ascii="宋体" w:hAnsi="宋体" w:eastAsia="宋体" w:cs="宋体"/>
          <w:lang w:val="zh-TW" w:eastAsia="zh-TW"/>
        </w:rPr>
        <w:br w:type="textWrapping"/>
      </w:r>
    </w:p>
    <w:p>
      <w:pPr>
        <w:rPr>
          <w:rFonts w:hint="default"/>
          <w:lang w:eastAsia="zh-CN"/>
        </w:rPr>
      </w:pPr>
    </w:p>
    <w:sectPr>
      <w:pgSz w:w="11900" w:h="16840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@Arial Unicode MS">
    <w:altName w:val="Arial"/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Arial Unicode MS">
    <w:altName w:val="Arial"/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@等线">
    <w:altName w:val="华文中宋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Kingsoft Math"/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@微软雅黑">
    <w:altName w:val="汉仪中黑KW"/>
    <w:panose1 w:val="00000000000000000000"/>
    <w:charset w:val="86"/>
    <w:family w:val="auto"/>
    <w:pitch w:val="variable"/>
    <w:sig w:usb0="80000287" w:usb1="2ACF3C50" w:usb2="00000016" w:usb3="00000000" w:csb0="0004001F" w:csb1="00000000"/>
  </w:font>
  <w:font w:name="Trebuchet MS">
    <w:altName w:val="Arial"/>
    <w:panose1 w:val="020B0603020202020204"/>
    <w:charset w:val="00"/>
    <w:family w:val="auto"/>
    <w:pitch w:val="variable"/>
    <w:sig w:usb0="00000687" w:usb1="00000000" w:usb2="00000000" w:usb3="00000000" w:csb0="0000009F" w:csb1="00000000"/>
  </w:font>
  <w:font w:name="@宋体">
    <w:altName w:val="汉仪书宋二KW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E8994"/>
    <w:multiLevelType w:val="multilevel"/>
    <w:tmpl w:val="BEDE8994"/>
    <w:lvl w:ilvl="0" w:tentative="0">
      <w:start w:val="1"/>
      <w:numFmt w:val="bullet"/>
      <w:lvlText w:val="•"/>
      <w:lvlJc w:val="left"/>
      <w:pPr>
        <w:shd w:val="clear" w:fill="auto"/>
        <w:tabs>
          <w:tab w:val="left" w:pos="262"/>
        </w:tabs>
        <w:ind w:left="217" w:hanging="217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1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5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2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7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3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9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4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22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5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46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6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7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7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9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8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21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</w:abstractNum>
  <w:abstractNum w:abstractNumId="1">
    <w:nsid w:val="C7CCA114"/>
    <w:multiLevelType w:val="multilevel"/>
    <w:tmpl w:val="C7CCA114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EE48FDFF"/>
    <w:multiLevelType w:val="multilevel"/>
    <w:tmpl w:val="EE48FDFF"/>
    <w:lvl w:ilvl="0" w:tentative="0">
      <w:start w:val="1"/>
      <w:numFmt w:val="bullet"/>
      <w:lvlText w:val="•"/>
      <w:lvlJc w:val="left"/>
      <w:pPr>
        <w:shd w:val="clear" w:fill="auto"/>
        <w:tabs>
          <w:tab w:val="left" w:pos="262"/>
        </w:tabs>
        <w:ind w:left="217" w:hanging="217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1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5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2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7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3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9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4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22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5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46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6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7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7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9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8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21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</w:abstractNum>
  <w:abstractNum w:abstractNumId="3">
    <w:nsid w:val="EF6F01C1"/>
    <w:multiLevelType w:val="multilevel"/>
    <w:tmpl w:val="EF6F01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EFDF9F2F"/>
    <w:multiLevelType w:val="multilevel"/>
    <w:tmpl w:val="EFDF9F2F"/>
    <w:lvl w:ilvl="0" w:tentative="0">
      <w:start w:val="1"/>
      <w:numFmt w:val="bullet"/>
      <w:lvlText w:val="•"/>
      <w:lvlJc w:val="left"/>
      <w:pPr>
        <w:shd w:val="clear" w:fill="auto"/>
        <w:tabs>
          <w:tab w:val="left" w:pos="262"/>
        </w:tabs>
        <w:ind w:left="217" w:hanging="217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1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5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2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7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3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9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4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22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5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46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6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7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7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9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8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21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</w:abstractNum>
  <w:abstractNum w:abstractNumId="5">
    <w:nsid w:val="F6DF42AC"/>
    <w:multiLevelType w:val="multilevel"/>
    <w:tmpl w:val="F6DF42AC"/>
    <w:lvl w:ilvl="0" w:tentative="0">
      <w:start w:val="1"/>
      <w:numFmt w:val="bullet"/>
      <w:lvlText w:val="•"/>
      <w:lvlJc w:val="left"/>
      <w:pPr>
        <w:shd w:val="clear" w:fill="auto"/>
        <w:tabs>
          <w:tab w:val="left" w:pos="262"/>
        </w:tabs>
        <w:ind w:left="217" w:hanging="217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1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5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2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7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3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9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4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22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5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46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6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7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7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9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8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21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</w:abstractNum>
  <w:abstractNum w:abstractNumId="6">
    <w:nsid w:val="F7BD0608"/>
    <w:multiLevelType w:val="multilevel"/>
    <w:tmpl w:val="F7BD0608"/>
    <w:lvl w:ilvl="0" w:tentative="0">
      <w:start w:val="1"/>
      <w:numFmt w:val="bullet"/>
      <w:lvlText w:val="•"/>
      <w:lvlJc w:val="left"/>
      <w:pPr>
        <w:shd w:val="clear" w:fill="auto"/>
        <w:tabs>
          <w:tab w:val="left" w:pos="262"/>
        </w:tabs>
        <w:ind w:left="217" w:hanging="217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1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5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2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7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3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9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4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22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5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46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6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70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7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194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  <w:lvl w:ilvl="8" w:tentative="0">
      <w:start w:val="1"/>
      <w:numFmt w:val="bullet"/>
      <w:lvlText w:val="•"/>
      <w:lvlJc w:val="left"/>
      <w:pPr>
        <w:shd w:val="clear" w:fill="auto"/>
        <w:tabs>
          <w:tab w:val="left" w:pos="217"/>
          <w:tab w:val="left" w:pos="262"/>
        </w:tabs>
        <w:ind w:left="2182" w:hanging="262"/>
        <w:textAlignment w:val="baseline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trike w:val="0"/>
        <w:dstrike w:val="0"/>
        <w:outline w:val="0"/>
        <w:spacing w:val="0"/>
        <w:w w:val="100"/>
        <w:kern w:val="0"/>
        <w:position w:val="0"/>
        <w:highlight w:val="none"/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9DB97A6"/>
    <w:rsid w:val="0F2B6FD9"/>
    <w:rsid w:val="183C240D"/>
    <w:rsid w:val="1AA24D9F"/>
    <w:rsid w:val="27DD210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6DFF0BC"/>
    <w:rsid w:val="573E1E21"/>
    <w:rsid w:val="5B487E91"/>
    <w:rsid w:val="5CF9550F"/>
    <w:rsid w:val="5EFEBDE8"/>
    <w:rsid w:val="656F55A1"/>
    <w:rsid w:val="67EF73E5"/>
    <w:rsid w:val="68CA2609"/>
    <w:rsid w:val="68CC1AED"/>
    <w:rsid w:val="69BB0F42"/>
    <w:rsid w:val="6A637494"/>
    <w:rsid w:val="6BCF62E6"/>
    <w:rsid w:val="6CD3A16D"/>
    <w:rsid w:val="6D535020"/>
    <w:rsid w:val="6D9EF258"/>
    <w:rsid w:val="6E5F49A6"/>
    <w:rsid w:val="6FFF37D2"/>
    <w:rsid w:val="70DE2EF1"/>
    <w:rsid w:val="79FD3DFB"/>
    <w:rsid w:val="7C5F4108"/>
    <w:rsid w:val="7E6371E2"/>
    <w:rsid w:val="7F79C282"/>
    <w:rsid w:val="7F7B6CAE"/>
    <w:rsid w:val="7FBF6DD0"/>
    <w:rsid w:val="7FCD17FE"/>
    <w:rsid w:val="7FD7E9A0"/>
    <w:rsid w:val="7FE9FBB2"/>
    <w:rsid w:val="7FFD9DE5"/>
    <w:rsid w:val="8FFFA67E"/>
    <w:rsid w:val="A97F623E"/>
    <w:rsid w:val="AE771AE4"/>
    <w:rsid w:val="AFBF8780"/>
    <w:rsid w:val="BEEFCB4B"/>
    <w:rsid w:val="BFE6F841"/>
    <w:rsid w:val="BFF5A9AD"/>
    <w:rsid w:val="D5DE8897"/>
    <w:rsid w:val="D77FCEDA"/>
    <w:rsid w:val="DFBFDD11"/>
    <w:rsid w:val="E7FD3F45"/>
    <w:rsid w:val="E7FE3684"/>
    <w:rsid w:val="E7FF704E"/>
    <w:rsid w:val="EB1FAE8E"/>
    <w:rsid w:val="EFFF70E4"/>
    <w:rsid w:val="F3FB34E9"/>
    <w:rsid w:val="F7EEC240"/>
    <w:rsid w:val="F9DCB796"/>
    <w:rsid w:val="F9DF9D1B"/>
    <w:rsid w:val="FBF75102"/>
    <w:rsid w:val="FDDC5620"/>
    <w:rsid w:val="FDEA700A"/>
    <w:rsid w:val="FF4F9BF3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6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link w:val="2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Normal (Web)"/>
    <w:basedOn w:val="1"/>
    <w:uiPriority w:val="0"/>
    <w:rPr>
      <w:sz w:val="24"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uiPriority w:val="0"/>
    <w:rPr>
      <w:color w:val="FF00FF"/>
      <w:u w:val="single"/>
    </w:rPr>
  </w:style>
  <w:style w:type="character" w:styleId="18">
    <w:name w:val="Hyperlink"/>
    <w:basedOn w:val="16"/>
    <w:uiPriority w:val="0"/>
    <w:rPr>
      <w:u w:val="single"/>
    </w:rPr>
  </w:style>
  <w:style w:type="paragraph" w:customStyle="1" w:styleId="19">
    <w:name w:val="正文 B A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Arial Unicode MS" w:hAnsi="Arial Unicode MS" w:eastAsia="Arial Unicode MS" w:cs="Arial Unicode MS"/>
      <w:color w:val="000000"/>
      <w:kern w:val="0"/>
      <w:sz w:val="24"/>
      <w:szCs w:val="24"/>
      <w:u w:color="000000"/>
      <w:lang w:val="en-US" w:eastAsia="zh-CN" w:bidi="ar"/>
    </w:rPr>
  </w:style>
  <w:style w:type="paragraph" w:customStyle="1" w:styleId="20">
    <w:name w:val="题目 3"/>
    <w:basedOn w:val="1"/>
    <w:uiPriority w:val="0"/>
    <w:pPr>
      <w:keepNext/>
      <w:keepLines w:val="0"/>
      <w:widowControl/>
      <w:suppressLineNumbers w:val="0"/>
      <w:spacing w:before="360" w:beforeAutospacing="0" w:after="40" w:afterAutospacing="0" w:line="288" w:lineRule="auto"/>
      <w:ind w:left="0" w:right="0"/>
      <w:jc w:val="left"/>
      <w:outlineLvl w:val="2"/>
    </w:pPr>
    <w:rPr>
      <w:rFonts w:hint="eastAsia" w:ascii="Arial Unicode MS" w:hAnsi="Arial Unicode MS" w:eastAsia="Arial Unicode MS" w:cs="Arial Unicode MS"/>
      <w:color w:val="000000"/>
      <w:spacing w:val="5"/>
      <w:kern w:val="0"/>
      <w:sz w:val="28"/>
      <w:szCs w:val="28"/>
      <w:u w:color="000000"/>
      <w:lang w:val="en-US" w:eastAsia="zh-CN" w:bidi="ar"/>
    </w:rPr>
  </w:style>
  <w:style w:type="character" w:customStyle="1" w:styleId="21">
    <w:name w:val="无"/>
    <w:basedOn w:val="16"/>
    <w:uiPriority w:val="0"/>
  </w:style>
  <w:style w:type="character" w:customStyle="1" w:styleId="22">
    <w:name w:val="页脚 字符"/>
    <w:basedOn w:val="16"/>
    <w:link w:val="11"/>
    <w:uiPriority w:val="0"/>
    <w:rPr>
      <w:rFonts w:hint="eastAsia" w:ascii="宋体" w:hAnsi="宋体" w:eastAsia="宋体" w:cs="宋体"/>
      <w:sz w:val="18"/>
      <w:szCs w:val="18"/>
      <w:lang w:eastAsia="en-US"/>
    </w:rPr>
  </w:style>
  <w:style w:type="paragraph" w:customStyle="1" w:styleId="23">
    <w:name w:val="正文 A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"/>
    </w:rPr>
  </w:style>
  <w:style w:type="character" w:customStyle="1" w:styleId="24">
    <w:name w:val="页眉 字符"/>
    <w:basedOn w:val="16"/>
    <w:link w:val="12"/>
    <w:uiPriority w:val="0"/>
    <w:rPr>
      <w:rFonts w:hint="eastAsia" w:ascii="宋体" w:hAnsi="宋体" w:eastAsia="宋体" w:cs="宋体"/>
      <w:sz w:val="18"/>
      <w:szCs w:val="18"/>
      <w:lang w:eastAsia="en-US"/>
    </w:rPr>
  </w:style>
  <w:style w:type="character" w:customStyle="1" w:styleId="25">
    <w:name w:val="标题 2 字符"/>
    <w:basedOn w:val="16"/>
    <w:link w:val="3"/>
    <w:uiPriority w:val="0"/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</w:rPr>
  </w:style>
  <w:style w:type="paragraph" w:customStyle="1" w:styleId="26">
    <w:name w:val="正文 B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Arial Unicode MS" w:hAnsi="Arial Unicode MS" w:eastAsia="Arial Unicode MS" w:cs="Arial Unicode MS"/>
      <w:color w:val="000000"/>
      <w:kern w:val="0"/>
      <w:sz w:val="24"/>
      <w:szCs w:val="24"/>
      <w:u w:color="000000"/>
      <w:lang w:val="en-US" w:eastAsia="zh-CN" w:bidi="ar"/>
    </w:rPr>
  </w:style>
  <w:style w:type="paragraph" w:customStyle="1" w:styleId="27">
    <w:name w:val="正文 A A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22"/>
      <w:szCs w:val="22"/>
      <w:u w:color="000000"/>
      <w:lang w:val="en-US" w:eastAsia="zh-CN" w:bidi="ar"/>
    </w:rPr>
  </w:style>
  <w:style w:type="character" w:customStyle="1" w:styleId="28">
    <w:name w:val="标题 1 字符"/>
    <w:basedOn w:val="16"/>
    <w:link w:val="2"/>
    <w:uiPriority w:val="0"/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WWO_wpscloud_20220623203833-9250f883c9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2022-06-30T23:51:03Z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