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01A22" w14:textId="329A773E" w:rsidR="00646D85" w:rsidRDefault="00302BEC">
      <w:r>
        <w:rPr>
          <w:rFonts w:hint="eastAsia"/>
        </w:rPr>
        <w:t>연산의 종류</w:t>
      </w:r>
    </w:p>
    <w:p w14:paraId="6ADD577E" w14:textId="0256A301" w:rsidR="00302BEC" w:rsidRDefault="00302BEC">
      <w:r>
        <w:rPr>
          <w:rFonts w:hint="eastAsia"/>
        </w:rPr>
        <w:t>-</w:t>
      </w:r>
      <w:r>
        <w:t xml:space="preserve"> selection</w:t>
      </w:r>
    </w:p>
    <w:p w14:paraId="50B81629" w14:textId="08212818" w:rsidR="00302BEC" w:rsidRDefault="00302BEC">
      <w:r>
        <w:tab/>
        <w:t xml:space="preserve">- </w:t>
      </w:r>
      <w:r>
        <w:rPr>
          <w:rFonts w:hint="eastAsia"/>
        </w:rPr>
        <w:t>조건에 맞는 레코드를 선택</w:t>
      </w:r>
    </w:p>
    <w:p w14:paraId="2F7F88A9" w14:textId="632F4000" w:rsidR="00302BEC" w:rsidRDefault="00302BEC">
      <w:r>
        <w:tab/>
        <w:t xml:space="preserve">- </w:t>
      </w:r>
      <w:r>
        <w:rPr>
          <w:rFonts w:hint="eastAsia"/>
        </w:rPr>
        <w:t>s</w:t>
      </w:r>
      <w:r>
        <w:t>elect * from employees where 40 &lt;= age &lt; 50;</w:t>
      </w:r>
    </w:p>
    <w:p w14:paraId="38C79AFF" w14:textId="0A097319" w:rsidR="00302BEC" w:rsidRDefault="00302BEC">
      <w:r>
        <w:t>- projection</w:t>
      </w:r>
    </w:p>
    <w:p w14:paraId="27914CD1" w14:textId="0F61CBBF" w:rsidR="00302BEC" w:rsidRDefault="00302BEC">
      <w:r>
        <w:tab/>
        <w:t>-</w:t>
      </w:r>
      <w:r>
        <w:rPr>
          <w:rFonts w:hint="eastAsia"/>
        </w:rPr>
        <w:t xml:space="preserve"> 특정한 컬럼만 출력</w:t>
      </w:r>
    </w:p>
    <w:p w14:paraId="35D20EB7" w14:textId="18047CD8" w:rsidR="00302BEC" w:rsidRDefault="00302BEC">
      <w:r>
        <w:tab/>
        <w:t xml:space="preserve">- </w:t>
      </w:r>
      <w:r>
        <w:rPr>
          <w:rFonts w:hint="eastAsia"/>
        </w:rPr>
        <w:t>s</w:t>
      </w:r>
      <w:r>
        <w:t>elect name, age from employees;</w:t>
      </w:r>
    </w:p>
    <w:p w14:paraId="7F3625F5" w14:textId="72EF895B" w:rsidR="00302BEC" w:rsidRDefault="00302BEC">
      <w:r>
        <w:rPr>
          <w:rFonts w:hint="eastAsia"/>
        </w:rPr>
        <w:t>-</w:t>
      </w:r>
      <w:r>
        <w:t xml:space="preserve"> union(</w:t>
      </w:r>
      <w:r>
        <w:rPr>
          <w:rFonts w:hint="eastAsia"/>
        </w:rPr>
        <w:t>합집합</w:t>
      </w:r>
      <w:r>
        <w:t>)</w:t>
      </w:r>
    </w:p>
    <w:p w14:paraId="759D81C4" w14:textId="51E6FEED" w:rsidR="00302BEC" w:rsidRDefault="00302BEC" w:rsidP="00302BEC">
      <w:pPr>
        <w:ind w:left="100" w:firstLine="700"/>
      </w:pPr>
      <w:r w:rsidRPr="00302BEC">
        <w:t xml:space="preserve">- (select * from employees where 35 &lt;= age &lt; 45) union (select * from employees where </w:t>
      </w:r>
      <w:r>
        <w:tab/>
      </w:r>
      <w:r w:rsidRPr="00302BEC">
        <w:t>30 &lt;= age &lt;= 40);</w:t>
      </w:r>
    </w:p>
    <w:p w14:paraId="25CEACB5" w14:textId="23FB5E5E" w:rsidR="00F31626" w:rsidRDefault="00F31626" w:rsidP="00F31626">
      <w:r>
        <w:rPr>
          <w:rFonts w:hint="eastAsia"/>
        </w:rPr>
        <w:t>-</w:t>
      </w:r>
      <w:r>
        <w:t xml:space="preserve"> difference(</w:t>
      </w:r>
      <w:r>
        <w:rPr>
          <w:rFonts w:hint="eastAsia"/>
        </w:rPr>
        <w:t>차집합</w:t>
      </w:r>
      <w:r>
        <w:t>)</w:t>
      </w:r>
    </w:p>
    <w:p w14:paraId="7D5FF159" w14:textId="25F1539D" w:rsidR="00F31626" w:rsidRDefault="00F31626" w:rsidP="00F31626">
      <w:r>
        <w:tab/>
        <w:t>- MySQL</w:t>
      </w:r>
      <w:r>
        <w:rPr>
          <w:rFonts w:hint="eastAsia"/>
        </w:rPr>
        <w:t>에서 지원 안됨</w:t>
      </w:r>
    </w:p>
    <w:p w14:paraId="4834D14A" w14:textId="68A7D9BB" w:rsidR="00F31626" w:rsidRDefault="00F31626" w:rsidP="00F31626">
      <w:r>
        <w:rPr>
          <w:rFonts w:hint="eastAsia"/>
        </w:rPr>
        <w:t>-</w:t>
      </w:r>
      <w:r>
        <w:t xml:space="preserve"> intersection(</w:t>
      </w:r>
      <w:r>
        <w:rPr>
          <w:rFonts w:hint="eastAsia"/>
        </w:rPr>
        <w:t>교집합)</w:t>
      </w:r>
    </w:p>
    <w:p w14:paraId="0A58D405" w14:textId="797F5BCA" w:rsidR="00F31626" w:rsidRDefault="00F31626" w:rsidP="00F31626">
      <w:r>
        <w:tab/>
        <w:t xml:space="preserve">- 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에서 지원 안됨</w:t>
      </w:r>
    </w:p>
    <w:p w14:paraId="3025B1A6" w14:textId="362171FF" w:rsidR="00302BEC" w:rsidRDefault="00302BEC" w:rsidP="00302BEC"/>
    <w:p w14:paraId="3C1F13D0" w14:textId="7ACC1FEA" w:rsidR="00F31626" w:rsidRPr="00F31626" w:rsidRDefault="00F31626" w:rsidP="00302BEC">
      <w:pPr>
        <w:rPr>
          <w:sz w:val="30"/>
          <w:szCs w:val="30"/>
        </w:rPr>
      </w:pPr>
      <w:r w:rsidRPr="00F31626">
        <w:rPr>
          <w:rFonts w:hint="eastAsia"/>
          <w:sz w:val="30"/>
          <w:szCs w:val="30"/>
        </w:rPr>
        <w:t>키(</w:t>
      </w:r>
      <w:r w:rsidRPr="00F31626">
        <w:rPr>
          <w:sz w:val="30"/>
          <w:szCs w:val="30"/>
        </w:rPr>
        <w:t>Key)</w:t>
      </w:r>
    </w:p>
    <w:p w14:paraId="03F15616" w14:textId="3900A24A" w:rsidR="00F31626" w:rsidRDefault="00F31626" w:rsidP="00302BEC">
      <w:r>
        <w:t xml:space="preserve">- </w:t>
      </w:r>
      <w:r>
        <w:rPr>
          <w:rFonts w:hint="eastAsia"/>
        </w:rPr>
        <w:t>테이블의 레코드를 검색할 때 하나의 레코드를 구별(지정)할 수 있도록 하는 기준</w:t>
      </w:r>
    </w:p>
    <w:p w14:paraId="685ED343" w14:textId="259FA6AC" w:rsidR="00F31626" w:rsidRDefault="00F31626" w:rsidP="00302BE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유일성(</w:t>
      </w:r>
      <w:r>
        <w:t>Unique)</w:t>
      </w:r>
      <w:r>
        <w:rPr>
          <w:rFonts w:hint="eastAsia"/>
        </w:rPr>
        <w:t>을 만족해야 함</w:t>
      </w:r>
    </w:p>
    <w:p w14:paraId="447CFEC0" w14:textId="1528EFFE" w:rsidR="00F31626" w:rsidRDefault="00F31626" w:rsidP="00302BE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하나의 컬럼이나 여러 개의 컬럼(복합키)</w:t>
      </w:r>
      <w:r>
        <w:t xml:space="preserve">을 </w:t>
      </w:r>
      <w:r>
        <w:rPr>
          <w:rFonts w:hint="eastAsia"/>
        </w:rPr>
        <w:t>묶어서도 가능</w:t>
      </w:r>
    </w:p>
    <w:p w14:paraId="5E8B98C5" w14:textId="00E40F3B" w:rsidR="00F31626" w:rsidRDefault="00F31626" w:rsidP="00302BEC">
      <w:r>
        <w:tab/>
      </w:r>
      <w:r>
        <w:rPr>
          <w:rFonts w:hint="eastAsia"/>
        </w:rPr>
        <w:t>-주민번호/학번/사번</w:t>
      </w:r>
    </w:p>
    <w:p w14:paraId="4828F524" w14:textId="730B5756" w:rsidR="00F31626" w:rsidRDefault="00F31626" w:rsidP="00302BEC">
      <w:r>
        <w:rPr>
          <w:rFonts w:hint="eastAsia"/>
        </w:rPr>
        <w:t xml:space="preserve">- 하나의 테이블에 여러 개의 </w:t>
      </w:r>
      <w:r>
        <w:t>key</w:t>
      </w:r>
      <w:r>
        <w:rPr>
          <w:rFonts w:hint="eastAsia"/>
        </w:rPr>
        <w:t>가 될 수 있는 컬럼(후보키:</w:t>
      </w:r>
      <w:r>
        <w:t>candidate key)</w:t>
      </w:r>
      <w:r>
        <w:rPr>
          <w:rFonts w:hint="eastAsia"/>
        </w:rPr>
        <w:t>이 있을 수 있음)</w:t>
      </w:r>
    </w:p>
    <w:p w14:paraId="3E2D2052" w14:textId="77777777" w:rsidR="00F31626" w:rsidRDefault="00F31626" w:rsidP="00302BEC"/>
    <w:p w14:paraId="49614AA3" w14:textId="76C9FE49" w:rsidR="00F31626" w:rsidRDefault="00F31626" w:rsidP="00302BEC">
      <w:r w:rsidRPr="00F31626">
        <w:t xml:space="preserve">- 슈퍼키(Super Key) </w:t>
      </w:r>
    </w:p>
    <w:p w14:paraId="72DD08CC" w14:textId="77777777" w:rsidR="00F31626" w:rsidRDefault="00F31626" w:rsidP="00F31626">
      <w:pPr>
        <w:ind w:firstLine="800"/>
      </w:pPr>
      <w:r w:rsidRPr="00F31626">
        <w:t xml:space="preserve">- 후보키 전단계 </w:t>
      </w:r>
    </w:p>
    <w:p w14:paraId="2520872B" w14:textId="4D6D57B1" w:rsidR="00F31626" w:rsidRDefault="00F31626" w:rsidP="00F31626">
      <w:pPr>
        <w:ind w:firstLine="800"/>
      </w:pPr>
      <w:r w:rsidRPr="00F31626">
        <w:t>- 불필요한 요소가 포함될 수 있</w:t>
      </w:r>
      <w:r>
        <w:rPr>
          <w:rFonts w:hint="eastAsia"/>
        </w:rPr>
        <w:t>음</w:t>
      </w:r>
      <w:r w:rsidRPr="00F31626">
        <w:t xml:space="preserve"> </w:t>
      </w:r>
    </w:p>
    <w:p w14:paraId="2E33442D" w14:textId="77777777" w:rsidR="00F31626" w:rsidRDefault="00F31626" w:rsidP="00302BEC">
      <w:r w:rsidRPr="00F31626">
        <w:lastRenderedPageBreak/>
        <w:t xml:space="preserve">- 후보키(Candidate Key) </w:t>
      </w:r>
    </w:p>
    <w:p w14:paraId="30E6D0C6" w14:textId="77777777" w:rsidR="00F31626" w:rsidRDefault="00F31626" w:rsidP="00F31626">
      <w:pPr>
        <w:ind w:firstLine="800"/>
      </w:pPr>
      <w:r w:rsidRPr="00F31626">
        <w:t xml:space="preserve">- 기본키가 될 수 있는 가능성이 있는 키 </w:t>
      </w:r>
    </w:p>
    <w:p w14:paraId="5E5901C6" w14:textId="77777777" w:rsidR="00F31626" w:rsidRDefault="00F31626" w:rsidP="00302BEC">
      <w:r w:rsidRPr="00F31626">
        <w:t xml:space="preserve">- 기본키(PK:Primary Key) </w:t>
      </w:r>
    </w:p>
    <w:p w14:paraId="536960AF" w14:textId="77777777" w:rsidR="00F31626" w:rsidRDefault="00F31626" w:rsidP="00F31626">
      <w:pPr>
        <w:ind w:firstLine="800"/>
      </w:pPr>
      <w:r w:rsidRPr="00F31626">
        <w:t xml:space="preserve">- 후보키 중 선택된 키 </w:t>
      </w:r>
    </w:p>
    <w:p w14:paraId="41C8AA6B" w14:textId="17A5EC5D" w:rsidR="00F31626" w:rsidRDefault="00F31626" w:rsidP="00302BEC">
      <w:r w:rsidRPr="00F31626">
        <w:t xml:space="preserve">- 대체키(Alternate Key) </w:t>
      </w:r>
    </w:p>
    <w:p w14:paraId="301BAB67" w14:textId="6206DF67" w:rsidR="00F31626" w:rsidRDefault="00F31626" w:rsidP="00F31626">
      <w:pPr>
        <w:ind w:firstLine="800"/>
      </w:pPr>
      <w:r w:rsidRPr="00F31626">
        <w:t xml:space="preserve">- 후보키 중 기본키 제외한 나머지 </w:t>
      </w:r>
    </w:p>
    <w:p w14:paraId="6E7F0568" w14:textId="77777777" w:rsidR="00F31626" w:rsidRPr="00B000E5" w:rsidRDefault="00F31626" w:rsidP="00302BEC">
      <w:pPr>
        <w:rPr>
          <w:color w:val="FF0000"/>
        </w:rPr>
      </w:pPr>
      <w:r w:rsidRPr="00B000E5">
        <w:rPr>
          <w:color w:val="FF0000"/>
        </w:rPr>
        <w:t xml:space="preserve">- 외래키(Foreign Key) </w:t>
      </w:r>
    </w:p>
    <w:p w14:paraId="2776E139" w14:textId="77777777" w:rsidR="00F31626" w:rsidRDefault="00F31626" w:rsidP="00F31626">
      <w:pPr>
        <w:ind w:left="800"/>
      </w:pPr>
      <w:r w:rsidRPr="00F31626">
        <w:t xml:space="preserve">- 다른 테이블(릴레이션)에서 기본키로 사용되는 컬럼이 현재 테이블에서 컬럼으로 사용되고 있을 때 </w:t>
      </w:r>
    </w:p>
    <w:p w14:paraId="152284AB" w14:textId="6126577C" w:rsidR="00F31626" w:rsidRDefault="00530C42" w:rsidP="00F31626">
      <w:pPr>
        <w:ind w:left="8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256A5E" wp14:editId="5E47EC7B">
            <wp:simplePos x="0" y="0"/>
            <wp:positionH relativeFrom="column">
              <wp:posOffset>-15903</wp:posOffset>
            </wp:positionH>
            <wp:positionV relativeFrom="paragraph">
              <wp:posOffset>346131</wp:posOffset>
            </wp:positionV>
            <wp:extent cx="5731510" cy="2219325"/>
            <wp:effectExtent l="0" t="0" r="2540" b="9525"/>
            <wp:wrapTight wrapText="bothSides">
              <wp:wrapPolygon edited="0">
                <wp:start x="0" y="0"/>
                <wp:lineTo x="0" y="21507"/>
                <wp:lineTo x="21538" y="21507"/>
                <wp:lineTo x="215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626" w:rsidRPr="00F31626">
        <w:t>- 의도적인 중복(테이블이 합칠 때/조인)</w:t>
      </w:r>
    </w:p>
    <w:p w14:paraId="233F61B8" w14:textId="316B348A" w:rsidR="00530C42" w:rsidRDefault="00530C42" w:rsidP="00530C4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참조무결성 제약조건(</w:t>
      </w:r>
      <w:r>
        <w:t>Referential Integrity)</w:t>
      </w:r>
    </w:p>
    <w:p w14:paraId="38B8552C" w14:textId="508BA34C" w:rsidR="00530C42" w:rsidRDefault="00530C42" w:rsidP="00530C42">
      <w:pPr>
        <w:ind w:left="795"/>
      </w:pPr>
      <w:r>
        <w:t xml:space="preserve">- </w:t>
      </w:r>
      <w:r>
        <w:rPr>
          <w:rFonts w:hint="eastAsia"/>
        </w:rPr>
        <w:t>외래키로 연결되어 있는 테이블의 경우에는 외래키로 연결 테이블을 검색하면 데이터가 존재해야 함</w:t>
      </w:r>
    </w:p>
    <w:p w14:paraId="0ACC870B" w14:textId="413582C5" w:rsidR="00530C42" w:rsidRDefault="00530C42" w:rsidP="00530C42">
      <w:r>
        <w:tab/>
        <w:t>-</w:t>
      </w:r>
      <w:r>
        <w:rPr>
          <w:rFonts w:hint="eastAsia"/>
        </w:rPr>
        <w:t xml:space="preserve"> 삽입</w:t>
      </w:r>
      <w:r>
        <w:t>/</w:t>
      </w:r>
      <w:r>
        <w:rPr>
          <w:rFonts w:hint="eastAsia"/>
        </w:rPr>
        <w:t>삭제에 순서가 있어야 함</w:t>
      </w:r>
    </w:p>
    <w:p w14:paraId="3CE684E0" w14:textId="0A8DB291" w:rsidR="00530C42" w:rsidRDefault="00530C42" w:rsidP="00530C42">
      <w:r>
        <w:tab/>
      </w:r>
      <w:r>
        <w:tab/>
        <w:t>-</w:t>
      </w:r>
      <w:r>
        <w:rPr>
          <w:rFonts w:hint="eastAsia"/>
        </w:rPr>
        <w:t>해당 순서를 어기면 에러 발생</w:t>
      </w:r>
    </w:p>
    <w:p w14:paraId="4C9F70AC" w14:textId="3E241D88" w:rsidR="00530C42" w:rsidRDefault="00530C42" w:rsidP="00530C42">
      <w:r>
        <w:tab/>
      </w:r>
      <w:r>
        <w:tab/>
        <w:t>-</w:t>
      </w:r>
      <w:r>
        <w:rPr>
          <w:rFonts w:hint="eastAsia"/>
        </w:rPr>
        <w:t>원 레코드를 삭제하려면 참조하는 레코드를 먼저 삭제해야 함</w:t>
      </w:r>
    </w:p>
    <w:p w14:paraId="21601004" w14:textId="608D3565" w:rsidR="00530C42" w:rsidRDefault="00530C42" w:rsidP="00530C42">
      <w:r>
        <w:tab/>
      </w:r>
      <w:r>
        <w:tab/>
        <w:t>-</w:t>
      </w:r>
      <w:r>
        <w:rPr>
          <w:rFonts w:hint="eastAsia"/>
        </w:rPr>
        <w:t>외래키를 갖는 레코드를 추가하려면 연결 테이블에 레코드를 먼저 추가해야 함</w:t>
      </w:r>
    </w:p>
    <w:p w14:paraId="24464147" w14:textId="77777777" w:rsidR="009372E7" w:rsidRDefault="009372E7" w:rsidP="00530C42">
      <w:pPr>
        <w:rPr>
          <w:rFonts w:hint="eastAsia"/>
        </w:rPr>
      </w:pPr>
    </w:p>
    <w:p w14:paraId="752FCF2C" w14:textId="7A7B2423" w:rsidR="00530C42" w:rsidRPr="00530C42" w:rsidRDefault="00530C42" w:rsidP="00530C42">
      <w:pPr>
        <w:rPr>
          <w:b/>
          <w:bCs/>
        </w:rPr>
      </w:pPr>
    </w:p>
    <w:sectPr w:rsidR="00530C42" w:rsidRPr="00530C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EC"/>
    <w:rsid w:val="00302BEC"/>
    <w:rsid w:val="00530C42"/>
    <w:rsid w:val="00646D85"/>
    <w:rsid w:val="009372E7"/>
    <w:rsid w:val="00B000E5"/>
    <w:rsid w:val="00F3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51E7"/>
  <w15:chartTrackingRefBased/>
  <w15:docId w15:val="{D7A9320B-6FDF-4F64-A95E-DA98ED80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2</cp:revision>
  <dcterms:created xsi:type="dcterms:W3CDTF">2021-03-20T04:06:00Z</dcterms:created>
  <dcterms:modified xsi:type="dcterms:W3CDTF">2021-03-25T13:38:00Z</dcterms:modified>
</cp:coreProperties>
</file>