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ProductionGrade - 03-packaging-and-distribution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packaging-and-distribution-plan-medwatch"/>
    <w:p>
      <w:pPr>
        <w:pStyle w:val="Heading1"/>
      </w:pPr>
      <w:r>
        <w:t xml:space="preserve">03 - Packaging and Distribution Plan MedWatch</w:t>
      </w:r>
    </w:p>
    <w:p>
      <w:pPr>
        <w:pStyle w:val="FirstParagraph"/>
      </w:pPr>
      <w:r>
        <w:t xml:space="preserve">Dokumen ini menjabarkan rencana packaging MedWatch dari source code menjadi installer yang dapat didistribusikan via media fisik (flashdisk) ke workstation klien Faskes 1. Toolchain utama: PyInstaller untuk bundling Python ke executable, Inno Setup untuk installer Windows, dmgbuild untuk macOS, AppImage untuk Linux. Pemilihan tool memperhatikan keterbatasan tim mahasiswa: gratis, dokumentasi memadai, komunitas aktif.</w:t>
      </w:r>
    </w:p>
    <w:p>
      <w:r>
        <w:pict>
          <v:rect style="width:0;height:1.5pt" o:hralign="center" o:hrstd="t" o:hr="t"/>
        </w:pict>
      </w:r>
    </w:p>
    <w:bookmarkStart w:id="11" w:name="tujuan-dan-prinsip"/>
    <w:p>
      <w:pPr>
        <w:pStyle w:val="Heading2"/>
      </w:pPr>
      <w:r>
        <w:t xml:space="preserve">1. Tujuan dan Prinsip</w:t>
      </w:r>
    </w:p>
    <w:bookmarkStart w:id="9" w:name="tujuan"/>
    <w:p>
      <w:pPr>
        <w:pStyle w:val="Heading3"/>
      </w:pPr>
      <w:r>
        <w:t xml:space="preserve">1.1 Tujuan</w:t>
      </w:r>
    </w:p>
    <w:p>
      <w:pPr>
        <w:pStyle w:val="Compact"/>
        <w:numPr>
          <w:ilvl w:val="0"/>
          <w:numId w:val="1001"/>
        </w:numPr>
      </w:pPr>
      <w:r>
        <w:t xml:space="preserve">Menghasilkan installer satu file yang dapat dijalankan oleh non-developer di workstation klien.</w:t>
      </w:r>
    </w:p>
    <w:p>
      <w:pPr>
        <w:pStyle w:val="Compact"/>
        <w:numPr>
          <w:ilvl w:val="0"/>
          <w:numId w:val="1001"/>
        </w:numPr>
      </w:pPr>
      <w:r>
        <w:t xml:space="preserve">Total ukuran distribusi kurang dari 300 MB termasuk runtime Python, library, snapshot openFDA, dan asset.</w:t>
      </w:r>
    </w:p>
    <w:p>
      <w:pPr>
        <w:pStyle w:val="Compact"/>
        <w:numPr>
          <w:ilvl w:val="0"/>
          <w:numId w:val="1001"/>
        </w:numPr>
      </w:pPr>
      <w:r>
        <w:t xml:space="preserve">Smoke-test pada mesin bersih (di luar laptop developer) selesai tanpa error dengan langkah yang dapat direproduksi.</w:t>
      </w:r>
    </w:p>
    <w:bookmarkEnd w:id="9"/>
    <w:bookmarkStart w:id="10" w:name="prinsip"/>
    <w:p>
      <w:pPr>
        <w:pStyle w:val="Heading3"/>
      </w:pPr>
      <w:r>
        <w:t xml:space="preserve">1.2 Prinsip</w:t>
      </w:r>
    </w:p>
    <w:p>
      <w:pPr>
        <w:pStyle w:val="Compact"/>
        <w:numPr>
          <w:ilvl w:val="0"/>
          <w:numId w:val="1002"/>
        </w:numPr>
      </w:pPr>
      <w:r>
        <w:t xml:space="preserve">Build script reproducible. Build dari source di tag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pada dua mesin developer berbeda harus menghasilkan hash SHA-256 yang konsisten (modulo timestamp metadata yang in-build).</w:t>
      </w:r>
    </w:p>
    <w:p>
      <w:pPr>
        <w:pStyle w:val="Compact"/>
        <w:numPr>
          <w:ilvl w:val="0"/>
          <w:numId w:val="1002"/>
        </w:numPr>
      </w:pPr>
      <w:r>
        <w:t xml:space="preserve">Distribution package berisi installer + readme + uninstaller + manifest. Tidak ada referensi ke laptop developer atau path absolut yang menyertai.</w:t>
      </w:r>
    </w:p>
    <w:p>
      <w:pPr>
        <w:pStyle w:val="Compact"/>
        <w:numPr>
          <w:ilvl w:val="0"/>
          <w:numId w:val="1002"/>
        </w:numPr>
      </w:pPr>
      <w:r>
        <w:t xml:space="preserve">Tidak ada hardcoded credential di binary. Verifikasi via</w:t>
      </w:r>
      <w:r>
        <w:t xml:space="preserve"> </w:t>
      </w:r>
      <w:r>
        <w:rPr>
          <w:rStyle w:val="VerbatimChar"/>
        </w:rPr>
        <w:t xml:space="preserve">strings MedWatch.exe | grep -E '(api_key|JWT_SECRET|password)='</w:t>
      </w:r>
      <w:r>
        <w:t xml:space="preserve"> </w:t>
      </w:r>
      <w:r>
        <w:t xml:space="preserve">saat smoke test.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e5a3f6e46c31e9a1bcff479619d721981c3a284"/>
    <w:p>
      <w:pPr>
        <w:pStyle w:val="Heading2"/>
      </w:pPr>
      <w:r>
        <w:t xml:space="preserve">2. PyInstaller: Bundling Python ke Executable</w:t>
      </w:r>
    </w:p>
    <w:bookmarkStart w:id="12" w:name="one-folder-vs-one-file"/>
    <w:p>
      <w:pPr>
        <w:pStyle w:val="Heading3"/>
      </w:pPr>
      <w:r>
        <w:t xml:space="preserve">2.1 One-folder vs One-file</w:t>
      </w:r>
    </w:p>
    <w:p>
      <w:pPr>
        <w:pStyle w:val="FirstParagraph"/>
      </w:pPr>
      <w:r>
        <w:t xml:space="preserve">PyInstaller menyediakan dua mode bundling. Tabel berikut membandingkan keduanya untuk konteks MedWatch.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One-folder</w:t>
            </w:r>
          </w:p>
        </w:tc>
        <w:tc>
          <w:tcPr/>
          <w:p>
            <w:pPr>
              <w:pStyle w:val="Compact"/>
            </w:pPr>
            <w:r>
              <w:t xml:space="preserve">One-file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 time</w:t>
            </w:r>
          </w:p>
        </w:tc>
        <w:tc>
          <w:tcPr/>
          <w:p>
            <w:pPr>
              <w:pStyle w:val="Compact"/>
            </w:pPr>
            <w:r>
              <w:t xml:space="preserve">Lebih cepat (kurang dari 3 detik) karena tidak ada extract step</w:t>
            </w:r>
          </w:p>
        </w:tc>
        <w:tc>
          <w:tcPr/>
          <w:p>
            <w:pPr>
              <w:pStyle w:val="Compact"/>
            </w:pPr>
            <w:r>
              <w:t xml:space="preserve">Lebih lambat (5-10 detik) karena extract ke temp tiap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Distribusi via flashdisk</w:t>
            </w:r>
          </w:p>
        </w:tc>
        <w:tc>
          <w:tcPr/>
          <w:p>
            <w:pPr>
              <w:pStyle w:val="Compact"/>
            </w:pPr>
            <w:r>
              <w:t xml:space="preserve">Banyak file, tetap berfungsi setelah copy keseluruhan folder</w:t>
            </w:r>
          </w:p>
        </w:tc>
        <w:tc>
          <w:tcPr/>
          <w:p>
            <w:pPr>
              <w:pStyle w:val="Compact"/>
            </w:pPr>
            <w:r>
              <w:t xml:space="preserve">Satu file, lebih sederhana di-copy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Antivirus false-positive risk</w:t>
            </w:r>
          </w:p>
        </w:tc>
        <w:tc>
          <w:tcPr/>
          <w:p>
            <w:pPr>
              <w:pStyle w:val="Compact"/>
            </w:pPr>
            <w:r>
              <w:t xml:space="preserve">Lebih rendah</w:t>
            </w:r>
          </w:p>
        </w:tc>
        <w:tc>
          <w:tcPr/>
          <w:p>
            <w:pPr>
              <w:pStyle w:val="Compact"/>
            </w:pPr>
            <w:r>
              <w:t xml:space="preserve">Lebih tinggi (heuristic deteksi packer)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Ukuran total</w:t>
            </w:r>
          </w:p>
        </w:tc>
        <w:tc>
          <w:tcPr/>
          <w:p>
            <w:pPr>
              <w:pStyle w:val="Compact"/>
            </w:pPr>
            <w:r>
              <w:t xml:space="preserve">Sama (sekitar 200-250 MB)</w:t>
            </w:r>
          </w:p>
        </w:tc>
        <w:tc>
          <w:tcPr/>
          <w:p>
            <w:pPr>
              <w:pStyle w:val="Compact"/>
            </w:pPr>
            <w:r>
              <w:t xml:space="preserve">Sama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incremental</w:t>
            </w:r>
          </w:p>
        </w:tc>
        <w:tc>
          <w:tcPr/>
          <w:p>
            <w:pPr>
              <w:pStyle w:val="Compact"/>
            </w:pPr>
            <w:r>
              <w:t xml:space="preserve">Mungkin (overwrite file yang berubah)</w:t>
            </w:r>
          </w:p>
        </w:tc>
        <w:tc>
          <w:tcPr/>
          <w:p>
            <w:pPr>
              <w:pStyle w:val="Compact"/>
            </w:pPr>
            <w:r>
              <w:t xml:space="preserve">Tidak mungkin (single binary)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saat error</w:t>
            </w:r>
          </w:p>
        </w:tc>
        <w:tc>
          <w:tcPr/>
          <w:p>
            <w:pPr>
              <w:pStyle w:val="Compact"/>
            </w:pPr>
            <w:r>
              <w:t xml:space="preserve">Lebih mudah (file Python jelas terlihat di subfolder)</w:t>
            </w:r>
          </w:p>
        </w:tc>
        <w:tc>
          <w:tcPr/>
          <w:p>
            <w:pPr>
              <w:pStyle w:val="Compact"/>
            </w:pPr>
            <w:r>
              <w:t xml:space="preserve">Lebih sulit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Rekomendasi: One-folder mode untuk versi 1.0.</w:t>
      </w:r>
      <w:r>
        <w:t xml:space="preserve"> </w:t>
      </w:r>
      <w:r>
        <w:t xml:space="preserve">Alasan utama: cold start lebih cepat sesuai Success Metric di</w:t>
      </w:r>
      <w:r>
        <w:t xml:space="preserve"> </w:t>
      </w:r>
      <w:r>
        <w:rPr>
          <w:rStyle w:val="VerbatimChar"/>
        </w:rPr>
        <w:t xml:space="preserve">01-production-PRD.md</w:t>
      </w:r>
      <w:r>
        <w:t xml:space="preserve"> </w:t>
      </w:r>
      <w:r>
        <w:t xml:space="preserve">Section 6.2 (kurang dari 3 detik). Antivirus false-positive lebih rendah, dan tim mahasiswa belum punya code-signing certificate (lihat Section 6).</w:t>
      </w:r>
    </w:p>
    <w:p>
      <w:pPr>
        <w:pStyle w:val="BodyText"/>
      </w:pPr>
      <w:r>
        <w:t xml:space="preserve">Pertimbangkan migrasi ke one-file di versi 2.0 jika klien meminta single-file distribution.</w:t>
      </w:r>
    </w:p>
    <w:bookmarkEnd w:id="12"/>
    <w:bookmarkStart w:id="13" w:name="pyinstaller-spec-file"/>
    <w:p>
      <w:pPr>
        <w:pStyle w:val="Heading3"/>
      </w:pPr>
      <w:r>
        <w:t xml:space="preserve">2.2 PyInstaller Spec File</w:t>
      </w:r>
    </w:p>
    <w:p>
      <w:pPr>
        <w:pStyle w:val="FirstParagraph"/>
      </w:pPr>
      <w:r>
        <w:t xml:space="preserve">File spec disimpan di</w:t>
      </w:r>
      <w:r>
        <w:t xml:space="preserve"> </w:t>
      </w:r>
      <w:r>
        <w:rPr>
          <w:rStyle w:val="VerbatimChar"/>
        </w:rPr>
        <w:t xml:space="preserve">ProductionGrade-ImplementationPlan/build/medwatch.spec</w:t>
      </w:r>
      <w:r>
        <w:t xml:space="preserve"> </w:t>
      </w:r>
      <w:r>
        <w:t xml:space="preserve">sebagai referensi.</w:t>
      </w:r>
      <w:r>
        <w:t xml:space="preserve"> </w:t>
      </w:r>
      <w:r>
        <w:rPr>
          <w:b/>
          <w:bCs/>
        </w:rPr>
        <w:t xml:space="preserve">Tidak dijalankan pada Wave 2; hanya disimpan sebagai dokumen.</w:t>
      </w:r>
      <w:r>
        <w:t xml:space="preserve"> </w:t>
      </w:r>
      <w:r>
        <w:t xml:space="preserve">Eksekusi PyInstaller terjadi di Phase 2 sesuai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.</w:t>
      </w:r>
    </w:p>
    <w:p>
      <w:pPr>
        <w:pStyle w:val="BodyText"/>
      </w:pPr>
      <w:r>
        <w:t xml:space="preserve">Isi spec:</w:t>
      </w:r>
    </w:p>
    <w:p>
      <w:pPr>
        <w:pStyle w:val="SourceCode"/>
      </w:pPr>
      <w:r>
        <w:rPr>
          <w:rStyle w:val="CommentTok"/>
        </w:rPr>
        <w:t xml:space="preserve"># -*- mode: python ; coding: utf-8 -*-</w:t>
      </w:r>
      <w:r>
        <w:br/>
      </w:r>
      <w:r>
        <w:rPr>
          <w:rStyle w:val="CommentTok"/>
        </w:rPr>
        <w:t xml:space="preserve"># MedWatch PyInstaller spec, one-folder mode.</w:t>
      </w:r>
      <w:r>
        <w:br/>
      </w:r>
      <w:r>
        <w:rPr>
          <w:rStyle w:val="CommentTok"/>
        </w:rPr>
        <w:t xml:space="preserve"># Build: pyinstaller medwatch.spec --clean --noconfirm</w:t>
      </w:r>
      <w:r>
        <w:br/>
      </w:r>
      <w:r>
        <w:rPr>
          <w:rStyle w:val="CommentTok"/>
        </w:rPr>
        <w:t xml:space="preserve"># Output: dist/MedWatch/</w:t>
      </w:r>
      <w:r>
        <w:br/>
      </w:r>
      <w:r>
        <w:br/>
      </w:r>
      <w:r>
        <w:rPr>
          <w:rStyle w:val="NormalTok"/>
        </w:rPr>
        <w:t xml:space="preserve">block_cipher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Analysis(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'main.py'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pathex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binaries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datas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'anggota1/data/drug_safety_data.json'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'data/anggota1'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'anggota1/data/drug_recalls.json'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'data/anggota1'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'anggota4/data/drug_database.json'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'data/anggota4'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'anggota4/data/effect_database.json'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'data/anggota4'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'api/data/users.json'</w:t>
      </w:r>
      <w:r>
        <w:rPr>
          <w:rStyle w:val="NormalTok"/>
        </w:rPr>
        <w:t xml:space="preserve">,                 </w:t>
      </w:r>
      <w:r>
        <w:rPr>
          <w:rStyle w:val="StringTok"/>
        </w:rPr>
        <w:t xml:space="preserve">'data/api'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seed users (dev/demo)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'docs/USER-MANUAL.md'</w:t>
      </w:r>
      <w:r>
        <w:rPr>
          <w:rStyle w:val="NormalTok"/>
        </w:rPr>
        <w:t xml:space="preserve">,                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hiddenimports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'flask'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'flask_cors'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'jwt'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'bcrypt'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'fpdf'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'matplotlib'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Eksplisit listed karena CustomTkinter sub-imports lazy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'customtkinter'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'tkinter'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hookspath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hooksconfig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runtime_hooks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excludes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Build-time only, tidak boleh di runtime bundle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'anggota1.openfda.fetch'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artefacts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'pytest'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'unittest'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'_pytest'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GCS client tidak dipakai di production offline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'google.cloud.storage'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win_no_prefer_redirects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win_private_assemblies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block_cipher,</w:t>
      </w:r>
      <w:r>
        <w:br/>
      </w:r>
      <w:r>
        <w:rPr>
          <w:rStyle w:val="NormalTok"/>
        </w:rPr>
        <w:t xml:space="preserve">    noarchive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pyz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PYZ(a.pure, a.zipped_data, cipher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block_cipher)</w:t>
      </w:r>
      <w:r>
        <w:br/>
      </w:r>
      <w:r>
        <w:br/>
      </w:r>
      <w:r>
        <w:rPr>
          <w:rStyle w:val="NormalTok"/>
        </w:rPr>
        <w:t xml:space="preserve">exe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EXE(</w:t>
      </w:r>
      <w:r>
        <w:br/>
      </w:r>
      <w:r>
        <w:rPr>
          <w:rStyle w:val="NormalTok"/>
        </w:rPr>
        <w:t xml:space="preserve">    pyz,</w:t>
      </w:r>
      <w:r>
        <w:br/>
      </w:r>
      <w:r>
        <w:rPr>
          <w:rStyle w:val="NormalTok"/>
        </w:rPr>
        <w:t xml:space="preserve">    a.scripts,</w:t>
      </w:r>
      <w:r>
        <w:br/>
      </w:r>
      <w:r>
        <w:rPr>
          <w:rStyle w:val="NormalTok"/>
        </w:rPr>
        <w:t xml:space="preserve">    [],</w:t>
      </w:r>
      <w:r>
        <w:br/>
      </w:r>
      <w:r>
        <w:rPr>
          <w:rStyle w:val="NormalTok"/>
        </w:rPr>
        <w:t xml:space="preserve">    exclude_binaries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'MedWatch'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bootloader_ignore_signals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UPX kompresi sering trigger AV; disabled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GUI app, no console window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'assets/medwatch.ico'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'build/version_info.txt'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COLLECT(</w:t>
      </w:r>
      <w:r>
        <w:br/>
      </w:r>
      <w:r>
        <w:rPr>
          <w:rStyle w:val="NormalTok"/>
        </w:rPr>
        <w:t xml:space="preserve">    exe,</w:t>
      </w:r>
      <w:r>
        <w:br/>
      </w:r>
      <w:r>
        <w:rPr>
          <w:rStyle w:val="NormalTok"/>
        </w:rPr>
        <w:t xml:space="preserve">    a.binaries,</w:t>
      </w:r>
      <w:r>
        <w:br/>
      </w:r>
      <w:r>
        <w:rPr>
          <w:rStyle w:val="NormalTok"/>
        </w:rPr>
        <w:t xml:space="preserve">    a.zipfiles,</w:t>
      </w:r>
      <w:r>
        <w:br/>
      </w:r>
      <w:r>
        <w:rPr>
          <w:rStyle w:val="NormalTok"/>
        </w:rPr>
        <w:t xml:space="preserve">    a.datas,</w:t>
      </w:r>
      <w:r>
        <w:br/>
      </w:r>
      <w:r>
        <w:rPr>
          <w:rStyle w:val="NormalTok"/>
        </w:rPr>
        <w:t xml:space="preserve">    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upx_exclude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'MedWatch'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Catatan:</w:t>
      </w:r>
      <w:r>
        <w:t xml:space="preserve"> </w:t>
      </w:r>
      <w:r>
        <w:rPr>
          <w:rStyle w:val="VerbatimChar"/>
        </w:rPr>
        <w:t xml:space="preserve">assets/medwatch.ico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build/version_info.txt</w:t>
      </w:r>
      <w:r>
        <w:t xml:space="preserve"> </w:t>
      </w:r>
      <w:r>
        <w:t xml:space="preserve">akan dibuat di Phase 2 saat implementation. Saat ini hanya placeholder agar spec dapat ditinjau secara struktural.</w:t>
      </w:r>
    </w:p>
    <w:bookmarkEnd w:id="13"/>
    <w:bookmarkStart w:id="14" w:name="verifikasi-build"/>
    <w:p>
      <w:pPr>
        <w:pStyle w:val="Heading3"/>
      </w:pPr>
      <w:r>
        <w:t xml:space="preserve">2.3 Verifikasi Build</w:t>
      </w:r>
    </w:p>
    <w:p>
      <w:pPr>
        <w:pStyle w:val="FirstParagraph"/>
      </w:pPr>
      <w:r>
        <w:t xml:space="preserve">Setelah build, jalankan smoke check di workstation builder: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dist/MedWatch/MedWatch.exe</w:t>
      </w:r>
      <w:r>
        <w:t xml:space="preserve"> </w:t>
      </w:r>
      <w:r>
        <w:t xml:space="preserve">launch dalam waktu kurang dari 3 detik.</w:t>
      </w:r>
    </w:p>
    <w:p>
      <w:pPr>
        <w:pStyle w:val="Compact"/>
        <w:numPr>
          <w:ilvl w:val="0"/>
          <w:numId w:val="1003"/>
        </w:numPr>
      </w:pPr>
      <w:r>
        <w:t xml:space="preserve">Total ukuran</w:t>
      </w:r>
      <w:r>
        <w:t xml:space="preserve"> </w:t>
      </w:r>
      <w:r>
        <w:rPr>
          <w:rStyle w:val="VerbatimChar"/>
        </w:rPr>
        <w:t xml:space="preserve">dist/MedWatch/</w:t>
      </w:r>
      <w:r>
        <w:t xml:space="preserve"> </w:t>
      </w:r>
      <w:r>
        <w:t xml:space="preserve">kurang dari 280 MB (target distribusi 300 MB termasuk installer overhead).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dist/MedWatch/data/anggota1/drug_safety_data.json</w:t>
      </w:r>
      <w:r>
        <w:t xml:space="preserve"> </w:t>
      </w:r>
      <w:r>
        <w:t xml:space="preserve">ada dan berukuran kurang lebih sama dengan source repo.</w:t>
      </w:r>
    </w:p>
    <w:p>
      <w:pPr>
        <w:pStyle w:val="Compact"/>
        <w:numPr>
          <w:ilvl w:val="0"/>
          <w:numId w:val="1003"/>
        </w:numPr>
      </w:pPr>
      <w:r>
        <w:t xml:space="preserve">Pencarian string sensitif:</w:t>
      </w:r>
      <w:r>
        <w:t xml:space="preserve"> </w:t>
      </w:r>
      <w:r>
        <w:rPr>
          <w:rStyle w:val="VerbatimChar"/>
        </w:rPr>
        <w:t xml:space="preserve">strings dist/MedWatch/MedWatch.exe | grep -E '(JWT_SECRET|password|api_key)='</w:t>
      </w:r>
      <w:r>
        <w:t xml:space="preserve"> </w:t>
      </w:r>
      <w:r>
        <w:t xml:space="preserve">harus kosong. Per mission constraint 12.</w:t>
      </w:r>
    </w:p>
    <w:bookmarkEnd w:id="14"/>
    <w:bookmarkStart w:id="15" w:name="exclusion-list"/>
    <w:p>
      <w:pPr>
        <w:pStyle w:val="Heading3"/>
      </w:pPr>
      <w:r>
        <w:t xml:space="preserve">2.4 Exclusion List</w:t>
      </w:r>
    </w:p>
    <w:p>
      <w:pPr>
        <w:pStyle w:val="FirstParagraph"/>
      </w:pPr>
      <w:r>
        <w:t xml:space="preserve">File-file berikut sengaja TIDAK di-include di bundle production runtime: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Alasan eksklusi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anggota1/openfda/fetch.py</w:t>
            </w:r>
          </w:p>
        </w:tc>
        <w:tc>
          <w:tcPr/>
          <w:p>
            <w:pPr>
              <w:pStyle w:val="Compact"/>
            </w:pPr>
            <w:r>
              <w:t xml:space="preserve">Build-time only; tidak dipakai user akhir. Aktivitas refresh openFDA dilakukan oleh developer saat menyiapkan rilis.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anggota1/scraper.log</w:t>
            </w:r>
          </w:p>
        </w:tc>
        <w:tc>
          <w:tcPr/>
          <w:p>
            <w:pPr>
              <w:pStyle w:val="Compact"/>
            </w:pPr>
            <w:r>
              <w:t xml:space="preserve">Log historis scraping; tidak relevan di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api/tests/</w:t>
            </w:r>
          </w:p>
        </w:tc>
        <w:tc>
          <w:tcPr/>
          <w:p>
            <w:pPr>
              <w:pStyle w:val="Compact"/>
            </w:pPr>
            <w:r>
              <w:t xml:space="preserve">Test suite; tidak dipakai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docs/diagrams/src/</w:t>
            </w:r>
          </w:p>
        </w:tc>
        <w:tc>
          <w:tcPr/>
          <w:p>
            <w:pPr>
              <w:pStyle w:val="Compact"/>
            </w:pPr>
            <w:r>
              <w:t xml:space="preserve">Source diagrams; tidak dipakai runtime.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*.pyc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__pycache__/</w:t>
            </w:r>
          </w:p>
        </w:tc>
        <w:tc>
          <w:tcPr/>
          <w:p>
            <w:pPr>
              <w:pStyle w:val="Compact"/>
            </w:pPr>
            <w:r>
              <w:t xml:space="preserve">Compiled artefacts; PyInstaller membuat sendiri.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.mission/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</w:p>
        </w:tc>
        <w:tc>
          <w:tcPr/>
          <w:p>
            <w:pPr>
              <w:pStyle w:val="Compact"/>
            </w:pPr>
            <w:r>
              <w:t xml:space="preserve">Metadata repo dan mission; bukan asset production.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per-os-installer"/>
    <w:p>
      <w:pPr>
        <w:pStyle w:val="Heading2"/>
      </w:pPr>
      <w:r>
        <w:t xml:space="preserve">3. Per-OS Installer</w:t>
      </w:r>
    </w:p>
    <w:p>
      <w:pPr>
        <w:pStyle w:val="FirstParagraph"/>
      </w:pPr>
      <w:r>
        <w:t xml:space="preserve">Tim utama bekerja pada macOS (Ghaisan menggunakan MacBook). Target distribusi utama: Windows 10/11. Karena cross-compile Windows installer dari macOS membutuhkan ekstra setup (Wine, atau pakai mesin Windows virtual), strategi praktis:</w:t>
      </w:r>
    </w:p>
    <w:p>
      <w:pPr>
        <w:pStyle w:val="Compact"/>
        <w:numPr>
          <w:ilvl w:val="0"/>
          <w:numId w:val="1004"/>
        </w:numPr>
      </w:pPr>
      <w:r>
        <w:t xml:space="preserve">Bangun PyInstaller bundle pada masing-masing host OS native.</w:t>
      </w:r>
    </w:p>
    <w:p>
      <w:pPr>
        <w:pStyle w:val="Compact"/>
        <w:numPr>
          <w:ilvl w:val="0"/>
          <w:numId w:val="1004"/>
        </w:numPr>
      </w:pPr>
      <w:r>
        <w:t xml:space="preserve">Bangun installer Windows pada VM Windows 11 (di mesin pribadi) atau pada GitHub Actions Windows runner.</w:t>
      </w:r>
    </w:p>
    <w:p>
      <w:pPr>
        <w:pStyle w:val="Compact"/>
        <w:numPr>
          <w:ilvl w:val="0"/>
          <w:numId w:val="1004"/>
        </w:numPr>
      </w:pPr>
      <w:r>
        <w:t xml:space="preserve">macOS dan Linux installer dibangun lokal saat dibutuhkan, lebih jarang.</w:t>
      </w:r>
    </w:p>
    <w:bookmarkStart w:id="18" w:name="windows-inno-setup"/>
    <w:p>
      <w:pPr>
        <w:pStyle w:val="Heading3"/>
      </w:pPr>
      <w:r>
        <w:t xml:space="preserve">3.1 Windows: Inno Setup</w:t>
      </w:r>
    </w:p>
    <w:p>
      <w:pPr>
        <w:pStyle w:val="FirstParagraph"/>
      </w:pPr>
      <w:hyperlink r:id="rId17">
        <w:r>
          <w:rPr>
            <w:rStyle w:val="Hyperlink"/>
          </w:rPr>
          <w:t xml:space="preserve">Inno Setup</w:t>
        </w:r>
      </w:hyperlink>
      <w:r>
        <w:t xml:space="preserve"> </w:t>
      </w:r>
      <w:r>
        <w:t xml:space="preserve">adalah authoring tool installer Windows gratis dengan script DSL sederhana. Pilihan utama karena:</w:t>
      </w:r>
    </w:p>
    <w:p>
      <w:pPr>
        <w:pStyle w:val="Compact"/>
        <w:numPr>
          <w:ilvl w:val="0"/>
          <w:numId w:val="1005"/>
        </w:numPr>
      </w:pPr>
      <w:r>
        <w:t xml:space="preserve">Free dan open-source.</w:t>
      </w:r>
    </w:p>
    <w:p>
      <w:pPr>
        <w:pStyle w:val="Compact"/>
        <w:numPr>
          <w:ilvl w:val="0"/>
          <w:numId w:val="1005"/>
        </w:numPr>
      </w:pPr>
      <w:r>
        <w:t xml:space="preserve">Dokumentasi lengkap dan komunitas aktif.</w:t>
      </w:r>
    </w:p>
    <w:p>
      <w:pPr>
        <w:pStyle w:val="Compact"/>
        <w:numPr>
          <w:ilvl w:val="0"/>
          <w:numId w:val="1005"/>
        </w:numPr>
      </w:pPr>
      <w:r>
        <w:t xml:space="preserve">Mendukung pembuatan shortcut Desktop + Start Menu, registry entry, uninstaller otomatis.</w:t>
      </w:r>
    </w:p>
    <w:p>
      <w:pPr>
        <w:pStyle w:val="Compact"/>
        <w:numPr>
          <w:ilvl w:val="0"/>
          <w:numId w:val="1005"/>
        </w:numPr>
      </w:pPr>
      <w:r>
        <w:t xml:space="preserve">Output: single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installer.</w:t>
      </w:r>
    </w:p>
    <w:p>
      <w:pPr>
        <w:pStyle w:val="FirstParagraph"/>
      </w:pPr>
      <w:r>
        <w:t xml:space="preserve">Script Inno Setup outline (file</w:t>
      </w:r>
      <w:r>
        <w:t xml:space="preserve"> </w:t>
      </w:r>
      <w:r>
        <w:rPr>
          <w:rStyle w:val="VerbatimChar"/>
        </w:rPr>
        <w:t xml:space="preserve">build/medwatch.iss</w:t>
      </w:r>
      <w:r>
        <w:t xml:space="preserve">, akan dibuat di Phase 2):</w:t>
      </w:r>
    </w:p>
    <w:p>
      <w:pPr>
        <w:pStyle w:val="SourceCode"/>
      </w:pPr>
      <w:r>
        <w:rPr>
          <w:rStyle w:val="KeywordTok"/>
        </w:rPr>
        <w:t xml:space="preserve">[Setup]</w:t>
      </w:r>
      <w:r>
        <w:br/>
      </w:r>
      <w:r>
        <w:rPr>
          <w:rStyle w:val="DataTypeTok"/>
        </w:rPr>
        <w:t xml:space="preserve">AppName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MedWatch</w:t>
      </w:r>
      <w:r>
        <w:br/>
      </w:r>
      <w:r>
        <w:rPr>
          <w:rStyle w:val="DataTypeTok"/>
        </w:rPr>
        <w:t xml:space="preserve">AppVersion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1.0.0</w:t>
      </w:r>
      <w:r>
        <w:br/>
      </w:r>
      <w:r>
        <w:rPr>
          <w:rStyle w:val="DataTypeTok"/>
        </w:rPr>
        <w:t xml:space="preserve">DefaultDirName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{pf}\MedWatch</w:t>
      </w:r>
      <w:r>
        <w:br/>
      </w:r>
      <w:r>
        <w:rPr>
          <w:rStyle w:val="DataTypeTok"/>
        </w:rPr>
        <w:t xml:space="preserve">DefaultGroupName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MedWatch</w:t>
      </w:r>
      <w:r>
        <w:br/>
      </w:r>
      <w:r>
        <w:rPr>
          <w:rStyle w:val="DataTypeTok"/>
        </w:rPr>
        <w:t xml:space="preserve">PrivilegesRequired</w:t>
      </w:r>
      <w:r>
        <w:rPr>
          <w:rStyle w:val="OtherTok"/>
        </w:rPr>
        <w:t xml:space="preserve">=</w:t>
      </w:r>
      <w:r>
        <w:rPr>
          <w:rStyle w:val="StringTok"/>
        </w:rPr>
        <w:t xml:space="preserve">admin</w:t>
      </w:r>
      <w:r>
        <w:br/>
      </w:r>
      <w:r>
        <w:rPr>
          <w:rStyle w:val="DataTypeTok"/>
        </w:rPr>
        <w:t xml:space="preserve">OutputDir</w:t>
      </w:r>
      <w:r>
        <w:rPr>
          <w:rStyle w:val="OtherTok"/>
        </w:rPr>
        <w:t xml:space="preserve">=</w:t>
      </w:r>
      <w:r>
        <w:rPr>
          <w:rStyle w:val="StringTok"/>
        </w:rPr>
        <w:t xml:space="preserve">installer_output</w:t>
      </w:r>
      <w:r>
        <w:br/>
      </w:r>
      <w:r>
        <w:rPr>
          <w:rStyle w:val="DataTypeTok"/>
        </w:rPr>
        <w:t xml:space="preserve">OutputBaseFilename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MedWatchSetup-1.0.0</w:t>
      </w:r>
      <w:r>
        <w:br/>
      </w:r>
      <w:r>
        <w:rPr>
          <w:rStyle w:val="DataTypeTok"/>
        </w:rPr>
        <w:t xml:space="preserve">Compression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lzma2</w:t>
      </w:r>
      <w:r>
        <w:br/>
      </w:r>
      <w:r>
        <w:rPr>
          <w:rStyle w:val="DataTypeTok"/>
        </w:rPr>
        <w:t xml:space="preserve">SolidCompression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WizardStyle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modern</w:t>
      </w:r>
      <w:r>
        <w:br/>
      </w:r>
      <w:r>
        <w:rPr>
          <w:rStyle w:val="DataTypeTok"/>
        </w:rPr>
        <w:t xml:space="preserve">MinVersion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10.0.17763   ; Windows 10 1809+</w:t>
      </w:r>
      <w:r>
        <w:br/>
      </w:r>
      <w:r>
        <w:br/>
      </w:r>
      <w:r>
        <w:rPr>
          <w:rStyle w:val="KeywordTok"/>
        </w:rPr>
        <w:t xml:space="preserve">[Files]</w:t>
      </w:r>
      <w:r>
        <w:br/>
      </w:r>
      <w:r>
        <w:rPr>
          <w:rStyle w:val="DataTypeTok"/>
        </w:rPr>
        <w:t xml:space="preserve">Source: "dist\MedWatch\*"; DestDir: "{app}"; Flags: recursesubdirs</w:t>
      </w:r>
      <w:r>
        <w:br/>
      </w:r>
      <w:r>
        <w:br/>
      </w:r>
      <w:r>
        <w:rPr>
          <w:rStyle w:val="KeywordTok"/>
        </w:rPr>
        <w:t xml:space="preserve">[Icons]</w:t>
      </w:r>
      <w:r>
        <w:br/>
      </w:r>
      <w:r>
        <w:rPr>
          <w:rStyle w:val="DataTypeTok"/>
        </w:rPr>
        <w:t xml:space="preserve">Name: "{group}\MedWatch"; Filename: "{app}\MedWatch.exe"</w:t>
      </w:r>
      <w:r>
        <w:br/>
      </w:r>
      <w:r>
        <w:rPr>
          <w:rStyle w:val="DataTypeTok"/>
        </w:rPr>
        <w:t xml:space="preserve">Name: "{commondesktop}\MedWatch"; Filename: "{app}\MedWatch.exe"</w:t>
      </w:r>
      <w:r>
        <w:br/>
      </w:r>
      <w:r>
        <w:br/>
      </w:r>
      <w:r>
        <w:rPr>
          <w:rStyle w:val="KeywordTok"/>
        </w:rPr>
        <w:t xml:space="preserve">[Registry]</w:t>
      </w:r>
      <w:r>
        <w:br/>
      </w:r>
      <w:r>
        <w:rPr>
          <w:rStyle w:val="DataTypeTok"/>
        </w:rPr>
        <w:t xml:space="preserve">Root: HKLM; Subkey: "SOFTWARE\MedWatch"; ValueType: string; ValueName: "Version"; ValueData: "1.0.0"</w:t>
      </w:r>
      <w:r>
        <w:br/>
      </w:r>
      <w:r>
        <w:br/>
      </w:r>
      <w:r>
        <w:rPr>
          <w:rStyle w:val="KeywordTok"/>
        </w:rPr>
        <w:t xml:space="preserve">[UninstallDelete]</w:t>
      </w:r>
      <w:r>
        <w:br/>
      </w:r>
      <w:r>
        <w:rPr>
          <w:rStyle w:val="DataTypeTok"/>
        </w:rPr>
        <w:t xml:space="preserve">Type: filesandordirs; Name: "{userappdata}\MedWatch"</w:t>
      </w:r>
    </w:p>
    <w:p>
      <w:pPr>
        <w:pStyle w:val="FirstParagraph"/>
      </w:pPr>
      <w:r>
        <w:t xml:space="preserve">Alternatif yang dipertimbangkan: NSIS. Ditolak karena syntax script lebih verbose dan tooling Windows-only lebih luas di Inno Setup.</w:t>
      </w:r>
    </w:p>
    <w:bookmarkEnd w:id="18"/>
    <w:bookmarkStart w:id="19" w:name="macos-dmgbuild-atau-pkg"/>
    <w:p>
      <w:pPr>
        <w:pStyle w:val="Heading3"/>
      </w:pPr>
      <w:r>
        <w:t xml:space="preserve">3.2 macOS: dmgbuild atau PKG</w:t>
      </w:r>
    </w:p>
    <w:p>
      <w:pPr>
        <w:pStyle w:val="FirstParagraph"/>
      </w:pPr>
      <w:r>
        <w:t xml:space="preserve">Untuk distribusi macOS, dua opsi: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dmgbuild</w:t>
      </w:r>
      <w:r>
        <w:t xml:space="preserve">: pip-installable, membuat</w:t>
      </w:r>
      <w:r>
        <w:t xml:space="preserve"> </w:t>
      </w:r>
      <w:r>
        <w:rPr>
          <w:rStyle w:val="VerbatimChar"/>
        </w:rPr>
        <w:t xml:space="preserve">.dmg</w:t>
      </w:r>
      <w:r>
        <w:t xml:space="preserve"> </w:t>
      </w:r>
      <w:r>
        <w:t xml:space="preserve">dengan drag-to-Applications layout. Cocok untuk Mac yang tidak diaktivasi Gatekeeper strict. Tidak notarized.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PKG (notarized via notarytool)</w:t>
      </w:r>
      <w:r>
        <w:t xml:space="preserve">: lebih formal, butuh Apple Developer Account ($99/tahun). Out of budget tim mahasiswa per mission constraint 6 (free tier).</w:t>
      </w:r>
    </w:p>
    <w:p>
      <w:pPr>
        <w:pStyle w:val="FirstParagraph"/>
      </w:pPr>
      <w:r>
        <w:t xml:space="preserve">Rekomendasi: dmgbuild untuk versi 1.0. User akan diminta klik kanan -&gt; Buka pada saat pertama kali untuk menerima warning Gatekeeper. Notarization dipertimbangkan jika ada klien macOS yang membayar.</w:t>
      </w:r>
    </w:p>
    <w:bookmarkEnd w:id="19"/>
    <w:bookmarkStart w:id="21" w:name="linux-appimage"/>
    <w:p>
      <w:pPr>
        <w:pStyle w:val="Heading3"/>
      </w:pPr>
      <w:r>
        <w:t xml:space="preserve">3.3 Linux: AppImage</w:t>
      </w:r>
    </w:p>
    <w:p>
      <w:pPr>
        <w:pStyle w:val="FirstParagraph"/>
      </w:pPr>
      <w:hyperlink r:id="rId20">
        <w:r>
          <w:rPr>
            <w:rStyle w:val="Hyperlink"/>
          </w:rPr>
          <w:t xml:space="preserve">AppImage</w:t>
        </w:r>
      </w:hyperlink>
      <w:r>
        <w:t xml:space="preserve"> </w:t>
      </w:r>
      <w:r>
        <w:t xml:space="preserve">adalah format eksekutabel portable. Cocok karena:</w:t>
      </w:r>
    </w:p>
    <w:p>
      <w:pPr>
        <w:pStyle w:val="Compact"/>
        <w:numPr>
          <w:ilvl w:val="0"/>
          <w:numId w:val="1007"/>
        </w:numPr>
      </w:pPr>
      <w:r>
        <w:t xml:space="preserve">Tidak membutuhkan package manager (apt, dnf, pacman) berbeda.</w:t>
      </w:r>
    </w:p>
    <w:p>
      <w:pPr>
        <w:pStyle w:val="Compact"/>
        <w:numPr>
          <w:ilvl w:val="0"/>
          <w:numId w:val="1007"/>
        </w:numPr>
      </w:pPr>
      <w:r>
        <w:t xml:space="preserve">Tidak butuh sudo untuk dijalankan.</w:t>
      </w:r>
    </w:p>
    <w:p>
      <w:pPr>
        <w:pStyle w:val="Compact"/>
        <w:numPr>
          <w:ilvl w:val="0"/>
          <w:numId w:val="1007"/>
        </w:numPr>
      </w:pPr>
      <w:r>
        <w:t xml:space="preserve">Single file portable.</w:t>
      </w:r>
    </w:p>
    <w:p>
      <w:pPr>
        <w:pStyle w:val="FirstParagraph"/>
      </w:pPr>
      <w:r>
        <w:t xml:space="preserve">Build:</w:t>
      </w:r>
      <w:r>
        <w:t xml:space="preserve"> </w:t>
      </w:r>
      <w:r>
        <w:rPr>
          <w:rStyle w:val="VerbatimChar"/>
        </w:rPr>
        <w:t xml:space="preserve">appimagetool</w:t>
      </w:r>
      <w:r>
        <w:t xml:space="preserve"> </w:t>
      </w:r>
      <w:r>
        <w:t xml:space="preserve">mengkonversi folder PyInstaller dist menjadi</w:t>
      </w:r>
      <w:r>
        <w:t xml:space="preserve"> </w:t>
      </w:r>
      <w:r>
        <w:rPr>
          <w:rStyle w:val="VerbatimChar"/>
        </w:rPr>
        <w:t xml:space="preserve">MedWatch-1.0.0-x86_64.AppImage</w:t>
      </w:r>
      <w:r>
        <w:t xml:space="preserve">. Klien Linux jarang di Faskes 1, sehingga prioritas Linux lebih rendah dari Windows.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flashdisk-ready-folder-layout"/>
    <w:p>
      <w:pPr>
        <w:pStyle w:val="Heading2"/>
      </w:pPr>
      <w:r>
        <w:t xml:space="preserve">4. Flashdisk-Ready Folder Layout</w:t>
      </w:r>
    </w:p>
    <w:p>
      <w:pPr>
        <w:pStyle w:val="FirstParagraph"/>
      </w:pPr>
      <w:r>
        <w:t xml:space="preserve">Struktur folder pada flashdisk yang dikirim ke klien:</w:t>
      </w:r>
    </w:p>
    <w:p>
      <w:pPr>
        <w:pStyle w:val="SourceCode"/>
      </w:pPr>
      <w:r>
        <w:rPr>
          <w:rStyle w:val="VerbatimChar"/>
        </w:rPr>
        <w:t xml:space="preserve">MedWatch-Flashdisk-1.0.0/</w:t>
      </w:r>
      <w:r>
        <w:br/>
      </w:r>
      <w:r>
        <w:rPr>
          <w:rStyle w:val="VerbatimChar"/>
        </w:rPr>
        <w:t xml:space="preserve">├── MedWatchSetup-1.0.0.exe        # Inno Setup installer Windows</w:t>
      </w:r>
      <w:r>
        <w:br/>
      </w:r>
      <w:r>
        <w:rPr>
          <w:rStyle w:val="VerbatimChar"/>
        </w:rPr>
        <w:t xml:space="preserve">├── MedWatch-1.0.0.dmg              # macOS (opsional, jika klien macOS)</w:t>
      </w:r>
      <w:r>
        <w:br/>
      </w:r>
      <w:r>
        <w:rPr>
          <w:rStyle w:val="VerbatimChar"/>
        </w:rPr>
        <w:t xml:space="preserve">├── MedWatch-1.0.0-x86_64.AppImage  # Linux (opsional)</w:t>
      </w:r>
      <w:r>
        <w:br/>
      </w:r>
      <w:r>
        <w:rPr>
          <w:rStyle w:val="VerbatimChar"/>
        </w:rPr>
        <w:t xml:space="preserve">├── README.txt                      # Panduan singkat Bahasa Indonesia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USER-MANUAL.pdf             # Hasil pandoc convert dari docs/USER-MANUAL.md</w:t>
      </w:r>
      <w:r>
        <w:br/>
      </w:r>
      <w:r>
        <w:rPr>
          <w:rStyle w:val="VerbatimChar"/>
        </w:rPr>
        <w:t xml:space="preserve">│   └── INSTALL-QUICK-START.txt</w:t>
      </w:r>
      <w:r>
        <w:br/>
      </w:r>
      <w:r>
        <w:rPr>
          <w:rStyle w:val="VerbatimChar"/>
        </w:rPr>
        <w:t xml:space="preserve">├── samples/</w:t>
      </w:r>
      <w:r>
        <w:br/>
      </w:r>
      <w:r>
        <w:rPr>
          <w:rStyle w:val="VerbatimChar"/>
        </w:rPr>
        <w:t xml:space="preserve">│   └── sample-pasien.json          # Contoh data pasien untuk demo</w:t>
      </w:r>
      <w:r>
        <w:br/>
      </w:r>
      <w:r>
        <w:rPr>
          <w:rStyle w:val="VerbatimChar"/>
        </w:rPr>
        <w:t xml:space="preserve">└── support/</w:t>
      </w:r>
      <w:r>
        <w:br/>
      </w:r>
      <w:r>
        <w:rPr>
          <w:rStyle w:val="VerbatimChar"/>
        </w:rPr>
        <w:t xml:space="preserve">    └── KONTAK-TIM.txt              # Saluran support per 01-production-PRD Section 4.4</w:t>
      </w:r>
    </w:p>
    <w:p>
      <w:pPr>
        <w:pStyle w:val="FirstParagraph"/>
      </w:pPr>
      <w:r>
        <w:t xml:space="preserve">Total ukuran flashdisk target: kurang dari 350 MB (installer + dokumen + samples). Flashdisk 1 GB sudah cukup.</w:t>
      </w:r>
    </w:p>
    <w:bookmarkStart w:id="23" w:name="readme.txt-root-flashdisk"/>
    <w:p>
      <w:pPr>
        <w:pStyle w:val="Heading3"/>
      </w:pPr>
      <w:r>
        <w:t xml:space="preserve">4.1 README.txt root flashdisk</w:t>
      </w:r>
    </w:p>
    <w:p>
      <w:pPr>
        <w:pStyle w:val="FirstParagraph"/>
      </w:pPr>
      <w:r>
        <w:t xml:space="preserve">Isi (draft):</w:t>
      </w:r>
    </w:p>
    <w:p>
      <w:pPr>
        <w:pStyle w:val="SourceCode"/>
      </w:pPr>
      <w:r>
        <w:rPr>
          <w:rStyle w:val="VerbatimChar"/>
        </w:rPr>
        <w:t xml:space="preserve">================================</w:t>
      </w:r>
      <w:r>
        <w:br/>
      </w:r>
      <w:r>
        <w:rPr>
          <w:rStyle w:val="VerbatimChar"/>
        </w:rPr>
        <w:t xml:space="preserve">MedWatch 1.0.0 - Panduan Singkat</w:t>
      </w:r>
      <w:r>
        <w:br/>
      </w:r>
      <w:r>
        <w:rPr>
          <w:rStyle w:val="VerbatimChar"/>
        </w:rPr>
        <w:t xml:space="preserve">================================</w:t>
      </w:r>
      <w:r>
        <w:br/>
      </w:r>
      <w:r>
        <w:br/>
      </w:r>
      <w:r>
        <w:rPr>
          <w:rStyle w:val="VerbatimChar"/>
        </w:rPr>
        <w:t xml:space="preserve">MedWatch adalah aplikasi pemantauan keamanan obat dan</w:t>
      </w:r>
      <w:r>
        <w:br/>
      </w:r>
      <w:r>
        <w:rPr>
          <w:rStyle w:val="VerbatimChar"/>
        </w:rPr>
        <w:t xml:space="preserve">manajemen klinik untuk Faskes 1. Aplikasi ini berjalan</w:t>
      </w:r>
      <w:r>
        <w:br/>
      </w:r>
      <w:r>
        <w:rPr>
          <w:rStyle w:val="VerbatimChar"/>
        </w:rPr>
        <w:t xml:space="preserve">offline tanpa membutuhkan koneksi internet.</w:t>
      </w:r>
      <w:r>
        <w:br/>
      </w:r>
      <w:r>
        <w:br/>
      </w:r>
      <w:r>
        <w:rPr>
          <w:rStyle w:val="VerbatimChar"/>
        </w:rPr>
        <w:t xml:space="preserve">INSTALASI WINDOWS</w:t>
      </w:r>
      <w:r>
        <w:br/>
      </w:r>
      <w:r>
        <w:rPr>
          <w:rStyle w:val="VerbatimChar"/>
        </w:rPr>
        <w:t xml:space="preserve">1. Klik dua kali file "MedWatchSetup-1.0.0.exe".</w:t>
      </w:r>
      <w:r>
        <w:br/>
      </w:r>
      <w:r>
        <w:rPr>
          <w:rStyle w:val="VerbatimChar"/>
        </w:rPr>
        <w:t xml:space="preserve">2. Ikuti wizard. Setujui lokasi instalasi default.</w:t>
      </w:r>
      <w:r>
        <w:br/>
      </w:r>
      <w:r>
        <w:rPr>
          <w:rStyle w:val="VerbatimChar"/>
        </w:rPr>
        <w:t xml:space="preserve">3. Setelah selesai, klik ikon "MedWatch" di Desktop.</w:t>
      </w:r>
      <w:r>
        <w:br/>
      </w:r>
      <w:r>
        <w:rPr>
          <w:rStyle w:val="VerbatimChar"/>
        </w:rPr>
        <w:t xml:space="preserve">4. Login dengan username dan password yang diberikan</w:t>
      </w:r>
      <w:r>
        <w:br/>
      </w:r>
      <w:r>
        <w:rPr>
          <w:rStyle w:val="VerbatimChar"/>
        </w:rPr>
        <w:t xml:space="preserve">   oleh koordinator klinik.</w:t>
      </w:r>
      <w:r>
        <w:br/>
      </w:r>
      <w:r>
        <w:br/>
      </w:r>
      <w:r>
        <w:rPr>
          <w:rStyle w:val="VerbatimChar"/>
        </w:rPr>
        <w:t xml:space="preserve">DOKUMENTASI LENGKAP</w:t>
      </w:r>
      <w:r>
        <w:br/>
      </w:r>
      <w:r>
        <w:rPr>
          <w:rStyle w:val="VerbatimChar"/>
        </w:rPr>
        <w:t xml:space="preserve">Buka folder "docs/" lalu file "USER-MANUAL.pdf".</w:t>
      </w:r>
      <w:r>
        <w:br/>
      </w:r>
      <w:r>
        <w:br/>
      </w:r>
      <w:r>
        <w:rPr>
          <w:rStyle w:val="VerbatimChar"/>
        </w:rPr>
        <w:t xml:space="preserve">BUTUH BANTUAN</w:t>
      </w:r>
      <w:r>
        <w:br/>
      </w:r>
      <w:r>
        <w:rPr>
          <w:rStyle w:val="VerbatimChar"/>
        </w:rPr>
        <w:t xml:space="preserve">Lihat folder "support/" file "KONTAK-TIM.txt".</w:t>
      </w:r>
      <w:r>
        <w:br/>
      </w:r>
      <w:r>
        <w:br/>
      </w:r>
      <w:r>
        <w:rPr>
          <w:rStyle w:val="VerbatimChar"/>
        </w:rPr>
        <w:t xml:space="preserve">(c) 2026 Kelompok B5, D4 Teknik Informatika POLBAN.</w:t>
      </w:r>
    </w:p>
    <w:bookmarkEnd w:id="23"/>
    <w:bookmarkStart w:id="24" w:name="X77cb3bd8b0b91e6ecb1226dbe092bff4b932f86"/>
    <w:p>
      <w:pPr>
        <w:pStyle w:val="Heading3"/>
      </w:pPr>
      <w:r>
        <w:t xml:space="preserve">4.2 Layout post-install di workstation klien (Windows)</w:t>
      </w:r>
    </w:p>
    <w:p>
      <w:pPr>
        <w:pStyle w:val="SourceCode"/>
      </w:pPr>
      <w:r>
        <w:rPr>
          <w:rStyle w:val="VerbatimChar"/>
        </w:rPr>
        <w:t xml:space="preserve">C:\Program Files\MedWatch\</w:t>
      </w:r>
      <w:r>
        <w:br/>
      </w:r>
      <w:r>
        <w:rPr>
          <w:rStyle w:val="VerbatimChar"/>
        </w:rPr>
        <w:t xml:space="preserve">├── MedWatch.exe</w:t>
      </w:r>
      <w:r>
        <w:br/>
      </w:r>
      <w:r>
        <w:rPr>
          <w:rStyle w:val="VerbatimChar"/>
        </w:rPr>
        <w:t xml:space="preserve">├── _internal\           # PyInstaller internal (Python runtime, libraries)</w:t>
      </w:r>
      <w:r>
        <w:br/>
      </w:r>
      <w:r>
        <w:rPr>
          <w:rStyle w:val="VerbatimChar"/>
        </w:rPr>
        <w:t xml:space="preserve">├── data\</w:t>
      </w:r>
      <w:r>
        <w:br/>
      </w:r>
      <w:r>
        <w:rPr>
          <w:rStyle w:val="VerbatimChar"/>
        </w:rPr>
        <w:t xml:space="preserve">│   ├── anggota1\</w:t>
      </w:r>
      <w:r>
        <w:br/>
      </w:r>
      <w:r>
        <w:rPr>
          <w:rStyle w:val="VerbatimChar"/>
        </w:rPr>
        <w:t xml:space="preserve">│   │   ├── drug_safety_data.json</w:t>
      </w:r>
      <w:r>
        <w:br/>
      </w:r>
      <w:r>
        <w:rPr>
          <w:rStyle w:val="VerbatimChar"/>
        </w:rPr>
        <w:t xml:space="preserve">│   │   └── drug_recalls.json</w:t>
      </w:r>
      <w:r>
        <w:br/>
      </w:r>
      <w:r>
        <w:rPr>
          <w:rStyle w:val="VerbatimChar"/>
        </w:rPr>
        <w:t xml:space="preserve">│   └── anggota4\</w:t>
      </w:r>
      <w:r>
        <w:br/>
      </w:r>
      <w:r>
        <w:rPr>
          <w:rStyle w:val="VerbatimChar"/>
        </w:rPr>
        <w:t xml:space="preserve">│       ├── drug_database.json</w:t>
      </w:r>
      <w:r>
        <w:br/>
      </w:r>
      <w:r>
        <w:rPr>
          <w:rStyle w:val="VerbatimChar"/>
        </w:rPr>
        <w:t xml:space="preserve">│       └── effect_database.json</w:t>
      </w:r>
      <w:r>
        <w:br/>
      </w:r>
      <w:r>
        <w:rPr>
          <w:rStyle w:val="VerbatimChar"/>
        </w:rPr>
        <w:t xml:space="preserve">├── docs\</w:t>
      </w:r>
      <w:r>
        <w:br/>
      </w:r>
      <w:r>
        <w:rPr>
          <w:rStyle w:val="VerbatimChar"/>
        </w:rPr>
        <w:t xml:space="preserve">│   └── USER-MANUAL.md</w:t>
      </w:r>
      <w:r>
        <w:br/>
      </w:r>
      <w:r>
        <w:rPr>
          <w:rStyle w:val="VerbatimChar"/>
        </w:rPr>
        <w:t xml:space="preserve">└── unins000.exe         # Inno Setup uninstaller</w:t>
      </w:r>
      <w:r>
        <w:br/>
      </w:r>
      <w:r>
        <w:br/>
      </w:r>
      <w:r>
        <w:rPr>
          <w:rStyle w:val="VerbatimChar"/>
        </w:rPr>
        <w:t xml:space="preserve">%APPDATA%\MedWatch\</w:t>
      </w:r>
      <w:r>
        <w:br/>
      </w:r>
      <w:r>
        <w:rPr>
          <w:rStyle w:val="VerbatimChar"/>
        </w:rPr>
        <w:t xml:space="preserve">├── medwatch.db          # SQLite database (created on first run)</w:t>
      </w:r>
      <w:r>
        <w:br/>
      </w:r>
      <w:r>
        <w:rPr>
          <w:rStyle w:val="VerbatimChar"/>
        </w:rPr>
        <w:t xml:space="preserve">├── data\</w:t>
      </w:r>
      <w:r>
        <w:br/>
      </w:r>
      <w:r>
        <w:rPr>
          <w:rStyle w:val="VerbatimChar"/>
        </w:rPr>
        <w:t xml:space="preserve">│   └── anggota1\        # Copied from install dir on first run</w:t>
      </w:r>
      <w:r>
        <w:br/>
      </w:r>
      <w:r>
        <w:rPr>
          <w:rStyle w:val="VerbatimChar"/>
        </w:rPr>
        <w:t xml:space="preserve">├── logs\</w:t>
      </w:r>
      <w:r>
        <w:br/>
      </w:r>
      <w:r>
        <w:rPr>
          <w:rStyle w:val="VerbatimChar"/>
        </w:rPr>
        <w:t xml:space="preserve">│   └── crash.log</w:t>
      </w:r>
      <w:r>
        <w:br/>
      </w:r>
      <w:r>
        <w:rPr>
          <w:rStyle w:val="VerbatimChar"/>
        </w:rPr>
        <w:t xml:space="preserve">├── config.ini</w:t>
      </w:r>
      <w:r>
        <w:br/>
      </w:r>
      <w:r>
        <w:rPr>
          <w:rStyle w:val="VerbatimChar"/>
        </w:rPr>
        <w:t xml:space="preserve">└── .jwt-key             # Auto-generated, permission 600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smoke-test-checklist-clean-machine"/>
    <w:p>
      <w:pPr>
        <w:pStyle w:val="Heading2"/>
      </w:pPr>
      <w:r>
        <w:t xml:space="preserve">5. Smoke-Test Checklist (Clean Machine)</w:t>
      </w:r>
    </w:p>
    <w:p>
      <w:pPr>
        <w:pStyle w:val="FirstParagraph"/>
      </w:pPr>
      <w:r>
        <w:t xml:space="preserve">Smoke test dilakukan pada mesin bersih (bukan laptop developer) sebelum mengirim flashdisk ke klien. Lihat juga</w:t>
      </w:r>
      <w:r>
        <w:t xml:space="preserve"> </w:t>
      </w:r>
      <w:r>
        <w:rPr>
          <w:rStyle w:val="VerbatimChar"/>
        </w:rPr>
        <w:t xml:space="preserve">05-test-and-acceptance-plan.md</w:t>
      </w:r>
      <w:r>
        <w:t xml:space="preserve"> </w:t>
      </w:r>
      <w:r>
        <w:t xml:space="preserve">Section 2.5 untuk acceptance lengkap.</w:t>
      </w:r>
    </w:p>
    <w:bookmarkStart w:id="26" w:name="pra-test"/>
    <w:p>
      <w:pPr>
        <w:pStyle w:val="Heading3"/>
      </w:pPr>
      <w:r>
        <w:t xml:space="preserve">5.1 Pra-Test</w:t>
      </w:r>
    </w:p>
    <w:p>
      <w:pPr>
        <w:pStyle w:val="Compact"/>
        <w:numPr>
          <w:ilvl w:val="0"/>
          <w:numId w:val="1008"/>
        </w:numPr>
      </w:pPr>
      <w:r>
        <w:t xml:space="preserve">Mesin: Windows 10 atau Windows 11, 64-bit, 8 GB RAM, 256 GB SSD, account user non-admin.</w:t>
      </w:r>
    </w:p>
    <w:p>
      <w:pPr>
        <w:pStyle w:val="Compact"/>
        <w:numPr>
          <w:ilvl w:val="0"/>
          <w:numId w:val="1009"/>
        </w:numPr>
      </w:pPr>
      <w:r>
        <w:t xml:space="preserve">Pastikan mesin belum pernah menginstall MedWatch (cek</w:t>
      </w:r>
      <w:r>
        <w:t xml:space="preserve"> </w:t>
      </w:r>
      <w:r>
        <w:rPr>
          <w:rStyle w:val="VerbatimChar"/>
        </w:rPr>
        <w:t xml:space="preserve">Program 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, Registry</w:t>
      </w:r>
      <w:r>
        <w:t xml:space="preserve"> </w:t>
      </w:r>
      <w:r>
        <w:rPr>
          <w:rStyle w:val="VerbatimChar"/>
        </w:rPr>
        <w:t xml:space="preserve">HKLM\SOFTWARE\MedWatch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Cabut kabel jaringan / matikan WiFi untuk verifikasi offline.</w:t>
      </w:r>
    </w:p>
    <w:bookmarkEnd w:id="26"/>
    <w:bookmarkStart w:id="27" w:name="test-instalasi"/>
    <w:p>
      <w:pPr>
        <w:pStyle w:val="Heading3"/>
      </w:pPr>
      <w:r>
        <w:t xml:space="preserve">5.2 Test Instalasi</w:t>
      </w:r>
    </w:p>
    <w:p>
      <w:pPr>
        <w:pStyle w:val="Compact"/>
        <w:numPr>
          <w:ilvl w:val="0"/>
          <w:numId w:val="1011"/>
        </w:numPr>
      </w:pPr>
      <w:r>
        <w:t xml:space="preserve">Klik dua kali</w:t>
      </w:r>
      <w:r>
        <w:t xml:space="preserve"> </w:t>
      </w:r>
      <w:r>
        <w:rPr>
          <w:rStyle w:val="VerbatimChar"/>
        </w:rPr>
        <w:t xml:space="preserve">MedWatchSetup-1.0.0.exe</w:t>
      </w:r>
      <w:r>
        <w:t xml:space="preserve">. Wizard muncul dalam waktu kurang dari 5 detik.</w:t>
      </w:r>
    </w:p>
    <w:p>
      <w:pPr>
        <w:pStyle w:val="Compact"/>
        <w:numPr>
          <w:ilvl w:val="0"/>
          <w:numId w:val="1012"/>
        </w:numPr>
      </w:pPr>
      <w:r>
        <w:t xml:space="preserve">Selesaikan wizard dengan default. Total waktu kurang dari 5 menit.</w:t>
      </w:r>
    </w:p>
    <w:p>
      <w:pPr>
        <w:pStyle w:val="Compact"/>
        <w:numPr>
          <w:ilvl w:val="0"/>
          <w:numId w:val="1013"/>
        </w:numPr>
      </w:pPr>
      <w:r>
        <w:t xml:space="preserve">Shortcut Desktop muncul. Shortcut Start Menu muncul.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C:\Program Files\MedWatch\MedWatch.exe</w:t>
      </w:r>
      <w:r>
        <w:t xml:space="preserve"> </w:t>
      </w:r>
      <w:r>
        <w:t xml:space="preserve">exists. Ukuran kurang dari 280 MB total folder.</w:t>
      </w:r>
    </w:p>
    <w:bookmarkEnd w:id="27"/>
    <w:bookmarkStart w:id="28" w:name="test-cold-start"/>
    <w:p>
      <w:pPr>
        <w:pStyle w:val="Heading3"/>
      </w:pPr>
      <w:r>
        <w:t xml:space="preserve">5.3 Test Cold Start</w:t>
      </w:r>
    </w:p>
    <w:p>
      <w:pPr>
        <w:pStyle w:val="Compact"/>
        <w:numPr>
          <w:ilvl w:val="0"/>
          <w:numId w:val="1015"/>
        </w:numPr>
      </w:pPr>
      <w:r>
        <w:t xml:space="preserve">Klik ikon Desktop. Aplikasi launch dalam waktu kurang dari 3 detik.</w:t>
      </w:r>
    </w:p>
    <w:p>
      <w:pPr>
        <w:pStyle w:val="Compact"/>
        <w:numPr>
          <w:ilvl w:val="0"/>
          <w:numId w:val="1016"/>
        </w:numPr>
      </w:pPr>
      <w:r>
        <w:t xml:space="preserve">Dialog login muncul, berbahasa Indonesia, tanpa demo credentials yang terlihat.</w:t>
      </w:r>
    </w:p>
    <w:p>
      <w:pPr>
        <w:pStyle w:val="Compact"/>
        <w:numPr>
          <w:ilvl w:val="0"/>
          <w:numId w:val="1017"/>
        </w:numPr>
      </w:pPr>
      <w:r>
        <w:t xml:space="preserve">Login dengan kredensial demo (didokumentasikan terpisah, tidak di file ini per mission constraint 12). Berhasil dalam waktu kurang dari 1 detik.</w:t>
      </w:r>
    </w:p>
    <w:bookmarkEnd w:id="28"/>
    <w:bookmarkStart w:id="29" w:name="test-fungsional-offline"/>
    <w:p>
      <w:pPr>
        <w:pStyle w:val="Heading3"/>
      </w:pPr>
      <w:r>
        <w:t xml:space="preserve">5.4 Test Fungsional Offline</w:t>
      </w:r>
    </w:p>
    <w:p>
      <w:pPr>
        <w:pStyle w:val="Compact"/>
        <w:numPr>
          <w:ilvl w:val="0"/>
          <w:numId w:val="1018"/>
        </w:numPr>
      </w:pPr>
      <w:r>
        <w:t xml:space="preserve">Dengan kabel masih tercabut, lakukan create pasien baru. Round-trip kurang dari 200 ms.</w:t>
      </w:r>
    </w:p>
    <w:p>
      <w:pPr>
        <w:pStyle w:val="Compact"/>
        <w:numPr>
          <w:ilvl w:val="0"/>
          <w:numId w:val="1019"/>
        </w:numPr>
      </w:pPr>
      <w:r>
        <w:t xml:space="preserve">Edit pasien. Update tersimpan.</w:t>
      </w:r>
    </w:p>
    <w:p>
      <w:pPr>
        <w:pStyle w:val="Compact"/>
        <w:numPr>
          <w:ilvl w:val="0"/>
          <w:numId w:val="1020"/>
        </w:numPr>
      </w:pPr>
      <w:r>
        <w:t xml:space="preserve">Delete pasien. Konfirmasi muncul, lalu pasien hilang dari list.</w:t>
      </w:r>
    </w:p>
    <w:p>
      <w:pPr>
        <w:pStyle w:val="Compact"/>
        <w:numPr>
          <w:ilvl w:val="0"/>
          <w:numId w:val="1021"/>
        </w:numPr>
      </w:pPr>
      <w:r>
        <w:t xml:space="preserve">Safety check obat</w:t>
      </w:r>
      <w:r>
        <w:t xml:space="preserve"> </w:t>
      </w:r>
      <w:r>
        <w:t xml:space="preserve">“paracetamol”</w:t>
      </w:r>
      <w:r>
        <w:t xml:space="preserve">. Hasil dalam waktu kurang dari 500 ms, label risiko dan efek samping tampil.</w:t>
      </w:r>
    </w:p>
    <w:p>
      <w:pPr>
        <w:pStyle w:val="Compact"/>
        <w:numPr>
          <w:ilvl w:val="0"/>
          <w:numId w:val="1022"/>
        </w:numPr>
      </w:pPr>
      <w:r>
        <w:t xml:space="preserve">Ekspor PDF rekam medis. File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ter-generate, dapat dibuka via Adobe Reader, layout rapi.</w:t>
      </w:r>
    </w:p>
    <w:p>
      <w:pPr>
        <w:pStyle w:val="Compact"/>
        <w:numPr>
          <w:ilvl w:val="0"/>
          <w:numId w:val="1023"/>
        </w:numPr>
      </w:pPr>
      <w:r>
        <w:t xml:space="preserve">Klik menu admin</w:t>
      </w:r>
      <w:r>
        <w:t xml:space="preserve"> </w:t>
      </w:r>
      <w:r>
        <w:t xml:space="preserve">“Refresh openFDA”</w:t>
      </w:r>
      <w:r>
        <w:t xml:space="preserve">. Pesan</w:t>
      </w:r>
      <w:r>
        <w:t xml:space="preserve"> </w:t>
      </w:r>
      <w:r>
        <w:t xml:space="preserve">“Membutuhkan koneksi internet”</w:t>
      </w:r>
      <w:r>
        <w:t xml:space="preserve"> </w:t>
      </w:r>
      <w:r>
        <w:t xml:space="preserve">muncul (graceful).</w:t>
      </w:r>
    </w:p>
    <w:bookmarkEnd w:id="29"/>
    <w:bookmarkStart w:id="30" w:name="test-uninstall"/>
    <w:p>
      <w:pPr>
        <w:pStyle w:val="Heading3"/>
      </w:pPr>
      <w:r>
        <w:t xml:space="preserve">5.5 Test Uninstall</w:t>
      </w:r>
    </w:p>
    <w:p>
      <w:pPr>
        <w:pStyle w:val="Compact"/>
        <w:numPr>
          <w:ilvl w:val="0"/>
          <w:numId w:val="1024"/>
        </w:numPr>
      </w:pPr>
      <w:r>
        <w:t xml:space="preserve">Settings -&gt; Apps -&gt; MedWatch -&gt; Uninstall.</w:t>
      </w:r>
    </w:p>
    <w:p>
      <w:pPr>
        <w:pStyle w:val="Compact"/>
        <w:numPr>
          <w:ilvl w:val="0"/>
          <w:numId w:val="1025"/>
        </w:numPr>
      </w:pPr>
      <w:r>
        <w:t xml:space="preserve">Setelah uninstall,</w:t>
      </w:r>
      <w:r>
        <w:t xml:space="preserve"> </w:t>
      </w:r>
      <w:r>
        <w:rPr>
          <w:rStyle w:val="VerbatimChar"/>
        </w:rPr>
        <w:t xml:space="preserve">C:\Program Files\MedWatch\</w:t>
      </w:r>
      <w:r>
        <w:t xml:space="preserve"> </w:t>
      </w:r>
      <w:r>
        <w:t xml:space="preserve">hilang.</w:t>
      </w:r>
      <w:r>
        <w:t xml:space="preserve"> </w:t>
      </w:r>
      <w:r>
        <w:rPr>
          <w:rStyle w:val="VerbatimChar"/>
        </w:rPr>
        <w:t xml:space="preserve">%APPDATA%\MedWatch\</w:t>
      </w:r>
      <w:r>
        <w:t xml:space="preserve"> </w:t>
      </w:r>
      <w:r>
        <w:t xml:space="preserve">hilang. Registry</w:t>
      </w:r>
      <w:r>
        <w:t xml:space="preserve"> </w:t>
      </w:r>
      <w:r>
        <w:rPr>
          <w:rStyle w:val="VerbatimChar"/>
        </w:rPr>
        <w:t xml:space="preserve">HKLM\SOFTWARE\MedWatch</w:t>
      </w:r>
      <w:r>
        <w:t xml:space="preserve"> </w:t>
      </w:r>
      <w:r>
        <w:t xml:space="preserve">hilang.</w:t>
      </w:r>
    </w:p>
    <w:p>
      <w:pPr>
        <w:pStyle w:val="Compact"/>
        <w:numPr>
          <w:ilvl w:val="0"/>
          <w:numId w:val="1026"/>
        </w:numPr>
      </w:pPr>
      <w:r>
        <w:t xml:space="preserve">Shortcut Desktop dan Start Menu hilang.</w:t>
      </w:r>
    </w:p>
    <w:bookmarkEnd w:id="30"/>
    <w:bookmarkStart w:id="31" w:name="reproduksi-build"/>
    <w:p>
      <w:pPr>
        <w:pStyle w:val="Heading3"/>
      </w:pPr>
      <w:r>
        <w:t xml:space="preserve">5.6 Reproduksi Build</w:t>
      </w:r>
    </w:p>
    <w:p>
      <w:pPr>
        <w:pStyle w:val="Compact"/>
        <w:numPr>
          <w:ilvl w:val="0"/>
          <w:numId w:val="1027"/>
        </w:numPr>
      </w:pPr>
      <w:r>
        <w:t xml:space="preserve">Build PyInstaller dijalankan ulang pada mesin developer kedua.</w:t>
      </w:r>
      <w:r>
        <w:t xml:space="preserve"> </w:t>
      </w:r>
      <w:r>
        <w:rPr>
          <w:rStyle w:val="VerbatimChar"/>
        </w:rPr>
        <w:t xml:space="preserve">dist/MedWatch/MedWatch.exe</w:t>
      </w:r>
      <w:r>
        <w:t xml:space="preserve"> </w:t>
      </w:r>
      <w:r>
        <w:t xml:space="preserve">hash SHA-256 sama dengan build pertama (toleransi: timestamp build di metadata).</w:t>
      </w:r>
    </w:p>
    <w:p>
      <w:pPr>
        <w:pStyle w:val="Compact"/>
        <w:numPr>
          <w:ilvl w:val="0"/>
          <w:numId w:val="1028"/>
        </w:numPr>
      </w:pPr>
      <w:r>
        <w:t xml:space="preserve">Installer Inno Setup output ukuran sama (toleransi: 1 KB karena variabel kompresi).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de-signing-out-of-scope-v1.0"/>
    <w:p>
      <w:pPr>
        <w:pStyle w:val="Heading2"/>
      </w:pPr>
      <w:r>
        <w:t xml:space="preserve">6. Code Signing (Out-of-Scope v1.0)</w:t>
      </w:r>
    </w:p>
    <w:p>
      <w:pPr>
        <w:pStyle w:val="FirstParagraph"/>
      </w:pPr>
      <w:r>
        <w:t xml:space="preserve">Code signing dengan certificate dari Certificate Authority resmi (DigiCert, Sectigo, GlobalSign) menyebabkan installer dipercaya oleh Windows SmartScreen tanpa peringatan. Biaya certificate: USD 200-500 per tahun.</w:t>
      </w:r>
    </w:p>
    <w:p>
      <w:pPr>
        <w:pStyle w:val="BodyText"/>
      </w:pPr>
      <w:r>
        <w:rPr>
          <w:b/>
          <w:bCs/>
        </w:rPr>
        <w:t xml:space="preserve">Keputusan v1.0: out of scope.</w:t>
      </w:r>
      <w:r>
        <w:t xml:space="preserve"> </w:t>
      </w:r>
      <w:r>
        <w:t xml:space="preserve">Alasan:</w:t>
      </w:r>
    </w:p>
    <w:p>
      <w:pPr>
        <w:pStyle w:val="Compact"/>
        <w:numPr>
          <w:ilvl w:val="0"/>
          <w:numId w:val="1029"/>
        </w:numPr>
      </w:pPr>
      <w:r>
        <w:t xml:space="preserve">Mission constraint 6 (free tier). Biaya certificate keluar dari budget akademik.</w:t>
      </w:r>
    </w:p>
    <w:p>
      <w:pPr>
        <w:pStyle w:val="Compact"/>
        <w:numPr>
          <w:ilvl w:val="0"/>
          <w:numId w:val="1029"/>
        </w:numPr>
      </w:pPr>
      <w:r>
        <w:t xml:space="preserve">Klien Faskes 1 kemungkinan besar tidak peduli SmartScreen warning jika mereka menerima flashdisk dari saluran tepercaya (dosen pendamping, koordinator klinik) dengan instruksi klik</w:t>
      </w:r>
      <w:r>
        <w:t xml:space="preserve"> </w:t>
      </w:r>
      <w:r>
        <w:t xml:space="preserve">“More info -&gt; Run anyway”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Self-signed certificate gratis tetapi memberikan warning yang lebih buruk daripada unsigned, sehingga tidak dipilih.</w:t>
      </w:r>
    </w:p>
    <w:p>
      <w:pPr>
        <w:pStyle w:val="FirstParagraph"/>
      </w:pPr>
      <w:r>
        <w:t xml:space="preserve">Mitigasi sementara:</w:t>
      </w:r>
    </w:p>
    <w:p>
      <w:pPr>
        <w:pStyle w:val="Compact"/>
        <w:numPr>
          <w:ilvl w:val="0"/>
          <w:numId w:val="1030"/>
        </w:numPr>
      </w:pPr>
      <w:r>
        <w:t xml:space="preserve">README.txt flashdisk mencantumkan SHA-256 hash setiap installer. User dapat membandingkan dengan hash yang tertera di User Manual (yang juga di-distribute via flashdisk yang sama, sehingga ini bukan verifikasi independen; lebih sebagai best-effort integrity check).</w:t>
      </w:r>
    </w:p>
    <w:p>
      <w:pPr>
        <w:pStyle w:val="Compact"/>
        <w:numPr>
          <w:ilvl w:val="0"/>
          <w:numId w:val="1030"/>
        </w:numPr>
      </w:pPr>
      <w:r>
        <w:t xml:space="preserve">Inno Setup script include</w:t>
      </w:r>
      <w:r>
        <w:t xml:space="preserve"> </w:t>
      </w:r>
      <w:r>
        <w:rPr>
          <w:rStyle w:val="VerbatimChar"/>
        </w:rPr>
        <w:t xml:space="preserve">[Setup] AppPublisher=Kelompok B5 POLBAN</w:t>
      </w:r>
      <w:r>
        <w:t xml:space="preserve">. Saat user klik</w:t>
      </w:r>
      <w:r>
        <w:t xml:space="preserve"> </w:t>
      </w:r>
      <w:r>
        <w:t xml:space="preserve">“More info”</w:t>
      </w:r>
      <w:r>
        <w:t xml:space="preserve"> </w:t>
      </w:r>
      <w:r>
        <w:t xml:space="preserve">pada SmartScreen, identifikasi tim muncul.</w:t>
      </w:r>
    </w:p>
    <w:p>
      <w:pPr>
        <w:pStyle w:val="FirstParagraph"/>
      </w:pPr>
      <w:r>
        <w:t xml:space="preserve">Code signing dipertimbangkan kembali jika tim mendapatkan funding dari klien institusional atau dosen pendamping menyetujui pembelian.</w:t>
      </w:r>
    </w:p>
    <w:p>
      <w:r>
        <w:pict>
          <v:rect style="width:0;height:1.5pt" o:hralign="center" o:hrstd="t" o:hr="t"/>
        </w:pict>
      </w:r>
    </w:p>
    <w:bookmarkEnd w:id="33"/>
    <w:bookmarkStart w:id="37" w:name="versioning-dan-release-strategy"/>
    <w:p>
      <w:pPr>
        <w:pStyle w:val="Heading2"/>
      </w:pPr>
      <w:r>
        <w:t xml:space="preserve">7. Versioning dan Release Strategy</w:t>
      </w:r>
    </w:p>
    <w:bookmarkStart w:id="34" w:name="semver"/>
    <w:p>
      <w:pPr>
        <w:pStyle w:val="Heading3"/>
      </w:pPr>
      <w:r>
        <w:t xml:space="preserve">7.1 SemVer</w:t>
      </w:r>
    </w:p>
    <w:p>
      <w:pPr>
        <w:pStyle w:val="FirstParagraph"/>
      </w:pPr>
      <w:r>
        <w:t xml:space="preserve">MedWatch mengikuti Semantic Versioning 2.0.0. Format: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MAJOR: perubahan breaking schema database (memerlukan migration). Contoh: dari SQLite kembali ke PostgreSQL.</w:t>
      </w:r>
    </w:p>
    <w:p>
      <w:pPr>
        <w:pStyle w:val="Compact"/>
        <w:numPr>
          <w:ilvl w:val="0"/>
          <w:numId w:val="1031"/>
        </w:numPr>
      </w:pPr>
      <w:r>
        <w:t xml:space="preserve">MINOR: penambahan fitur backward-compatible. Contoh: tambahan menu Backup.</w:t>
      </w:r>
    </w:p>
    <w:p>
      <w:pPr>
        <w:pStyle w:val="Compact"/>
        <w:numPr>
          <w:ilvl w:val="0"/>
          <w:numId w:val="1031"/>
        </w:numPr>
      </w:pPr>
      <w:r>
        <w:t xml:space="preserve">PATCH: bug fix tanpa perubahan fitur. Contoh: fix layout PDF.</w:t>
      </w:r>
    </w:p>
    <w:p>
      <w:pPr>
        <w:pStyle w:val="FirstParagraph"/>
      </w:pPr>
      <w:r>
        <w:t xml:space="preserve">Versi pertama production: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 Tag git: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</w:t>
      </w:r>
    </w:p>
    <w:bookmarkEnd w:id="34"/>
    <w:bookmarkStart w:id="35" w:name="release-artifact-naming"/>
    <w:p>
      <w:pPr>
        <w:pStyle w:val="Heading3"/>
      </w:pPr>
      <w:r>
        <w:t xml:space="preserve">7.2 Release artifact naming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MedWatchSetup-1.0.0.exe</w:t>
      </w:r>
      <w:r>
        <w:t xml:space="preserve"> </w:t>
      </w:r>
      <w:r>
        <w:t xml:space="preserve">(Windows installer)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MedWatch-1.0.0.dmg</w:t>
      </w:r>
      <w:r>
        <w:t xml:space="preserve"> </w:t>
      </w:r>
      <w:r>
        <w:t xml:space="preserve">(macOS, opsional)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MedWatch-1.0.0-x86_64.AppImage</w:t>
      </w:r>
      <w:r>
        <w:t xml:space="preserve"> </w:t>
      </w:r>
      <w:r>
        <w:t xml:space="preserve">(Linux, opsional)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MedWatch-1.0.0-src.zip</w:t>
      </w:r>
      <w:r>
        <w:t xml:space="preserve"> </w:t>
      </w:r>
      <w:r>
        <w:t xml:space="preserve">(source tarball, opsional untuk arsip)</w:t>
      </w:r>
    </w:p>
    <w:p>
      <w:pPr>
        <w:pStyle w:val="FirstParagraph"/>
      </w:pPr>
      <w:r>
        <w:t xml:space="preserve">Snapshot openFDA tertanam di binary; tanggal snapshot dapat dilihat via menu Help -&gt; Tentang Aplikasi.</w:t>
      </w:r>
    </w:p>
    <w:bookmarkEnd w:id="35"/>
    <w:bookmarkStart w:id="36" w:name="changelog"/>
    <w:p>
      <w:pPr>
        <w:pStyle w:val="Heading3"/>
      </w:pPr>
      <w:r>
        <w:t xml:space="preserve">7.3 Changelog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ditulis dengan format Keep-a-Changelog. Diisi pada setiap rilis. Tidak relevan untuk Wave 2 (belum ada production release); placeholder akan disiapkan di repo saat Phase 5 di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distribusi-saluran-dan-sop"/>
    <w:p>
      <w:pPr>
        <w:pStyle w:val="Heading2"/>
      </w:pPr>
      <w:r>
        <w:t xml:space="preserve">8. Distribusi: Saluran dan SOP</w:t>
      </w:r>
    </w:p>
    <w:bookmarkStart w:id="38" w:name="X9a3b0bbe21ef765cc0dc900cfe9184d8cb2841b"/>
    <w:p>
      <w:pPr>
        <w:pStyle w:val="Heading3"/>
      </w:pPr>
      <w:r>
        <w:t xml:space="preserve">8.1 Saluran utama: flashdisk dari koordinator klinik</w:t>
      </w:r>
    </w:p>
    <w:p>
      <w:pPr>
        <w:pStyle w:val="FirstParagraph"/>
      </w:pPr>
      <w:r>
        <w:t xml:space="preserve">Skema yang dipilih untuk versi 1.0:</w:t>
      </w:r>
    </w:p>
    <w:p>
      <w:pPr>
        <w:pStyle w:val="Compact"/>
        <w:numPr>
          <w:ilvl w:val="0"/>
          <w:numId w:val="1033"/>
        </w:numPr>
      </w:pPr>
      <w:r>
        <w:t xml:space="preserve">Tim menyiapkan master image folder</w:t>
      </w:r>
      <w:r>
        <w:t xml:space="preserve"> </w:t>
      </w:r>
      <w:r>
        <w:rPr>
          <w:rStyle w:val="VerbatimChar"/>
        </w:rPr>
        <w:t xml:space="preserve">MedWatch-Flashdisk-1.0.0/</w:t>
      </w:r>
      <w:r>
        <w:t xml:space="preserve"> </w:t>
      </w:r>
      <w:r>
        <w:t xml:space="preserve">di hard drive developer.</w:t>
      </w:r>
    </w:p>
    <w:p>
      <w:pPr>
        <w:pStyle w:val="Compact"/>
        <w:numPr>
          <w:ilvl w:val="0"/>
          <w:numId w:val="1033"/>
        </w:numPr>
      </w:pPr>
      <w:r>
        <w:t xml:space="preserve">Tim menyalin master image ke flashdisk USB 1 GB atau 2 GB. Flashdisk dijual ke klien sebagai bagian dari paket.</w:t>
      </w:r>
    </w:p>
    <w:p>
      <w:pPr>
        <w:pStyle w:val="Compact"/>
        <w:numPr>
          <w:ilvl w:val="0"/>
          <w:numId w:val="1033"/>
        </w:numPr>
      </w:pPr>
      <w:r>
        <w:t xml:space="preserve">Koordinator klinik membawa flashdisk ke Faskes 1, melakukan instalasi mengikuti README.txt.</w:t>
      </w:r>
    </w:p>
    <w:bookmarkEnd w:id="38"/>
    <w:bookmarkStart w:id="39" w:name="saluran-sekunder-email-zip"/>
    <w:p>
      <w:pPr>
        <w:pStyle w:val="Heading3"/>
      </w:pPr>
      <w:r>
        <w:t xml:space="preserve">8.2 Saluran sekunder: email zip</w:t>
      </w:r>
    </w:p>
    <w:p>
      <w:pPr>
        <w:pStyle w:val="FirstParagraph"/>
      </w:pPr>
      <w:r>
        <w:t xml:space="preserve">Untuk klien yang menerima ukuran zip kurang dari 100 MB lewat email (post-PyInstaller compression mungkin sampai 80 MB jika UPX di-enable; lihat trade-off di Section 2.3), zip + checksum dapat dikirim sebagai backup. Tidak menjadi saluran utama karena attachment besar sering diblock oleh email provider.</w:t>
      </w:r>
    </w:p>
    <w:bookmarkEnd w:id="39"/>
    <w:bookmarkStart w:id="40" w:name="sop-penyerahan"/>
    <w:p>
      <w:pPr>
        <w:pStyle w:val="Heading3"/>
      </w:pPr>
      <w:r>
        <w:t xml:space="preserve">8.3 SOP Penyerahan</w:t>
      </w:r>
    </w:p>
    <w:p>
      <w:pPr>
        <w:pStyle w:val="FirstParagraph"/>
      </w:pPr>
      <w:r>
        <w:t xml:space="preserve">Tim menyiapkan SOP dokumen terpisah (dijadwalkan di Phase 5 di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) yang mencakup:</w:t>
      </w:r>
    </w:p>
    <w:p>
      <w:pPr>
        <w:pStyle w:val="Compact"/>
        <w:numPr>
          <w:ilvl w:val="0"/>
          <w:numId w:val="1034"/>
        </w:numPr>
      </w:pPr>
      <w:r>
        <w:t xml:space="preserve">Briefing kepada koordinator klinik (15 menit).</w:t>
      </w:r>
    </w:p>
    <w:p>
      <w:pPr>
        <w:pStyle w:val="Compact"/>
        <w:numPr>
          <w:ilvl w:val="0"/>
          <w:numId w:val="1034"/>
        </w:numPr>
      </w:pPr>
      <w:r>
        <w:t xml:space="preserve">Sesi tanya jawab dasar.</w:t>
      </w:r>
    </w:p>
    <w:p>
      <w:pPr>
        <w:pStyle w:val="Compact"/>
        <w:numPr>
          <w:ilvl w:val="0"/>
          <w:numId w:val="1034"/>
        </w:numPr>
      </w:pPr>
      <w:r>
        <w:t xml:space="preserve">Penyerahan flashdisk + cetak User Manual.</w:t>
      </w:r>
    </w:p>
    <w:p>
      <w:pPr>
        <w:pStyle w:val="Compact"/>
        <w:numPr>
          <w:ilvl w:val="0"/>
          <w:numId w:val="1034"/>
        </w:numPr>
      </w:pPr>
      <w:r>
        <w:t xml:space="preserve">Pembuatan akun login awal (admin sementara + 1 atau 2 akun tenaga_kesehatan).</w:t>
      </w:r>
    </w:p>
    <w:p>
      <w:pPr>
        <w:pStyle w:val="Compact"/>
        <w:numPr>
          <w:ilvl w:val="0"/>
          <w:numId w:val="1034"/>
        </w:numPr>
      </w:pPr>
      <w:r>
        <w:t xml:space="preserve">Backup pertama (kosong, tetap dilakukan agar user familiar dengan menu Backup).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isiko-dan-mitigasi"/>
    <w:p>
      <w:pPr>
        <w:pStyle w:val="Heading2"/>
      </w:pPr>
      <w:r>
        <w:t xml:space="preserve">9. Risiko dan Mitigasi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PKG-R1</w:t>
            </w:r>
          </w:p>
        </w:tc>
        <w:tc>
          <w:tcPr/>
          <w:p>
            <w:pPr>
              <w:pStyle w:val="Compact"/>
            </w:pPr>
            <w:r>
              <w:t xml:space="preserve">Antivirus Windows Defender false-positive di PyInstaller-built exe</w:t>
            </w:r>
          </w:p>
        </w:tc>
        <w:tc>
          <w:tcPr/>
          <w:p>
            <w:pPr>
              <w:pStyle w:val="Compact"/>
            </w:pP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UPX disabled, code signing dipertimbangkan di v2.0, instruksi whitelist di User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PKG-R2</w:t>
            </w:r>
          </w:p>
        </w:tc>
        <w:tc>
          <w:tcPr/>
          <w:p>
            <w:pPr>
              <w:pStyle w:val="Compact"/>
            </w:pPr>
            <w:r>
              <w:t xml:space="preserve">Ukuran bundle membengkak karena dependency tidak perlu (matplotlib backends, NumPy testing)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Exclude list di spec PyInstaller (Section 2.4) dan PyInstaller exclude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PKG-R3</w:t>
            </w:r>
          </w:p>
        </w:tc>
        <w:tc>
          <w:tcPr/>
          <w:p>
            <w:pPr>
              <w:pStyle w:val="Compact"/>
            </w:pPr>
            <w:r>
              <w:t xml:space="preserve">Workstation klien punya antivirus enterprise (Symantec, McAfee) yang mem-block installer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Koordinator klinik diminta whitelist folder install sebelum instalasi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PKG-R4</w:t>
            </w:r>
          </w:p>
        </w:tc>
        <w:tc>
          <w:tcPr/>
          <w:p>
            <w:pPr>
              <w:pStyle w:val="Compact"/>
            </w:pPr>
            <w:r>
              <w:t xml:space="preserve">Cross-compile Windows installer dari macOS gagal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Build Windows installer di VM Windows lokal atau GitHub Actions Windows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PKG-R5</w:t>
            </w:r>
          </w:p>
        </w:tc>
        <w:tc>
          <w:tcPr/>
          <w:p>
            <w:pPr>
              <w:pStyle w:val="Compact"/>
            </w:pPr>
            <w:r>
              <w:t xml:space="preserve">Inno Setup script error pada Windows version langka (mis. Windows 11 ARM)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Minimal target Windows 10 1809 x64; ARM dan tablet edition tidak didukung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PKG-R6</w:t>
            </w:r>
          </w:p>
        </w:tc>
        <w:tc>
          <w:tcPr/>
          <w:p>
            <w:pPr>
              <w:pStyle w:val="Compact"/>
            </w:pPr>
            <w:r>
              <w:t xml:space="preserve">Flashdisk corrupted setelah duplikasi banyak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Verifikasi SHA-256 setelah copy ke flashdisk; sediakan dua flashdisk per klien (primary + backup)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PKG-R7</w:t>
            </w:r>
          </w:p>
        </w:tc>
        <w:tc>
          <w:tcPr/>
          <w:p>
            <w:pPr>
              <w:pStyle w:val="Compact"/>
            </w:pPr>
            <w:r>
              <w:t xml:space="preserve">Path absolut developer macOS bocor di bundle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  <w:r>
              <w:t xml:space="preserve"> </w:t>
            </w: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pada exe untuk pattern</w:t>
            </w:r>
            <w:r>
              <w:t xml:space="preserve"> </w:t>
            </w:r>
            <w:r>
              <w:rPr>
                <w:rStyle w:val="VerbatimChar"/>
              </w:rPr>
              <w:t xml:space="preserve">/Users/&lt;developer&gt;/...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tanggung-jawab-dan-estimasi-waktu"/>
    <w:p>
      <w:pPr>
        <w:pStyle w:val="Heading2"/>
      </w:pPr>
      <w:r>
        <w:t xml:space="preserve">10. Tanggung Jawab dan Estimasi Waktu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PIC saran</w:t>
            </w:r>
          </w:p>
        </w:tc>
        <w:tc>
          <w:tcPr/>
          <w:p>
            <w:pPr>
              <w:pStyle w:val="Compact"/>
            </w:pPr>
            <w:r>
              <w:t xml:space="preserve">Estimasi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Tulis PyInstaller spec final</w:t>
            </w:r>
          </w:p>
        </w:tc>
        <w:tc>
          <w:tcPr/>
          <w:p>
            <w:pPr>
              <w:pStyle w:val="Compact"/>
            </w:pPr>
            <w:r>
              <w:t xml:space="preserve">Ghaisan</w:t>
            </w:r>
          </w:p>
        </w:tc>
        <w:tc>
          <w:tcPr/>
          <w:p>
            <w:pPr>
              <w:pStyle w:val="Compact"/>
            </w:pPr>
            <w:r>
              <w:t xml:space="preserve">1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dan smoke test bundle (Windows VM)</w:t>
            </w:r>
          </w:p>
        </w:tc>
        <w:tc>
          <w:tcPr/>
          <w:p>
            <w:pPr>
              <w:pStyle w:val="Compact"/>
            </w:pPr>
            <w:r>
              <w:t xml:space="preserve">Ghaisan</w:t>
            </w:r>
          </w:p>
        </w:tc>
        <w:tc>
          <w:tcPr/>
          <w:p>
            <w:pPr>
              <w:pStyle w:val="Compact"/>
            </w:pPr>
            <w:r>
              <w:t xml:space="preserve">1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Tulis Inno Setup script + test</w:t>
            </w:r>
          </w:p>
        </w:tc>
        <w:tc>
          <w:tcPr/>
          <w:p>
            <w:pPr>
              <w:pStyle w:val="Compact"/>
            </w:pPr>
            <w:r>
              <w:t xml:space="preserve">Ghaisan</w:t>
            </w:r>
          </w:p>
        </w:tc>
        <w:tc>
          <w:tcPr/>
          <w:p>
            <w:pPr>
              <w:pStyle w:val="Compact"/>
            </w:pPr>
            <w:r>
              <w:t xml:space="preserve">1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Tulis script dmgbuild (opsional macOS)</w:t>
            </w:r>
          </w:p>
        </w:tc>
        <w:tc>
          <w:tcPr/>
          <w:p>
            <w:pPr>
              <w:pStyle w:val="Compact"/>
            </w:pPr>
            <w:r>
              <w:t xml:space="preserve">Ghaisan</w:t>
            </w:r>
          </w:p>
        </w:tc>
        <w:tc>
          <w:tcPr/>
          <w:p>
            <w:pPr>
              <w:pStyle w:val="Compact"/>
            </w:pPr>
            <w:r>
              <w:t xml:space="preserve">0.5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AppImage Linux (opsional)</w:t>
            </w:r>
          </w:p>
        </w:tc>
        <w:tc>
          <w:tcPr/>
          <w:p>
            <w:pPr>
              <w:pStyle w:val="Compact"/>
            </w:pPr>
            <w:r>
              <w:t xml:space="preserve">Ghaisan</w:t>
            </w:r>
          </w:p>
        </w:tc>
        <w:tc>
          <w:tcPr/>
          <w:p>
            <w:pPr>
              <w:pStyle w:val="Compact"/>
            </w:pPr>
            <w:r>
              <w:t xml:space="preserve">0.5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 pada 3 mesin Windows berbeda</w:t>
            </w:r>
          </w:p>
        </w:tc>
        <w:tc>
          <w:tcPr/>
          <w:p>
            <w:pPr>
              <w:pStyle w:val="Compact"/>
            </w:pPr>
            <w:r>
              <w:t xml:space="preserve">Bimo (QA)</w:t>
            </w:r>
          </w:p>
        </w:tc>
        <w:tc>
          <w:tcPr/>
          <w:p>
            <w:pPr>
              <w:pStyle w:val="Compact"/>
            </w:pPr>
            <w:r>
              <w:t xml:space="preserve">2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Tulis README.txt flashdisk + KONTAK-TIM.txt</w:t>
            </w:r>
          </w:p>
        </w:tc>
        <w:tc>
          <w:tcPr/>
          <w:p>
            <w:pPr>
              <w:pStyle w:val="Compact"/>
            </w:pPr>
            <w:r>
              <w:t xml:space="preserve">Abhidal (UI/UX)</w:t>
            </w:r>
          </w:p>
        </w:tc>
        <w:tc>
          <w:tcPr/>
          <w:p>
            <w:pPr>
              <w:pStyle w:val="Compact"/>
            </w:pPr>
            <w:r>
              <w:t xml:space="preserve">0.5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6.5 hari kerja</w:t>
            </w:r>
          </w:p>
        </w:tc>
      </w:tr>
    </w:tbl>
    <w:p>
      <w:pPr>
        <w:pStyle w:val="BodyText"/>
      </w:pPr>
      <w:r>
        <w:t xml:space="preserve">Pekerjaan dijadwalkan di Phase 2 di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 </w:t>
      </w:r>
      <w:r>
        <w:t xml:space="preserve">(Juni-Juli 2026).</w:t>
      </w:r>
    </w:p>
    <w:p>
      <w:r>
        <w:pict>
          <v:rect style="width:0;height:1.5pt" o:hralign="center" o:hrstd="t" o:hr="t"/>
        </w:pict>
      </w:r>
    </w:p>
    <w:bookmarkEnd w:id="43"/>
    <w:bookmarkStart w:id="44" w:name="tanggal-dan-pemilik"/>
    <w:p>
      <w:pPr>
        <w:pStyle w:val="Heading2"/>
      </w:pPr>
      <w:r>
        <w:t xml:space="preserve">11. Tanggal dan Pemilik</w:t>
      </w:r>
    </w:p>
    <w:p>
      <w:pPr>
        <w:pStyle w:val="Compact"/>
        <w:numPr>
          <w:ilvl w:val="0"/>
          <w:numId w:val="1035"/>
        </w:numPr>
      </w:pPr>
      <w:r>
        <w:t xml:space="preserve">Tanggal dokumen: 18 Mei 2026.</w:t>
      </w:r>
    </w:p>
    <w:p>
      <w:pPr>
        <w:pStyle w:val="Compact"/>
        <w:numPr>
          <w:ilvl w:val="0"/>
          <w:numId w:val="1035"/>
        </w:numPr>
      </w:pPr>
      <w:r>
        <w:t xml:space="preserve">Pemilik: Ghaisan Khoirul Badruzaman (NIM 251524048).</w:t>
      </w:r>
    </w:p>
    <w:p>
      <w:pPr>
        <w:pStyle w:val="Compact"/>
        <w:numPr>
          <w:ilvl w:val="0"/>
          <w:numId w:val="1035"/>
        </w:numPr>
      </w:pPr>
      <w:r>
        <w:t xml:space="preserve">Status: forward-looking plan, belum diimplementasi. Eksekusi dijadwalkan di Phase 2 (Juni-Juli 2026) per</w:t>
      </w:r>
      <w:r>
        <w:t xml:space="preserve"> </w:t>
      </w:r>
      <w:r>
        <w:rPr>
          <w:rStyle w:val="VerbatimChar"/>
        </w:rPr>
        <w:t xml:space="preserve">06-roadmap.md</w:t>
      </w:r>
      <w:r>
        <w:t xml:space="preserve">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appimage.org/" TargetMode="External" /><Relationship Type="http://schemas.openxmlformats.org/officeDocument/2006/relationships/hyperlink" Id="rId17" Target="https://jrsoftware.org/isdl.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ppimage.org/" TargetMode="External" /><Relationship Type="http://schemas.openxmlformats.org/officeDocument/2006/relationships/hyperlink" Id="rId17" Target="https://jrsoftware.org/isdl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ProductionGrade - 03-packaging-and-distribution</dc:title>
  <dc:creator/>
  <cp:keywords/>
  <dcterms:created xsi:type="dcterms:W3CDTF">2026-05-18T08:58:18Z</dcterms:created>
  <dcterms:modified xsi:type="dcterms:W3CDTF">2026-05-18T08:58:18Z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wner">
    <vt:lpwstr>Ghaisan Khoirul Badruzaman (NIM 251524048, Project Leader Kelompok B5)</vt:lpwstr>
  </property>
  <property fmtid="{D5CDD505-2E9C-101B-9397-08002B2CF9AE}" pid="4" name="related_docs">
    <vt:lpwstr/>
  </property>
  <property fmtid="{D5CDD505-2E9C-101B-9397-08002B2CF9AE}" pid="5" name="status">
    <vt:lpwstr>forward-looking plan (belum diimplementasi)</vt:lpwstr>
  </property>
  <property fmtid="{D5CDD505-2E9C-101B-9397-08002B2CF9AE}" pid="6" name="version">
    <vt:lpwstr>1</vt:lpwstr>
  </property>
</Properties>
</file>