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BBFE" w14:textId="1F4D97B3" w:rsidR="007F7D26" w:rsidRPr="007F7D26" w:rsidRDefault="007F7D26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F7D26">
        <w:rPr>
          <w:rFonts w:cstheme="minorHAnsi"/>
          <w:b/>
          <w:bCs/>
          <w:sz w:val="28"/>
          <w:szCs w:val="28"/>
          <w:highlight w:val="cyan"/>
        </w:rPr>
        <w:t>Assignment 4:</w:t>
      </w:r>
    </w:p>
    <w:p w14:paraId="76D1BFED" w14:textId="63AC9061" w:rsidR="00D319B8" w:rsidRPr="00433122" w:rsidRDefault="00D319B8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3122">
        <w:rPr>
          <w:rFonts w:cstheme="minorHAnsi"/>
          <w:sz w:val="28"/>
          <w:szCs w:val="28"/>
        </w:rPr>
        <w:t>1. What is the need of IAM?</w:t>
      </w:r>
    </w:p>
    <w:p w14:paraId="2DAF8550" w14:textId="4A22DCC9" w:rsidR="0086262A" w:rsidRDefault="00433122" w:rsidP="00433122">
      <w:pPr>
        <w:rPr>
          <w:lang w:val="en-GB"/>
        </w:rPr>
      </w:pPr>
      <w:r w:rsidRPr="00433122">
        <w:rPr>
          <w:b/>
          <w:bCs/>
          <w:highlight w:val="yellow"/>
          <w:lang w:val="en-GB"/>
        </w:rPr>
        <w:t>Ans</w:t>
      </w:r>
      <w:r>
        <w:rPr>
          <w:lang w:val="en-GB"/>
        </w:rPr>
        <w:t xml:space="preserve">- </w:t>
      </w:r>
      <w:r w:rsidR="00825B61">
        <w:rPr>
          <w:lang w:val="en-GB"/>
        </w:rPr>
        <w:t xml:space="preserve">Identity and Access Management is a web service </w:t>
      </w:r>
      <w:r w:rsidR="00D319B8">
        <w:rPr>
          <w:lang w:val="en-GB"/>
        </w:rPr>
        <w:t xml:space="preserve">offered </w:t>
      </w:r>
      <w:r w:rsidR="00825B61">
        <w:rPr>
          <w:lang w:val="en-GB"/>
        </w:rPr>
        <w:t>by Amazon web services</w:t>
      </w:r>
      <w:r w:rsidR="00D319B8">
        <w:rPr>
          <w:lang w:val="en-GB"/>
        </w:rPr>
        <w:t>.</w:t>
      </w:r>
      <w:r>
        <w:rPr>
          <w:lang w:val="en-GB"/>
        </w:rPr>
        <w:t xml:space="preserve"> </w:t>
      </w:r>
      <w:r w:rsidR="00B03E65">
        <w:rPr>
          <w:lang w:val="en-GB"/>
        </w:rPr>
        <w:t xml:space="preserve">We can create users and groups and grant them </w:t>
      </w:r>
      <w:r w:rsidR="00825B61">
        <w:rPr>
          <w:lang w:val="en-GB"/>
        </w:rPr>
        <w:t>authentication and authorization to use resources</w:t>
      </w:r>
      <w:r w:rsidR="00B03E65">
        <w:rPr>
          <w:lang w:val="en-GB"/>
        </w:rPr>
        <w:t xml:space="preserve"> by defining policies. </w:t>
      </w:r>
    </w:p>
    <w:p w14:paraId="2612E13D" w14:textId="2707A91C" w:rsidR="00B4512D" w:rsidRDefault="00B4512D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3122">
        <w:rPr>
          <w:rFonts w:cstheme="minorHAnsi"/>
          <w:sz w:val="28"/>
          <w:szCs w:val="28"/>
        </w:rPr>
        <w:t xml:space="preserve">2. If </w:t>
      </w:r>
      <w:proofErr w:type="spellStart"/>
      <w:r w:rsidRPr="00433122">
        <w:rPr>
          <w:rFonts w:cstheme="minorHAnsi"/>
          <w:sz w:val="28"/>
          <w:szCs w:val="28"/>
        </w:rPr>
        <w:t>i</w:t>
      </w:r>
      <w:proofErr w:type="spellEnd"/>
      <w:r w:rsidRPr="00433122">
        <w:rPr>
          <w:rFonts w:cstheme="minorHAnsi"/>
          <w:sz w:val="28"/>
          <w:szCs w:val="28"/>
        </w:rPr>
        <w:t xml:space="preserve"> am a non tech person, how will you define policies in</w:t>
      </w:r>
      <w:r w:rsidR="00433122">
        <w:rPr>
          <w:rFonts w:cstheme="minorHAnsi"/>
          <w:sz w:val="28"/>
          <w:szCs w:val="28"/>
        </w:rPr>
        <w:t xml:space="preserve"> </w:t>
      </w:r>
      <w:r w:rsidRPr="00433122">
        <w:rPr>
          <w:rFonts w:cstheme="minorHAnsi"/>
          <w:sz w:val="28"/>
          <w:szCs w:val="28"/>
        </w:rPr>
        <w:t>IAM.</w:t>
      </w:r>
    </w:p>
    <w:p w14:paraId="13C793D5" w14:textId="77777777" w:rsidR="00433122" w:rsidRPr="00433122" w:rsidRDefault="00433122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E54B28" w14:textId="4F95F8C2" w:rsidR="00433122" w:rsidRPr="00433122" w:rsidRDefault="002C561B" w:rsidP="00433122">
      <w:pPr>
        <w:rPr>
          <w:lang w:val="en-GB"/>
        </w:rPr>
      </w:pPr>
      <w:r w:rsidRPr="002C561B">
        <w:rPr>
          <w:b/>
          <w:bCs/>
          <w:highlight w:val="yellow"/>
          <w:lang w:val="en-GB"/>
        </w:rPr>
        <w:t>Ans</w:t>
      </w:r>
      <w:r>
        <w:rPr>
          <w:lang w:val="en-GB"/>
        </w:rPr>
        <w:t xml:space="preserve">- </w:t>
      </w:r>
      <w:r w:rsidR="00433122">
        <w:rPr>
          <w:lang w:val="en-GB"/>
        </w:rPr>
        <w:t xml:space="preserve">Policies are used to set boundaries on authentication and authorization. </w:t>
      </w:r>
      <w:r w:rsidR="00B4512D" w:rsidRPr="00433122">
        <w:rPr>
          <w:lang w:val="en-GB"/>
        </w:rPr>
        <w:t xml:space="preserve">Let’s imagine </w:t>
      </w:r>
      <w:r w:rsidR="00433122">
        <w:rPr>
          <w:lang w:val="en-GB"/>
        </w:rPr>
        <w:t xml:space="preserve">you are a non-tech person so using inline policies the root/admin will give you the least authentications so that you will be restricted to use the features which are not relevant and it will help the organization </w:t>
      </w:r>
      <w:r>
        <w:rPr>
          <w:lang w:val="en-GB"/>
        </w:rPr>
        <w:t>to be in control of their budget and unnecessary billing.</w:t>
      </w:r>
    </w:p>
    <w:p w14:paraId="52C25959" w14:textId="77777777" w:rsidR="00433122" w:rsidRPr="00433122" w:rsidRDefault="00433122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3122">
        <w:rPr>
          <w:rFonts w:cstheme="minorHAnsi"/>
          <w:sz w:val="28"/>
          <w:szCs w:val="28"/>
        </w:rPr>
        <w:t xml:space="preserve">3. Please define a </w:t>
      </w:r>
      <w:proofErr w:type="spellStart"/>
      <w:r w:rsidRPr="00433122">
        <w:rPr>
          <w:rFonts w:cstheme="minorHAnsi"/>
          <w:sz w:val="28"/>
          <w:szCs w:val="28"/>
        </w:rPr>
        <w:t>scenerio</w:t>
      </w:r>
      <w:proofErr w:type="spellEnd"/>
      <w:r w:rsidRPr="00433122">
        <w:rPr>
          <w:rFonts w:cstheme="minorHAnsi"/>
          <w:sz w:val="28"/>
          <w:szCs w:val="28"/>
        </w:rPr>
        <w:t xml:space="preserve"> in which you would like to create</w:t>
      </w:r>
    </w:p>
    <w:p w14:paraId="04EA9609" w14:textId="5F021A6B" w:rsidR="00433122" w:rsidRDefault="00433122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433122">
        <w:rPr>
          <w:rFonts w:cstheme="minorHAnsi"/>
          <w:sz w:val="28"/>
          <w:szCs w:val="28"/>
        </w:rPr>
        <w:t>your</w:t>
      </w:r>
      <w:proofErr w:type="spellEnd"/>
      <w:r w:rsidRPr="00433122">
        <w:rPr>
          <w:rFonts w:cstheme="minorHAnsi"/>
          <w:sz w:val="28"/>
          <w:szCs w:val="28"/>
        </w:rPr>
        <w:t xml:space="preserve"> on own IAM policy.</w:t>
      </w:r>
    </w:p>
    <w:p w14:paraId="6EBC52FC" w14:textId="77777777" w:rsidR="00D9128F" w:rsidRDefault="00D9128F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69F5C91" w14:textId="0EE4FF03" w:rsidR="00BA3A49" w:rsidRPr="007F7D26" w:rsidRDefault="00BA3A49" w:rsidP="007F7D26">
      <w:pPr>
        <w:rPr>
          <w:lang w:val="en-GB"/>
        </w:rPr>
      </w:pPr>
      <w:r w:rsidRPr="00D9128F">
        <w:rPr>
          <w:b/>
          <w:bCs/>
          <w:highlight w:val="yellow"/>
          <w:lang w:val="en-GB"/>
        </w:rPr>
        <w:t>Ans-</w:t>
      </w:r>
      <w:r w:rsidRPr="00D9128F">
        <w:rPr>
          <w:lang w:val="en-GB"/>
        </w:rPr>
        <w:t xml:space="preserve"> Lets consider we have </w:t>
      </w:r>
      <w:r w:rsidR="00D9128F" w:rsidRPr="00D9128F">
        <w:rPr>
          <w:lang w:val="en-GB"/>
        </w:rPr>
        <w:t xml:space="preserve">a group of developers, Gabbar, Kali and samba and we want to give some authentication and authorization to all users. </w:t>
      </w:r>
      <w:r w:rsidR="00096EAD" w:rsidRPr="00D9128F">
        <w:rPr>
          <w:lang w:val="en-GB"/>
        </w:rPr>
        <w:t>So,</w:t>
      </w:r>
      <w:r w:rsidR="00D9128F" w:rsidRPr="00D9128F">
        <w:rPr>
          <w:lang w:val="en-GB"/>
        </w:rPr>
        <w:t xml:space="preserve"> we will attach the required policy at the group level so that the policy will get applied to every single member of the group.</w:t>
      </w:r>
    </w:p>
    <w:p w14:paraId="368A7D8F" w14:textId="49C87EC3" w:rsidR="00433122" w:rsidRDefault="00433122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3122">
        <w:rPr>
          <w:rFonts w:cstheme="minorHAnsi"/>
          <w:sz w:val="28"/>
          <w:szCs w:val="28"/>
        </w:rPr>
        <w:t>4. Why do we prefer not using root account?</w:t>
      </w:r>
    </w:p>
    <w:p w14:paraId="7CA45EC3" w14:textId="77777777" w:rsidR="00D9128F" w:rsidRPr="00096EAD" w:rsidRDefault="00D9128F" w:rsidP="0043312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96EAD">
        <w:rPr>
          <w:b/>
          <w:bCs/>
          <w:highlight w:val="yellow"/>
          <w:lang w:val="en-GB"/>
        </w:rPr>
        <w:t>Ans</w:t>
      </w:r>
      <w:r w:rsidRPr="00096EAD">
        <w:rPr>
          <w:lang w:val="en-GB"/>
        </w:rPr>
        <w:t xml:space="preserve">- As we already know there are two types of users </w:t>
      </w:r>
    </w:p>
    <w:p w14:paraId="7E7893A6" w14:textId="77777777" w:rsidR="00D9128F" w:rsidRPr="00096EAD" w:rsidRDefault="00D9128F" w:rsidP="00D912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96EAD">
        <w:rPr>
          <w:lang w:val="en-GB"/>
        </w:rPr>
        <w:t>Root user</w:t>
      </w:r>
    </w:p>
    <w:p w14:paraId="2BB3EA5D" w14:textId="1D185F60" w:rsidR="00D9128F" w:rsidRPr="00096EAD" w:rsidRDefault="00D9128F" w:rsidP="00D912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96EAD">
        <w:rPr>
          <w:lang w:val="en-GB"/>
        </w:rPr>
        <w:t>Normal user.</w:t>
      </w:r>
    </w:p>
    <w:p w14:paraId="4B0FAA22" w14:textId="496992F7" w:rsidR="00D9128F" w:rsidRDefault="00FA2425" w:rsidP="00D9128F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  <w:r w:rsidRPr="00096EAD">
        <w:rPr>
          <w:lang w:val="en-GB"/>
        </w:rPr>
        <w:t>The r</w:t>
      </w:r>
      <w:r w:rsidR="00D9128F" w:rsidRPr="00096EAD">
        <w:rPr>
          <w:lang w:val="en-GB"/>
        </w:rPr>
        <w:t>oot user is the super user a</w:t>
      </w:r>
      <w:r w:rsidRPr="00096EAD">
        <w:rPr>
          <w:lang w:val="en-GB"/>
        </w:rPr>
        <w:t xml:space="preserve">nd we can run any command with this privilege. If hackers know the root account info and they would target the root account to breach in. By </w:t>
      </w:r>
      <w:r w:rsidR="00096EAD" w:rsidRPr="00096EAD">
        <w:rPr>
          <w:lang w:val="en-GB"/>
        </w:rPr>
        <w:t>mistakenly</w:t>
      </w:r>
      <w:r w:rsidRPr="00096EAD">
        <w:rPr>
          <w:lang w:val="en-GB"/>
        </w:rPr>
        <w:t xml:space="preserve"> if we </w:t>
      </w:r>
      <w:r w:rsidR="00096EAD" w:rsidRPr="00096EAD">
        <w:rPr>
          <w:lang w:val="en-GB"/>
        </w:rPr>
        <w:t>run any wrong command, we will not get any time to think twice.</w:t>
      </w:r>
    </w:p>
    <w:p w14:paraId="7237E4A5" w14:textId="77777777" w:rsidR="00096EAD" w:rsidRPr="00096EAD" w:rsidRDefault="00096EAD" w:rsidP="00D9128F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79FFA9D1" w14:textId="3033FD80" w:rsidR="00433122" w:rsidRDefault="00433122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3122">
        <w:rPr>
          <w:rFonts w:cstheme="minorHAnsi"/>
          <w:sz w:val="28"/>
          <w:szCs w:val="28"/>
        </w:rPr>
        <w:t>5. How to revoke policy for an IAM user?</w:t>
      </w:r>
    </w:p>
    <w:p w14:paraId="5590F396" w14:textId="6AFBFC85" w:rsidR="0072640A" w:rsidRDefault="0072640A" w:rsidP="007F7D2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F7D26">
        <w:rPr>
          <w:b/>
          <w:bCs/>
          <w:highlight w:val="yellow"/>
          <w:lang w:val="en-GB"/>
        </w:rPr>
        <w:t>Ans-</w:t>
      </w:r>
      <w:r w:rsidRPr="007F7D26">
        <w:rPr>
          <w:lang w:val="en-GB"/>
        </w:rPr>
        <w:t xml:space="preserve"> We can remove user policy from </w:t>
      </w:r>
      <w:r w:rsidR="007F7D26" w:rsidRPr="007F7D26">
        <w:rPr>
          <w:lang w:val="en-GB"/>
        </w:rPr>
        <w:t xml:space="preserve">the </w:t>
      </w:r>
      <w:r w:rsidRPr="007F7D26">
        <w:rPr>
          <w:lang w:val="en-GB"/>
        </w:rPr>
        <w:t>group level and user level.</w:t>
      </w:r>
    </w:p>
    <w:p w14:paraId="601368E9" w14:textId="77777777" w:rsidR="007F7D26" w:rsidRPr="007F7D26" w:rsidRDefault="007F7D26" w:rsidP="007F7D26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62D14A9" w14:textId="5B9CC3CE" w:rsidR="0072640A" w:rsidRPr="007F7D26" w:rsidRDefault="007F7D26" w:rsidP="007F7D26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  <w:r w:rsidRPr="007F7D26">
        <w:rPr>
          <w:lang w:val="en-GB"/>
        </w:rPr>
        <w:t>For e</w:t>
      </w:r>
      <w:r w:rsidR="0072640A" w:rsidRPr="007F7D26">
        <w:rPr>
          <w:lang w:val="en-GB"/>
        </w:rPr>
        <w:t xml:space="preserve">xample- let’s assume </w:t>
      </w:r>
      <w:proofErr w:type="spellStart"/>
      <w:r w:rsidRPr="007F7D26">
        <w:rPr>
          <w:lang w:val="en-GB"/>
        </w:rPr>
        <w:t>Babua</w:t>
      </w:r>
      <w:proofErr w:type="spellEnd"/>
      <w:r w:rsidR="0072640A" w:rsidRPr="007F7D26">
        <w:rPr>
          <w:lang w:val="en-GB"/>
        </w:rPr>
        <w:t xml:space="preserve"> is </w:t>
      </w:r>
      <w:r w:rsidRPr="007F7D26">
        <w:rPr>
          <w:lang w:val="en-GB"/>
        </w:rPr>
        <w:t xml:space="preserve">added to a tester group so all applied policies to the group are being applied to </w:t>
      </w:r>
      <w:proofErr w:type="spellStart"/>
      <w:r w:rsidRPr="007F7D26">
        <w:rPr>
          <w:lang w:val="en-GB"/>
        </w:rPr>
        <w:t>Babua</w:t>
      </w:r>
      <w:proofErr w:type="spellEnd"/>
      <w:r w:rsidRPr="007F7D26">
        <w:rPr>
          <w:lang w:val="en-GB"/>
        </w:rPr>
        <w:t xml:space="preserve">. If we remove </w:t>
      </w:r>
      <w:proofErr w:type="spellStart"/>
      <w:r w:rsidRPr="007F7D26">
        <w:rPr>
          <w:lang w:val="en-GB"/>
        </w:rPr>
        <w:t>Babua</w:t>
      </w:r>
      <w:proofErr w:type="spellEnd"/>
      <w:r w:rsidRPr="007F7D26">
        <w:rPr>
          <w:lang w:val="en-GB"/>
        </w:rPr>
        <w:t xml:space="preserve"> from the group level policies will get removed.</w:t>
      </w:r>
    </w:p>
    <w:p w14:paraId="33B05758" w14:textId="77777777" w:rsidR="007F7D26" w:rsidRDefault="007F7D26" w:rsidP="007F7D26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  <w:r w:rsidRPr="007F7D26">
        <w:rPr>
          <w:lang w:val="en-GB"/>
        </w:rPr>
        <w:t xml:space="preserve">If </w:t>
      </w:r>
      <w:proofErr w:type="spellStart"/>
      <w:r w:rsidRPr="007F7D26">
        <w:rPr>
          <w:lang w:val="en-GB"/>
        </w:rPr>
        <w:t>babua</w:t>
      </w:r>
      <w:proofErr w:type="spellEnd"/>
      <w:r w:rsidRPr="007F7D26">
        <w:rPr>
          <w:lang w:val="en-GB"/>
        </w:rPr>
        <w:t xml:space="preserve"> is a single user and has few policies. we can remove the policies by following </w:t>
      </w:r>
    </w:p>
    <w:p w14:paraId="281093B9" w14:textId="5C43E4E0" w:rsidR="007F7D26" w:rsidRPr="007F7D26" w:rsidRDefault="007F7D26" w:rsidP="007F7D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F7D26">
        <w:rPr>
          <w:lang w:val="en-GB"/>
        </w:rPr>
        <w:t xml:space="preserve">(Users- Select </w:t>
      </w:r>
      <w:proofErr w:type="spellStart"/>
      <w:r w:rsidRPr="007F7D26">
        <w:rPr>
          <w:lang w:val="en-GB"/>
        </w:rPr>
        <w:t>babua</w:t>
      </w:r>
      <w:proofErr w:type="spellEnd"/>
      <w:r w:rsidRPr="007F7D26">
        <w:rPr>
          <w:lang w:val="en-GB"/>
        </w:rPr>
        <w:t xml:space="preserve"> – Permissions – remove the policies)</w:t>
      </w:r>
    </w:p>
    <w:p w14:paraId="66E162BB" w14:textId="3F543AAA" w:rsidR="007F7D26" w:rsidRPr="007F7D26" w:rsidRDefault="007F7D26" w:rsidP="007F7D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F7D26">
        <w:rPr>
          <w:lang w:val="en-GB"/>
        </w:rPr>
        <w:t xml:space="preserve">We can set expire </w:t>
      </w:r>
      <w:r>
        <w:rPr>
          <w:lang w:val="en-GB"/>
        </w:rPr>
        <w:t xml:space="preserve">Date and </w:t>
      </w:r>
      <w:r w:rsidRPr="007F7D26">
        <w:rPr>
          <w:lang w:val="en-GB"/>
        </w:rPr>
        <w:t>time of any policies</w:t>
      </w:r>
    </w:p>
    <w:p w14:paraId="1CE406D9" w14:textId="77777777" w:rsidR="00096EAD" w:rsidRPr="00433122" w:rsidRDefault="00096EAD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022B315" w14:textId="77777777" w:rsidR="00433122" w:rsidRPr="00433122" w:rsidRDefault="00433122" w:rsidP="004331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3122">
        <w:rPr>
          <w:rFonts w:cstheme="minorHAnsi"/>
          <w:sz w:val="28"/>
          <w:szCs w:val="28"/>
        </w:rPr>
        <w:t>6. Can a single IAM user be a part of multiple policy via group</w:t>
      </w:r>
    </w:p>
    <w:p w14:paraId="49A08432" w14:textId="72E77969" w:rsidR="00433122" w:rsidRDefault="00433122" w:rsidP="00433122">
      <w:pPr>
        <w:tabs>
          <w:tab w:val="left" w:pos="6705"/>
        </w:tabs>
        <w:rPr>
          <w:rFonts w:cstheme="minorHAnsi"/>
          <w:sz w:val="28"/>
          <w:szCs w:val="28"/>
        </w:rPr>
      </w:pPr>
      <w:r w:rsidRPr="00433122">
        <w:rPr>
          <w:rFonts w:cstheme="minorHAnsi"/>
          <w:sz w:val="28"/>
          <w:szCs w:val="28"/>
        </w:rPr>
        <w:t>and root? how?</w:t>
      </w:r>
    </w:p>
    <w:p w14:paraId="3529B565" w14:textId="428CD77F" w:rsidR="00096EAD" w:rsidRPr="00096EAD" w:rsidRDefault="00096EAD" w:rsidP="00096EA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96EAD">
        <w:rPr>
          <w:b/>
          <w:bCs/>
          <w:highlight w:val="yellow"/>
          <w:lang w:val="en-GB"/>
        </w:rPr>
        <w:t>Ans</w:t>
      </w:r>
      <w:r>
        <w:rPr>
          <w:lang w:val="en-GB"/>
        </w:rPr>
        <w:t>-</w:t>
      </w:r>
      <w:r w:rsidRPr="00096EAD">
        <w:rPr>
          <w:lang w:val="en-GB"/>
        </w:rPr>
        <w:t xml:space="preserve">Yes, a single IAM user can be a part of multiple policies via group and root as we can attach the policy to an “X” group that would be applied to the user belonging to that group, and </w:t>
      </w:r>
      <w:r w:rsidR="0072640A">
        <w:rPr>
          <w:lang w:val="en-GB"/>
        </w:rPr>
        <w:t>b</w:t>
      </w:r>
      <w:r w:rsidRPr="00096EAD">
        <w:rPr>
          <w:lang w:val="en-GB"/>
        </w:rPr>
        <w:t>y root, we can attach one inline policy to the same user.</w:t>
      </w:r>
    </w:p>
    <w:p w14:paraId="31C43895" w14:textId="77777777" w:rsidR="00D319B8" w:rsidRPr="00825B61" w:rsidRDefault="00D319B8" w:rsidP="00D319B8">
      <w:pPr>
        <w:tabs>
          <w:tab w:val="left" w:pos="6705"/>
        </w:tabs>
        <w:rPr>
          <w:lang w:val="en-GB"/>
        </w:rPr>
      </w:pPr>
    </w:p>
    <w:sectPr w:rsidR="00D319B8" w:rsidRPr="0082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2853"/>
    <w:multiLevelType w:val="hybridMultilevel"/>
    <w:tmpl w:val="372CF4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FB1B56"/>
    <w:multiLevelType w:val="hybridMultilevel"/>
    <w:tmpl w:val="D752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828B7"/>
    <w:multiLevelType w:val="hybridMultilevel"/>
    <w:tmpl w:val="7DAA49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358105">
    <w:abstractNumId w:val="1"/>
  </w:num>
  <w:num w:numId="2" w16cid:durableId="699666797">
    <w:abstractNumId w:val="2"/>
  </w:num>
  <w:num w:numId="3" w16cid:durableId="211597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6F"/>
    <w:rsid w:val="00096EAD"/>
    <w:rsid w:val="002C561B"/>
    <w:rsid w:val="00433122"/>
    <w:rsid w:val="0072640A"/>
    <w:rsid w:val="007F7D26"/>
    <w:rsid w:val="00825B61"/>
    <w:rsid w:val="0086262A"/>
    <w:rsid w:val="00994C3E"/>
    <w:rsid w:val="00994F6F"/>
    <w:rsid w:val="00B03E65"/>
    <w:rsid w:val="00B4512D"/>
    <w:rsid w:val="00BA3A49"/>
    <w:rsid w:val="00D319B8"/>
    <w:rsid w:val="00D9128F"/>
    <w:rsid w:val="00F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3744"/>
  <w15:chartTrackingRefBased/>
  <w15:docId w15:val="{B45BCDF2-A38F-43F8-904C-F21076C8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1121</Words>
  <Characters>1121</Characters>
  <Application>Microsoft Office Word</Application>
  <DocSecurity>0</DocSecurity>
  <Lines>1121</Lines>
  <Paragraphs>1120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Biswabihari Panda</dc:creator>
  <cp:keywords/>
  <dc:description/>
  <cp:lastModifiedBy>Biswabihari Panda</cp:lastModifiedBy>
  <cp:revision>3</cp:revision>
  <dcterms:created xsi:type="dcterms:W3CDTF">2022-11-18T16:37:00Z</dcterms:created>
  <dcterms:modified xsi:type="dcterms:W3CDTF">2022-11-18T21:25:00Z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f08e4abd1884725f6b1abe97bd4be7838d808d3031d4d3708fafce24efa7b164</vt:lpwstr>
  </property>
</Properties>
</file>