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6EBC" w14:textId="77777777" w:rsidR="00407E11" w:rsidRPr="00B87151" w:rsidRDefault="00407E11" w:rsidP="00407E11">
      <w:pPr>
        <w:pStyle w:val="NormalWeb"/>
        <w:jc w:val="center"/>
        <w:rPr>
          <w:rFonts w:ascii="Arial" w:hAnsi="Arial" w:cs="Arial"/>
          <w:b/>
          <w:bCs/>
          <w:i/>
          <w:iCs/>
          <w:color w:val="001A74"/>
          <w:sz w:val="36"/>
          <w:szCs w:val="36"/>
        </w:rPr>
      </w:pPr>
    </w:p>
    <w:p w14:paraId="4C631144" w14:textId="77777777" w:rsidR="00407E11" w:rsidRPr="00B87151" w:rsidRDefault="00407E11" w:rsidP="00407E11">
      <w:pPr>
        <w:pStyle w:val="NormalWeb"/>
        <w:jc w:val="center"/>
        <w:rPr>
          <w:rFonts w:ascii="Arial" w:hAnsi="Arial" w:cs="Arial"/>
          <w:b/>
          <w:bCs/>
          <w:i/>
          <w:iCs/>
          <w:color w:val="001A74"/>
          <w:sz w:val="36"/>
          <w:szCs w:val="36"/>
        </w:rPr>
      </w:pPr>
    </w:p>
    <w:p w14:paraId="0F9A37EC" w14:textId="77777777" w:rsidR="00407E11" w:rsidRPr="00B87151" w:rsidRDefault="00407E11" w:rsidP="00407E11">
      <w:pPr>
        <w:pStyle w:val="NormalWeb"/>
        <w:jc w:val="center"/>
        <w:rPr>
          <w:rFonts w:ascii="Arial" w:hAnsi="Arial" w:cs="Arial"/>
          <w:b/>
          <w:bCs/>
          <w:i/>
          <w:iCs/>
          <w:color w:val="001A74"/>
          <w:sz w:val="36"/>
          <w:szCs w:val="36"/>
        </w:rPr>
      </w:pPr>
    </w:p>
    <w:p w14:paraId="2A600086" w14:textId="77777777" w:rsidR="00407E11" w:rsidRPr="00B87151" w:rsidRDefault="00407E11" w:rsidP="00407E11">
      <w:pPr>
        <w:rPr>
          <w:rFonts w:ascii="Arial" w:hAnsi="Arial" w:cs="Arial"/>
        </w:rPr>
      </w:pPr>
    </w:p>
    <w:p w14:paraId="4000D977" w14:textId="77777777" w:rsidR="00407E11" w:rsidRPr="00B87151" w:rsidRDefault="00407E11" w:rsidP="00407E11">
      <w:pPr>
        <w:shd w:val="clear" w:color="auto" w:fill="FFFFFF"/>
        <w:spacing w:before="100" w:beforeAutospacing="1" w:after="100" w:afterAutospacing="1"/>
        <w:jc w:val="center"/>
        <w:outlineLvl w:val="2"/>
        <w:rPr>
          <w:rFonts w:ascii="Arial" w:eastAsia="Times New Roman" w:hAnsi="Arial" w:cs="Arial"/>
          <w:b/>
          <w:bCs/>
          <w:color w:val="323E4F" w:themeColor="text2" w:themeShade="BF"/>
          <w:spacing w:val="5"/>
          <w:kern w:val="28"/>
          <w:sz w:val="52"/>
          <w:szCs w:val="52"/>
        </w:rPr>
      </w:pPr>
      <w:r w:rsidRPr="00B87151">
        <w:rPr>
          <w:rFonts w:ascii="Arial" w:eastAsia="Times New Roman" w:hAnsi="Arial" w:cs="Arial"/>
          <w:b/>
          <w:bCs/>
          <w:noProof/>
          <w:color w:val="323E4F" w:themeColor="text2" w:themeShade="BF"/>
          <w:spacing w:val="5"/>
          <w:kern w:val="28"/>
          <w:sz w:val="52"/>
          <w:szCs w:val="52"/>
        </w:rPr>
        <w:t>“Lets Catch Up” – An event organizing and planing website for Cleveland State University</w:t>
      </w:r>
    </w:p>
    <w:p w14:paraId="7BA37A53" w14:textId="77777777" w:rsidR="00407E11" w:rsidRPr="00B87151" w:rsidRDefault="00407E11" w:rsidP="00407E11">
      <w:pPr>
        <w:shd w:val="clear" w:color="auto" w:fill="FFFFFF"/>
        <w:spacing w:before="100" w:beforeAutospacing="1" w:after="100" w:afterAutospacing="1"/>
        <w:jc w:val="center"/>
        <w:outlineLvl w:val="2"/>
        <w:rPr>
          <w:rFonts w:ascii="Arial" w:eastAsia="Times New Roman" w:hAnsi="Arial" w:cs="Arial"/>
          <w:color w:val="323E4F" w:themeColor="text2" w:themeShade="BF"/>
          <w:spacing w:val="5"/>
          <w:kern w:val="28"/>
          <w:sz w:val="52"/>
          <w:szCs w:val="52"/>
        </w:rPr>
      </w:pPr>
      <w:r w:rsidRPr="00B87151">
        <w:rPr>
          <w:rFonts w:ascii="Arial" w:hAnsi="Arial" w:cs="Arial"/>
          <w:noProof/>
        </w:rPr>
        <w:drawing>
          <wp:inline distT="0" distB="0" distL="0" distR="0" wp14:anchorId="7B0877D4" wp14:editId="0EE9F9ED">
            <wp:extent cx="2560865" cy="2604270"/>
            <wp:effectExtent l="0" t="0" r="5080" b="0"/>
            <wp:docPr id="1" name="Picture 1" descr="https://upload.wikimedia.org/wikipedia/en/c/c9/Cleveland_State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c/c9/Cleveland_State_University_logo.png"/>
                    <pic:cNvPicPr>
                      <a:picLocks noChangeAspect="1" noChangeArrowheads="1"/>
                    </pic:cNvPicPr>
                  </pic:nvPicPr>
                  <pic:blipFill>
                    <a:blip r:embed="rId7" cstate="print"/>
                    <a:srcRect/>
                    <a:stretch>
                      <a:fillRect/>
                    </a:stretch>
                  </pic:blipFill>
                  <pic:spPr bwMode="auto">
                    <a:xfrm>
                      <a:off x="0" y="0"/>
                      <a:ext cx="2631371" cy="2675971"/>
                    </a:xfrm>
                    <a:prstGeom prst="rect">
                      <a:avLst/>
                    </a:prstGeom>
                    <a:noFill/>
                    <a:ln w="9525">
                      <a:noFill/>
                      <a:miter lim="800000"/>
                      <a:headEnd/>
                      <a:tailEnd/>
                    </a:ln>
                  </pic:spPr>
                </pic:pic>
              </a:graphicData>
            </a:graphic>
          </wp:inline>
        </w:drawing>
      </w:r>
    </w:p>
    <w:p w14:paraId="4998C906" w14:textId="274A2C14" w:rsidR="00407E11" w:rsidRPr="00B87151" w:rsidRDefault="00407E11" w:rsidP="00407E11">
      <w:pPr>
        <w:shd w:val="clear" w:color="auto" w:fill="FFFFFF"/>
        <w:spacing w:before="100" w:beforeAutospacing="1" w:after="100" w:afterAutospacing="1"/>
        <w:jc w:val="center"/>
        <w:outlineLvl w:val="2"/>
        <w:rPr>
          <w:rFonts w:ascii="Arial" w:eastAsia="Times New Roman" w:hAnsi="Arial" w:cs="Arial"/>
          <w:b/>
          <w:bCs/>
          <w:i/>
          <w:iCs/>
          <w:color w:val="000000"/>
          <w:sz w:val="71"/>
          <w:szCs w:val="71"/>
        </w:rPr>
      </w:pPr>
      <w:r w:rsidRPr="00B87151">
        <w:rPr>
          <w:rFonts w:ascii="Arial" w:eastAsia="Times New Roman" w:hAnsi="Arial" w:cs="Arial"/>
          <w:b/>
          <w:bCs/>
          <w:i/>
          <w:iCs/>
          <w:color w:val="000000"/>
          <w:sz w:val="71"/>
          <w:szCs w:val="71"/>
        </w:rPr>
        <w:t>TEST SPECIFICATION</w:t>
      </w:r>
    </w:p>
    <w:p w14:paraId="0564C339" w14:textId="77777777" w:rsidR="00407E11" w:rsidRPr="00B87151" w:rsidRDefault="00407E11" w:rsidP="00407E11">
      <w:pPr>
        <w:shd w:val="clear" w:color="auto" w:fill="FFFFFF"/>
        <w:spacing w:before="100" w:beforeAutospacing="1" w:after="100" w:afterAutospacing="1"/>
        <w:jc w:val="center"/>
        <w:outlineLvl w:val="2"/>
        <w:rPr>
          <w:rFonts w:ascii="Arial" w:eastAsia="Times New Roman" w:hAnsi="Arial" w:cs="Arial"/>
          <w:b/>
          <w:bCs/>
          <w:color w:val="000000"/>
          <w:sz w:val="27"/>
          <w:szCs w:val="27"/>
        </w:rPr>
      </w:pPr>
      <w:r w:rsidRPr="00B87151">
        <w:rPr>
          <w:rFonts w:ascii="Arial" w:eastAsia="Times New Roman" w:hAnsi="Arial" w:cs="Arial"/>
          <w:b/>
          <w:bCs/>
          <w:color w:val="000000"/>
          <w:sz w:val="27"/>
          <w:szCs w:val="27"/>
        </w:rPr>
        <w:t>By</w:t>
      </w:r>
    </w:p>
    <w:p w14:paraId="05A22599" w14:textId="77777777" w:rsidR="00407E11" w:rsidRPr="00B87151" w:rsidRDefault="00407E11" w:rsidP="00407E11">
      <w:pPr>
        <w:jc w:val="center"/>
        <w:rPr>
          <w:rFonts w:ascii="Arial" w:eastAsiaTheme="majorEastAsia" w:hAnsi="Arial" w:cs="Arial"/>
          <w:iCs/>
          <w:color w:val="000000"/>
          <w:sz w:val="22"/>
          <w:szCs w:val="22"/>
        </w:rPr>
      </w:pPr>
      <w:r w:rsidRPr="00B87151">
        <w:rPr>
          <w:rFonts w:ascii="Arial" w:eastAsiaTheme="majorEastAsia" w:hAnsi="Arial" w:cs="Arial"/>
          <w:iCs/>
          <w:color w:val="000000"/>
          <w:sz w:val="22"/>
          <w:szCs w:val="22"/>
        </w:rPr>
        <w:t xml:space="preserve">Biswadeep Mazumder </w:t>
      </w:r>
    </w:p>
    <w:p w14:paraId="3889016D" w14:textId="0ABD2DCE" w:rsidR="00407E11" w:rsidRPr="00B87151" w:rsidRDefault="00407E11" w:rsidP="00407E11">
      <w:pPr>
        <w:jc w:val="center"/>
        <w:rPr>
          <w:rFonts w:ascii="Arial" w:eastAsiaTheme="majorEastAsia" w:hAnsi="Arial" w:cs="Arial"/>
          <w:iCs/>
          <w:color w:val="000000"/>
          <w:sz w:val="22"/>
          <w:szCs w:val="22"/>
        </w:rPr>
      </w:pPr>
      <w:r w:rsidRPr="00B87151">
        <w:rPr>
          <w:rFonts w:ascii="Arial" w:eastAsiaTheme="majorEastAsia" w:hAnsi="Arial" w:cs="Arial"/>
          <w:iCs/>
          <w:color w:val="000000"/>
          <w:sz w:val="22"/>
          <w:szCs w:val="22"/>
        </w:rPr>
        <w:t>(2860920)</w:t>
      </w:r>
    </w:p>
    <w:p w14:paraId="1692E3E6" w14:textId="1C3D9A8A" w:rsidR="00260915" w:rsidRPr="00B87151" w:rsidRDefault="00260915" w:rsidP="00407E11">
      <w:pPr>
        <w:jc w:val="center"/>
        <w:rPr>
          <w:rFonts w:ascii="Arial" w:eastAsiaTheme="majorEastAsia" w:hAnsi="Arial" w:cs="Arial"/>
          <w:iCs/>
          <w:color w:val="000000"/>
          <w:sz w:val="22"/>
          <w:szCs w:val="22"/>
        </w:rPr>
      </w:pPr>
    </w:p>
    <w:p w14:paraId="025E6B84" w14:textId="7B4F5016" w:rsidR="00260915" w:rsidRPr="00B87151" w:rsidRDefault="00260915" w:rsidP="00407E11">
      <w:pPr>
        <w:jc w:val="center"/>
        <w:rPr>
          <w:rFonts w:ascii="Arial" w:eastAsiaTheme="majorEastAsia" w:hAnsi="Arial" w:cs="Arial"/>
          <w:iCs/>
          <w:color w:val="000000"/>
          <w:sz w:val="22"/>
          <w:szCs w:val="22"/>
        </w:rPr>
      </w:pPr>
    </w:p>
    <w:p w14:paraId="2CC0517C" w14:textId="6902C568" w:rsidR="00260915" w:rsidRPr="00B87151" w:rsidRDefault="00260915" w:rsidP="00407E11">
      <w:pPr>
        <w:jc w:val="center"/>
        <w:rPr>
          <w:rFonts w:ascii="Arial" w:eastAsiaTheme="majorEastAsia" w:hAnsi="Arial" w:cs="Arial"/>
          <w:iCs/>
          <w:color w:val="000000"/>
          <w:sz w:val="22"/>
          <w:szCs w:val="22"/>
        </w:rPr>
      </w:pPr>
    </w:p>
    <w:p w14:paraId="2A5C0BF0" w14:textId="2842B1E8" w:rsidR="00260915" w:rsidRPr="00B87151" w:rsidRDefault="00260915" w:rsidP="00407E11">
      <w:pPr>
        <w:jc w:val="center"/>
        <w:rPr>
          <w:rFonts w:ascii="Arial" w:eastAsiaTheme="majorEastAsia" w:hAnsi="Arial" w:cs="Arial"/>
          <w:iCs/>
          <w:color w:val="000000"/>
          <w:sz w:val="22"/>
          <w:szCs w:val="22"/>
        </w:rPr>
      </w:pPr>
    </w:p>
    <w:p w14:paraId="21AFE235" w14:textId="7385C552" w:rsidR="00260915" w:rsidRPr="00B87151" w:rsidRDefault="00260915" w:rsidP="00407E11">
      <w:pPr>
        <w:jc w:val="center"/>
        <w:rPr>
          <w:rFonts w:ascii="Arial" w:eastAsiaTheme="majorEastAsia" w:hAnsi="Arial" w:cs="Arial"/>
          <w:iCs/>
          <w:color w:val="000000"/>
          <w:sz w:val="22"/>
          <w:szCs w:val="22"/>
        </w:rPr>
      </w:pPr>
    </w:p>
    <w:p w14:paraId="6DEFD239" w14:textId="2460C33A" w:rsidR="00260915" w:rsidRPr="00B87151" w:rsidRDefault="00260915" w:rsidP="00407E11">
      <w:pPr>
        <w:jc w:val="center"/>
        <w:rPr>
          <w:rFonts w:ascii="Arial" w:eastAsiaTheme="majorEastAsia" w:hAnsi="Arial" w:cs="Arial"/>
          <w:iCs/>
          <w:color w:val="000000"/>
          <w:sz w:val="22"/>
          <w:szCs w:val="22"/>
        </w:rPr>
      </w:pPr>
    </w:p>
    <w:p w14:paraId="2F2E5EEA" w14:textId="20FBFE7E" w:rsidR="00260915" w:rsidRPr="00B87151" w:rsidRDefault="00260915" w:rsidP="00407E11">
      <w:pPr>
        <w:jc w:val="center"/>
        <w:rPr>
          <w:rFonts w:ascii="Arial" w:eastAsiaTheme="majorEastAsia" w:hAnsi="Arial" w:cs="Arial"/>
          <w:iCs/>
          <w:color w:val="000000"/>
          <w:sz w:val="22"/>
          <w:szCs w:val="22"/>
        </w:rPr>
      </w:pPr>
    </w:p>
    <w:p w14:paraId="7E5EE62F" w14:textId="19B1A50B" w:rsidR="00260915" w:rsidRPr="00B87151" w:rsidRDefault="00260915" w:rsidP="00407E11">
      <w:pPr>
        <w:jc w:val="center"/>
        <w:rPr>
          <w:rFonts w:ascii="Arial" w:eastAsiaTheme="majorEastAsia" w:hAnsi="Arial" w:cs="Arial"/>
          <w:iCs/>
          <w:color w:val="000000"/>
          <w:sz w:val="22"/>
          <w:szCs w:val="22"/>
        </w:rPr>
      </w:pPr>
    </w:p>
    <w:p w14:paraId="4F155629" w14:textId="00974175" w:rsidR="00260915" w:rsidRPr="00B87151" w:rsidRDefault="00260915" w:rsidP="00407E11">
      <w:pPr>
        <w:jc w:val="center"/>
        <w:rPr>
          <w:rFonts w:ascii="Arial" w:eastAsiaTheme="majorEastAsia" w:hAnsi="Arial" w:cs="Arial"/>
          <w:iCs/>
          <w:color w:val="000000"/>
          <w:sz w:val="22"/>
          <w:szCs w:val="22"/>
        </w:rPr>
      </w:pPr>
    </w:p>
    <w:p w14:paraId="605814AC" w14:textId="77777777" w:rsidR="00260915" w:rsidRPr="00B87151" w:rsidRDefault="00260915" w:rsidP="00260915">
      <w:pPr>
        <w:pStyle w:val="NormalWeb"/>
        <w:rPr>
          <w:rFonts w:ascii="Arial" w:hAnsi="Arial" w:cs="Arial"/>
          <w:b/>
          <w:bCs/>
        </w:rPr>
      </w:pPr>
    </w:p>
    <w:p w14:paraId="55B95DBB" w14:textId="5447C4DC" w:rsidR="00260915" w:rsidRPr="00B87151" w:rsidRDefault="00260915" w:rsidP="0016412C">
      <w:pPr>
        <w:pStyle w:val="NormalWeb"/>
        <w:ind w:left="720"/>
        <w:jc w:val="both"/>
        <w:rPr>
          <w:rFonts w:ascii="Arial" w:hAnsi="Arial" w:cs="Arial"/>
        </w:rPr>
      </w:pPr>
      <w:r w:rsidRPr="00B87151">
        <w:rPr>
          <w:rFonts w:ascii="Arial" w:hAnsi="Arial" w:cs="Arial"/>
          <w:b/>
          <w:bCs/>
        </w:rPr>
        <w:t>1.0 Introduction</w:t>
      </w:r>
    </w:p>
    <w:p w14:paraId="434DA507" w14:textId="77777777" w:rsidR="00260915" w:rsidRPr="00B87151" w:rsidRDefault="00260915" w:rsidP="0016412C">
      <w:pPr>
        <w:pStyle w:val="NormalWeb"/>
        <w:ind w:left="720"/>
        <w:jc w:val="both"/>
        <w:rPr>
          <w:rFonts w:ascii="Arial" w:hAnsi="Arial" w:cs="Arial"/>
        </w:rPr>
      </w:pPr>
      <w:r w:rsidRPr="00B87151">
        <w:rPr>
          <w:rFonts w:ascii="Arial" w:hAnsi="Arial" w:cs="Arial"/>
        </w:rPr>
        <w:t>This section provides an overview of the entire test document. This document describes both the test plan and the test procedure.</w:t>
      </w:r>
    </w:p>
    <w:p w14:paraId="43618FCD" w14:textId="10A6A7DE" w:rsidR="00260915" w:rsidRPr="00B87151" w:rsidRDefault="00260915" w:rsidP="00D2483E">
      <w:pPr>
        <w:pStyle w:val="NormalWeb"/>
        <w:ind w:left="720"/>
        <w:jc w:val="both"/>
        <w:rPr>
          <w:rFonts w:ascii="Arial" w:hAnsi="Arial" w:cs="Arial"/>
        </w:rPr>
      </w:pPr>
      <w:r w:rsidRPr="00B87151">
        <w:rPr>
          <w:rFonts w:ascii="Arial" w:hAnsi="Arial" w:cs="Arial"/>
        </w:rPr>
        <w:t> </w:t>
      </w:r>
      <w:r w:rsidRPr="00B87151">
        <w:rPr>
          <w:rFonts w:ascii="Arial" w:hAnsi="Arial" w:cs="Arial"/>
          <w:b/>
          <w:bCs/>
        </w:rPr>
        <w:t>1.1 Goals and objectives</w:t>
      </w:r>
    </w:p>
    <w:p w14:paraId="707108C2" w14:textId="6482B0FC" w:rsidR="00260915" w:rsidRPr="00B87151" w:rsidRDefault="00260915" w:rsidP="0016412C">
      <w:pPr>
        <w:pStyle w:val="NormalWeb"/>
        <w:ind w:left="1530"/>
        <w:jc w:val="both"/>
        <w:rPr>
          <w:rFonts w:ascii="Arial" w:hAnsi="Arial" w:cs="Arial"/>
        </w:rPr>
      </w:pPr>
      <w:r w:rsidRPr="00B87151">
        <w:rPr>
          <w:rFonts w:ascii="Arial" w:hAnsi="Arial" w:cs="Arial"/>
        </w:rPr>
        <w:t xml:space="preserve">This test plan enables the software to be tested on certain specific factors which ensures that the software runs without any errors while it is deployed on the production environment. </w:t>
      </w:r>
    </w:p>
    <w:p w14:paraId="04CC9C60" w14:textId="52903767" w:rsidR="00260915" w:rsidRPr="00B87151" w:rsidRDefault="00260915" w:rsidP="0016412C">
      <w:pPr>
        <w:pStyle w:val="NormalWeb"/>
        <w:ind w:left="1530"/>
        <w:jc w:val="both"/>
        <w:rPr>
          <w:rFonts w:ascii="Arial" w:hAnsi="Arial" w:cs="Arial"/>
        </w:rPr>
      </w:pPr>
      <w:r w:rsidRPr="00B87151">
        <w:rPr>
          <w:rFonts w:ascii="Arial" w:hAnsi="Arial" w:cs="Arial"/>
        </w:rPr>
        <w:t xml:space="preserve">The testing factors include the </w:t>
      </w:r>
      <w:r w:rsidR="006A451B" w:rsidRPr="00B87151">
        <w:rPr>
          <w:rFonts w:ascii="Arial" w:hAnsi="Arial" w:cs="Arial"/>
        </w:rPr>
        <w:t xml:space="preserve">Use Case testing, </w:t>
      </w:r>
      <w:r w:rsidRPr="00B87151">
        <w:rPr>
          <w:rFonts w:ascii="Arial" w:hAnsi="Arial" w:cs="Arial"/>
        </w:rPr>
        <w:t xml:space="preserve">API integration testing, </w:t>
      </w:r>
      <w:r w:rsidR="006A451B" w:rsidRPr="00B87151">
        <w:rPr>
          <w:rFonts w:ascii="Arial" w:hAnsi="Arial" w:cs="Arial"/>
        </w:rPr>
        <w:t>Compatibility testing and Database testing.</w:t>
      </w:r>
    </w:p>
    <w:p w14:paraId="10D68D55" w14:textId="77777777" w:rsidR="00260915" w:rsidRPr="00B87151" w:rsidRDefault="00260915" w:rsidP="0016412C">
      <w:pPr>
        <w:pStyle w:val="NormalWeb"/>
        <w:ind w:left="1530" w:hanging="540"/>
        <w:jc w:val="both"/>
        <w:rPr>
          <w:rFonts w:ascii="Arial" w:hAnsi="Arial" w:cs="Arial"/>
        </w:rPr>
      </w:pPr>
      <w:r w:rsidRPr="00B87151">
        <w:rPr>
          <w:rFonts w:ascii="Arial" w:hAnsi="Arial" w:cs="Arial"/>
        </w:rPr>
        <w:t> </w:t>
      </w:r>
      <w:r w:rsidRPr="00B87151">
        <w:rPr>
          <w:rFonts w:ascii="Arial" w:hAnsi="Arial" w:cs="Arial"/>
          <w:b/>
          <w:bCs/>
        </w:rPr>
        <w:t>1.2 Statement of scope</w:t>
      </w:r>
    </w:p>
    <w:p w14:paraId="11F8B1E6" w14:textId="77777777" w:rsidR="00260915" w:rsidRPr="00B87151" w:rsidRDefault="00260915" w:rsidP="0016412C">
      <w:pPr>
        <w:pStyle w:val="NormalWeb"/>
        <w:ind w:left="1530"/>
        <w:jc w:val="both"/>
        <w:rPr>
          <w:rFonts w:ascii="Arial" w:hAnsi="Arial" w:cs="Arial"/>
        </w:rPr>
      </w:pPr>
      <w:r w:rsidRPr="00B87151">
        <w:rPr>
          <w:rFonts w:ascii="Arial" w:hAnsi="Arial" w:cs="Arial"/>
        </w:rPr>
        <w:t xml:space="preserve">A description of the scope of software testing is developed. Functionality/features/behavior to be tested is noted. In </w:t>
      </w:r>
      <w:proofErr w:type="gramStart"/>
      <w:r w:rsidRPr="00B87151">
        <w:rPr>
          <w:rFonts w:ascii="Arial" w:hAnsi="Arial" w:cs="Arial"/>
        </w:rPr>
        <w:t>addition</w:t>
      </w:r>
      <w:proofErr w:type="gramEnd"/>
      <w:r w:rsidRPr="00B87151">
        <w:rPr>
          <w:rFonts w:ascii="Arial" w:hAnsi="Arial" w:cs="Arial"/>
        </w:rPr>
        <w:t xml:space="preserve"> any functionality/features/behavior that is not to be tested is also noted.</w:t>
      </w:r>
    </w:p>
    <w:p w14:paraId="1D8019B7" w14:textId="61AA221F" w:rsidR="006A451B" w:rsidRPr="00B87151" w:rsidRDefault="006A451B" w:rsidP="0016412C">
      <w:pPr>
        <w:pStyle w:val="NormalWeb"/>
        <w:ind w:left="1530" w:right="360"/>
        <w:jc w:val="both"/>
        <w:rPr>
          <w:rFonts w:ascii="Arial" w:hAnsi="Arial" w:cs="Arial"/>
        </w:rPr>
      </w:pPr>
      <w:r w:rsidRPr="00B87151">
        <w:rPr>
          <w:rFonts w:ascii="Arial" w:hAnsi="Arial" w:cs="Arial"/>
        </w:rPr>
        <w:t xml:space="preserve">The testing factors include the </w:t>
      </w:r>
      <w:r w:rsidR="00D2483E" w:rsidRPr="00B87151">
        <w:rPr>
          <w:rFonts w:ascii="Arial" w:hAnsi="Arial" w:cs="Arial"/>
        </w:rPr>
        <w:t xml:space="preserve">Functionality Tests, </w:t>
      </w:r>
      <w:r w:rsidRPr="00B87151">
        <w:rPr>
          <w:rFonts w:ascii="Arial" w:hAnsi="Arial" w:cs="Arial"/>
        </w:rPr>
        <w:t>API integration testing, Compatibility testing and Database testing.</w:t>
      </w:r>
    </w:p>
    <w:p w14:paraId="56EBE144" w14:textId="322DDE06" w:rsidR="0016412C" w:rsidRPr="00B87151" w:rsidRDefault="0016412C" w:rsidP="00D2483E">
      <w:pPr>
        <w:pStyle w:val="NormalWeb"/>
        <w:ind w:left="720"/>
        <w:jc w:val="both"/>
        <w:rPr>
          <w:rFonts w:ascii="Arial" w:hAnsi="Arial" w:cs="Arial"/>
        </w:rPr>
      </w:pPr>
    </w:p>
    <w:p w14:paraId="24AB4A5F" w14:textId="77777777" w:rsidR="0016412C" w:rsidRPr="00B87151" w:rsidRDefault="0016412C" w:rsidP="00D2483E">
      <w:pPr>
        <w:pStyle w:val="NormalWeb"/>
        <w:ind w:left="720"/>
        <w:jc w:val="both"/>
        <w:rPr>
          <w:rFonts w:ascii="Arial" w:hAnsi="Arial" w:cs="Arial"/>
        </w:rPr>
      </w:pPr>
    </w:p>
    <w:p w14:paraId="5BCCAB25" w14:textId="77777777" w:rsidR="00D2483E" w:rsidRPr="00D2483E" w:rsidRDefault="00D2483E" w:rsidP="00D2483E">
      <w:pPr>
        <w:pStyle w:val="NormalWeb"/>
        <w:ind w:left="720"/>
        <w:jc w:val="both"/>
        <w:rPr>
          <w:rFonts w:ascii="Arial" w:hAnsi="Arial" w:cs="Arial"/>
        </w:rPr>
      </w:pPr>
      <w:r w:rsidRPr="00D2483E">
        <w:rPr>
          <w:rFonts w:ascii="Arial" w:hAnsi="Arial" w:cs="Arial"/>
          <w:b/>
          <w:bCs/>
        </w:rPr>
        <w:t>2.0 Test Plan</w:t>
      </w:r>
    </w:p>
    <w:p w14:paraId="2D3E2768" w14:textId="5A50EF35" w:rsidR="00D2483E" w:rsidRPr="00B87151" w:rsidRDefault="00D2483E" w:rsidP="0016412C">
      <w:pPr>
        <w:pStyle w:val="NormalWeb"/>
        <w:ind w:left="720"/>
        <w:jc w:val="both"/>
        <w:rPr>
          <w:rFonts w:ascii="Arial" w:hAnsi="Arial" w:cs="Arial"/>
        </w:rPr>
      </w:pPr>
      <w:r w:rsidRPr="00D2483E">
        <w:rPr>
          <w:rFonts w:ascii="Arial" w:hAnsi="Arial" w:cs="Arial"/>
        </w:rPr>
        <w:t xml:space="preserve">This section describes the overall testing </w:t>
      </w:r>
      <w:r w:rsidRPr="00B87151">
        <w:rPr>
          <w:rFonts w:ascii="Arial" w:hAnsi="Arial" w:cs="Arial"/>
        </w:rPr>
        <w:t>strategy,</w:t>
      </w:r>
      <w:r w:rsidRPr="00D2483E">
        <w:rPr>
          <w:rFonts w:ascii="Arial" w:hAnsi="Arial" w:cs="Arial"/>
        </w:rPr>
        <w:t xml:space="preserve"> and the project management issues that are required to properly execute effective tests.</w:t>
      </w:r>
    </w:p>
    <w:p w14:paraId="6DF5B624" w14:textId="77777777" w:rsidR="0016412C" w:rsidRPr="00B87151" w:rsidRDefault="0016412C" w:rsidP="00D2483E">
      <w:pPr>
        <w:pStyle w:val="NormalWeb"/>
        <w:ind w:left="720"/>
        <w:jc w:val="both"/>
        <w:rPr>
          <w:rFonts w:ascii="Arial" w:hAnsi="Arial" w:cs="Arial"/>
        </w:rPr>
      </w:pPr>
    </w:p>
    <w:p w14:paraId="5733040C" w14:textId="2CEB806A" w:rsidR="00D2483E" w:rsidRPr="00B87151" w:rsidRDefault="00D2483E" w:rsidP="00D2483E">
      <w:pPr>
        <w:pStyle w:val="NormalWeb"/>
        <w:ind w:left="720"/>
        <w:jc w:val="both"/>
        <w:rPr>
          <w:rFonts w:ascii="Arial" w:hAnsi="Arial" w:cs="Arial"/>
        </w:rPr>
      </w:pPr>
      <w:r w:rsidRPr="00B87151">
        <w:rPr>
          <w:rFonts w:ascii="Arial" w:hAnsi="Arial" w:cs="Arial"/>
          <w:b/>
          <w:bCs/>
        </w:rPr>
        <w:t>2.1 Software to be tested</w:t>
      </w:r>
      <w:r w:rsidRPr="00B87151">
        <w:rPr>
          <w:rFonts w:ascii="Arial" w:hAnsi="Arial" w:cs="Arial"/>
        </w:rPr>
        <w:t>:</w:t>
      </w:r>
    </w:p>
    <w:p w14:paraId="1DA277B3" w14:textId="49D09946" w:rsidR="006A451B" w:rsidRPr="00B87151" w:rsidRDefault="00840B85" w:rsidP="00D2483E">
      <w:pPr>
        <w:pStyle w:val="NormalWeb"/>
        <w:numPr>
          <w:ilvl w:val="0"/>
          <w:numId w:val="2"/>
        </w:numPr>
        <w:jc w:val="both"/>
        <w:rPr>
          <w:rFonts w:ascii="Arial" w:hAnsi="Arial" w:cs="Arial"/>
          <w:b/>
          <w:bCs/>
        </w:rPr>
      </w:pPr>
      <w:r w:rsidRPr="00B87151">
        <w:rPr>
          <w:rFonts w:ascii="Arial" w:hAnsi="Arial" w:cs="Arial"/>
          <w:b/>
          <w:bCs/>
        </w:rPr>
        <w:t>Functionality Testing:</w:t>
      </w:r>
    </w:p>
    <w:p w14:paraId="2C036F64" w14:textId="02BC481B" w:rsidR="006A451B" w:rsidRPr="00B87151" w:rsidRDefault="006A451B" w:rsidP="00D2483E">
      <w:pPr>
        <w:pStyle w:val="NormalWeb"/>
        <w:numPr>
          <w:ilvl w:val="0"/>
          <w:numId w:val="1"/>
        </w:numPr>
        <w:ind w:firstLine="0"/>
        <w:jc w:val="both"/>
        <w:rPr>
          <w:rFonts w:ascii="Arial" w:hAnsi="Arial" w:cs="Arial"/>
        </w:rPr>
      </w:pPr>
      <w:r w:rsidRPr="00B87151">
        <w:rPr>
          <w:rFonts w:ascii="Arial" w:hAnsi="Arial" w:cs="Arial"/>
        </w:rPr>
        <w:t>Email verification at time of Sign-Up.</w:t>
      </w:r>
    </w:p>
    <w:p w14:paraId="21CCFD86" w14:textId="27A72BAC" w:rsidR="006A451B" w:rsidRPr="00B87151" w:rsidRDefault="006A451B" w:rsidP="00D2483E">
      <w:pPr>
        <w:pStyle w:val="NormalWeb"/>
        <w:numPr>
          <w:ilvl w:val="0"/>
          <w:numId w:val="1"/>
        </w:numPr>
        <w:ind w:firstLine="0"/>
        <w:jc w:val="both"/>
        <w:rPr>
          <w:rFonts w:ascii="Arial" w:hAnsi="Arial" w:cs="Arial"/>
        </w:rPr>
      </w:pPr>
      <w:r w:rsidRPr="00B87151">
        <w:rPr>
          <w:rFonts w:ascii="Arial" w:hAnsi="Arial" w:cs="Arial"/>
        </w:rPr>
        <w:t>User ID and Password verification at time of Si</w:t>
      </w:r>
      <w:r w:rsidR="00840B85" w:rsidRPr="00B87151">
        <w:rPr>
          <w:rFonts w:ascii="Arial" w:hAnsi="Arial" w:cs="Arial"/>
        </w:rPr>
        <w:t>g</w:t>
      </w:r>
      <w:r w:rsidRPr="00B87151">
        <w:rPr>
          <w:rFonts w:ascii="Arial" w:hAnsi="Arial" w:cs="Arial"/>
        </w:rPr>
        <w:t>n-In.</w:t>
      </w:r>
    </w:p>
    <w:p w14:paraId="4BE848AB" w14:textId="712F19B9" w:rsidR="006A451B" w:rsidRPr="00B87151" w:rsidRDefault="00840B85" w:rsidP="00D2483E">
      <w:pPr>
        <w:pStyle w:val="NormalWeb"/>
        <w:numPr>
          <w:ilvl w:val="0"/>
          <w:numId w:val="1"/>
        </w:numPr>
        <w:ind w:firstLine="0"/>
        <w:jc w:val="both"/>
        <w:rPr>
          <w:rFonts w:ascii="Arial" w:hAnsi="Arial" w:cs="Arial"/>
        </w:rPr>
      </w:pPr>
      <w:r w:rsidRPr="00B87151">
        <w:rPr>
          <w:rFonts w:ascii="Arial" w:hAnsi="Arial" w:cs="Arial"/>
        </w:rPr>
        <w:t>Forms testing, Input fields and proper validation of fields.</w:t>
      </w:r>
    </w:p>
    <w:p w14:paraId="1AA50B40" w14:textId="0B19FF75" w:rsidR="00840B85" w:rsidRPr="00B87151" w:rsidRDefault="00840B85" w:rsidP="00D2483E">
      <w:pPr>
        <w:pStyle w:val="NormalWeb"/>
        <w:numPr>
          <w:ilvl w:val="0"/>
          <w:numId w:val="1"/>
        </w:numPr>
        <w:ind w:firstLine="0"/>
        <w:jc w:val="both"/>
        <w:rPr>
          <w:rFonts w:ascii="Arial" w:hAnsi="Arial" w:cs="Arial"/>
        </w:rPr>
      </w:pPr>
      <w:r w:rsidRPr="00B87151">
        <w:rPr>
          <w:rFonts w:ascii="Arial" w:hAnsi="Arial" w:cs="Arial"/>
        </w:rPr>
        <w:t>Button click events at every page to check for proper Anchor links.</w:t>
      </w:r>
    </w:p>
    <w:p w14:paraId="7F69E1D3" w14:textId="1ED2F354" w:rsidR="00840B85" w:rsidRPr="00B87151" w:rsidRDefault="00840B85" w:rsidP="00D2483E">
      <w:pPr>
        <w:pStyle w:val="NormalWeb"/>
        <w:numPr>
          <w:ilvl w:val="0"/>
          <w:numId w:val="1"/>
        </w:numPr>
        <w:ind w:firstLine="0"/>
        <w:jc w:val="both"/>
        <w:rPr>
          <w:rFonts w:ascii="Arial" w:hAnsi="Arial" w:cs="Arial"/>
        </w:rPr>
      </w:pPr>
      <w:r w:rsidRPr="00B87151">
        <w:rPr>
          <w:rFonts w:ascii="Arial" w:hAnsi="Arial" w:cs="Arial"/>
        </w:rPr>
        <w:t xml:space="preserve">Testing to ensure the proper </w:t>
      </w:r>
      <w:r w:rsidR="003B39CE" w:rsidRPr="00B87151">
        <w:rPr>
          <w:rFonts w:ascii="Arial" w:hAnsi="Arial" w:cs="Arial"/>
        </w:rPr>
        <w:t xml:space="preserve">Business </w:t>
      </w:r>
      <w:r w:rsidRPr="00B87151">
        <w:rPr>
          <w:rFonts w:ascii="Arial" w:hAnsi="Arial" w:cs="Arial"/>
        </w:rPr>
        <w:t>Workflow is being followed for the events.</w:t>
      </w:r>
    </w:p>
    <w:p w14:paraId="4656914D" w14:textId="4C653E22" w:rsidR="00840B85" w:rsidRPr="00B87151" w:rsidRDefault="00840B85" w:rsidP="00D2483E">
      <w:pPr>
        <w:pStyle w:val="NormalWeb"/>
        <w:numPr>
          <w:ilvl w:val="0"/>
          <w:numId w:val="1"/>
        </w:numPr>
        <w:ind w:firstLine="0"/>
        <w:jc w:val="both"/>
        <w:rPr>
          <w:rFonts w:ascii="Arial" w:hAnsi="Arial" w:cs="Arial"/>
        </w:rPr>
      </w:pPr>
      <w:r w:rsidRPr="00B87151">
        <w:rPr>
          <w:rFonts w:ascii="Arial" w:hAnsi="Arial" w:cs="Arial"/>
        </w:rPr>
        <w:t>HTML and CSS testing for proper orientation of the page at every level.</w:t>
      </w:r>
    </w:p>
    <w:p w14:paraId="630D787D" w14:textId="4148CCC3" w:rsidR="003B39CE" w:rsidRPr="00B87151" w:rsidRDefault="003B39CE" w:rsidP="00D2483E">
      <w:pPr>
        <w:pStyle w:val="NormalWeb"/>
        <w:numPr>
          <w:ilvl w:val="0"/>
          <w:numId w:val="1"/>
        </w:numPr>
        <w:ind w:firstLine="0"/>
        <w:jc w:val="both"/>
        <w:rPr>
          <w:rFonts w:ascii="Arial" w:hAnsi="Arial" w:cs="Arial"/>
        </w:rPr>
      </w:pPr>
      <w:r w:rsidRPr="00B87151">
        <w:rPr>
          <w:rFonts w:ascii="Arial" w:hAnsi="Arial" w:cs="Arial"/>
        </w:rPr>
        <w:t>Download of attendance sheet for individual events.</w:t>
      </w:r>
    </w:p>
    <w:p w14:paraId="4BE8A381" w14:textId="36FAC0EC" w:rsidR="00840B85" w:rsidRPr="00B87151" w:rsidRDefault="00840B85" w:rsidP="00D2483E">
      <w:pPr>
        <w:pStyle w:val="NormalWeb"/>
        <w:numPr>
          <w:ilvl w:val="0"/>
          <w:numId w:val="2"/>
        </w:numPr>
        <w:jc w:val="both"/>
        <w:rPr>
          <w:rFonts w:ascii="Arial" w:hAnsi="Arial" w:cs="Arial"/>
          <w:b/>
          <w:bCs/>
        </w:rPr>
      </w:pPr>
      <w:r w:rsidRPr="00B87151">
        <w:rPr>
          <w:rFonts w:ascii="Arial" w:hAnsi="Arial" w:cs="Arial"/>
          <w:b/>
          <w:bCs/>
        </w:rPr>
        <w:t>Usability Testing:</w:t>
      </w:r>
    </w:p>
    <w:p w14:paraId="4CC7FB2B" w14:textId="0AAE63AA" w:rsidR="00840B85" w:rsidRPr="00B87151" w:rsidRDefault="00840B85" w:rsidP="00D2483E">
      <w:pPr>
        <w:pStyle w:val="NormalWeb"/>
        <w:numPr>
          <w:ilvl w:val="0"/>
          <w:numId w:val="3"/>
        </w:numPr>
        <w:jc w:val="both"/>
        <w:rPr>
          <w:rFonts w:ascii="Arial" w:hAnsi="Arial" w:cs="Arial"/>
        </w:rPr>
      </w:pPr>
      <w:r w:rsidRPr="00B87151">
        <w:rPr>
          <w:rFonts w:ascii="Arial" w:hAnsi="Arial" w:cs="Arial"/>
        </w:rPr>
        <w:lastRenderedPageBreak/>
        <w:t>Menu</w:t>
      </w:r>
      <w:r w:rsidR="003B39CE" w:rsidRPr="00B87151">
        <w:rPr>
          <w:rFonts w:ascii="Arial" w:hAnsi="Arial" w:cs="Arial"/>
        </w:rPr>
        <w:t xml:space="preserve">s, </w:t>
      </w:r>
      <w:proofErr w:type="gramStart"/>
      <w:r w:rsidR="003B39CE" w:rsidRPr="00B87151">
        <w:rPr>
          <w:rFonts w:ascii="Arial" w:hAnsi="Arial" w:cs="Arial"/>
        </w:rPr>
        <w:t>buttons</w:t>
      </w:r>
      <w:proofErr w:type="gramEnd"/>
      <w:r w:rsidR="003B39CE" w:rsidRPr="00B87151">
        <w:rPr>
          <w:rFonts w:ascii="Arial" w:hAnsi="Arial" w:cs="Arial"/>
        </w:rPr>
        <w:t xml:space="preserve"> and links for navigation to other pages to be tested across all the webpages.</w:t>
      </w:r>
    </w:p>
    <w:p w14:paraId="5F32207C" w14:textId="69C4C9D1" w:rsidR="003B39CE" w:rsidRPr="00B87151" w:rsidRDefault="003B39CE" w:rsidP="00D2483E">
      <w:pPr>
        <w:pStyle w:val="NormalWeb"/>
        <w:numPr>
          <w:ilvl w:val="0"/>
          <w:numId w:val="3"/>
        </w:numPr>
        <w:jc w:val="both"/>
        <w:rPr>
          <w:rFonts w:ascii="Arial" w:hAnsi="Arial" w:cs="Arial"/>
        </w:rPr>
      </w:pPr>
      <w:r w:rsidRPr="00B87151">
        <w:rPr>
          <w:rFonts w:ascii="Arial" w:hAnsi="Arial" w:cs="Arial"/>
        </w:rPr>
        <w:t>Images with proper “ALT” text and no spelling mistakes.</w:t>
      </w:r>
    </w:p>
    <w:p w14:paraId="1D5354EB" w14:textId="1DCDA334" w:rsidR="003B39CE" w:rsidRPr="00B87151" w:rsidRDefault="003B39CE" w:rsidP="00D2483E">
      <w:pPr>
        <w:pStyle w:val="NormalWeb"/>
        <w:numPr>
          <w:ilvl w:val="0"/>
          <w:numId w:val="2"/>
        </w:numPr>
        <w:jc w:val="both"/>
        <w:rPr>
          <w:rFonts w:ascii="Arial" w:hAnsi="Arial" w:cs="Arial"/>
          <w:b/>
          <w:bCs/>
        </w:rPr>
      </w:pPr>
      <w:r w:rsidRPr="00B87151">
        <w:rPr>
          <w:rFonts w:ascii="Arial" w:hAnsi="Arial" w:cs="Arial"/>
          <w:b/>
          <w:bCs/>
        </w:rPr>
        <w:t>API integration testing:</w:t>
      </w:r>
    </w:p>
    <w:p w14:paraId="74FAB284" w14:textId="47C62111" w:rsidR="003B39CE" w:rsidRPr="00B87151" w:rsidRDefault="003B39CE" w:rsidP="00D2483E">
      <w:pPr>
        <w:pStyle w:val="NormalWeb"/>
        <w:ind w:left="1080"/>
        <w:jc w:val="both"/>
        <w:rPr>
          <w:rFonts w:ascii="Arial" w:hAnsi="Arial" w:cs="Arial"/>
        </w:rPr>
      </w:pPr>
      <w:r w:rsidRPr="00B87151">
        <w:rPr>
          <w:rFonts w:ascii="Arial" w:hAnsi="Arial" w:cs="Arial"/>
        </w:rPr>
        <w:t xml:space="preserve">Three areas to be tested here are – Application, </w:t>
      </w:r>
      <w:proofErr w:type="gramStart"/>
      <w:r w:rsidRPr="00B87151">
        <w:rPr>
          <w:rFonts w:ascii="Arial" w:hAnsi="Arial" w:cs="Arial"/>
        </w:rPr>
        <w:t>Web</w:t>
      </w:r>
      <w:proofErr w:type="gramEnd"/>
      <w:r w:rsidRPr="00B87151">
        <w:rPr>
          <w:rFonts w:ascii="Arial" w:hAnsi="Arial" w:cs="Arial"/>
        </w:rPr>
        <w:t xml:space="preserve"> and Database Server.</w:t>
      </w:r>
    </w:p>
    <w:p w14:paraId="67BE7180" w14:textId="10F5844F" w:rsidR="00E26D39" w:rsidRPr="001E0670" w:rsidRDefault="003B39CE" w:rsidP="001E0670">
      <w:pPr>
        <w:pStyle w:val="NormalWeb"/>
        <w:numPr>
          <w:ilvl w:val="0"/>
          <w:numId w:val="4"/>
        </w:numPr>
        <w:ind w:left="1440"/>
        <w:jc w:val="both"/>
        <w:rPr>
          <w:rFonts w:ascii="Arial" w:hAnsi="Arial" w:cs="Arial"/>
        </w:rPr>
      </w:pPr>
      <w:r w:rsidRPr="003B39CE">
        <w:rPr>
          <w:rFonts w:ascii="Arial" w:hAnsi="Arial" w:cs="Arial"/>
          <w:b/>
          <w:bCs/>
        </w:rPr>
        <w:t>Application:</w:t>
      </w:r>
      <w:r w:rsidRPr="003B39CE">
        <w:rPr>
          <w:rFonts w:ascii="Arial" w:hAnsi="Arial" w:cs="Arial"/>
        </w:rPr>
        <w:t> Test requests are sent correctly to the Database and output at the client side is displayed correctly. Errors if any must be caught by the application and must be only shown to the administrator and not the end user.</w:t>
      </w:r>
    </w:p>
    <w:p w14:paraId="6D0DFA1C" w14:textId="77777777" w:rsidR="003B39CE" w:rsidRPr="003B39CE" w:rsidRDefault="003B39CE" w:rsidP="00D2483E">
      <w:pPr>
        <w:pStyle w:val="NormalWeb"/>
        <w:numPr>
          <w:ilvl w:val="0"/>
          <w:numId w:val="4"/>
        </w:numPr>
        <w:ind w:left="1440"/>
        <w:jc w:val="both"/>
        <w:rPr>
          <w:rFonts w:ascii="Arial" w:hAnsi="Arial" w:cs="Arial"/>
        </w:rPr>
      </w:pPr>
      <w:r w:rsidRPr="003B39CE">
        <w:rPr>
          <w:rFonts w:ascii="Arial" w:hAnsi="Arial" w:cs="Arial"/>
          <w:b/>
          <w:bCs/>
        </w:rPr>
        <w:t>Web Server</w:t>
      </w:r>
      <w:r w:rsidRPr="003B39CE">
        <w:rPr>
          <w:rFonts w:ascii="Arial" w:hAnsi="Arial" w:cs="Arial"/>
        </w:rPr>
        <w:t>: Test Web server is handling all application requests without any service denial.</w:t>
      </w:r>
    </w:p>
    <w:p w14:paraId="4C40F1DE" w14:textId="77777777" w:rsidR="003B39CE" w:rsidRPr="003B39CE" w:rsidRDefault="003B39CE" w:rsidP="00D2483E">
      <w:pPr>
        <w:pStyle w:val="NormalWeb"/>
        <w:numPr>
          <w:ilvl w:val="0"/>
          <w:numId w:val="4"/>
        </w:numPr>
        <w:ind w:left="1440"/>
        <w:jc w:val="both"/>
        <w:rPr>
          <w:rFonts w:ascii="Arial" w:hAnsi="Arial" w:cs="Arial"/>
        </w:rPr>
      </w:pPr>
      <w:r w:rsidRPr="003B39CE">
        <w:rPr>
          <w:rFonts w:ascii="Arial" w:hAnsi="Arial" w:cs="Arial"/>
          <w:b/>
          <w:bCs/>
        </w:rPr>
        <w:t>Database Server: </w:t>
      </w:r>
      <w:r w:rsidRPr="003B39CE">
        <w:rPr>
          <w:rFonts w:ascii="Arial" w:hAnsi="Arial" w:cs="Arial"/>
        </w:rPr>
        <w:t>Make sure queries sent to the database give expected results.</w:t>
      </w:r>
    </w:p>
    <w:p w14:paraId="728BA87D" w14:textId="101538EF" w:rsidR="003B39CE" w:rsidRPr="00B87151" w:rsidRDefault="003B39CE" w:rsidP="00D2483E">
      <w:pPr>
        <w:pStyle w:val="NormalWeb"/>
        <w:ind w:left="1080"/>
        <w:jc w:val="both"/>
        <w:rPr>
          <w:rFonts w:ascii="Arial" w:hAnsi="Arial" w:cs="Arial"/>
        </w:rPr>
      </w:pPr>
      <w:r w:rsidRPr="003B39CE">
        <w:rPr>
          <w:rFonts w:ascii="Arial" w:hAnsi="Arial" w:cs="Arial"/>
          <w:b/>
          <w:bCs/>
        </w:rPr>
        <w:t>Test system response</w:t>
      </w:r>
      <w:r w:rsidRPr="003B39CE">
        <w:rPr>
          <w:rFonts w:ascii="Arial" w:hAnsi="Arial" w:cs="Arial"/>
        </w:rPr>
        <w:t> when </w:t>
      </w:r>
      <w:r w:rsidRPr="003B39CE">
        <w:rPr>
          <w:rFonts w:ascii="Arial" w:hAnsi="Arial" w:cs="Arial"/>
          <w:b/>
          <w:bCs/>
        </w:rPr>
        <w:t>connection between the three layers </w:t>
      </w:r>
      <w:r w:rsidRPr="003B39CE">
        <w:rPr>
          <w:rFonts w:ascii="Arial" w:hAnsi="Arial" w:cs="Arial"/>
        </w:rPr>
        <w:t xml:space="preserve">(Application, </w:t>
      </w:r>
      <w:proofErr w:type="gramStart"/>
      <w:r w:rsidRPr="003B39CE">
        <w:rPr>
          <w:rFonts w:ascii="Arial" w:hAnsi="Arial" w:cs="Arial"/>
        </w:rPr>
        <w:t>Web</w:t>
      </w:r>
      <w:proofErr w:type="gramEnd"/>
      <w:r w:rsidRPr="003B39CE">
        <w:rPr>
          <w:rFonts w:ascii="Arial" w:hAnsi="Arial" w:cs="Arial"/>
        </w:rPr>
        <w:t xml:space="preserve"> and Database) </w:t>
      </w:r>
      <w:r w:rsidRPr="003B39CE">
        <w:rPr>
          <w:rFonts w:ascii="Arial" w:hAnsi="Arial" w:cs="Arial"/>
          <w:b/>
          <w:bCs/>
        </w:rPr>
        <w:t>cannot be established</w:t>
      </w:r>
      <w:r w:rsidRPr="003B39CE">
        <w:rPr>
          <w:rFonts w:ascii="Arial" w:hAnsi="Arial" w:cs="Arial"/>
        </w:rPr>
        <w:t> and appropriate message is shown to the end user.</w:t>
      </w:r>
    </w:p>
    <w:p w14:paraId="1935DEDA" w14:textId="016A7FE5" w:rsidR="00E26D39" w:rsidRPr="00B87151" w:rsidRDefault="00E26D39" w:rsidP="00D2483E">
      <w:pPr>
        <w:pStyle w:val="NormalWeb"/>
        <w:numPr>
          <w:ilvl w:val="0"/>
          <w:numId w:val="2"/>
        </w:numPr>
        <w:jc w:val="both"/>
        <w:rPr>
          <w:rFonts w:ascii="Arial" w:hAnsi="Arial" w:cs="Arial"/>
        </w:rPr>
      </w:pPr>
      <w:proofErr w:type="spellStart"/>
      <w:r w:rsidRPr="00B87151">
        <w:rPr>
          <w:rFonts w:ascii="Arial" w:hAnsi="Arial" w:cs="Arial"/>
          <w:b/>
          <w:bCs/>
        </w:rPr>
        <w:t>Compatibity</w:t>
      </w:r>
      <w:proofErr w:type="spellEnd"/>
      <w:r w:rsidRPr="00B87151">
        <w:rPr>
          <w:rFonts w:ascii="Arial" w:hAnsi="Arial" w:cs="Arial"/>
          <w:b/>
          <w:bCs/>
        </w:rPr>
        <w:t xml:space="preserve"> Testing:</w:t>
      </w:r>
    </w:p>
    <w:p w14:paraId="1E6129A7" w14:textId="3383A348" w:rsidR="00E26D39" w:rsidRPr="00B87151" w:rsidRDefault="00E26D39" w:rsidP="00D2483E">
      <w:pPr>
        <w:shd w:val="clear" w:color="auto" w:fill="FFFFFF"/>
        <w:spacing w:after="100" w:afterAutospacing="1"/>
        <w:ind w:left="1170"/>
        <w:jc w:val="both"/>
        <w:rPr>
          <w:rFonts w:ascii="Arial" w:eastAsia="Times New Roman" w:hAnsi="Arial" w:cs="Arial"/>
          <w:color w:val="222222"/>
          <w:sz w:val="27"/>
          <w:szCs w:val="27"/>
        </w:rPr>
      </w:pPr>
      <w:r w:rsidRPr="00B87151">
        <w:rPr>
          <w:rFonts w:ascii="Arial" w:hAnsi="Arial" w:cs="Arial"/>
        </w:rPr>
        <w:t>1.</w:t>
      </w:r>
      <w:r w:rsidRPr="00B87151">
        <w:rPr>
          <w:rFonts w:ascii="Arial" w:hAnsi="Arial" w:cs="Arial"/>
          <w:color w:val="222222"/>
          <w:sz w:val="27"/>
          <w:szCs w:val="27"/>
        </w:rPr>
        <w:t xml:space="preserve"> </w:t>
      </w:r>
      <w:r w:rsidRPr="00B87151">
        <w:rPr>
          <w:rFonts w:ascii="Arial" w:eastAsia="Times New Roman" w:hAnsi="Arial" w:cs="Arial"/>
          <w:b/>
          <w:bCs/>
          <w:color w:val="222222"/>
          <w:sz w:val="27"/>
          <w:szCs w:val="27"/>
        </w:rPr>
        <w:t>Browser Compatibility Test</w:t>
      </w:r>
      <w:r w:rsidRPr="00B87151">
        <w:rPr>
          <w:rFonts w:ascii="Arial" w:eastAsia="Times New Roman" w:hAnsi="Arial" w:cs="Arial"/>
          <w:color w:val="222222"/>
          <w:sz w:val="27"/>
          <w:szCs w:val="27"/>
        </w:rPr>
        <w:t xml:space="preserve">: Same website in different browsers will display differently. So web application is tested accordingly so that contents being displayed correctly across </w:t>
      </w:r>
      <w:proofErr w:type="gramStart"/>
      <w:r w:rsidRPr="00B87151">
        <w:rPr>
          <w:rFonts w:ascii="Arial" w:eastAsia="Times New Roman" w:hAnsi="Arial" w:cs="Arial"/>
          <w:color w:val="222222"/>
          <w:sz w:val="27"/>
          <w:szCs w:val="27"/>
        </w:rPr>
        <w:t>browsers(</w:t>
      </w:r>
      <w:proofErr w:type="gramEnd"/>
      <w:r w:rsidRPr="00E26D39">
        <w:rPr>
          <w:rFonts w:ascii="Arial" w:eastAsia="Times New Roman" w:hAnsi="Arial" w:cs="Arial"/>
          <w:color w:val="222222"/>
          <w:sz w:val="27"/>
          <w:szCs w:val="27"/>
        </w:rPr>
        <w:t xml:space="preserve">Firefox, </w:t>
      </w:r>
      <w:r w:rsidRPr="00B87151">
        <w:rPr>
          <w:rFonts w:ascii="Arial" w:eastAsia="Times New Roman" w:hAnsi="Arial" w:cs="Arial"/>
          <w:color w:val="222222"/>
          <w:sz w:val="27"/>
          <w:szCs w:val="27"/>
        </w:rPr>
        <w:t>Edge</w:t>
      </w:r>
      <w:r w:rsidRPr="00E26D39">
        <w:rPr>
          <w:rFonts w:ascii="Arial" w:eastAsia="Times New Roman" w:hAnsi="Arial" w:cs="Arial"/>
          <w:color w:val="222222"/>
          <w:sz w:val="27"/>
          <w:szCs w:val="27"/>
        </w:rPr>
        <w:t>,</w:t>
      </w:r>
      <w:r w:rsidRPr="00B87151">
        <w:rPr>
          <w:rFonts w:ascii="Arial" w:eastAsia="Times New Roman" w:hAnsi="Arial" w:cs="Arial"/>
          <w:color w:val="222222"/>
          <w:sz w:val="27"/>
          <w:szCs w:val="27"/>
        </w:rPr>
        <w:t xml:space="preserve"> Chrome,</w:t>
      </w:r>
      <w:r w:rsidRPr="00E26D39">
        <w:rPr>
          <w:rFonts w:ascii="Arial" w:eastAsia="Times New Roman" w:hAnsi="Arial" w:cs="Arial"/>
          <w:color w:val="222222"/>
          <w:sz w:val="27"/>
          <w:szCs w:val="27"/>
        </w:rPr>
        <w:t xml:space="preserve"> Safari etc.</w:t>
      </w:r>
      <w:r w:rsidRPr="00B87151">
        <w:rPr>
          <w:rFonts w:ascii="Arial" w:eastAsia="Times New Roman" w:hAnsi="Arial" w:cs="Arial"/>
          <w:color w:val="222222"/>
          <w:sz w:val="27"/>
          <w:szCs w:val="27"/>
        </w:rPr>
        <w:t xml:space="preserve">), JavaScript, AJAX and authentication is working fine. </w:t>
      </w:r>
    </w:p>
    <w:p w14:paraId="10879CF9" w14:textId="2650BF1D" w:rsidR="00E26D39" w:rsidRPr="00B87151" w:rsidRDefault="00E26D39" w:rsidP="00D2483E">
      <w:pPr>
        <w:shd w:val="clear" w:color="auto" w:fill="FFFFFF"/>
        <w:spacing w:after="100" w:afterAutospacing="1"/>
        <w:ind w:left="1170"/>
        <w:jc w:val="both"/>
        <w:rPr>
          <w:rFonts w:ascii="Arial" w:eastAsia="Times New Roman" w:hAnsi="Arial" w:cs="Arial"/>
          <w:color w:val="222222"/>
          <w:sz w:val="27"/>
          <w:szCs w:val="27"/>
        </w:rPr>
      </w:pPr>
      <w:r w:rsidRPr="00B87151">
        <w:rPr>
          <w:rFonts w:ascii="Arial" w:eastAsia="Times New Roman" w:hAnsi="Arial" w:cs="Arial"/>
          <w:color w:val="222222"/>
          <w:sz w:val="27"/>
          <w:szCs w:val="27"/>
        </w:rPr>
        <w:t xml:space="preserve">2. </w:t>
      </w:r>
      <w:r w:rsidRPr="00E26D39">
        <w:rPr>
          <w:rFonts w:ascii="Arial" w:eastAsia="Times New Roman" w:hAnsi="Arial" w:cs="Arial"/>
          <w:b/>
          <w:bCs/>
          <w:color w:val="222222"/>
          <w:sz w:val="27"/>
          <w:szCs w:val="27"/>
        </w:rPr>
        <w:t>Operating System</w:t>
      </w:r>
      <w:r w:rsidRPr="00B87151">
        <w:rPr>
          <w:rFonts w:ascii="Arial" w:eastAsia="Times New Roman" w:hAnsi="Arial" w:cs="Arial"/>
          <w:color w:val="222222"/>
          <w:sz w:val="27"/>
          <w:szCs w:val="27"/>
        </w:rPr>
        <w:t xml:space="preserve"> </w:t>
      </w:r>
      <w:r w:rsidRPr="00B87151">
        <w:rPr>
          <w:rFonts w:ascii="Arial" w:eastAsia="Times New Roman" w:hAnsi="Arial" w:cs="Arial"/>
          <w:b/>
          <w:bCs/>
          <w:color w:val="222222"/>
          <w:sz w:val="27"/>
          <w:szCs w:val="27"/>
        </w:rPr>
        <w:t>Compatibility Test</w:t>
      </w:r>
      <w:r w:rsidRPr="00B87151">
        <w:rPr>
          <w:rFonts w:ascii="Arial" w:eastAsia="Times New Roman" w:hAnsi="Arial" w:cs="Arial"/>
          <w:color w:val="222222"/>
          <w:sz w:val="27"/>
          <w:szCs w:val="27"/>
        </w:rPr>
        <w:t xml:space="preserve">: </w:t>
      </w:r>
      <w:r w:rsidRPr="00E26D39">
        <w:rPr>
          <w:rFonts w:ascii="Arial" w:eastAsia="Times New Roman" w:hAnsi="Arial" w:cs="Arial"/>
          <w:color w:val="222222"/>
          <w:sz w:val="27"/>
          <w:szCs w:val="27"/>
        </w:rPr>
        <w:t>The rendering of web elements like buttons, text fields etc. changes with change in </w:t>
      </w:r>
      <w:r w:rsidRPr="00E26D39">
        <w:rPr>
          <w:rFonts w:ascii="Arial" w:eastAsia="Times New Roman" w:hAnsi="Arial" w:cs="Arial"/>
          <w:b/>
          <w:bCs/>
          <w:color w:val="222222"/>
          <w:sz w:val="27"/>
          <w:szCs w:val="27"/>
        </w:rPr>
        <w:t>Operating System</w:t>
      </w:r>
      <w:r w:rsidRPr="00E26D39">
        <w:rPr>
          <w:rFonts w:ascii="Arial" w:eastAsia="Times New Roman" w:hAnsi="Arial" w:cs="Arial"/>
          <w:color w:val="222222"/>
          <w:sz w:val="27"/>
          <w:szCs w:val="27"/>
        </w:rPr>
        <w:t xml:space="preserve">.  </w:t>
      </w:r>
      <w:r w:rsidRPr="00B87151">
        <w:rPr>
          <w:rFonts w:ascii="Arial" w:eastAsia="Times New Roman" w:hAnsi="Arial" w:cs="Arial"/>
          <w:color w:val="222222"/>
          <w:sz w:val="27"/>
          <w:szCs w:val="27"/>
        </w:rPr>
        <w:t>This makes sure that every element</w:t>
      </w:r>
      <w:r w:rsidRPr="00E26D39">
        <w:rPr>
          <w:rFonts w:ascii="Arial" w:eastAsia="Times New Roman" w:hAnsi="Arial" w:cs="Arial"/>
          <w:color w:val="222222"/>
          <w:sz w:val="27"/>
          <w:szCs w:val="27"/>
        </w:rPr>
        <w:t xml:space="preserve"> works fine for various combination of Operating systems such as Windows, </w:t>
      </w:r>
      <w:proofErr w:type="gramStart"/>
      <w:r w:rsidRPr="00E26D39">
        <w:rPr>
          <w:rFonts w:ascii="Arial" w:eastAsia="Times New Roman" w:hAnsi="Arial" w:cs="Arial"/>
          <w:color w:val="222222"/>
          <w:sz w:val="27"/>
          <w:szCs w:val="27"/>
        </w:rPr>
        <w:t>Linux</w:t>
      </w:r>
      <w:proofErr w:type="gramEnd"/>
      <w:r w:rsidRPr="00B87151">
        <w:rPr>
          <w:rFonts w:ascii="Arial" w:eastAsia="Times New Roman" w:hAnsi="Arial" w:cs="Arial"/>
          <w:color w:val="222222"/>
          <w:sz w:val="27"/>
          <w:szCs w:val="27"/>
        </w:rPr>
        <w:t xml:space="preserve"> and Mac.</w:t>
      </w:r>
    </w:p>
    <w:p w14:paraId="30A83BA0" w14:textId="57B5E614" w:rsidR="00D2483E" w:rsidRPr="00B87151" w:rsidRDefault="00D2483E" w:rsidP="00D2483E">
      <w:pPr>
        <w:pStyle w:val="NormalWeb"/>
        <w:ind w:left="720"/>
        <w:jc w:val="both"/>
        <w:rPr>
          <w:rFonts w:ascii="Arial" w:hAnsi="Arial" w:cs="Arial"/>
          <w:b/>
          <w:bCs/>
        </w:rPr>
      </w:pPr>
      <w:r w:rsidRPr="00B87151">
        <w:rPr>
          <w:rFonts w:ascii="Arial" w:hAnsi="Arial" w:cs="Arial"/>
          <w:b/>
          <w:bCs/>
        </w:rPr>
        <w:t>2.3 Testing tools and environment:</w:t>
      </w:r>
    </w:p>
    <w:p w14:paraId="78487351" w14:textId="77CF9216" w:rsidR="00D2483E" w:rsidRPr="00B87151" w:rsidRDefault="00D2483E" w:rsidP="00D2483E">
      <w:pPr>
        <w:pStyle w:val="NormalWeb"/>
        <w:ind w:left="720"/>
        <w:jc w:val="both"/>
        <w:rPr>
          <w:rFonts w:ascii="Arial" w:hAnsi="Arial" w:cs="Arial"/>
        </w:rPr>
      </w:pPr>
      <w:r w:rsidRPr="00B87151">
        <w:rPr>
          <w:rFonts w:ascii="Arial" w:hAnsi="Arial" w:cs="Arial"/>
        </w:rPr>
        <w:t xml:space="preserve">The testing will be done manually </w:t>
      </w:r>
      <w:r w:rsidR="00871963" w:rsidRPr="00B87151">
        <w:rPr>
          <w:rFonts w:ascii="Arial" w:hAnsi="Arial" w:cs="Arial"/>
        </w:rPr>
        <w:t>verifying</w:t>
      </w:r>
      <w:r w:rsidRPr="00B87151">
        <w:rPr>
          <w:rFonts w:ascii="Arial" w:hAnsi="Arial" w:cs="Arial"/>
        </w:rPr>
        <w:t xml:space="preserve"> all the user requirements are working properly as per expectation. </w:t>
      </w:r>
    </w:p>
    <w:p w14:paraId="3EC23EA1" w14:textId="168AB643" w:rsidR="00D2483E" w:rsidRPr="00B87151" w:rsidRDefault="00D2483E" w:rsidP="00D2483E">
      <w:pPr>
        <w:pStyle w:val="NormalWeb"/>
        <w:ind w:left="720"/>
        <w:jc w:val="both"/>
        <w:rPr>
          <w:rFonts w:ascii="Arial" w:hAnsi="Arial" w:cs="Arial"/>
        </w:rPr>
      </w:pPr>
      <w:r w:rsidRPr="00B87151">
        <w:rPr>
          <w:rFonts w:ascii="Arial" w:hAnsi="Arial" w:cs="Arial"/>
        </w:rPr>
        <w:t xml:space="preserve">API and Integration testing will be done using </w:t>
      </w:r>
      <w:r w:rsidR="00871963" w:rsidRPr="00B87151">
        <w:rPr>
          <w:rFonts w:ascii="Arial" w:hAnsi="Arial" w:cs="Arial"/>
        </w:rPr>
        <w:t>Postman</w:t>
      </w:r>
      <w:r w:rsidRPr="00B87151">
        <w:rPr>
          <w:rFonts w:ascii="Arial" w:hAnsi="Arial" w:cs="Arial"/>
        </w:rPr>
        <w:t>.</w:t>
      </w:r>
    </w:p>
    <w:p w14:paraId="3FE4FE81" w14:textId="4F046CD6" w:rsidR="0016412C" w:rsidRPr="00B87151" w:rsidRDefault="0016412C" w:rsidP="00D2483E">
      <w:pPr>
        <w:pStyle w:val="NormalWeb"/>
        <w:ind w:left="720"/>
        <w:jc w:val="both"/>
        <w:rPr>
          <w:rFonts w:ascii="Arial" w:hAnsi="Arial" w:cs="Arial"/>
        </w:rPr>
      </w:pPr>
    </w:p>
    <w:p w14:paraId="77D01CA3" w14:textId="05E7A3B0" w:rsidR="0016412C" w:rsidRPr="00B87151" w:rsidRDefault="0016412C" w:rsidP="00D2483E">
      <w:pPr>
        <w:pStyle w:val="NormalWeb"/>
        <w:ind w:left="720"/>
        <w:jc w:val="both"/>
        <w:rPr>
          <w:rFonts w:ascii="Arial" w:hAnsi="Arial" w:cs="Arial"/>
        </w:rPr>
      </w:pPr>
    </w:p>
    <w:p w14:paraId="227F3DD4" w14:textId="0673ABE9" w:rsidR="0016412C" w:rsidRPr="00B87151" w:rsidRDefault="0016412C" w:rsidP="00D2483E">
      <w:pPr>
        <w:pStyle w:val="NormalWeb"/>
        <w:ind w:left="720"/>
        <w:jc w:val="both"/>
        <w:rPr>
          <w:rFonts w:ascii="Arial" w:hAnsi="Arial" w:cs="Arial"/>
        </w:rPr>
      </w:pPr>
    </w:p>
    <w:p w14:paraId="1E96BE79" w14:textId="1815DD9C" w:rsidR="0016412C" w:rsidRPr="00B87151" w:rsidRDefault="0016412C" w:rsidP="00D2483E">
      <w:pPr>
        <w:pStyle w:val="NormalWeb"/>
        <w:ind w:left="720"/>
        <w:jc w:val="both"/>
        <w:rPr>
          <w:rFonts w:ascii="Arial" w:hAnsi="Arial" w:cs="Arial"/>
        </w:rPr>
      </w:pPr>
    </w:p>
    <w:p w14:paraId="3EC5330E" w14:textId="2E446A91" w:rsidR="0016412C" w:rsidRPr="00B87151" w:rsidRDefault="0016412C" w:rsidP="0016412C">
      <w:pPr>
        <w:pStyle w:val="NormalWeb"/>
        <w:jc w:val="both"/>
        <w:rPr>
          <w:rFonts w:ascii="Arial" w:hAnsi="Arial" w:cs="Arial"/>
        </w:rPr>
      </w:pPr>
    </w:p>
    <w:p w14:paraId="020C7560" w14:textId="77777777" w:rsidR="0016412C" w:rsidRPr="00B87151" w:rsidRDefault="0016412C" w:rsidP="0016412C">
      <w:pPr>
        <w:pStyle w:val="NormalWeb"/>
        <w:ind w:left="720"/>
        <w:rPr>
          <w:rFonts w:ascii="Arial" w:hAnsi="Arial" w:cs="Arial"/>
        </w:rPr>
      </w:pPr>
      <w:r w:rsidRPr="00B87151">
        <w:rPr>
          <w:rFonts w:ascii="Arial" w:hAnsi="Arial" w:cs="Arial"/>
          <w:b/>
          <w:bCs/>
        </w:rPr>
        <w:lastRenderedPageBreak/>
        <w:t>2.4 Test schedule</w:t>
      </w:r>
    </w:p>
    <w:p w14:paraId="32FF8BAA" w14:textId="4EBFE607" w:rsidR="0016412C" w:rsidRPr="00B87151" w:rsidRDefault="0016412C" w:rsidP="0016412C">
      <w:pPr>
        <w:pStyle w:val="NormalWeb"/>
        <w:ind w:left="720"/>
        <w:rPr>
          <w:rFonts w:ascii="Arial" w:hAnsi="Arial" w:cs="Arial"/>
        </w:rPr>
      </w:pPr>
      <w:r w:rsidRPr="00B87151">
        <w:rPr>
          <w:rFonts w:ascii="Arial" w:hAnsi="Arial" w:cs="Arial"/>
        </w:rPr>
        <w:t>A detailed schedule for testing is described.</w:t>
      </w:r>
    </w:p>
    <w:tbl>
      <w:tblPr>
        <w:tblW w:w="10853" w:type="dxa"/>
        <w:tblInd w:w="-5" w:type="dxa"/>
        <w:tblLook w:val="04A0" w:firstRow="1" w:lastRow="0" w:firstColumn="1" w:lastColumn="0" w:noHBand="0" w:noVBand="1"/>
      </w:tblPr>
      <w:tblGrid>
        <w:gridCol w:w="716"/>
        <w:gridCol w:w="5212"/>
        <w:gridCol w:w="2170"/>
        <w:gridCol w:w="2755"/>
      </w:tblGrid>
      <w:tr w:rsidR="00B87151" w:rsidRPr="002824AE" w14:paraId="3880A789" w14:textId="77777777" w:rsidTr="00A27BFB">
        <w:trPr>
          <w:trHeight w:val="453"/>
        </w:trPr>
        <w:tc>
          <w:tcPr>
            <w:tcW w:w="716"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14:paraId="24617B8B" w14:textId="77777777" w:rsidR="002824AE" w:rsidRPr="002824AE" w:rsidRDefault="002824AE" w:rsidP="002824AE">
            <w:pPr>
              <w:jc w:val="center"/>
              <w:rPr>
                <w:rFonts w:ascii="Arial" w:eastAsia="Times New Roman" w:hAnsi="Arial" w:cs="Arial"/>
                <w:b/>
                <w:bCs/>
                <w:color w:val="000000"/>
              </w:rPr>
            </w:pPr>
            <w:r w:rsidRPr="002824AE">
              <w:rPr>
                <w:rFonts w:ascii="Arial" w:eastAsia="Times New Roman" w:hAnsi="Arial" w:cs="Arial"/>
                <w:b/>
                <w:bCs/>
                <w:color w:val="000000"/>
              </w:rPr>
              <w:t>ID</w:t>
            </w:r>
          </w:p>
        </w:tc>
        <w:tc>
          <w:tcPr>
            <w:tcW w:w="5212"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14:paraId="4ACD491B" w14:textId="77777777" w:rsidR="002824AE" w:rsidRPr="002824AE" w:rsidRDefault="002824AE" w:rsidP="002824AE">
            <w:pPr>
              <w:jc w:val="center"/>
              <w:rPr>
                <w:rFonts w:ascii="Arial" w:eastAsia="Times New Roman" w:hAnsi="Arial" w:cs="Arial"/>
                <w:b/>
                <w:bCs/>
                <w:color w:val="000000"/>
              </w:rPr>
            </w:pPr>
            <w:r w:rsidRPr="002824AE">
              <w:rPr>
                <w:rFonts w:ascii="Arial" w:eastAsia="Times New Roman" w:hAnsi="Arial" w:cs="Arial"/>
                <w:b/>
                <w:bCs/>
                <w:color w:val="000000"/>
              </w:rPr>
              <w:t>TASK NAME</w:t>
            </w:r>
          </w:p>
        </w:tc>
        <w:tc>
          <w:tcPr>
            <w:tcW w:w="217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14:paraId="407A60D5" w14:textId="77777777" w:rsidR="002824AE" w:rsidRPr="002824AE" w:rsidRDefault="002824AE" w:rsidP="002824AE">
            <w:pPr>
              <w:jc w:val="center"/>
              <w:rPr>
                <w:rFonts w:ascii="Arial" w:eastAsia="Times New Roman" w:hAnsi="Arial" w:cs="Arial"/>
                <w:b/>
                <w:bCs/>
                <w:color w:val="000000"/>
              </w:rPr>
            </w:pPr>
            <w:r w:rsidRPr="002824AE">
              <w:rPr>
                <w:rFonts w:ascii="Arial" w:eastAsia="Times New Roman" w:hAnsi="Arial" w:cs="Arial"/>
                <w:b/>
                <w:bCs/>
                <w:color w:val="000000"/>
              </w:rPr>
              <w:t>DURATION</w:t>
            </w:r>
          </w:p>
        </w:tc>
        <w:tc>
          <w:tcPr>
            <w:tcW w:w="2755"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14:paraId="31E1A4EB" w14:textId="77777777" w:rsidR="002824AE" w:rsidRPr="002824AE" w:rsidRDefault="002824AE" w:rsidP="002824AE">
            <w:pPr>
              <w:jc w:val="center"/>
              <w:rPr>
                <w:rFonts w:ascii="Arial" w:eastAsia="Times New Roman" w:hAnsi="Arial" w:cs="Arial"/>
                <w:b/>
                <w:bCs/>
                <w:color w:val="000000"/>
              </w:rPr>
            </w:pPr>
            <w:r w:rsidRPr="002824AE">
              <w:rPr>
                <w:rFonts w:ascii="Arial" w:eastAsia="Times New Roman" w:hAnsi="Arial" w:cs="Arial"/>
                <w:b/>
                <w:bCs/>
                <w:color w:val="000000"/>
              </w:rPr>
              <w:t>PLANNED DATE</w:t>
            </w:r>
          </w:p>
        </w:tc>
      </w:tr>
      <w:tr w:rsidR="002824AE" w:rsidRPr="002824AE" w14:paraId="6ADEAA18" w14:textId="77777777" w:rsidTr="007C4364">
        <w:trPr>
          <w:trHeight w:val="453"/>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3AA7F648" w14:textId="77777777" w:rsidR="002824AE" w:rsidRPr="002824AE" w:rsidRDefault="002824AE" w:rsidP="002824AE">
            <w:pPr>
              <w:jc w:val="center"/>
              <w:rPr>
                <w:rFonts w:ascii="Arial" w:eastAsia="Times New Roman" w:hAnsi="Arial" w:cs="Arial"/>
                <w:color w:val="000000"/>
              </w:rPr>
            </w:pPr>
            <w:r w:rsidRPr="002824AE">
              <w:rPr>
                <w:rFonts w:ascii="Arial" w:eastAsia="Times New Roman" w:hAnsi="Arial" w:cs="Arial"/>
                <w:color w:val="000000"/>
              </w:rPr>
              <w:t>1</w:t>
            </w:r>
          </w:p>
        </w:tc>
        <w:tc>
          <w:tcPr>
            <w:tcW w:w="5212" w:type="dxa"/>
            <w:tcBorders>
              <w:top w:val="nil"/>
              <w:left w:val="nil"/>
              <w:bottom w:val="single" w:sz="4" w:space="0" w:color="auto"/>
              <w:right w:val="single" w:sz="4" w:space="0" w:color="auto"/>
            </w:tcBorders>
            <w:shd w:val="clear" w:color="auto" w:fill="auto"/>
            <w:noWrap/>
            <w:vAlign w:val="bottom"/>
            <w:hideMark/>
          </w:tcPr>
          <w:p w14:paraId="589FF4E2" w14:textId="77777777" w:rsidR="002824AE" w:rsidRPr="002824AE" w:rsidRDefault="002824AE" w:rsidP="002824AE">
            <w:pPr>
              <w:rPr>
                <w:rFonts w:ascii="Arial" w:eastAsia="Times New Roman" w:hAnsi="Arial" w:cs="Arial"/>
                <w:color w:val="000000"/>
              </w:rPr>
            </w:pPr>
            <w:r w:rsidRPr="002824AE">
              <w:rPr>
                <w:rFonts w:ascii="Arial" w:eastAsia="Times New Roman" w:hAnsi="Arial" w:cs="Arial"/>
                <w:color w:val="000000"/>
              </w:rPr>
              <w:t>FUNCTIONALITY TESTS</w:t>
            </w:r>
          </w:p>
        </w:tc>
        <w:tc>
          <w:tcPr>
            <w:tcW w:w="2170" w:type="dxa"/>
            <w:tcBorders>
              <w:top w:val="nil"/>
              <w:left w:val="nil"/>
              <w:bottom w:val="single" w:sz="4" w:space="0" w:color="auto"/>
              <w:right w:val="single" w:sz="4" w:space="0" w:color="auto"/>
            </w:tcBorders>
            <w:shd w:val="clear" w:color="auto" w:fill="auto"/>
            <w:noWrap/>
            <w:vAlign w:val="bottom"/>
            <w:hideMark/>
          </w:tcPr>
          <w:p w14:paraId="0B825BF2" w14:textId="77777777" w:rsidR="002824AE" w:rsidRPr="002824AE" w:rsidRDefault="002824AE" w:rsidP="002824AE">
            <w:pPr>
              <w:jc w:val="center"/>
              <w:rPr>
                <w:rFonts w:ascii="Arial" w:eastAsia="Times New Roman" w:hAnsi="Arial" w:cs="Arial"/>
                <w:color w:val="000000"/>
              </w:rPr>
            </w:pPr>
            <w:r w:rsidRPr="002824AE">
              <w:rPr>
                <w:rFonts w:ascii="Arial" w:eastAsia="Times New Roman" w:hAnsi="Arial" w:cs="Arial"/>
                <w:color w:val="000000"/>
              </w:rPr>
              <w:t>5 DAYS</w:t>
            </w:r>
          </w:p>
        </w:tc>
        <w:tc>
          <w:tcPr>
            <w:tcW w:w="2755" w:type="dxa"/>
            <w:tcBorders>
              <w:top w:val="nil"/>
              <w:left w:val="nil"/>
              <w:bottom w:val="single" w:sz="4" w:space="0" w:color="auto"/>
              <w:right w:val="single" w:sz="4" w:space="0" w:color="auto"/>
            </w:tcBorders>
            <w:shd w:val="clear" w:color="auto" w:fill="auto"/>
            <w:noWrap/>
            <w:vAlign w:val="bottom"/>
            <w:hideMark/>
          </w:tcPr>
          <w:p w14:paraId="230DFE3A" w14:textId="15A0A290" w:rsidR="002824AE" w:rsidRPr="002824AE" w:rsidRDefault="002824AE" w:rsidP="002824AE">
            <w:pPr>
              <w:rPr>
                <w:rFonts w:ascii="Arial" w:eastAsia="Times New Roman" w:hAnsi="Arial" w:cs="Arial"/>
                <w:color w:val="000000"/>
              </w:rPr>
            </w:pPr>
            <w:r w:rsidRPr="002824AE">
              <w:rPr>
                <w:rFonts w:ascii="Arial" w:eastAsia="Times New Roman" w:hAnsi="Arial" w:cs="Arial"/>
                <w:color w:val="000000"/>
              </w:rPr>
              <w:t> </w:t>
            </w:r>
            <w:r w:rsidR="00B87151">
              <w:rPr>
                <w:rFonts w:ascii="Arial" w:eastAsia="Times New Roman" w:hAnsi="Arial" w:cs="Arial"/>
                <w:color w:val="000000"/>
              </w:rPr>
              <w:t>11-19-22 TO 11-23-22</w:t>
            </w:r>
          </w:p>
        </w:tc>
      </w:tr>
      <w:tr w:rsidR="002824AE" w:rsidRPr="002824AE" w14:paraId="05C78138" w14:textId="77777777" w:rsidTr="007C4364">
        <w:trPr>
          <w:trHeight w:val="453"/>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B304F4E" w14:textId="77777777" w:rsidR="002824AE" w:rsidRPr="002824AE" w:rsidRDefault="002824AE" w:rsidP="002824AE">
            <w:pPr>
              <w:jc w:val="center"/>
              <w:rPr>
                <w:rFonts w:ascii="Arial" w:eastAsia="Times New Roman" w:hAnsi="Arial" w:cs="Arial"/>
                <w:color w:val="000000"/>
              </w:rPr>
            </w:pPr>
            <w:r w:rsidRPr="002824AE">
              <w:rPr>
                <w:rFonts w:ascii="Arial" w:eastAsia="Times New Roman" w:hAnsi="Arial" w:cs="Arial"/>
                <w:color w:val="000000"/>
              </w:rPr>
              <w:t>2</w:t>
            </w:r>
          </w:p>
        </w:tc>
        <w:tc>
          <w:tcPr>
            <w:tcW w:w="5212" w:type="dxa"/>
            <w:tcBorders>
              <w:top w:val="nil"/>
              <w:left w:val="nil"/>
              <w:bottom w:val="single" w:sz="4" w:space="0" w:color="auto"/>
              <w:right w:val="single" w:sz="4" w:space="0" w:color="auto"/>
            </w:tcBorders>
            <w:shd w:val="clear" w:color="auto" w:fill="auto"/>
            <w:noWrap/>
            <w:vAlign w:val="bottom"/>
            <w:hideMark/>
          </w:tcPr>
          <w:p w14:paraId="075F5575" w14:textId="77777777" w:rsidR="002824AE" w:rsidRPr="002824AE" w:rsidRDefault="002824AE" w:rsidP="002824AE">
            <w:pPr>
              <w:rPr>
                <w:rFonts w:ascii="Arial" w:eastAsia="Times New Roman" w:hAnsi="Arial" w:cs="Arial"/>
                <w:color w:val="000000"/>
              </w:rPr>
            </w:pPr>
            <w:r w:rsidRPr="002824AE">
              <w:rPr>
                <w:rFonts w:ascii="Arial" w:eastAsia="Times New Roman" w:hAnsi="Arial" w:cs="Arial"/>
                <w:color w:val="000000"/>
              </w:rPr>
              <w:t>USABILITY TESTING</w:t>
            </w:r>
          </w:p>
        </w:tc>
        <w:tc>
          <w:tcPr>
            <w:tcW w:w="2170" w:type="dxa"/>
            <w:tcBorders>
              <w:top w:val="nil"/>
              <w:left w:val="nil"/>
              <w:bottom w:val="single" w:sz="4" w:space="0" w:color="auto"/>
              <w:right w:val="single" w:sz="4" w:space="0" w:color="auto"/>
            </w:tcBorders>
            <w:shd w:val="clear" w:color="auto" w:fill="auto"/>
            <w:noWrap/>
            <w:vAlign w:val="bottom"/>
            <w:hideMark/>
          </w:tcPr>
          <w:p w14:paraId="6F5E0F31" w14:textId="77777777" w:rsidR="002824AE" w:rsidRPr="002824AE" w:rsidRDefault="002824AE" w:rsidP="002824AE">
            <w:pPr>
              <w:jc w:val="center"/>
              <w:rPr>
                <w:rFonts w:ascii="Arial" w:eastAsia="Times New Roman" w:hAnsi="Arial" w:cs="Arial"/>
                <w:color w:val="000000"/>
              </w:rPr>
            </w:pPr>
            <w:r w:rsidRPr="002824AE">
              <w:rPr>
                <w:rFonts w:ascii="Arial" w:eastAsia="Times New Roman" w:hAnsi="Arial" w:cs="Arial"/>
                <w:color w:val="000000"/>
              </w:rPr>
              <w:t>2 DAYS</w:t>
            </w:r>
          </w:p>
        </w:tc>
        <w:tc>
          <w:tcPr>
            <w:tcW w:w="2755" w:type="dxa"/>
            <w:tcBorders>
              <w:top w:val="nil"/>
              <w:left w:val="nil"/>
              <w:bottom w:val="single" w:sz="4" w:space="0" w:color="auto"/>
              <w:right w:val="single" w:sz="4" w:space="0" w:color="auto"/>
            </w:tcBorders>
            <w:shd w:val="clear" w:color="auto" w:fill="auto"/>
            <w:noWrap/>
            <w:vAlign w:val="bottom"/>
            <w:hideMark/>
          </w:tcPr>
          <w:p w14:paraId="0679B2A8" w14:textId="6DFA148C" w:rsidR="00B87151" w:rsidRPr="002824AE" w:rsidRDefault="002824AE" w:rsidP="002824AE">
            <w:pPr>
              <w:rPr>
                <w:rFonts w:ascii="Arial" w:eastAsia="Times New Roman" w:hAnsi="Arial" w:cs="Arial"/>
                <w:color w:val="000000"/>
              </w:rPr>
            </w:pPr>
            <w:r w:rsidRPr="002824AE">
              <w:rPr>
                <w:rFonts w:ascii="Arial" w:eastAsia="Times New Roman" w:hAnsi="Arial" w:cs="Arial"/>
                <w:color w:val="000000"/>
              </w:rPr>
              <w:t> </w:t>
            </w:r>
            <w:r w:rsidR="00B87151">
              <w:rPr>
                <w:rFonts w:ascii="Arial" w:eastAsia="Times New Roman" w:hAnsi="Arial" w:cs="Arial"/>
                <w:color w:val="000000"/>
              </w:rPr>
              <w:t>11-24-22 TO 11-25-22</w:t>
            </w:r>
          </w:p>
        </w:tc>
      </w:tr>
      <w:tr w:rsidR="002824AE" w:rsidRPr="002824AE" w14:paraId="55A23F08" w14:textId="77777777" w:rsidTr="007C4364">
        <w:trPr>
          <w:trHeight w:val="453"/>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51B4FEEF" w14:textId="77777777" w:rsidR="002824AE" w:rsidRPr="002824AE" w:rsidRDefault="002824AE" w:rsidP="002824AE">
            <w:pPr>
              <w:jc w:val="center"/>
              <w:rPr>
                <w:rFonts w:ascii="Arial" w:eastAsia="Times New Roman" w:hAnsi="Arial" w:cs="Arial"/>
                <w:color w:val="000000"/>
              </w:rPr>
            </w:pPr>
            <w:r w:rsidRPr="002824AE">
              <w:rPr>
                <w:rFonts w:ascii="Arial" w:eastAsia="Times New Roman" w:hAnsi="Arial" w:cs="Arial"/>
                <w:color w:val="000000"/>
              </w:rPr>
              <w:t>3</w:t>
            </w:r>
          </w:p>
        </w:tc>
        <w:tc>
          <w:tcPr>
            <w:tcW w:w="5212" w:type="dxa"/>
            <w:tcBorders>
              <w:top w:val="nil"/>
              <w:left w:val="nil"/>
              <w:bottom w:val="single" w:sz="4" w:space="0" w:color="auto"/>
              <w:right w:val="single" w:sz="4" w:space="0" w:color="auto"/>
            </w:tcBorders>
            <w:shd w:val="clear" w:color="auto" w:fill="auto"/>
            <w:noWrap/>
            <w:vAlign w:val="bottom"/>
            <w:hideMark/>
          </w:tcPr>
          <w:p w14:paraId="27A4FC81" w14:textId="77777777" w:rsidR="002824AE" w:rsidRPr="002824AE" w:rsidRDefault="002824AE" w:rsidP="002824AE">
            <w:pPr>
              <w:rPr>
                <w:rFonts w:ascii="Arial" w:eastAsia="Times New Roman" w:hAnsi="Arial" w:cs="Arial"/>
                <w:color w:val="000000"/>
              </w:rPr>
            </w:pPr>
            <w:r w:rsidRPr="002824AE">
              <w:rPr>
                <w:rFonts w:ascii="Arial" w:eastAsia="Times New Roman" w:hAnsi="Arial" w:cs="Arial"/>
                <w:color w:val="000000"/>
              </w:rPr>
              <w:t>API INTEGRATATION TESTING</w:t>
            </w:r>
          </w:p>
        </w:tc>
        <w:tc>
          <w:tcPr>
            <w:tcW w:w="2170" w:type="dxa"/>
            <w:tcBorders>
              <w:top w:val="nil"/>
              <w:left w:val="nil"/>
              <w:bottom w:val="single" w:sz="4" w:space="0" w:color="auto"/>
              <w:right w:val="single" w:sz="4" w:space="0" w:color="auto"/>
            </w:tcBorders>
            <w:shd w:val="clear" w:color="auto" w:fill="auto"/>
            <w:noWrap/>
            <w:vAlign w:val="bottom"/>
            <w:hideMark/>
          </w:tcPr>
          <w:p w14:paraId="7F77A6FE" w14:textId="77777777" w:rsidR="002824AE" w:rsidRPr="002824AE" w:rsidRDefault="002824AE" w:rsidP="002824AE">
            <w:pPr>
              <w:jc w:val="center"/>
              <w:rPr>
                <w:rFonts w:ascii="Arial" w:eastAsia="Times New Roman" w:hAnsi="Arial" w:cs="Arial"/>
                <w:color w:val="000000"/>
              </w:rPr>
            </w:pPr>
            <w:r w:rsidRPr="002824AE">
              <w:rPr>
                <w:rFonts w:ascii="Arial" w:eastAsia="Times New Roman" w:hAnsi="Arial" w:cs="Arial"/>
                <w:color w:val="000000"/>
              </w:rPr>
              <w:t>3 DAYS</w:t>
            </w:r>
          </w:p>
        </w:tc>
        <w:tc>
          <w:tcPr>
            <w:tcW w:w="2755" w:type="dxa"/>
            <w:tcBorders>
              <w:top w:val="nil"/>
              <w:left w:val="nil"/>
              <w:bottom w:val="single" w:sz="4" w:space="0" w:color="auto"/>
              <w:right w:val="single" w:sz="4" w:space="0" w:color="auto"/>
            </w:tcBorders>
            <w:shd w:val="clear" w:color="auto" w:fill="auto"/>
            <w:noWrap/>
            <w:vAlign w:val="bottom"/>
            <w:hideMark/>
          </w:tcPr>
          <w:p w14:paraId="2C4E5F14" w14:textId="4C16E3EC" w:rsidR="002824AE" w:rsidRPr="002824AE" w:rsidRDefault="002824AE" w:rsidP="002824AE">
            <w:pPr>
              <w:rPr>
                <w:rFonts w:ascii="Arial" w:eastAsia="Times New Roman" w:hAnsi="Arial" w:cs="Arial"/>
                <w:color w:val="000000"/>
              </w:rPr>
            </w:pPr>
            <w:r w:rsidRPr="002824AE">
              <w:rPr>
                <w:rFonts w:ascii="Arial" w:eastAsia="Times New Roman" w:hAnsi="Arial" w:cs="Arial"/>
                <w:color w:val="000000"/>
              </w:rPr>
              <w:t> </w:t>
            </w:r>
            <w:r w:rsidR="00B87151">
              <w:rPr>
                <w:rFonts w:ascii="Arial" w:eastAsia="Times New Roman" w:hAnsi="Arial" w:cs="Arial"/>
                <w:color w:val="000000"/>
              </w:rPr>
              <w:t>11-26-22 TO 11-28-22</w:t>
            </w:r>
          </w:p>
        </w:tc>
      </w:tr>
      <w:tr w:rsidR="002824AE" w:rsidRPr="002824AE" w14:paraId="1AABA64E" w14:textId="77777777" w:rsidTr="007C4364">
        <w:trPr>
          <w:trHeight w:val="453"/>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4C58FBA9" w14:textId="77777777" w:rsidR="002824AE" w:rsidRPr="002824AE" w:rsidRDefault="002824AE" w:rsidP="002824AE">
            <w:pPr>
              <w:jc w:val="center"/>
              <w:rPr>
                <w:rFonts w:ascii="Arial" w:eastAsia="Times New Roman" w:hAnsi="Arial" w:cs="Arial"/>
                <w:color w:val="000000"/>
              </w:rPr>
            </w:pPr>
            <w:r w:rsidRPr="002824AE">
              <w:rPr>
                <w:rFonts w:ascii="Arial" w:eastAsia="Times New Roman" w:hAnsi="Arial" w:cs="Arial"/>
                <w:color w:val="000000"/>
              </w:rPr>
              <w:t>4</w:t>
            </w:r>
          </w:p>
        </w:tc>
        <w:tc>
          <w:tcPr>
            <w:tcW w:w="5212" w:type="dxa"/>
            <w:tcBorders>
              <w:top w:val="nil"/>
              <w:left w:val="nil"/>
              <w:bottom w:val="single" w:sz="4" w:space="0" w:color="auto"/>
              <w:right w:val="single" w:sz="4" w:space="0" w:color="auto"/>
            </w:tcBorders>
            <w:shd w:val="clear" w:color="auto" w:fill="auto"/>
            <w:noWrap/>
            <w:vAlign w:val="bottom"/>
            <w:hideMark/>
          </w:tcPr>
          <w:p w14:paraId="0CBB4F80" w14:textId="77777777" w:rsidR="002824AE" w:rsidRPr="002824AE" w:rsidRDefault="002824AE" w:rsidP="002824AE">
            <w:pPr>
              <w:rPr>
                <w:rFonts w:ascii="Arial" w:eastAsia="Times New Roman" w:hAnsi="Arial" w:cs="Arial"/>
                <w:color w:val="000000"/>
              </w:rPr>
            </w:pPr>
            <w:r w:rsidRPr="002824AE">
              <w:rPr>
                <w:rFonts w:ascii="Arial" w:eastAsia="Times New Roman" w:hAnsi="Arial" w:cs="Arial"/>
                <w:color w:val="000000"/>
              </w:rPr>
              <w:t>COMPATIBILIY TESTING</w:t>
            </w:r>
          </w:p>
        </w:tc>
        <w:tc>
          <w:tcPr>
            <w:tcW w:w="2170" w:type="dxa"/>
            <w:tcBorders>
              <w:top w:val="nil"/>
              <w:left w:val="nil"/>
              <w:bottom w:val="single" w:sz="4" w:space="0" w:color="auto"/>
              <w:right w:val="single" w:sz="4" w:space="0" w:color="auto"/>
            </w:tcBorders>
            <w:shd w:val="clear" w:color="auto" w:fill="auto"/>
            <w:noWrap/>
            <w:vAlign w:val="bottom"/>
            <w:hideMark/>
          </w:tcPr>
          <w:p w14:paraId="08E59175" w14:textId="77777777" w:rsidR="002824AE" w:rsidRPr="002824AE" w:rsidRDefault="002824AE" w:rsidP="002824AE">
            <w:pPr>
              <w:jc w:val="center"/>
              <w:rPr>
                <w:rFonts w:ascii="Arial" w:eastAsia="Times New Roman" w:hAnsi="Arial" w:cs="Arial"/>
                <w:color w:val="000000"/>
              </w:rPr>
            </w:pPr>
            <w:r w:rsidRPr="002824AE">
              <w:rPr>
                <w:rFonts w:ascii="Arial" w:eastAsia="Times New Roman" w:hAnsi="Arial" w:cs="Arial"/>
                <w:color w:val="000000"/>
              </w:rPr>
              <w:t>2 DAYS</w:t>
            </w:r>
          </w:p>
        </w:tc>
        <w:tc>
          <w:tcPr>
            <w:tcW w:w="2755" w:type="dxa"/>
            <w:tcBorders>
              <w:top w:val="nil"/>
              <w:left w:val="nil"/>
              <w:bottom w:val="single" w:sz="4" w:space="0" w:color="auto"/>
              <w:right w:val="single" w:sz="4" w:space="0" w:color="auto"/>
            </w:tcBorders>
            <w:shd w:val="clear" w:color="auto" w:fill="auto"/>
            <w:noWrap/>
            <w:vAlign w:val="bottom"/>
            <w:hideMark/>
          </w:tcPr>
          <w:p w14:paraId="6A09F291" w14:textId="5699AF7E" w:rsidR="002824AE" w:rsidRPr="002824AE" w:rsidRDefault="002824AE" w:rsidP="002824AE">
            <w:pPr>
              <w:rPr>
                <w:rFonts w:ascii="Arial" w:eastAsia="Times New Roman" w:hAnsi="Arial" w:cs="Arial"/>
                <w:color w:val="000000"/>
              </w:rPr>
            </w:pPr>
            <w:r w:rsidRPr="002824AE">
              <w:rPr>
                <w:rFonts w:ascii="Arial" w:eastAsia="Times New Roman" w:hAnsi="Arial" w:cs="Arial"/>
                <w:color w:val="000000"/>
              </w:rPr>
              <w:t> </w:t>
            </w:r>
            <w:r w:rsidR="00B87151">
              <w:rPr>
                <w:rFonts w:ascii="Arial" w:eastAsia="Times New Roman" w:hAnsi="Arial" w:cs="Arial"/>
                <w:color w:val="000000"/>
              </w:rPr>
              <w:t>11-29-22 TO 11-30-22</w:t>
            </w:r>
          </w:p>
        </w:tc>
      </w:tr>
    </w:tbl>
    <w:p w14:paraId="32E887F0" w14:textId="1E29951F" w:rsidR="002824AE" w:rsidRPr="00B87151" w:rsidRDefault="002824AE" w:rsidP="0016412C">
      <w:pPr>
        <w:pStyle w:val="NormalWeb"/>
        <w:ind w:left="720"/>
        <w:rPr>
          <w:rFonts w:ascii="Arial" w:hAnsi="Arial" w:cs="Arial"/>
        </w:rPr>
      </w:pPr>
    </w:p>
    <w:p w14:paraId="1174CA98" w14:textId="77777777" w:rsidR="002824AE" w:rsidRPr="00B87151" w:rsidRDefault="002824AE" w:rsidP="002824AE">
      <w:pPr>
        <w:pStyle w:val="NormalWeb"/>
        <w:ind w:left="810"/>
        <w:rPr>
          <w:rFonts w:ascii="Arial" w:hAnsi="Arial" w:cs="Arial"/>
        </w:rPr>
      </w:pPr>
      <w:r w:rsidRPr="00B87151">
        <w:rPr>
          <w:rFonts w:ascii="Arial" w:hAnsi="Arial" w:cs="Arial"/>
        </w:rPr>
        <w:t> </w:t>
      </w:r>
      <w:r w:rsidRPr="00B87151">
        <w:rPr>
          <w:rFonts w:ascii="Arial" w:hAnsi="Arial" w:cs="Arial"/>
          <w:b/>
          <w:bCs/>
        </w:rPr>
        <w:t>3.0 Test Cases</w:t>
      </w:r>
    </w:p>
    <w:p w14:paraId="488CD2CE" w14:textId="77777777" w:rsidR="002824AE" w:rsidRPr="00B87151" w:rsidRDefault="002824AE" w:rsidP="002824AE">
      <w:pPr>
        <w:pStyle w:val="NormalWeb"/>
        <w:ind w:left="810"/>
        <w:rPr>
          <w:rFonts w:ascii="Arial" w:hAnsi="Arial" w:cs="Arial"/>
        </w:rPr>
      </w:pPr>
      <w:r w:rsidRPr="00B87151">
        <w:rPr>
          <w:rFonts w:ascii="Arial" w:hAnsi="Arial" w:cs="Arial"/>
        </w:rPr>
        <w:t>This section enumerates a complete list of test cases for the software. A template for test cases is as follows.</w:t>
      </w:r>
    </w:p>
    <w:tbl>
      <w:tblPr>
        <w:tblStyle w:val="TableGrid"/>
        <w:tblW w:w="10908" w:type="dxa"/>
        <w:tblLook w:val="04A0" w:firstRow="1" w:lastRow="0" w:firstColumn="1" w:lastColumn="0" w:noHBand="0" w:noVBand="1"/>
      </w:tblPr>
      <w:tblGrid>
        <w:gridCol w:w="1098"/>
        <w:gridCol w:w="3085"/>
        <w:gridCol w:w="3467"/>
        <w:gridCol w:w="3258"/>
      </w:tblGrid>
      <w:tr w:rsidR="00A27BFB" w:rsidRPr="00B87151" w14:paraId="195BE1C6" w14:textId="77777777" w:rsidTr="00A27BFB">
        <w:trPr>
          <w:trHeight w:val="312"/>
        </w:trPr>
        <w:tc>
          <w:tcPr>
            <w:tcW w:w="1098" w:type="dxa"/>
            <w:shd w:val="clear" w:color="auto" w:fill="E2EFD9" w:themeFill="accent6" w:themeFillTint="33"/>
            <w:noWrap/>
            <w:hideMark/>
          </w:tcPr>
          <w:p w14:paraId="6A25D442" w14:textId="77777777" w:rsidR="00546F78" w:rsidRPr="00B87151" w:rsidRDefault="00546F78" w:rsidP="003B02A2">
            <w:pPr>
              <w:pStyle w:val="NormalWeb"/>
              <w:ind w:left="720" w:hanging="708"/>
              <w:jc w:val="center"/>
              <w:rPr>
                <w:rFonts w:ascii="Arial" w:hAnsi="Arial" w:cs="Arial"/>
                <w:b/>
                <w:bCs/>
              </w:rPr>
            </w:pPr>
            <w:r w:rsidRPr="00B87151">
              <w:rPr>
                <w:rFonts w:ascii="Arial" w:hAnsi="Arial" w:cs="Arial"/>
                <w:b/>
                <w:bCs/>
              </w:rPr>
              <w:t>ID</w:t>
            </w:r>
          </w:p>
        </w:tc>
        <w:tc>
          <w:tcPr>
            <w:tcW w:w="3085" w:type="dxa"/>
            <w:shd w:val="clear" w:color="auto" w:fill="E2EFD9" w:themeFill="accent6" w:themeFillTint="33"/>
            <w:noWrap/>
            <w:hideMark/>
          </w:tcPr>
          <w:p w14:paraId="484CC99C" w14:textId="77777777" w:rsidR="00546F78" w:rsidRPr="00B87151" w:rsidRDefault="00546F78" w:rsidP="003B02A2">
            <w:pPr>
              <w:pStyle w:val="NormalWeb"/>
              <w:ind w:firstLine="2"/>
              <w:jc w:val="center"/>
              <w:rPr>
                <w:rFonts w:ascii="Arial" w:hAnsi="Arial" w:cs="Arial"/>
                <w:b/>
                <w:bCs/>
              </w:rPr>
            </w:pPr>
            <w:r w:rsidRPr="00B87151">
              <w:rPr>
                <w:rFonts w:ascii="Arial" w:hAnsi="Arial" w:cs="Arial"/>
                <w:b/>
                <w:bCs/>
              </w:rPr>
              <w:t>TEST INPUT</w:t>
            </w:r>
          </w:p>
        </w:tc>
        <w:tc>
          <w:tcPr>
            <w:tcW w:w="3467" w:type="dxa"/>
            <w:shd w:val="clear" w:color="auto" w:fill="E2EFD9" w:themeFill="accent6" w:themeFillTint="33"/>
            <w:noWrap/>
            <w:hideMark/>
          </w:tcPr>
          <w:p w14:paraId="44DF3326" w14:textId="77777777" w:rsidR="00546F78" w:rsidRPr="00B87151" w:rsidRDefault="00546F78" w:rsidP="003B02A2">
            <w:pPr>
              <w:pStyle w:val="NormalWeb"/>
              <w:ind w:left="208"/>
              <w:jc w:val="center"/>
              <w:rPr>
                <w:rFonts w:ascii="Arial" w:hAnsi="Arial" w:cs="Arial"/>
                <w:b/>
                <w:bCs/>
              </w:rPr>
            </w:pPr>
            <w:r w:rsidRPr="00B87151">
              <w:rPr>
                <w:rFonts w:ascii="Arial" w:hAnsi="Arial" w:cs="Arial"/>
                <w:b/>
                <w:bCs/>
              </w:rPr>
              <w:t>EXPECTED OUTPUT</w:t>
            </w:r>
          </w:p>
        </w:tc>
        <w:tc>
          <w:tcPr>
            <w:tcW w:w="3258" w:type="dxa"/>
            <w:shd w:val="clear" w:color="auto" w:fill="E2EFD9" w:themeFill="accent6" w:themeFillTint="33"/>
            <w:noWrap/>
            <w:hideMark/>
          </w:tcPr>
          <w:p w14:paraId="41BA0B9A" w14:textId="77777777" w:rsidR="00546F78" w:rsidRPr="00B87151" w:rsidRDefault="00546F78" w:rsidP="003B02A2">
            <w:pPr>
              <w:pStyle w:val="NormalWeb"/>
              <w:ind w:left="46"/>
              <w:jc w:val="center"/>
              <w:rPr>
                <w:rFonts w:ascii="Arial" w:hAnsi="Arial" w:cs="Arial"/>
                <w:b/>
                <w:bCs/>
              </w:rPr>
            </w:pPr>
            <w:r w:rsidRPr="00B87151">
              <w:rPr>
                <w:rFonts w:ascii="Arial" w:hAnsi="Arial" w:cs="Arial"/>
                <w:b/>
                <w:bCs/>
              </w:rPr>
              <w:t>DESCRIPTION</w:t>
            </w:r>
          </w:p>
        </w:tc>
      </w:tr>
      <w:tr w:rsidR="00546F78" w:rsidRPr="00B87151" w14:paraId="1CCC2FA0" w14:textId="77777777" w:rsidTr="003B02A2">
        <w:trPr>
          <w:trHeight w:val="664"/>
        </w:trPr>
        <w:tc>
          <w:tcPr>
            <w:tcW w:w="1098" w:type="dxa"/>
            <w:noWrap/>
            <w:hideMark/>
          </w:tcPr>
          <w:p w14:paraId="74F11FB3" w14:textId="77777777" w:rsidR="00546F78" w:rsidRPr="00B87151" w:rsidRDefault="00546F78" w:rsidP="003B02A2">
            <w:pPr>
              <w:pStyle w:val="NormalWeb"/>
              <w:ind w:left="720" w:hanging="708"/>
              <w:jc w:val="center"/>
              <w:rPr>
                <w:rFonts w:ascii="Arial" w:hAnsi="Arial" w:cs="Arial"/>
              </w:rPr>
            </w:pPr>
            <w:r w:rsidRPr="00B87151">
              <w:rPr>
                <w:rFonts w:ascii="Arial" w:hAnsi="Arial" w:cs="Arial"/>
              </w:rPr>
              <w:t>1</w:t>
            </w:r>
          </w:p>
        </w:tc>
        <w:tc>
          <w:tcPr>
            <w:tcW w:w="3085" w:type="dxa"/>
            <w:noWrap/>
            <w:hideMark/>
          </w:tcPr>
          <w:p w14:paraId="615A0DC3" w14:textId="77777777" w:rsidR="00546F78" w:rsidRPr="00B87151" w:rsidRDefault="00546F78" w:rsidP="00F55A07">
            <w:pPr>
              <w:pStyle w:val="NormalWeb"/>
              <w:ind w:firstLine="2"/>
              <w:rPr>
                <w:rFonts w:ascii="Arial" w:hAnsi="Arial" w:cs="Arial"/>
              </w:rPr>
            </w:pPr>
            <w:r w:rsidRPr="00B87151">
              <w:rPr>
                <w:rFonts w:ascii="Arial" w:hAnsi="Arial" w:cs="Arial"/>
              </w:rPr>
              <w:t>SIGN UP</w:t>
            </w:r>
          </w:p>
        </w:tc>
        <w:tc>
          <w:tcPr>
            <w:tcW w:w="3467" w:type="dxa"/>
            <w:noWrap/>
            <w:hideMark/>
          </w:tcPr>
          <w:p w14:paraId="56CED5DE" w14:textId="77777777" w:rsidR="00546F78" w:rsidRPr="00B87151" w:rsidRDefault="00546F78" w:rsidP="00F55A07">
            <w:pPr>
              <w:pStyle w:val="NormalWeb"/>
              <w:ind w:left="208"/>
              <w:rPr>
                <w:rFonts w:ascii="Arial" w:hAnsi="Arial" w:cs="Arial"/>
              </w:rPr>
            </w:pPr>
            <w:r w:rsidRPr="00B87151">
              <w:rPr>
                <w:rFonts w:ascii="Arial" w:hAnsi="Arial" w:cs="Arial"/>
              </w:rPr>
              <w:t>PROFILE CREATED SUCCESSFULLY</w:t>
            </w:r>
          </w:p>
        </w:tc>
        <w:tc>
          <w:tcPr>
            <w:tcW w:w="3258" w:type="dxa"/>
            <w:hideMark/>
          </w:tcPr>
          <w:p w14:paraId="57EF924B" w14:textId="77777777" w:rsidR="00546F78" w:rsidRPr="00B87151" w:rsidRDefault="00546F78" w:rsidP="00546F78">
            <w:pPr>
              <w:pStyle w:val="NormalWeb"/>
              <w:ind w:left="46"/>
              <w:rPr>
                <w:rFonts w:ascii="Arial" w:hAnsi="Arial" w:cs="Arial"/>
              </w:rPr>
            </w:pPr>
            <w:r w:rsidRPr="00B87151">
              <w:rPr>
                <w:rFonts w:ascii="Arial" w:hAnsi="Arial" w:cs="Arial"/>
              </w:rPr>
              <w:t>ALLOWS FIRST TIME USERS TO SIGN UP TO USE THE APPLICATION</w:t>
            </w:r>
          </w:p>
        </w:tc>
      </w:tr>
      <w:tr w:rsidR="00546F78" w:rsidRPr="00B87151" w14:paraId="5F157238" w14:textId="77777777" w:rsidTr="003B02A2">
        <w:trPr>
          <w:trHeight w:val="996"/>
        </w:trPr>
        <w:tc>
          <w:tcPr>
            <w:tcW w:w="1098" w:type="dxa"/>
            <w:noWrap/>
            <w:hideMark/>
          </w:tcPr>
          <w:p w14:paraId="604BC193" w14:textId="77777777" w:rsidR="00546F78" w:rsidRPr="00B87151" w:rsidRDefault="00546F78" w:rsidP="003B02A2">
            <w:pPr>
              <w:pStyle w:val="NormalWeb"/>
              <w:ind w:left="720" w:hanging="708"/>
              <w:jc w:val="center"/>
              <w:rPr>
                <w:rFonts w:ascii="Arial" w:hAnsi="Arial" w:cs="Arial"/>
              </w:rPr>
            </w:pPr>
            <w:r w:rsidRPr="00B87151">
              <w:rPr>
                <w:rFonts w:ascii="Arial" w:hAnsi="Arial" w:cs="Arial"/>
              </w:rPr>
              <w:t>2</w:t>
            </w:r>
          </w:p>
        </w:tc>
        <w:tc>
          <w:tcPr>
            <w:tcW w:w="3085" w:type="dxa"/>
            <w:noWrap/>
            <w:hideMark/>
          </w:tcPr>
          <w:p w14:paraId="554E03EF" w14:textId="77777777" w:rsidR="00546F78" w:rsidRPr="00B87151" w:rsidRDefault="00546F78" w:rsidP="00F55A07">
            <w:pPr>
              <w:pStyle w:val="NormalWeb"/>
              <w:ind w:firstLine="2"/>
              <w:rPr>
                <w:rFonts w:ascii="Arial" w:hAnsi="Arial" w:cs="Arial"/>
              </w:rPr>
            </w:pPr>
            <w:r w:rsidRPr="00B87151">
              <w:rPr>
                <w:rFonts w:ascii="Arial" w:hAnsi="Arial" w:cs="Arial"/>
              </w:rPr>
              <w:t xml:space="preserve">SIGN IN </w:t>
            </w:r>
          </w:p>
        </w:tc>
        <w:tc>
          <w:tcPr>
            <w:tcW w:w="3467" w:type="dxa"/>
            <w:noWrap/>
            <w:hideMark/>
          </w:tcPr>
          <w:p w14:paraId="2CF9D85E" w14:textId="77777777" w:rsidR="00546F78" w:rsidRPr="00B87151" w:rsidRDefault="00546F78" w:rsidP="00F55A07">
            <w:pPr>
              <w:pStyle w:val="NormalWeb"/>
              <w:ind w:left="208"/>
              <w:rPr>
                <w:rFonts w:ascii="Arial" w:hAnsi="Arial" w:cs="Arial"/>
              </w:rPr>
            </w:pPr>
            <w:r w:rsidRPr="00B87151">
              <w:rPr>
                <w:rFonts w:ascii="Arial" w:hAnsi="Arial" w:cs="Arial"/>
              </w:rPr>
              <w:t>LOGS IN TO THE APPLICATION</w:t>
            </w:r>
          </w:p>
        </w:tc>
        <w:tc>
          <w:tcPr>
            <w:tcW w:w="3258" w:type="dxa"/>
            <w:hideMark/>
          </w:tcPr>
          <w:p w14:paraId="07EE613F" w14:textId="77777777" w:rsidR="00546F78" w:rsidRPr="00B87151" w:rsidRDefault="00546F78" w:rsidP="00546F78">
            <w:pPr>
              <w:pStyle w:val="NormalWeb"/>
              <w:ind w:left="46"/>
              <w:rPr>
                <w:rFonts w:ascii="Arial" w:hAnsi="Arial" w:cs="Arial"/>
              </w:rPr>
            </w:pPr>
            <w:r w:rsidRPr="00B87151">
              <w:rPr>
                <w:rFonts w:ascii="Arial" w:hAnsi="Arial" w:cs="Arial"/>
              </w:rPr>
              <w:t>ALLOWS USER TO ACESS THE APPLICATION AND USE THE FEATURES</w:t>
            </w:r>
          </w:p>
        </w:tc>
      </w:tr>
      <w:tr w:rsidR="00546F78" w:rsidRPr="00B87151" w14:paraId="03BE320E" w14:textId="77777777" w:rsidTr="003B02A2">
        <w:trPr>
          <w:trHeight w:val="664"/>
        </w:trPr>
        <w:tc>
          <w:tcPr>
            <w:tcW w:w="1098" w:type="dxa"/>
            <w:noWrap/>
            <w:hideMark/>
          </w:tcPr>
          <w:p w14:paraId="54CBC15C" w14:textId="77777777" w:rsidR="00546F78" w:rsidRPr="00B87151" w:rsidRDefault="00546F78" w:rsidP="003B02A2">
            <w:pPr>
              <w:pStyle w:val="NormalWeb"/>
              <w:ind w:left="720" w:hanging="708"/>
              <w:jc w:val="center"/>
              <w:rPr>
                <w:rFonts w:ascii="Arial" w:hAnsi="Arial" w:cs="Arial"/>
              </w:rPr>
            </w:pPr>
            <w:r w:rsidRPr="00B87151">
              <w:rPr>
                <w:rFonts w:ascii="Arial" w:hAnsi="Arial" w:cs="Arial"/>
              </w:rPr>
              <w:t>3</w:t>
            </w:r>
          </w:p>
        </w:tc>
        <w:tc>
          <w:tcPr>
            <w:tcW w:w="3085" w:type="dxa"/>
            <w:noWrap/>
            <w:hideMark/>
          </w:tcPr>
          <w:p w14:paraId="27C5B94B" w14:textId="77777777" w:rsidR="00546F78" w:rsidRPr="00B87151" w:rsidRDefault="00546F78" w:rsidP="00F55A07">
            <w:pPr>
              <w:pStyle w:val="NormalWeb"/>
              <w:ind w:firstLine="2"/>
              <w:rPr>
                <w:rFonts w:ascii="Arial" w:hAnsi="Arial" w:cs="Arial"/>
              </w:rPr>
            </w:pPr>
            <w:r w:rsidRPr="00B87151">
              <w:rPr>
                <w:rFonts w:ascii="Arial" w:hAnsi="Arial" w:cs="Arial"/>
              </w:rPr>
              <w:t>PROFILE PHOTO UPLOAD</w:t>
            </w:r>
          </w:p>
        </w:tc>
        <w:tc>
          <w:tcPr>
            <w:tcW w:w="3467" w:type="dxa"/>
            <w:noWrap/>
            <w:hideMark/>
          </w:tcPr>
          <w:p w14:paraId="67624809" w14:textId="77777777" w:rsidR="00546F78" w:rsidRPr="00B87151" w:rsidRDefault="00546F78" w:rsidP="00F55A07">
            <w:pPr>
              <w:pStyle w:val="NormalWeb"/>
              <w:ind w:left="208"/>
              <w:rPr>
                <w:rFonts w:ascii="Arial" w:hAnsi="Arial" w:cs="Arial"/>
              </w:rPr>
            </w:pPr>
            <w:r w:rsidRPr="00B87151">
              <w:rPr>
                <w:rFonts w:ascii="Arial" w:hAnsi="Arial" w:cs="Arial"/>
              </w:rPr>
              <w:t>UPLOADS A PICTURE FOR PROFILE</w:t>
            </w:r>
          </w:p>
        </w:tc>
        <w:tc>
          <w:tcPr>
            <w:tcW w:w="3258" w:type="dxa"/>
            <w:hideMark/>
          </w:tcPr>
          <w:p w14:paraId="407280A6" w14:textId="77777777" w:rsidR="00546F78" w:rsidRPr="00B87151" w:rsidRDefault="00546F78" w:rsidP="00546F78">
            <w:pPr>
              <w:pStyle w:val="NormalWeb"/>
              <w:ind w:left="46"/>
              <w:rPr>
                <w:rFonts w:ascii="Arial" w:hAnsi="Arial" w:cs="Arial"/>
              </w:rPr>
            </w:pPr>
            <w:r w:rsidRPr="00B87151">
              <w:rPr>
                <w:rFonts w:ascii="Arial" w:hAnsi="Arial" w:cs="Arial"/>
              </w:rPr>
              <w:t>ALLOWS USER TO UPLOAD A PROFILE PICTURE FOR HIS/HER ACOUNT</w:t>
            </w:r>
          </w:p>
        </w:tc>
      </w:tr>
      <w:tr w:rsidR="00546F78" w:rsidRPr="00B87151" w14:paraId="662CBB5C" w14:textId="77777777" w:rsidTr="003B02A2">
        <w:trPr>
          <w:trHeight w:val="664"/>
        </w:trPr>
        <w:tc>
          <w:tcPr>
            <w:tcW w:w="1098" w:type="dxa"/>
            <w:noWrap/>
            <w:hideMark/>
          </w:tcPr>
          <w:p w14:paraId="3292FD15" w14:textId="77777777" w:rsidR="00546F78" w:rsidRPr="00B87151" w:rsidRDefault="00546F78" w:rsidP="003B02A2">
            <w:pPr>
              <w:pStyle w:val="NormalWeb"/>
              <w:ind w:left="720" w:hanging="708"/>
              <w:jc w:val="center"/>
              <w:rPr>
                <w:rFonts w:ascii="Arial" w:hAnsi="Arial" w:cs="Arial"/>
              </w:rPr>
            </w:pPr>
            <w:r w:rsidRPr="00B87151">
              <w:rPr>
                <w:rFonts w:ascii="Arial" w:hAnsi="Arial" w:cs="Arial"/>
              </w:rPr>
              <w:t>4</w:t>
            </w:r>
          </w:p>
        </w:tc>
        <w:tc>
          <w:tcPr>
            <w:tcW w:w="3085" w:type="dxa"/>
            <w:noWrap/>
            <w:hideMark/>
          </w:tcPr>
          <w:p w14:paraId="4C03D8BC" w14:textId="77777777" w:rsidR="00546F78" w:rsidRPr="00B87151" w:rsidRDefault="00546F78" w:rsidP="00F55A07">
            <w:pPr>
              <w:pStyle w:val="NormalWeb"/>
              <w:ind w:firstLine="2"/>
              <w:rPr>
                <w:rFonts w:ascii="Arial" w:hAnsi="Arial" w:cs="Arial"/>
              </w:rPr>
            </w:pPr>
            <w:r w:rsidRPr="00B87151">
              <w:rPr>
                <w:rFonts w:ascii="Arial" w:hAnsi="Arial" w:cs="Arial"/>
              </w:rPr>
              <w:t>CREATE EVENT</w:t>
            </w:r>
          </w:p>
        </w:tc>
        <w:tc>
          <w:tcPr>
            <w:tcW w:w="3467" w:type="dxa"/>
            <w:noWrap/>
            <w:hideMark/>
          </w:tcPr>
          <w:p w14:paraId="4A9E706C" w14:textId="77777777" w:rsidR="00546F78" w:rsidRPr="00B87151" w:rsidRDefault="00546F78" w:rsidP="00F55A07">
            <w:pPr>
              <w:pStyle w:val="NormalWeb"/>
              <w:ind w:left="208"/>
              <w:rPr>
                <w:rFonts w:ascii="Arial" w:hAnsi="Arial" w:cs="Arial"/>
              </w:rPr>
            </w:pPr>
            <w:r w:rsidRPr="00B87151">
              <w:rPr>
                <w:rFonts w:ascii="Arial" w:hAnsi="Arial" w:cs="Arial"/>
              </w:rPr>
              <w:t>EVENT CREATED ON A DATE</w:t>
            </w:r>
          </w:p>
        </w:tc>
        <w:tc>
          <w:tcPr>
            <w:tcW w:w="3258" w:type="dxa"/>
            <w:hideMark/>
          </w:tcPr>
          <w:p w14:paraId="3B4BCE0E" w14:textId="77777777" w:rsidR="00546F78" w:rsidRPr="00B87151" w:rsidRDefault="00546F78" w:rsidP="00546F78">
            <w:pPr>
              <w:pStyle w:val="NormalWeb"/>
              <w:ind w:left="46"/>
              <w:rPr>
                <w:rFonts w:ascii="Arial" w:hAnsi="Arial" w:cs="Arial"/>
              </w:rPr>
            </w:pPr>
            <w:r w:rsidRPr="00B87151">
              <w:rPr>
                <w:rFonts w:ascii="Arial" w:hAnsi="Arial" w:cs="Arial"/>
              </w:rPr>
              <w:t>ALLOWS USER TO CREATE AN POST FOR AN EVENT</w:t>
            </w:r>
          </w:p>
        </w:tc>
      </w:tr>
      <w:tr w:rsidR="00546F78" w:rsidRPr="00B87151" w14:paraId="6628B659" w14:textId="77777777" w:rsidTr="003B02A2">
        <w:trPr>
          <w:trHeight w:val="996"/>
        </w:trPr>
        <w:tc>
          <w:tcPr>
            <w:tcW w:w="1098" w:type="dxa"/>
            <w:noWrap/>
            <w:hideMark/>
          </w:tcPr>
          <w:p w14:paraId="5D1CB52D" w14:textId="77777777" w:rsidR="00546F78" w:rsidRPr="00B87151" w:rsidRDefault="00546F78" w:rsidP="003B02A2">
            <w:pPr>
              <w:pStyle w:val="NormalWeb"/>
              <w:ind w:left="720" w:hanging="708"/>
              <w:jc w:val="center"/>
              <w:rPr>
                <w:rFonts w:ascii="Arial" w:hAnsi="Arial" w:cs="Arial"/>
              </w:rPr>
            </w:pPr>
            <w:r w:rsidRPr="00B87151">
              <w:rPr>
                <w:rFonts w:ascii="Arial" w:hAnsi="Arial" w:cs="Arial"/>
              </w:rPr>
              <w:t>5</w:t>
            </w:r>
          </w:p>
        </w:tc>
        <w:tc>
          <w:tcPr>
            <w:tcW w:w="3085" w:type="dxa"/>
            <w:noWrap/>
            <w:hideMark/>
          </w:tcPr>
          <w:p w14:paraId="315F69BF" w14:textId="77777777" w:rsidR="00546F78" w:rsidRPr="00B87151" w:rsidRDefault="00546F78" w:rsidP="00F55A07">
            <w:pPr>
              <w:pStyle w:val="NormalWeb"/>
              <w:ind w:firstLine="2"/>
              <w:rPr>
                <w:rFonts w:ascii="Arial" w:hAnsi="Arial" w:cs="Arial"/>
              </w:rPr>
            </w:pPr>
            <w:r w:rsidRPr="00B87151">
              <w:rPr>
                <w:rFonts w:ascii="Arial" w:hAnsi="Arial" w:cs="Arial"/>
              </w:rPr>
              <w:t>MODIFY EVENT</w:t>
            </w:r>
          </w:p>
        </w:tc>
        <w:tc>
          <w:tcPr>
            <w:tcW w:w="3467" w:type="dxa"/>
            <w:noWrap/>
            <w:hideMark/>
          </w:tcPr>
          <w:p w14:paraId="34689B88" w14:textId="77777777" w:rsidR="00546F78" w:rsidRPr="00B87151" w:rsidRDefault="00546F78" w:rsidP="00F55A07">
            <w:pPr>
              <w:pStyle w:val="NormalWeb"/>
              <w:ind w:left="208"/>
              <w:rPr>
                <w:rFonts w:ascii="Arial" w:hAnsi="Arial" w:cs="Arial"/>
              </w:rPr>
            </w:pPr>
            <w:r w:rsidRPr="00B87151">
              <w:rPr>
                <w:rFonts w:ascii="Arial" w:hAnsi="Arial" w:cs="Arial"/>
              </w:rPr>
              <w:t>EVENT DETAILS UPDATED</w:t>
            </w:r>
          </w:p>
        </w:tc>
        <w:tc>
          <w:tcPr>
            <w:tcW w:w="3258" w:type="dxa"/>
            <w:hideMark/>
          </w:tcPr>
          <w:p w14:paraId="2C236D66" w14:textId="77777777" w:rsidR="00546F78" w:rsidRPr="00B87151" w:rsidRDefault="00546F78" w:rsidP="00546F78">
            <w:pPr>
              <w:pStyle w:val="NormalWeb"/>
              <w:ind w:left="46"/>
              <w:rPr>
                <w:rFonts w:ascii="Arial" w:hAnsi="Arial" w:cs="Arial"/>
              </w:rPr>
            </w:pPr>
            <w:r w:rsidRPr="00B87151">
              <w:rPr>
                <w:rFonts w:ascii="Arial" w:hAnsi="Arial" w:cs="Arial"/>
              </w:rPr>
              <w:t>ALLOWS USER TO MODIFY THE DETAILS FOR THE EVENT HE/SHE CREATED</w:t>
            </w:r>
          </w:p>
        </w:tc>
      </w:tr>
      <w:tr w:rsidR="00546F78" w:rsidRPr="00B87151" w14:paraId="4824BCEF" w14:textId="77777777" w:rsidTr="003B02A2">
        <w:trPr>
          <w:trHeight w:val="664"/>
        </w:trPr>
        <w:tc>
          <w:tcPr>
            <w:tcW w:w="1098" w:type="dxa"/>
            <w:noWrap/>
            <w:hideMark/>
          </w:tcPr>
          <w:p w14:paraId="42E85B6F" w14:textId="77777777" w:rsidR="00546F78" w:rsidRPr="00B87151" w:rsidRDefault="00546F78" w:rsidP="003B02A2">
            <w:pPr>
              <w:pStyle w:val="NormalWeb"/>
              <w:ind w:left="720" w:hanging="708"/>
              <w:jc w:val="center"/>
              <w:rPr>
                <w:rFonts w:ascii="Arial" w:hAnsi="Arial" w:cs="Arial"/>
              </w:rPr>
            </w:pPr>
            <w:r w:rsidRPr="00B87151">
              <w:rPr>
                <w:rFonts w:ascii="Arial" w:hAnsi="Arial" w:cs="Arial"/>
              </w:rPr>
              <w:t>6</w:t>
            </w:r>
          </w:p>
        </w:tc>
        <w:tc>
          <w:tcPr>
            <w:tcW w:w="3085" w:type="dxa"/>
            <w:noWrap/>
            <w:hideMark/>
          </w:tcPr>
          <w:p w14:paraId="670888C3" w14:textId="77777777" w:rsidR="00546F78" w:rsidRPr="00B87151" w:rsidRDefault="00546F78" w:rsidP="00F55A07">
            <w:pPr>
              <w:pStyle w:val="NormalWeb"/>
              <w:ind w:firstLine="2"/>
              <w:rPr>
                <w:rFonts w:ascii="Arial" w:hAnsi="Arial" w:cs="Arial"/>
              </w:rPr>
            </w:pPr>
            <w:r w:rsidRPr="00B87151">
              <w:rPr>
                <w:rFonts w:ascii="Arial" w:hAnsi="Arial" w:cs="Arial"/>
              </w:rPr>
              <w:t>JOIN EVENT</w:t>
            </w:r>
          </w:p>
        </w:tc>
        <w:tc>
          <w:tcPr>
            <w:tcW w:w="3467" w:type="dxa"/>
            <w:noWrap/>
            <w:hideMark/>
          </w:tcPr>
          <w:p w14:paraId="4D73A011" w14:textId="40594A1F" w:rsidR="00546F78" w:rsidRPr="00B87151" w:rsidRDefault="00546F78" w:rsidP="00F55A07">
            <w:pPr>
              <w:pStyle w:val="NormalWeb"/>
              <w:ind w:left="208"/>
              <w:rPr>
                <w:rFonts w:ascii="Arial" w:hAnsi="Arial" w:cs="Arial"/>
              </w:rPr>
            </w:pPr>
            <w:r w:rsidRPr="00B87151">
              <w:rPr>
                <w:rFonts w:ascii="Arial" w:hAnsi="Arial" w:cs="Arial"/>
              </w:rPr>
              <w:t xml:space="preserve">REGISTER </w:t>
            </w:r>
            <w:r w:rsidR="00B87151" w:rsidRPr="00B87151">
              <w:rPr>
                <w:rFonts w:ascii="Arial" w:hAnsi="Arial" w:cs="Arial"/>
              </w:rPr>
              <w:t>FOR A</w:t>
            </w:r>
            <w:r w:rsidRPr="00B87151">
              <w:rPr>
                <w:rFonts w:ascii="Arial" w:hAnsi="Arial" w:cs="Arial"/>
              </w:rPr>
              <w:t xml:space="preserve"> SPECIFIC EVENT</w:t>
            </w:r>
          </w:p>
        </w:tc>
        <w:tc>
          <w:tcPr>
            <w:tcW w:w="3258" w:type="dxa"/>
            <w:hideMark/>
          </w:tcPr>
          <w:p w14:paraId="67D09659" w14:textId="77777777" w:rsidR="00546F78" w:rsidRPr="00B87151" w:rsidRDefault="00546F78" w:rsidP="00546F78">
            <w:pPr>
              <w:pStyle w:val="NormalWeb"/>
              <w:ind w:left="46"/>
              <w:rPr>
                <w:rFonts w:ascii="Arial" w:hAnsi="Arial" w:cs="Arial"/>
              </w:rPr>
            </w:pPr>
            <w:r w:rsidRPr="00B87151">
              <w:rPr>
                <w:rFonts w:ascii="Arial" w:hAnsi="Arial" w:cs="Arial"/>
              </w:rPr>
              <w:t>ALLOWS USER TO REGISTER FOR AN EVENT</w:t>
            </w:r>
          </w:p>
        </w:tc>
      </w:tr>
      <w:tr w:rsidR="00546F78" w:rsidRPr="00B87151" w14:paraId="5BD3004E" w14:textId="77777777" w:rsidTr="003B02A2">
        <w:trPr>
          <w:trHeight w:val="664"/>
        </w:trPr>
        <w:tc>
          <w:tcPr>
            <w:tcW w:w="1098" w:type="dxa"/>
            <w:noWrap/>
            <w:hideMark/>
          </w:tcPr>
          <w:p w14:paraId="4470E62E" w14:textId="77777777" w:rsidR="00546F78" w:rsidRPr="00B87151" w:rsidRDefault="00546F78" w:rsidP="003B02A2">
            <w:pPr>
              <w:pStyle w:val="NormalWeb"/>
              <w:ind w:left="720" w:hanging="708"/>
              <w:jc w:val="center"/>
              <w:rPr>
                <w:rFonts w:ascii="Arial" w:hAnsi="Arial" w:cs="Arial"/>
              </w:rPr>
            </w:pPr>
            <w:r w:rsidRPr="00B87151">
              <w:rPr>
                <w:rFonts w:ascii="Arial" w:hAnsi="Arial" w:cs="Arial"/>
              </w:rPr>
              <w:t>7</w:t>
            </w:r>
          </w:p>
        </w:tc>
        <w:tc>
          <w:tcPr>
            <w:tcW w:w="3085" w:type="dxa"/>
            <w:noWrap/>
            <w:hideMark/>
          </w:tcPr>
          <w:p w14:paraId="3A3B45E2" w14:textId="77777777" w:rsidR="00546F78" w:rsidRPr="00B87151" w:rsidRDefault="00546F78" w:rsidP="00F55A07">
            <w:pPr>
              <w:pStyle w:val="NormalWeb"/>
              <w:ind w:firstLine="2"/>
              <w:rPr>
                <w:rFonts w:ascii="Arial" w:hAnsi="Arial" w:cs="Arial"/>
              </w:rPr>
            </w:pPr>
            <w:r w:rsidRPr="00B87151">
              <w:rPr>
                <w:rFonts w:ascii="Arial" w:hAnsi="Arial" w:cs="Arial"/>
              </w:rPr>
              <w:t>LEAVE EVENT</w:t>
            </w:r>
          </w:p>
        </w:tc>
        <w:tc>
          <w:tcPr>
            <w:tcW w:w="3467" w:type="dxa"/>
            <w:noWrap/>
            <w:hideMark/>
          </w:tcPr>
          <w:p w14:paraId="0EF4BA68" w14:textId="3100143F" w:rsidR="00546F78" w:rsidRPr="00B87151" w:rsidRDefault="00546F78" w:rsidP="00F55A07">
            <w:pPr>
              <w:pStyle w:val="NormalWeb"/>
              <w:ind w:left="208"/>
              <w:rPr>
                <w:rFonts w:ascii="Arial" w:hAnsi="Arial" w:cs="Arial"/>
              </w:rPr>
            </w:pPr>
            <w:r w:rsidRPr="00B87151">
              <w:rPr>
                <w:rFonts w:ascii="Arial" w:hAnsi="Arial" w:cs="Arial"/>
              </w:rPr>
              <w:t xml:space="preserve">DE REGISTER </w:t>
            </w:r>
            <w:r w:rsidR="00B87151" w:rsidRPr="00B87151">
              <w:rPr>
                <w:rFonts w:ascii="Arial" w:hAnsi="Arial" w:cs="Arial"/>
              </w:rPr>
              <w:t>FOR A</w:t>
            </w:r>
            <w:r w:rsidRPr="00B87151">
              <w:rPr>
                <w:rFonts w:ascii="Arial" w:hAnsi="Arial" w:cs="Arial"/>
              </w:rPr>
              <w:t xml:space="preserve"> SPECIFIC EVENT</w:t>
            </w:r>
          </w:p>
        </w:tc>
        <w:tc>
          <w:tcPr>
            <w:tcW w:w="3258" w:type="dxa"/>
            <w:hideMark/>
          </w:tcPr>
          <w:p w14:paraId="5D9FF04F" w14:textId="77777777" w:rsidR="00546F78" w:rsidRPr="00B87151" w:rsidRDefault="00546F78" w:rsidP="00546F78">
            <w:pPr>
              <w:pStyle w:val="NormalWeb"/>
              <w:ind w:left="46"/>
              <w:rPr>
                <w:rFonts w:ascii="Arial" w:hAnsi="Arial" w:cs="Arial"/>
              </w:rPr>
            </w:pPr>
            <w:r w:rsidRPr="00B87151">
              <w:rPr>
                <w:rFonts w:ascii="Arial" w:hAnsi="Arial" w:cs="Arial"/>
              </w:rPr>
              <w:t>ALLOWS USER TO DE REGISTER HIM/HER FOR THE EVENT</w:t>
            </w:r>
          </w:p>
        </w:tc>
      </w:tr>
      <w:tr w:rsidR="00546F78" w:rsidRPr="00B87151" w14:paraId="4DA5FD18" w14:textId="77777777" w:rsidTr="003B02A2">
        <w:trPr>
          <w:trHeight w:val="1329"/>
        </w:trPr>
        <w:tc>
          <w:tcPr>
            <w:tcW w:w="1098" w:type="dxa"/>
            <w:noWrap/>
            <w:hideMark/>
          </w:tcPr>
          <w:p w14:paraId="48BFA8F8" w14:textId="77777777" w:rsidR="00546F78" w:rsidRPr="00B87151" w:rsidRDefault="00546F78" w:rsidP="003B02A2">
            <w:pPr>
              <w:pStyle w:val="NormalWeb"/>
              <w:ind w:left="720" w:hanging="708"/>
              <w:jc w:val="center"/>
              <w:rPr>
                <w:rFonts w:ascii="Arial" w:hAnsi="Arial" w:cs="Arial"/>
              </w:rPr>
            </w:pPr>
            <w:r w:rsidRPr="00B87151">
              <w:rPr>
                <w:rFonts w:ascii="Arial" w:hAnsi="Arial" w:cs="Arial"/>
              </w:rPr>
              <w:lastRenderedPageBreak/>
              <w:t>8</w:t>
            </w:r>
          </w:p>
        </w:tc>
        <w:tc>
          <w:tcPr>
            <w:tcW w:w="3085" w:type="dxa"/>
            <w:noWrap/>
            <w:hideMark/>
          </w:tcPr>
          <w:p w14:paraId="7BC21CDD" w14:textId="77777777" w:rsidR="00546F78" w:rsidRPr="00B87151" w:rsidRDefault="00546F78" w:rsidP="00F55A07">
            <w:pPr>
              <w:pStyle w:val="NormalWeb"/>
              <w:ind w:firstLine="2"/>
              <w:rPr>
                <w:rFonts w:ascii="Arial" w:hAnsi="Arial" w:cs="Arial"/>
              </w:rPr>
            </w:pPr>
            <w:r w:rsidRPr="00B87151">
              <w:rPr>
                <w:rFonts w:ascii="Arial" w:hAnsi="Arial" w:cs="Arial"/>
              </w:rPr>
              <w:t>DOWNLOAD ATTENDENCE FOR EVENT</w:t>
            </w:r>
          </w:p>
        </w:tc>
        <w:tc>
          <w:tcPr>
            <w:tcW w:w="3467" w:type="dxa"/>
            <w:noWrap/>
            <w:hideMark/>
          </w:tcPr>
          <w:p w14:paraId="60DA4444" w14:textId="77777777" w:rsidR="00546F78" w:rsidRPr="00B87151" w:rsidRDefault="00546F78" w:rsidP="00F55A07">
            <w:pPr>
              <w:pStyle w:val="NormalWeb"/>
              <w:ind w:left="208"/>
              <w:rPr>
                <w:rFonts w:ascii="Arial" w:hAnsi="Arial" w:cs="Arial"/>
              </w:rPr>
            </w:pPr>
            <w:r w:rsidRPr="00B87151">
              <w:rPr>
                <w:rFonts w:ascii="Arial" w:hAnsi="Arial" w:cs="Arial"/>
              </w:rPr>
              <w:t>DOWNLOAD CSV FILE ON LOCAL</w:t>
            </w:r>
          </w:p>
        </w:tc>
        <w:tc>
          <w:tcPr>
            <w:tcW w:w="3258" w:type="dxa"/>
            <w:hideMark/>
          </w:tcPr>
          <w:p w14:paraId="3079D9D1" w14:textId="77777777" w:rsidR="00546F78" w:rsidRPr="00B87151" w:rsidRDefault="00546F78" w:rsidP="00546F78">
            <w:pPr>
              <w:pStyle w:val="NormalWeb"/>
              <w:ind w:left="46"/>
              <w:rPr>
                <w:rFonts w:ascii="Arial" w:hAnsi="Arial" w:cs="Arial"/>
              </w:rPr>
            </w:pPr>
            <w:r w:rsidRPr="00B87151">
              <w:rPr>
                <w:rFonts w:ascii="Arial" w:hAnsi="Arial" w:cs="Arial"/>
              </w:rPr>
              <w:t>ALLOWS USER TO DOWNLOAD AND SAVE CSV FILE CONTAINIG THE LIST OF REGISTERED USERS ATTENDING THE EVENT</w:t>
            </w:r>
          </w:p>
        </w:tc>
      </w:tr>
      <w:tr w:rsidR="00546F78" w:rsidRPr="00B87151" w14:paraId="163FCC0C" w14:textId="77777777" w:rsidTr="003B02A2">
        <w:trPr>
          <w:trHeight w:val="664"/>
        </w:trPr>
        <w:tc>
          <w:tcPr>
            <w:tcW w:w="1098" w:type="dxa"/>
            <w:noWrap/>
            <w:hideMark/>
          </w:tcPr>
          <w:p w14:paraId="73EB5736" w14:textId="77777777" w:rsidR="00546F78" w:rsidRPr="00B87151" w:rsidRDefault="00546F78" w:rsidP="003B02A2">
            <w:pPr>
              <w:pStyle w:val="NormalWeb"/>
              <w:ind w:left="720" w:hanging="708"/>
              <w:jc w:val="center"/>
              <w:rPr>
                <w:rFonts w:ascii="Arial" w:hAnsi="Arial" w:cs="Arial"/>
              </w:rPr>
            </w:pPr>
            <w:r w:rsidRPr="00B87151">
              <w:rPr>
                <w:rFonts w:ascii="Arial" w:hAnsi="Arial" w:cs="Arial"/>
              </w:rPr>
              <w:t>9</w:t>
            </w:r>
          </w:p>
        </w:tc>
        <w:tc>
          <w:tcPr>
            <w:tcW w:w="3085" w:type="dxa"/>
            <w:noWrap/>
            <w:hideMark/>
          </w:tcPr>
          <w:p w14:paraId="267D9620" w14:textId="77777777" w:rsidR="00546F78" w:rsidRPr="00B87151" w:rsidRDefault="00546F78" w:rsidP="00F55A07">
            <w:pPr>
              <w:pStyle w:val="NormalWeb"/>
              <w:ind w:firstLine="2"/>
              <w:rPr>
                <w:rFonts w:ascii="Arial" w:hAnsi="Arial" w:cs="Arial"/>
              </w:rPr>
            </w:pPr>
            <w:r w:rsidRPr="00B87151">
              <w:rPr>
                <w:rFonts w:ascii="Arial" w:hAnsi="Arial" w:cs="Arial"/>
              </w:rPr>
              <w:t>FOLLOW USER</w:t>
            </w:r>
          </w:p>
        </w:tc>
        <w:tc>
          <w:tcPr>
            <w:tcW w:w="3467" w:type="dxa"/>
            <w:noWrap/>
            <w:hideMark/>
          </w:tcPr>
          <w:p w14:paraId="3AF5057E" w14:textId="77777777" w:rsidR="00546F78" w:rsidRPr="00B87151" w:rsidRDefault="00546F78" w:rsidP="00F55A07">
            <w:pPr>
              <w:pStyle w:val="NormalWeb"/>
              <w:ind w:left="208"/>
              <w:rPr>
                <w:rFonts w:ascii="Arial" w:hAnsi="Arial" w:cs="Arial"/>
              </w:rPr>
            </w:pPr>
            <w:r w:rsidRPr="00B87151">
              <w:rPr>
                <w:rFonts w:ascii="Arial" w:hAnsi="Arial" w:cs="Arial"/>
              </w:rPr>
              <w:t>FOLLOWER/FOLLOWING LIST UPDATED</w:t>
            </w:r>
          </w:p>
        </w:tc>
        <w:tc>
          <w:tcPr>
            <w:tcW w:w="3258" w:type="dxa"/>
            <w:hideMark/>
          </w:tcPr>
          <w:p w14:paraId="64E091A1" w14:textId="77777777" w:rsidR="00546F78" w:rsidRPr="00B87151" w:rsidRDefault="00546F78" w:rsidP="00546F78">
            <w:pPr>
              <w:pStyle w:val="NormalWeb"/>
              <w:ind w:left="46"/>
              <w:rPr>
                <w:rFonts w:ascii="Arial" w:hAnsi="Arial" w:cs="Arial"/>
              </w:rPr>
            </w:pPr>
            <w:r w:rsidRPr="00B87151">
              <w:rPr>
                <w:rFonts w:ascii="Arial" w:hAnsi="Arial" w:cs="Arial"/>
              </w:rPr>
              <w:t>ALLOWS USER TO FOLLOW AN UN FOLLOW ANY USERS</w:t>
            </w:r>
          </w:p>
        </w:tc>
      </w:tr>
      <w:tr w:rsidR="00546F78" w:rsidRPr="00B87151" w14:paraId="57FF9DED" w14:textId="77777777" w:rsidTr="003B02A2">
        <w:trPr>
          <w:trHeight w:val="996"/>
        </w:trPr>
        <w:tc>
          <w:tcPr>
            <w:tcW w:w="1098" w:type="dxa"/>
            <w:noWrap/>
            <w:hideMark/>
          </w:tcPr>
          <w:p w14:paraId="288393D2" w14:textId="6D310974" w:rsidR="00546F78" w:rsidRPr="00B87151" w:rsidRDefault="00F55A07" w:rsidP="003B02A2">
            <w:pPr>
              <w:pStyle w:val="NormalWeb"/>
              <w:ind w:left="720" w:hanging="708"/>
              <w:jc w:val="center"/>
              <w:rPr>
                <w:rFonts w:ascii="Arial" w:hAnsi="Arial" w:cs="Arial"/>
              </w:rPr>
            </w:pPr>
            <w:r w:rsidRPr="00B87151">
              <w:rPr>
                <w:rFonts w:ascii="Arial" w:hAnsi="Arial" w:cs="Arial"/>
              </w:rPr>
              <w:t>10</w:t>
            </w:r>
          </w:p>
        </w:tc>
        <w:tc>
          <w:tcPr>
            <w:tcW w:w="3085" w:type="dxa"/>
            <w:noWrap/>
            <w:hideMark/>
          </w:tcPr>
          <w:p w14:paraId="5ACAA040" w14:textId="77777777" w:rsidR="00546F78" w:rsidRPr="00B87151" w:rsidRDefault="00546F78" w:rsidP="00F55A07">
            <w:pPr>
              <w:pStyle w:val="NormalWeb"/>
              <w:ind w:firstLine="2"/>
              <w:rPr>
                <w:rFonts w:ascii="Arial" w:hAnsi="Arial" w:cs="Arial"/>
              </w:rPr>
            </w:pPr>
            <w:r w:rsidRPr="00B87151">
              <w:rPr>
                <w:rFonts w:ascii="Arial" w:hAnsi="Arial" w:cs="Arial"/>
              </w:rPr>
              <w:t xml:space="preserve">POST ON ANY EVENT </w:t>
            </w:r>
          </w:p>
        </w:tc>
        <w:tc>
          <w:tcPr>
            <w:tcW w:w="3467" w:type="dxa"/>
            <w:noWrap/>
            <w:hideMark/>
          </w:tcPr>
          <w:p w14:paraId="2A72A399" w14:textId="77777777" w:rsidR="00546F78" w:rsidRPr="00B87151" w:rsidRDefault="00546F78" w:rsidP="00F55A07">
            <w:pPr>
              <w:pStyle w:val="NormalWeb"/>
              <w:ind w:left="208"/>
              <w:rPr>
                <w:rFonts w:ascii="Arial" w:hAnsi="Arial" w:cs="Arial"/>
              </w:rPr>
            </w:pPr>
            <w:r w:rsidRPr="00B87151">
              <w:rPr>
                <w:rFonts w:ascii="Arial" w:hAnsi="Arial" w:cs="Arial"/>
              </w:rPr>
              <w:t>POSTS SHOWS ON EVENT PAGE</w:t>
            </w:r>
          </w:p>
        </w:tc>
        <w:tc>
          <w:tcPr>
            <w:tcW w:w="3258" w:type="dxa"/>
            <w:hideMark/>
          </w:tcPr>
          <w:p w14:paraId="0AFAF116" w14:textId="77777777" w:rsidR="00546F78" w:rsidRPr="00B87151" w:rsidRDefault="00546F78" w:rsidP="00546F78">
            <w:pPr>
              <w:pStyle w:val="NormalWeb"/>
              <w:ind w:left="46"/>
              <w:rPr>
                <w:rFonts w:ascii="Arial" w:hAnsi="Arial" w:cs="Arial"/>
              </w:rPr>
            </w:pPr>
            <w:r w:rsidRPr="00B87151">
              <w:rPr>
                <w:rFonts w:ascii="Arial" w:hAnsi="Arial" w:cs="Arial"/>
              </w:rPr>
              <w:t>ALLOWS USER TO COMMUNICATE FOR EXTRA DETAILS ABOUT THE EVENT</w:t>
            </w:r>
          </w:p>
        </w:tc>
      </w:tr>
    </w:tbl>
    <w:p w14:paraId="3C4A8248" w14:textId="77777777" w:rsidR="002824AE" w:rsidRPr="00B87151" w:rsidRDefault="002824AE" w:rsidP="0016412C">
      <w:pPr>
        <w:pStyle w:val="NormalWeb"/>
        <w:ind w:left="720"/>
        <w:rPr>
          <w:rFonts w:ascii="Arial" w:hAnsi="Arial" w:cs="Arial"/>
        </w:rPr>
      </w:pPr>
    </w:p>
    <w:p w14:paraId="11B90549" w14:textId="77777777" w:rsidR="0016412C" w:rsidRPr="00B87151" w:rsidRDefault="0016412C" w:rsidP="00D2483E">
      <w:pPr>
        <w:pStyle w:val="NormalWeb"/>
        <w:ind w:left="720"/>
        <w:jc w:val="both"/>
        <w:rPr>
          <w:rFonts w:ascii="Arial" w:hAnsi="Arial" w:cs="Arial"/>
        </w:rPr>
      </w:pPr>
    </w:p>
    <w:p w14:paraId="62865D4B" w14:textId="5143CBC5" w:rsidR="00D2483E" w:rsidRPr="00B87151" w:rsidRDefault="00D2483E" w:rsidP="00440F6A">
      <w:pPr>
        <w:pStyle w:val="NormalWeb"/>
        <w:numPr>
          <w:ilvl w:val="0"/>
          <w:numId w:val="1"/>
        </w:numPr>
        <w:rPr>
          <w:rFonts w:ascii="Arial" w:hAnsi="Arial" w:cs="Arial"/>
        </w:rPr>
      </w:pPr>
    </w:p>
    <w:p w14:paraId="02C091DB" w14:textId="77777777" w:rsidR="00D2483E" w:rsidRPr="00E26D39" w:rsidRDefault="00D2483E" w:rsidP="00E26D39">
      <w:pPr>
        <w:shd w:val="clear" w:color="auto" w:fill="FFFFFF"/>
        <w:spacing w:after="100" w:afterAutospacing="1"/>
        <w:ind w:left="1170"/>
        <w:rPr>
          <w:rFonts w:ascii="Arial" w:eastAsia="Times New Roman" w:hAnsi="Arial" w:cs="Arial"/>
          <w:color w:val="222222"/>
          <w:sz w:val="27"/>
          <w:szCs w:val="27"/>
        </w:rPr>
      </w:pPr>
    </w:p>
    <w:p w14:paraId="6DB92A36" w14:textId="3D9DC3DD" w:rsidR="00E26D39" w:rsidRPr="003B39CE" w:rsidRDefault="00E26D39" w:rsidP="00E26D39">
      <w:pPr>
        <w:pStyle w:val="NormalWeb"/>
        <w:ind w:left="1080"/>
        <w:rPr>
          <w:rFonts w:ascii="Arial" w:hAnsi="Arial" w:cs="Arial"/>
        </w:rPr>
      </w:pPr>
    </w:p>
    <w:p w14:paraId="16EF5498" w14:textId="77777777" w:rsidR="003B39CE" w:rsidRPr="00B87151" w:rsidRDefault="003B39CE" w:rsidP="003B39CE">
      <w:pPr>
        <w:pStyle w:val="NormalWeb"/>
        <w:ind w:left="1080"/>
        <w:rPr>
          <w:rFonts w:ascii="Arial" w:hAnsi="Arial" w:cs="Arial"/>
        </w:rPr>
      </w:pPr>
    </w:p>
    <w:p w14:paraId="078EF55A" w14:textId="77777777" w:rsidR="00840B85" w:rsidRPr="00B87151" w:rsidRDefault="00840B85" w:rsidP="00840B85">
      <w:pPr>
        <w:pStyle w:val="NormalWeb"/>
        <w:ind w:left="1080"/>
        <w:rPr>
          <w:rFonts w:ascii="Arial" w:hAnsi="Arial" w:cs="Arial"/>
        </w:rPr>
      </w:pPr>
    </w:p>
    <w:p w14:paraId="7D7C6121" w14:textId="77777777" w:rsidR="00840B85" w:rsidRPr="00B87151" w:rsidRDefault="00840B85" w:rsidP="00840B85">
      <w:pPr>
        <w:pStyle w:val="NormalWeb"/>
        <w:ind w:left="720"/>
        <w:rPr>
          <w:rFonts w:ascii="Arial" w:hAnsi="Arial" w:cs="Arial"/>
        </w:rPr>
      </w:pPr>
    </w:p>
    <w:p w14:paraId="36E822FD" w14:textId="5667401F" w:rsidR="003E7EB5" w:rsidRPr="00B87151" w:rsidRDefault="003E7EB5">
      <w:pPr>
        <w:rPr>
          <w:rFonts w:ascii="Arial" w:hAnsi="Arial" w:cs="Arial"/>
        </w:rPr>
      </w:pPr>
    </w:p>
    <w:sectPr w:rsidR="003E7EB5" w:rsidRPr="00B87151" w:rsidSect="0016412C">
      <w:headerReference w:type="even" r:id="rId8"/>
      <w:headerReference w:type="default" r:id="rId9"/>
      <w:footerReference w:type="even" r:id="rId10"/>
      <w:footerReference w:type="default" r:id="rId11"/>
      <w:headerReference w:type="first" r:id="rId12"/>
      <w:footerReference w:type="first" r:id="rId13"/>
      <w:pgSz w:w="12240" w:h="15840"/>
      <w:pgMar w:top="720" w:right="1080" w:bottom="720" w:left="720" w:header="720" w:footer="720" w:gutter="0"/>
      <w:pgBorders w:offsetFrom="page">
        <w:top w:val="single" w:sz="24" w:space="24" w:color="70AD47" w:themeColor="accent6"/>
        <w:left w:val="single" w:sz="24" w:space="24" w:color="70AD47" w:themeColor="accent6"/>
        <w:bottom w:val="single" w:sz="24" w:space="24" w:color="70AD47" w:themeColor="accent6"/>
        <w:right w:val="single" w:sz="24" w:space="24" w:color="70AD47"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F4C70" w14:textId="77777777" w:rsidR="002602AE" w:rsidRDefault="002602AE" w:rsidP="00260915">
      <w:r>
        <w:separator/>
      </w:r>
    </w:p>
  </w:endnote>
  <w:endnote w:type="continuationSeparator" w:id="0">
    <w:p w14:paraId="1125FEC0" w14:textId="77777777" w:rsidR="002602AE" w:rsidRDefault="002602AE" w:rsidP="0026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12D0" w14:textId="77777777" w:rsidR="00260915" w:rsidRDefault="002609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CD54" w14:textId="77777777" w:rsidR="00260915" w:rsidRDefault="002609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05FE" w14:textId="77777777" w:rsidR="00260915" w:rsidRDefault="00260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4136C" w14:textId="77777777" w:rsidR="002602AE" w:rsidRDefault="002602AE" w:rsidP="00260915">
      <w:r>
        <w:separator/>
      </w:r>
    </w:p>
  </w:footnote>
  <w:footnote w:type="continuationSeparator" w:id="0">
    <w:p w14:paraId="1D8BA2C8" w14:textId="77777777" w:rsidR="002602AE" w:rsidRDefault="002602AE" w:rsidP="00260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F0F8" w14:textId="28214D27" w:rsidR="00260915" w:rsidRDefault="002602AE">
    <w:pPr>
      <w:pStyle w:val="Header"/>
    </w:pPr>
    <w:r>
      <w:rPr>
        <w:noProof/>
      </w:rPr>
      <w:pict w14:anchorId="2099A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3620072" o:spid="_x0000_s1027" type="#_x0000_t75" alt="" style="position:absolute;margin-left:0;margin-top:0;width:540pt;height:540pt;z-index:-251653120;mso-wrap-edited:f;mso-width-percent:0;mso-height-percent:0;mso-position-horizontal:center;mso-position-horizontal-relative:margin;mso-position-vertical:center;mso-position-vertical-relative:margin;mso-width-percent:0;mso-height-percent:0" o:allowincell="f">
          <v:imagedata r:id="rId1" o:title="SW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9EC57" w14:textId="3647900A" w:rsidR="00260915" w:rsidRDefault="002602AE">
    <w:pPr>
      <w:pStyle w:val="Header"/>
    </w:pPr>
    <w:r>
      <w:rPr>
        <w:noProof/>
      </w:rPr>
      <w:pict w14:anchorId="726D9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3620073" o:spid="_x0000_s1026" type="#_x0000_t75" alt="" style="position:absolute;margin-left:0;margin-top:0;width:540pt;height:540pt;z-index:-251650048;mso-wrap-edited:f;mso-width-percent:0;mso-height-percent:0;mso-position-horizontal:center;mso-position-horizontal-relative:margin;mso-position-vertical:center;mso-position-vertical-relative:margin;mso-width-percent:0;mso-height-percent:0" o:allowincell="f">
          <v:imagedata r:id="rId1" o:title="SW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54B3" w14:textId="41A10A6B" w:rsidR="00260915" w:rsidRDefault="002602AE">
    <w:pPr>
      <w:pStyle w:val="Header"/>
    </w:pPr>
    <w:r>
      <w:rPr>
        <w:noProof/>
      </w:rPr>
      <w:pict w14:anchorId="5A197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3620071" o:spid="_x0000_s1025" type="#_x0000_t75" alt="" style="position:absolute;margin-left:0;margin-top:0;width:540pt;height:540pt;z-index:-251656192;mso-wrap-edited:f;mso-width-percent:0;mso-height-percent:0;mso-position-horizontal:center;mso-position-horizontal-relative:margin;mso-position-vertical:center;mso-position-vertical-relative:margin;mso-width-percent:0;mso-height-percent:0" o:allowincell="f">
          <v:imagedata r:id="rId1" o:title="SW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0A23"/>
    <w:multiLevelType w:val="hybridMultilevel"/>
    <w:tmpl w:val="7E5E45FA"/>
    <w:lvl w:ilvl="0" w:tplc="EAE870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676898"/>
    <w:multiLevelType w:val="hybridMultilevel"/>
    <w:tmpl w:val="410A92F2"/>
    <w:lvl w:ilvl="0" w:tplc="063462A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453114"/>
    <w:multiLevelType w:val="multilevel"/>
    <w:tmpl w:val="B9D6C6AC"/>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1470CE"/>
    <w:multiLevelType w:val="hybridMultilevel"/>
    <w:tmpl w:val="0FA47FD0"/>
    <w:lvl w:ilvl="0" w:tplc="20E698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7077491">
    <w:abstractNumId w:val="1"/>
  </w:num>
  <w:num w:numId="2" w16cid:durableId="1525047679">
    <w:abstractNumId w:val="3"/>
  </w:num>
  <w:num w:numId="3" w16cid:durableId="800658072">
    <w:abstractNumId w:val="0"/>
  </w:num>
  <w:num w:numId="4" w16cid:durableId="1665208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11"/>
    <w:rsid w:val="000105FF"/>
    <w:rsid w:val="0016412C"/>
    <w:rsid w:val="001E0670"/>
    <w:rsid w:val="002602AE"/>
    <w:rsid w:val="00260915"/>
    <w:rsid w:val="002824AE"/>
    <w:rsid w:val="003639CF"/>
    <w:rsid w:val="003B02A2"/>
    <w:rsid w:val="003B39CE"/>
    <w:rsid w:val="003E7EB5"/>
    <w:rsid w:val="00407E11"/>
    <w:rsid w:val="00440F6A"/>
    <w:rsid w:val="00546F78"/>
    <w:rsid w:val="006952DB"/>
    <w:rsid w:val="006A451B"/>
    <w:rsid w:val="007C4364"/>
    <w:rsid w:val="00840B85"/>
    <w:rsid w:val="00871963"/>
    <w:rsid w:val="00997DCD"/>
    <w:rsid w:val="00A27BFB"/>
    <w:rsid w:val="00B87151"/>
    <w:rsid w:val="00BE3644"/>
    <w:rsid w:val="00C674A1"/>
    <w:rsid w:val="00D2483E"/>
    <w:rsid w:val="00E26D39"/>
    <w:rsid w:val="00F5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90FDE"/>
  <w15:chartTrackingRefBased/>
  <w15:docId w15:val="{DE07D108-5CB1-174C-9DED-A580194A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E11"/>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E11"/>
    <w:pPr>
      <w:spacing w:before="100" w:beforeAutospacing="1" w:after="100" w:afterAutospacing="1"/>
    </w:pPr>
  </w:style>
  <w:style w:type="paragraph" w:styleId="Header">
    <w:name w:val="header"/>
    <w:basedOn w:val="Normal"/>
    <w:link w:val="HeaderChar"/>
    <w:uiPriority w:val="99"/>
    <w:unhideWhenUsed/>
    <w:rsid w:val="00260915"/>
    <w:pPr>
      <w:tabs>
        <w:tab w:val="center" w:pos="4680"/>
        <w:tab w:val="right" w:pos="9360"/>
      </w:tabs>
    </w:pPr>
  </w:style>
  <w:style w:type="character" w:customStyle="1" w:styleId="HeaderChar">
    <w:name w:val="Header Char"/>
    <w:basedOn w:val="DefaultParagraphFont"/>
    <w:link w:val="Header"/>
    <w:uiPriority w:val="99"/>
    <w:rsid w:val="00260915"/>
    <w:rPr>
      <w:rFonts w:ascii="Times New Roman" w:eastAsiaTheme="minorEastAsia" w:hAnsi="Times New Roman" w:cs="Times New Roman"/>
    </w:rPr>
  </w:style>
  <w:style w:type="paragraph" w:styleId="Footer">
    <w:name w:val="footer"/>
    <w:basedOn w:val="Normal"/>
    <w:link w:val="FooterChar"/>
    <w:uiPriority w:val="99"/>
    <w:unhideWhenUsed/>
    <w:rsid w:val="00260915"/>
    <w:pPr>
      <w:tabs>
        <w:tab w:val="center" w:pos="4680"/>
        <w:tab w:val="right" w:pos="9360"/>
      </w:tabs>
    </w:pPr>
  </w:style>
  <w:style w:type="character" w:customStyle="1" w:styleId="FooterChar">
    <w:name w:val="Footer Char"/>
    <w:basedOn w:val="DefaultParagraphFont"/>
    <w:link w:val="Footer"/>
    <w:uiPriority w:val="99"/>
    <w:rsid w:val="00260915"/>
    <w:rPr>
      <w:rFonts w:ascii="Times New Roman" w:eastAsiaTheme="minorEastAsia" w:hAnsi="Times New Roman" w:cs="Times New Roman"/>
    </w:rPr>
  </w:style>
  <w:style w:type="character" w:styleId="Strong">
    <w:name w:val="Strong"/>
    <w:basedOn w:val="DefaultParagraphFont"/>
    <w:uiPriority w:val="22"/>
    <w:qFormat/>
    <w:rsid w:val="00E26D39"/>
    <w:rPr>
      <w:b/>
      <w:bCs/>
    </w:rPr>
  </w:style>
  <w:style w:type="character" w:styleId="Hyperlink">
    <w:name w:val="Hyperlink"/>
    <w:basedOn w:val="DefaultParagraphFont"/>
    <w:uiPriority w:val="99"/>
    <w:semiHidden/>
    <w:unhideWhenUsed/>
    <w:rsid w:val="00E26D39"/>
    <w:rPr>
      <w:color w:val="0000FF"/>
      <w:u w:val="single"/>
    </w:rPr>
  </w:style>
  <w:style w:type="table" w:styleId="TableGrid">
    <w:name w:val="Table Grid"/>
    <w:basedOn w:val="TableNormal"/>
    <w:uiPriority w:val="39"/>
    <w:rsid w:val="00546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88305">
      <w:bodyDiv w:val="1"/>
      <w:marLeft w:val="0"/>
      <w:marRight w:val="0"/>
      <w:marTop w:val="0"/>
      <w:marBottom w:val="0"/>
      <w:divBdr>
        <w:top w:val="none" w:sz="0" w:space="0" w:color="auto"/>
        <w:left w:val="none" w:sz="0" w:space="0" w:color="auto"/>
        <w:bottom w:val="none" w:sz="0" w:space="0" w:color="auto"/>
        <w:right w:val="none" w:sz="0" w:space="0" w:color="auto"/>
      </w:divBdr>
    </w:div>
    <w:div w:id="1054547319">
      <w:bodyDiv w:val="1"/>
      <w:marLeft w:val="0"/>
      <w:marRight w:val="0"/>
      <w:marTop w:val="0"/>
      <w:marBottom w:val="0"/>
      <w:divBdr>
        <w:top w:val="none" w:sz="0" w:space="0" w:color="auto"/>
        <w:left w:val="none" w:sz="0" w:space="0" w:color="auto"/>
        <w:bottom w:val="none" w:sz="0" w:space="0" w:color="auto"/>
        <w:right w:val="none" w:sz="0" w:space="0" w:color="auto"/>
      </w:divBdr>
    </w:div>
    <w:div w:id="1060518720">
      <w:bodyDiv w:val="1"/>
      <w:marLeft w:val="0"/>
      <w:marRight w:val="0"/>
      <w:marTop w:val="0"/>
      <w:marBottom w:val="0"/>
      <w:divBdr>
        <w:top w:val="none" w:sz="0" w:space="0" w:color="auto"/>
        <w:left w:val="none" w:sz="0" w:space="0" w:color="auto"/>
        <w:bottom w:val="none" w:sz="0" w:space="0" w:color="auto"/>
        <w:right w:val="none" w:sz="0" w:space="0" w:color="auto"/>
      </w:divBdr>
    </w:div>
    <w:div w:id="1175993149">
      <w:bodyDiv w:val="1"/>
      <w:marLeft w:val="0"/>
      <w:marRight w:val="0"/>
      <w:marTop w:val="0"/>
      <w:marBottom w:val="0"/>
      <w:divBdr>
        <w:top w:val="none" w:sz="0" w:space="0" w:color="auto"/>
        <w:left w:val="none" w:sz="0" w:space="0" w:color="auto"/>
        <w:bottom w:val="none" w:sz="0" w:space="0" w:color="auto"/>
        <w:right w:val="none" w:sz="0" w:space="0" w:color="auto"/>
      </w:divBdr>
    </w:div>
    <w:div w:id="1407454154">
      <w:bodyDiv w:val="1"/>
      <w:marLeft w:val="0"/>
      <w:marRight w:val="0"/>
      <w:marTop w:val="0"/>
      <w:marBottom w:val="0"/>
      <w:divBdr>
        <w:top w:val="none" w:sz="0" w:space="0" w:color="auto"/>
        <w:left w:val="none" w:sz="0" w:space="0" w:color="auto"/>
        <w:bottom w:val="none" w:sz="0" w:space="0" w:color="auto"/>
        <w:right w:val="none" w:sz="0" w:space="0" w:color="auto"/>
      </w:divBdr>
    </w:div>
    <w:div w:id="156691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Biswadeep  Mazumder</dc:creator>
  <cp:keywords/>
  <dc:description/>
  <cp:lastModifiedBy>Biswadeep  Mazumder</cp:lastModifiedBy>
  <cp:revision>9</cp:revision>
  <cp:lastPrinted>2022-11-10T20:03:00Z</cp:lastPrinted>
  <dcterms:created xsi:type="dcterms:W3CDTF">2022-11-10T18:12:00Z</dcterms:created>
  <dcterms:modified xsi:type="dcterms:W3CDTF">2022-12-08T20:14:00Z</dcterms:modified>
</cp:coreProperties>
</file>