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6F5CB" w14:textId="551F3572" w:rsidR="00AF70EF" w:rsidRDefault="00AF70EF" w:rsidP="00AF70EF">
      <w:pPr>
        <w:pStyle w:val="IntenseQuote"/>
        <w:rPr>
          <w:rFonts w:ascii="Palatino Linotype" w:hAnsi="Palatino Linotype"/>
          <w:i w:val="0"/>
          <w:iCs w:val="0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70EF">
        <w:rPr>
          <w:rFonts w:ascii="Palatino Linotype" w:hAnsi="Palatino Linotype"/>
          <w:i w:val="0"/>
          <w:iCs w:val="0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 &amp; Automation Lab. Record</w:t>
      </w:r>
    </w:p>
    <w:p w14:paraId="53B860C3" w14:textId="4530D12C" w:rsidR="00AF70EF" w:rsidRPr="00AF70EF" w:rsidRDefault="00AF70EF" w:rsidP="00AF70EF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Lab#1</w:t>
      </w:r>
    </w:p>
    <w:p w14:paraId="5EF62147" w14:textId="27D0197D" w:rsidR="00AF70EF" w:rsidRPr="00AF70EF" w:rsidRDefault="00AF70EF" w:rsidP="00AF70EF">
      <w:pPr>
        <w:pBdr>
          <w:bottom w:val="single" w:sz="12" w:space="1" w:color="auto"/>
        </w:pBd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sz w:val="36"/>
          <w:szCs w:val="36"/>
          <w:lang w:val="en-US"/>
        </w:rPr>
        <w:t xml:space="preserve">Blinking the </w:t>
      </w:r>
      <w:proofErr w:type="spellStart"/>
      <w:r w:rsidRPr="00AF70EF">
        <w:rPr>
          <w:rFonts w:ascii="Palatino Linotype" w:hAnsi="Palatino Linotype"/>
          <w:b/>
          <w:bCs/>
          <w:sz w:val="36"/>
          <w:szCs w:val="36"/>
          <w:lang w:val="en-US"/>
        </w:rPr>
        <w:t>InBuilt</w:t>
      </w:r>
      <w:proofErr w:type="spellEnd"/>
      <w:r w:rsidRPr="00AF70EF">
        <w:rPr>
          <w:rFonts w:ascii="Palatino Linotype" w:hAnsi="Palatino Linotype"/>
          <w:b/>
          <w:bCs/>
          <w:sz w:val="36"/>
          <w:szCs w:val="36"/>
          <w:lang w:val="en-US"/>
        </w:rPr>
        <w:t xml:space="preserve"> LED</w:t>
      </w:r>
    </w:p>
    <w:p w14:paraId="165BA052" w14:textId="77777777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2F5496" w:themeColor="accent1" w:themeShade="BF"/>
          <w:sz w:val="28"/>
          <w:szCs w:val="28"/>
          <w:lang w:val="en-US"/>
        </w:rPr>
        <w:t xml:space="preserve">void </w:t>
      </w:r>
      <w:proofErr w:type="gramStart"/>
      <w:r w:rsidRPr="00135BBE">
        <w:rPr>
          <w:rFonts w:ascii="Cascadia Code" w:hAnsi="Cascadia Code" w:cs="Cascadia Code"/>
          <w:color w:val="538135" w:themeColor="accent6" w:themeShade="BF"/>
          <w:sz w:val="28"/>
          <w:szCs w:val="28"/>
          <w:lang w:val="en-US"/>
        </w:rPr>
        <w:t>setup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 xml:space="preserve">{ </w:t>
      </w:r>
    </w:p>
    <w:p w14:paraId="542237A3" w14:textId="77777777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pinMode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OUTPUT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5EC654C7" w14:textId="1AA81AFC" w:rsidR="00AF70EF" w:rsidRPr="00135BBE" w:rsidRDefault="00AF70EF" w:rsidP="00AF70EF">
      <w:pPr>
        <w:rPr>
          <w:rFonts w:ascii="Cascadia Code" w:hAnsi="Cascadia Code" w:cs="Cascadia Code"/>
          <w:color w:val="FFC000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}</w:t>
      </w:r>
    </w:p>
    <w:p w14:paraId="79AF354D" w14:textId="77777777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2F5496" w:themeColor="accent1" w:themeShade="BF"/>
          <w:sz w:val="28"/>
          <w:szCs w:val="28"/>
          <w:lang w:val="en-US"/>
        </w:rPr>
        <w:t xml:space="preserve">void </w:t>
      </w:r>
      <w:proofErr w:type="gramStart"/>
      <w:r w:rsidRPr="00135BBE">
        <w:rPr>
          <w:rFonts w:ascii="Cascadia Code" w:hAnsi="Cascadia Code" w:cs="Cascadia Code"/>
          <w:color w:val="538135" w:themeColor="accent6" w:themeShade="BF"/>
          <w:sz w:val="28"/>
          <w:szCs w:val="28"/>
          <w:lang w:val="en-US"/>
        </w:rPr>
        <w:t>loop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) {</w:t>
      </w:r>
    </w:p>
    <w:p w14:paraId="519CB119" w14:textId="77777777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digitalWrite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HIGH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0342FC1B" w14:textId="77777777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delay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00B050"/>
          <w:sz w:val="28"/>
          <w:szCs w:val="28"/>
          <w:lang w:val="en-US"/>
        </w:rPr>
        <w:t>500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; </w:t>
      </w:r>
    </w:p>
    <w:p w14:paraId="3BCE3A20" w14:textId="77777777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digitalWrite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LOW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7198BECE" w14:textId="05C6780E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delay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00B050"/>
          <w:sz w:val="28"/>
          <w:szCs w:val="28"/>
          <w:lang w:val="en-US"/>
        </w:rPr>
        <w:t>500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01DFD1B8" w14:textId="29F8720D" w:rsidR="00AF70EF" w:rsidRPr="00135BBE" w:rsidRDefault="00135BBE" w:rsidP="00AF70EF">
      <w:pPr>
        <w:rPr>
          <w:rFonts w:ascii="Cascadia Code" w:hAnsi="Cascadia Code" w:cs="Cascadia Code"/>
          <w:color w:val="FFC000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1A7C69D4" wp14:editId="14EB5319">
            <wp:simplePos x="0" y="0"/>
            <wp:positionH relativeFrom="margin">
              <wp:posOffset>614045</wp:posOffset>
            </wp:positionH>
            <wp:positionV relativeFrom="paragraph">
              <wp:posOffset>225738</wp:posOffset>
            </wp:positionV>
            <wp:extent cx="4503420" cy="3652520"/>
            <wp:effectExtent l="0" t="0" r="0" b="5080"/>
            <wp:wrapNone/>
            <wp:docPr id="45878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8425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0EF"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}</w:t>
      </w:r>
    </w:p>
    <w:p w14:paraId="17F4D701" w14:textId="441B4333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3DFF870" w14:textId="0889AF39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1966AD42" w14:textId="318BFD01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1DFA39D" w14:textId="54B5CCFB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A35105B" w14:textId="77777777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165541A" w14:textId="0580F33E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1C5164C7" w14:textId="4FA3560D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92CFFB2" w14:textId="34F77478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17EA7FD" w14:textId="04467149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7A17E146" w14:textId="06862A51" w:rsidR="00135BBE" w:rsidRPr="00135BBE" w:rsidRDefault="00135BBE" w:rsidP="00AF70EF">
      <w:pPr>
        <w:rPr>
          <w:rFonts w:ascii="Palatino Linotype" w:hAnsi="Palatino Linotype"/>
          <w:b/>
          <w:bCs/>
          <w:sz w:val="32"/>
          <w:szCs w:val="32"/>
          <w:lang w:val="en-US"/>
        </w:rPr>
      </w:pPr>
      <w:hyperlink r:id="rId5" w:history="1">
        <w:proofErr w:type="spellStart"/>
        <w:r w:rsidRPr="00135BBE">
          <w:rPr>
            <w:rStyle w:val="Hyperlink"/>
            <w:rFonts w:ascii="Palatino Linotype" w:hAnsi="Palatino Linotype"/>
            <w:b/>
            <w:bCs/>
            <w:sz w:val="32"/>
            <w:szCs w:val="32"/>
            <w:lang w:val="en-US"/>
          </w:rPr>
          <w:t>Wokwi</w:t>
        </w:r>
        <w:proofErr w:type="spellEnd"/>
        <w:r w:rsidRPr="00135BBE">
          <w:rPr>
            <w:rStyle w:val="Hyperlink"/>
            <w:rFonts w:ascii="Palatino Linotype" w:hAnsi="Palatino Linotype"/>
            <w:b/>
            <w:bCs/>
            <w:sz w:val="32"/>
            <w:szCs w:val="32"/>
            <w:lang w:val="en-US"/>
          </w:rPr>
          <w:t xml:space="preserve"> Link </w:t>
        </w:r>
        <w:r w:rsidRPr="00135BBE">
          <w:rPr>
            <w:rStyle w:val="Hyperlink"/>
            <w:rFonts w:ascii="Palatino Linotype" w:hAnsi="Palatino Linotype"/>
            <w:b/>
            <w:bCs/>
            <w:sz w:val="32"/>
            <w:szCs w:val="32"/>
            <w:lang w:val="en-US"/>
          </w:rPr>
          <w:t>#</w:t>
        </w:r>
        <w:r w:rsidRPr="00135BBE">
          <w:rPr>
            <w:rStyle w:val="Hyperlink"/>
            <w:rFonts w:ascii="Palatino Linotype" w:hAnsi="Palatino Linotype"/>
            <w:b/>
            <w:bCs/>
            <w:sz w:val="32"/>
            <w:szCs w:val="32"/>
            <w:lang w:val="en-US"/>
          </w:rPr>
          <w:t>1.0</w:t>
        </w:r>
      </w:hyperlink>
    </w:p>
    <w:p w14:paraId="1C1B9E17" w14:textId="30579A8B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92BE8D5" w14:textId="01A6DBD5" w:rsidR="00135BBE" w:rsidRPr="00AF70EF" w:rsidRDefault="00135BBE" w:rsidP="00135BBE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Lab#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2</w:t>
      </w:r>
    </w:p>
    <w:p w14:paraId="715279E0" w14:textId="041A8A07" w:rsidR="00135BBE" w:rsidRPr="00AF70EF" w:rsidRDefault="00135BBE" w:rsidP="00135BBE">
      <w:pPr>
        <w:pBdr>
          <w:bottom w:val="single" w:sz="12" w:space="1" w:color="auto"/>
        </w:pBd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sz w:val="36"/>
          <w:szCs w:val="36"/>
          <w:lang w:val="en-US"/>
        </w:rPr>
        <w:t xml:space="preserve">Blinking </w:t>
      </w:r>
      <w:r>
        <w:rPr>
          <w:rFonts w:ascii="Palatino Linotype" w:hAnsi="Palatino Linotype"/>
          <w:b/>
          <w:bCs/>
          <w:sz w:val="36"/>
          <w:szCs w:val="36"/>
          <w:lang w:val="en-US"/>
        </w:rPr>
        <w:t xml:space="preserve">an External LED </w:t>
      </w:r>
      <w:proofErr w:type="gramStart"/>
      <w:r>
        <w:rPr>
          <w:rFonts w:ascii="Palatino Linotype" w:hAnsi="Palatino Linotype"/>
          <w:b/>
          <w:bCs/>
          <w:sz w:val="36"/>
          <w:szCs w:val="36"/>
          <w:lang w:val="en-US"/>
        </w:rPr>
        <w:t>( Red</w:t>
      </w:r>
      <w:proofErr w:type="gramEnd"/>
      <w:r>
        <w:rPr>
          <w:rFonts w:ascii="Palatino Linotype" w:hAnsi="Palatino Linotype"/>
          <w:b/>
          <w:bCs/>
          <w:sz w:val="36"/>
          <w:szCs w:val="36"/>
          <w:lang w:val="en-US"/>
        </w:rPr>
        <w:t xml:space="preserve"> ) w/ Resistor</w:t>
      </w:r>
    </w:p>
    <w:p w14:paraId="7689B919" w14:textId="77777777" w:rsidR="00135BBE" w:rsidRPr="00135BBE" w:rsidRDefault="00135BBE" w:rsidP="00135BBE">
      <w:pPr>
        <w:rPr>
          <w:rFonts w:ascii="Cascadia Code" w:hAnsi="Cascadia Code" w:cs="Cascadia Code"/>
          <w:b/>
          <w:bCs/>
          <w:sz w:val="28"/>
          <w:szCs w:val="28"/>
        </w:rPr>
      </w:pPr>
      <w:r w:rsidRPr="00135BBE">
        <w:rPr>
          <w:rFonts w:ascii="Cascadia Code" w:hAnsi="Cascadia Code" w:cs="Cascadia Code"/>
          <w:b/>
          <w:bCs/>
          <w:sz w:val="28"/>
          <w:szCs w:val="28"/>
        </w:rPr>
        <w:t>#</w:t>
      </w:r>
      <w:r w:rsidRPr="00135BBE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 xml:space="preserve">define </w:t>
      </w:r>
      <w:r w:rsidRPr="00135BBE">
        <w:rPr>
          <w:rFonts w:ascii="Cascadia Code" w:hAnsi="Cascadia Code" w:cs="Cascadia Code"/>
          <w:b/>
          <w:bCs/>
          <w:sz w:val="28"/>
          <w:szCs w:val="28"/>
        </w:rPr>
        <w:t>light 12</w:t>
      </w:r>
    </w:p>
    <w:p w14:paraId="1C8EF436" w14:textId="77777777" w:rsidR="00135BBE" w:rsidRPr="00135BBE" w:rsidRDefault="00135BBE" w:rsidP="00135BBE">
      <w:pPr>
        <w:rPr>
          <w:rFonts w:ascii="Cascadia Code" w:hAnsi="Cascadia Code" w:cs="Cascadia Code"/>
          <w:b/>
          <w:bCs/>
          <w:color w:val="FFC000"/>
          <w:sz w:val="28"/>
          <w:szCs w:val="28"/>
        </w:rPr>
      </w:pPr>
      <w:r w:rsidRPr="00135BBE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 xml:space="preserve">void </w:t>
      </w:r>
      <w:r w:rsidRPr="00135BBE">
        <w:rPr>
          <w:rFonts w:ascii="Cascadia Code" w:hAnsi="Cascadia Code" w:cs="Cascadia Code"/>
          <w:b/>
          <w:bCs/>
          <w:color w:val="538135" w:themeColor="accent6" w:themeShade="BF"/>
          <w:sz w:val="28"/>
          <w:szCs w:val="28"/>
        </w:rPr>
        <w:t>setup</w:t>
      </w:r>
      <w:r w:rsidRPr="00135BBE">
        <w:rPr>
          <w:rFonts w:ascii="Cascadia Code" w:hAnsi="Cascadia Code" w:cs="Cascadia Code"/>
          <w:b/>
          <w:bCs/>
          <w:color w:val="FFC000"/>
          <w:sz w:val="28"/>
          <w:szCs w:val="28"/>
        </w:rPr>
        <w:t>() {</w:t>
      </w:r>
    </w:p>
    <w:p w14:paraId="333B8679" w14:textId="77777777" w:rsidR="00135BBE" w:rsidRPr="00135BBE" w:rsidRDefault="00135BBE" w:rsidP="00135BBE">
      <w:pPr>
        <w:rPr>
          <w:rFonts w:ascii="Cascadia Code" w:hAnsi="Cascadia Code" w:cs="Cascadia Code"/>
          <w:b/>
          <w:bCs/>
          <w:sz w:val="28"/>
          <w:szCs w:val="28"/>
        </w:rPr>
      </w:pPr>
      <w:r w:rsidRPr="00135BBE">
        <w:rPr>
          <w:rFonts w:ascii="Cascadia Code" w:hAnsi="Cascadia Code" w:cs="Cascadia Code"/>
          <w:b/>
          <w:bCs/>
          <w:sz w:val="28"/>
          <w:szCs w:val="28"/>
        </w:rPr>
        <w:t xml:space="preserve">  </w:t>
      </w:r>
      <w:r w:rsidRPr="00135BBE">
        <w:rPr>
          <w:rFonts w:ascii="Cascadia Code" w:hAnsi="Cascadia Code" w:cs="Cascadia Code"/>
          <w:b/>
          <w:bCs/>
          <w:color w:val="C00000"/>
          <w:sz w:val="28"/>
          <w:szCs w:val="28"/>
        </w:rPr>
        <w:t>pinMode</w:t>
      </w:r>
      <w:r w:rsidRPr="00135BBE">
        <w:rPr>
          <w:rFonts w:ascii="Cascadia Code" w:hAnsi="Cascadia Code" w:cs="Cascadia Code"/>
          <w:b/>
          <w:bCs/>
          <w:color w:val="7030A0"/>
          <w:sz w:val="28"/>
          <w:szCs w:val="28"/>
        </w:rPr>
        <w:t>(</w:t>
      </w:r>
      <w:r w:rsidRPr="00135BBE">
        <w:rPr>
          <w:rFonts w:ascii="Cascadia Code" w:hAnsi="Cascadia Code" w:cs="Cascadia Code"/>
          <w:b/>
          <w:bCs/>
          <w:sz w:val="28"/>
          <w:szCs w:val="28"/>
        </w:rPr>
        <w:t xml:space="preserve">light, </w:t>
      </w:r>
      <w:r w:rsidRPr="00135BBE">
        <w:rPr>
          <w:rFonts w:ascii="Cascadia Code" w:hAnsi="Cascadia Code" w:cs="Cascadia Code"/>
          <w:b/>
          <w:bCs/>
          <w:color w:val="00B050"/>
          <w:sz w:val="28"/>
          <w:szCs w:val="28"/>
        </w:rPr>
        <w:t>OUTPUT</w:t>
      </w:r>
      <w:r w:rsidRPr="00135BBE">
        <w:rPr>
          <w:rFonts w:ascii="Cascadia Code" w:hAnsi="Cascadia Code" w:cs="Cascadia Code"/>
          <w:b/>
          <w:bCs/>
          <w:color w:val="7030A0"/>
          <w:sz w:val="28"/>
          <w:szCs w:val="28"/>
        </w:rPr>
        <w:t>)</w:t>
      </w:r>
      <w:r w:rsidRPr="00135BBE">
        <w:rPr>
          <w:rFonts w:ascii="Cascadia Code" w:hAnsi="Cascadia Code" w:cs="Cascadia Code"/>
          <w:b/>
          <w:bCs/>
          <w:sz w:val="28"/>
          <w:szCs w:val="28"/>
        </w:rPr>
        <w:t>;</w:t>
      </w:r>
    </w:p>
    <w:p w14:paraId="313C8C9B" w14:textId="67F72CC7" w:rsidR="00135BBE" w:rsidRPr="00135BBE" w:rsidRDefault="00135BBE" w:rsidP="00135BBE">
      <w:pPr>
        <w:rPr>
          <w:rFonts w:ascii="Cascadia Code" w:hAnsi="Cascadia Code" w:cs="Cascadia Code"/>
          <w:b/>
          <w:bCs/>
          <w:color w:val="FFC000"/>
          <w:sz w:val="28"/>
          <w:szCs w:val="28"/>
        </w:rPr>
      </w:pPr>
      <w:r w:rsidRPr="00135BBE">
        <w:rPr>
          <w:rFonts w:ascii="Cascadia Code" w:hAnsi="Cascadia Code" w:cs="Cascadia Code"/>
          <w:b/>
          <w:bCs/>
          <w:color w:val="FFC000"/>
          <w:sz w:val="28"/>
          <w:szCs w:val="28"/>
        </w:rPr>
        <w:t>}</w:t>
      </w:r>
    </w:p>
    <w:p w14:paraId="7AEAE654" w14:textId="77777777" w:rsidR="00135BBE" w:rsidRPr="00135BBE" w:rsidRDefault="00135BBE" w:rsidP="00135BBE">
      <w:pPr>
        <w:rPr>
          <w:rFonts w:ascii="Cascadia Code" w:hAnsi="Cascadia Code" w:cs="Cascadia Code"/>
          <w:b/>
          <w:bCs/>
          <w:color w:val="FFC000"/>
          <w:sz w:val="28"/>
          <w:szCs w:val="28"/>
        </w:rPr>
      </w:pPr>
      <w:r w:rsidRPr="00135BBE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 xml:space="preserve">void </w:t>
      </w:r>
      <w:r w:rsidRPr="00135BBE">
        <w:rPr>
          <w:rFonts w:ascii="Cascadia Code" w:hAnsi="Cascadia Code" w:cs="Cascadia Code"/>
          <w:b/>
          <w:bCs/>
          <w:color w:val="538135" w:themeColor="accent6" w:themeShade="BF"/>
          <w:sz w:val="28"/>
          <w:szCs w:val="28"/>
        </w:rPr>
        <w:t>loop</w:t>
      </w:r>
      <w:r w:rsidRPr="00135BBE">
        <w:rPr>
          <w:rFonts w:ascii="Cascadia Code" w:hAnsi="Cascadia Code" w:cs="Cascadia Code"/>
          <w:b/>
          <w:bCs/>
          <w:color w:val="FFC000"/>
          <w:sz w:val="28"/>
          <w:szCs w:val="28"/>
        </w:rPr>
        <w:t>() {</w:t>
      </w:r>
    </w:p>
    <w:p w14:paraId="2093246C" w14:textId="77777777" w:rsidR="00135BBE" w:rsidRPr="00135BBE" w:rsidRDefault="00135BBE" w:rsidP="00135BBE">
      <w:pPr>
        <w:rPr>
          <w:rFonts w:ascii="Cascadia Code" w:hAnsi="Cascadia Code" w:cs="Cascadia Code"/>
          <w:b/>
          <w:bCs/>
          <w:sz w:val="28"/>
          <w:szCs w:val="28"/>
        </w:rPr>
      </w:pPr>
      <w:r w:rsidRPr="00135BBE">
        <w:rPr>
          <w:rFonts w:ascii="Cascadia Code" w:hAnsi="Cascadia Code" w:cs="Cascadia Code"/>
          <w:b/>
          <w:bCs/>
          <w:sz w:val="28"/>
          <w:szCs w:val="28"/>
        </w:rPr>
        <w:t xml:space="preserve">  </w:t>
      </w:r>
      <w:r w:rsidRPr="00135BBE">
        <w:rPr>
          <w:rFonts w:ascii="Cascadia Code" w:hAnsi="Cascadia Code" w:cs="Cascadia Code"/>
          <w:b/>
          <w:bCs/>
          <w:color w:val="C00000"/>
          <w:sz w:val="28"/>
          <w:szCs w:val="28"/>
        </w:rPr>
        <w:t>digitalWrite</w:t>
      </w:r>
      <w:r w:rsidRPr="00135BBE">
        <w:rPr>
          <w:rFonts w:ascii="Cascadia Code" w:hAnsi="Cascadia Code" w:cs="Cascadia Code"/>
          <w:b/>
          <w:bCs/>
          <w:color w:val="7030A0"/>
          <w:sz w:val="28"/>
          <w:szCs w:val="28"/>
        </w:rPr>
        <w:t>(</w:t>
      </w:r>
      <w:r w:rsidRPr="00135BBE">
        <w:rPr>
          <w:rFonts w:ascii="Cascadia Code" w:hAnsi="Cascadia Code" w:cs="Cascadia Code"/>
          <w:b/>
          <w:bCs/>
          <w:sz w:val="28"/>
          <w:szCs w:val="28"/>
        </w:rPr>
        <w:t xml:space="preserve">light, </w:t>
      </w:r>
      <w:r w:rsidRPr="00135BBE">
        <w:rPr>
          <w:rFonts w:ascii="Cascadia Code" w:hAnsi="Cascadia Code" w:cs="Cascadia Code"/>
          <w:b/>
          <w:bCs/>
          <w:color w:val="00B050"/>
          <w:sz w:val="28"/>
          <w:szCs w:val="28"/>
        </w:rPr>
        <w:t>HIGH</w:t>
      </w:r>
      <w:r w:rsidRPr="00135BBE">
        <w:rPr>
          <w:rFonts w:ascii="Cascadia Code" w:hAnsi="Cascadia Code" w:cs="Cascadia Code"/>
          <w:b/>
          <w:bCs/>
          <w:color w:val="7030A0"/>
          <w:sz w:val="28"/>
          <w:szCs w:val="28"/>
        </w:rPr>
        <w:t>)</w:t>
      </w:r>
      <w:r w:rsidRPr="00135BBE">
        <w:rPr>
          <w:rFonts w:ascii="Cascadia Code" w:hAnsi="Cascadia Code" w:cs="Cascadia Code"/>
          <w:b/>
          <w:bCs/>
          <w:sz w:val="28"/>
          <w:szCs w:val="28"/>
        </w:rPr>
        <w:t xml:space="preserve">; </w:t>
      </w:r>
    </w:p>
    <w:p w14:paraId="47E8F91C" w14:textId="77777777" w:rsidR="00135BBE" w:rsidRPr="00135BBE" w:rsidRDefault="00135BBE" w:rsidP="00135BBE">
      <w:pPr>
        <w:rPr>
          <w:rFonts w:ascii="Cascadia Code" w:hAnsi="Cascadia Code" w:cs="Cascadia Code"/>
          <w:b/>
          <w:bCs/>
          <w:sz w:val="28"/>
          <w:szCs w:val="28"/>
        </w:rPr>
      </w:pPr>
      <w:r w:rsidRPr="00135BBE">
        <w:rPr>
          <w:rFonts w:ascii="Cascadia Code" w:hAnsi="Cascadia Code" w:cs="Cascadia Code"/>
          <w:b/>
          <w:bCs/>
          <w:sz w:val="28"/>
          <w:szCs w:val="28"/>
        </w:rPr>
        <w:t xml:space="preserve">  </w:t>
      </w:r>
      <w:r w:rsidRPr="00135BBE">
        <w:rPr>
          <w:rFonts w:ascii="Cascadia Code" w:hAnsi="Cascadia Code" w:cs="Cascadia Code"/>
          <w:b/>
          <w:bCs/>
          <w:color w:val="C00000"/>
          <w:sz w:val="28"/>
          <w:szCs w:val="28"/>
        </w:rPr>
        <w:t>delay</w:t>
      </w:r>
      <w:r w:rsidRPr="00135BBE">
        <w:rPr>
          <w:rFonts w:ascii="Cascadia Code" w:hAnsi="Cascadia Code" w:cs="Cascadia Code"/>
          <w:b/>
          <w:bCs/>
          <w:color w:val="7030A0"/>
          <w:sz w:val="28"/>
          <w:szCs w:val="28"/>
        </w:rPr>
        <w:t>(</w:t>
      </w:r>
      <w:r w:rsidRPr="00135BBE">
        <w:rPr>
          <w:rFonts w:ascii="Cascadia Code" w:hAnsi="Cascadia Code" w:cs="Cascadia Code"/>
          <w:b/>
          <w:bCs/>
          <w:sz w:val="28"/>
          <w:szCs w:val="28"/>
        </w:rPr>
        <w:t>200</w:t>
      </w:r>
      <w:r w:rsidRPr="00135BBE">
        <w:rPr>
          <w:rFonts w:ascii="Cascadia Code" w:hAnsi="Cascadia Code" w:cs="Cascadia Code"/>
          <w:b/>
          <w:bCs/>
          <w:color w:val="7030A0"/>
          <w:sz w:val="28"/>
          <w:szCs w:val="28"/>
        </w:rPr>
        <w:t>)</w:t>
      </w:r>
      <w:r w:rsidRPr="00135BBE">
        <w:rPr>
          <w:rFonts w:ascii="Cascadia Code" w:hAnsi="Cascadia Code" w:cs="Cascadia Code"/>
          <w:b/>
          <w:bCs/>
          <w:sz w:val="28"/>
          <w:szCs w:val="28"/>
        </w:rPr>
        <w:t>;</w:t>
      </w:r>
    </w:p>
    <w:p w14:paraId="4FA971A6" w14:textId="77777777" w:rsidR="00135BBE" w:rsidRPr="00135BBE" w:rsidRDefault="00135BBE" w:rsidP="00135BBE">
      <w:pPr>
        <w:rPr>
          <w:rFonts w:ascii="Cascadia Code" w:hAnsi="Cascadia Code" w:cs="Cascadia Code"/>
          <w:b/>
          <w:bCs/>
          <w:sz w:val="28"/>
          <w:szCs w:val="28"/>
        </w:rPr>
      </w:pPr>
      <w:r w:rsidRPr="00135BBE">
        <w:rPr>
          <w:rFonts w:ascii="Cascadia Code" w:hAnsi="Cascadia Code" w:cs="Cascadia Code"/>
          <w:b/>
          <w:bCs/>
          <w:sz w:val="28"/>
          <w:szCs w:val="28"/>
        </w:rPr>
        <w:t xml:space="preserve">  </w:t>
      </w:r>
      <w:r w:rsidRPr="00135BBE">
        <w:rPr>
          <w:rFonts w:ascii="Cascadia Code" w:hAnsi="Cascadia Code" w:cs="Cascadia Code"/>
          <w:b/>
          <w:bCs/>
          <w:color w:val="C00000"/>
          <w:sz w:val="28"/>
          <w:szCs w:val="28"/>
        </w:rPr>
        <w:t>digitalWrite</w:t>
      </w:r>
      <w:r w:rsidRPr="00135BBE">
        <w:rPr>
          <w:rFonts w:ascii="Cascadia Code" w:hAnsi="Cascadia Code" w:cs="Cascadia Code"/>
          <w:b/>
          <w:bCs/>
          <w:color w:val="7030A0"/>
          <w:sz w:val="28"/>
          <w:szCs w:val="28"/>
        </w:rPr>
        <w:t>(</w:t>
      </w:r>
      <w:r w:rsidRPr="00135BBE">
        <w:rPr>
          <w:rFonts w:ascii="Cascadia Code" w:hAnsi="Cascadia Code" w:cs="Cascadia Code"/>
          <w:b/>
          <w:bCs/>
          <w:sz w:val="28"/>
          <w:szCs w:val="28"/>
        </w:rPr>
        <w:t xml:space="preserve">light, </w:t>
      </w:r>
      <w:r w:rsidRPr="00135BBE">
        <w:rPr>
          <w:rFonts w:ascii="Cascadia Code" w:hAnsi="Cascadia Code" w:cs="Cascadia Code"/>
          <w:b/>
          <w:bCs/>
          <w:color w:val="00B050"/>
          <w:sz w:val="28"/>
          <w:szCs w:val="28"/>
        </w:rPr>
        <w:t>LOW</w:t>
      </w:r>
      <w:r w:rsidRPr="00135BBE">
        <w:rPr>
          <w:rFonts w:ascii="Cascadia Code" w:hAnsi="Cascadia Code" w:cs="Cascadia Code"/>
          <w:b/>
          <w:bCs/>
          <w:color w:val="7030A0"/>
          <w:sz w:val="28"/>
          <w:szCs w:val="28"/>
        </w:rPr>
        <w:t>)</w:t>
      </w:r>
      <w:r w:rsidRPr="00135BBE">
        <w:rPr>
          <w:rFonts w:ascii="Cascadia Code" w:hAnsi="Cascadia Code" w:cs="Cascadia Code"/>
          <w:b/>
          <w:bCs/>
          <w:sz w:val="28"/>
          <w:szCs w:val="28"/>
        </w:rPr>
        <w:t>;</w:t>
      </w:r>
    </w:p>
    <w:p w14:paraId="3279DC46" w14:textId="77777777" w:rsidR="00135BBE" w:rsidRPr="00135BBE" w:rsidRDefault="00135BBE" w:rsidP="00135BBE">
      <w:pPr>
        <w:rPr>
          <w:rFonts w:ascii="Cascadia Code" w:hAnsi="Cascadia Code" w:cs="Cascadia Code"/>
          <w:b/>
          <w:bCs/>
          <w:sz w:val="28"/>
          <w:szCs w:val="28"/>
        </w:rPr>
      </w:pPr>
      <w:r w:rsidRPr="00135BBE">
        <w:rPr>
          <w:rFonts w:ascii="Cascadia Code" w:hAnsi="Cascadia Code" w:cs="Cascadia Code"/>
          <w:b/>
          <w:bCs/>
          <w:sz w:val="28"/>
          <w:szCs w:val="28"/>
        </w:rPr>
        <w:t xml:space="preserve">  </w:t>
      </w:r>
      <w:r w:rsidRPr="00135BBE">
        <w:rPr>
          <w:rFonts w:ascii="Cascadia Code" w:hAnsi="Cascadia Code" w:cs="Cascadia Code"/>
          <w:b/>
          <w:bCs/>
          <w:color w:val="C00000"/>
          <w:sz w:val="28"/>
          <w:szCs w:val="28"/>
        </w:rPr>
        <w:t>delay</w:t>
      </w:r>
      <w:r w:rsidRPr="00135BBE">
        <w:rPr>
          <w:rFonts w:ascii="Cascadia Code" w:hAnsi="Cascadia Code" w:cs="Cascadia Code"/>
          <w:b/>
          <w:bCs/>
          <w:color w:val="7030A0"/>
          <w:sz w:val="28"/>
          <w:szCs w:val="28"/>
        </w:rPr>
        <w:t>(</w:t>
      </w:r>
      <w:r w:rsidRPr="00135BBE">
        <w:rPr>
          <w:rFonts w:ascii="Cascadia Code" w:hAnsi="Cascadia Code" w:cs="Cascadia Code"/>
          <w:b/>
          <w:bCs/>
          <w:sz w:val="28"/>
          <w:szCs w:val="28"/>
        </w:rPr>
        <w:t>500</w:t>
      </w:r>
      <w:r w:rsidRPr="00135BBE">
        <w:rPr>
          <w:rFonts w:ascii="Cascadia Code" w:hAnsi="Cascadia Code" w:cs="Cascadia Code"/>
          <w:b/>
          <w:bCs/>
          <w:color w:val="7030A0"/>
          <w:sz w:val="28"/>
          <w:szCs w:val="28"/>
        </w:rPr>
        <w:t>)</w:t>
      </w:r>
      <w:r w:rsidRPr="00135BBE">
        <w:rPr>
          <w:rFonts w:ascii="Cascadia Code" w:hAnsi="Cascadia Code" w:cs="Cascadia Code"/>
          <w:b/>
          <w:bCs/>
          <w:sz w:val="28"/>
          <w:szCs w:val="28"/>
        </w:rPr>
        <w:t>;              </w:t>
      </w:r>
    </w:p>
    <w:p w14:paraId="080443A6" w14:textId="0F78A6B9" w:rsidR="00135BBE" w:rsidRPr="00135BBE" w:rsidRDefault="005E51EC" w:rsidP="00135BBE">
      <w:pPr>
        <w:rPr>
          <w:rFonts w:ascii="Cascadia Code" w:hAnsi="Cascadia Code" w:cs="Cascadia Cod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18425BCD" wp14:editId="186A169D">
            <wp:simplePos x="0" y="0"/>
            <wp:positionH relativeFrom="column">
              <wp:posOffset>-473710</wp:posOffset>
            </wp:positionH>
            <wp:positionV relativeFrom="paragraph">
              <wp:posOffset>341440</wp:posOffset>
            </wp:positionV>
            <wp:extent cx="3352800" cy="4057650"/>
            <wp:effectExtent l="0" t="0" r="0" b="0"/>
            <wp:wrapNone/>
            <wp:docPr id="867829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5BBE" w:rsidRPr="00135BBE">
        <w:rPr>
          <w:rFonts w:ascii="Cascadia Code" w:hAnsi="Cascadia Code" w:cs="Cascadia Code"/>
          <w:b/>
          <w:bCs/>
          <w:sz w:val="28"/>
          <w:szCs w:val="28"/>
        </w:rPr>
        <w:t xml:space="preserve">  </w:t>
      </w:r>
      <w:r w:rsidR="00135BBE" w:rsidRPr="00135BBE">
        <w:rPr>
          <w:rFonts w:ascii="Cascadia Code" w:hAnsi="Cascadia Code" w:cs="Cascadia Code"/>
          <w:b/>
          <w:bCs/>
          <w:color w:val="FFC000"/>
          <w:sz w:val="28"/>
          <w:szCs w:val="28"/>
        </w:rPr>
        <w:t>}</w:t>
      </w:r>
      <w:r w:rsidRPr="005E51EC">
        <w:rPr>
          <w:noProof/>
        </w:rPr>
        <w:t xml:space="preserve"> </w:t>
      </w:r>
    </w:p>
    <w:p w14:paraId="2981B3ED" w14:textId="22A0C793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5E51EC">
        <w:rPr>
          <w:rFonts w:ascii="Cascadia Code" w:hAnsi="Cascadia Code" w:cs="Cascadia Code"/>
          <w:b/>
          <w:bCs/>
          <w:color w:val="FFC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61DE159" wp14:editId="6C7816DF">
            <wp:simplePos x="0" y="0"/>
            <wp:positionH relativeFrom="column">
              <wp:posOffset>2954655</wp:posOffset>
            </wp:positionH>
            <wp:positionV relativeFrom="paragraph">
              <wp:posOffset>31560</wp:posOffset>
            </wp:positionV>
            <wp:extent cx="3267075" cy="4048125"/>
            <wp:effectExtent l="0" t="0" r="9525" b="9525"/>
            <wp:wrapNone/>
            <wp:docPr id="156642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293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9FCAD" w14:textId="64D1044F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1AE5A269" w14:textId="30191E41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3155C35" w14:textId="47126086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0D6E5A03" w14:textId="79DC5CCB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0FB7A0EA" w14:textId="322E9807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E0E95FD" w14:textId="64ECBF6C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0C38B9B" w14:textId="3D19EC8F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188C53B" w14:textId="15F480E8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362C57C" w14:textId="624D9F6A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7CCF0930" w14:textId="59DD98E9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hyperlink r:id="rId8" w:history="1">
        <w:proofErr w:type="spellStart"/>
        <w:r w:rsidRPr="005E51EC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Wokwi</w:t>
        </w:r>
        <w:proofErr w:type="spellEnd"/>
        <w:r w:rsidRPr="005E51EC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 xml:space="preserve"> </w:t>
        </w:r>
        <w:r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 xml:space="preserve">Link </w:t>
        </w:r>
        <w:r w:rsidRPr="005E51EC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#1</w:t>
        </w:r>
      </w:hyperlink>
    </w:p>
    <w:p w14:paraId="3E213934" w14:textId="52D69CF4" w:rsidR="005E51EC" w:rsidRDefault="005E51EC" w:rsidP="005E51EC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691D918F" w14:textId="1E429EED" w:rsidR="005E51EC" w:rsidRPr="00AF70EF" w:rsidRDefault="005E51EC" w:rsidP="005E51EC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Lab#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3</w:t>
      </w:r>
    </w:p>
    <w:p w14:paraId="315E0DCD" w14:textId="6747BD23" w:rsidR="005E51EC" w:rsidRDefault="005E51EC" w:rsidP="005E51EC">
      <w:pPr>
        <w:pBdr>
          <w:bottom w:val="single" w:sz="12" w:space="1" w:color="auto"/>
        </w:pBd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5E51EC">
        <w:rPr>
          <w:rFonts w:ascii="Palatino Linotype" w:hAnsi="Palatino Linotype"/>
          <w:b/>
          <w:bCs/>
          <w:sz w:val="36"/>
          <w:szCs w:val="36"/>
          <w:lang w:val="en-US"/>
        </w:rPr>
        <w:t xml:space="preserve">Using a </w:t>
      </w:r>
      <w:r w:rsidRPr="005E51EC">
        <w:rPr>
          <w:rFonts w:ascii="Palatino Linotype" w:hAnsi="Palatino Linotype"/>
          <w:b/>
          <w:bCs/>
          <w:color w:val="0070C0"/>
          <w:sz w:val="36"/>
          <w:szCs w:val="36"/>
          <w:lang w:val="en-US"/>
        </w:rPr>
        <w:t>D</w:t>
      </w:r>
      <w:r w:rsidRPr="005E51EC">
        <w:rPr>
          <w:rFonts w:ascii="Palatino Linotype" w:hAnsi="Palatino Linotype"/>
          <w:b/>
          <w:bCs/>
          <w:sz w:val="36"/>
          <w:szCs w:val="36"/>
          <w:lang w:val="en-US"/>
        </w:rPr>
        <w:t xml:space="preserve">igital </w:t>
      </w:r>
      <w:r w:rsidRPr="005E51EC">
        <w:rPr>
          <w:rFonts w:ascii="Palatino Linotype" w:hAnsi="Palatino Linotype"/>
          <w:b/>
          <w:bCs/>
          <w:color w:val="0070C0"/>
          <w:sz w:val="36"/>
          <w:szCs w:val="36"/>
          <w:lang w:val="en-US"/>
        </w:rPr>
        <w:t>H</w:t>
      </w:r>
      <w:r w:rsidRPr="005E51EC">
        <w:rPr>
          <w:rFonts w:ascii="Palatino Linotype" w:hAnsi="Palatino Linotype"/>
          <w:b/>
          <w:bCs/>
          <w:sz w:val="36"/>
          <w:szCs w:val="36"/>
          <w:lang w:val="en-US"/>
        </w:rPr>
        <w:t xml:space="preserve">umidity &amp; </w:t>
      </w:r>
      <w:r w:rsidRPr="005E51EC">
        <w:rPr>
          <w:rFonts w:ascii="Palatino Linotype" w:hAnsi="Palatino Linotype"/>
          <w:b/>
          <w:bCs/>
          <w:color w:val="0070C0"/>
          <w:sz w:val="36"/>
          <w:szCs w:val="36"/>
          <w:lang w:val="en-US"/>
        </w:rPr>
        <w:t>T</w:t>
      </w:r>
      <w:r w:rsidRPr="005E51EC">
        <w:rPr>
          <w:rFonts w:ascii="Palatino Linotype" w:hAnsi="Palatino Linotype"/>
          <w:b/>
          <w:bCs/>
          <w:sz w:val="36"/>
          <w:szCs w:val="36"/>
          <w:lang w:val="en-US"/>
        </w:rPr>
        <w:t>emperature</w:t>
      </w:r>
      <w:r>
        <w:rPr>
          <w:rFonts w:ascii="Palatino Linotype" w:hAnsi="Palatino Linotype"/>
          <w:b/>
          <w:bCs/>
          <w:sz w:val="36"/>
          <w:szCs w:val="36"/>
          <w:lang w:val="en-US"/>
        </w:rPr>
        <w:t xml:space="preserve"> S</w:t>
      </w:r>
      <w:r w:rsidRPr="005E51EC">
        <w:rPr>
          <w:rFonts w:ascii="Palatino Linotype" w:hAnsi="Palatino Linotype"/>
          <w:b/>
          <w:bCs/>
          <w:sz w:val="36"/>
          <w:szCs w:val="36"/>
          <w:lang w:val="en-US"/>
        </w:rPr>
        <w:t>ensor</w:t>
      </w:r>
    </w:p>
    <w:p w14:paraId="042D082E" w14:textId="1792A9B4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#include </w:t>
      </w:r>
      <w:r w:rsidRPr="005E51EC">
        <w:rPr>
          <w:rFonts w:ascii="Cascadia Code" w:hAnsi="Cascadia Code" w:cs="Cascadia Code"/>
          <w:sz w:val="28"/>
          <w:szCs w:val="28"/>
        </w:rPr>
        <w:t>&lt;</w:t>
      </w:r>
      <w:proofErr w:type="spellStart"/>
      <w:r w:rsidRPr="005E51EC">
        <w:rPr>
          <w:rFonts w:ascii="Cascadia Code" w:hAnsi="Cascadia Code" w:cs="Cascadia Code"/>
          <w:color w:val="C00000"/>
          <w:sz w:val="28"/>
          <w:szCs w:val="28"/>
        </w:rPr>
        <w:t>DHT.h</w:t>
      </w:r>
      <w:proofErr w:type="spellEnd"/>
      <w:r w:rsidRPr="005E51EC">
        <w:rPr>
          <w:rFonts w:ascii="Cascadia Code" w:hAnsi="Cascadia Code" w:cs="Cascadia Code"/>
          <w:sz w:val="28"/>
          <w:szCs w:val="28"/>
        </w:rPr>
        <w:t>&gt;</w:t>
      </w:r>
    </w:p>
    <w:p w14:paraId="4E9F81AF" w14:textId="0806BF65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r w:rsidRPr="005E51EC">
        <w:rPr>
          <w:rFonts w:ascii="Cascadia Code" w:hAnsi="Cascadia Code" w:cs="Cascadia Code"/>
          <w:sz w:val="28"/>
          <w:szCs w:val="28"/>
        </w:rPr>
        <w:t>light 7</w:t>
      </w:r>
    </w:p>
    <w:p w14:paraId="583F0086" w14:textId="70852BDD" w:rsidR="005E51EC" w:rsidRPr="005E51EC" w:rsidRDefault="007318D6" w:rsidP="005E51EC">
      <w:pPr>
        <w:rPr>
          <w:rFonts w:ascii="Cascadia Code" w:hAnsi="Cascadia Code" w:cs="Cascadia Code"/>
          <w:sz w:val="28"/>
          <w:szCs w:val="28"/>
        </w:rPr>
      </w:pPr>
      <w:r w:rsidRPr="007318D6">
        <w:rPr>
          <w:rFonts w:ascii="Cascadia Code" w:hAnsi="Cascadia Code" w:cs="Cascadia Code"/>
          <w:color w:val="FFC00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C4463BF" wp14:editId="3FF0B672">
            <wp:simplePos x="0" y="0"/>
            <wp:positionH relativeFrom="margin">
              <wp:align>right</wp:align>
            </wp:positionH>
            <wp:positionV relativeFrom="paragraph">
              <wp:posOffset>8132</wp:posOffset>
            </wp:positionV>
            <wp:extent cx="2973237" cy="3514583"/>
            <wp:effectExtent l="0" t="0" r="0" b="0"/>
            <wp:wrapNone/>
            <wp:docPr id="62368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8038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237" cy="3514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1EC"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r w:rsidR="005E51EC" w:rsidRPr="005E51EC">
        <w:rPr>
          <w:rFonts w:ascii="Cascadia Code" w:hAnsi="Cascadia Code" w:cs="Cascadia Code"/>
          <w:sz w:val="28"/>
          <w:szCs w:val="28"/>
        </w:rPr>
        <w:t>DHTTYPE DHT22</w:t>
      </w:r>
    </w:p>
    <w:p w14:paraId="0403E861" w14:textId="52CC3076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</w:p>
    <w:p w14:paraId="24F68098" w14:textId="00D59092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DHT </w:t>
      </w:r>
      <w:proofErr w:type="spellStart"/>
      <w:r w:rsidRPr="005E51EC">
        <w:rPr>
          <w:rFonts w:ascii="Cascadia Code" w:hAnsi="Cascadia Code" w:cs="Cascadia Code"/>
          <w:sz w:val="28"/>
          <w:szCs w:val="28"/>
        </w:rPr>
        <w:t>dht</w:t>
      </w:r>
      <w:proofErr w:type="spellEnd"/>
      <w:r w:rsidRPr="005E51EC">
        <w:rPr>
          <w:rFonts w:ascii="Cascadia Code" w:hAnsi="Cascadia Code" w:cs="Cascadia Code"/>
          <w:color w:val="FFC00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light, DHTTYPE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1FB01944" w14:textId="77777777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</w:p>
    <w:p w14:paraId="41C61B92" w14:textId="6717C1CC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float </w:t>
      </w:r>
      <w:r w:rsidRPr="005E51EC">
        <w:rPr>
          <w:rFonts w:ascii="Cascadia Code" w:hAnsi="Cascadia Code" w:cs="Cascadia Code"/>
          <w:sz w:val="28"/>
          <w:szCs w:val="28"/>
        </w:rPr>
        <w:t>humid, temp;</w:t>
      </w:r>
    </w:p>
    <w:p w14:paraId="681C9005" w14:textId="77777777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</w:p>
    <w:p w14:paraId="2ACE03CF" w14:textId="77777777" w:rsidR="005E51EC" w:rsidRPr="005E51EC" w:rsidRDefault="005E51EC" w:rsidP="005E51EC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r w:rsidRPr="005E51EC">
        <w:rPr>
          <w:rFonts w:ascii="Cascadia Code" w:hAnsi="Cascadia Code" w:cs="Cascadia Code"/>
          <w:color w:val="538135" w:themeColor="accent6" w:themeShade="BF"/>
          <w:sz w:val="28"/>
          <w:szCs w:val="28"/>
        </w:rPr>
        <w:t>setup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() {</w:t>
      </w:r>
    </w:p>
    <w:p w14:paraId="3C74D692" w14:textId="3CE9BC8C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5E51EC">
        <w:rPr>
          <w:rFonts w:ascii="Cascadia Code" w:hAnsi="Cascadia Code" w:cs="Cascadia Code"/>
          <w:b/>
          <w:bCs/>
          <w:color w:val="C00000"/>
          <w:sz w:val="28"/>
          <w:szCs w:val="28"/>
        </w:rPr>
        <w:t>Serial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.begin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color w:val="00B050"/>
          <w:sz w:val="28"/>
          <w:szCs w:val="28"/>
        </w:rPr>
        <w:t>9600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6958659F" w14:textId="77777777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5E51EC">
        <w:rPr>
          <w:rFonts w:ascii="Cascadia Code" w:hAnsi="Cascadia Code" w:cs="Cascadia Code"/>
          <w:sz w:val="28"/>
          <w:szCs w:val="28"/>
        </w:rPr>
        <w:t>dht.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begin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3DB844A2" w14:textId="45DD5DC0" w:rsidR="005E51EC" w:rsidRPr="005E51EC" w:rsidRDefault="005E51EC" w:rsidP="005E51EC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FFC000"/>
          <w:sz w:val="28"/>
          <w:szCs w:val="28"/>
        </w:rPr>
        <w:t>}</w:t>
      </w:r>
    </w:p>
    <w:p w14:paraId="612DDBE2" w14:textId="0884E13C" w:rsidR="005E51EC" w:rsidRPr="005E51EC" w:rsidRDefault="005E51EC" w:rsidP="005E51EC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r w:rsidRPr="005E51EC">
        <w:rPr>
          <w:rFonts w:ascii="Cascadia Code" w:hAnsi="Cascadia Code" w:cs="Cascadia Code"/>
          <w:color w:val="538135" w:themeColor="accent6" w:themeShade="BF"/>
          <w:sz w:val="28"/>
          <w:szCs w:val="28"/>
        </w:rPr>
        <w:t>loop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 xml:space="preserve"> 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{</w:t>
      </w:r>
    </w:p>
    <w:p w14:paraId="37594F8F" w14:textId="1B2CB061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color w:val="00B050"/>
          <w:sz w:val="28"/>
          <w:szCs w:val="28"/>
        </w:rPr>
        <w:t>200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784DEE59" w14:textId="68039454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humid = </w:t>
      </w:r>
      <w:proofErr w:type="spellStart"/>
      <w:r w:rsidRPr="005E51EC">
        <w:rPr>
          <w:rFonts w:ascii="Cascadia Code" w:hAnsi="Cascadia Code" w:cs="Cascadia Code"/>
          <w:sz w:val="28"/>
          <w:szCs w:val="28"/>
        </w:rPr>
        <w:t>dht.readHumidity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60BDBE85" w14:textId="7D58EDA7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temp = </w:t>
      </w:r>
      <w:proofErr w:type="spellStart"/>
      <w:r w:rsidRPr="005E51EC">
        <w:rPr>
          <w:rFonts w:ascii="Cascadia Code" w:hAnsi="Cascadia Code" w:cs="Cascadia Code"/>
          <w:sz w:val="28"/>
          <w:szCs w:val="28"/>
        </w:rPr>
        <w:t>dht.readTemperature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6A42EDA0" w14:textId="52E83EC1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5E51EC">
        <w:rPr>
          <w:rFonts w:ascii="Cascadia Code" w:hAnsi="Cascadia Code" w:cs="Cascadia Code"/>
          <w:b/>
          <w:bCs/>
          <w:color w:val="C00000"/>
          <w:sz w:val="28"/>
          <w:szCs w:val="28"/>
        </w:rPr>
        <w:t>Serial</w:t>
      </w:r>
      <w:r w:rsidRPr="005E51EC">
        <w:rPr>
          <w:rFonts w:ascii="Cascadia Code" w:hAnsi="Cascadia Code" w:cs="Cascadia Code"/>
          <w:sz w:val="28"/>
          <w:szCs w:val="28"/>
        </w:rPr>
        <w:t>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BF8F00" w:themeColor="accent4" w:themeShade="BF"/>
          <w:sz w:val="28"/>
          <w:szCs w:val="28"/>
        </w:rPr>
        <w:t xml:space="preserve">Humidity: 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24A2EFE3" w14:textId="52F84683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5E51EC">
        <w:rPr>
          <w:rFonts w:ascii="Cascadia Code" w:hAnsi="Cascadia Code" w:cs="Cascadia Code"/>
          <w:b/>
          <w:bCs/>
          <w:color w:val="C00000"/>
          <w:sz w:val="28"/>
          <w:szCs w:val="28"/>
        </w:rPr>
        <w:t>Serial</w:t>
      </w:r>
      <w:r w:rsidRPr="005E51EC">
        <w:rPr>
          <w:rFonts w:ascii="Cascadia Code" w:hAnsi="Cascadia Code" w:cs="Cascadia Code"/>
          <w:sz w:val="28"/>
          <w:szCs w:val="28"/>
        </w:rPr>
        <w:t>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humid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19D9AC5C" w14:textId="388CCF10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5E51EC">
        <w:rPr>
          <w:rFonts w:ascii="Cascadia Code" w:hAnsi="Cascadia Code" w:cs="Cascadia Code"/>
          <w:b/>
          <w:bCs/>
          <w:color w:val="C00000"/>
          <w:sz w:val="28"/>
          <w:szCs w:val="28"/>
        </w:rPr>
        <w:t>Serial</w:t>
      </w:r>
      <w:r w:rsidRPr="005E51EC">
        <w:rPr>
          <w:rFonts w:ascii="Cascadia Code" w:hAnsi="Cascadia Code" w:cs="Cascadia Code"/>
          <w:sz w:val="28"/>
          <w:szCs w:val="28"/>
        </w:rPr>
        <w:t>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>
        <w:rPr>
          <w:rFonts w:ascii="Cascadia Code" w:hAnsi="Cascadia Code" w:cs="Cascadia Code"/>
          <w:sz w:val="28"/>
          <w:szCs w:val="28"/>
        </w:rPr>
        <w:t xml:space="preserve"> </w:t>
      </w:r>
      <w:r w:rsidRPr="005E51EC">
        <w:rPr>
          <w:rFonts w:ascii="Cascadia Code" w:hAnsi="Cascadia Code" w:cs="Cascadia Code"/>
          <w:color w:val="BF8F00" w:themeColor="accent4" w:themeShade="BF"/>
          <w:sz w:val="28"/>
          <w:szCs w:val="28"/>
        </w:rPr>
        <w:t xml:space="preserve">%  Temperature: 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4EB6178B" w14:textId="4D8E823F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5E51EC">
        <w:rPr>
          <w:rFonts w:ascii="Cascadia Code" w:hAnsi="Cascadia Code" w:cs="Cascadia Code"/>
          <w:b/>
          <w:bCs/>
          <w:color w:val="C00000"/>
          <w:sz w:val="28"/>
          <w:szCs w:val="28"/>
        </w:rPr>
        <w:t>Serial</w:t>
      </w:r>
      <w:r w:rsidRPr="005E51EC">
        <w:rPr>
          <w:rFonts w:ascii="Cascadia Code" w:hAnsi="Cascadia Code" w:cs="Cascadia Code"/>
          <w:sz w:val="28"/>
          <w:szCs w:val="28"/>
        </w:rPr>
        <w:t>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temp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3AB20C55" w14:textId="0513584C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5E51EC">
        <w:rPr>
          <w:rFonts w:ascii="Cascadia Code" w:hAnsi="Cascadia Code" w:cs="Cascadia Code"/>
          <w:b/>
          <w:bCs/>
          <w:color w:val="C00000"/>
          <w:sz w:val="28"/>
          <w:szCs w:val="28"/>
        </w:rPr>
        <w:t>Serial</w:t>
      </w:r>
      <w:r w:rsidRPr="005E51EC">
        <w:rPr>
          <w:rFonts w:ascii="Cascadia Code" w:hAnsi="Cascadia Code" w:cs="Cascadia Code"/>
          <w:sz w:val="28"/>
          <w:szCs w:val="28"/>
        </w:rPr>
        <w:t>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println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BF8F00" w:themeColor="accent4" w:themeShade="BF"/>
          <w:sz w:val="28"/>
          <w:szCs w:val="28"/>
        </w:rPr>
        <w:t>°C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5B8FF4BD" w14:textId="32135489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>  delay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color w:val="00B050"/>
          <w:sz w:val="28"/>
          <w:szCs w:val="28"/>
        </w:rPr>
        <w:t>1000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3CACEB06" w14:textId="403F6BD2" w:rsidR="005E51EC" w:rsidRDefault="007318D6" w:rsidP="005E51EC">
      <w:pPr>
        <w:rPr>
          <w:noProof/>
        </w:rPr>
      </w:pPr>
      <w:r w:rsidRPr="007318D6">
        <w:rPr>
          <w:rFonts w:ascii="Palatino Linotype" w:hAnsi="Palatino Linotype"/>
          <w:sz w:val="36"/>
          <w:szCs w:val="36"/>
          <w:lang w:val="en-US"/>
        </w:rPr>
        <w:drawing>
          <wp:anchor distT="0" distB="0" distL="114300" distR="114300" simplePos="0" relativeHeight="251662336" behindDoc="1" locked="0" layoutInCell="1" allowOverlap="1" wp14:anchorId="7AD7F806" wp14:editId="7384D5FD">
            <wp:simplePos x="0" y="0"/>
            <wp:positionH relativeFrom="margin">
              <wp:posOffset>1477238</wp:posOffset>
            </wp:positionH>
            <wp:positionV relativeFrom="paragraph">
              <wp:posOffset>27021</wp:posOffset>
            </wp:positionV>
            <wp:extent cx="3286584" cy="790685"/>
            <wp:effectExtent l="0" t="0" r="9525" b="9525"/>
            <wp:wrapNone/>
            <wp:docPr id="10588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10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51EC" w:rsidRPr="005E51EC">
        <w:rPr>
          <w:rFonts w:ascii="Cascadia Code" w:hAnsi="Cascadia Code" w:cs="Cascadia Code"/>
          <w:color w:val="FFC000"/>
          <w:sz w:val="28"/>
          <w:szCs w:val="28"/>
        </w:rPr>
        <w:t>}</w:t>
      </w:r>
      <w:r w:rsidRPr="007318D6">
        <w:rPr>
          <w:noProof/>
        </w:rPr>
        <w:t xml:space="preserve"> </w:t>
      </w:r>
    </w:p>
    <w:p w14:paraId="19299B2B" w14:textId="4A122E91" w:rsidR="007318D6" w:rsidRPr="007318D6" w:rsidRDefault="007318D6" w:rsidP="005E51EC">
      <w:pPr>
        <w:rPr>
          <w:rFonts w:ascii="Palatino Linotype" w:hAnsi="Palatino Linotype" w:cs="Cascadia Code"/>
          <w:b/>
          <w:bCs/>
          <w:color w:val="FFC000"/>
          <w:sz w:val="28"/>
          <w:szCs w:val="28"/>
        </w:rPr>
      </w:pPr>
      <w:hyperlink r:id="rId11" w:history="1">
        <w:proofErr w:type="spellStart"/>
        <w:r w:rsidRPr="007318D6">
          <w:rPr>
            <w:rStyle w:val="Hyperlink"/>
            <w:rFonts w:ascii="Palatino Linotype" w:hAnsi="Palatino Linotype" w:cs="Cascadia Code"/>
            <w:b/>
            <w:bCs/>
            <w:sz w:val="28"/>
            <w:szCs w:val="28"/>
          </w:rPr>
          <w:t>Wokwi</w:t>
        </w:r>
        <w:proofErr w:type="spellEnd"/>
        <w:r w:rsidRPr="007318D6">
          <w:rPr>
            <w:rStyle w:val="Hyperlink"/>
            <w:rFonts w:ascii="Palatino Linotype" w:hAnsi="Palatino Linotype" w:cs="Cascadia Code"/>
            <w:b/>
            <w:bCs/>
            <w:sz w:val="28"/>
            <w:szCs w:val="28"/>
          </w:rPr>
          <w:t xml:space="preserve"> Link #2</w:t>
        </w:r>
      </w:hyperlink>
    </w:p>
    <w:sectPr w:rsidR="007318D6" w:rsidRPr="007318D6" w:rsidSect="00AF70EF">
      <w:pgSz w:w="11906" w:h="16838"/>
      <w:pgMar w:top="709" w:right="1440" w:bottom="1440" w:left="1440" w:header="708" w:footer="708" w:gutter="0"/>
      <w:pgBorders w:offsetFrom="page">
        <w:top w:val="threeDEngrave" w:sz="12" w:space="24" w:color="595959" w:themeColor="text1" w:themeTint="A6"/>
        <w:left w:val="threeDEngrave" w:sz="12" w:space="24" w:color="595959" w:themeColor="text1" w:themeTint="A6"/>
        <w:bottom w:val="threeDEmboss" w:sz="12" w:space="24" w:color="595959" w:themeColor="text1" w:themeTint="A6"/>
        <w:right w:val="threeDEmboss" w:sz="12" w:space="24" w:color="595959" w:themeColor="text1" w:themeTint="A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EF"/>
    <w:rsid w:val="00135BBE"/>
    <w:rsid w:val="005E51EC"/>
    <w:rsid w:val="007318D6"/>
    <w:rsid w:val="00AF70EF"/>
    <w:rsid w:val="00F5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9607"/>
  <w15:chartTrackingRefBased/>
  <w15:docId w15:val="{7808F32F-F100-4294-B930-B6E7BB0D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1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70E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0EF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135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B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B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40648382495889715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okwi.com/projects/406487282785269761" TargetMode="External"/><Relationship Id="rId5" Type="http://schemas.openxmlformats.org/officeDocument/2006/relationships/hyperlink" Target="https://wokwi.com/projects/406490864427470849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Patra</dc:creator>
  <cp:keywords/>
  <dc:description/>
  <cp:lastModifiedBy>Lokesh Patra</cp:lastModifiedBy>
  <cp:revision>1</cp:revision>
  <dcterms:created xsi:type="dcterms:W3CDTF">2024-08-17T18:05:00Z</dcterms:created>
  <dcterms:modified xsi:type="dcterms:W3CDTF">2024-08-17T18:45:00Z</dcterms:modified>
</cp:coreProperties>
</file>