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5184" w14:textId="1A25CA09" w:rsidR="00E31149" w:rsidRDefault="00E31149" w:rsidP="00E31149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the In-Built LED</w:t>
      </w:r>
    </w:p>
    <w:p w14:paraId="1B0F9BEA" w14:textId="315012F8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40DD2265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E7D53FB" w14:textId="77777777" w:rsidR="00E31149" w:rsidRPr="00135BBE" w:rsidRDefault="00E31149" w:rsidP="00E31149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290BB57A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() {</w:t>
      </w:r>
    </w:p>
    <w:p w14:paraId="413DD55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C2F855C" w14:textId="549B4622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461C112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3DCC0E2B" w14:textId="74832909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8485625" w14:textId="1B26E209" w:rsidR="00E31149" w:rsidRPr="00135BBE" w:rsidRDefault="00E31149" w:rsidP="00E31149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6A1DB111" w14:textId="3DBA234D" w:rsidR="00E31149" w:rsidRDefault="005C37E2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0586A0E" wp14:editId="595E16A8">
            <wp:simplePos x="0" y="0"/>
            <wp:positionH relativeFrom="margin">
              <wp:posOffset>615950</wp:posOffset>
            </wp:positionH>
            <wp:positionV relativeFrom="paragraph">
              <wp:posOffset>-97155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B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5FA044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383515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FD3606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251573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8B496B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06142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405F8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F9CC64E" w14:textId="56EE5663" w:rsidR="00E31149" w:rsidRPr="00135BBE" w:rsidRDefault="00000000" w:rsidP="00E3114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6" w:history="1"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 Lab-1 @ project</w:t>
        </w:r>
      </w:hyperlink>
    </w:p>
    <w:p w14:paraId="1C70948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5FDB723" w14:textId="2D6E324C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an External Red LED</w:t>
      </w:r>
    </w:p>
    <w:p w14:paraId="4A082920" w14:textId="6076FBA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>
        <w:rPr>
          <w:rFonts w:ascii="Cascadia Code" w:hAnsi="Cascadia Code" w:cs="Cascadia Code"/>
          <w:sz w:val="28"/>
          <w:szCs w:val="28"/>
        </w:rPr>
        <w:t>vk</w:t>
      </w:r>
      <w:r w:rsidRPr="00AB7CEC">
        <w:rPr>
          <w:rFonts w:ascii="Cascadia Code" w:hAnsi="Cascadia Code" w:cs="Cascadia Code"/>
          <w:sz w:val="28"/>
          <w:szCs w:val="28"/>
        </w:rPr>
        <w:t xml:space="preserve"> 12</w:t>
      </w:r>
    </w:p>
    <w:p w14:paraId="361E87EB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4C510D4D" w14:textId="4F8DF2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>
        <w:rPr>
          <w:rFonts w:ascii="Cascadia Code" w:hAnsi="Cascadia Code" w:cs="Cascadia Code"/>
          <w:sz w:val="28"/>
          <w:szCs w:val="28"/>
        </w:rPr>
        <w:t>vk</w:t>
      </w:r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C780F06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04E54109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69FCA04D" w14:textId="2195A0EE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>
        <w:rPr>
          <w:rFonts w:ascii="Cascadia Code" w:hAnsi="Cascadia Code" w:cs="Cascadia Code"/>
          <w:sz w:val="28"/>
          <w:szCs w:val="28"/>
        </w:rPr>
        <w:t>vk</w:t>
      </w:r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1B9EA65B" w14:textId="6C31BB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>
        <w:rPr>
          <w:rFonts w:ascii="Cascadia Code" w:hAnsi="Cascadia Code" w:cs="Cascadia Code"/>
          <w:sz w:val="28"/>
          <w:szCs w:val="28"/>
        </w:rPr>
        <w:t>5</w:t>
      </w:r>
      <w:r w:rsidRPr="00AB7CEC">
        <w:rPr>
          <w:rFonts w:ascii="Cascadia Code" w:hAnsi="Cascadia Code" w:cs="Cascadia Code"/>
          <w:sz w:val="28"/>
          <w:szCs w:val="28"/>
        </w:rPr>
        <w:t>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060B89E" w14:textId="1A828229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="00997196">
        <w:rPr>
          <w:rFonts w:ascii="Cascadia Code" w:hAnsi="Cascadia Code" w:cs="Cascadia Code"/>
          <w:sz w:val="28"/>
          <w:szCs w:val="28"/>
        </w:rPr>
        <w:t>vk</w:t>
      </w:r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09974AC9" w14:textId="50C7E3BC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C1CBC24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2942F941" wp14:editId="0960FB86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456A709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9DED0A" wp14:editId="0D9B7CAA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387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8D4EEC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BD8930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E8CF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876867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2BD130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90DF8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6F52470" w14:textId="173FD3FD" w:rsidR="00E31149" w:rsidRDefault="00000000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9" w:history="1">
        <w:r w:rsidR="009563AA"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 Lab-2 @ Sketch</w:t>
        </w:r>
      </w:hyperlink>
      <w:r w:rsidR="009563AA"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7583ACDC" w14:textId="77777777" w:rsidR="00E31149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78B5B66" w14:textId="5B95700F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-3</w:t>
      </w:r>
    </w:p>
    <w:p w14:paraId="432204E1" w14:textId="194A065C" w:rsidR="009563AA" w:rsidRDefault="009563AA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10A4C0B" wp14:editId="450848FA">
            <wp:simplePos x="0" y="0"/>
            <wp:positionH relativeFrom="margin">
              <wp:posOffset>2901950</wp:posOffset>
            </wp:positionH>
            <wp:positionV relativeFrom="paragraph">
              <wp:posOffset>467995</wp:posOffset>
            </wp:positionV>
            <wp:extent cx="2973070" cy="3514090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3AA">
        <w:rPr>
          <w:rFonts w:ascii="Palatino Linotype" w:hAnsi="Palatino Linotype"/>
          <w:b/>
          <w:bCs/>
          <w:sz w:val="36"/>
          <w:szCs w:val="36"/>
        </w:rPr>
        <w:t>Lab Exercise: Reading and Displaying Humidity and Temperature Data</w:t>
      </w:r>
    </w:p>
    <w:p w14:paraId="242CB9F4" w14:textId="5AB97F00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62E68733" w14:textId="12FB87F3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>
        <w:rPr>
          <w:rFonts w:ascii="Cascadia Code" w:hAnsi="Cascadia Code" w:cs="Cascadia Code"/>
          <w:sz w:val="28"/>
          <w:szCs w:val="28"/>
        </w:rPr>
        <w:t>vk</w:t>
      </w:r>
      <w:r w:rsidRPr="005E51EC">
        <w:rPr>
          <w:rFonts w:ascii="Cascadia Code" w:hAnsi="Cascadia Code" w:cs="Cascadia Code"/>
          <w:sz w:val="28"/>
          <w:szCs w:val="28"/>
        </w:rPr>
        <w:t xml:space="preserve"> 7</w:t>
      </w:r>
    </w:p>
    <w:p w14:paraId="40DDAD42" w14:textId="246D62F6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7B11EF4E" w14:textId="329A480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DHT dht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r>
        <w:rPr>
          <w:rFonts w:ascii="Cascadia Code" w:hAnsi="Cascadia Code" w:cs="Cascadia Code"/>
          <w:sz w:val="28"/>
          <w:szCs w:val="28"/>
        </w:rPr>
        <w:t>vk</w:t>
      </w:r>
      <w:r w:rsidRPr="005E51EC">
        <w:rPr>
          <w:rFonts w:ascii="Cascadia Code" w:hAnsi="Cascadia Code" w:cs="Cascadia Code"/>
          <w:sz w:val="28"/>
          <w:szCs w:val="28"/>
        </w:rPr>
        <w:t>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49294043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0104A62D" w14:textId="77777777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2A67BC61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8B29946" w14:textId="504BE6F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6AEF513" w14:textId="27D67D41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20FCA595" w14:textId="3D808962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17690A24" w14:textId="3CDC254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3B6C5B8" w14:textId="5AC79764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humid = dht.readHumidity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05CBF7FE" w14:textId="3555E21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temp = dht.readTemperature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CF57E12" w14:textId="662CAFC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0F27E95" w14:textId="569B90A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1EF18AF" w14:textId="69C936A4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 Temperature: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6C92C378" w14:textId="4E54B78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561C0E3" w14:textId="5188B6A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231ACB1" w14:textId="63E8115B" w:rsidR="00E31149" w:rsidRPr="005E51EC" w:rsidRDefault="00E20962" w:rsidP="00E31149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1EA9B8A" wp14:editId="2104538B">
            <wp:simplePos x="0" y="0"/>
            <wp:positionH relativeFrom="margin">
              <wp:posOffset>2640330</wp:posOffset>
            </wp:positionH>
            <wp:positionV relativeFrom="paragraph">
              <wp:posOffset>172720</wp:posOffset>
            </wp:positionV>
            <wp:extent cx="3286125" cy="79057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49" w:rsidRPr="005E51EC">
        <w:rPr>
          <w:rFonts w:ascii="Cascadia Code" w:hAnsi="Cascadia Code" w:cs="Cascadia Code"/>
          <w:sz w:val="28"/>
          <w:szCs w:val="28"/>
        </w:rPr>
        <w:t>  delay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="00E31149"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="00E31149" w:rsidRPr="005E51EC">
        <w:rPr>
          <w:rFonts w:ascii="Cascadia Code" w:hAnsi="Cascadia Code" w:cs="Cascadia Code"/>
          <w:sz w:val="28"/>
          <w:szCs w:val="28"/>
        </w:rPr>
        <w:t>;</w:t>
      </w:r>
    </w:p>
    <w:p w14:paraId="04148136" w14:textId="0E120810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6ACBC1D1" w14:textId="5575629D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F87C733" w14:textId="059C9AB7" w:rsidR="00E20962" w:rsidRDefault="00000000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2" w:history="1">
        <w:r w:rsidR="00E20962"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 Lab-3 @ Sketch</w:t>
        </w:r>
      </w:hyperlink>
      <w:r w:rsidR="00E20962"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5CC45A4D" w14:textId="77777777" w:rsidR="00E20962" w:rsidRPr="009563AA" w:rsidRDefault="00E20962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sectPr w:rsidR="00E20962" w:rsidRPr="009563AA" w:rsidSect="00E31149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49"/>
    <w:rsid w:val="005C37E2"/>
    <w:rsid w:val="0061241C"/>
    <w:rsid w:val="006D79E5"/>
    <w:rsid w:val="008B629B"/>
    <w:rsid w:val="009563AA"/>
    <w:rsid w:val="00997196"/>
    <w:rsid w:val="009D3D13"/>
    <w:rsid w:val="00E20962"/>
    <w:rsid w:val="00E3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6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okwi.com/projects/4085525518239232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408548736050079745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085507889660958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C39F-F539-4750-9640-404D245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2024-09-09T11:14:00Z</dcterms:created>
  <dcterms:modified xsi:type="dcterms:W3CDTF">2024-09-26T08:28:00Z</dcterms:modified>
</cp:coreProperties>
</file>