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Pr="00461E8E" w:rsidRDefault="00E31149" w:rsidP="00E31149">
      <w:pPr>
        <w:pStyle w:val="IntenseQuote"/>
        <w:rPr>
          <w:rFonts w:ascii="Lucida Fax" w:hAnsi="Lucida Fax"/>
          <w:b/>
          <w:bCs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E8E">
        <w:rPr>
          <w:rFonts w:ascii="Lucida Fax" w:hAnsi="Lucida Fax"/>
          <w:b/>
          <w:bCs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5E6A0C20" w:rsidR="00E31149" w:rsidRPr="00820372" w:rsidRDefault="00E31149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820372">
        <w:rPr>
          <w:rFonts w:ascii="Palatino Linotype" w:hAnsi="Palatino Linotype"/>
          <w:b/>
          <w:bCs/>
          <w:sz w:val="28"/>
          <w:szCs w:val="28"/>
        </w:rPr>
        <w:t>Lab Exercise: Blinking the In-Built LED</w:t>
      </w:r>
      <w:r w:rsidR="00820372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820372" w:rsidRPr="00820372">
        <w:rPr>
          <w:rFonts w:ascii="Palatino Linotype" w:hAnsi="Palatino Linotype"/>
          <w:b/>
          <w:bCs/>
          <w:sz w:val="28"/>
          <w:szCs w:val="28"/>
        </w:rPr>
        <w:t>of Arduino Board</w:t>
      </w:r>
    </w:p>
    <w:p w14:paraId="64171CD3" w14:textId="5727A086" w:rsidR="00820372" w:rsidRPr="00820372" w:rsidRDefault="00820372" w:rsidP="00820372">
      <w:p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Familiarize with Arduino programming and syntax by blinking the onboard LED.</w:t>
      </w:r>
    </w:p>
    <w:p w14:paraId="65B9C169" w14:textId="2F616ECC" w:rsidR="00820372" w:rsidRPr="00820372" w:rsidRDefault="00820372" w:rsidP="00820372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Arduino Uno.</w:t>
      </w:r>
    </w:p>
    <w:p w14:paraId="223DD587" w14:textId="3BEDFB1E" w:rsidR="00820372" w:rsidRPr="00820372" w:rsidRDefault="00820372" w:rsidP="00820372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3935639A" w14:textId="77777777" w:rsidR="00820372" w:rsidRPr="00820372" w:rsidRDefault="00820372" w:rsidP="00820372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>Open Arduino IDE and connect Arduino to your computer.</w:t>
      </w:r>
    </w:p>
    <w:p w14:paraId="503AD054" w14:textId="709ED537" w:rsidR="00820372" w:rsidRPr="00820372" w:rsidRDefault="00820372" w:rsidP="00820372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 xml:space="preserve">Write a basic sketch using the </w:t>
      </w:r>
      <w:proofErr w:type="spellStart"/>
      <w:proofErr w:type="gramStart"/>
      <w:r w:rsidRPr="00820372">
        <w:rPr>
          <w:rFonts w:ascii="Cascadia Code" w:hAnsi="Cascadia Code" w:cs="Cascadia Code"/>
          <w:sz w:val="28"/>
          <w:szCs w:val="28"/>
        </w:rPr>
        <w:t>pinMode</w:t>
      </w:r>
      <w:proofErr w:type="spellEnd"/>
      <w:r>
        <w:rPr>
          <w:rFonts w:ascii="Cascadia Code" w:hAnsi="Cascadia Code" w:cs="Cascadia Code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)</w:t>
      </w:r>
      <w:r w:rsidRPr="00820372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820372">
        <w:rPr>
          <w:rFonts w:ascii="Cascadia Code" w:hAnsi="Cascadia Code" w:cs="Cascadia Code"/>
          <w:sz w:val="28"/>
          <w:szCs w:val="28"/>
        </w:rPr>
        <w:t>digitalWrite</w:t>
      </w:r>
      <w:proofErr w:type="spellEnd"/>
      <w:r>
        <w:rPr>
          <w:rFonts w:ascii="Cascadia Code" w:hAnsi="Cascadia Code" w:cs="Cascadia Code"/>
          <w:sz w:val="28"/>
          <w:szCs w:val="28"/>
        </w:rPr>
        <w:t>()</w:t>
      </w:r>
      <w:r w:rsidRPr="00820372">
        <w:rPr>
          <w:rFonts w:ascii="Cascadia Code" w:hAnsi="Cascadia Code" w:cs="Cascadia Code"/>
          <w:sz w:val="28"/>
          <w:szCs w:val="28"/>
        </w:rPr>
        <w:t xml:space="preserve"> functions to blink the onboard LED on Pin 13.</w:t>
      </w:r>
    </w:p>
    <w:p w14:paraId="1EA45CEE" w14:textId="03615AD4" w:rsidR="00820372" w:rsidRPr="00820372" w:rsidRDefault="00820372" w:rsidP="00E31149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>Upload the code and observe the LED.</w:t>
      </w:r>
    </w:p>
    <w:p w14:paraId="1B0F9BEA" w14:textId="48E6307C" w:rsidR="00E31149" w:rsidRPr="00820372" w:rsidRDefault="00820372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1FEE070F">
            <wp:simplePos x="0" y="0"/>
            <wp:positionH relativeFrom="margin">
              <wp:posOffset>3396615</wp:posOffset>
            </wp:positionH>
            <wp:positionV relativeFrom="paragraph">
              <wp:posOffset>6985</wp:posOffset>
            </wp:positionV>
            <wp:extent cx="2433320" cy="1973580"/>
            <wp:effectExtent l="0" t="0" r="5080" b="762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820372">
        <w:rPr>
          <w:rFonts w:ascii="Cascadia Code" w:hAnsi="Cascadia Code" w:cs="Cascadia Code"/>
          <w:color w:val="2F5496" w:themeColor="accent1" w:themeShade="BF"/>
          <w:sz w:val="20"/>
          <w:szCs w:val="20"/>
          <w:lang w:val="en-US"/>
        </w:rPr>
        <w:t xml:space="preserve">void </w:t>
      </w:r>
      <w:proofErr w:type="gramStart"/>
      <w:r w:rsidR="00E31149" w:rsidRPr="00820372">
        <w:rPr>
          <w:rFonts w:ascii="Cascadia Code" w:hAnsi="Cascadia Code" w:cs="Cascadia Code"/>
          <w:color w:val="538135" w:themeColor="accent6" w:themeShade="BF"/>
          <w:sz w:val="20"/>
          <w:szCs w:val="20"/>
          <w:lang w:val="en-US"/>
        </w:rPr>
        <w:t>setup</w:t>
      </w:r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</w:t>
      </w:r>
      <w:r w:rsidR="00E31149" w:rsidRPr="0082037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 xml:space="preserve">{ </w:t>
      </w:r>
    </w:p>
    <w:p w14:paraId="40DD2265" w14:textId="53EFCD76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pinMode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OUTPUT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E7D53FB" w14:textId="20E77FB9" w:rsidR="00E31149" w:rsidRPr="00820372" w:rsidRDefault="00E31149" w:rsidP="00E31149">
      <w:pPr>
        <w:rPr>
          <w:rFonts w:ascii="Cascadia Code" w:hAnsi="Cascadia Code" w:cs="Cascadia Code"/>
          <w:color w:val="FFC000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}</w:t>
      </w:r>
    </w:p>
    <w:p w14:paraId="290BB57A" w14:textId="1F6B56CC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2F5496" w:themeColor="accent1" w:themeShade="BF"/>
          <w:sz w:val="20"/>
          <w:szCs w:val="20"/>
          <w:lang w:val="en-US"/>
        </w:rPr>
        <w:t xml:space="preserve">void </w:t>
      </w:r>
      <w:proofErr w:type="gramStart"/>
      <w:r w:rsidRPr="00820372">
        <w:rPr>
          <w:rFonts w:ascii="Cascadia Code" w:hAnsi="Cascadia Code" w:cs="Cascadia Code"/>
          <w:color w:val="538135" w:themeColor="accent6" w:themeShade="BF"/>
          <w:sz w:val="20"/>
          <w:szCs w:val="20"/>
          <w:lang w:val="en-US"/>
        </w:rPr>
        <w:t>loop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 {</w:t>
      </w:r>
    </w:p>
    <w:p w14:paraId="413DD55F" w14:textId="77777777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digitalWrite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HIGH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C2F855C" w14:textId="0B0BC8EE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delay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00B050"/>
          <w:sz w:val="20"/>
          <w:szCs w:val="20"/>
          <w:lang w:val="en-US"/>
        </w:rPr>
        <w:t>1000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</w:p>
    <w:p w14:paraId="461C112F" w14:textId="77777777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digitalWrite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LOW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DCC0E2B" w14:textId="2E6B5C56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delay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00B050"/>
          <w:sz w:val="20"/>
          <w:szCs w:val="20"/>
          <w:lang w:val="en-US"/>
        </w:rPr>
        <w:t>1000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8485625" w14:textId="034B5F09" w:rsidR="00E31149" w:rsidRPr="00820372" w:rsidRDefault="00E31149" w:rsidP="00E31149">
      <w:pPr>
        <w:rPr>
          <w:rFonts w:ascii="Cascadia Code" w:hAnsi="Cascadia Code" w:cs="Cascadia Code"/>
          <w:color w:val="FFC000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}</w:t>
      </w:r>
    </w:p>
    <w:p w14:paraId="76B60B86" w14:textId="19D425DE" w:rsidR="00820372" w:rsidRPr="00820372" w:rsidRDefault="00820372" w:rsidP="00820372">
      <w:p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The onboard LED should blink at specified intervals.</w:t>
      </w:r>
    </w:p>
    <w:p w14:paraId="6A1DB111" w14:textId="44BA1C3A" w:rsidR="00E31149" w:rsidRPr="00820372" w:rsidRDefault="00820372" w:rsidP="00820372">
      <w:pPr>
        <w:rPr>
          <w:rFonts w:ascii="Cascadia Code" w:hAnsi="Cascadia Code" w:cs="Cascadia Code"/>
          <w:sz w:val="28"/>
          <w:szCs w:val="28"/>
          <w:lang w:val="en-US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820372">
        <w:rPr>
          <w:rFonts w:ascii="Cascadia Code" w:hAnsi="Cascadia Code" w:cs="Cascadia Code"/>
          <w:sz w:val="28"/>
          <w:szCs w:val="28"/>
        </w:rPr>
        <w:t xml:space="preserve"> Note if LED blinks as intended, adjust timing if needed.</w:t>
      </w:r>
    </w:p>
    <w:p w14:paraId="101EBB09" w14:textId="54F36A31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09919049" w:rsidR="00E31149" w:rsidRPr="00135BBE" w:rsidRDefault="005C37E2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7" w:history="1">
        <w:proofErr w:type="spellStart"/>
        <w:r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Lab-1 @ project</w:t>
        </w:r>
      </w:hyperlink>
    </w:p>
    <w:p w14:paraId="032B9F5D" w14:textId="77777777" w:rsidR="00BE09F0" w:rsidRDefault="00BE09F0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25FDB723" w14:textId="7B54E6EA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820372">
        <w:rPr>
          <w:rFonts w:ascii="Palatino Linotype" w:hAnsi="Palatino Linotype"/>
          <w:b/>
          <w:bCs/>
          <w:sz w:val="28"/>
          <w:szCs w:val="28"/>
        </w:rPr>
        <w:t>Lab Exercise: Blinking an External Red LED</w:t>
      </w:r>
    </w:p>
    <w:p w14:paraId="6543E5A2" w14:textId="12792D2A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Objective: </w:t>
      </w:r>
      <w:r w:rsidRPr="00BE09F0">
        <w:rPr>
          <w:rFonts w:ascii="Cascadia Code" w:hAnsi="Cascadia Code" w:cs="Cascadia Code"/>
          <w:sz w:val="28"/>
          <w:szCs w:val="28"/>
        </w:rPr>
        <w:t>Interface an external LED with Arduino and control it through a digital output pin.</w:t>
      </w:r>
    </w:p>
    <w:p w14:paraId="6F2AF26C" w14:textId="3B1EA948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BE09F0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Arduino Uno, external LED,</w:t>
      </w:r>
      <w:r w:rsidRPr="00BE09F0">
        <w:rPr>
          <w:rFonts w:ascii="Cascadia Code" w:hAnsi="Cascadia Code" w:cs="Cascadia Code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jumper wires.</w:t>
      </w:r>
    </w:p>
    <w:p w14:paraId="4A082920" w14:textId="5B48B14C" w:rsidR="00E31149" w:rsidRPr="00BE09F0" w:rsidRDefault="00BE09F0" w:rsidP="00E31149">
      <w:pPr>
        <w:rPr>
          <w:rFonts w:ascii="Cascadia Code" w:hAnsi="Cascadia Code" w:cs="Cascadia Code"/>
          <w:sz w:val="20"/>
          <w:szCs w:val="20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3F76427B">
            <wp:simplePos x="0" y="0"/>
            <wp:positionH relativeFrom="column">
              <wp:posOffset>4248443</wp:posOffset>
            </wp:positionH>
            <wp:positionV relativeFrom="paragraph">
              <wp:posOffset>218147</wp:posOffset>
            </wp:positionV>
            <wp:extent cx="1695332" cy="2100629"/>
            <wp:effectExtent l="0" t="0" r="635" b="0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33" cy="2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9F0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29EC1AD4">
            <wp:simplePos x="0" y="0"/>
            <wp:positionH relativeFrom="column">
              <wp:posOffset>2215320</wp:posOffset>
            </wp:positionH>
            <wp:positionV relativeFrom="paragraph">
              <wp:posOffset>225669</wp:posOffset>
            </wp:positionV>
            <wp:extent cx="1730326" cy="2094088"/>
            <wp:effectExtent l="0" t="0" r="3810" b="1905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6" cy="20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proofErr w:type="spellStart"/>
      <w:r w:rsidR="00E31149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="00E31149" w:rsidRPr="00BE09F0">
        <w:rPr>
          <w:rFonts w:ascii="Cascadia Code" w:hAnsi="Cascadia Code" w:cs="Cascadia Code"/>
          <w:sz w:val="20"/>
          <w:szCs w:val="20"/>
        </w:rPr>
        <w:t xml:space="preserve"> 12</w:t>
      </w:r>
    </w:p>
    <w:p w14:paraId="361E87EB" w14:textId="31F2CE92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setup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4C510D4D" w14:textId="2C8566DD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pinMode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OUTPUT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5C780F06" w14:textId="7FCAC063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</w:p>
    <w:p w14:paraId="04E54109" w14:textId="77777777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loop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69FCA04D" w14:textId="2195A0E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digitalWrite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HIGH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 xml:space="preserve">; </w:t>
      </w:r>
    </w:p>
    <w:p w14:paraId="1B9EA65B" w14:textId="059B682C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sz w:val="20"/>
          <w:szCs w:val="20"/>
        </w:rPr>
        <w:t>500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3060B89E" w14:textId="0288F5C1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digitalWrite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="00997196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LOW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9974AC9" w14:textId="356EFE45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sz w:val="20"/>
          <w:szCs w:val="20"/>
        </w:rPr>
        <w:t>500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              </w:t>
      </w:r>
    </w:p>
    <w:p w14:paraId="0C1CBC24" w14:textId="31232FD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  <w:r w:rsidRPr="00BE09F0">
        <w:rPr>
          <w:noProof/>
          <w:sz w:val="16"/>
          <w:szCs w:val="16"/>
        </w:rPr>
        <w:t xml:space="preserve"> </w:t>
      </w:r>
    </w:p>
    <w:p w14:paraId="23517465" w14:textId="7CFD5B39" w:rsidR="00BE09F0" w:rsidRP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06EAFE97" w14:textId="6ED84ED3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Connect the external LED to a digital pin.</w:t>
      </w:r>
    </w:p>
    <w:p w14:paraId="0035ADAB" w14:textId="77777777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Write a program to blink the external LED.</w:t>
      </w:r>
    </w:p>
    <w:p w14:paraId="26541F30" w14:textId="30CAA8F5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Upload code, observe the LED behavio</w:t>
      </w:r>
      <w:r>
        <w:rPr>
          <w:rFonts w:ascii="Cascadia Code" w:hAnsi="Cascadia Code" w:cs="Cascadia Code"/>
          <w:sz w:val="28"/>
          <w:szCs w:val="28"/>
        </w:rPr>
        <w:t>u</w:t>
      </w:r>
      <w:r w:rsidRPr="00BE09F0">
        <w:rPr>
          <w:rFonts w:ascii="Cascadia Code" w:hAnsi="Cascadia Code" w:cs="Cascadia Code"/>
          <w:sz w:val="28"/>
          <w:szCs w:val="28"/>
        </w:rPr>
        <w:t>r.</w:t>
      </w:r>
    </w:p>
    <w:p w14:paraId="3B791FED" w14:textId="77777777" w:rsid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</w:p>
    <w:p w14:paraId="043D3269" w14:textId="3B8D6C1B" w:rsidR="00BE09F0" w:rsidRPr="00BE09F0" w:rsidRDefault="00BE09F0" w:rsidP="00BE09F0">
      <w:pPr>
        <w:rPr>
          <w:rFonts w:ascii="Cascadia Code" w:hAnsi="Cascadia Code" w:cs="Cascadia Code"/>
          <w:b/>
          <w:bCs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Expected Outcome: </w:t>
      </w:r>
      <w:r w:rsidRPr="00BE09F0">
        <w:rPr>
          <w:rFonts w:ascii="Cascadia Code" w:hAnsi="Cascadia Code" w:cs="Cascadia Code"/>
          <w:sz w:val="28"/>
          <w:szCs w:val="28"/>
        </w:rPr>
        <w:t>LED should blink on and off at specified intervals.</w:t>
      </w:r>
    </w:p>
    <w:p w14:paraId="456A709E" w14:textId="71DC1CA7" w:rsidR="00E31149" w:rsidRPr="00BE09F0" w:rsidRDefault="00BE09F0" w:rsidP="00BE09F0">
      <w:pPr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Observations and Inferences: </w:t>
      </w:r>
      <w:r w:rsidRPr="00BE09F0">
        <w:rPr>
          <w:rFonts w:ascii="Cascadia Code" w:hAnsi="Cascadia Code" w:cs="Cascadia Code"/>
          <w:sz w:val="28"/>
          <w:szCs w:val="28"/>
        </w:rPr>
        <w:t>Measure and note LED brightness</w:t>
      </w: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9563AA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0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Lab-2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2CB6604" w14:textId="77777777" w:rsidR="00856D3F" w:rsidRDefault="00856D3F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79C5BFC" w14:textId="77777777" w:rsidR="00461E8E" w:rsidRDefault="00461E8E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4ED334C5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54D2F6FA" w:rsidR="009563AA" w:rsidRDefault="009563AA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 xml:space="preserve">Lab Exercise: Reading </w:t>
      </w:r>
      <w:r w:rsidR="00BE09F0">
        <w:rPr>
          <w:rFonts w:ascii="Palatino Linotype" w:hAnsi="Palatino Linotype"/>
          <w:b/>
          <w:bCs/>
          <w:sz w:val="28"/>
          <w:szCs w:val="28"/>
        </w:rPr>
        <w:t xml:space="preserve">&amp; </w:t>
      </w:r>
      <w:r w:rsidRPr="00BE09F0">
        <w:rPr>
          <w:rFonts w:ascii="Palatino Linotype" w:hAnsi="Palatino Linotype"/>
          <w:b/>
          <w:bCs/>
          <w:sz w:val="28"/>
          <w:szCs w:val="28"/>
        </w:rPr>
        <w:t>Displaying Humidity and Temperature Data</w:t>
      </w:r>
    </w:p>
    <w:p w14:paraId="2E880A94" w14:textId="6B6907C9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BE09F0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Read temperature and humidity data using a DHT11/DHT22 sensor.</w:t>
      </w:r>
    </w:p>
    <w:p w14:paraId="340A8BEF" w14:textId="7496D5B2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Components: </w:t>
      </w:r>
      <w:r w:rsidRPr="00BE09F0">
        <w:rPr>
          <w:rFonts w:ascii="Cascadia Code" w:hAnsi="Cascadia Code" w:cs="Cascadia Code"/>
          <w:sz w:val="28"/>
          <w:szCs w:val="28"/>
        </w:rPr>
        <w:t>Arduino Uno, DHT sensor, breadboard, jumper wires.</w:t>
      </w:r>
    </w:p>
    <w:p w14:paraId="13A72432" w14:textId="40A93C8C" w:rsidR="00BE09F0" w:rsidRP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0E2459E0" w14:textId="63E9931D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Connect the DHT sensor to Arduino.</w:t>
      </w:r>
    </w:p>
    <w:p w14:paraId="23989356" w14:textId="000C828F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Install the DHT library and write code to display temperature and humidity.</w:t>
      </w:r>
    </w:p>
    <w:p w14:paraId="2F58FD1F" w14:textId="77777777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Upload the code and observe the serial output.</w:t>
      </w:r>
    </w:p>
    <w:p w14:paraId="0C9AB0ED" w14:textId="2C60DE2B" w:rsidR="00BE09F0" w:rsidRPr="00BE09F0" w:rsidRDefault="00BE09F0" w:rsidP="00E31149">
      <w:pPr>
        <w:rPr>
          <w:rFonts w:ascii="Palatino Linotype" w:hAnsi="Palatino Linotype"/>
          <w:sz w:val="28"/>
          <w:szCs w:val="28"/>
        </w:rPr>
      </w:pPr>
    </w:p>
    <w:p w14:paraId="71A37D32" w14:textId="77777777" w:rsidR="00856D3F" w:rsidRDefault="00856D3F" w:rsidP="00E31149">
      <w:pPr>
        <w:rPr>
          <w:rFonts w:ascii="Cascadia Code" w:hAnsi="Cascadia Code" w:cs="Cascadia Code"/>
          <w:color w:val="2F5496" w:themeColor="accent1" w:themeShade="BF"/>
          <w:sz w:val="20"/>
          <w:szCs w:val="20"/>
        </w:rPr>
        <w:sectPr w:rsidR="00856D3F" w:rsidSect="00E31149">
          <w:pgSz w:w="11906" w:h="16838"/>
          <w:pgMar w:top="709" w:right="1440" w:bottom="1440" w:left="1440" w:header="708" w:footer="708" w:gutter="0"/>
          <w:pgBorders w:offsetFrom="page">
            <w:top w:val="threeDEngrave" w:sz="12" w:space="24" w:color="595959" w:themeColor="text1" w:themeTint="A6"/>
            <w:left w:val="threeDEngrave" w:sz="12" w:space="24" w:color="595959" w:themeColor="text1" w:themeTint="A6"/>
            <w:bottom w:val="threeDEmboss" w:sz="12" w:space="24" w:color="595959" w:themeColor="text1" w:themeTint="A6"/>
            <w:right w:val="threeDEmboss" w:sz="12" w:space="24" w:color="595959" w:themeColor="text1" w:themeTint="A6"/>
          </w:pgBorders>
          <w:cols w:space="708"/>
          <w:docGrid w:linePitch="360"/>
        </w:sectPr>
      </w:pPr>
    </w:p>
    <w:p w14:paraId="242CB9F4" w14:textId="3AF4C13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#include </w:t>
      </w:r>
      <w:r w:rsidRPr="00BE09F0">
        <w:rPr>
          <w:rFonts w:ascii="Cascadia Code" w:hAnsi="Cascadia Code" w:cs="Cascadia Code"/>
          <w:sz w:val="20"/>
          <w:szCs w:val="20"/>
        </w:rPr>
        <w:t>&lt;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DHT.h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>&gt;</w:t>
      </w:r>
    </w:p>
    <w:p w14:paraId="62E68733" w14:textId="6B8E58F4" w:rsidR="00E31149" w:rsidRPr="00BE09F0" w:rsidRDefault="00856D3F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noProof/>
          <w:color w:val="FFC000"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10A4C0B" wp14:editId="30B3EBD5">
            <wp:simplePos x="0" y="0"/>
            <wp:positionH relativeFrom="margin">
              <wp:posOffset>1707222</wp:posOffset>
            </wp:positionH>
            <wp:positionV relativeFrom="paragraph">
              <wp:posOffset>90707</wp:posOffset>
            </wp:positionV>
            <wp:extent cx="1308100" cy="1546225"/>
            <wp:effectExtent l="0" t="0" r="635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proofErr w:type="spellStart"/>
      <w:r w:rsidR="00E31149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="00E31149" w:rsidRPr="00BE09F0">
        <w:rPr>
          <w:rFonts w:ascii="Cascadia Code" w:hAnsi="Cascadia Code" w:cs="Cascadia Code"/>
          <w:sz w:val="20"/>
          <w:szCs w:val="20"/>
        </w:rPr>
        <w:t xml:space="preserve"> 7</w:t>
      </w:r>
    </w:p>
    <w:p w14:paraId="40DDAD42" w14:textId="3FA9B54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r w:rsidRPr="00BE09F0">
        <w:rPr>
          <w:rFonts w:ascii="Cascadia Code" w:hAnsi="Cascadia Code" w:cs="Cascadia Code"/>
          <w:sz w:val="20"/>
          <w:szCs w:val="20"/>
        </w:rPr>
        <w:t>DHTTYPE DHT22</w:t>
      </w:r>
    </w:p>
    <w:p w14:paraId="7B11EF4E" w14:textId="639E4342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DHT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</w:t>
      </w:r>
      <w:proofErr w:type="spellEnd"/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>, DHTTYPE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49294043" w14:textId="2AED958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float </w:t>
      </w:r>
      <w:r w:rsidRPr="00BE09F0">
        <w:rPr>
          <w:rFonts w:ascii="Cascadia Code" w:hAnsi="Cascadia Code" w:cs="Cascadia Code"/>
          <w:sz w:val="20"/>
          <w:szCs w:val="20"/>
        </w:rPr>
        <w:t>humid, temp;</w:t>
      </w:r>
    </w:p>
    <w:p w14:paraId="0104A62D" w14:textId="77777777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setup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2A67BC61" w14:textId="472FC018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Serial.begin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9600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68B29946" w14:textId="4F025FC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begin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6AEF513" w14:textId="685B1D49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</w:p>
    <w:p w14:paraId="20FCA595" w14:textId="51D61F93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loop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 xml:space="preserve"> 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{</w:t>
      </w:r>
    </w:p>
    <w:p w14:paraId="17690A24" w14:textId="6BC9EAF2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00B050"/>
          <w:sz w:val="20"/>
          <w:szCs w:val="20"/>
        </w:rPr>
        <w:t>200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33B6C5B8" w14:textId="6BC2B6B9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humid =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dht.readHumidity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5CBF7FE" w14:textId="3555E21D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temp =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dht.readTemperature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7CF57E12" w14:textId="615B2B84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 xml:space="preserve">Humidity: 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70F27E95" w14:textId="569B90AC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humid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1EF18AF" w14:textId="69C936A4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 xml:space="preserve">" </w:t>
      </w:r>
      <w:proofErr w:type="gramStart"/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>%  Temperature</w:t>
      </w:r>
      <w:proofErr w:type="gramEnd"/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 xml:space="preserve">: 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6C92C378" w14:textId="0F8556FB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temp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5561C0E3" w14:textId="2D1C22E1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println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>°C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231ACB1" w14:textId="11CFCA3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00B050"/>
          <w:sz w:val="20"/>
          <w:szCs w:val="20"/>
        </w:rPr>
        <w:t>1000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4148136" w14:textId="40ADE85A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2806E63F" w14:textId="77777777" w:rsidR="00856D3F" w:rsidRDefault="00856D3F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  <w:sectPr w:rsidR="00856D3F" w:rsidSect="00856D3F">
          <w:type w:val="continuous"/>
          <w:pgSz w:w="11906" w:h="16838"/>
          <w:pgMar w:top="709" w:right="1440" w:bottom="1440" w:left="1440" w:header="708" w:footer="708" w:gutter="0"/>
          <w:pgBorders w:offsetFrom="page">
            <w:top w:val="threeDEngrave" w:sz="12" w:space="24" w:color="595959" w:themeColor="text1" w:themeTint="A6"/>
            <w:left w:val="threeDEngrave" w:sz="12" w:space="24" w:color="595959" w:themeColor="text1" w:themeTint="A6"/>
            <w:bottom w:val="threeDEmboss" w:sz="12" w:space="24" w:color="595959" w:themeColor="text1" w:themeTint="A6"/>
            <w:right w:val="threeDEmboss" w:sz="12" w:space="24" w:color="595959" w:themeColor="text1" w:themeTint="A6"/>
          </w:pgBorders>
          <w:cols w:num="2" w:space="522"/>
          <w:docGrid w:linePitch="360"/>
        </w:sectPr>
      </w:pPr>
    </w:p>
    <w:p w14:paraId="6D836108" w14:textId="78030009" w:rsidR="00856D3F" w:rsidRPr="00856D3F" w:rsidRDefault="00856D3F" w:rsidP="00856D3F">
      <w:pPr>
        <w:rPr>
          <w:rFonts w:ascii="Cascadia Code" w:hAnsi="Cascadia Code" w:cs="Cascadia Code"/>
          <w:sz w:val="28"/>
          <w:szCs w:val="28"/>
        </w:rPr>
      </w:pPr>
      <w:r w:rsidRPr="00856D3F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856D3F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56D3F">
        <w:rPr>
          <w:rFonts w:ascii="Cascadia Code" w:hAnsi="Cascadia Code" w:cs="Cascadia Code"/>
          <w:sz w:val="28"/>
          <w:szCs w:val="28"/>
        </w:rPr>
        <w:t>Display accurate temperature and humidity data.</w:t>
      </w:r>
    </w:p>
    <w:p w14:paraId="6ACBC1D1" w14:textId="3999D776" w:rsidR="00E20962" w:rsidRPr="00856D3F" w:rsidRDefault="00856D3F" w:rsidP="00856D3F">
      <w:pPr>
        <w:rPr>
          <w:rFonts w:ascii="Cascadia Code" w:hAnsi="Cascadia Code" w:cs="Cascadia Code"/>
          <w:sz w:val="28"/>
          <w:szCs w:val="28"/>
          <w:lang w:val="en-US"/>
        </w:rPr>
      </w:pPr>
      <w:r w:rsidRPr="00856D3F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856D3F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56D3F">
        <w:rPr>
          <w:rFonts w:ascii="Cascadia Code" w:hAnsi="Cascadia Code" w:cs="Cascadia Code"/>
          <w:sz w:val="28"/>
          <w:szCs w:val="28"/>
        </w:rPr>
        <w:t>Record the readings and note any variations in data.</w:t>
      </w:r>
    </w:p>
    <w:p w14:paraId="3F90DA2E" w14:textId="5DEB91F2" w:rsidR="00856D3F" w:rsidRDefault="00856D3F" w:rsidP="00E20962">
      <w:r w:rsidRPr="00856D3F">
        <w:rPr>
          <w:rFonts w:ascii="Cascadia Code" w:hAnsi="Cascadia Code" w:cs="Cascadia Code"/>
          <w:noProof/>
          <w:sz w:val="16"/>
          <w:szCs w:val="1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7F373B0F">
            <wp:simplePos x="0" y="0"/>
            <wp:positionH relativeFrom="margin">
              <wp:posOffset>2616493</wp:posOffset>
            </wp:positionH>
            <wp:positionV relativeFrom="paragraph">
              <wp:posOffset>7620</wp:posOffset>
            </wp:positionV>
            <wp:extent cx="32861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37" y="21340"/>
                <wp:lineTo x="21537" y="0"/>
                <wp:lineTo x="0" y="0"/>
              </wp:wrapPolygon>
            </wp:wrapTight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A675" w14:textId="31C0CDD0" w:rsidR="00856D3F" w:rsidRDefault="00856D3F" w:rsidP="00E20962"/>
    <w:p w14:paraId="218FAEE7" w14:textId="77777777" w:rsidR="00856D3F" w:rsidRDefault="00856D3F" w:rsidP="00E20962"/>
    <w:p w14:paraId="1F87C733" w14:textId="314AE714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3" w:history="1">
        <w:proofErr w:type="spellStart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</w:t>
        </w:r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b</w:t>
        </w:r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-3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E50916B" w14:textId="77777777" w:rsidR="003E47EC" w:rsidRDefault="003E47EC" w:rsidP="00856D3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FC65F7B" w14:textId="07D48074" w:rsidR="00856D3F" w:rsidRDefault="00856D3F" w:rsidP="00856D3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="00160C11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76AF902D" w14:textId="606B1D05" w:rsidR="00160C11" w:rsidRDefault="00160C11" w:rsidP="00160C11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160C11">
        <w:rPr>
          <w:rFonts w:ascii="Palatino Linotype" w:hAnsi="Palatino Linotype"/>
          <w:b/>
          <w:bCs/>
          <w:sz w:val="28"/>
          <w:szCs w:val="28"/>
        </w:rPr>
        <w:t>Node-Red Web App for DHT Data</w:t>
      </w:r>
    </w:p>
    <w:p w14:paraId="61C05470" w14:textId="5B694956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160C1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Build a web dashboard in Node-Red to display DHT sensor data.</w:t>
      </w:r>
    </w:p>
    <w:p w14:paraId="2A7424BB" w14:textId="7785105E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160C1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Node-Red environment, Arduino with DHT sensor.</w:t>
      </w:r>
    </w:p>
    <w:p w14:paraId="44B1DDD2" w14:textId="796981FB" w:rsidR="00160C11" w:rsidRPr="00160C11" w:rsidRDefault="00160C11" w:rsidP="00160C11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76978A7E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Set up Node-Red and connect Arduino with DHT data.</w:t>
      </w:r>
    </w:p>
    <w:p w14:paraId="2EA8EF5F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Use the Node-Red dashboard nodes to display data.</w:t>
      </w:r>
    </w:p>
    <w:p w14:paraId="21F3E30F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Test and document the data on the web interface.</w:t>
      </w:r>
    </w:p>
    <w:p w14:paraId="7C458977" w14:textId="77777777" w:rsidR="00160C11" w:rsidRPr="00AF70EF" w:rsidRDefault="00160C11" w:rsidP="00160C11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0145DFD" w14:textId="2C086806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160C11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Real-time temperature and humidity data on a web dashboard.</w:t>
      </w:r>
    </w:p>
    <w:p w14:paraId="5CC45A4D" w14:textId="66F79D83" w:rsidR="00E20962" w:rsidRDefault="00F52248" w:rsidP="00160C1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8BC811" wp14:editId="0BEE1424">
            <wp:simplePos x="0" y="0"/>
            <wp:positionH relativeFrom="column">
              <wp:posOffset>4277801</wp:posOffset>
            </wp:positionH>
            <wp:positionV relativeFrom="paragraph">
              <wp:posOffset>508330</wp:posOffset>
            </wp:positionV>
            <wp:extent cx="1796995" cy="3805055"/>
            <wp:effectExtent l="0" t="0" r="0" b="5080"/>
            <wp:wrapNone/>
            <wp:docPr id="16146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2607" r="14709" b="5856"/>
                    <a:stretch/>
                  </pic:blipFill>
                  <pic:spPr bwMode="auto">
                    <a:xfrm>
                      <a:off x="0" y="0"/>
                      <a:ext cx="1803008" cy="38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1A66F7" wp14:editId="4A8FB175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3989062" cy="1773555"/>
            <wp:effectExtent l="0" t="0" r="0" b="0"/>
            <wp:wrapNone/>
            <wp:docPr id="168734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49663" name="Picture 16873496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62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11"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="00160C11" w:rsidRPr="00160C11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="00160C11" w:rsidRPr="00160C11">
        <w:rPr>
          <w:rFonts w:ascii="Cascadia Code" w:hAnsi="Cascadia Code" w:cs="Cascadia Code"/>
          <w:sz w:val="28"/>
          <w:szCs w:val="28"/>
        </w:rPr>
        <w:t>Document data refresh rate and layout effectiveness.</w:t>
      </w:r>
    </w:p>
    <w:p w14:paraId="4FDA74F1" w14:textId="77777777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486D8958" w14:textId="77777777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42288360" w14:textId="3F14EDD6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69E0E9" wp14:editId="0FDEC630">
            <wp:simplePos x="0" y="0"/>
            <wp:positionH relativeFrom="column">
              <wp:posOffset>145084</wp:posOffset>
            </wp:positionH>
            <wp:positionV relativeFrom="paragraph">
              <wp:posOffset>297180</wp:posOffset>
            </wp:positionV>
            <wp:extent cx="2209800" cy="709930"/>
            <wp:effectExtent l="0" t="0" r="0" b="0"/>
            <wp:wrapNone/>
            <wp:docPr id="1022842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2641" name="Picture 10228426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37A5D" w14:textId="705319E2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56DDF4EB" w14:textId="6F554F7C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3F6D7CC4" w14:textId="33486198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114833E1" w14:textId="400288FC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Serial In Node</w:t>
      </w:r>
      <w:r w:rsidRPr="00DD24A1">
        <w:rPr>
          <w:rFonts w:ascii="Palatino Linotype" w:hAnsi="Palatino Linotype" w:cs="Cascadia Code"/>
        </w:rPr>
        <w:t>: Configure it to read from the correct</w:t>
      </w:r>
      <w:r w:rsidRPr="00DD24A1">
        <w:rPr>
          <w:rFonts w:ascii="Palatino Linotype" w:hAnsi="Palatino Linotype" w:cs="Cascadia Code"/>
        </w:rPr>
        <w:t xml:space="preserve"> </w:t>
      </w:r>
      <w:r w:rsidRPr="00DD24A1">
        <w:rPr>
          <w:rFonts w:ascii="Palatino Linotype" w:hAnsi="Palatino Linotype" w:cs="Cascadia Code"/>
        </w:rPr>
        <w:t>serial port where</w:t>
      </w:r>
      <w:r>
        <w:rPr>
          <w:rFonts w:ascii="Palatino Linotype" w:hAnsi="Palatino Linotype" w:cs="Cascadia Code"/>
        </w:rPr>
        <w:t xml:space="preserve">                                     </w:t>
      </w:r>
      <w:r w:rsidRPr="00DD24A1">
        <w:rPr>
          <w:rFonts w:ascii="Palatino Linotype" w:hAnsi="Palatino Linotype" w:cs="Cascadia Code"/>
        </w:rPr>
        <w:t xml:space="preserve"> your Arduino is connected (e.g., COM5).</w:t>
      </w:r>
      <w:r>
        <w:rPr>
          <w:rFonts w:ascii="Palatino Linotype" w:hAnsi="Palatino Linotype" w:cs="Cascadia Code"/>
        </w:rPr>
        <w:t xml:space="preserve"> </w:t>
      </w:r>
      <w:r w:rsidRPr="00DD24A1">
        <w:rPr>
          <w:rFonts w:ascii="Palatino Linotype" w:hAnsi="Palatino Linotype" w:cs="Cascadia Code"/>
        </w:rPr>
        <w:t xml:space="preserve">Set the baud rate to 9600. </w:t>
      </w:r>
    </w:p>
    <w:p w14:paraId="4A7DCE1E" w14:textId="03C3D540" w:rsidR="00DD24A1" w:rsidRPr="00DD24A1" w:rsidRDefault="00DD24A1" w:rsidP="00DD24A1">
      <w:pPr>
        <w:numPr>
          <w:ilvl w:val="1"/>
          <w:numId w:val="5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 xml:space="preserve">Add the node and name </w:t>
      </w:r>
      <w:proofErr w:type="gramStart"/>
      <w:r w:rsidRPr="00DD24A1">
        <w:rPr>
          <w:rFonts w:ascii="Palatino Linotype" w:hAnsi="Palatino Linotype" w:cs="Cascadia Code"/>
        </w:rPr>
        <w:t>it</w:t>
      </w:r>
      <w:proofErr w:type="gramEnd"/>
      <w:r w:rsidRPr="00DD24A1">
        <w:rPr>
          <w:rFonts w:ascii="Palatino Linotype" w:hAnsi="Palatino Linotype" w:cs="Cascadia Code"/>
        </w:rPr>
        <w:t xml:space="preserve"> "Arduino".</w:t>
      </w:r>
    </w:p>
    <w:p w14:paraId="12ED327A" w14:textId="0E533D4A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Function Node</w:t>
      </w:r>
      <w:r w:rsidRPr="00DD24A1">
        <w:rPr>
          <w:rFonts w:ascii="Palatino Linotype" w:hAnsi="Palatino Linotype" w:cs="Cascadia Code"/>
        </w:rPr>
        <w:t xml:space="preserve">: Add a function node and insert the following </w:t>
      </w:r>
      <w:r w:rsidRPr="00DD24A1">
        <w:rPr>
          <w:rFonts w:ascii="Palatino Linotype" w:hAnsi="Palatino Linotype" w:cs="Cascadia Code"/>
        </w:rPr>
        <w:t xml:space="preserve">              </w:t>
      </w:r>
      <w:r>
        <w:rPr>
          <w:rFonts w:ascii="Palatino Linotype" w:hAnsi="Palatino Linotype" w:cs="Cascadia Code"/>
        </w:rPr>
        <w:t xml:space="preserve">                                      </w:t>
      </w:r>
      <w:r w:rsidRPr="00DD24A1">
        <w:rPr>
          <w:rFonts w:ascii="Palatino Linotype" w:hAnsi="Palatino Linotype" w:cs="Cascadia Code"/>
        </w:rPr>
        <w:t>code to process the incoming serial data:</w:t>
      </w:r>
    </w:p>
    <w:p w14:paraId="171FB31C" w14:textId="0C821D36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Debug Node</w:t>
      </w:r>
      <w:r w:rsidRPr="00DD24A1">
        <w:rPr>
          <w:rFonts w:ascii="Palatino Linotype" w:hAnsi="Palatino Linotype" w:cs="Cascadia Code"/>
        </w:rPr>
        <w:t xml:space="preserve">: Connect it to the output of the serial node </w:t>
      </w:r>
      <w:r w:rsidRPr="00DD24A1">
        <w:rPr>
          <w:rFonts w:ascii="Palatino Linotype" w:hAnsi="Palatino Linotype" w:cs="Cascadia Code"/>
        </w:rPr>
        <w:t xml:space="preserve">                  </w:t>
      </w:r>
      <w:r>
        <w:rPr>
          <w:rFonts w:ascii="Palatino Linotype" w:hAnsi="Palatino Linotype" w:cs="Cascadia Code"/>
        </w:rPr>
        <w:t xml:space="preserve">                                          </w:t>
      </w:r>
      <w:r w:rsidRPr="00DD24A1">
        <w:rPr>
          <w:rFonts w:ascii="Palatino Linotype" w:hAnsi="Palatino Linotype" w:cs="Cascadia Code"/>
        </w:rPr>
        <w:t xml:space="preserve">  </w:t>
      </w:r>
      <w:r w:rsidRPr="00DD24A1">
        <w:rPr>
          <w:rFonts w:ascii="Palatino Linotype" w:hAnsi="Palatino Linotype" w:cs="Cascadia Code"/>
        </w:rPr>
        <w:t>to check if data is flowing correctly.</w:t>
      </w:r>
    </w:p>
    <w:p w14:paraId="190A8234" w14:textId="77777777" w:rsidR="003E47EC" w:rsidRDefault="003E47EC" w:rsidP="00DD24A1">
      <w:pPr>
        <w:rPr>
          <w:rFonts w:ascii="Palatino Linotype" w:hAnsi="Palatino Linotype" w:cs="Cascadia Code"/>
          <w:b/>
          <w:bCs/>
        </w:rPr>
      </w:pPr>
    </w:p>
    <w:p w14:paraId="0B812CDD" w14:textId="73E7A74F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lastRenderedPageBreak/>
        <w:t>Gauge Nodes</w:t>
      </w:r>
      <w:r w:rsidRPr="00DD24A1">
        <w:rPr>
          <w:rFonts w:ascii="Palatino Linotype" w:hAnsi="Palatino Linotype" w:cs="Cascadia Code"/>
        </w:rPr>
        <w:t xml:space="preserve">: </w:t>
      </w:r>
    </w:p>
    <w:p w14:paraId="75A2D1CE" w14:textId="77777777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 xml:space="preserve">Add </w:t>
      </w:r>
      <w:proofErr w:type="gramStart"/>
      <w:r w:rsidRPr="00DD24A1">
        <w:rPr>
          <w:rFonts w:ascii="Palatino Linotype" w:hAnsi="Palatino Linotype" w:cs="Cascadia Code"/>
        </w:rPr>
        <w:t>two gauge</w:t>
      </w:r>
      <w:proofErr w:type="gramEnd"/>
      <w:r w:rsidRPr="00DD24A1">
        <w:rPr>
          <w:rFonts w:ascii="Palatino Linotype" w:hAnsi="Palatino Linotype" w:cs="Cascadia Code"/>
        </w:rPr>
        <w:t xml:space="preserve"> nodes, one for </w:t>
      </w:r>
      <w:r w:rsidRPr="00DD24A1">
        <w:rPr>
          <w:rFonts w:ascii="Palatino Linotype" w:hAnsi="Palatino Linotype" w:cs="Cascadia Code"/>
          <w:b/>
          <w:bCs/>
        </w:rPr>
        <w:t>humidity</w:t>
      </w:r>
      <w:r w:rsidRPr="00DD24A1">
        <w:rPr>
          <w:rFonts w:ascii="Palatino Linotype" w:hAnsi="Palatino Linotype" w:cs="Cascadia Code"/>
        </w:rPr>
        <w:t xml:space="preserve"> and another for </w:t>
      </w:r>
      <w:r w:rsidRPr="00DD24A1">
        <w:rPr>
          <w:rFonts w:ascii="Palatino Linotype" w:hAnsi="Palatino Linotype" w:cs="Cascadia Code"/>
          <w:b/>
          <w:bCs/>
        </w:rPr>
        <w:t>temperature</w:t>
      </w:r>
      <w:r w:rsidRPr="00DD24A1">
        <w:rPr>
          <w:rFonts w:ascii="Palatino Linotype" w:hAnsi="Palatino Linotype" w:cs="Cascadia Code"/>
        </w:rPr>
        <w:t>.</w:t>
      </w:r>
    </w:p>
    <w:p w14:paraId="0A6C2440" w14:textId="77777777" w:rsidR="00DD24A1" w:rsidRPr="00DD24A1" w:rsidRDefault="00DD24A1" w:rsidP="00DD24A1">
      <w:pPr>
        <w:ind w:left="1440"/>
        <w:rPr>
          <w:rFonts w:ascii="Palatino Linotype" w:hAnsi="Palatino Linotype" w:cs="Cascadia Code"/>
        </w:rPr>
      </w:pPr>
    </w:p>
    <w:p w14:paraId="0257BC88" w14:textId="76A7476D" w:rsidR="00DD24A1" w:rsidRPr="00DD24A1" w:rsidRDefault="00DD24A1" w:rsidP="00DD24A1">
      <w:pPr>
        <w:numPr>
          <w:ilvl w:val="1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Humidity Gauge</w:t>
      </w:r>
      <w:r w:rsidRPr="00DD24A1">
        <w:rPr>
          <w:rFonts w:ascii="Palatino Linotype" w:hAnsi="Palatino Linotype" w:cs="Cascadia Code"/>
        </w:rPr>
        <w:t xml:space="preserve">: </w:t>
      </w:r>
    </w:p>
    <w:p w14:paraId="7AE86812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title to "Humidity".</w:t>
      </w:r>
    </w:p>
    <w:p w14:paraId="40ED835C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value format to {{value</w:t>
      </w:r>
      <w:proofErr w:type="gramStart"/>
      <w:r w:rsidRPr="00DD24A1">
        <w:rPr>
          <w:rFonts w:ascii="Palatino Linotype" w:hAnsi="Palatino Linotype" w:cs="Cascadia Code"/>
        </w:rPr>
        <w:t>}}%</w:t>
      </w:r>
      <w:proofErr w:type="gramEnd"/>
      <w:r w:rsidRPr="00DD24A1">
        <w:rPr>
          <w:rFonts w:ascii="Palatino Linotype" w:hAnsi="Palatino Linotype" w:cs="Cascadia Code"/>
        </w:rPr>
        <w:t>.</w:t>
      </w:r>
    </w:p>
    <w:p w14:paraId="72D544E6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minimum value to 0 and the maximum to 100.</w:t>
      </w:r>
    </w:p>
    <w:p w14:paraId="7AC11BA5" w14:textId="77777777" w:rsidR="00DD24A1" w:rsidRPr="00DD24A1" w:rsidRDefault="00DD24A1" w:rsidP="00DD24A1">
      <w:pPr>
        <w:numPr>
          <w:ilvl w:val="1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Temperature Gauge</w:t>
      </w:r>
      <w:r w:rsidRPr="00DD24A1">
        <w:rPr>
          <w:rFonts w:ascii="Palatino Linotype" w:hAnsi="Palatino Linotype" w:cs="Cascadia Code"/>
        </w:rPr>
        <w:t xml:space="preserve">: </w:t>
      </w:r>
    </w:p>
    <w:p w14:paraId="5D4E7EF4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title to "Temperature".</w:t>
      </w:r>
    </w:p>
    <w:p w14:paraId="276933C7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value format to {{value</w:t>
      </w:r>
      <w:proofErr w:type="gramStart"/>
      <w:r w:rsidRPr="00DD24A1">
        <w:rPr>
          <w:rFonts w:ascii="Palatino Linotype" w:hAnsi="Palatino Linotype" w:cs="Cascadia Code"/>
        </w:rPr>
        <w:t>}}ºC</w:t>
      </w:r>
      <w:proofErr w:type="gramEnd"/>
      <w:r w:rsidRPr="00DD24A1">
        <w:rPr>
          <w:rFonts w:ascii="Palatino Linotype" w:hAnsi="Palatino Linotype" w:cs="Cascadia Code"/>
        </w:rPr>
        <w:t>.</w:t>
      </w:r>
    </w:p>
    <w:p w14:paraId="09F42AAB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minimum value to 0 and the maximum to 100.</w:t>
      </w:r>
    </w:p>
    <w:p w14:paraId="3C57B980" w14:textId="77777777" w:rsidR="00DD24A1" w:rsidRPr="00DD24A1" w:rsidRDefault="00DD24A1" w:rsidP="00DD24A1">
      <w:pPr>
        <w:rPr>
          <w:rFonts w:ascii="Palatino Linotype" w:hAnsi="Palatino Linotype" w:cs="Cascadia Code"/>
        </w:rPr>
      </w:pPr>
    </w:p>
    <w:p w14:paraId="27153739" w14:textId="4C037977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The flow is structured as follows:</w:t>
      </w:r>
    </w:p>
    <w:p w14:paraId="73F4441F" w14:textId="77777777" w:rsidR="00DD24A1" w:rsidRPr="00DD24A1" w:rsidRDefault="00DD24A1" w:rsidP="00DD24A1">
      <w:pPr>
        <w:numPr>
          <w:ilvl w:val="0"/>
          <w:numId w:val="7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Serial In -&gt; Function Node -&gt; Humidity Gauge</w:t>
      </w:r>
    </w:p>
    <w:p w14:paraId="7CE63EDC" w14:textId="77777777" w:rsidR="00DD24A1" w:rsidRPr="00DD24A1" w:rsidRDefault="00DD24A1" w:rsidP="00DD24A1">
      <w:pPr>
        <w:numPr>
          <w:ilvl w:val="0"/>
          <w:numId w:val="7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Serial In -&gt; Function Node -&gt; Temperature Gauge</w:t>
      </w:r>
    </w:p>
    <w:p w14:paraId="60DDF5BC" w14:textId="77777777" w:rsidR="00DD24A1" w:rsidRPr="00DD24A1" w:rsidRDefault="00DD24A1" w:rsidP="00DD24A1">
      <w:pPr>
        <w:rPr>
          <w:rFonts w:ascii="Palatino Linotype" w:hAnsi="Palatino Linotype" w:cs="Cascadia Code"/>
        </w:rPr>
      </w:pPr>
    </w:p>
    <w:p w14:paraId="07EA4F69" w14:textId="77777777" w:rsidR="00DD24A1" w:rsidRPr="00DD24A1" w:rsidRDefault="00DD24A1" w:rsidP="00DD24A1">
      <w:pPr>
        <w:rPr>
          <w:rFonts w:ascii="Palatino Linotype" w:hAnsi="Palatino Linotype" w:cs="Cascadia Code"/>
          <w:b/>
          <w:bCs/>
        </w:rPr>
      </w:pPr>
      <w:r w:rsidRPr="00DD24A1">
        <w:rPr>
          <w:rFonts w:ascii="Palatino Linotype" w:hAnsi="Palatino Linotype" w:cs="Cascadia Code"/>
          <w:b/>
          <w:bCs/>
        </w:rPr>
        <w:t>Deploy and Test</w:t>
      </w:r>
    </w:p>
    <w:p w14:paraId="42F52ACA" w14:textId="77777777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Deploy the flow</w:t>
      </w:r>
      <w:r w:rsidRPr="00DD24A1">
        <w:rPr>
          <w:rFonts w:ascii="Palatino Linotype" w:hAnsi="Palatino Linotype" w:cs="Cascadia Code"/>
        </w:rPr>
        <w:t xml:space="preserve"> in Node-RED.</w:t>
      </w:r>
    </w:p>
    <w:p w14:paraId="52775156" w14:textId="77777777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Open the Node-RED dashboard (usually available at http://&lt;your-IP&gt;:1880/ui).</w:t>
      </w:r>
    </w:p>
    <w:p w14:paraId="467834CC" w14:textId="03F2D8E1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Check the Gauges</w:t>
      </w:r>
      <w:r w:rsidRPr="00DD24A1">
        <w:rPr>
          <w:rFonts w:ascii="Palatino Linotype" w:hAnsi="Palatino Linotype" w:cs="Cascadia Code"/>
        </w:rPr>
        <w:t>: You should see live humidity and temperature readings from the DHT11</w:t>
      </w:r>
      <w:r w:rsidRPr="00DD24A1">
        <w:rPr>
          <w:rFonts w:ascii="Palatino Linotype" w:hAnsi="Palatino Linotype" w:cs="Cascadia Code"/>
        </w:rPr>
        <w:t>/22</w:t>
      </w:r>
      <w:r w:rsidRPr="00DD24A1">
        <w:rPr>
          <w:rFonts w:ascii="Palatino Linotype" w:hAnsi="Palatino Linotype" w:cs="Cascadia Code"/>
        </w:rPr>
        <w:t xml:space="preserve"> sensor displayed in the dashboard.</w:t>
      </w:r>
    </w:p>
    <w:p w14:paraId="49D51AED" w14:textId="77777777" w:rsidR="00DD24A1" w:rsidRDefault="00DD24A1" w:rsidP="00DD24A1">
      <w:pPr>
        <w:rPr>
          <w:rFonts w:ascii="Cascadia Code" w:hAnsi="Cascadia Code" w:cs="Cascadia Code"/>
          <w:sz w:val="20"/>
          <w:szCs w:val="20"/>
        </w:rPr>
      </w:pPr>
    </w:p>
    <w:p w14:paraId="77DBB0FF" w14:textId="68DC8B41" w:rsidR="00DD24A1" w:rsidRPr="00DD24A1" w:rsidRDefault="00DD24A1" w:rsidP="00DD24A1">
      <w:pPr>
        <w:rPr>
          <w:rFonts w:ascii="Palatino Linotype" w:hAnsi="Palatino Linotype" w:cs="Cascadia Code"/>
          <w:sz w:val="24"/>
          <w:szCs w:val="24"/>
        </w:rPr>
      </w:pPr>
      <w:r w:rsidRPr="003E47EC">
        <w:rPr>
          <w:rFonts w:ascii="Palatino Linotype" w:hAnsi="Palatino Linotype" w:cs="Cascadia Code"/>
          <w:b/>
          <w:bCs/>
          <w:sz w:val="24"/>
          <w:szCs w:val="24"/>
        </w:rPr>
        <w:t>Global Variables and Objects:</w:t>
      </w:r>
    </w:p>
    <w:p w14:paraId="2E3C9638" w14:textId="3EEF0FEC" w:rsidR="00DD24A1" w:rsidRPr="00DD24A1" w:rsidRDefault="00DD24A1" w:rsidP="00DD24A1">
      <w:pPr>
        <w:rPr>
          <w:rFonts w:ascii="Palatino Linotype" w:hAnsi="Palatino Linotype" w:cs="Cascadia Code"/>
          <w:sz w:val="20"/>
          <w:szCs w:val="20"/>
        </w:rPr>
      </w:pPr>
      <w:r w:rsidRPr="003E47EC">
        <w:rPr>
          <w:rFonts w:ascii="Palatino Linotype" w:hAnsi="Palatino Linotype" w:cs="Cascadia Code"/>
          <w:sz w:val="20"/>
          <w:szCs w:val="20"/>
        </w:rPr>
        <w:t xml:space="preserve">DHT </w:t>
      </w:r>
      <w:proofErr w:type="spellStart"/>
      <w:proofErr w:type="gramStart"/>
      <w:r w:rsidRPr="003E47EC">
        <w:rPr>
          <w:rFonts w:ascii="Palatino Linotype" w:hAnsi="Palatino Linotype" w:cs="Cascadia Code"/>
          <w:sz w:val="20"/>
          <w:szCs w:val="20"/>
        </w:rPr>
        <w:t>dht</w:t>
      </w:r>
      <w:proofErr w:type="spellEnd"/>
      <w:r w:rsidRPr="003E47EC">
        <w:rPr>
          <w:rFonts w:ascii="Palatino Linotype" w:hAnsi="Palatino Linotype" w:cs="Cascadia Code"/>
          <w:sz w:val="20"/>
          <w:szCs w:val="20"/>
        </w:rPr>
        <w:t>(</w:t>
      </w:r>
      <w:proofErr w:type="gramEnd"/>
      <w:r w:rsidRPr="003E47EC">
        <w:rPr>
          <w:rFonts w:ascii="Palatino Linotype" w:hAnsi="Palatino Linotype" w:cs="Cascadia Code"/>
          <w:sz w:val="20"/>
          <w:szCs w:val="20"/>
        </w:rPr>
        <w:t>DHTPIN, DHTTYPE); // Initialize DHT sensor</w:t>
      </w:r>
    </w:p>
    <w:p w14:paraId="5B0C525D" w14:textId="77777777" w:rsidR="00DD24A1" w:rsidRPr="00DD24A1" w:rsidRDefault="00DD24A1" w:rsidP="00DD24A1">
      <w:pPr>
        <w:numPr>
          <w:ilvl w:val="0"/>
          <w:numId w:val="9"/>
        </w:numPr>
        <w:rPr>
          <w:rFonts w:ascii="Palatino Linotype" w:hAnsi="Palatino Linotype" w:cs="Cascadia Code"/>
          <w:sz w:val="20"/>
          <w:szCs w:val="20"/>
        </w:rPr>
      </w:pPr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r w:rsidRPr="00DD24A1">
        <w:rPr>
          <w:rFonts w:ascii="Palatino Linotype" w:hAnsi="Palatino Linotype" w:cs="Cascadia Code"/>
          <w:sz w:val="20"/>
          <w:szCs w:val="20"/>
        </w:rPr>
        <w:t>: This is the name of the class provided by the library. It's a blueprint for creating objects that represent DHT sensors in your code.</w:t>
      </w:r>
    </w:p>
    <w:p w14:paraId="02C0A2B0" w14:textId="6BE7DA08" w:rsidR="00DD24A1" w:rsidRPr="00DD24A1" w:rsidRDefault="00DD24A1" w:rsidP="00DD24A1">
      <w:pPr>
        <w:numPr>
          <w:ilvl w:val="0"/>
          <w:numId w:val="9"/>
        </w:numPr>
        <w:rPr>
          <w:rFonts w:ascii="Palatino Linotype" w:hAnsi="Palatino Linotype" w:cs="Cascadia Code"/>
          <w:sz w:val="20"/>
          <w:szCs w:val="20"/>
        </w:rPr>
      </w:pPr>
      <w:proofErr w:type="spellStart"/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proofErr w:type="spellEnd"/>
      <w:r w:rsidRPr="00DD24A1">
        <w:rPr>
          <w:rFonts w:ascii="Palatino Linotype" w:hAnsi="Palatino Linotype" w:cs="Cascadia Code"/>
          <w:sz w:val="20"/>
          <w:szCs w:val="20"/>
        </w:rPr>
        <w:t xml:space="preserve">: This is the name </w:t>
      </w:r>
      <w:r w:rsidR="003E47EC">
        <w:rPr>
          <w:rFonts w:ascii="Palatino Linotype" w:hAnsi="Palatino Linotype" w:cs="Cascadia Code"/>
          <w:sz w:val="20"/>
          <w:szCs w:val="20"/>
        </w:rPr>
        <w:t>we</w:t>
      </w:r>
      <w:r w:rsidRPr="00DD24A1">
        <w:rPr>
          <w:rFonts w:ascii="Palatino Linotype" w:hAnsi="Palatino Linotype" w:cs="Cascadia Code"/>
          <w:sz w:val="20"/>
          <w:szCs w:val="20"/>
        </w:rPr>
        <w:t xml:space="preserve">'re giving to the instance of the </w:t>
      </w:r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r w:rsidRPr="00DD24A1">
        <w:rPr>
          <w:rFonts w:ascii="Palatino Linotype" w:hAnsi="Palatino Linotype" w:cs="Cascadia Code"/>
          <w:sz w:val="20"/>
          <w:szCs w:val="20"/>
        </w:rPr>
        <w:t xml:space="preserve"> class you're creating. It's like a variable that you'll use to interact with the DHT sensor.</w:t>
      </w:r>
    </w:p>
    <w:p w14:paraId="60EB9CD9" w14:textId="53B68024" w:rsidR="003E47EC" w:rsidRPr="003E47EC" w:rsidRDefault="003E47EC" w:rsidP="003E47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(DHTPIN, DHTTYPE)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: These are arguments 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>we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're passing to the constructor of the </w:t>
      </w: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class. </w:t>
      </w:r>
    </w:p>
    <w:p w14:paraId="49ED1516" w14:textId="20D9ADB6" w:rsidR="003E47EC" w:rsidRPr="003E47EC" w:rsidRDefault="003E47EC" w:rsidP="003E47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DHTPIN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is a constant with the </w:t>
      </w:r>
      <w:proofErr w:type="gramStart"/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value </w:t>
      </w:r>
      <w:r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which tells the library which pin on the Arduino the data line of the sensor is connected to.</w:t>
      </w:r>
    </w:p>
    <w:p w14:paraId="274EC82F" w14:textId="7A5E1EE7" w:rsidR="003E47EC" w:rsidRPr="003E47EC" w:rsidRDefault="003E47EC" w:rsidP="003E47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DHTTYPE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is another constant with the value </w:t>
      </w: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DHT11</w:t>
      </w:r>
      <w:r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/22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>, which tells the library which type of DHT sensor you're using (the library also supports the DHT22 sensor).</w:t>
      </w:r>
    </w:p>
    <w:p w14:paraId="35631F5D" w14:textId="0F585C14" w:rsidR="00DD24A1" w:rsidRPr="00DD24A1" w:rsidRDefault="00DD24A1" w:rsidP="00DD24A1">
      <w:pPr>
        <w:rPr>
          <w:rFonts w:ascii="Cascadia Code" w:hAnsi="Cascadia Code" w:cs="Cascadia Code"/>
          <w:sz w:val="20"/>
          <w:szCs w:val="20"/>
        </w:rPr>
      </w:pPr>
    </w:p>
    <w:p w14:paraId="68719DAD" w14:textId="4FB47A9C" w:rsidR="003E47EC" w:rsidRDefault="003E47EC" w:rsidP="003E47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6</w:t>
      </w:r>
    </w:p>
    <w:p w14:paraId="2E9C4466" w14:textId="58F9262B" w:rsidR="00160C11" w:rsidRDefault="005C44C0" w:rsidP="00160C11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 w:rsidR="00EB0FB7">
        <w:rPr>
          <w:rFonts w:ascii="Palatino Linotype" w:hAnsi="Palatino Linotype"/>
          <w:b/>
          <w:bCs/>
          <w:sz w:val="28"/>
          <w:szCs w:val="28"/>
        </w:rPr>
        <w:t xml:space="preserve"> HC-SR04 Ultrasonic Sensor </w:t>
      </w:r>
    </w:p>
    <w:p w14:paraId="130E7585" w14:textId="13E0C55B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EB0FB7">
        <w:rPr>
          <w:rFonts w:ascii="Cascadia Code" w:hAnsi="Cascadia Code" w:cs="Cascadia Code"/>
          <w:sz w:val="28"/>
          <w:szCs w:val="28"/>
        </w:rPr>
        <w:t xml:space="preserve"> Measure distance using an ultrasonic sensor.</w:t>
      </w:r>
    </w:p>
    <w:p w14:paraId="2CBF280A" w14:textId="7739221D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EB0FB7">
        <w:rPr>
          <w:rFonts w:ascii="Cascadia Code" w:hAnsi="Cascadia Code" w:cs="Cascadia Code"/>
          <w:sz w:val="28"/>
          <w:szCs w:val="28"/>
        </w:rPr>
        <w:t xml:space="preserve"> Arduino, ultrasonic sensor, breadboard, jumper wires.</w:t>
      </w:r>
    </w:p>
    <w:p w14:paraId="3C6FCE5E" w14:textId="1E1BBFD0" w:rsidR="00EB0FB7" w:rsidRPr="00EB0FB7" w:rsidRDefault="00EB0FB7" w:rsidP="00EB0FB7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284CB19C" w14:textId="72A336CB" w:rsidR="00EB0FB7" w:rsidRP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Connect the ultrasonic sensor to Arduino.</w:t>
      </w:r>
    </w:p>
    <w:p w14:paraId="21466FC3" w14:textId="5ABD3FC6" w:rsidR="00EB0FB7" w:rsidRP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Write code to calculate and display distance based on echo time.</w:t>
      </w:r>
    </w:p>
    <w:p w14:paraId="263A4743" w14:textId="4D8AFB13" w:rsid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Upload code and test for different objects and distances.</w:t>
      </w:r>
    </w:p>
    <w:p w14:paraId="04C041B7" w14:textId="1FAD78FE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EB0FB7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EB0FB7">
        <w:rPr>
          <w:rFonts w:ascii="Cascadia Code" w:hAnsi="Cascadia Code" w:cs="Cascadia Code"/>
          <w:sz w:val="28"/>
          <w:szCs w:val="28"/>
        </w:rPr>
        <w:t>Accurate distance measurements on the serial monitor.</w:t>
      </w:r>
    </w:p>
    <w:p w14:paraId="394795A0" w14:textId="2DF2DD2F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EB0FB7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EB0FB7">
        <w:rPr>
          <w:rFonts w:ascii="Cascadia Code" w:hAnsi="Cascadia Code" w:cs="Cascadia Code"/>
          <w:sz w:val="28"/>
          <w:szCs w:val="28"/>
        </w:rPr>
        <w:t>Note sensor accuracy and limitations at varying distances.</w:t>
      </w:r>
    </w:p>
    <w:p w14:paraId="4226E5ED" w14:textId="2911AE1A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25DA1EE" wp14:editId="534B883F">
            <wp:simplePos x="0" y="0"/>
            <wp:positionH relativeFrom="margin">
              <wp:posOffset>3251918</wp:posOffset>
            </wp:positionH>
            <wp:positionV relativeFrom="paragraph">
              <wp:posOffset>45637</wp:posOffset>
            </wp:positionV>
            <wp:extent cx="2876926" cy="1805649"/>
            <wp:effectExtent l="0" t="0" r="0" b="4445"/>
            <wp:wrapNone/>
            <wp:docPr id="159923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014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26" cy="1805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FB7">
        <w:rPr>
          <w:rFonts w:ascii="Cascadia Code" w:hAnsi="Cascadia Code" w:cs="Cascadia Code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5EADE6" wp14:editId="7B71AECA">
            <wp:simplePos x="0" y="0"/>
            <wp:positionH relativeFrom="margin">
              <wp:posOffset>-262393</wp:posOffset>
            </wp:positionH>
            <wp:positionV relativeFrom="paragraph">
              <wp:posOffset>70291</wp:posOffset>
            </wp:positionV>
            <wp:extent cx="3323645" cy="1800277"/>
            <wp:effectExtent l="0" t="0" r="0" b="9525"/>
            <wp:wrapNone/>
            <wp:docPr id="3632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02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180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4F12C" w14:textId="2BF538E2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54521AFB" w14:textId="3DD998BB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33FCE299" w14:textId="3407063A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6A1BF1BF" w14:textId="62F85C4F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661875C4" w14:textId="35444A29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46358732" w14:textId="5FC52602" w:rsidR="00EB0FB7" w:rsidRDefault="00EB0FB7" w:rsidP="00EB0FB7">
      <w:pPr>
        <w:tabs>
          <w:tab w:val="left" w:pos="7663"/>
        </w:tabs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3BDD665" wp14:editId="7C3CC4C8">
            <wp:simplePos x="0" y="0"/>
            <wp:positionH relativeFrom="column">
              <wp:posOffset>3204956</wp:posOffset>
            </wp:positionH>
            <wp:positionV relativeFrom="paragraph">
              <wp:posOffset>165376</wp:posOffset>
            </wp:positionV>
            <wp:extent cx="2972459" cy="1550504"/>
            <wp:effectExtent l="0" t="0" r="0" b="0"/>
            <wp:wrapNone/>
            <wp:docPr id="138073758" name="Picture 1" descr="Sensors Modules Ultrasonic Module Hc Sr04 | Sensor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Modules Ultrasonic Module Hc Sr04 | Sensors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8"/>
                    <a:stretch/>
                  </pic:blipFill>
                  <pic:spPr bwMode="auto">
                    <a:xfrm>
                      <a:off x="0" y="0"/>
                      <a:ext cx="2972459" cy="155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FB7">
        <w:rPr>
          <w:rFonts w:ascii="Cascadia Code" w:hAnsi="Cascadia Code" w:cs="Cascadia Code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D17E2D7" wp14:editId="42561508">
            <wp:simplePos x="0" y="0"/>
            <wp:positionH relativeFrom="margin">
              <wp:posOffset>-270344</wp:posOffset>
            </wp:positionH>
            <wp:positionV relativeFrom="paragraph">
              <wp:posOffset>94477</wp:posOffset>
            </wp:positionV>
            <wp:extent cx="3315694" cy="1703031"/>
            <wp:effectExtent l="0" t="0" r="0" b="0"/>
            <wp:wrapNone/>
            <wp:docPr id="10057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502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94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 w:cs="Cascadia Code"/>
          <w:sz w:val="28"/>
          <w:szCs w:val="28"/>
        </w:rPr>
        <w:tab/>
      </w:r>
    </w:p>
    <w:p w14:paraId="52E57E09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13969B1A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1F1407C9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40BB4068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00999D05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58325D6E" w14:textId="77777777" w:rsidR="001D205A" w:rsidRDefault="001D205A" w:rsidP="00EB0FB7"/>
    <w:p w14:paraId="0A853E73" w14:textId="5180E086" w:rsidR="00EB0FB7" w:rsidRDefault="00EB0FB7" w:rsidP="00EB0FB7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21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6</w:t>
        </w:r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2043B48B" w14:textId="77777777" w:rsidR="001D205A" w:rsidRDefault="001D205A" w:rsidP="00EB0FB7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07C5483" w14:textId="6E3510BD" w:rsidR="001D205A" w:rsidRDefault="001D205A" w:rsidP="001D205A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7</w:t>
      </w:r>
    </w:p>
    <w:p w14:paraId="73CE4CB1" w14:textId="47A230B1" w:rsidR="00EB0FB7" w:rsidRDefault="001D205A" w:rsidP="00EB0FB7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1D205A">
        <w:rPr>
          <w:rFonts w:ascii="Palatino Linotype" w:hAnsi="Palatino Linotype"/>
          <w:b/>
          <w:bCs/>
          <w:sz w:val="28"/>
          <w:szCs w:val="28"/>
        </w:rPr>
        <w:t>Use of Breadboard</w:t>
      </w:r>
    </w:p>
    <w:p w14:paraId="6EA560B6" w14:textId="4E6190BF" w:rsidR="001D205A" w:rsidRPr="001D205A" w:rsidRDefault="001D205A" w:rsidP="001D205A">
      <w:pPr>
        <w:rPr>
          <w:rFonts w:ascii="Cascadia Code" w:hAnsi="Cascadia Code" w:cs="Cascadia Code"/>
          <w:sz w:val="28"/>
          <w:szCs w:val="28"/>
        </w:rPr>
      </w:pPr>
      <w:r w:rsidRPr="001D205A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1D205A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1D205A">
        <w:rPr>
          <w:rFonts w:ascii="Cascadia Code" w:hAnsi="Cascadia Code" w:cs="Cascadia Code"/>
          <w:sz w:val="28"/>
          <w:szCs w:val="28"/>
        </w:rPr>
        <w:t>Learn basic breadboard interfacing and circuit assembly.</w:t>
      </w:r>
    </w:p>
    <w:p w14:paraId="2C1A06E4" w14:textId="603EF54D" w:rsidR="001D205A" w:rsidRDefault="00475187" w:rsidP="001D205A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3CDE760" wp14:editId="7CA44DE2">
            <wp:simplePos x="0" y="0"/>
            <wp:positionH relativeFrom="margin">
              <wp:posOffset>214684</wp:posOffset>
            </wp:positionH>
            <wp:positionV relativeFrom="paragraph">
              <wp:posOffset>325424</wp:posOffset>
            </wp:positionV>
            <wp:extent cx="2711395" cy="2082800"/>
            <wp:effectExtent l="0" t="0" r="0" b="0"/>
            <wp:wrapNone/>
            <wp:docPr id="1380240674" name="Picture 2" descr="How to Use a Breadboard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 Breadboard - SparkFun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r="6066"/>
                    <a:stretch/>
                  </pic:blipFill>
                  <pic:spPr bwMode="auto">
                    <a:xfrm>
                      <a:off x="0" y="0"/>
                      <a:ext cx="2711970" cy="20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05A" w:rsidRPr="001D205A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="001D205A" w:rsidRPr="001D205A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="001D205A" w:rsidRPr="001D205A">
        <w:rPr>
          <w:rFonts w:ascii="Cascadia Code" w:hAnsi="Cascadia Code" w:cs="Cascadia Code"/>
          <w:sz w:val="28"/>
          <w:szCs w:val="28"/>
        </w:rPr>
        <w:t>Breadboard, jumper wires, resistors, LEDs.</w:t>
      </w:r>
    </w:p>
    <w:p w14:paraId="13812C5B" w14:textId="1ACDD8F5" w:rsidR="001D205A" w:rsidRDefault="00DF5799" w:rsidP="001D205A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8EA4474" wp14:editId="01BCD03D">
            <wp:simplePos x="0" y="0"/>
            <wp:positionH relativeFrom="column">
              <wp:posOffset>3021275</wp:posOffset>
            </wp:positionH>
            <wp:positionV relativeFrom="paragraph">
              <wp:posOffset>294585</wp:posOffset>
            </wp:positionV>
            <wp:extent cx="2806700" cy="1526540"/>
            <wp:effectExtent l="0" t="0" r="0" b="0"/>
            <wp:wrapNone/>
            <wp:docPr id="1779986116" name="Picture 3" descr="Breadboard Connections, Features, Circuit Examples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adboard Connections, Features, Circuit Examples &amp; Data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6"/>
                    <a:stretch/>
                  </pic:blipFill>
                  <pic:spPr bwMode="auto">
                    <a:xfrm>
                      <a:off x="0" y="0"/>
                      <a:ext cx="28067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80A28" w14:textId="471C113B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B375E01" w14:textId="2A7C6B97" w:rsidR="00475187" w:rsidRDefault="00475187" w:rsidP="00DF5799">
      <w:pPr>
        <w:tabs>
          <w:tab w:val="left" w:pos="1427"/>
          <w:tab w:val="left" w:pos="2542"/>
        </w:tabs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  <w:r w:rsidR="00DF5799">
        <w:rPr>
          <w:rFonts w:ascii="Cascadia Code" w:hAnsi="Cascadia Code" w:cs="Cascadia Code"/>
          <w:sz w:val="28"/>
          <w:szCs w:val="28"/>
        </w:rPr>
        <w:tab/>
      </w:r>
    </w:p>
    <w:p w14:paraId="29DB1689" w14:textId="6DEE295D" w:rsidR="00475187" w:rsidRDefault="00475187" w:rsidP="00475187">
      <w:pPr>
        <w:tabs>
          <w:tab w:val="left" w:pos="3231"/>
        </w:tabs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</w:p>
    <w:p w14:paraId="6E1E15AC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EDAA709" w14:textId="3668AB91" w:rsidR="00475187" w:rsidRDefault="00B405E0" w:rsidP="001D205A">
      <w:pPr>
        <w:rPr>
          <w:rFonts w:ascii="Cascadia Code" w:hAnsi="Cascadia Code" w:cs="Cascadia Code"/>
          <w:sz w:val="28"/>
          <w:szCs w:val="28"/>
        </w:rPr>
      </w:pPr>
      <w:r w:rsidRPr="00B405E0">
        <w:rPr>
          <w:rFonts w:ascii="Cascadia Code" w:hAnsi="Cascadia Code" w:cs="Cascadia Code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A29BBC" wp14:editId="03A93730">
            <wp:simplePos x="0" y="0"/>
            <wp:positionH relativeFrom="column">
              <wp:posOffset>190831</wp:posOffset>
            </wp:positionH>
            <wp:positionV relativeFrom="paragraph">
              <wp:posOffset>325755</wp:posOffset>
            </wp:positionV>
            <wp:extent cx="5731510" cy="3068955"/>
            <wp:effectExtent l="0" t="0" r="2540" b="0"/>
            <wp:wrapNone/>
            <wp:docPr id="16494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105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1BB5" w14:textId="2E9F756D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377A01AB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C8D055B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FEEB84A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1A69A9B7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67B51677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02801F6B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6843DB9D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3D3B24C1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43C20CC8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46DB3943" w14:textId="0B413D40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  <w:r w:rsidRPr="00B405E0">
        <w:rPr>
          <w:rFonts w:ascii="Cascadia Code" w:hAnsi="Cascadia Code" w:cs="Cascadia Code"/>
          <w:sz w:val="28"/>
          <w:szCs w:val="28"/>
        </w:rPr>
        <w:t xml:space="preserve">In this project, we </w:t>
      </w:r>
      <w:r>
        <w:rPr>
          <w:rFonts w:ascii="Cascadia Code" w:hAnsi="Cascadia Code" w:cs="Cascadia Code"/>
          <w:sz w:val="28"/>
          <w:szCs w:val="28"/>
        </w:rPr>
        <w:t xml:space="preserve">did </w:t>
      </w:r>
      <w:r w:rsidRPr="00B405E0">
        <w:rPr>
          <w:rFonts w:ascii="Cascadia Code" w:hAnsi="Cascadia Code" w:cs="Cascadia Code"/>
          <w:sz w:val="28"/>
          <w:szCs w:val="28"/>
        </w:rPr>
        <w:t>the process to blink three LEDs using for loop. The three LEDs will light up one after the other.</w:t>
      </w:r>
    </w:p>
    <w:p w14:paraId="59B68ACA" w14:textId="06C76DF8" w:rsidR="00B405E0" w:rsidRDefault="00095005" w:rsidP="001D205A">
      <w:pPr>
        <w:rPr>
          <w:rFonts w:ascii="Cascadia Code" w:hAnsi="Cascadia Code" w:cs="Cascadia Code"/>
          <w:sz w:val="28"/>
          <w:szCs w:val="28"/>
        </w:rPr>
      </w:pPr>
      <w:r w:rsidRPr="00095005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095005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095005">
        <w:rPr>
          <w:rFonts w:ascii="Cascadia Code" w:hAnsi="Cascadia Code" w:cs="Cascadia Code"/>
          <w:sz w:val="28"/>
          <w:szCs w:val="28"/>
        </w:rPr>
        <w:t>Familiarity with breadboard layout and component arrangement.</w:t>
      </w:r>
    </w:p>
    <w:p w14:paraId="0EC6C8C1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780DF0E2" w14:textId="781B04AE" w:rsidR="00B405E0" w:rsidRDefault="00B405E0" w:rsidP="00B405E0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25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7</w:t>
        </w:r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132BA7AC" w14:textId="77777777" w:rsidR="00095005" w:rsidRDefault="00095005" w:rsidP="00095005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0CD71985" w14:textId="7C563B3E" w:rsidR="00095005" w:rsidRDefault="00095005" w:rsidP="00095005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8</w:t>
      </w:r>
    </w:p>
    <w:p w14:paraId="7C197798" w14:textId="4BC8B57A" w:rsidR="00B405E0" w:rsidRDefault="00BB6D8B" w:rsidP="001D205A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BB6D8B">
        <w:rPr>
          <w:rFonts w:ascii="Palatino Linotype" w:hAnsi="Palatino Linotype"/>
          <w:b/>
          <w:bCs/>
          <w:sz w:val="28"/>
          <w:szCs w:val="28"/>
        </w:rPr>
        <w:t>ESP32 for Onboard LED Blink</w:t>
      </w:r>
    </w:p>
    <w:p w14:paraId="43FBD246" w14:textId="1DA8B924" w:rsidR="00BB6D8B" w:rsidRPr="00BB6D8B" w:rsidRDefault="00BB6D8B" w:rsidP="00BB6D8B">
      <w:pPr>
        <w:rPr>
          <w:rFonts w:ascii="Cascadia Code" w:hAnsi="Cascadia Code" w:cs="Cascadia Code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BB6D8B">
        <w:rPr>
          <w:rFonts w:ascii="Cascadia Code" w:hAnsi="Cascadia Code" w:cs="Cascadia Code"/>
          <w:sz w:val="28"/>
          <w:szCs w:val="28"/>
        </w:rPr>
        <w:t xml:space="preserve"> Use the ESP32 microcontroller to blink its onboard LED.</w:t>
      </w:r>
    </w:p>
    <w:p w14:paraId="76CBC3ED" w14:textId="025E89BF" w:rsidR="00BB6D8B" w:rsidRDefault="00BB6D8B" w:rsidP="00BB6D8B">
      <w:pPr>
        <w:rPr>
          <w:rFonts w:ascii="Cascadia Code" w:hAnsi="Cascadia Code" w:cs="Cascadia Code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BB6D8B">
        <w:rPr>
          <w:rFonts w:ascii="Cascadia Code" w:hAnsi="Cascadia Code" w:cs="Cascadia Code"/>
          <w:sz w:val="28"/>
          <w:szCs w:val="28"/>
        </w:rPr>
        <w:t xml:space="preserve"> ESP32 board, Arduino IDE.</w:t>
      </w:r>
    </w:p>
    <w:p w14:paraId="794B46FF" w14:textId="4F38B4C5" w:rsidR="00BB6D8B" w:rsidRDefault="00BB6D8B" w:rsidP="00BB6D8B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4E1AE9C0" w14:textId="2EB0947F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>1.</w:t>
      </w:r>
      <w:r w:rsidRPr="00BB6D8B">
        <w:rPr>
          <w:rFonts w:ascii="Palatino Linotype" w:hAnsi="Palatino Linotype" w:cs="Cascadia Code"/>
        </w:rPr>
        <w:t xml:space="preserve"> Install ESP32 Support in Arduino IDE:</w:t>
      </w:r>
    </w:p>
    <w:p w14:paraId="79863749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Go to File &gt; Preferences in the Arduino IDE.</w:t>
      </w:r>
    </w:p>
    <w:p w14:paraId="2D03ED72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In Additional Boards Manager URLs, paste: </w:t>
      </w:r>
      <w:r w:rsidRPr="00BB6D8B">
        <w:rPr>
          <w:rFonts w:ascii="Palatino Linotype" w:hAnsi="Palatino Linotype" w:cs="Cascadia Code"/>
          <w:b/>
          <w:bCs/>
        </w:rPr>
        <w:t>https://dl.espressif.com/dl/package_esp32_index.json</w:t>
      </w:r>
      <w:r w:rsidRPr="00BB6D8B">
        <w:rPr>
          <w:rFonts w:ascii="Palatino Linotype" w:hAnsi="Palatino Linotype" w:cs="Cascadia Code"/>
        </w:rPr>
        <w:t xml:space="preserve"> and click OK.</w:t>
      </w:r>
    </w:p>
    <w:p w14:paraId="0AB9070F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Open Boards Manager (Tools &gt; Board &gt; Boards Manager) and search for </w:t>
      </w:r>
      <w:r w:rsidRPr="00BB6D8B">
        <w:rPr>
          <w:rFonts w:ascii="Palatino Linotype" w:hAnsi="Palatino Linotype" w:cs="Cascadia Code"/>
          <w:b/>
          <w:bCs/>
        </w:rPr>
        <w:t xml:space="preserve">ESP32 by </w:t>
      </w:r>
      <w:proofErr w:type="spellStart"/>
      <w:r w:rsidRPr="00BB6D8B">
        <w:rPr>
          <w:rFonts w:ascii="Palatino Linotype" w:hAnsi="Palatino Linotype" w:cs="Cascadia Code"/>
          <w:b/>
          <w:bCs/>
        </w:rPr>
        <w:t>Espressif</w:t>
      </w:r>
      <w:proofErr w:type="spellEnd"/>
      <w:r w:rsidRPr="00BB6D8B">
        <w:rPr>
          <w:rFonts w:ascii="Palatino Linotype" w:hAnsi="Palatino Linotype" w:cs="Cascadia Code"/>
          <w:b/>
          <w:bCs/>
        </w:rPr>
        <w:t xml:space="preserve"> Systems</w:t>
      </w:r>
      <w:r w:rsidRPr="00BB6D8B">
        <w:rPr>
          <w:rFonts w:ascii="Palatino Linotype" w:hAnsi="Palatino Linotype" w:cs="Cascadia Code"/>
        </w:rPr>
        <w:t>. Click Install.</w:t>
      </w:r>
    </w:p>
    <w:p w14:paraId="7750795A" w14:textId="4A47BA7C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2.  </w:t>
      </w:r>
      <w:r w:rsidRPr="00BB6D8B">
        <w:rPr>
          <w:rFonts w:ascii="Palatino Linotype" w:hAnsi="Palatino Linotype" w:cs="Cascadia Code"/>
        </w:rPr>
        <w:t>Install USB Driver:</w:t>
      </w:r>
    </w:p>
    <w:p w14:paraId="654C66A8" w14:textId="77777777" w:rsidR="00BB6D8B" w:rsidRPr="00BB6D8B" w:rsidRDefault="00BB6D8B" w:rsidP="00BB6D8B">
      <w:pPr>
        <w:numPr>
          <w:ilvl w:val="0"/>
          <w:numId w:val="13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Download and install the </w:t>
      </w:r>
      <w:r w:rsidRPr="00BB6D8B">
        <w:rPr>
          <w:rFonts w:ascii="Palatino Linotype" w:hAnsi="Palatino Linotype" w:cs="Cascadia Code"/>
          <w:b/>
          <w:bCs/>
        </w:rPr>
        <w:t>CP210x USB-to-UART Bridge VCP Driver</w:t>
      </w:r>
      <w:r w:rsidRPr="00BB6D8B">
        <w:rPr>
          <w:rFonts w:ascii="Palatino Linotype" w:hAnsi="Palatino Linotype" w:cs="Cascadia Code"/>
        </w:rPr>
        <w:t xml:space="preserve"> to enable communication between your computer and the ESP32 board.</w:t>
      </w:r>
    </w:p>
    <w:p w14:paraId="3F0B29B3" w14:textId="29A953BD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3. </w:t>
      </w:r>
      <w:r w:rsidRPr="00BB6D8B">
        <w:rPr>
          <w:rFonts w:ascii="Palatino Linotype" w:hAnsi="Palatino Linotype" w:cs="Cascadia Code"/>
        </w:rPr>
        <w:t>Select Board and Port in Arduino IDE:</w:t>
      </w:r>
    </w:p>
    <w:p w14:paraId="2A4B9CBC" w14:textId="77777777" w:rsidR="00BB6D8B" w:rsidRPr="00BB6D8B" w:rsidRDefault="00BB6D8B" w:rsidP="00BB6D8B">
      <w:pPr>
        <w:numPr>
          <w:ilvl w:val="0"/>
          <w:numId w:val="14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After restarting, select ESP32 Dev Module from the Tools &gt; Board menu.</w:t>
      </w:r>
    </w:p>
    <w:p w14:paraId="31C89092" w14:textId="4FA6E0EE" w:rsidR="00BB6D8B" w:rsidRPr="00BB6D8B" w:rsidRDefault="00BB6D8B" w:rsidP="00BB6D8B">
      <w:pPr>
        <w:numPr>
          <w:ilvl w:val="0"/>
          <w:numId w:val="14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Choose the correct COM port for your ESP32 (e.g., COM</w:t>
      </w:r>
      <w:r>
        <w:rPr>
          <w:rFonts w:ascii="Palatino Linotype" w:hAnsi="Palatino Linotype" w:cs="Cascadia Code"/>
        </w:rPr>
        <w:t>7</w:t>
      </w:r>
      <w:r w:rsidRPr="00BB6D8B">
        <w:rPr>
          <w:rFonts w:ascii="Palatino Linotype" w:hAnsi="Palatino Linotype" w:cs="Cascadia Code"/>
        </w:rPr>
        <w:t>).</w:t>
      </w:r>
    </w:p>
    <w:p w14:paraId="765EF452" w14:textId="4057E82F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4. </w:t>
      </w:r>
      <w:r w:rsidRPr="00BB6D8B">
        <w:rPr>
          <w:rFonts w:ascii="Palatino Linotype" w:hAnsi="Palatino Linotype" w:cs="Cascadia Code"/>
        </w:rPr>
        <w:t>Put ESP32 in Boot Mode:</w:t>
      </w:r>
    </w:p>
    <w:p w14:paraId="33CFF257" w14:textId="77777777" w:rsidR="00BB6D8B" w:rsidRPr="00BB6D8B" w:rsidRDefault="00BB6D8B" w:rsidP="00BB6D8B">
      <w:pPr>
        <w:numPr>
          <w:ilvl w:val="0"/>
          <w:numId w:val="15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Press and hold the BOOT button while uploading the code.</w:t>
      </w:r>
    </w:p>
    <w:p w14:paraId="4B90B385" w14:textId="77777777" w:rsidR="00BB6D8B" w:rsidRPr="00BB6D8B" w:rsidRDefault="00BB6D8B" w:rsidP="00BB6D8B">
      <w:pPr>
        <w:numPr>
          <w:ilvl w:val="0"/>
          <w:numId w:val="15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Release the BOOT button once the upload begins (when you see "Connecting...").</w:t>
      </w:r>
    </w:p>
    <w:p w14:paraId="0943CCD6" w14:textId="249F507F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5. </w:t>
      </w:r>
      <w:r w:rsidRPr="00BB6D8B">
        <w:rPr>
          <w:rFonts w:ascii="Palatino Linotype" w:hAnsi="Palatino Linotype" w:cs="Cascadia Code"/>
        </w:rPr>
        <w:t>Code Execution for LED Blink:</w:t>
      </w:r>
    </w:p>
    <w:p w14:paraId="0915E737" w14:textId="77777777" w:rsidR="00BB6D8B" w:rsidRPr="00BB6D8B" w:rsidRDefault="00BB6D8B" w:rsidP="00BB6D8B">
      <w:pPr>
        <w:numPr>
          <w:ilvl w:val="0"/>
          <w:numId w:val="16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Use the following code in the Arduino IDE to blink the onboard LED.</w:t>
      </w:r>
    </w:p>
    <w:p w14:paraId="3B440343" w14:textId="77777777" w:rsidR="00BB6D8B" w:rsidRDefault="00BB6D8B" w:rsidP="00BB6D8B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</w:p>
    <w:p w14:paraId="08D2D147" w14:textId="77777777" w:rsidR="00F707C5" w:rsidRPr="00F707C5" w:rsidRDefault="00F707C5" w:rsidP="00BB6D8B">
      <w:pPr>
        <w:rPr>
          <w:rFonts w:ascii="Lucida Fax" w:hAnsi="Lucida Fax" w:cs="Cascadia Code"/>
          <w:color w:val="2F5496" w:themeColor="accent1" w:themeShade="BF"/>
          <w:sz w:val="20"/>
          <w:szCs w:val="20"/>
        </w:rPr>
      </w:pPr>
    </w:p>
    <w:sectPr w:rsidR="00F707C5" w:rsidRPr="00F707C5" w:rsidSect="00856D3F">
      <w:type w:val="continuous"/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1AD"/>
    <w:multiLevelType w:val="multilevel"/>
    <w:tmpl w:val="B67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56397"/>
    <w:multiLevelType w:val="multilevel"/>
    <w:tmpl w:val="DA3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E1DD2"/>
    <w:multiLevelType w:val="multilevel"/>
    <w:tmpl w:val="6A7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90E21"/>
    <w:multiLevelType w:val="multilevel"/>
    <w:tmpl w:val="8B4C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E4AA6"/>
    <w:multiLevelType w:val="multilevel"/>
    <w:tmpl w:val="2AE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40DA"/>
    <w:multiLevelType w:val="multilevel"/>
    <w:tmpl w:val="6714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15A74"/>
    <w:multiLevelType w:val="multilevel"/>
    <w:tmpl w:val="C990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D0F9C"/>
    <w:multiLevelType w:val="multilevel"/>
    <w:tmpl w:val="F92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365A1"/>
    <w:multiLevelType w:val="multilevel"/>
    <w:tmpl w:val="5DF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E147A"/>
    <w:multiLevelType w:val="multilevel"/>
    <w:tmpl w:val="6338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06AB5"/>
    <w:multiLevelType w:val="multilevel"/>
    <w:tmpl w:val="DAA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73F7A"/>
    <w:multiLevelType w:val="multilevel"/>
    <w:tmpl w:val="B80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80BCB"/>
    <w:multiLevelType w:val="multilevel"/>
    <w:tmpl w:val="3D3E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147C2"/>
    <w:multiLevelType w:val="multilevel"/>
    <w:tmpl w:val="2F8EE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6510F"/>
    <w:multiLevelType w:val="multilevel"/>
    <w:tmpl w:val="D2A8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1023E"/>
    <w:multiLevelType w:val="multilevel"/>
    <w:tmpl w:val="864CB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662973">
    <w:abstractNumId w:val="6"/>
  </w:num>
  <w:num w:numId="2" w16cid:durableId="414057554">
    <w:abstractNumId w:val="7"/>
  </w:num>
  <w:num w:numId="3" w16cid:durableId="1760062047">
    <w:abstractNumId w:val="0"/>
  </w:num>
  <w:num w:numId="4" w16cid:durableId="1421218261">
    <w:abstractNumId w:val="5"/>
  </w:num>
  <w:num w:numId="5" w16cid:durableId="1858958236">
    <w:abstractNumId w:val="12"/>
  </w:num>
  <w:num w:numId="6" w16cid:durableId="1876500017">
    <w:abstractNumId w:val="15"/>
  </w:num>
  <w:num w:numId="7" w16cid:durableId="2086491157">
    <w:abstractNumId w:val="3"/>
  </w:num>
  <w:num w:numId="8" w16cid:durableId="1957906886">
    <w:abstractNumId w:val="2"/>
  </w:num>
  <w:num w:numId="9" w16cid:durableId="1804733233">
    <w:abstractNumId w:val="14"/>
  </w:num>
  <w:num w:numId="10" w16cid:durableId="1327050589">
    <w:abstractNumId w:val="13"/>
  </w:num>
  <w:num w:numId="11" w16cid:durableId="901908199">
    <w:abstractNumId w:val="9"/>
  </w:num>
  <w:num w:numId="12" w16cid:durableId="1868175302">
    <w:abstractNumId w:val="4"/>
  </w:num>
  <w:num w:numId="13" w16cid:durableId="322126452">
    <w:abstractNumId w:val="10"/>
  </w:num>
  <w:num w:numId="14" w16cid:durableId="1314986806">
    <w:abstractNumId w:val="8"/>
  </w:num>
  <w:num w:numId="15" w16cid:durableId="251740125">
    <w:abstractNumId w:val="1"/>
  </w:num>
  <w:num w:numId="16" w16cid:durableId="1977755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095005"/>
    <w:rsid w:val="00160C11"/>
    <w:rsid w:val="001D205A"/>
    <w:rsid w:val="00241156"/>
    <w:rsid w:val="003E47EC"/>
    <w:rsid w:val="00461E8E"/>
    <w:rsid w:val="00475187"/>
    <w:rsid w:val="005C37E2"/>
    <w:rsid w:val="005C44C0"/>
    <w:rsid w:val="0061241C"/>
    <w:rsid w:val="006D79E5"/>
    <w:rsid w:val="007A068E"/>
    <w:rsid w:val="007D607D"/>
    <w:rsid w:val="00820372"/>
    <w:rsid w:val="00856D3F"/>
    <w:rsid w:val="008B629B"/>
    <w:rsid w:val="00900963"/>
    <w:rsid w:val="009563AA"/>
    <w:rsid w:val="00997196"/>
    <w:rsid w:val="009D3D13"/>
    <w:rsid w:val="00B405E0"/>
    <w:rsid w:val="00BB6D8B"/>
    <w:rsid w:val="00BE09F0"/>
    <w:rsid w:val="00DD24A1"/>
    <w:rsid w:val="00DF5799"/>
    <w:rsid w:val="00E20962"/>
    <w:rsid w:val="00E31149"/>
    <w:rsid w:val="00EB0FB7"/>
    <w:rsid w:val="00F52248"/>
    <w:rsid w:val="00F70204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05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kwi.com/projects/408552551823923201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okwi.com/projects/413102749629529089" TargetMode="External"/><Relationship Id="rId7" Type="http://schemas.openxmlformats.org/officeDocument/2006/relationships/hyperlink" Target="https://wokwi.com/projects/40854873605007974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okwi.com/projects/4131058545976842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wokwi.com/projects/408550788966095873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7</cp:revision>
  <dcterms:created xsi:type="dcterms:W3CDTF">2024-09-09T11:14:00Z</dcterms:created>
  <dcterms:modified xsi:type="dcterms:W3CDTF">2024-10-29T19:28:00Z</dcterms:modified>
</cp:coreProperties>
</file>