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7E0E" w14:textId="77777777" w:rsidR="00737E95" w:rsidRDefault="00F0307E">
      <w:pPr>
        <w:pStyle w:val="Heading1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Assignment</w:t>
      </w: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 xml:space="preserve"> 1</w:t>
      </w: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: Popular HTTP Libraries and Their Role in HTTP/1.1 (RFC 7230)</w:t>
      </w:r>
    </w:p>
    <w:p w14:paraId="0FBCF9D7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1. Overview of HTTP and Libraries</w:t>
      </w:r>
    </w:p>
    <w:p w14:paraId="54E138CB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HTTP (Hypertext Transfer Protocol) is the main communication system used on the web. It defines how data is requested and transferred between a client (like a browser or app) and a server.</w:t>
      </w:r>
    </w:p>
    <w:p w14:paraId="413B4CC3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rules for HTTP/1.1 are defined in RFC 7230. However, developers do not directly work with these low-level rules. Instead, they use HTTP libraries, which internally handle the protocol and make web communication easier and safer.</w:t>
      </w:r>
    </w:p>
    <w:p w14:paraId="4DB3D629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These libraries act as ready-made tools that implement HTTP/1.1 behind the scenes.</w:t>
      </w:r>
    </w:p>
    <w:p w14:paraId="3B40D948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2. Common HTTP Libraries in Different Programming Languages</w:t>
      </w:r>
    </w:p>
    <w:p w14:paraId="5BBBD60D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Different programming languages provide their own built-in or external libraries for HTTP communication:</w:t>
      </w:r>
    </w:p>
    <w:p w14:paraId="41EBD4F3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Python</w:t>
      </w:r>
      <w:r>
        <w:rPr>
          <w:rFonts w:ascii="Calibri" w:hAnsi="Calibri" w:cs="Calibri"/>
        </w:rPr>
        <w:br/>
        <w:t xml:space="preserve">Popular options include Requests, </w:t>
      </w:r>
      <w:proofErr w:type="spellStart"/>
      <w:r>
        <w:rPr>
          <w:rFonts w:ascii="Calibri" w:hAnsi="Calibri" w:cs="Calibri"/>
        </w:rPr>
        <w:t>urllib</w:t>
      </w:r>
      <w:proofErr w:type="spellEnd"/>
      <w:r>
        <w:rPr>
          <w:rFonts w:ascii="Calibri" w:hAnsi="Calibri" w:cs="Calibri"/>
        </w:rPr>
        <w:t>, and urllib3. Among these, Requests is widely used because it simplifies HTTP operations and automatically manages headers, sessions, and responses.</w:t>
      </w:r>
    </w:p>
    <w:p w14:paraId="7227994D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Java</w:t>
      </w:r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Java</w:t>
      </w:r>
      <w:proofErr w:type="spellEnd"/>
      <w:r>
        <w:rPr>
          <w:rFonts w:ascii="Calibri" w:hAnsi="Calibri" w:cs="Calibri"/>
        </w:rPr>
        <w:t xml:space="preserve"> provides </w:t>
      </w:r>
      <w:proofErr w:type="spellStart"/>
      <w:r>
        <w:rPr>
          <w:rFonts w:ascii="Calibri" w:hAnsi="Calibri" w:cs="Calibri"/>
        </w:rPr>
        <w:t>HttpClient</w:t>
      </w:r>
      <w:proofErr w:type="spellEnd"/>
      <w:r>
        <w:rPr>
          <w:rFonts w:ascii="Calibri" w:hAnsi="Calibri" w:cs="Calibri"/>
        </w:rPr>
        <w:t xml:space="preserve"> (built-in in modern versions) and </w:t>
      </w:r>
      <w:proofErr w:type="spellStart"/>
      <w:r>
        <w:rPr>
          <w:rFonts w:ascii="Calibri" w:hAnsi="Calibri" w:cs="Calibri"/>
        </w:rPr>
        <w:t>OkHttp</w:t>
      </w:r>
      <w:proofErr w:type="spellEnd"/>
      <w:r>
        <w:rPr>
          <w:rFonts w:ascii="Calibri" w:hAnsi="Calibri" w:cs="Calibri"/>
        </w:rPr>
        <w:t>. These libraries support both simple and advanced network operations, including asynchronous calls.</w:t>
      </w:r>
    </w:p>
    <w:p w14:paraId="4D69F16C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JavaScript</w:t>
      </w:r>
      <w:r>
        <w:rPr>
          <w:rFonts w:ascii="Calibri" w:hAnsi="Calibri" w:cs="Calibri"/>
        </w:rPr>
        <w:br/>
        <w:t xml:space="preserve">In browsers, the Fetch API is commonly used, while in Node.js, Axios, node-fetch, and </w:t>
      </w:r>
      <w:proofErr w:type="gramStart"/>
      <w:r>
        <w:rPr>
          <w:rFonts w:ascii="Calibri" w:hAnsi="Calibri" w:cs="Calibri"/>
        </w:rPr>
        <w:t>Got</w:t>
      </w:r>
      <w:proofErr w:type="gramEnd"/>
      <w:r>
        <w:rPr>
          <w:rFonts w:ascii="Calibri" w:hAnsi="Calibri" w:cs="Calibri"/>
        </w:rPr>
        <w:t xml:space="preserve"> are popular. Axios is especially known for automatic JSON handling and request customization.</w:t>
      </w:r>
    </w:p>
    <w:p w14:paraId="30A2AA83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PHP</w:t>
      </w:r>
      <w:r>
        <w:rPr>
          <w:rFonts w:ascii="Calibri" w:hAnsi="Calibri" w:cs="Calibri"/>
        </w:rPr>
        <w:br/>
        <w:t xml:space="preserve">Guzzle is the most widely used library, along with </w:t>
      </w:r>
      <w:proofErr w:type="spellStart"/>
      <w:r>
        <w:rPr>
          <w:rFonts w:ascii="Calibri" w:hAnsi="Calibri" w:cs="Calibri"/>
        </w:rPr>
        <w:t>cURL</w:t>
      </w:r>
      <w:proofErr w:type="spellEnd"/>
      <w:r>
        <w:rPr>
          <w:rFonts w:ascii="Calibri" w:hAnsi="Calibri" w:cs="Calibri"/>
        </w:rPr>
        <w:t xml:space="preserve"> and Symfony HTTP Client. Guzzle is especially known for middleware support and structured request handling.</w:t>
      </w:r>
    </w:p>
    <w:p w14:paraId="3EA350AB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C#(.NET)</w:t>
      </w:r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HttpClient</w:t>
      </w:r>
      <w:proofErr w:type="spellEnd"/>
      <w:r>
        <w:rPr>
          <w:rFonts w:ascii="Calibri" w:hAnsi="Calibri" w:cs="Calibri"/>
        </w:rPr>
        <w:t xml:space="preserve"> is the primary built-in library, and </w:t>
      </w:r>
      <w:proofErr w:type="spellStart"/>
      <w:r>
        <w:rPr>
          <w:rFonts w:ascii="Calibri" w:hAnsi="Calibri" w:cs="Calibri"/>
        </w:rPr>
        <w:t>RestSharp</w:t>
      </w:r>
      <w:proofErr w:type="spellEnd"/>
      <w:r>
        <w:rPr>
          <w:rFonts w:ascii="Calibri" w:hAnsi="Calibri" w:cs="Calibri"/>
        </w:rPr>
        <w:t xml:space="preserve"> is also commonly used for API-based communication.</w:t>
      </w:r>
    </w:p>
    <w:p w14:paraId="64620CF1" w14:textId="77777777" w:rsidR="00737E95" w:rsidRDefault="00F0307E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Two main </w:t>
      </w:r>
      <w:proofErr w:type="spellStart"/>
      <w:r>
        <w:rPr>
          <w:rFonts w:ascii="Calibri" w:hAnsi="Calibri" w:cs="Calibri"/>
        </w:rPr>
        <w:t>liibrary</w:t>
      </w:r>
      <w:proofErr w:type="spellEnd"/>
      <w:r>
        <w:rPr>
          <w:rFonts w:ascii="Calibri" w:hAnsi="Calibri" w:cs="Calibri"/>
        </w:rPr>
        <w:t xml:space="preserve"> are used one is </w:t>
      </w:r>
      <w:proofErr w:type="spellStart"/>
      <w:r>
        <w:rPr>
          <w:rFonts w:ascii="Calibri" w:hAnsi="Calibri" w:cs="Calibri"/>
        </w:rPr>
        <w:t>libcrul</w:t>
      </w:r>
      <w:proofErr w:type="spellEnd"/>
      <w:r>
        <w:rPr>
          <w:rFonts w:ascii="Calibri" w:hAnsi="Calibri" w:cs="Calibri"/>
        </w:rPr>
        <w:t xml:space="preserve"> and another is </w:t>
      </w:r>
      <w:proofErr w:type="spellStart"/>
      <w:proofErr w:type="gramStart"/>
      <w:r>
        <w:rPr>
          <w:rFonts w:ascii="Calibri" w:hAnsi="Calibri" w:cs="Calibri"/>
        </w:rPr>
        <w:t>mongoose.Libcrul</w:t>
      </w:r>
      <w:proofErr w:type="spellEnd"/>
      <w:proofErr w:type="gramEnd"/>
      <w:r>
        <w:rPr>
          <w:rFonts w:ascii="Calibri" w:hAnsi="Calibri" w:cs="Calibri"/>
        </w:rPr>
        <w:t xml:space="preserve"> mainly used for sending HTTP and HTTPS request and mongoose is used for building </w:t>
      </w:r>
      <w:proofErr w:type="spellStart"/>
      <w:proofErr w:type="gramStart"/>
      <w:r>
        <w:rPr>
          <w:rFonts w:ascii="Calibri" w:hAnsi="Calibri" w:cs="Calibri"/>
        </w:rPr>
        <w:t>websocket</w:t>
      </w:r>
      <w:proofErr w:type="spellEnd"/>
      <w:r>
        <w:rPr>
          <w:rFonts w:ascii="Calibri" w:hAnsi="Calibri" w:cs="Calibri"/>
        </w:rPr>
        <w:t xml:space="preserve">  applications</w:t>
      </w:r>
      <w:proofErr w:type="gramEnd"/>
      <w:r>
        <w:rPr>
          <w:rFonts w:ascii="Calibri" w:hAnsi="Calibri" w:cs="Calibri"/>
        </w:rPr>
        <w:t xml:space="preserve"> specially in IoT services. </w:t>
      </w:r>
    </w:p>
    <w:p w14:paraId="63BA78A1" w14:textId="77777777" w:rsidR="00737E95" w:rsidRDefault="00F0307E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</w:t>
      </w:r>
    </w:p>
    <w:p w14:paraId="33FE5472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lastRenderedPageBreak/>
        <w:t>3. How These Libraries Work with HTTP/1.1 (RFC 7230)</w:t>
      </w:r>
    </w:p>
    <w:p w14:paraId="58D900FE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Although developers see simple function calls, these libraries internally follow the rules defined in HTTP/1.1 specification.</w:t>
      </w:r>
    </w:p>
    <w:p w14:paraId="337B1CFA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They handle several important tasks:</w:t>
      </w:r>
    </w:p>
    <w:p w14:paraId="669D31B0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Request formation</w:t>
      </w:r>
      <w:r>
        <w:rPr>
          <w:rFonts w:ascii="Calibri" w:hAnsi="Calibri" w:cs="Calibri"/>
        </w:rPr>
        <w:br/>
        <w:t>They build proper HTTP requests such as GET, POST, PUT, and DELETE, including headers, URLs, and request bodies.</w:t>
      </w:r>
    </w:p>
    <w:p w14:paraId="386EE56F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Message formatting</w:t>
      </w:r>
      <w:r>
        <w:rPr>
          <w:rFonts w:ascii="Calibri" w:hAnsi="Calibri" w:cs="Calibri"/>
        </w:rPr>
        <w:br/>
        <w:t>They structure messages according to HTTP/1.1 format, which includes a start line, headers, and body.</w:t>
      </w:r>
    </w:p>
    <w:p w14:paraId="2F645131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Connection handling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>They manage TCP connections and support persistent connections (keep-alive) to improve performance.</w:t>
      </w:r>
    </w:p>
    <w:p w14:paraId="51ED2400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Response processing</w:t>
      </w:r>
      <w:r>
        <w:rPr>
          <w:rFonts w:ascii="Calibri" w:hAnsi="Calibri" w:cs="Calibri"/>
        </w:rPr>
        <w:br/>
        <w:t>They interpret server responses, including status codes like 200, 404, and 500, and extract headers and response data.</w:t>
      </w:r>
    </w:p>
    <w:p w14:paraId="2939A9F0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Error management</w:t>
      </w:r>
      <w:r>
        <w:rPr>
          <w:rFonts w:ascii="Calibri" w:hAnsi="Calibri" w:cs="Calibri"/>
        </w:rPr>
        <w:br/>
        <w:t>They handle network failures, timeouts, and invalid responses by providing clear error messages.</w:t>
      </w:r>
    </w:p>
    <w:p w14:paraId="2780F595" w14:textId="77777777" w:rsidR="00737E95" w:rsidRDefault="00F0307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support</w:t>
      </w:r>
      <w:r>
        <w:rPr>
          <w:rFonts w:ascii="Calibri" w:hAnsi="Calibri" w:cs="Calibri"/>
        </w:rPr>
        <w:br/>
        <w:t>They implement HTTPS using TLS/SSL and also support authentication methods like tokens, API keys, and basic authentication.</w:t>
      </w:r>
    </w:p>
    <w:p w14:paraId="4AE903A7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In short, these libraries translate the complex HTTP/1.1 protocol rules into simple programming functions.</w:t>
      </w:r>
    </w:p>
    <w:p w14:paraId="1A3FBF50" w14:textId="77777777" w:rsidR="00737E95" w:rsidRDefault="00737E95">
      <w:pPr>
        <w:pStyle w:val="Heading2"/>
        <w:rPr>
          <w:rStyle w:val="Strong"/>
          <w:rFonts w:ascii="Arial Black" w:hAnsi="Arial Black" w:cs="Arial Black" w:hint="default"/>
          <w:b/>
          <w:bCs/>
          <w:sz w:val="24"/>
          <w:szCs w:val="24"/>
        </w:rPr>
      </w:pPr>
    </w:p>
    <w:p w14:paraId="124E79A0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4. Example Library: Python Requests</w:t>
      </w:r>
    </w:p>
    <w:p w14:paraId="43A5D38E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One of the most widely used HTTP libraries is Requests in Python. It is popular because it makes web communication very simple and readable.</w:t>
      </w:r>
    </w:p>
    <w:p w14:paraId="4F9B9FBD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Instead of manually handling sockets or formatting HTTP messages, developers can perform requests using simple functions.</w:t>
      </w:r>
    </w:p>
    <w:p w14:paraId="12DA01D2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 example, a GET request can be written in just a few lines:</w:t>
      </w:r>
    </w:p>
    <w:p w14:paraId="0A188324" w14:textId="77777777" w:rsidR="00737E95" w:rsidRDefault="00F0307E">
      <w:pPr>
        <w:rPr>
          <w:rFonts w:ascii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  <w:lang w:bidi="ar"/>
        </w:rPr>
        <w:t>import requests</w:t>
      </w:r>
      <w:r>
        <w:rPr>
          <w:rFonts w:ascii="Calibri" w:eastAsia="SimSun" w:hAnsi="Calibri" w:cs="Calibri"/>
          <w:sz w:val="24"/>
          <w:szCs w:val="24"/>
          <w:lang w:bidi="ar"/>
        </w:rPr>
        <w:br/>
      </w:r>
      <w:r>
        <w:rPr>
          <w:rFonts w:ascii="Calibri" w:eastAsia="SimSun" w:hAnsi="Calibri" w:cs="Calibri"/>
          <w:sz w:val="24"/>
          <w:szCs w:val="24"/>
          <w:lang w:bidi="ar"/>
        </w:rPr>
        <w:br/>
        <w:t xml:space="preserve">response = </w:t>
      </w:r>
      <w:proofErr w:type="spellStart"/>
      <w:r>
        <w:rPr>
          <w:rFonts w:ascii="Calibri" w:eastAsia="SimSun" w:hAnsi="Calibri" w:cs="Calibri"/>
          <w:sz w:val="24"/>
          <w:szCs w:val="24"/>
          <w:lang w:bidi="ar"/>
        </w:rPr>
        <w:t>requests.get</w:t>
      </w:r>
      <w:proofErr w:type="spellEnd"/>
      <w:r>
        <w:rPr>
          <w:rFonts w:ascii="Calibri" w:eastAsia="SimSun" w:hAnsi="Calibri" w:cs="Calibri"/>
          <w:sz w:val="24"/>
          <w:szCs w:val="24"/>
          <w:lang w:bidi="ar"/>
        </w:rPr>
        <w:t>("https://api.example.com/data")</w:t>
      </w:r>
      <w:r>
        <w:rPr>
          <w:rFonts w:ascii="Calibri" w:eastAsia="SimSun" w:hAnsi="Calibri" w:cs="Calibri"/>
          <w:sz w:val="24"/>
          <w:szCs w:val="24"/>
          <w:lang w:bidi="ar"/>
        </w:rPr>
        <w:br/>
      </w:r>
      <w:r>
        <w:rPr>
          <w:rFonts w:ascii="Calibri" w:eastAsia="SimSun" w:hAnsi="Calibri" w:cs="Calibri"/>
          <w:sz w:val="24"/>
          <w:szCs w:val="24"/>
          <w:lang w:bidi="ar"/>
        </w:rPr>
        <w:br/>
        <w:t>print(</w:t>
      </w:r>
      <w:proofErr w:type="spellStart"/>
      <w:proofErr w:type="gramStart"/>
      <w:r>
        <w:rPr>
          <w:rFonts w:ascii="Calibri" w:eastAsia="SimSun" w:hAnsi="Calibri" w:cs="Calibri"/>
          <w:sz w:val="24"/>
          <w:szCs w:val="24"/>
          <w:lang w:bidi="ar"/>
        </w:rPr>
        <w:t>response.status</w:t>
      </w:r>
      <w:proofErr w:type="gramEnd"/>
      <w:r>
        <w:rPr>
          <w:rFonts w:ascii="Calibri" w:eastAsia="SimSun" w:hAnsi="Calibri" w:cs="Calibri"/>
          <w:sz w:val="24"/>
          <w:szCs w:val="24"/>
          <w:lang w:bidi="ar"/>
        </w:rPr>
        <w:t>_code</w:t>
      </w:r>
      <w:proofErr w:type="spellEnd"/>
      <w:r>
        <w:rPr>
          <w:rFonts w:ascii="Calibri" w:eastAsia="SimSun" w:hAnsi="Calibri" w:cs="Calibri"/>
          <w:sz w:val="24"/>
          <w:szCs w:val="24"/>
          <w:lang w:bidi="ar"/>
        </w:rPr>
        <w:t>)</w:t>
      </w:r>
      <w:r>
        <w:rPr>
          <w:rFonts w:ascii="Calibri" w:eastAsia="SimSun" w:hAnsi="Calibri" w:cs="Calibri"/>
          <w:sz w:val="24"/>
          <w:szCs w:val="24"/>
          <w:lang w:bidi="ar"/>
        </w:rPr>
        <w:br/>
        <w:t>print(</w:t>
      </w:r>
      <w:proofErr w:type="spellStart"/>
      <w:proofErr w:type="gramStart"/>
      <w:r>
        <w:rPr>
          <w:rFonts w:ascii="Calibri" w:eastAsia="SimSun" w:hAnsi="Calibri" w:cs="Calibri"/>
          <w:sz w:val="24"/>
          <w:szCs w:val="24"/>
          <w:lang w:bidi="ar"/>
        </w:rPr>
        <w:t>response.json</w:t>
      </w:r>
      <w:proofErr w:type="spellEnd"/>
      <w:proofErr w:type="gramEnd"/>
      <w:r>
        <w:rPr>
          <w:rFonts w:ascii="Calibri" w:eastAsia="SimSun" w:hAnsi="Calibri" w:cs="Calibri"/>
          <w:sz w:val="24"/>
          <w:szCs w:val="24"/>
          <w:lang w:bidi="ar"/>
        </w:rPr>
        <w:t>())</w:t>
      </w:r>
    </w:p>
    <w:p w14:paraId="71B24C96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lastRenderedPageBreak/>
        <w:t>5. How Requests Helps Developers</w:t>
      </w:r>
    </w:p>
    <w:p w14:paraId="44D69235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Requests library simplifies HTTP communication in several ways:</w:t>
      </w:r>
    </w:p>
    <w:p w14:paraId="34D4E4BD" w14:textId="77777777" w:rsidR="00737E95" w:rsidRDefault="00F0307E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It hides low-level socket handling </w:t>
      </w:r>
    </w:p>
    <w:p w14:paraId="26EE1E5F" w14:textId="77777777" w:rsidR="00737E95" w:rsidRDefault="00F0307E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It automatically formats HTTP requests correctly </w:t>
      </w:r>
    </w:p>
    <w:p w14:paraId="5676CAC0" w14:textId="77777777" w:rsidR="00737E95" w:rsidRDefault="00F0307E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It converts JSON responses into Python objects </w:t>
      </w:r>
    </w:p>
    <w:p w14:paraId="09F72B93" w14:textId="77777777" w:rsidR="00737E95" w:rsidRDefault="00F0307E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It manages cookies and sessions automatically </w:t>
      </w:r>
    </w:p>
    <w:p w14:paraId="02A25B6F" w14:textId="77777777" w:rsidR="00737E95" w:rsidRDefault="00F0307E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It provides clear error handling for failed requests </w:t>
      </w:r>
    </w:p>
    <w:p w14:paraId="6FC34F98" w14:textId="77777777" w:rsidR="00737E95" w:rsidRDefault="00F0307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Because of these features, developers can focus on application logic instead of networking details.</w:t>
      </w:r>
    </w:p>
    <w:p w14:paraId="37D64C29" w14:textId="77777777" w:rsidR="00737E95" w:rsidRDefault="00F0307E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6. Conclusion</w:t>
      </w:r>
    </w:p>
    <w:p w14:paraId="5946B3F4" w14:textId="77777777" w:rsidR="00737E95" w:rsidRDefault="00F0307E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HTTP libraries play a very important role in modern software development. They act as an interface between programmers and the HTTP/1.1 protocol defined in RFC 7230.</w:t>
      </w:r>
    </w:p>
    <w:p w14:paraId="343EA9C5" w14:textId="77777777" w:rsidR="00737E95" w:rsidRDefault="00F0307E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Instead of manually implementing complex networking rules, developers use libraries like Requests, Axios, </w:t>
      </w:r>
      <w:proofErr w:type="spellStart"/>
      <w:r>
        <w:rPr>
          <w:rFonts w:ascii="Calibri" w:hAnsi="Calibri" w:cs="Calibri"/>
        </w:rPr>
        <w:t>HttpClient</w:t>
      </w:r>
      <w:proofErr w:type="spellEnd"/>
      <w:r>
        <w:rPr>
          <w:rFonts w:ascii="Calibri" w:hAnsi="Calibri" w:cs="Calibri"/>
        </w:rPr>
        <w:t>, and Guzzle to communicate with web servers easily and efficiently.</w:t>
      </w:r>
    </w:p>
    <w:p w14:paraId="015F1AB0" w14:textId="77777777" w:rsidR="00737E95" w:rsidRDefault="00F0307E">
      <w:pPr>
        <w:pStyle w:val="NormalWeb"/>
        <w:numPr>
          <w:ilvl w:val="0"/>
          <w:numId w:val="4"/>
        </w:numPr>
      </w:pPr>
      <w:r>
        <w:rPr>
          <w:rFonts w:ascii="Calibri" w:hAnsi="Calibri" w:cs="Calibri"/>
        </w:rPr>
        <w:t>These tools ensure that web communication is fast, structured, and reliable across different programming languages.</w:t>
      </w:r>
    </w:p>
    <w:p w14:paraId="06E75BD7" w14:textId="77777777" w:rsidR="00737E95" w:rsidRDefault="00737E95"/>
    <w:sectPr w:rsidR="00737E9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FB4D4"/>
    <w:multiLevelType w:val="singleLevel"/>
    <w:tmpl w:val="E3AFB4D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FE969D6"/>
    <w:multiLevelType w:val="multilevel"/>
    <w:tmpl w:val="1FE969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5117B06"/>
    <w:multiLevelType w:val="singleLevel"/>
    <w:tmpl w:val="45117B0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8945FC6"/>
    <w:multiLevelType w:val="singleLevel"/>
    <w:tmpl w:val="78945FC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47350604">
    <w:abstractNumId w:val="2"/>
  </w:num>
  <w:num w:numId="2" w16cid:durableId="835457968">
    <w:abstractNumId w:val="3"/>
  </w:num>
  <w:num w:numId="3" w16cid:durableId="1532107159">
    <w:abstractNumId w:val="1"/>
  </w:num>
  <w:num w:numId="4" w16cid:durableId="65545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B71591"/>
    <w:rsid w:val="00472CC1"/>
    <w:rsid w:val="005004D9"/>
    <w:rsid w:val="00737E95"/>
    <w:rsid w:val="00F0307E"/>
    <w:rsid w:val="4CB71591"/>
    <w:rsid w:val="5202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6373328-3FDF-45EA-8A48-6C3735AE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Das</dc:creator>
  <cp:lastModifiedBy>JYOTI GOSWAMY</cp:lastModifiedBy>
  <cp:revision>2</cp:revision>
  <dcterms:created xsi:type="dcterms:W3CDTF">2026-05-08T07:12:00Z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BC97C5663AD74423A08DB24BDD950617_11</vt:lpwstr>
  </property>
  <property fmtid="{D5CDD505-2E9C-101B-9397-08002B2CF9AE}" pid="4" name="KSOTemplateDocerSaveRecord">
    <vt:lpwstr>eyJoZGlkIjoiMmVhYjIwYTFkMDUyN2RmOGI2OTNiMWRjYmY5MjBlYTUiLCJ1c2VySWQiOiI1Njc2NzU0NTI2NzcifQ==</vt:lpwstr>
  </property>
</Properties>
</file>