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19C4A" w14:textId="77777777" w:rsidR="00FD551C" w:rsidRPr="00FD551C" w:rsidRDefault="00FD551C" w:rsidP="00FD551C">
      <w:pPr>
        <w:rPr>
          <w:rFonts w:ascii="Times New Roman" w:hAnsi="Times New Roman" w:cs="Times New Roman"/>
          <w:sz w:val="32"/>
          <w:szCs w:val="32"/>
        </w:rPr>
      </w:pPr>
      <w:r w:rsidRPr="00FD551C">
        <w:rPr>
          <w:rFonts w:ascii="Times New Roman" w:hAnsi="Times New Roman" w:cs="Times New Roman"/>
          <w:sz w:val="32"/>
          <w:szCs w:val="32"/>
        </w:rPr>
        <w:t xml:space="preserve">This report provides an end-to-end IoT system analysis of the </w:t>
      </w:r>
      <w:r w:rsidRPr="00FD551C">
        <w:rPr>
          <w:rFonts w:ascii="Times New Roman" w:hAnsi="Times New Roman" w:cs="Times New Roman"/>
          <w:b/>
          <w:bCs/>
          <w:sz w:val="32"/>
          <w:szCs w:val="32"/>
        </w:rPr>
        <w:t>TP-Link Tapo C210 Pan/Tilt Home Security Wi-Fi Camera</w:t>
      </w:r>
      <w:r w:rsidRPr="00FD551C">
        <w:rPr>
          <w:rFonts w:ascii="Times New Roman" w:hAnsi="Times New Roman" w:cs="Times New Roman"/>
          <w:sz w:val="32"/>
          <w:szCs w:val="32"/>
        </w:rPr>
        <w:t>, covering its architecture, communication, security, and performance. [</w:t>
      </w:r>
      <w:hyperlink r:id="rId5" w:history="1">
        <w:r w:rsidRPr="00FD551C">
          <w:rPr>
            <w:rStyle w:val="Hyperlink"/>
            <w:rFonts w:ascii="Times New Roman" w:hAnsi="Times New Roman" w:cs="Times New Roman"/>
            <w:sz w:val="32"/>
            <w:szCs w:val="32"/>
          </w:rPr>
          <w:t>1</w:t>
        </w:r>
      </w:hyperlink>
      <w:r w:rsidRPr="00FD551C">
        <w:rPr>
          <w:rFonts w:ascii="Times New Roman" w:hAnsi="Times New Roman" w:cs="Times New Roman"/>
          <w:sz w:val="32"/>
          <w:szCs w:val="32"/>
        </w:rPr>
        <w:t xml:space="preserve">, </w:t>
      </w:r>
      <w:hyperlink r:id="rId6" w:history="1">
        <w:r w:rsidRPr="00FD551C">
          <w:rPr>
            <w:rStyle w:val="Hyperlink"/>
            <w:rFonts w:ascii="Times New Roman" w:hAnsi="Times New Roman" w:cs="Times New Roman"/>
            <w:sz w:val="32"/>
            <w:szCs w:val="32"/>
          </w:rPr>
          <w:t>2</w:t>
        </w:r>
      </w:hyperlink>
      <w:r w:rsidRPr="00FD551C">
        <w:rPr>
          <w:rFonts w:ascii="Times New Roman" w:hAnsi="Times New Roman" w:cs="Times New Roman"/>
          <w:sz w:val="32"/>
          <w:szCs w:val="32"/>
        </w:rPr>
        <w:t xml:space="preserve">, </w:t>
      </w:r>
      <w:hyperlink r:id="rId7" w:history="1">
        <w:r w:rsidRPr="00FD551C">
          <w:rPr>
            <w:rStyle w:val="Hyperlink"/>
            <w:rFonts w:ascii="Times New Roman" w:hAnsi="Times New Roman" w:cs="Times New Roman"/>
            <w:sz w:val="32"/>
            <w:szCs w:val="32"/>
          </w:rPr>
          <w:t>3</w:t>
        </w:r>
      </w:hyperlink>
      <w:r w:rsidRPr="00FD551C">
        <w:rPr>
          <w:rFonts w:ascii="Times New Roman" w:hAnsi="Times New Roman" w:cs="Times New Roman"/>
          <w:sz w:val="32"/>
          <w:szCs w:val="32"/>
        </w:rPr>
        <w:t>]</w:t>
      </w:r>
    </w:p>
    <w:p w14:paraId="6B85A842" w14:textId="77777777" w:rsidR="00FD551C" w:rsidRPr="00FD551C" w:rsidRDefault="00FD551C" w:rsidP="00FD551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D551C">
        <w:rPr>
          <w:rFonts w:ascii="Times New Roman" w:hAnsi="Times New Roman" w:cs="Times New Roman"/>
          <w:b/>
          <w:bCs/>
          <w:sz w:val="32"/>
          <w:szCs w:val="32"/>
        </w:rPr>
        <w:t>1. System Overview: Remote Monitoring Functionality</w:t>
      </w:r>
    </w:p>
    <w:p w14:paraId="0194E2F8" w14:textId="77777777" w:rsidR="00FD551C" w:rsidRPr="00FD551C" w:rsidRDefault="00FD551C" w:rsidP="00FD551C">
      <w:pPr>
        <w:rPr>
          <w:rFonts w:ascii="Times New Roman" w:hAnsi="Times New Roman" w:cs="Times New Roman"/>
          <w:sz w:val="32"/>
          <w:szCs w:val="32"/>
        </w:rPr>
      </w:pPr>
      <w:r w:rsidRPr="00FD551C">
        <w:rPr>
          <w:rFonts w:ascii="Times New Roman" w:hAnsi="Times New Roman" w:cs="Times New Roman"/>
          <w:sz w:val="32"/>
          <w:szCs w:val="32"/>
        </w:rPr>
        <w:t>The Tapo C210 is a 3MP (2K) smart home camera that provides real-time, remote surveillance. [</w:t>
      </w:r>
      <w:hyperlink r:id="rId8" w:history="1">
        <w:r w:rsidRPr="00FD551C">
          <w:rPr>
            <w:rStyle w:val="Hyperlink"/>
            <w:rFonts w:ascii="Times New Roman" w:hAnsi="Times New Roman" w:cs="Times New Roman"/>
            <w:sz w:val="32"/>
            <w:szCs w:val="32"/>
          </w:rPr>
          <w:t>1</w:t>
        </w:r>
      </w:hyperlink>
      <w:r w:rsidRPr="00FD551C">
        <w:rPr>
          <w:rFonts w:ascii="Times New Roman" w:hAnsi="Times New Roman" w:cs="Times New Roman"/>
          <w:sz w:val="32"/>
          <w:szCs w:val="32"/>
        </w:rPr>
        <w:t xml:space="preserve">, </w:t>
      </w:r>
      <w:hyperlink r:id="rId9" w:history="1">
        <w:r w:rsidRPr="00FD551C">
          <w:rPr>
            <w:rStyle w:val="Hyperlink"/>
            <w:rFonts w:ascii="Times New Roman" w:hAnsi="Times New Roman" w:cs="Times New Roman"/>
            <w:sz w:val="32"/>
            <w:szCs w:val="32"/>
          </w:rPr>
          <w:t>2</w:t>
        </w:r>
      </w:hyperlink>
      <w:r w:rsidRPr="00FD551C">
        <w:rPr>
          <w:rFonts w:ascii="Times New Roman" w:hAnsi="Times New Roman" w:cs="Times New Roman"/>
          <w:sz w:val="32"/>
          <w:szCs w:val="32"/>
        </w:rPr>
        <w:t xml:space="preserve">, </w:t>
      </w:r>
      <w:hyperlink r:id="rId10" w:history="1">
        <w:r w:rsidRPr="00FD551C">
          <w:rPr>
            <w:rStyle w:val="Hyperlink"/>
            <w:rFonts w:ascii="Times New Roman" w:hAnsi="Times New Roman" w:cs="Times New Roman"/>
            <w:sz w:val="32"/>
            <w:szCs w:val="32"/>
          </w:rPr>
          <w:t>3</w:t>
        </w:r>
      </w:hyperlink>
      <w:r w:rsidRPr="00FD551C">
        <w:rPr>
          <w:rFonts w:ascii="Times New Roman" w:hAnsi="Times New Roman" w:cs="Times New Roman"/>
          <w:sz w:val="32"/>
          <w:szCs w:val="32"/>
        </w:rPr>
        <w:t xml:space="preserve">, </w:t>
      </w:r>
      <w:hyperlink r:id="rId11" w:history="1">
        <w:r w:rsidRPr="00FD551C">
          <w:rPr>
            <w:rStyle w:val="Hyperlink"/>
            <w:rFonts w:ascii="Times New Roman" w:hAnsi="Times New Roman" w:cs="Times New Roman"/>
            <w:sz w:val="32"/>
            <w:szCs w:val="32"/>
          </w:rPr>
          <w:t>4</w:t>
        </w:r>
      </w:hyperlink>
      <w:r w:rsidRPr="00FD551C">
        <w:rPr>
          <w:rFonts w:ascii="Times New Roman" w:hAnsi="Times New Roman" w:cs="Times New Roman"/>
          <w:sz w:val="32"/>
          <w:szCs w:val="32"/>
        </w:rPr>
        <w:t xml:space="preserve">, </w:t>
      </w:r>
      <w:hyperlink r:id="rId12" w:history="1">
        <w:r w:rsidRPr="00FD551C">
          <w:rPr>
            <w:rStyle w:val="Hyperlink"/>
            <w:rFonts w:ascii="Times New Roman" w:hAnsi="Times New Roman" w:cs="Times New Roman"/>
            <w:sz w:val="32"/>
            <w:szCs w:val="32"/>
          </w:rPr>
          <w:t>5</w:t>
        </w:r>
      </w:hyperlink>
      <w:r w:rsidRPr="00FD551C">
        <w:rPr>
          <w:rFonts w:ascii="Times New Roman" w:hAnsi="Times New Roman" w:cs="Times New Roman"/>
          <w:sz w:val="32"/>
          <w:szCs w:val="32"/>
        </w:rPr>
        <w:t>]</w:t>
      </w:r>
    </w:p>
    <w:p w14:paraId="47D3E24A" w14:textId="77777777" w:rsidR="00FD551C" w:rsidRPr="00FD551C" w:rsidRDefault="00FD551C" w:rsidP="00FD551C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D551C">
        <w:rPr>
          <w:rFonts w:ascii="Times New Roman" w:hAnsi="Times New Roman" w:cs="Times New Roman"/>
          <w:b/>
          <w:bCs/>
          <w:sz w:val="32"/>
          <w:szCs w:val="32"/>
        </w:rPr>
        <w:t>Remote Monitoring:</w:t>
      </w:r>
      <w:r w:rsidRPr="00FD551C">
        <w:rPr>
          <w:rFonts w:ascii="Times New Roman" w:hAnsi="Times New Roman" w:cs="Times New Roman"/>
          <w:sz w:val="32"/>
          <w:szCs w:val="32"/>
        </w:rPr>
        <w:t xml:space="preserve"> Users access live feeds anywhere via the Tapo App.</w:t>
      </w:r>
    </w:p>
    <w:p w14:paraId="269D1271" w14:textId="77777777" w:rsidR="00FD551C" w:rsidRPr="00FD551C" w:rsidRDefault="00FD551C" w:rsidP="00FD551C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D551C">
        <w:rPr>
          <w:rFonts w:ascii="Times New Roman" w:hAnsi="Times New Roman" w:cs="Times New Roman"/>
          <w:b/>
          <w:bCs/>
          <w:sz w:val="32"/>
          <w:szCs w:val="32"/>
        </w:rPr>
        <w:t>Interaction:</w:t>
      </w:r>
      <w:r w:rsidRPr="00FD551C">
        <w:rPr>
          <w:rFonts w:ascii="Times New Roman" w:hAnsi="Times New Roman" w:cs="Times New Roman"/>
          <w:sz w:val="32"/>
          <w:szCs w:val="32"/>
        </w:rPr>
        <w:t xml:space="preserve"> Features two-way audio (microphone/speaker) and remote pan/tilt controls (360° horizontal, 114° vertical).</w:t>
      </w:r>
    </w:p>
    <w:p w14:paraId="72D94B05" w14:textId="77777777" w:rsidR="00FD551C" w:rsidRPr="00FD551C" w:rsidRDefault="00FD551C" w:rsidP="00FD551C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D551C">
        <w:rPr>
          <w:rFonts w:ascii="Times New Roman" w:hAnsi="Times New Roman" w:cs="Times New Roman"/>
          <w:b/>
          <w:bCs/>
          <w:sz w:val="32"/>
          <w:szCs w:val="32"/>
        </w:rPr>
        <w:t>Smart Alerts:</w:t>
      </w:r>
      <w:r w:rsidRPr="00FD551C">
        <w:rPr>
          <w:rFonts w:ascii="Times New Roman" w:hAnsi="Times New Roman" w:cs="Times New Roman"/>
          <w:sz w:val="32"/>
          <w:szCs w:val="32"/>
        </w:rPr>
        <w:t xml:space="preserve"> Motion detection, person detection, and baby crying detection trigger instant notifications and recording.</w:t>
      </w:r>
    </w:p>
    <w:p w14:paraId="151FF415" w14:textId="77777777" w:rsidR="00FD551C" w:rsidRPr="00FD551C" w:rsidRDefault="00FD551C" w:rsidP="00FD551C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D551C">
        <w:rPr>
          <w:rFonts w:ascii="Times New Roman" w:hAnsi="Times New Roman" w:cs="Times New Roman"/>
          <w:b/>
          <w:bCs/>
          <w:sz w:val="32"/>
          <w:szCs w:val="32"/>
        </w:rPr>
        <w:t>Storage:</w:t>
      </w:r>
      <w:r w:rsidRPr="00FD551C">
        <w:rPr>
          <w:rFonts w:ascii="Times New Roman" w:hAnsi="Times New Roman" w:cs="Times New Roman"/>
          <w:sz w:val="32"/>
          <w:szCs w:val="32"/>
        </w:rPr>
        <w:t xml:space="preserve"> Supports local storage (microSD up to 512GB) and cloud storage (Tapo Care). [</w:t>
      </w:r>
      <w:hyperlink r:id="rId13" w:history="1">
        <w:r w:rsidRPr="00FD551C">
          <w:rPr>
            <w:rStyle w:val="Hyperlink"/>
            <w:rFonts w:ascii="Times New Roman" w:hAnsi="Times New Roman" w:cs="Times New Roman"/>
            <w:sz w:val="32"/>
            <w:szCs w:val="32"/>
          </w:rPr>
          <w:t>1</w:t>
        </w:r>
      </w:hyperlink>
      <w:r w:rsidRPr="00FD551C">
        <w:rPr>
          <w:rFonts w:ascii="Times New Roman" w:hAnsi="Times New Roman" w:cs="Times New Roman"/>
          <w:sz w:val="32"/>
          <w:szCs w:val="32"/>
        </w:rPr>
        <w:t xml:space="preserve">, </w:t>
      </w:r>
      <w:hyperlink r:id="rId14" w:history="1">
        <w:r w:rsidRPr="00FD551C">
          <w:rPr>
            <w:rStyle w:val="Hyperlink"/>
            <w:rFonts w:ascii="Times New Roman" w:hAnsi="Times New Roman" w:cs="Times New Roman"/>
            <w:sz w:val="32"/>
            <w:szCs w:val="32"/>
          </w:rPr>
          <w:t>2</w:t>
        </w:r>
      </w:hyperlink>
      <w:r w:rsidRPr="00FD551C">
        <w:rPr>
          <w:rFonts w:ascii="Times New Roman" w:hAnsi="Times New Roman" w:cs="Times New Roman"/>
          <w:sz w:val="32"/>
          <w:szCs w:val="32"/>
        </w:rPr>
        <w:t xml:space="preserve">, </w:t>
      </w:r>
      <w:hyperlink r:id="rId15" w:history="1">
        <w:r w:rsidRPr="00FD551C">
          <w:rPr>
            <w:rStyle w:val="Hyperlink"/>
            <w:rFonts w:ascii="Times New Roman" w:hAnsi="Times New Roman" w:cs="Times New Roman"/>
            <w:sz w:val="32"/>
            <w:szCs w:val="32"/>
          </w:rPr>
          <w:t>3</w:t>
        </w:r>
      </w:hyperlink>
      <w:r w:rsidRPr="00FD551C">
        <w:rPr>
          <w:rFonts w:ascii="Times New Roman" w:hAnsi="Times New Roman" w:cs="Times New Roman"/>
          <w:sz w:val="32"/>
          <w:szCs w:val="32"/>
        </w:rPr>
        <w:t xml:space="preserve">, </w:t>
      </w:r>
      <w:hyperlink r:id="rId16" w:history="1">
        <w:r w:rsidRPr="00FD551C">
          <w:rPr>
            <w:rStyle w:val="Hyperlink"/>
            <w:rFonts w:ascii="Times New Roman" w:hAnsi="Times New Roman" w:cs="Times New Roman"/>
            <w:sz w:val="32"/>
            <w:szCs w:val="32"/>
          </w:rPr>
          <w:t>4</w:t>
        </w:r>
      </w:hyperlink>
      <w:r w:rsidRPr="00FD551C">
        <w:rPr>
          <w:rFonts w:ascii="Times New Roman" w:hAnsi="Times New Roman" w:cs="Times New Roman"/>
          <w:sz w:val="32"/>
          <w:szCs w:val="32"/>
        </w:rPr>
        <w:t>]</w:t>
      </w:r>
    </w:p>
    <w:p w14:paraId="05E38773" w14:textId="77777777" w:rsidR="00FD551C" w:rsidRPr="00FD551C" w:rsidRDefault="00FD551C" w:rsidP="00FD551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D551C">
        <w:rPr>
          <w:rFonts w:ascii="Times New Roman" w:hAnsi="Times New Roman" w:cs="Times New Roman"/>
          <w:b/>
          <w:bCs/>
          <w:sz w:val="32"/>
          <w:szCs w:val="32"/>
        </w:rPr>
        <w:t>2. Architecture Design</w:t>
      </w:r>
    </w:p>
    <w:p w14:paraId="04CFF4A3" w14:textId="69499ABC" w:rsidR="00FD551C" w:rsidRPr="00FD551C" w:rsidRDefault="00FD551C" w:rsidP="00FD551C">
      <w:pPr>
        <w:rPr>
          <w:rFonts w:ascii="Times New Roman" w:hAnsi="Times New Roman" w:cs="Times New Roman"/>
          <w:sz w:val="32"/>
          <w:szCs w:val="32"/>
        </w:rPr>
      </w:pPr>
      <w:r w:rsidRPr="00FD551C">
        <w:rPr>
          <w:rFonts w:ascii="Times New Roman" w:hAnsi="Times New Roman" w:cs="Times New Roman"/>
          <w:sz w:val="32"/>
          <w:szCs w:val="32"/>
        </w:rPr>
        <w:t>The Tapo C210 utilizes a 4-layer IoT architecture: [</w:t>
      </w:r>
      <w:hyperlink r:id="rId17" w:history="1">
        <w:r>
          <w:rPr>
            <w:rStyle w:val="Hyperlink"/>
            <w:rFonts w:ascii="Times New Roman" w:hAnsi="Times New Roman" w:cs="Times New Roman"/>
            <w:sz w:val="32"/>
            <w:szCs w:val="32"/>
          </w:rPr>
          <w:t>2</w:t>
        </w:r>
      </w:hyperlink>
      <w:r w:rsidRPr="00FD551C">
        <w:rPr>
          <w:rFonts w:ascii="Times New Roman" w:hAnsi="Times New Roman" w:cs="Times New Roman"/>
          <w:sz w:val="32"/>
          <w:szCs w:val="32"/>
        </w:rPr>
        <w:t>]</w:t>
      </w:r>
    </w:p>
    <w:p w14:paraId="38E8CAFC" w14:textId="77777777" w:rsidR="00FD551C" w:rsidRPr="00FD551C" w:rsidRDefault="00FD551C" w:rsidP="00FD551C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D551C">
        <w:rPr>
          <w:rFonts w:ascii="Times New Roman" w:hAnsi="Times New Roman" w:cs="Times New Roman"/>
          <w:b/>
          <w:bCs/>
          <w:sz w:val="32"/>
          <w:szCs w:val="32"/>
        </w:rPr>
        <w:t>Device Layer (Physical):</w:t>
      </w:r>
      <w:r w:rsidRPr="00FD551C">
        <w:rPr>
          <w:rFonts w:ascii="Times New Roman" w:hAnsi="Times New Roman" w:cs="Times New Roman"/>
          <w:sz w:val="32"/>
          <w:szCs w:val="32"/>
        </w:rPr>
        <w:t xml:space="preserve"> The camera itself, equipped with a 3MP CMOS sensor, motorized pan/tilt, speaker, microphone, infrared LEDs, and a microSD slot.</w:t>
      </w:r>
    </w:p>
    <w:p w14:paraId="55C0011C" w14:textId="77777777" w:rsidR="00FD551C" w:rsidRPr="00FD551C" w:rsidRDefault="00FD551C" w:rsidP="00FD551C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D551C">
        <w:rPr>
          <w:rFonts w:ascii="Times New Roman" w:hAnsi="Times New Roman" w:cs="Times New Roman"/>
          <w:b/>
          <w:bCs/>
          <w:sz w:val="32"/>
          <w:szCs w:val="32"/>
        </w:rPr>
        <w:t>Connectivity Layer:</w:t>
      </w:r>
      <w:r w:rsidRPr="00FD551C">
        <w:rPr>
          <w:rFonts w:ascii="Times New Roman" w:hAnsi="Times New Roman" w:cs="Times New Roman"/>
          <w:sz w:val="32"/>
          <w:szCs w:val="32"/>
        </w:rPr>
        <w:t xml:space="preserve"> 2.4GHz Wi-Fi (IEEE 802.11b/g/n) connects the camera to the home router.</w:t>
      </w:r>
    </w:p>
    <w:p w14:paraId="41F767AA" w14:textId="77777777" w:rsidR="00FD551C" w:rsidRPr="00FD551C" w:rsidRDefault="00FD551C" w:rsidP="00FD551C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D551C">
        <w:rPr>
          <w:rFonts w:ascii="Times New Roman" w:hAnsi="Times New Roman" w:cs="Times New Roman"/>
          <w:b/>
          <w:bCs/>
          <w:sz w:val="32"/>
          <w:szCs w:val="32"/>
        </w:rPr>
        <w:t>Edge Layer (Local Router/Bridge):</w:t>
      </w:r>
      <w:r w:rsidRPr="00FD551C">
        <w:rPr>
          <w:rFonts w:ascii="Times New Roman" w:hAnsi="Times New Roman" w:cs="Times New Roman"/>
          <w:sz w:val="32"/>
          <w:szCs w:val="32"/>
        </w:rPr>
        <w:t xml:space="preserve"> The local home router acts as a gateway, facilitating local RTSP streaming and managing traffic between the device and the cloud.</w:t>
      </w:r>
    </w:p>
    <w:p w14:paraId="4B50AC17" w14:textId="77777777" w:rsidR="00FD551C" w:rsidRPr="00FD551C" w:rsidRDefault="00FD551C" w:rsidP="00FD551C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D551C">
        <w:rPr>
          <w:rFonts w:ascii="Times New Roman" w:hAnsi="Times New Roman" w:cs="Times New Roman"/>
          <w:b/>
          <w:bCs/>
          <w:sz w:val="32"/>
          <w:szCs w:val="32"/>
        </w:rPr>
        <w:t>Cloud Layer:</w:t>
      </w:r>
      <w:r w:rsidRPr="00FD551C">
        <w:rPr>
          <w:rFonts w:ascii="Times New Roman" w:hAnsi="Times New Roman" w:cs="Times New Roman"/>
          <w:sz w:val="32"/>
          <w:szCs w:val="32"/>
        </w:rPr>
        <w:t xml:space="preserve"> TP-Link cloud services handle user authentication, P2P connection brokering, firmware updates, and optional Tapo Care cloud storage.</w:t>
      </w:r>
    </w:p>
    <w:p w14:paraId="70E6C532" w14:textId="77777777" w:rsidR="00FD551C" w:rsidRPr="00FD551C" w:rsidRDefault="00FD551C" w:rsidP="00FD551C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D551C">
        <w:rPr>
          <w:rFonts w:ascii="Times New Roman" w:hAnsi="Times New Roman" w:cs="Times New Roman"/>
          <w:b/>
          <w:bCs/>
          <w:sz w:val="32"/>
          <w:szCs w:val="32"/>
        </w:rPr>
        <w:lastRenderedPageBreak/>
        <w:t>Application Layer:</w:t>
      </w:r>
      <w:r w:rsidRPr="00FD551C">
        <w:rPr>
          <w:rFonts w:ascii="Times New Roman" w:hAnsi="Times New Roman" w:cs="Times New Roman"/>
          <w:sz w:val="32"/>
          <w:szCs w:val="32"/>
        </w:rPr>
        <w:t xml:space="preserve"> The Tapo App (Android/iOS) provides user control, live viewing, playback, and alert management. [</w:t>
      </w:r>
      <w:hyperlink r:id="rId18" w:history="1">
        <w:r w:rsidRPr="00FD551C">
          <w:rPr>
            <w:rStyle w:val="Hyperlink"/>
            <w:rFonts w:ascii="Times New Roman" w:hAnsi="Times New Roman" w:cs="Times New Roman"/>
            <w:sz w:val="32"/>
            <w:szCs w:val="32"/>
          </w:rPr>
          <w:t>1</w:t>
        </w:r>
      </w:hyperlink>
      <w:r w:rsidRPr="00FD551C">
        <w:rPr>
          <w:rFonts w:ascii="Times New Roman" w:hAnsi="Times New Roman" w:cs="Times New Roman"/>
          <w:sz w:val="32"/>
          <w:szCs w:val="32"/>
        </w:rPr>
        <w:t xml:space="preserve">, </w:t>
      </w:r>
      <w:hyperlink r:id="rId19" w:history="1">
        <w:r w:rsidRPr="00FD551C">
          <w:rPr>
            <w:rStyle w:val="Hyperlink"/>
            <w:rFonts w:ascii="Times New Roman" w:hAnsi="Times New Roman" w:cs="Times New Roman"/>
            <w:sz w:val="32"/>
            <w:szCs w:val="32"/>
          </w:rPr>
          <w:t>2</w:t>
        </w:r>
      </w:hyperlink>
      <w:r w:rsidRPr="00FD551C">
        <w:rPr>
          <w:rFonts w:ascii="Times New Roman" w:hAnsi="Times New Roman" w:cs="Times New Roman"/>
          <w:sz w:val="32"/>
          <w:szCs w:val="32"/>
        </w:rPr>
        <w:t xml:space="preserve">, </w:t>
      </w:r>
      <w:hyperlink r:id="rId20" w:history="1">
        <w:r w:rsidRPr="00FD551C">
          <w:rPr>
            <w:rStyle w:val="Hyperlink"/>
            <w:rFonts w:ascii="Times New Roman" w:hAnsi="Times New Roman" w:cs="Times New Roman"/>
            <w:sz w:val="32"/>
            <w:szCs w:val="32"/>
          </w:rPr>
          <w:t>3</w:t>
        </w:r>
      </w:hyperlink>
      <w:r w:rsidRPr="00FD551C">
        <w:rPr>
          <w:rFonts w:ascii="Times New Roman" w:hAnsi="Times New Roman" w:cs="Times New Roman"/>
          <w:sz w:val="32"/>
          <w:szCs w:val="32"/>
        </w:rPr>
        <w:t xml:space="preserve">, </w:t>
      </w:r>
      <w:hyperlink r:id="rId21" w:history="1">
        <w:r w:rsidRPr="00FD551C">
          <w:rPr>
            <w:rStyle w:val="Hyperlink"/>
            <w:rFonts w:ascii="Times New Roman" w:hAnsi="Times New Roman" w:cs="Times New Roman"/>
            <w:sz w:val="32"/>
            <w:szCs w:val="32"/>
          </w:rPr>
          <w:t>4</w:t>
        </w:r>
      </w:hyperlink>
      <w:r w:rsidRPr="00FD551C">
        <w:rPr>
          <w:rFonts w:ascii="Times New Roman" w:hAnsi="Times New Roman" w:cs="Times New Roman"/>
          <w:sz w:val="32"/>
          <w:szCs w:val="32"/>
        </w:rPr>
        <w:t xml:space="preserve">, </w:t>
      </w:r>
      <w:hyperlink r:id="rId22" w:history="1">
        <w:r w:rsidRPr="00FD551C">
          <w:rPr>
            <w:rStyle w:val="Hyperlink"/>
            <w:rFonts w:ascii="Times New Roman" w:hAnsi="Times New Roman" w:cs="Times New Roman"/>
            <w:sz w:val="32"/>
            <w:szCs w:val="32"/>
          </w:rPr>
          <w:t>5</w:t>
        </w:r>
      </w:hyperlink>
      <w:r w:rsidRPr="00FD551C">
        <w:rPr>
          <w:rFonts w:ascii="Times New Roman" w:hAnsi="Times New Roman" w:cs="Times New Roman"/>
          <w:sz w:val="32"/>
          <w:szCs w:val="32"/>
        </w:rPr>
        <w:t xml:space="preserve">, </w:t>
      </w:r>
      <w:hyperlink r:id="rId23" w:history="1">
        <w:r w:rsidRPr="00FD551C">
          <w:rPr>
            <w:rStyle w:val="Hyperlink"/>
            <w:rFonts w:ascii="Times New Roman" w:hAnsi="Times New Roman" w:cs="Times New Roman"/>
            <w:sz w:val="32"/>
            <w:szCs w:val="32"/>
          </w:rPr>
          <w:t>6</w:t>
        </w:r>
      </w:hyperlink>
      <w:r w:rsidRPr="00FD551C">
        <w:rPr>
          <w:rFonts w:ascii="Times New Roman" w:hAnsi="Times New Roman" w:cs="Times New Roman"/>
          <w:sz w:val="32"/>
          <w:szCs w:val="32"/>
        </w:rPr>
        <w:t>]</w:t>
      </w:r>
    </w:p>
    <w:p w14:paraId="6027FD02" w14:textId="693D8504" w:rsidR="00FD551C" w:rsidRPr="00FD551C" w:rsidRDefault="00FD551C" w:rsidP="00FD551C">
      <w:pPr>
        <w:rPr>
          <w:rFonts w:ascii="Times New Roman" w:hAnsi="Times New Roman" w:cs="Times New Roman"/>
          <w:sz w:val="32"/>
          <w:szCs w:val="32"/>
        </w:rPr>
      </w:pPr>
      <w:r w:rsidRPr="00FD551C">
        <w:rPr>
          <w:rFonts w:ascii="Times New Roman" w:hAnsi="Times New Roman" w:cs="Times New Roman"/>
          <w:b/>
          <w:bCs/>
          <w:sz w:val="32"/>
          <w:szCs w:val="32"/>
        </w:rPr>
        <w:t>IOT Architecture Diagram</w:t>
      </w:r>
      <w:r w:rsidRPr="00FD551C">
        <w:rPr>
          <w:rFonts w:ascii="Times New Roman" w:hAnsi="Times New Roman" w:cs="Times New Roman"/>
          <w:sz w:val="32"/>
          <w:szCs w:val="32"/>
        </w:rPr>
        <w:br/>
      </w:r>
      <w:r w:rsidRPr="00FD551C">
        <w:rPr>
          <w:rFonts w:ascii="Times New Roman" w:hAnsi="Times New Roman" w:cs="Times New Roman"/>
          <w:i/>
          <w:iCs/>
          <w:sz w:val="32"/>
          <w:szCs w:val="32"/>
        </w:rPr>
        <w:t>(Device: Camera) -&gt; (Connectivity: Wi-Fi) -&gt; (Edge: Router/Cloud Gateway) -&gt; (Cloud: Tapo Servers) -&gt; (App: Smartphone)</w:t>
      </w:r>
      <w:r w:rsidRPr="00FD551C">
        <w:rPr>
          <w:rFonts w:ascii="Times New Roman" w:hAnsi="Times New Roman" w:cs="Times New Roman"/>
          <w:sz w:val="32"/>
          <w:szCs w:val="32"/>
        </w:rPr>
        <w:t xml:space="preserve"> [</w:t>
      </w:r>
      <w:hyperlink r:id="rId24" w:history="1">
        <w:r w:rsidRPr="00FD551C">
          <w:rPr>
            <w:rStyle w:val="Hyperlink"/>
            <w:rFonts w:ascii="Times New Roman" w:hAnsi="Times New Roman" w:cs="Times New Roman"/>
            <w:sz w:val="32"/>
            <w:szCs w:val="32"/>
          </w:rPr>
          <w:t>1</w:t>
        </w:r>
      </w:hyperlink>
      <w:r w:rsidRPr="00FD551C">
        <w:rPr>
          <w:rFonts w:ascii="Times New Roman" w:hAnsi="Times New Roman" w:cs="Times New Roman"/>
          <w:sz w:val="32"/>
          <w:szCs w:val="32"/>
        </w:rPr>
        <w:t xml:space="preserve">, </w:t>
      </w:r>
      <w:hyperlink r:id="rId25" w:history="1">
        <w:r w:rsidRPr="00FD551C">
          <w:rPr>
            <w:rStyle w:val="Hyperlink"/>
            <w:rFonts w:ascii="Times New Roman" w:hAnsi="Times New Roman" w:cs="Times New Roman"/>
            <w:sz w:val="32"/>
            <w:szCs w:val="32"/>
          </w:rPr>
          <w:t>2</w:t>
        </w:r>
      </w:hyperlink>
      <w:r w:rsidRPr="00FD551C">
        <w:rPr>
          <w:rFonts w:ascii="Times New Roman" w:hAnsi="Times New Roman" w:cs="Times New Roman"/>
          <w:sz w:val="32"/>
          <w:szCs w:val="32"/>
        </w:rPr>
        <w:t xml:space="preserve">, </w:t>
      </w:r>
      <w:hyperlink r:id="rId26" w:history="1">
        <w:r w:rsidRPr="00FD551C">
          <w:rPr>
            <w:rStyle w:val="Hyperlink"/>
            <w:rFonts w:ascii="Times New Roman" w:hAnsi="Times New Roman" w:cs="Times New Roman"/>
            <w:sz w:val="32"/>
            <w:szCs w:val="32"/>
          </w:rPr>
          <w:t>3</w:t>
        </w:r>
      </w:hyperlink>
      <w:r w:rsidRPr="00FD551C">
        <w:rPr>
          <w:rFonts w:ascii="Times New Roman" w:hAnsi="Times New Roman" w:cs="Times New Roman"/>
          <w:sz w:val="32"/>
          <w:szCs w:val="32"/>
        </w:rPr>
        <w:t xml:space="preserve">, </w:t>
      </w:r>
      <w:hyperlink r:id="rId27" w:history="1">
        <w:r w:rsidRPr="00FD551C">
          <w:rPr>
            <w:rStyle w:val="Hyperlink"/>
            <w:rFonts w:ascii="Times New Roman" w:hAnsi="Times New Roman" w:cs="Times New Roman"/>
            <w:sz w:val="32"/>
            <w:szCs w:val="32"/>
          </w:rPr>
          <w:t>4</w:t>
        </w:r>
      </w:hyperlink>
      <w:r w:rsidRPr="00FD551C">
        <w:rPr>
          <w:rFonts w:ascii="Times New Roman" w:hAnsi="Times New Roman" w:cs="Times New Roman"/>
          <w:sz w:val="32"/>
          <w:szCs w:val="32"/>
        </w:rPr>
        <w:t xml:space="preserve">, </w:t>
      </w:r>
      <w:hyperlink r:id="rId28" w:history="1">
        <w:r w:rsidRPr="00FD551C">
          <w:rPr>
            <w:rStyle w:val="Hyperlink"/>
            <w:rFonts w:ascii="Times New Roman" w:hAnsi="Times New Roman" w:cs="Times New Roman"/>
            <w:sz w:val="32"/>
            <w:szCs w:val="32"/>
          </w:rPr>
          <w:t>5</w:t>
        </w:r>
      </w:hyperlink>
      <w:r w:rsidRPr="00FD551C">
        <w:rPr>
          <w:rFonts w:ascii="Times New Roman" w:hAnsi="Times New Roman" w:cs="Times New Roman"/>
          <w:sz w:val="32"/>
          <w:szCs w:val="32"/>
        </w:rPr>
        <w:t>]</w:t>
      </w:r>
    </w:p>
    <w:p w14:paraId="6FDA6719" w14:textId="40F28FCF" w:rsidR="00FD551C" w:rsidRPr="00FD551C" w:rsidRDefault="00FD551C" w:rsidP="00FD551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D551C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483C933" wp14:editId="62EC8763">
            <wp:extent cx="5980869" cy="2301240"/>
            <wp:effectExtent l="0" t="0" r="1270" b="3810"/>
            <wp:docPr id="1090465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390" cy="23072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221AA7" w14:textId="2C9B9412" w:rsidR="00FD551C" w:rsidRPr="00FD551C" w:rsidRDefault="00FD551C" w:rsidP="00FD551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D551C">
        <w:rPr>
          <w:rFonts w:ascii="Times New Roman" w:hAnsi="Times New Roman" w:cs="Times New Roman"/>
          <w:b/>
          <w:bCs/>
          <w:sz w:val="32"/>
          <w:szCs w:val="32"/>
        </w:rPr>
        <w:t>3. Data Flow Analysis</w:t>
      </w:r>
    </w:p>
    <w:p w14:paraId="2C656C35" w14:textId="77777777" w:rsidR="00FD551C" w:rsidRPr="00FD551C" w:rsidRDefault="00FD551C" w:rsidP="00FD551C">
      <w:pPr>
        <w:rPr>
          <w:rFonts w:ascii="Times New Roman" w:hAnsi="Times New Roman" w:cs="Times New Roman"/>
          <w:sz w:val="32"/>
          <w:szCs w:val="32"/>
        </w:rPr>
      </w:pPr>
      <w:r w:rsidRPr="00FD551C">
        <w:rPr>
          <w:rFonts w:ascii="Times New Roman" w:hAnsi="Times New Roman" w:cs="Times New Roman"/>
          <w:sz w:val="32"/>
          <w:szCs w:val="32"/>
        </w:rPr>
        <w:t>The system handles three distinct types of data flow:</w:t>
      </w:r>
    </w:p>
    <w:p w14:paraId="49F50AB0" w14:textId="77777777" w:rsidR="00FD551C" w:rsidRPr="00FD551C" w:rsidRDefault="00FD551C" w:rsidP="00FD551C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FD551C">
        <w:rPr>
          <w:rFonts w:ascii="Times New Roman" w:hAnsi="Times New Roman" w:cs="Times New Roman"/>
          <w:b/>
          <w:bCs/>
          <w:sz w:val="32"/>
          <w:szCs w:val="32"/>
        </w:rPr>
        <w:t>Live Streaming Flow:</w:t>
      </w:r>
      <w:r w:rsidRPr="00FD551C">
        <w:rPr>
          <w:rFonts w:ascii="Times New Roman" w:hAnsi="Times New Roman" w:cs="Times New Roman"/>
          <w:sz w:val="32"/>
          <w:szCs w:val="32"/>
        </w:rPr>
        <w:t xml:space="preserve"> The camera captures video, compresses it (H.264), and sends it to the cloud/app via P2P (UDP/TCP).</w:t>
      </w:r>
    </w:p>
    <w:p w14:paraId="58A7EF2F" w14:textId="77777777" w:rsidR="00FD551C" w:rsidRPr="00FD551C" w:rsidRDefault="00FD551C" w:rsidP="00FD551C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FD551C">
        <w:rPr>
          <w:rFonts w:ascii="Times New Roman" w:hAnsi="Times New Roman" w:cs="Times New Roman"/>
          <w:b/>
          <w:bCs/>
          <w:sz w:val="32"/>
          <w:szCs w:val="32"/>
        </w:rPr>
        <w:t>Control Command Flow:</w:t>
      </w:r>
      <w:r w:rsidRPr="00FD551C">
        <w:rPr>
          <w:rFonts w:ascii="Times New Roman" w:hAnsi="Times New Roman" w:cs="Times New Roman"/>
          <w:sz w:val="32"/>
          <w:szCs w:val="32"/>
        </w:rPr>
        <w:t xml:space="preserve"> App commands (e.g., move camera) are sent via HTTPS/MQTT to the cloud, then pushed to the camera.</w:t>
      </w:r>
    </w:p>
    <w:p w14:paraId="3D8FB178" w14:textId="77777777" w:rsidR="00FD551C" w:rsidRPr="00FD551C" w:rsidRDefault="00FD551C" w:rsidP="00FD551C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FD551C">
        <w:rPr>
          <w:rFonts w:ascii="Times New Roman" w:hAnsi="Times New Roman" w:cs="Times New Roman"/>
          <w:b/>
          <w:bCs/>
          <w:sz w:val="32"/>
          <w:szCs w:val="32"/>
        </w:rPr>
        <w:t>Alert/Event Flow:</w:t>
      </w:r>
      <w:r w:rsidRPr="00FD551C">
        <w:rPr>
          <w:rFonts w:ascii="Times New Roman" w:hAnsi="Times New Roman" w:cs="Times New Roman"/>
          <w:sz w:val="32"/>
          <w:szCs w:val="32"/>
        </w:rPr>
        <w:t xml:space="preserve"> Motion detection (sensors) triggers the camera to push a notification and a short clip to the cloud, which pushes it to the phone. [</w:t>
      </w:r>
      <w:hyperlink r:id="rId30" w:history="1">
        <w:r w:rsidRPr="00FD551C">
          <w:rPr>
            <w:rStyle w:val="Hyperlink"/>
            <w:rFonts w:ascii="Times New Roman" w:hAnsi="Times New Roman" w:cs="Times New Roman"/>
            <w:sz w:val="32"/>
            <w:szCs w:val="32"/>
          </w:rPr>
          <w:t>1</w:t>
        </w:r>
      </w:hyperlink>
      <w:r w:rsidRPr="00FD551C">
        <w:rPr>
          <w:rFonts w:ascii="Times New Roman" w:hAnsi="Times New Roman" w:cs="Times New Roman"/>
          <w:sz w:val="32"/>
          <w:szCs w:val="32"/>
        </w:rPr>
        <w:t xml:space="preserve">, </w:t>
      </w:r>
      <w:hyperlink r:id="rId31" w:history="1">
        <w:r w:rsidRPr="00FD551C">
          <w:rPr>
            <w:rStyle w:val="Hyperlink"/>
            <w:rFonts w:ascii="Times New Roman" w:hAnsi="Times New Roman" w:cs="Times New Roman"/>
            <w:sz w:val="32"/>
            <w:szCs w:val="32"/>
          </w:rPr>
          <w:t>2</w:t>
        </w:r>
      </w:hyperlink>
      <w:r w:rsidRPr="00FD551C">
        <w:rPr>
          <w:rFonts w:ascii="Times New Roman" w:hAnsi="Times New Roman" w:cs="Times New Roman"/>
          <w:sz w:val="32"/>
          <w:szCs w:val="32"/>
        </w:rPr>
        <w:t xml:space="preserve">, </w:t>
      </w:r>
      <w:hyperlink r:id="rId32" w:history="1">
        <w:r w:rsidRPr="00FD551C">
          <w:rPr>
            <w:rStyle w:val="Hyperlink"/>
            <w:rFonts w:ascii="Times New Roman" w:hAnsi="Times New Roman" w:cs="Times New Roman"/>
            <w:sz w:val="32"/>
            <w:szCs w:val="32"/>
          </w:rPr>
          <w:t>3</w:t>
        </w:r>
      </w:hyperlink>
      <w:r w:rsidRPr="00FD551C">
        <w:rPr>
          <w:rFonts w:ascii="Times New Roman" w:hAnsi="Times New Roman" w:cs="Times New Roman"/>
          <w:sz w:val="32"/>
          <w:szCs w:val="32"/>
        </w:rPr>
        <w:t xml:space="preserve">, </w:t>
      </w:r>
      <w:hyperlink r:id="rId33" w:history="1">
        <w:r w:rsidRPr="00FD551C">
          <w:rPr>
            <w:rStyle w:val="Hyperlink"/>
            <w:rFonts w:ascii="Times New Roman" w:hAnsi="Times New Roman" w:cs="Times New Roman"/>
            <w:sz w:val="32"/>
            <w:szCs w:val="32"/>
          </w:rPr>
          <w:t>4</w:t>
        </w:r>
      </w:hyperlink>
      <w:r w:rsidRPr="00FD551C">
        <w:rPr>
          <w:rFonts w:ascii="Times New Roman" w:hAnsi="Times New Roman" w:cs="Times New Roman"/>
          <w:sz w:val="32"/>
          <w:szCs w:val="32"/>
        </w:rPr>
        <w:t xml:space="preserve">, </w:t>
      </w:r>
      <w:hyperlink r:id="rId34" w:history="1">
        <w:r w:rsidRPr="00FD551C">
          <w:rPr>
            <w:rStyle w:val="Hyperlink"/>
            <w:rFonts w:ascii="Times New Roman" w:hAnsi="Times New Roman" w:cs="Times New Roman"/>
            <w:sz w:val="32"/>
            <w:szCs w:val="32"/>
          </w:rPr>
          <w:t>5</w:t>
        </w:r>
      </w:hyperlink>
      <w:r w:rsidRPr="00FD551C">
        <w:rPr>
          <w:rFonts w:ascii="Times New Roman" w:hAnsi="Times New Roman" w:cs="Times New Roman"/>
          <w:sz w:val="32"/>
          <w:szCs w:val="32"/>
        </w:rPr>
        <w:t>]</w:t>
      </w:r>
    </w:p>
    <w:p w14:paraId="1B8EDB74" w14:textId="77777777" w:rsidR="00FD551C" w:rsidRPr="00FD551C" w:rsidRDefault="00FD551C" w:rsidP="00FD551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C9828CD" w14:textId="627AC971" w:rsidR="00FD551C" w:rsidRPr="00FD551C" w:rsidRDefault="00FD551C" w:rsidP="00FD551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D551C">
        <w:rPr>
          <w:rFonts w:ascii="Times New Roman" w:hAnsi="Times New Roman" w:cs="Times New Roman"/>
          <w:b/>
          <w:bCs/>
          <w:sz w:val="32"/>
          <w:szCs w:val="32"/>
        </w:rPr>
        <w:t>4. Protocol Identification</w:t>
      </w:r>
    </w:p>
    <w:p w14:paraId="04622302" w14:textId="77777777" w:rsidR="00FD551C" w:rsidRPr="00FD551C" w:rsidRDefault="00FD551C" w:rsidP="00FD551C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FD551C">
        <w:rPr>
          <w:rFonts w:ascii="Times New Roman" w:hAnsi="Times New Roman" w:cs="Times New Roman"/>
          <w:b/>
          <w:bCs/>
          <w:sz w:val="32"/>
          <w:szCs w:val="32"/>
        </w:rPr>
        <w:t>Physical Layer:</w:t>
      </w:r>
      <w:r w:rsidRPr="00FD551C">
        <w:rPr>
          <w:rFonts w:ascii="Times New Roman" w:hAnsi="Times New Roman" w:cs="Times New Roman"/>
          <w:sz w:val="32"/>
          <w:szCs w:val="32"/>
        </w:rPr>
        <w:t xml:space="preserve"> 2.4 GHz Wi-Fi IEEE 802.11 b/g/n.</w:t>
      </w:r>
    </w:p>
    <w:p w14:paraId="43E5B1BC" w14:textId="77777777" w:rsidR="00FD551C" w:rsidRPr="00FD551C" w:rsidRDefault="00FD551C" w:rsidP="00FD551C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FD551C">
        <w:rPr>
          <w:rFonts w:ascii="Times New Roman" w:hAnsi="Times New Roman" w:cs="Times New Roman"/>
          <w:b/>
          <w:bCs/>
          <w:sz w:val="32"/>
          <w:szCs w:val="32"/>
        </w:rPr>
        <w:lastRenderedPageBreak/>
        <w:t>Application Layer:</w:t>
      </w:r>
      <w:r w:rsidRPr="00FD551C">
        <w:rPr>
          <w:rFonts w:ascii="Times New Roman" w:hAnsi="Times New Roman" w:cs="Times New Roman"/>
          <w:sz w:val="32"/>
          <w:szCs w:val="32"/>
        </w:rPr>
        <w:t xml:space="preserve"> HTTP/HTTPS (control and management), MQTT (lightweight messaging/alerts), RTSP (Real-Time Streaming Protocol).</w:t>
      </w:r>
    </w:p>
    <w:p w14:paraId="5DE04100" w14:textId="77777777" w:rsidR="00FD551C" w:rsidRPr="00FD551C" w:rsidRDefault="00FD551C" w:rsidP="00FD551C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FD551C">
        <w:rPr>
          <w:rFonts w:ascii="Times New Roman" w:hAnsi="Times New Roman" w:cs="Times New Roman"/>
          <w:b/>
          <w:bCs/>
          <w:sz w:val="32"/>
          <w:szCs w:val="32"/>
        </w:rPr>
        <w:t>Transport Layer:</w:t>
      </w:r>
      <w:r w:rsidRPr="00FD551C">
        <w:rPr>
          <w:rFonts w:ascii="Times New Roman" w:hAnsi="Times New Roman" w:cs="Times New Roman"/>
          <w:sz w:val="32"/>
          <w:szCs w:val="32"/>
        </w:rPr>
        <w:t xml:space="preserve"> TCP (reliable delivery for commands), UDP (speed/live video streaming). [</w:t>
      </w:r>
      <w:hyperlink r:id="rId35" w:history="1">
        <w:r w:rsidRPr="00FD551C">
          <w:rPr>
            <w:rStyle w:val="Hyperlink"/>
            <w:rFonts w:ascii="Times New Roman" w:hAnsi="Times New Roman" w:cs="Times New Roman"/>
            <w:sz w:val="32"/>
            <w:szCs w:val="32"/>
          </w:rPr>
          <w:t>1</w:t>
        </w:r>
      </w:hyperlink>
      <w:r w:rsidRPr="00FD551C">
        <w:rPr>
          <w:rFonts w:ascii="Times New Roman" w:hAnsi="Times New Roman" w:cs="Times New Roman"/>
          <w:sz w:val="32"/>
          <w:szCs w:val="32"/>
        </w:rPr>
        <w:t xml:space="preserve">, </w:t>
      </w:r>
      <w:hyperlink r:id="rId36" w:history="1">
        <w:r w:rsidRPr="00FD551C">
          <w:rPr>
            <w:rStyle w:val="Hyperlink"/>
            <w:rFonts w:ascii="Times New Roman" w:hAnsi="Times New Roman" w:cs="Times New Roman"/>
            <w:sz w:val="32"/>
            <w:szCs w:val="32"/>
          </w:rPr>
          <w:t>2</w:t>
        </w:r>
      </w:hyperlink>
      <w:r w:rsidRPr="00FD551C">
        <w:rPr>
          <w:rFonts w:ascii="Times New Roman" w:hAnsi="Times New Roman" w:cs="Times New Roman"/>
          <w:sz w:val="32"/>
          <w:szCs w:val="32"/>
        </w:rPr>
        <w:t xml:space="preserve">, </w:t>
      </w:r>
      <w:hyperlink r:id="rId37" w:history="1">
        <w:r w:rsidRPr="00FD551C">
          <w:rPr>
            <w:rStyle w:val="Hyperlink"/>
            <w:rFonts w:ascii="Times New Roman" w:hAnsi="Times New Roman" w:cs="Times New Roman"/>
            <w:sz w:val="32"/>
            <w:szCs w:val="32"/>
          </w:rPr>
          <w:t>3</w:t>
        </w:r>
      </w:hyperlink>
      <w:r w:rsidRPr="00FD551C">
        <w:rPr>
          <w:rFonts w:ascii="Times New Roman" w:hAnsi="Times New Roman" w:cs="Times New Roman"/>
          <w:sz w:val="32"/>
          <w:szCs w:val="32"/>
        </w:rPr>
        <w:t xml:space="preserve">, </w:t>
      </w:r>
      <w:hyperlink r:id="rId38" w:history="1">
        <w:r w:rsidRPr="00FD551C">
          <w:rPr>
            <w:rStyle w:val="Hyperlink"/>
            <w:rFonts w:ascii="Times New Roman" w:hAnsi="Times New Roman" w:cs="Times New Roman"/>
            <w:sz w:val="32"/>
            <w:szCs w:val="32"/>
          </w:rPr>
          <w:t>4</w:t>
        </w:r>
      </w:hyperlink>
      <w:r w:rsidRPr="00FD551C">
        <w:rPr>
          <w:rFonts w:ascii="Times New Roman" w:hAnsi="Times New Roman" w:cs="Times New Roman"/>
          <w:sz w:val="32"/>
          <w:szCs w:val="32"/>
        </w:rPr>
        <w:t xml:space="preserve">, </w:t>
      </w:r>
      <w:hyperlink r:id="rId39" w:history="1">
        <w:r w:rsidRPr="00FD551C">
          <w:rPr>
            <w:rStyle w:val="Hyperlink"/>
            <w:rFonts w:ascii="Times New Roman" w:hAnsi="Times New Roman" w:cs="Times New Roman"/>
            <w:sz w:val="32"/>
            <w:szCs w:val="32"/>
          </w:rPr>
          <w:t>5</w:t>
        </w:r>
      </w:hyperlink>
      <w:r w:rsidRPr="00FD551C">
        <w:rPr>
          <w:rFonts w:ascii="Times New Roman" w:hAnsi="Times New Roman" w:cs="Times New Roman"/>
          <w:sz w:val="32"/>
          <w:szCs w:val="32"/>
        </w:rPr>
        <w:t>]</w:t>
      </w:r>
    </w:p>
    <w:p w14:paraId="7F2A96AE" w14:textId="77777777" w:rsidR="00FD551C" w:rsidRPr="00FD551C" w:rsidRDefault="00FD551C" w:rsidP="00FD551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D551C">
        <w:rPr>
          <w:rFonts w:ascii="Times New Roman" w:hAnsi="Times New Roman" w:cs="Times New Roman"/>
          <w:b/>
          <w:bCs/>
          <w:sz w:val="32"/>
          <w:szCs w:val="32"/>
        </w:rPr>
        <w:t>5. Performance Evaluation</w:t>
      </w:r>
    </w:p>
    <w:p w14:paraId="1FE390D1" w14:textId="77777777" w:rsidR="00FD551C" w:rsidRPr="00FD551C" w:rsidRDefault="00FD551C" w:rsidP="00FD551C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FD551C">
        <w:rPr>
          <w:rFonts w:ascii="Times New Roman" w:hAnsi="Times New Roman" w:cs="Times New Roman"/>
          <w:b/>
          <w:bCs/>
          <w:sz w:val="32"/>
          <w:szCs w:val="32"/>
        </w:rPr>
        <w:t>Latency:</w:t>
      </w:r>
      <w:r w:rsidRPr="00FD551C">
        <w:rPr>
          <w:rFonts w:ascii="Times New Roman" w:hAnsi="Times New Roman" w:cs="Times New Roman"/>
          <w:sz w:val="32"/>
          <w:szCs w:val="32"/>
        </w:rPr>
        <w:t xml:space="preserve"> Live viewing generally experiences low latency (&lt;1s on local networks), though remote viewing may face 1-3s delays based on cloud relay traffic.</w:t>
      </w:r>
    </w:p>
    <w:p w14:paraId="78376249" w14:textId="77777777" w:rsidR="00FD551C" w:rsidRPr="00FD551C" w:rsidRDefault="00FD551C" w:rsidP="00FD551C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FD551C">
        <w:rPr>
          <w:rFonts w:ascii="Times New Roman" w:hAnsi="Times New Roman" w:cs="Times New Roman"/>
          <w:b/>
          <w:bCs/>
          <w:sz w:val="32"/>
          <w:szCs w:val="32"/>
        </w:rPr>
        <w:t>Bandwidth:</w:t>
      </w:r>
      <w:r w:rsidRPr="00FD551C">
        <w:rPr>
          <w:rFonts w:ascii="Times New Roman" w:hAnsi="Times New Roman" w:cs="Times New Roman"/>
          <w:sz w:val="32"/>
          <w:szCs w:val="32"/>
        </w:rPr>
        <w:t xml:space="preserve"> The 3MP resolution requires significant upstream bandwidth for high-definition streaming, potentially affecting other home devices.</w:t>
      </w:r>
    </w:p>
    <w:p w14:paraId="7FC28BD8" w14:textId="77777777" w:rsidR="00FD551C" w:rsidRPr="00FD551C" w:rsidRDefault="00FD551C" w:rsidP="00FD551C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FD551C">
        <w:rPr>
          <w:rFonts w:ascii="Times New Roman" w:hAnsi="Times New Roman" w:cs="Times New Roman"/>
          <w:b/>
          <w:bCs/>
          <w:sz w:val="32"/>
          <w:szCs w:val="32"/>
        </w:rPr>
        <w:t>Reliability:</w:t>
      </w:r>
      <w:r w:rsidRPr="00FD551C">
        <w:rPr>
          <w:rFonts w:ascii="Times New Roman" w:hAnsi="Times New Roman" w:cs="Times New Roman"/>
          <w:sz w:val="32"/>
          <w:szCs w:val="32"/>
        </w:rPr>
        <w:t xml:space="preserve"> Highly reliant on stable Wi-Fi. It uses local storage (SD card) as a failover when the cloud connection drops. [</w:t>
      </w:r>
      <w:hyperlink r:id="rId40" w:history="1">
        <w:r w:rsidRPr="00FD551C">
          <w:rPr>
            <w:rStyle w:val="Hyperlink"/>
            <w:rFonts w:ascii="Times New Roman" w:hAnsi="Times New Roman" w:cs="Times New Roman"/>
            <w:sz w:val="32"/>
            <w:szCs w:val="32"/>
          </w:rPr>
          <w:t>1</w:t>
        </w:r>
      </w:hyperlink>
      <w:r w:rsidRPr="00FD551C">
        <w:rPr>
          <w:rFonts w:ascii="Times New Roman" w:hAnsi="Times New Roman" w:cs="Times New Roman"/>
          <w:sz w:val="32"/>
          <w:szCs w:val="32"/>
        </w:rPr>
        <w:t xml:space="preserve">, </w:t>
      </w:r>
      <w:hyperlink r:id="rId41" w:history="1">
        <w:r w:rsidRPr="00FD551C">
          <w:rPr>
            <w:rStyle w:val="Hyperlink"/>
            <w:rFonts w:ascii="Times New Roman" w:hAnsi="Times New Roman" w:cs="Times New Roman"/>
            <w:sz w:val="32"/>
            <w:szCs w:val="32"/>
          </w:rPr>
          <w:t>2</w:t>
        </w:r>
      </w:hyperlink>
      <w:r w:rsidRPr="00FD551C">
        <w:rPr>
          <w:rFonts w:ascii="Times New Roman" w:hAnsi="Times New Roman" w:cs="Times New Roman"/>
          <w:sz w:val="32"/>
          <w:szCs w:val="32"/>
        </w:rPr>
        <w:t xml:space="preserve">, </w:t>
      </w:r>
      <w:hyperlink r:id="rId42" w:history="1">
        <w:r w:rsidRPr="00FD551C">
          <w:rPr>
            <w:rStyle w:val="Hyperlink"/>
            <w:rFonts w:ascii="Times New Roman" w:hAnsi="Times New Roman" w:cs="Times New Roman"/>
            <w:sz w:val="32"/>
            <w:szCs w:val="32"/>
          </w:rPr>
          <w:t>3</w:t>
        </w:r>
      </w:hyperlink>
      <w:r w:rsidRPr="00FD551C">
        <w:rPr>
          <w:rFonts w:ascii="Times New Roman" w:hAnsi="Times New Roman" w:cs="Times New Roman"/>
          <w:sz w:val="32"/>
          <w:szCs w:val="32"/>
        </w:rPr>
        <w:t xml:space="preserve">, </w:t>
      </w:r>
      <w:hyperlink r:id="rId43" w:history="1">
        <w:r w:rsidRPr="00FD551C">
          <w:rPr>
            <w:rStyle w:val="Hyperlink"/>
            <w:rFonts w:ascii="Times New Roman" w:hAnsi="Times New Roman" w:cs="Times New Roman"/>
            <w:sz w:val="32"/>
            <w:szCs w:val="32"/>
          </w:rPr>
          <w:t>4</w:t>
        </w:r>
      </w:hyperlink>
      <w:r w:rsidRPr="00FD551C">
        <w:rPr>
          <w:rFonts w:ascii="Times New Roman" w:hAnsi="Times New Roman" w:cs="Times New Roman"/>
          <w:sz w:val="32"/>
          <w:szCs w:val="32"/>
        </w:rPr>
        <w:t>]</w:t>
      </w:r>
    </w:p>
    <w:p w14:paraId="657BCB16" w14:textId="77777777" w:rsidR="00FD551C" w:rsidRPr="00FD551C" w:rsidRDefault="00FD551C" w:rsidP="00FD551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D551C">
        <w:rPr>
          <w:rFonts w:ascii="Times New Roman" w:hAnsi="Times New Roman" w:cs="Times New Roman"/>
          <w:b/>
          <w:bCs/>
          <w:sz w:val="32"/>
          <w:szCs w:val="32"/>
        </w:rPr>
        <w:t>6. Security Analysis</w:t>
      </w:r>
    </w:p>
    <w:p w14:paraId="592B014E" w14:textId="77777777" w:rsidR="00FD551C" w:rsidRPr="00FD551C" w:rsidRDefault="00FD551C" w:rsidP="00FD551C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FD551C">
        <w:rPr>
          <w:rFonts w:ascii="Times New Roman" w:hAnsi="Times New Roman" w:cs="Times New Roman"/>
          <w:b/>
          <w:bCs/>
          <w:sz w:val="32"/>
          <w:szCs w:val="32"/>
        </w:rPr>
        <w:t>Authentication:</w:t>
      </w:r>
      <w:r w:rsidRPr="00FD551C">
        <w:rPr>
          <w:rFonts w:ascii="Times New Roman" w:hAnsi="Times New Roman" w:cs="Times New Roman"/>
          <w:sz w:val="32"/>
          <w:szCs w:val="32"/>
        </w:rPr>
        <w:t xml:space="preserve"> The Tapo app supports 2-Factor Authentication (2FA) for user accounts.</w:t>
      </w:r>
    </w:p>
    <w:p w14:paraId="61DDDFE8" w14:textId="77777777" w:rsidR="00FD551C" w:rsidRPr="00FD551C" w:rsidRDefault="00FD551C" w:rsidP="00FD551C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FD551C">
        <w:rPr>
          <w:rFonts w:ascii="Times New Roman" w:hAnsi="Times New Roman" w:cs="Times New Roman"/>
          <w:b/>
          <w:bCs/>
          <w:sz w:val="32"/>
          <w:szCs w:val="32"/>
        </w:rPr>
        <w:t>Encryption:</w:t>
      </w:r>
      <w:r w:rsidRPr="00FD551C">
        <w:rPr>
          <w:rFonts w:ascii="Times New Roman" w:hAnsi="Times New Roman" w:cs="Times New Roman"/>
          <w:sz w:val="32"/>
          <w:szCs w:val="32"/>
        </w:rPr>
        <w:t xml:space="preserve"> The camera uses TLS 1.2 to secure internet connections and AES 128-bit encryption for video and data, preventing unauthorized access.</w:t>
      </w:r>
    </w:p>
    <w:p w14:paraId="17E3A791" w14:textId="77777777" w:rsidR="00FD551C" w:rsidRPr="00FD551C" w:rsidRDefault="00FD551C" w:rsidP="00FD551C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FD551C">
        <w:rPr>
          <w:rFonts w:ascii="Times New Roman" w:hAnsi="Times New Roman" w:cs="Times New Roman"/>
          <w:b/>
          <w:bCs/>
          <w:sz w:val="32"/>
          <w:szCs w:val="32"/>
        </w:rPr>
        <w:t>Privacy Control:</w:t>
      </w:r>
      <w:r w:rsidRPr="00FD551C">
        <w:rPr>
          <w:rFonts w:ascii="Times New Roman" w:hAnsi="Times New Roman" w:cs="Times New Roman"/>
          <w:sz w:val="32"/>
          <w:szCs w:val="32"/>
        </w:rPr>
        <w:t xml:space="preserve"> A physical Privacy Mode can stop surveillance and hide the camera lens.</w:t>
      </w:r>
    </w:p>
    <w:p w14:paraId="13A028D1" w14:textId="77777777" w:rsidR="00FD551C" w:rsidRPr="00FD551C" w:rsidRDefault="00FD551C" w:rsidP="00FD551C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FD551C">
        <w:rPr>
          <w:rFonts w:ascii="Times New Roman" w:hAnsi="Times New Roman" w:cs="Times New Roman"/>
          <w:b/>
          <w:bCs/>
          <w:sz w:val="32"/>
          <w:szCs w:val="32"/>
        </w:rPr>
        <w:t>Compliance:</w:t>
      </w:r>
      <w:r w:rsidRPr="00FD551C">
        <w:rPr>
          <w:rFonts w:ascii="Times New Roman" w:hAnsi="Times New Roman" w:cs="Times New Roman"/>
          <w:sz w:val="32"/>
          <w:szCs w:val="32"/>
        </w:rPr>
        <w:t xml:space="preserve"> The system adheres to ISO 27001 and ISO 27701 standards.</w:t>
      </w:r>
    </w:p>
    <w:p w14:paraId="024A83D1" w14:textId="77777777" w:rsidR="00FD551C" w:rsidRPr="00FD551C" w:rsidRDefault="00FD551C" w:rsidP="00FD551C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FD551C">
        <w:rPr>
          <w:rFonts w:ascii="Times New Roman" w:hAnsi="Times New Roman" w:cs="Times New Roman"/>
          <w:b/>
          <w:bCs/>
          <w:sz w:val="32"/>
          <w:szCs w:val="32"/>
        </w:rPr>
        <w:t>Vulnerabilities:</w:t>
      </w:r>
      <w:r w:rsidRPr="00FD551C">
        <w:rPr>
          <w:rFonts w:ascii="Times New Roman" w:hAnsi="Times New Roman" w:cs="Times New Roman"/>
          <w:sz w:val="32"/>
          <w:szCs w:val="32"/>
        </w:rPr>
        <w:t xml:space="preserve"> While secure, IoT devices are potential targets for network-based attacks; proper firewall and router security are essential. [</w:t>
      </w:r>
      <w:hyperlink r:id="rId44" w:history="1">
        <w:r w:rsidRPr="00FD551C">
          <w:rPr>
            <w:rStyle w:val="Hyperlink"/>
            <w:rFonts w:ascii="Times New Roman" w:hAnsi="Times New Roman" w:cs="Times New Roman"/>
            <w:sz w:val="32"/>
            <w:szCs w:val="32"/>
          </w:rPr>
          <w:t>1</w:t>
        </w:r>
      </w:hyperlink>
      <w:r w:rsidRPr="00FD551C">
        <w:rPr>
          <w:rFonts w:ascii="Times New Roman" w:hAnsi="Times New Roman" w:cs="Times New Roman"/>
          <w:sz w:val="32"/>
          <w:szCs w:val="32"/>
        </w:rPr>
        <w:t xml:space="preserve">, </w:t>
      </w:r>
      <w:hyperlink r:id="rId45" w:history="1">
        <w:r w:rsidRPr="00FD551C">
          <w:rPr>
            <w:rStyle w:val="Hyperlink"/>
            <w:rFonts w:ascii="Times New Roman" w:hAnsi="Times New Roman" w:cs="Times New Roman"/>
            <w:sz w:val="32"/>
            <w:szCs w:val="32"/>
          </w:rPr>
          <w:t>2</w:t>
        </w:r>
      </w:hyperlink>
      <w:r w:rsidRPr="00FD551C">
        <w:rPr>
          <w:rFonts w:ascii="Times New Roman" w:hAnsi="Times New Roman" w:cs="Times New Roman"/>
          <w:sz w:val="32"/>
          <w:szCs w:val="32"/>
        </w:rPr>
        <w:t xml:space="preserve">, </w:t>
      </w:r>
      <w:hyperlink r:id="rId46" w:history="1">
        <w:r w:rsidRPr="00FD551C">
          <w:rPr>
            <w:rStyle w:val="Hyperlink"/>
            <w:rFonts w:ascii="Times New Roman" w:hAnsi="Times New Roman" w:cs="Times New Roman"/>
            <w:sz w:val="32"/>
            <w:szCs w:val="32"/>
          </w:rPr>
          <w:t>3</w:t>
        </w:r>
      </w:hyperlink>
      <w:r w:rsidRPr="00FD551C">
        <w:rPr>
          <w:rFonts w:ascii="Times New Roman" w:hAnsi="Times New Roman" w:cs="Times New Roman"/>
          <w:sz w:val="32"/>
          <w:szCs w:val="32"/>
        </w:rPr>
        <w:t xml:space="preserve">, </w:t>
      </w:r>
      <w:hyperlink r:id="rId47" w:history="1">
        <w:r w:rsidRPr="00FD551C">
          <w:rPr>
            <w:rStyle w:val="Hyperlink"/>
            <w:rFonts w:ascii="Times New Roman" w:hAnsi="Times New Roman" w:cs="Times New Roman"/>
            <w:sz w:val="32"/>
            <w:szCs w:val="32"/>
          </w:rPr>
          <w:t>4</w:t>
        </w:r>
      </w:hyperlink>
      <w:r w:rsidRPr="00FD551C">
        <w:rPr>
          <w:rFonts w:ascii="Times New Roman" w:hAnsi="Times New Roman" w:cs="Times New Roman"/>
          <w:sz w:val="32"/>
          <w:szCs w:val="32"/>
        </w:rPr>
        <w:t>]</w:t>
      </w:r>
    </w:p>
    <w:p w14:paraId="7FAF8AA4" w14:textId="77777777" w:rsidR="00FD551C" w:rsidRPr="00FD551C" w:rsidRDefault="00FD551C" w:rsidP="00FD551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D551C">
        <w:rPr>
          <w:rFonts w:ascii="Times New Roman" w:hAnsi="Times New Roman" w:cs="Times New Roman"/>
          <w:b/>
          <w:bCs/>
          <w:sz w:val="32"/>
          <w:szCs w:val="32"/>
        </w:rPr>
        <w:t>7. Comparative Study: Local vs. Cloud vs. MQTT Systems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1997"/>
        <w:gridCol w:w="2669"/>
        <w:gridCol w:w="2312"/>
      </w:tblGrid>
      <w:tr w:rsidR="00FD551C" w:rsidRPr="00FD551C" w14:paraId="6CA5A1C8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C66ABBF" w14:textId="77777777" w:rsidR="00FD551C" w:rsidRPr="00FD551C" w:rsidRDefault="00FD551C" w:rsidP="00FD551C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D551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Feature [</w:t>
            </w:r>
            <w:hyperlink r:id="rId48" w:history="1">
              <w:r w:rsidRPr="00FD551C">
                <w:rPr>
                  <w:rStyle w:val="Hyperlink"/>
                  <w:rFonts w:ascii="Times New Roman" w:hAnsi="Times New Roman" w:cs="Times New Roman"/>
                  <w:b/>
                  <w:bCs/>
                  <w:sz w:val="32"/>
                  <w:szCs w:val="32"/>
                </w:rPr>
                <w:t>1</w:t>
              </w:r>
            </w:hyperlink>
            <w:r w:rsidRPr="00FD551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, </w:t>
            </w:r>
            <w:hyperlink r:id="rId49" w:history="1">
              <w:r w:rsidRPr="00FD551C">
                <w:rPr>
                  <w:rStyle w:val="Hyperlink"/>
                  <w:rFonts w:ascii="Times New Roman" w:hAnsi="Times New Roman" w:cs="Times New Roman"/>
                  <w:b/>
                  <w:bCs/>
                  <w:sz w:val="32"/>
                  <w:szCs w:val="32"/>
                </w:rPr>
                <w:t>2</w:t>
              </w:r>
            </w:hyperlink>
            <w:r w:rsidRPr="00FD551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, </w:t>
            </w:r>
            <w:hyperlink r:id="rId50" w:history="1">
              <w:r w:rsidRPr="00FD551C">
                <w:rPr>
                  <w:rStyle w:val="Hyperlink"/>
                  <w:rFonts w:ascii="Times New Roman" w:hAnsi="Times New Roman" w:cs="Times New Roman"/>
                  <w:b/>
                  <w:bCs/>
                  <w:sz w:val="32"/>
                  <w:szCs w:val="32"/>
                </w:rPr>
                <w:t>3</w:t>
              </w:r>
            </w:hyperlink>
            <w:r w:rsidRPr="00FD551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, </w:t>
            </w:r>
            <w:hyperlink r:id="rId51" w:history="1">
              <w:r w:rsidRPr="00FD551C">
                <w:rPr>
                  <w:rStyle w:val="Hyperlink"/>
                  <w:rFonts w:ascii="Times New Roman" w:hAnsi="Times New Roman" w:cs="Times New Roman"/>
                  <w:b/>
                  <w:bCs/>
                  <w:sz w:val="32"/>
                  <w:szCs w:val="32"/>
                </w:rPr>
                <w:t>4</w:t>
              </w:r>
            </w:hyperlink>
            <w:r w:rsidRPr="00FD551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]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9D773A9" w14:textId="77777777" w:rsidR="00FD551C" w:rsidRPr="00FD551C" w:rsidRDefault="00FD551C" w:rsidP="00FD551C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D551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Local Storage (SD)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97CF9DB" w14:textId="77777777" w:rsidR="00FD551C" w:rsidRPr="00FD551C" w:rsidRDefault="00FD551C" w:rsidP="00FD551C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D551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Cloud Storage (Tapo Care)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A8A09C6" w14:textId="77777777" w:rsidR="00FD551C" w:rsidRPr="00FD551C" w:rsidRDefault="00FD551C" w:rsidP="00FD551C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D551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MQTT Control (Cloud)</w:t>
            </w:r>
          </w:p>
        </w:tc>
      </w:tr>
      <w:tr w:rsidR="00FD551C" w:rsidRPr="00FD551C" w14:paraId="5B72B3C3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93C5FFB" w14:textId="77777777" w:rsidR="00FD551C" w:rsidRPr="00FD551C" w:rsidRDefault="00FD551C" w:rsidP="00FD551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D551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Latency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C3AF06F" w14:textId="77777777" w:rsidR="00FD551C" w:rsidRPr="00FD551C" w:rsidRDefault="00FD551C" w:rsidP="00FD551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D551C">
              <w:rPr>
                <w:rFonts w:ascii="Times New Roman" w:hAnsi="Times New Roman" w:cs="Times New Roman"/>
                <w:sz w:val="32"/>
                <w:szCs w:val="32"/>
              </w:rPr>
              <w:t>Extremely Low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C269A68" w14:textId="77777777" w:rsidR="00FD551C" w:rsidRPr="00FD551C" w:rsidRDefault="00FD551C" w:rsidP="00FD551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D551C">
              <w:rPr>
                <w:rFonts w:ascii="Times New Roman" w:hAnsi="Times New Roman" w:cs="Times New Roman"/>
                <w:sz w:val="32"/>
                <w:szCs w:val="32"/>
              </w:rPr>
              <w:t>Moderate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FFE5794" w14:textId="77777777" w:rsidR="00FD551C" w:rsidRPr="00FD551C" w:rsidRDefault="00FD551C" w:rsidP="00FD551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D551C">
              <w:rPr>
                <w:rFonts w:ascii="Times New Roman" w:hAnsi="Times New Roman" w:cs="Times New Roman"/>
                <w:sz w:val="32"/>
                <w:szCs w:val="32"/>
              </w:rPr>
              <w:t>Low</w:t>
            </w:r>
          </w:p>
        </w:tc>
      </w:tr>
      <w:tr w:rsidR="00FD551C" w:rsidRPr="00FD551C" w14:paraId="59BA2C13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A67285D" w14:textId="77777777" w:rsidR="00FD551C" w:rsidRPr="00FD551C" w:rsidRDefault="00FD551C" w:rsidP="00FD551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D551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Bandwidth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2846089" w14:textId="77777777" w:rsidR="00FD551C" w:rsidRPr="00FD551C" w:rsidRDefault="00FD551C" w:rsidP="00FD551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D551C">
              <w:rPr>
                <w:rFonts w:ascii="Times New Roman" w:hAnsi="Times New Roman" w:cs="Times New Roman"/>
                <w:sz w:val="32"/>
                <w:szCs w:val="32"/>
              </w:rPr>
              <w:t>None (Upload)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B783F0F" w14:textId="77777777" w:rsidR="00FD551C" w:rsidRPr="00FD551C" w:rsidRDefault="00FD551C" w:rsidP="00FD551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D551C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F1813BD" w14:textId="77777777" w:rsidR="00FD551C" w:rsidRPr="00FD551C" w:rsidRDefault="00FD551C" w:rsidP="00FD551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D551C">
              <w:rPr>
                <w:rFonts w:ascii="Times New Roman" w:hAnsi="Times New Roman" w:cs="Times New Roman"/>
                <w:sz w:val="32"/>
                <w:szCs w:val="32"/>
              </w:rPr>
              <w:t>Minimal</w:t>
            </w:r>
          </w:p>
        </w:tc>
      </w:tr>
      <w:tr w:rsidR="00FD551C" w:rsidRPr="00FD551C" w14:paraId="1F98A0D3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639BCD4" w14:textId="77777777" w:rsidR="00FD551C" w:rsidRPr="00FD551C" w:rsidRDefault="00FD551C" w:rsidP="00FD551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D551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Security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00DE863" w14:textId="77777777" w:rsidR="00FD551C" w:rsidRPr="00FD551C" w:rsidRDefault="00FD551C" w:rsidP="00FD551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D551C">
              <w:rPr>
                <w:rFonts w:ascii="Times New Roman" w:hAnsi="Times New Roman" w:cs="Times New Roman"/>
                <w:sz w:val="32"/>
                <w:szCs w:val="32"/>
              </w:rPr>
              <w:t>Physical Security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098C980" w14:textId="77777777" w:rsidR="00FD551C" w:rsidRPr="00FD551C" w:rsidRDefault="00FD551C" w:rsidP="00FD551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D551C">
              <w:rPr>
                <w:rFonts w:ascii="Times New Roman" w:hAnsi="Times New Roman" w:cs="Times New Roman"/>
                <w:sz w:val="32"/>
                <w:szCs w:val="32"/>
              </w:rPr>
              <w:t>Encrypted Cloud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076FB6E" w14:textId="77777777" w:rsidR="00FD551C" w:rsidRPr="00FD551C" w:rsidRDefault="00FD551C" w:rsidP="00FD551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D551C">
              <w:rPr>
                <w:rFonts w:ascii="Times New Roman" w:hAnsi="Times New Roman" w:cs="Times New Roman"/>
                <w:sz w:val="32"/>
                <w:szCs w:val="32"/>
              </w:rPr>
              <w:t>Encrypted Cloud</w:t>
            </w:r>
          </w:p>
        </w:tc>
      </w:tr>
      <w:tr w:rsidR="00FD551C" w:rsidRPr="00FD551C" w14:paraId="3B74E91D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D5E8DDA" w14:textId="77777777" w:rsidR="00FD551C" w:rsidRPr="00FD551C" w:rsidRDefault="00FD551C" w:rsidP="00FD551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D551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Flexibility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F74BDCF" w14:textId="77777777" w:rsidR="00FD551C" w:rsidRPr="00FD551C" w:rsidRDefault="00FD551C" w:rsidP="00FD551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D551C">
              <w:rPr>
                <w:rFonts w:ascii="Times New Roman" w:hAnsi="Times New Roman" w:cs="Times New Roman"/>
                <w:sz w:val="32"/>
                <w:szCs w:val="32"/>
              </w:rPr>
              <w:t>Limited to home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CA29154" w14:textId="77777777" w:rsidR="00FD551C" w:rsidRPr="00FD551C" w:rsidRDefault="00FD551C" w:rsidP="00FD551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D551C">
              <w:rPr>
                <w:rFonts w:ascii="Times New Roman" w:hAnsi="Times New Roman" w:cs="Times New Roman"/>
                <w:sz w:val="32"/>
                <w:szCs w:val="32"/>
              </w:rPr>
              <w:t>Accessible anywhere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3AE2958" w14:textId="77777777" w:rsidR="00FD551C" w:rsidRPr="00FD551C" w:rsidRDefault="00FD551C" w:rsidP="00FD551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D551C">
              <w:rPr>
                <w:rFonts w:ascii="Times New Roman" w:hAnsi="Times New Roman" w:cs="Times New Roman"/>
                <w:sz w:val="32"/>
                <w:szCs w:val="32"/>
              </w:rPr>
              <w:t>Real-time control</w:t>
            </w:r>
          </w:p>
        </w:tc>
      </w:tr>
      <w:tr w:rsidR="00FD551C" w:rsidRPr="00FD551C" w14:paraId="295331C1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F1FD6B4" w14:textId="77777777" w:rsidR="00FD551C" w:rsidRPr="00FD551C" w:rsidRDefault="00FD551C" w:rsidP="00FD551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D551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Cost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37C70B6" w14:textId="77777777" w:rsidR="00FD551C" w:rsidRPr="00FD551C" w:rsidRDefault="00FD551C" w:rsidP="00FD551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D551C">
              <w:rPr>
                <w:rFonts w:ascii="Times New Roman" w:hAnsi="Times New Roman" w:cs="Times New Roman"/>
                <w:sz w:val="32"/>
                <w:szCs w:val="32"/>
              </w:rPr>
              <w:t>One-time cost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7FCCE3B" w14:textId="77777777" w:rsidR="00FD551C" w:rsidRPr="00FD551C" w:rsidRDefault="00FD551C" w:rsidP="00FD551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D551C">
              <w:rPr>
                <w:rFonts w:ascii="Times New Roman" w:hAnsi="Times New Roman" w:cs="Times New Roman"/>
                <w:sz w:val="32"/>
                <w:szCs w:val="32"/>
              </w:rPr>
              <w:t>Subscription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8809EA6" w14:textId="77777777" w:rsidR="00FD551C" w:rsidRPr="00FD551C" w:rsidRDefault="00FD551C" w:rsidP="00FD551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D551C">
              <w:rPr>
                <w:rFonts w:ascii="Times New Roman" w:hAnsi="Times New Roman" w:cs="Times New Roman"/>
                <w:sz w:val="32"/>
                <w:szCs w:val="32"/>
              </w:rPr>
              <w:t>Often included</w:t>
            </w:r>
          </w:p>
        </w:tc>
      </w:tr>
    </w:tbl>
    <w:p w14:paraId="77A87EB8" w14:textId="77777777" w:rsidR="00FD551C" w:rsidRPr="00FD551C" w:rsidRDefault="00FD551C" w:rsidP="00FD551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D551C">
        <w:rPr>
          <w:rFonts w:ascii="Times New Roman" w:hAnsi="Times New Roman" w:cs="Times New Roman"/>
          <w:b/>
          <w:bCs/>
          <w:sz w:val="32"/>
          <w:szCs w:val="32"/>
        </w:rPr>
        <w:t>8. Advanced Exploration: Edge Processing and Scalability [</w:t>
      </w:r>
      <w:hyperlink r:id="rId52" w:history="1">
        <w:r w:rsidRPr="00FD551C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1</w:t>
        </w:r>
      </w:hyperlink>
      <w:r w:rsidRPr="00FD551C">
        <w:rPr>
          <w:rFonts w:ascii="Times New Roman" w:hAnsi="Times New Roman" w:cs="Times New Roman"/>
          <w:b/>
          <w:bCs/>
          <w:sz w:val="32"/>
          <w:szCs w:val="32"/>
        </w:rPr>
        <w:t>]</w:t>
      </w:r>
    </w:p>
    <w:p w14:paraId="16124F3C" w14:textId="77777777" w:rsidR="00FD551C" w:rsidRPr="00FD551C" w:rsidRDefault="00FD551C" w:rsidP="00FD551C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FD551C">
        <w:rPr>
          <w:rFonts w:ascii="Times New Roman" w:hAnsi="Times New Roman" w:cs="Times New Roman"/>
          <w:b/>
          <w:bCs/>
          <w:sz w:val="32"/>
          <w:szCs w:val="32"/>
        </w:rPr>
        <w:t>Edge Processing (AI):</w:t>
      </w:r>
      <w:r w:rsidRPr="00FD551C">
        <w:rPr>
          <w:rFonts w:ascii="Times New Roman" w:hAnsi="Times New Roman" w:cs="Times New Roman"/>
          <w:sz w:val="32"/>
          <w:szCs w:val="32"/>
        </w:rPr>
        <w:t xml:space="preserve"> The C210 performs local motion detection and baby crying detection, reducing the load on the cloud by only sending relevant data, which improves scalability.</w:t>
      </w:r>
    </w:p>
    <w:p w14:paraId="577663F9" w14:textId="77777777" w:rsidR="00FD551C" w:rsidRPr="00FD551C" w:rsidRDefault="00FD551C" w:rsidP="00FD551C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FD551C">
        <w:rPr>
          <w:rFonts w:ascii="Times New Roman" w:hAnsi="Times New Roman" w:cs="Times New Roman"/>
          <w:b/>
          <w:bCs/>
          <w:sz w:val="32"/>
          <w:szCs w:val="32"/>
        </w:rPr>
        <w:t>Scalability Improvement:</w:t>
      </w:r>
      <w:r w:rsidRPr="00FD551C">
        <w:rPr>
          <w:rFonts w:ascii="Times New Roman" w:hAnsi="Times New Roman" w:cs="Times New Roman"/>
          <w:sz w:val="32"/>
          <w:szCs w:val="32"/>
        </w:rPr>
        <w:t xml:space="preserve"> To support more cameras, a localized NVR (Network Video Recorder) using the ONVIF/RTSP protocol can reduce the bandwidth strain on the internet gateway, relying on local storage. [</w:t>
      </w:r>
      <w:hyperlink r:id="rId53" w:history="1">
        <w:r w:rsidRPr="00FD551C">
          <w:rPr>
            <w:rStyle w:val="Hyperlink"/>
            <w:rFonts w:ascii="Times New Roman" w:hAnsi="Times New Roman" w:cs="Times New Roman"/>
            <w:sz w:val="32"/>
            <w:szCs w:val="32"/>
          </w:rPr>
          <w:t>1</w:t>
        </w:r>
      </w:hyperlink>
      <w:r w:rsidRPr="00FD551C">
        <w:rPr>
          <w:rFonts w:ascii="Times New Roman" w:hAnsi="Times New Roman" w:cs="Times New Roman"/>
          <w:sz w:val="32"/>
          <w:szCs w:val="32"/>
        </w:rPr>
        <w:t xml:space="preserve">, </w:t>
      </w:r>
      <w:hyperlink r:id="rId54" w:history="1">
        <w:r w:rsidRPr="00FD551C">
          <w:rPr>
            <w:rStyle w:val="Hyperlink"/>
            <w:rFonts w:ascii="Times New Roman" w:hAnsi="Times New Roman" w:cs="Times New Roman"/>
            <w:sz w:val="32"/>
            <w:szCs w:val="32"/>
          </w:rPr>
          <w:t>2</w:t>
        </w:r>
      </w:hyperlink>
      <w:r w:rsidRPr="00FD551C">
        <w:rPr>
          <w:rFonts w:ascii="Times New Roman" w:hAnsi="Times New Roman" w:cs="Times New Roman"/>
          <w:sz w:val="32"/>
          <w:szCs w:val="32"/>
        </w:rPr>
        <w:t xml:space="preserve">, </w:t>
      </w:r>
      <w:hyperlink r:id="rId55" w:history="1">
        <w:r w:rsidRPr="00FD551C">
          <w:rPr>
            <w:rStyle w:val="Hyperlink"/>
            <w:rFonts w:ascii="Times New Roman" w:hAnsi="Times New Roman" w:cs="Times New Roman"/>
            <w:sz w:val="32"/>
            <w:szCs w:val="32"/>
          </w:rPr>
          <w:t>4</w:t>
        </w:r>
      </w:hyperlink>
      <w:r w:rsidRPr="00FD551C">
        <w:rPr>
          <w:rFonts w:ascii="Times New Roman" w:hAnsi="Times New Roman" w:cs="Times New Roman"/>
          <w:sz w:val="32"/>
          <w:szCs w:val="32"/>
        </w:rPr>
        <w:t>]</w:t>
      </w:r>
    </w:p>
    <w:p w14:paraId="73E6239E" w14:textId="7824DBE4" w:rsidR="00FD551C" w:rsidRPr="00FD551C" w:rsidRDefault="00FD551C" w:rsidP="00FD551C">
      <w:pPr>
        <w:rPr>
          <w:rFonts w:ascii="Times New Roman" w:hAnsi="Times New Roman" w:cs="Times New Roman"/>
          <w:sz w:val="32"/>
          <w:szCs w:val="32"/>
        </w:rPr>
      </w:pPr>
    </w:p>
    <w:p w14:paraId="189ECE2A" w14:textId="1DEB2F1A" w:rsidR="00FD551C" w:rsidRPr="00FD551C" w:rsidRDefault="00FD551C" w:rsidP="00FD551C">
      <w:pPr>
        <w:rPr>
          <w:rFonts w:ascii="Times New Roman" w:hAnsi="Times New Roman" w:cs="Times New Roman"/>
          <w:sz w:val="32"/>
          <w:szCs w:val="32"/>
        </w:rPr>
      </w:pPr>
      <w:r w:rsidRPr="00FD551C">
        <w:rPr>
          <w:rFonts w:ascii="Times New Roman" w:hAnsi="Times New Roman" w:cs="Times New Roman"/>
          <w:b/>
          <w:bCs/>
          <w:sz w:val="32"/>
          <w:szCs w:val="32"/>
        </w:rPr>
        <w:t>R</w:t>
      </w:r>
      <w:r w:rsidRPr="00FD551C">
        <w:rPr>
          <w:rFonts w:ascii="Times New Roman" w:hAnsi="Times New Roman" w:cs="Times New Roman"/>
          <w:b/>
          <w:bCs/>
          <w:sz w:val="32"/>
          <w:szCs w:val="32"/>
        </w:rPr>
        <w:t>eferences</w:t>
      </w:r>
    </w:p>
    <w:p w14:paraId="1F57E6A5" w14:textId="77777777" w:rsidR="00FD551C" w:rsidRPr="00FD551C" w:rsidRDefault="00FD551C" w:rsidP="00FD551C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FD551C">
        <w:rPr>
          <w:rFonts w:ascii="Times New Roman" w:hAnsi="Times New Roman" w:cs="Times New Roman"/>
          <w:sz w:val="32"/>
          <w:szCs w:val="32"/>
        </w:rPr>
        <w:t>[1.1.1-1.1.9]: IoT Architecture Concepts.</w:t>
      </w:r>
    </w:p>
    <w:p w14:paraId="0A380310" w14:textId="77777777" w:rsidR="00FD551C" w:rsidRPr="00FD551C" w:rsidRDefault="00FD551C" w:rsidP="00FD551C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FD551C">
        <w:rPr>
          <w:rFonts w:ascii="Times New Roman" w:hAnsi="Times New Roman" w:cs="Times New Roman"/>
          <w:sz w:val="32"/>
          <w:szCs w:val="32"/>
        </w:rPr>
        <w:t>[1.2.1-1.5.10]: Tapo C210 Specifications, Features, Security, and Technical Data. [</w:t>
      </w:r>
      <w:hyperlink r:id="rId56" w:history="1">
        <w:r w:rsidRPr="00FD551C">
          <w:rPr>
            <w:rStyle w:val="Hyperlink"/>
            <w:rFonts w:ascii="Times New Roman" w:hAnsi="Times New Roman" w:cs="Times New Roman"/>
            <w:sz w:val="32"/>
            <w:szCs w:val="32"/>
          </w:rPr>
          <w:t>1</w:t>
        </w:r>
      </w:hyperlink>
      <w:r w:rsidRPr="00FD551C">
        <w:rPr>
          <w:rFonts w:ascii="Times New Roman" w:hAnsi="Times New Roman" w:cs="Times New Roman"/>
          <w:sz w:val="32"/>
          <w:szCs w:val="32"/>
        </w:rPr>
        <w:t xml:space="preserve">, </w:t>
      </w:r>
      <w:hyperlink r:id="rId57" w:history="1">
        <w:r w:rsidRPr="00FD551C">
          <w:rPr>
            <w:rStyle w:val="Hyperlink"/>
            <w:rFonts w:ascii="Times New Roman" w:hAnsi="Times New Roman" w:cs="Times New Roman"/>
            <w:sz w:val="32"/>
            <w:szCs w:val="32"/>
          </w:rPr>
          <w:t>2</w:t>
        </w:r>
      </w:hyperlink>
      <w:r w:rsidRPr="00FD551C">
        <w:rPr>
          <w:rFonts w:ascii="Times New Roman" w:hAnsi="Times New Roman" w:cs="Times New Roman"/>
          <w:sz w:val="32"/>
          <w:szCs w:val="32"/>
        </w:rPr>
        <w:t xml:space="preserve">, </w:t>
      </w:r>
      <w:hyperlink r:id="rId58" w:history="1">
        <w:r w:rsidRPr="00FD551C">
          <w:rPr>
            <w:rStyle w:val="Hyperlink"/>
            <w:rFonts w:ascii="Times New Roman" w:hAnsi="Times New Roman" w:cs="Times New Roman"/>
            <w:sz w:val="32"/>
            <w:szCs w:val="32"/>
          </w:rPr>
          <w:t>3</w:t>
        </w:r>
      </w:hyperlink>
      <w:r w:rsidRPr="00FD551C">
        <w:rPr>
          <w:rFonts w:ascii="Times New Roman" w:hAnsi="Times New Roman" w:cs="Times New Roman"/>
          <w:sz w:val="32"/>
          <w:szCs w:val="32"/>
        </w:rPr>
        <w:t>]</w:t>
      </w:r>
    </w:p>
    <w:p w14:paraId="071DAC92" w14:textId="77777777" w:rsidR="00247C8E" w:rsidRPr="00FD551C" w:rsidRDefault="00247C8E">
      <w:pPr>
        <w:rPr>
          <w:rFonts w:ascii="Times New Roman" w:hAnsi="Times New Roman" w:cs="Times New Roman"/>
          <w:sz w:val="32"/>
          <w:szCs w:val="32"/>
        </w:rPr>
      </w:pPr>
    </w:p>
    <w:sectPr w:rsidR="00247C8E" w:rsidRPr="00FD55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51E62"/>
    <w:multiLevelType w:val="multilevel"/>
    <w:tmpl w:val="9176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8313A"/>
    <w:multiLevelType w:val="multilevel"/>
    <w:tmpl w:val="9386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35851"/>
    <w:multiLevelType w:val="multilevel"/>
    <w:tmpl w:val="E97C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C1FA0"/>
    <w:multiLevelType w:val="multilevel"/>
    <w:tmpl w:val="C80A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8C5702"/>
    <w:multiLevelType w:val="multilevel"/>
    <w:tmpl w:val="50BA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CD18EC"/>
    <w:multiLevelType w:val="multilevel"/>
    <w:tmpl w:val="8B548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183C2F"/>
    <w:multiLevelType w:val="multilevel"/>
    <w:tmpl w:val="2CDC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6362EF"/>
    <w:multiLevelType w:val="multilevel"/>
    <w:tmpl w:val="47A6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154176">
    <w:abstractNumId w:val="3"/>
  </w:num>
  <w:num w:numId="2" w16cid:durableId="2134859901">
    <w:abstractNumId w:val="1"/>
  </w:num>
  <w:num w:numId="3" w16cid:durableId="946694228">
    <w:abstractNumId w:val="5"/>
  </w:num>
  <w:num w:numId="4" w16cid:durableId="1300262119">
    <w:abstractNumId w:val="4"/>
  </w:num>
  <w:num w:numId="5" w16cid:durableId="382098865">
    <w:abstractNumId w:val="2"/>
  </w:num>
  <w:num w:numId="6" w16cid:durableId="1737048717">
    <w:abstractNumId w:val="0"/>
  </w:num>
  <w:num w:numId="7" w16cid:durableId="734938943">
    <w:abstractNumId w:val="6"/>
  </w:num>
  <w:num w:numId="8" w16cid:durableId="4623076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B76"/>
    <w:rsid w:val="00227FDF"/>
    <w:rsid w:val="00247C8E"/>
    <w:rsid w:val="00716B76"/>
    <w:rsid w:val="00937ED7"/>
    <w:rsid w:val="00FD5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7EACA"/>
  <w15:chartTrackingRefBased/>
  <w15:docId w15:val="{8CE98BA4-05A6-46E3-8B15-0759AF4BF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B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B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B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B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B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B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B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B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B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B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B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B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B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B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B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B7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55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55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OflY5etFxss" TargetMode="External"/><Relationship Id="rId18" Type="http://schemas.openxmlformats.org/officeDocument/2006/relationships/hyperlink" Target="https://www.youtube.com/watch?v=bIbfkOPhJL4&amp;t=87" TargetMode="External"/><Relationship Id="rId26" Type="http://schemas.openxmlformats.org/officeDocument/2006/relationships/hyperlink" Target="https://www.tapo.com/in/product/smart-camera/tapo-c210/" TargetMode="External"/><Relationship Id="rId39" Type="http://schemas.openxmlformats.org/officeDocument/2006/relationships/hyperlink" Target="https://shopdelta.eu/pdf.php?page=shop/datasheet&amp;product_id=18738" TargetMode="External"/><Relationship Id="rId21" Type="http://schemas.openxmlformats.org/officeDocument/2006/relationships/hyperlink" Target="https://www.tp-link.com/us/support/faq/4336/" TargetMode="External"/><Relationship Id="rId34" Type="http://schemas.openxmlformats.org/officeDocument/2006/relationships/hyperlink" Target="https://www.tapo.com/in/product/smart-camera/tapo-c210/" TargetMode="External"/><Relationship Id="rId42" Type="http://schemas.openxmlformats.org/officeDocument/2006/relationships/hyperlink" Target="https://www.tapo.com/in/product/smart-camera/tapo-c210/" TargetMode="External"/><Relationship Id="rId47" Type="http://schemas.openxmlformats.org/officeDocument/2006/relationships/hyperlink" Target="https://www.tp-link.com/us/support/faq/4336/" TargetMode="External"/><Relationship Id="rId50" Type="http://schemas.openxmlformats.org/officeDocument/2006/relationships/hyperlink" Target="https://www.wago.com/in/open-automation/cloud-connectivity/iot-plc-controller-with-mqtt" TargetMode="External"/><Relationship Id="rId55" Type="http://schemas.openxmlformats.org/officeDocument/2006/relationships/hyperlink" Target="https://www.tapo.com/in/product/smart-camera/tapo-c210/" TargetMode="External"/><Relationship Id="rId7" Type="http://schemas.openxmlformats.org/officeDocument/2006/relationships/hyperlink" Target="https://maltazon.com/smart-home-security-systems/TP-Link-Tapo-Pan-Tilt-Home-Security-Wi-Fi-Camera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tapo.com/in/product/smart-camera/tapo-c210/" TargetMode="External"/><Relationship Id="rId29" Type="http://schemas.openxmlformats.org/officeDocument/2006/relationships/image" Target="media/image1.png"/><Relationship Id="rId11" Type="http://schemas.openxmlformats.org/officeDocument/2006/relationships/hyperlink" Target="https://www.audissey.lk/products/tp-link-tapo-c210-wireless-cctv-camera/" TargetMode="External"/><Relationship Id="rId24" Type="http://schemas.openxmlformats.org/officeDocument/2006/relationships/hyperlink" Target="https://www.geeksforgeeks.org/computer-networks/architecture-of-internet-of-things-iot/" TargetMode="External"/><Relationship Id="rId32" Type="http://schemas.openxmlformats.org/officeDocument/2006/relationships/hyperlink" Target="https://www.youtube.com/watch?v=KeaeuUcw02Q&amp;t=67" TargetMode="External"/><Relationship Id="rId37" Type="http://schemas.openxmlformats.org/officeDocument/2006/relationships/hyperlink" Target="https://www.linkqage.com/product/tp-link-tapo-c210-pan-tilt-home-security-wi-fi-camera/" TargetMode="External"/><Relationship Id="rId40" Type="http://schemas.openxmlformats.org/officeDocument/2006/relationships/hyperlink" Target="https://www.youtube.com/watch?v=mlnpIsuqzuM" TargetMode="External"/><Relationship Id="rId45" Type="http://schemas.openxmlformats.org/officeDocument/2006/relationships/hyperlink" Target="https://www.innova.com.tr/en/blog/what-is-iot-device-monitoring-how-does-it-work" TargetMode="External"/><Relationship Id="rId53" Type="http://schemas.openxmlformats.org/officeDocument/2006/relationships/hyperlink" Target="https://www.google.com/search?q=product&amp;prds=pvt:hg,productid:15001183846899197780,catalogid:7523139174282731681,gpcid:1447071701195137753,mid:576462775816522449&amp;ibp=oshop" TargetMode="External"/><Relationship Id="rId58" Type="http://schemas.openxmlformats.org/officeDocument/2006/relationships/hyperlink" Target="https://www.tapo.com/in/product/smart-camera/tapo-c210/" TargetMode="External"/><Relationship Id="rId5" Type="http://schemas.openxmlformats.org/officeDocument/2006/relationships/hyperlink" Target="https://www.youtube.com/watch?v=_eOCkCgoUEU" TargetMode="External"/><Relationship Id="rId19" Type="http://schemas.openxmlformats.org/officeDocument/2006/relationships/hyperlink" Target="https://shopdelta.eu/pdf.php?page=shop/datasheet&amp;product_id=1873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haiwatsadu.com/en/product/%E0%B8%81%E0%B8%A5%E0%B9%89%E0%B8%AD%E0%B8%87%E0%B8%A7%E0%B8%87%E0%B8%88%E0%B8%A3%E0%B8%9B%E0%B8%B4%E0%B8%94-Smart-Wi-Fi-3MP-TAPO-%E0%B8%A3%E0%B8%B8%E0%B9%88%E0%B8%99-C210-%E0%B8%AA%E0%B8%B5%E0%B8%82%E0%B8%B2%E0%B8%A7-60368223" TargetMode="External"/><Relationship Id="rId14" Type="http://schemas.openxmlformats.org/officeDocument/2006/relationships/hyperlink" Target="https://www.tp-link.com/in/home-networking/cloud-camera/tapo-c210/v1/" TargetMode="External"/><Relationship Id="rId22" Type="http://schemas.openxmlformats.org/officeDocument/2006/relationships/hyperlink" Target="https://www.tp-link.com/in/home-networking/cloud-camera/tapo-c210/v1/" TargetMode="External"/><Relationship Id="rId27" Type="http://schemas.openxmlformats.org/officeDocument/2006/relationships/hyperlink" Target="https://watsoo.com/blog/iot-architecture-explained/" TargetMode="External"/><Relationship Id="rId30" Type="http://schemas.openxmlformats.org/officeDocument/2006/relationships/hyperlink" Target="https://www.youtube.com/watch?v=lwnfh9S1iCM&amp;t=84" TargetMode="External"/><Relationship Id="rId35" Type="http://schemas.openxmlformats.org/officeDocument/2006/relationships/hyperlink" Target="https://www.scribd.com/document/802243970/IoT-Arc-question-with-solution" TargetMode="External"/><Relationship Id="rId43" Type="http://schemas.openxmlformats.org/officeDocument/2006/relationships/hyperlink" Target="https://www.tp-link.com/in/home-networking/cloud-camera/tapo-c210/v1/" TargetMode="External"/><Relationship Id="rId48" Type="http://schemas.openxmlformats.org/officeDocument/2006/relationships/hyperlink" Target="https://ieeexplore.ieee.org/document/11340033/" TargetMode="External"/><Relationship Id="rId56" Type="http://schemas.openxmlformats.org/officeDocument/2006/relationships/hyperlink" Target="https://www.youtube.com/watch?v=Bq892PHVbII" TargetMode="External"/><Relationship Id="rId8" Type="http://schemas.openxmlformats.org/officeDocument/2006/relationships/hyperlink" Target="https://www.tapo.com/in/product/smart-camera/tapo-c210/" TargetMode="External"/><Relationship Id="rId51" Type="http://schemas.openxmlformats.org/officeDocument/2006/relationships/hyperlink" Target="https://www.icpdas-usa.com/solutions/iiot.php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ubuy.gy/product/53XZ4IKLM-tp-link-wifi-surveillance-camera-tapo-tapo-c210-3mp2k-indoor-camera-vision" TargetMode="External"/><Relationship Id="rId17" Type="http://schemas.openxmlformats.org/officeDocument/2006/relationships/hyperlink" Target="https://www.researchgate.net/publication/372517387_Smart_Bin_and_IoT_A_Sustainable_Future_for_Waste_Management_System_in_Nigeria" TargetMode="External"/><Relationship Id="rId25" Type="http://schemas.openxmlformats.org/officeDocument/2006/relationships/hyperlink" Target="https://www.youtube.com/watch?v=KeaeuUcw02Q&amp;t=67" TargetMode="External"/><Relationship Id="rId33" Type="http://schemas.openxmlformats.org/officeDocument/2006/relationships/hyperlink" Target="https://www.tp-link.com/us/support/faq/4336/" TargetMode="External"/><Relationship Id="rId38" Type="http://schemas.openxmlformats.org/officeDocument/2006/relationships/hyperlink" Target="https://www.tapo.com/in/faq/754/" TargetMode="External"/><Relationship Id="rId46" Type="http://schemas.openxmlformats.org/officeDocument/2006/relationships/hyperlink" Target="https://www.tp-link.com/in/home-networking/cloud-camera/tapo-c210/v1/" TargetMode="External"/><Relationship Id="rId59" Type="http://schemas.openxmlformats.org/officeDocument/2006/relationships/fontTable" Target="fontTable.xml"/><Relationship Id="rId20" Type="http://schemas.openxmlformats.org/officeDocument/2006/relationships/hyperlink" Target="https://www.tapo.com/in/faq/754/" TargetMode="External"/><Relationship Id="rId41" Type="http://schemas.openxmlformats.org/officeDocument/2006/relationships/hyperlink" Target="https://www.forasoft.com/blog/article/video-surveillance-software-development-iot" TargetMode="External"/><Relationship Id="rId54" Type="http://schemas.openxmlformats.org/officeDocument/2006/relationships/hyperlink" Target="https://www.tp-link.com/in/home-networking/cloud-camera/tapo-c210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toolmart.me/en/products/tp-link-tapo-pan-tilt-home-security-wi-fi-camera-2k-night-vision-c210" TargetMode="External"/><Relationship Id="rId15" Type="http://schemas.openxmlformats.org/officeDocument/2006/relationships/hyperlink" Target="https://www.google.com/search?q=product&amp;prds=pvt:hg,productid:7068179414890182439&amp;ibp=oshop" TargetMode="External"/><Relationship Id="rId23" Type="http://schemas.openxmlformats.org/officeDocument/2006/relationships/hyperlink" Target="https://www.youtube.com/watch?v=OflY5etFxss" TargetMode="External"/><Relationship Id="rId28" Type="http://schemas.openxmlformats.org/officeDocument/2006/relationships/hyperlink" Target="https://www.linkedin.com/pulse/iot-architecture-edge-rafael-rocha" TargetMode="External"/><Relationship Id="rId36" Type="http://schemas.openxmlformats.org/officeDocument/2006/relationships/hyperlink" Target="https://nexgencomputing.co.za/products/tp-link-tapo-outdoor-pan-tilt-security-wifi-camera-tapo-c500" TargetMode="External"/><Relationship Id="rId49" Type="http://schemas.openxmlformats.org/officeDocument/2006/relationships/hyperlink" Target="https://ijirtm.com/UploadContaint/finalPaper/IJIRTM-8-3-0803202404.pdf" TargetMode="External"/><Relationship Id="rId57" Type="http://schemas.openxmlformats.org/officeDocument/2006/relationships/hyperlink" Target="https://www.scribd.com/document/724289339/Tapo-C210-EU-US-2-0-Datasheet" TargetMode="External"/><Relationship Id="rId10" Type="http://schemas.openxmlformats.org/officeDocument/2006/relationships/hyperlink" Target="https://www.panacompu.com/peru/en/product-information/tp-link-tapo-c210-ip-camera-for-indoors-3mp-wifi-24ghz-motorized" TargetMode="External"/><Relationship Id="rId31" Type="http://schemas.openxmlformats.org/officeDocument/2006/relationships/hyperlink" Target="https://www.google.com/search?q=product&amp;prds=pvt:hg,productid:11521507344144914638,catalogid:17294286585565154472,gpcid:1447071701195137753,mid:576462775816522449&amp;ibp=oshop" TargetMode="External"/><Relationship Id="rId44" Type="http://schemas.openxmlformats.org/officeDocument/2006/relationships/hyperlink" Target="https://coesecurity.com/iot-penetration-testing/" TargetMode="External"/><Relationship Id="rId52" Type="http://schemas.openxmlformats.org/officeDocument/2006/relationships/hyperlink" Target="https://www.tp-link.com/in/home-networking/cloud-camera/tapo-c210/" TargetMode="External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1373</Words>
  <Characters>7827</Characters>
  <Application>Microsoft Office Word</Application>
  <DocSecurity>0</DocSecurity>
  <Lines>65</Lines>
  <Paragraphs>18</Paragraphs>
  <ScaleCrop>false</ScaleCrop>
  <Company/>
  <LinksUpToDate>false</LinksUpToDate>
  <CharactersWithSpaces>9182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Pati</dc:creator>
  <cp:keywords/>
  <dc:description/>
  <cp:lastModifiedBy>Satish Pati</cp:lastModifiedBy>
  <cp:revision>2</cp:revision>
  <dcterms:created xsi:type="dcterms:W3CDTF">2026-05-08T04:56:00Z</dcterms:created>
  <dcterms:modified xsi:type="dcterms:W3CDTF">2026-05-08T05:05:00Z</dcterms:modified>
</cp:coreProperties>
</file>