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E9EE4E">
      <w:pPr>
        <w:pStyle w:val="2"/>
        <w:keepNext w:val="0"/>
        <w:keepLines w:val="0"/>
        <w:widowControl/>
        <w:suppressLineNumbers w:val="0"/>
        <w:rPr>
          <w:rStyle w:val="7"/>
          <w:rFonts w:hint="default" w:ascii="Arial Black" w:hAnsi="Arial Black" w:cs="Arial Black"/>
          <w:b/>
          <w:bCs/>
          <w:sz w:val="24"/>
          <w:szCs w:val="24"/>
          <w:lang w:val="en-US"/>
        </w:rPr>
      </w:pPr>
      <w:r>
        <w:rPr>
          <w:rStyle w:val="7"/>
          <w:rFonts w:hint="default" w:ascii="Arial Black" w:hAnsi="Arial Black" w:cs="Arial Black"/>
          <w:b/>
          <w:bCs/>
          <w:sz w:val="24"/>
          <w:szCs w:val="24"/>
          <w:lang w:val="en-US"/>
        </w:rPr>
        <w:t>ASSIGNMENT 6:</w:t>
      </w:r>
      <w:r>
        <w:rPr>
          <w:rFonts w:hint="default" w:ascii="Arial Black" w:hAnsi="Arial Black" w:eastAsia="SimSun" w:cs="Arial Black"/>
          <w:sz w:val="24"/>
          <w:szCs w:val="24"/>
        </w:rPr>
        <w:t>Embedded Systems Communication Mechanisms – Comparative Study</w:t>
      </w:r>
    </w:p>
    <w:p w14:paraId="69551C69">
      <w:pPr>
        <w:pStyle w:val="2"/>
        <w:keepNext w:val="0"/>
        <w:keepLines w:val="0"/>
        <w:widowControl/>
        <w:suppressLineNumbers w:val="0"/>
        <w:rPr>
          <w:rFonts w:hint="default" w:ascii="Calibri" w:hAnsi="Calibri" w:cs="Calibri"/>
          <w:sz w:val="24"/>
          <w:szCs w:val="24"/>
        </w:rPr>
      </w:pPr>
      <w:r>
        <w:rPr>
          <w:rStyle w:val="7"/>
          <w:rFonts w:hint="default" w:ascii="Arial Black" w:hAnsi="Arial Black" w:cs="Arial Black"/>
          <w:b/>
          <w:bCs/>
          <w:sz w:val="24"/>
          <w:szCs w:val="24"/>
        </w:rPr>
        <w:t>Serial vs Parallel Communication</w:t>
      </w:r>
    </w:p>
    <w:p w14:paraId="111E28B0">
      <w:pPr>
        <w:keepNext w:val="0"/>
        <w:keepLines w:val="0"/>
        <w:widowControl/>
        <w:numPr>
          <w:ilvl w:val="0"/>
          <w:numId w:val="1"/>
        </w:numPr>
        <w:suppressLineNumbers w:val="0"/>
        <w:spacing w:before="0" w:beforeAutospacing="1" w:after="0" w:afterAutospacing="1"/>
        <w:ind w:left="420" w:leftChars="0" w:hanging="420" w:firstLineChars="0"/>
        <w:rPr>
          <w:rFonts w:hint="default" w:ascii="Arial Black" w:hAnsi="Arial Black" w:cs="Arial Black"/>
          <w:sz w:val="24"/>
          <w:szCs w:val="24"/>
        </w:rPr>
      </w:pPr>
      <w:r>
        <w:rPr>
          <w:rStyle w:val="7"/>
          <w:rFonts w:hint="default" w:ascii="Arial Black" w:hAnsi="Arial Black" w:cs="Arial Black"/>
          <w:sz w:val="24"/>
          <w:szCs w:val="24"/>
        </w:rPr>
        <w:t>Data Transmission</w:t>
      </w:r>
      <w:r>
        <w:rPr>
          <w:rFonts w:hint="default" w:ascii="Arial Black" w:hAnsi="Arial Black" w:cs="Arial Black"/>
          <w:sz w:val="24"/>
          <w:szCs w:val="24"/>
        </w:rPr>
        <w:t xml:space="preserve"> </w:t>
      </w:r>
    </w:p>
    <w:p w14:paraId="5E6603AD">
      <w:pPr>
        <w:keepNext w:val="0"/>
        <w:keepLines w:val="0"/>
        <w:widowControl/>
        <w:numPr>
          <w:ilvl w:val="0"/>
          <w:numId w:val="2"/>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Serial: Data is transmitted one bit at a time through a single communication line, which reduces wiring complexity. </w:t>
      </w:r>
    </w:p>
    <w:p w14:paraId="708E9C8B">
      <w:pPr>
        <w:keepNext w:val="0"/>
        <w:keepLines w:val="0"/>
        <w:widowControl/>
        <w:numPr>
          <w:ilvl w:val="0"/>
          <w:numId w:val="2"/>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Parallel: Multiple bits are transmitted simultaneously using multiple lines, increasing data transfer per clock cycle. </w:t>
      </w:r>
    </w:p>
    <w:p w14:paraId="4AFF6697">
      <w:pPr>
        <w:keepNext w:val="0"/>
        <w:keepLines w:val="0"/>
        <w:widowControl/>
        <w:numPr>
          <w:ilvl w:val="0"/>
          <w:numId w:val="3"/>
        </w:numPr>
        <w:suppressLineNumbers w:val="0"/>
        <w:spacing w:before="0" w:beforeAutospacing="1" w:after="0" w:afterAutospacing="1"/>
        <w:ind w:left="420" w:leftChars="0" w:hanging="420" w:firstLineChars="0"/>
        <w:rPr>
          <w:rFonts w:hint="default" w:ascii="Calibri" w:hAnsi="Calibri" w:cs="Calibri"/>
          <w:sz w:val="24"/>
          <w:szCs w:val="24"/>
        </w:rPr>
      </w:pPr>
      <w:r>
        <w:rPr>
          <w:rStyle w:val="7"/>
          <w:rFonts w:hint="default" w:ascii="Arial Black" w:hAnsi="Arial Black" w:cs="Arial Black"/>
          <w:sz w:val="24"/>
          <w:szCs w:val="24"/>
        </w:rPr>
        <w:t>Speed</w:t>
      </w:r>
      <w:r>
        <w:rPr>
          <w:rFonts w:hint="default" w:ascii="Calibri" w:hAnsi="Calibri" w:cs="Calibri"/>
          <w:sz w:val="24"/>
          <w:szCs w:val="24"/>
        </w:rPr>
        <w:t xml:space="preserve"> </w:t>
      </w:r>
    </w:p>
    <w:p w14:paraId="52BE62BA">
      <w:pPr>
        <w:keepNext w:val="0"/>
        <w:keepLines w:val="0"/>
        <w:widowControl/>
        <w:numPr>
          <w:ilvl w:val="0"/>
          <w:numId w:val="4"/>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Serial: Slower in terms of bits per cycle, but efficient in real systems due to high clock rates and reduced interference. </w:t>
      </w:r>
    </w:p>
    <w:p w14:paraId="2B39EB24">
      <w:pPr>
        <w:keepNext w:val="0"/>
        <w:keepLines w:val="0"/>
        <w:widowControl/>
        <w:numPr>
          <w:ilvl w:val="0"/>
          <w:numId w:val="4"/>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Parallel: Faster for short distances because multiple bits are sent at the same time. </w:t>
      </w:r>
    </w:p>
    <w:p w14:paraId="01B8B400">
      <w:pPr>
        <w:keepNext w:val="0"/>
        <w:keepLines w:val="0"/>
        <w:widowControl/>
        <w:numPr>
          <w:ilvl w:val="0"/>
          <w:numId w:val="5"/>
        </w:numPr>
        <w:suppressLineNumbers w:val="0"/>
        <w:tabs>
          <w:tab w:val="clear" w:pos="420"/>
        </w:tabs>
        <w:spacing w:before="0" w:beforeAutospacing="1" w:after="0" w:afterAutospacing="1"/>
        <w:ind w:left="420" w:leftChars="0" w:hanging="420" w:firstLineChars="0"/>
        <w:rPr>
          <w:rFonts w:hint="default" w:ascii="Calibri" w:hAnsi="Calibri" w:cs="Calibri"/>
          <w:sz w:val="24"/>
          <w:szCs w:val="24"/>
        </w:rPr>
      </w:pPr>
      <w:r>
        <w:rPr>
          <w:rStyle w:val="7"/>
          <w:rFonts w:hint="default" w:ascii="Arial Black" w:hAnsi="Arial Black" w:cs="Arial Black"/>
          <w:sz w:val="24"/>
          <w:szCs w:val="24"/>
        </w:rPr>
        <w:t>Wiring and Hardware Complexity</w:t>
      </w:r>
      <w:r>
        <w:rPr>
          <w:rFonts w:hint="default" w:ascii="Calibri" w:hAnsi="Calibri" w:cs="Calibri"/>
          <w:sz w:val="24"/>
          <w:szCs w:val="24"/>
        </w:rPr>
        <w:t xml:space="preserve"> </w:t>
      </w:r>
    </w:p>
    <w:p w14:paraId="3260615C">
      <w:pPr>
        <w:keepNext w:val="0"/>
        <w:keepLines w:val="0"/>
        <w:widowControl/>
        <w:numPr>
          <w:ilvl w:val="0"/>
          <w:numId w:val="6"/>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Serial: Requires very few wires, making circuit design simple and cost-effective. </w:t>
      </w:r>
    </w:p>
    <w:p w14:paraId="36A5FB4F">
      <w:pPr>
        <w:keepNext w:val="0"/>
        <w:keepLines w:val="0"/>
        <w:widowControl/>
        <w:numPr>
          <w:ilvl w:val="0"/>
          <w:numId w:val="6"/>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Parallel: Requires many wires (one for each bit), making the system bulky and complex. </w:t>
      </w:r>
    </w:p>
    <w:p w14:paraId="0A090332">
      <w:pPr>
        <w:keepNext w:val="0"/>
        <w:keepLines w:val="0"/>
        <w:widowControl/>
        <w:numPr>
          <w:ilvl w:val="0"/>
          <w:numId w:val="7"/>
        </w:numPr>
        <w:suppressLineNumbers w:val="0"/>
        <w:spacing w:before="0" w:beforeAutospacing="1" w:after="0" w:afterAutospacing="1"/>
        <w:ind w:left="420" w:leftChars="0" w:hanging="420" w:firstLineChars="0"/>
        <w:rPr>
          <w:rFonts w:hint="default" w:ascii="Arial Black" w:hAnsi="Arial Black" w:cs="Arial Black"/>
          <w:sz w:val="24"/>
          <w:szCs w:val="24"/>
        </w:rPr>
      </w:pPr>
      <w:r>
        <w:rPr>
          <w:rStyle w:val="7"/>
          <w:rFonts w:hint="default" w:ascii="Arial Black" w:hAnsi="Arial Black" w:cs="Arial Black"/>
          <w:sz w:val="24"/>
          <w:szCs w:val="24"/>
        </w:rPr>
        <w:t>Distance and Reliability</w:t>
      </w:r>
      <w:r>
        <w:rPr>
          <w:rFonts w:hint="default" w:ascii="Arial Black" w:hAnsi="Arial Black" w:cs="Arial Black"/>
          <w:sz w:val="24"/>
          <w:szCs w:val="24"/>
        </w:rPr>
        <w:t xml:space="preserve"> </w:t>
      </w:r>
    </w:p>
    <w:p w14:paraId="2826EB50">
      <w:pPr>
        <w:keepNext w:val="0"/>
        <w:keepLines w:val="0"/>
        <w:widowControl/>
        <w:numPr>
          <w:ilvl w:val="0"/>
          <w:numId w:val="8"/>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Serial: More reliable over long distances because timing mismatch is minimal. </w:t>
      </w:r>
    </w:p>
    <w:p w14:paraId="017B9F6A">
      <w:pPr>
        <w:keepNext w:val="0"/>
        <w:keepLines w:val="0"/>
        <w:widowControl/>
        <w:numPr>
          <w:ilvl w:val="0"/>
          <w:numId w:val="8"/>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Parallel: Less reliable over long distances due to signal skew and timing differences between wires. </w:t>
      </w:r>
    </w:p>
    <w:p w14:paraId="6721B170">
      <w:pPr>
        <w:keepNext w:val="0"/>
        <w:keepLines w:val="0"/>
        <w:widowControl/>
        <w:numPr>
          <w:ilvl w:val="0"/>
          <w:numId w:val="9"/>
        </w:numPr>
        <w:suppressLineNumbers w:val="0"/>
        <w:spacing w:before="0" w:beforeAutospacing="1" w:after="0" w:afterAutospacing="1"/>
        <w:ind w:left="420" w:leftChars="0" w:hanging="420" w:firstLineChars="0"/>
        <w:rPr>
          <w:rFonts w:hint="default" w:ascii="Arial Black" w:hAnsi="Arial Black" w:cs="Arial Black"/>
          <w:sz w:val="24"/>
          <w:szCs w:val="24"/>
        </w:rPr>
      </w:pPr>
      <w:r>
        <w:rPr>
          <w:rStyle w:val="7"/>
          <w:rFonts w:hint="default" w:ascii="Arial Black" w:hAnsi="Arial Black" w:cs="Arial Black"/>
          <w:sz w:val="24"/>
          <w:szCs w:val="24"/>
        </w:rPr>
        <w:t>Practical Usage</w:t>
      </w:r>
      <w:r>
        <w:rPr>
          <w:rFonts w:hint="default" w:ascii="Arial Black" w:hAnsi="Arial Black" w:cs="Arial Black"/>
          <w:sz w:val="24"/>
          <w:szCs w:val="24"/>
        </w:rPr>
        <w:t xml:space="preserve"> </w:t>
      </w:r>
    </w:p>
    <w:p w14:paraId="073F8918">
      <w:pPr>
        <w:keepNext w:val="0"/>
        <w:keepLines w:val="0"/>
        <w:widowControl/>
        <w:numPr>
          <w:ilvl w:val="0"/>
          <w:numId w:val="10"/>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Serial: Widely used in embedded systems (UART, I2C, SPI) due to scalability and simplicity. </w:t>
      </w:r>
    </w:p>
    <w:p w14:paraId="2B12D02A">
      <w:pPr>
        <w:keepNext w:val="0"/>
        <w:keepLines w:val="0"/>
        <w:widowControl/>
        <w:numPr>
          <w:ilvl w:val="0"/>
          <w:numId w:val="10"/>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Parallel: Used mainly in internal systems like memory buses or processor communication. </w:t>
      </w:r>
    </w:p>
    <w:p w14:paraId="5172120F">
      <w:pPr>
        <w:pStyle w:val="2"/>
        <w:keepNext w:val="0"/>
        <w:keepLines w:val="0"/>
        <w:widowControl/>
        <w:suppressLineNumbers w:val="0"/>
        <w:rPr>
          <w:rFonts w:hint="default" w:ascii="Arial Black" w:hAnsi="Arial Black" w:cs="Arial Black"/>
          <w:sz w:val="24"/>
          <w:szCs w:val="24"/>
        </w:rPr>
      </w:pPr>
      <w:r>
        <w:rPr>
          <w:rStyle w:val="7"/>
          <w:rFonts w:hint="default" w:ascii="Arial Black" w:hAnsi="Arial Black" w:cs="Arial Black"/>
          <w:b/>
          <w:bCs/>
          <w:sz w:val="24"/>
          <w:szCs w:val="24"/>
        </w:rPr>
        <w:t>Analog vs Digital Communication</w:t>
      </w:r>
    </w:p>
    <w:p w14:paraId="28AE7527">
      <w:pPr>
        <w:keepNext w:val="0"/>
        <w:keepLines w:val="0"/>
        <w:widowControl/>
        <w:numPr>
          <w:ilvl w:val="0"/>
          <w:numId w:val="11"/>
        </w:numPr>
        <w:suppressLineNumbers w:val="0"/>
        <w:spacing w:before="0" w:beforeAutospacing="1" w:after="0" w:afterAutospacing="1"/>
        <w:ind w:left="420" w:leftChars="0" w:hanging="420" w:firstLineChars="0"/>
        <w:rPr>
          <w:rFonts w:hint="default" w:ascii="Arial Black" w:hAnsi="Arial Black" w:cs="Arial Black"/>
          <w:sz w:val="24"/>
          <w:szCs w:val="24"/>
        </w:rPr>
      </w:pPr>
      <w:r>
        <w:rPr>
          <w:rStyle w:val="7"/>
          <w:rFonts w:hint="default" w:ascii="Arial Black" w:hAnsi="Arial Black" w:cs="Arial Black"/>
          <w:sz w:val="24"/>
          <w:szCs w:val="24"/>
        </w:rPr>
        <w:t>Type of Signal</w:t>
      </w:r>
      <w:r>
        <w:rPr>
          <w:rFonts w:hint="default" w:ascii="Arial Black" w:hAnsi="Arial Black" w:cs="Arial Black"/>
          <w:sz w:val="24"/>
          <w:szCs w:val="24"/>
        </w:rPr>
        <w:t xml:space="preserve"> </w:t>
      </w:r>
    </w:p>
    <w:p w14:paraId="776630E5">
      <w:pPr>
        <w:keepNext w:val="0"/>
        <w:keepLines w:val="0"/>
        <w:widowControl/>
        <w:numPr>
          <w:ilvl w:val="0"/>
          <w:numId w:val="12"/>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Analog: Uses continuous signals that vary smoothly over time (voltage or current changes continuously). </w:t>
      </w:r>
    </w:p>
    <w:p w14:paraId="6A63552E">
      <w:pPr>
        <w:keepNext w:val="0"/>
        <w:keepLines w:val="0"/>
        <w:widowControl/>
        <w:numPr>
          <w:ilvl w:val="0"/>
          <w:numId w:val="12"/>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Digital: Uses discrete signals represented as binary values (0 and 1). </w:t>
      </w:r>
    </w:p>
    <w:p w14:paraId="2FDA8BC1">
      <w:pPr>
        <w:keepNext w:val="0"/>
        <w:keepLines w:val="0"/>
        <w:widowControl/>
        <w:numPr>
          <w:ilvl w:val="0"/>
          <w:numId w:val="13"/>
        </w:numPr>
        <w:suppressLineNumbers w:val="0"/>
        <w:spacing w:before="0" w:beforeAutospacing="1" w:after="0" w:afterAutospacing="1"/>
        <w:ind w:left="420" w:leftChars="0" w:hanging="420" w:firstLineChars="0"/>
        <w:rPr>
          <w:rFonts w:hint="default" w:ascii="Calibri" w:hAnsi="Calibri" w:cs="Calibri"/>
          <w:sz w:val="24"/>
          <w:szCs w:val="24"/>
        </w:rPr>
      </w:pPr>
      <w:r>
        <w:rPr>
          <w:rStyle w:val="7"/>
          <w:rFonts w:hint="default" w:ascii="Arial Black" w:hAnsi="Arial Black" w:cs="Arial Black"/>
          <w:sz w:val="24"/>
          <w:szCs w:val="24"/>
        </w:rPr>
        <w:t>Noise Sensitivity</w:t>
      </w:r>
      <w:r>
        <w:rPr>
          <w:rFonts w:hint="default" w:ascii="Arial Black" w:hAnsi="Arial Black" w:cs="Arial Black"/>
          <w:sz w:val="24"/>
          <w:szCs w:val="24"/>
        </w:rPr>
        <w:t xml:space="preserve"> </w:t>
      </w:r>
    </w:p>
    <w:p w14:paraId="57355C4F">
      <w:pPr>
        <w:keepNext w:val="0"/>
        <w:keepLines w:val="0"/>
        <w:widowControl/>
        <w:numPr>
          <w:ilvl w:val="0"/>
          <w:numId w:val="14"/>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Analog: Highly affected by noise and signal distortion, which reduces accuracy. </w:t>
      </w:r>
    </w:p>
    <w:p w14:paraId="35318C1A">
      <w:pPr>
        <w:keepNext w:val="0"/>
        <w:keepLines w:val="0"/>
        <w:widowControl/>
        <w:numPr>
          <w:ilvl w:val="0"/>
          <w:numId w:val="14"/>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Digital: Less affected by noise because signals can be regenerated and corrected. </w:t>
      </w:r>
    </w:p>
    <w:p w14:paraId="43D473E7">
      <w:pPr>
        <w:keepNext w:val="0"/>
        <w:keepLines w:val="0"/>
        <w:widowControl/>
        <w:numPr>
          <w:ilvl w:val="0"/>
          <w:numId w:val="15"/>
        </w:numPr>
        <w:suppressLineNumbers w:val="0"/>
        <w:spacing w:before="0" w:beforeAutospacing="1" w:after="0" w:afterAutospacing="1"/>
        <w:ind w:left="420" w:leftChars="0" w:hanging="420" w:firstLineChars="0"/>
        <w:rPr>
          <w:rFonts w:hint="default" w:ascii="Arial Black" w:hAnsi="Arial Black" w:cs="Arial Black"/>
          <w:sz w:val="24"/>
          <w:szCs w:val="24"/>
        </w:rPr>
      </w:pPr>
      <w:r>
        <w:rPr>
          <w:rStyle w:val="7"/>
          <w:rFonts w:hint="default" w:ascii="Arial Black" w:hAnsi="Arial Black" w:cs="Arial Black"/>
          <w:sz w:val="24"/>
          <w:szCs w:val="24"/>
        </w:rPr>
        <w:t>Accuracy and Stability</w:t>
      </w:r>
      <w:r>
        <w:rPr>
          <w:rFonts w:hint="default" w:ascii="Arial Black" w:hAnsi="Arial Black" w:cs="Arial Black"/>
          <w:sz w:val="24"/>
          <w:szCs w:val="24"/>
        </w:rPr>
        <w:t xml:space="preserve"> </w:t>
      </w:r>
    </w:p>
    <w:p w14:paraId="181D4334">
      <w:pPr>
        <w:keepNext w:val="0"/>
        <w:keepLines w:val="0"/>
        <w:widowControl/>
        <w:numPr>
          <w:ilvl w:val="0"/>
          <w:numId w:val="16"/>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Analog: Less stable and accuracy decreases with distance and interference. </w:t>
      </w:r>
    </w:p>
    <w:p w14:paraId="2C8D6AE9">
      <w:pPr>
        <w:keepNext w:val="0"/>
        <w:keepLines w:val="0"/>
        <w:widowControl/>
        <w:numPr>
          <w:ilvl w:val="0"/>
          <w:numId w:val="16"/>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Digital: More stable and highly accurate due to clear signal levels. </w:t>
      </w:r>
    </w:p>
    <w:p w14:paraId="5209202E">
      <w:pPr>
        <w:keepNext w:val="0"/>
        <w:keepLines w:val="0"/>
        <w:widowControl/>
        <w:numPr>
          <w:ilvl w:val="0"/>
          <w:numId w:val="17"/>
        </w:numPr>
        <w:suppressLineNumbers w:val="0"/>
        <w:spacing w:before="0" w:beforeAutospacing="1" w:after="0" w:afterAutospacing="1"/>
        <w:ind w:left="420" w:leftChars="0" w:hanging="420" w:firstLineChars="0"/>
        <w:rPr>
          <w:rFonts w:hint="default" w:ascii="Calibri" w:hAnsi="Calibri" w:cs="Calibri"/>
          <w:sz w:val="24"/>
          <w:szCs w:val="24"/>
        </w:rPr>
      </w:pPr>
      <w:r>
        <w:rPr>
          <w:rStyle w:val="7"/>
          <w:rFonts w:hint="default" w:ascii="Arial Black" w:hAnsi="Arial Black" w:cs="Arial Black"/>
          <w:sz w:val="24"/>
          <w:szCs w:val="24"/>
        </w:rPr>
        <w:t>Processing in Microcontrollers</w:t>
      </w:r>
      <w:r>
        <w:rPr>
          <w:rFonts w:hint="default" w:ascii="Calibri" w:hAnsi="Calibri" w:cs="Calibri"/>
          <w:sz w:val="24"/>
          <w:szCs w:val="24"/>
        </w:rPr>
        <w:t xml:space="preserve"> </w:t>
      </w:r>
    </w:p>
    <w:p w14:paraId="7C01C492">
      <w:pPr>
        <w:keepNext w:val="0"/>
        <w:keepLines w:val="0"/>
        <w:widowControl/>
        <w:numPr>
          <w:ilvl w:val="0"/>
          <w:numId w:val="18"/>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Analog: Difficult to process directly; usually requires ADC conversion. </w:t>
      </w:r>
    </w:p>
    <w:p w14:paraId="75AF9583">
      <w:pPr>
        <w:keepNext w:val="0"/>
        <w:keepLines w:val="0"/>
        <w:widowControl/>
        <w:numPr>
          <w:ilvl w:val="0"/>
          <w:numId w:val="18"/>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Digital: Easy to process since microcontrollers work on binary data. </w:t>
      </w:r>
    </w:p>
    <w:p w14:paraId="4648D68B">
      <w:pPr>
        <w:keepNext w:val="0"/>
        <w:keepLines w:val="0"/>
        <w:widowControl/>
        <w:numPr>
          <w:ilvl w:val="0"/>
          <w:numId w:val="19"/>
        </w:numPr>
        <w:suppressLineNumbers w:val="0"/>
        <w:spacing w:before="0" w:beforeAutospacing="1" w:after="0" w:afterAutospacing="1"/>
        <w:ind w:left="420" w:leftChars="0" w:hanging="420" w:firstLineChars="0"/>
        <w:rPr>
          <w:rFonts w:hint="default" w:ascii="Calibri" w:hAnsi="Calibri" w:cs="Calibri"/>
          <w:sz w:val="24"/>
          <w:szCs w:val="24"/>
        </w:rPr>
      </w:pPr>
      <w:r>
        <w:rPr>
          <w:rStyle w:val="7"/>
          <w:rFonts w:hint="default" w:ascii="Arial Black" w:hAnsi="Arial Black" w:cs="Arial Black"/>
          <w:sz w:val="24"/>
          <w:szCs w:val="24"/>
        </w:rPr>
        <w:t>Usage in Embedded Systems</w:t>
      </w:r>
      <w:r>
        <w:rPr>
          <w:rFonts w:hint="default" w:ascii="Calibri" w:hAnsi="Calibri" w:cs="Calibri"/>
          <w:sz w:val="24"/>
          <w:szCs w:val="24"/>
        </w:rPr>
        <w:t xml:space="preserve"> </w:t>
      </w:r>
    </w:p>
    <w:p w14:paraId="57931983">
      <w:pPr>
        <w:keepNext w:val="0"/>
        <w:keepLines w:val="0"/>
        <w:widowControl/>
        <w:numPr>
          <w:ilvl w:val="0"/>
          <w:numId w:val="20"/>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Analog: Mainly used for raw sensor outputs before conversion. </w:t>
      </w:r>
    </w:p>
    <w:p w14:paraId="504CA8EA">
      <w:pPr>
        <w:keepNext w:val="0"/>
        <w:keepLines w:val="0"/>
        <w:widowControl/>
        <w:numPr>
          <w:ilvl w:val="0"/>
          <w:numId w:val="20"/>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Digital: Used for almost all communication between devices and modules. </w:t>
      </w:r>
    </w:p>
    <w:p w14:paraId="0AD1C363">
      <w:pPr>
        <w:pStyle w:val="2"/>
        <w:keepNext w:val="0"/>
        <w:keepLines w:val="0"/>
        <w:widowControl/>
        <w:suppressLineNumbers w:val="0"/>
        <w:rPr>
          <w:rFonts w:hint="default" w:ascii="Arial Black" w:hAnsi="Arial Black" w:cs="Arial Black"/>
          <w:sz w:val="24"/>
          <w:szCs w:val="24"/>
        </w:rPr>
      </w:pPr>
      <w:r>
        <w:rPr>
          <w:rStyle w:val="7"/>
          <w:rFonts w:hint="default" w:ascii="Arial Black" w:hAnsi="Arial Black" w:cs="Arial Black"/>
          <w:b/>
          <w:bCs/>
          <w:sz w:val="24"/>
          <w:szCs w:val="24"/>
        </w:rPr>
        <w:t>Synchronous vs Asynchronous Communication</w:t>
      </w:r>
    </w:p>
    <w:p w14:paraId="32E6A774">
      <w:pPr>
        <w:keepNext w:val="0"/>
        <w:keepLines w:val="0"/>
        <w:widowControl/>
        <w:numPr>
          <w:ilvl w:val="0"/>
          <w:numId w:val="21"/>
        </w:numPr>
        <w:suppressLineNumbers w:val="0"/>
        <w:spacing w:before="0" w:beforeAutospacing="1" w:after="0" w:afterAutospacing="1"/>
        <w:ind w:left="420" w:leftChars="0" w:hanging="420" w:firstLineChars="0"/>
        <w:rPr>
          <w:rFonts w:hint="default" w:ascii="Calibri" w:hAnsi="Calibri" w:cs="Calibri"/>
          <w:sz w:val="24"/>
          <w:szCs w:val="24"/>
        </w:rPr>
      </w:pPr>
      <w:r>
        <w:rPr>
          <w:rStyle w:val="7"/>
          <w:rFonts w:hint="default" w:ascii="Arial Black" w:hAnsi="Arial Black" w:cs="Arial Black"/>
          <w:sz w:val="24"/>
          <w:szCs w:val="24"/>
        </w:rPr>
        <w:t>Clock Requirement</w:t>
      </w:r>
      <w:r>
        <w:rPr>
          <w:rFonts w:hint="default" w:ascii="Arial Black" w:hAnsi="Arial Black" w:cs="Arial Black"/>
          <w:sz w:val="24"/>
          <w:szCs w:val="24"/>
        </w:rPr>
        <w:t xml:space="preserve"> </w:t>
      </w:r>
    </w:p>
    <w:p w14:paraId="197DBEDA">
      <w:pPr>
        <w:keepNext w:val="0"/>
        <w:keepLines w:val="0"/>
        <w:widowControl/>
        <w:numPr>
          <w:ilvl w:val="0"/>
          <w:numId w:val="22"/>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Synchronous: Uses a shared clock signal between sender and receiver. </w:t>
      </w:r>
    </w:p>
    <w:p w14:paraId="749B2101">
      <w:pPr>
        <w:keepNext w:val="0"/>
        <w:keepLines w:val="0"/>
        <w:widowControl/>
        <w:numPr>
          <w:ilvl w:val="0"/>
          <w:numId w:val="22"/>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Asynchronous: Does not use a shared clock; timing is managed using start and stop bits. </w:t>
      </w:r>
    </w:p>
    <w:p w14:paraId="45EDA68F">
      <w:pPr>
        <w:keepNext w:val="0"/>
        <w:keepLines w:val="0"/>
        <w:widowControl/>
        <w:numPr>
          <w:ilvl w:val="0"/>
          <w:numId w:val="23"/>
        </w:numPr>
        <w:suppressLineNumbers w:val="0"/>
        <w:spacing w:before="0" w:beforeAutospacing="1" w:after="0" w:afterAutospacing="1"/>
        <w:ind w:left="420" w:leftChars="0" w:hanging="420" w:firstLineChars="0"/>
        <w:rPr>
          <w:rFonts w:hint="default" w:ascii="Arial Black" w:hAnsi="Arial Black" w:cs="Arial Black"/>
          <w:sz w:val="24"/>
          <w:szCs w:val="24"/>
        </w:rPr>
      </w:pPr>
      <w:r>
        <w:rPr>
          <w:rStyle w:val="7"/>
          <w:rFonts w:hint="default" w:ascii="Arial Black" w:hAnsi="Arial Black" w:cs="Arial Black"/>
          <w:sz w:val="24"/>
          <w:szCs w:val="24"/>
        </w:rPr>
        <w:t>Data Transfer Method</w:t>
      </w:r>
      <w:r>
        <w:rPr>
          <w:rFonts w:hint="default" w:ascii="Arial Black" w:hAnsi="Arial Black" w:cs="Arial Black"/>
          <w:sz w:val="24"/>
          <w:szCs w:val="24"/>
        </w:rPr>
        <w:t xml:space="preserve"> </w:t>
      </w:r>
    </w:p>
    <w:p w14:paraId="1BE6BA5A">
      <w:pPr>
        <w:keepNext w:val="0"/>
        <w:keepLines w:val="0"/>
        <w:widowControl/>
        <w:numPr>
          <w:ilvl w:val="0"/>
          <w:numId w:val="24"/>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Synchronous: Continuous stream of data synchronized with clock pulses. </w:t>
      </w:r>
    </w:p>
    <w:p w14:paraId="54D8768D">
      <w:pPr>
        <w:keepNext w:val="0"/>
        <w:keepLines w:val="0"/>
        <w:widowControl/>
        <w:numPr>
          <w:ilvl w:val="0"/>
          <w:numId w:val="24"/>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Asynchronous: Data is sent in frames with start and stop bits. </w:t>
      </w:r>
    </w:p>
    <w:p w14:paraId="18C0015C">
      <w:pPr>
        <w:keepNext w:val="0"/>
        <w:keepLines w:val="0"/>
        <w:widowControl/>
        <w:numPr>
          <w:ilvl w:val="0"/>
          <w:numId w:val="25"/>
        </w:numPr>
        <w:suppressLineNumbers w:val="0"/>
        <w:spacing w:before="0" w:beforeAutospacing="1" w:after="0" w:afterAutospacing="1"/>
        <w:ind w:left="420" w:leftChars="0" w:hanging="420" w:firstLineChars="0"/>
        <w:rPr>
          <w:rFonts w:hint="default" w:ascii="Arial Black" w:hAnsi="Arial Black" w:cs="Arial Black"/>
          <w:sz w:val="24"/>
          <w:szCs w:val="24"/>
        </w:rPr>
      </w:pPr>
      <w:r>
        <w:rPr>
          <w:rStyle w:val="7"/>
          <w:rFonts w:hint="default" w:ascii="Arial Black" w:hAnsi="Arial Black" w:cs="Arial Black"/>
          <w:sz w:val="24"/>
          <w:szCs w:val="24"/>
        </w:rPr>
        <w:t>Speed and Efficiency</w:t>
      </w:r>
      <w:r>
        <w:rPr>
          <w:rFonts w:hint="default" w:ascii="Arial Black" w:hAnsi="Arial Black" w:cs="Arial Black"/>
          <w:sz w:val="24"/>
          <w:szCs w:val="24"/>
        </w:rPr>
        <w:t xml:space="preserve"> </w:t>
      </w:r>
    </w:p>
    <w:p w14:paraId="0FC006E4">
      <w:pPr>
        <w:keepNext w:val="0"/>
        <w:keepLines w:val="0"/>
        <w:widowControl/>
        <w:numPr>
          <w:ilvl w:val="0"/>
          <w:numId w:val="26"/>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Synchronous: Faster and more efficient because there is no extra overhead for each byte. </w:t>
      </w:r>
    </w:p>
    <w:p w14:paraId="5FA62F71">
      <w:pPr>
        <w:keepNext w:val="0"/>
        <w:keepLines w:val="0"/>
        <w:widowControl/>
        <w:numPr>
          <w:ilvl w:val="0"/>
          <w:numId w:val="26"/>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Asynchronous: Slightly slower due to additional start and stop bits. </w:t>
      </w:r>
    </w:p>
    <w:p w14:paraId="79483B9D">
      <w:pPr>
        <w:keepNext w:val="0"/>
        <w:keepLines w:val="0"/>
        <w:widowControl/>
        <w:numPr>
          <w:ilvl w:val="0"/>
          <w:numId w:val="27"/>
        </w:numPr>
        <w:suppressLineNumbers w:val="0"/>
        <w:spacing w:before="0" w:beforeAutospacing="1" w:after="0" w:afterAutospacing="1"/>
        <w:ind w:left="420" w:leftChars="0" w:hanging="420" w:firstLineChars="0"/>
        <w:rPr>
          <w:rFonts w:hint="default" w:ascii="Arial Black" w:hAnsi="Arial Black" w:cs="Arial Black"/>
          <w:sz w:val="24"/>
          <w:szCs w:val="24"/>
        </w:rPr>
      </w:pPr>
      <w:r>
        <w:rPr>
          <w:rStyle w:val="7"/>
          <w:rFonts w:hint="default" w:ascii="Arial Black" w:hAnsi="Arial Black" w:cs="Arial Black"/>
          <w:sz w:val="24"/>
          <w:szCs w:val="24"/>
        </w:rPr>
        <w:t>Complexity</w:t>
      </w:r>
      <w:r>
        <w:rPr>
          <w:rFonts w:hint="default" w:ascii="Arial Black" w:hAnsi="Arial Black" w:cs="Arial Black"/>
          <w:sz w:val="24"/>
          <w:szCs w:val="24"/>
        </w:rPr>
        <w:t xml:space="preserve"> </w:t>
      </w:r>
    </w:p>
    <w:p w14:paraId="6FC7ECE1">
      <w:pPr>
        <w:keepNext w:val="0"/>
        <w:keepLines w:val="0"/>
        <w:widowControl/>
        <w:numPr>
          <w:ilvl w:val="0"/>
          <w:numId w:val="28"/>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Synchronous: More complex due to clock synchronization requirement. </w:t>
      </w:r>
    </w:p>
    <w:p w14:paraId="532CA862">
      <w:pPr>
        <w:keepNext w:val="0"/>
        <w:keepLines w:val="0"/>
        <w:widowControl/>
        <w:numPr>
          <w:ilvl w:val="0"/>
          <w:numId w:val="28"/>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Asynchronous: Simpler to implement and more flexible. </w:t>
      </w:r>
    </w:p>
    <w:p w14:paraId="2BE88D4F">
      <w:pPr>
        <w:keepNext w:val="0"/>
        <w:keepLines w:val="0"/>
        <w:widowControl/>
        <w:numPr>
          <w:numId w:val="0"/>
        </w:numPr>
        <w:suppressLineNumbers w:val="0"/>
        <w:spacing w:before="0" w:beforeAutospacing="1" w:after="0" w:afterAutospacing="1"/>
        <w:rPr>
          <w:rFonts w:hint="default" w:ascii="Calibri" w:hAnsi="Calibri" w:cs="Calibri"/>
          <w:sz w:val="24"/>
          <w:szCs w:val="24"/>
        </w:rPr>
      </w:pPr>
      <w:bookmarkStart w:id="0" w:name="_GoBack"/>
      <w:bookmarkEnd w:id="0"/>
    </w:p>
    <w:p w14:paraId="4BE901CD">
      <w:pPr>
        <w:keepNext w:val="0"/>
        <w:keepLines w:val="0"/>
        <w:widowControl/>
        <w:numPr>
          <w:ilvl w:val="0"/>
          <w:numId w:val="29"/>
        </w:numPr>
        <w:suppressLineNumbers w:val="0"/>
        <w:spacing w:before="0" w:beforeAutospacing="1" w:after="0" w:afterAutospacing="1"/>
        <w:ind w:left="420" w:leftChars="0" w:hanging="420" w:firstLineChars="0"/>
        <w:rPr>
          <w:rFonts w:hint="default" w:ascii="Arial Black" w:hAnsi="Arial Black" w:cs="Arial Black"/>
          <w:sz w:val="24"/>
          <w:szCs w:val="24"/>
        </w:rPr>
      </w:pPr>
      <w:r>
        <w:rPr>
          <w:rStyle w:val="7"/>
          <w:rFonts w:hint="default" w:ascii="Arial Black" w:hAnsi="Arial Black" w:cs="Arial Black"/>
          <w:sz w:val="24"/>
          <w:szCs w:val="24"/>
        </w:rPr>
        <w:t>Examples</w:t>
      </w:r>
      <w:r>
        <w:rPr>
          <w:rFonts w:hint="default" w:ascii="Arial Black" w:hAnsi="Arial Black" w:cs="Arial Black"/>
          <w:sz w:val="24"/>
          <w:szCs w:val="24"/>
        </w:rPr>
        <w:t xml:space="preserve"> </w:t>
      </w:r>
    </w:p>
    <w:p w14:paraId="58964589">
      <w:pPr>
        <w:keepNext w:val="0"/>
        <w:keepLines w:val="0"/>
        <w:widowControl/>
        <w:numPr>
          <w:ilvl w:val="0"/>
          <w:numId w:val="30"/>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 xml:space="preserve">Synchronous: SPI communication. </w:t>
      </w:r>
    </w:p>
    <w:p w14:paraId="05542996">
      <w:pPr>
        <w:keepNext w:val="0"/>
        <w:keepLines w:val="0"/>
        <w:widowControl/>
        <w:numPr>
          <w:ilvl w:val="0"/>
          <w:numId w:val="30"/>
        </w:numPr>
        <w:suppressLineNumbers w:val="0"/>
        <w:spacing w:before="0" w:beforeAutospacing="1" w:after="0" w:afterAutospacing="1"/>
        <w:ind w:left="420" w:leftChars="0" w:hanging="420" w:firstLineChars="0"/>
        <w:rPr>
          <w:rFonts w:hint="default" w:ascii="Calibri" w:hAnsi="Calibri" w:cs="Calibri"/>
          <w:sz w:val="24"/>
          <w:szCs w:val="24"/>
        </w:rPr>
      </w:pPr>
      <w:r>
        <w:rPr>
          <w:rFonts w:hint="default" w:ascii="Calibri" w:hAnsi="Calibri" w:cs="Calibri"/>
          <w:sz w:val="24"/>
          <w:szCs w:val="24"/>
        </w:rPr>
        <w:t>Asynchronous: UART communication.</w:t>
      </w:r>
    </w:p>
    <w:p w14:paraId="017BBD22">
      <w:pPr>
        <w:pStyle w:val="3"/>
        <w:keepNext w:val="0"/>
        <w:keepLines w:val="0"/>
        <w:widowControl/>
        <w:suppressLineNumbers w:val="0"/>
        <w:rPr>
          <w:rFonts w:hint="default" w:ascii="Arial Black" w:hAnsi="Arial Black" w:cs="Arial Black"/>
          <w:sz w:val="24"/>
          <w:szCs w:val="24"/>
        </w:rPr>
      </w:pPr>
      <w:r>
        <w:rPr>
          <w:rStyle w:val="7"/>
          <w:rFonts w:hint="default" w:ascii="Arial Black" w:hAnsi="Arial Black" w:cs="Arial Black"/>
          <w:b/>
          <w:bCs/>
          <w:sz w:val="24"/>
          <w:szCs w:val="24"/>
        </w:rPr>
        <w:t>Overall Role in Embedded Systems</w:t>
      </w:r>
    </w:p>
    <w:p w14:paraId="223785FC">
      <w:pPr>
        <w:pStyle w:val="6"/>
        <w:keepNext w:val="0"/>
        <w:keepLines w:val="0"/>
        <w:widowControl/>
        <w:suppressLineNumbers w:val="0"/>
        <w:jc w:val="both"/>
        <w:rPr>
          <w:rFonts w:hint="default" w:ascii="Calibri" w:hAnsi="Calibri" w:cs="Calibri"/>
          <w:sz w:val="24"/>
          <w:szCs w:val="24"/>
        </w:rPr>
      </w:pPr>
      <w:r>
        <w:rPr>
          <w:rFonts w:hint="default" w:ascii="Calibri" w:hAnsi="Calibri" w:cs="Calibri"/>
          <w:sz w:val="24"/>
          <w:szCs w:val="24"/>
        </w:rPr>
        <w:t>In practical embedded systems, these communication methods are selected based on system requirements. Serial communication is preferred over parallel communication due to lower hardware complexity and better scalability. Digital communication dominates modern systems because of its high reliability and resistance to noise. Synchronous communication is used when high-speed data transfer is required, while asynchronous communication is preferred for simpler and more flexible connections.</w:t>
      </w:r>
    </w:p>
    <w:p w14:paraId="15CAA094">
      <w:pPr>
        <w:pStyle w:val="6"/>
        <w:keepNext w:val="0"/>
        <w:keepLines w:val="0"/>
        <w:widowControl/>
        <w:suppressLineNumbers w:val="0"/>
        <w:jc w:val="both"/>
        <w:rPr>
          <w:rFonts w:hint="default" w:ascii="Calibri" w:hAnsi="Calibri" w:cs="Calibri"/>
          <w:sz w:val="24"/>
          <w:szCs w:val="24"/>
        </w:rPr>
      </w:pPr>
      <w:r>
        <w:rPr>
          <w:rFonts w:hint="default" w:ascii="Calibri" w:hAnsi="Calibri" w:cs="Calibri"/>
          <w:sz w:val="24"/>
          <w:szCs w:val="24"/>
        </w:rPr>
        <w:t>Together, these communication techniques allow microcontrollers to effectively interface with sensors, memory devices, communication modules, and external hardware, forming the backbone of real-world embedded system applications.</w:t>
      </w:r>
    </w:p>
    <w:p w14:paraId="4F9C16DE">
      <w:pPr>
        <w:jc w:val="both"/>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rbel">
    <w:panose1 w:val="020B0503020204020204"/>
    <w:charset w:val="00"/>
    <w:family w:val="auto"/>
    <w:pitch w:val="default"/>
    <w:sig w:usb0="A00002EF" w:usb1="4000A44B" w:usb2="00000000" w:usb3="00000000" w:csb0="2000019F" w:csb1="00000000"/>
  </w:font>
  <w:font w:name="Arial Black">
    <w:panose1 w:val="020B0A04020102020204"/>
    <w:charset w:val="00"/>
    <w:family w:val="auto"/>
    <w:pitch w:val="default"/>
    <w:sig w:usb0="A00002AF" w:usb1="400078FB" w:usb2="00000000" w:usb3="00000000" w:csb0="6000009F" w:csb1="DFD70000"/>
  </w:font>
  <w:font w:name="Calibri Light">
    <w:panose1 w:val="020F0302020204030204"/>
    <w:charset w:val="00"/>
    <w:family w:val="auto"/>
    <w:pitch w:val="default"/>
    <w:sig w:usb0="E4002EFF" w:usb1="C200247B" w:usb2="00000009" w:usb3="00000000" w:csb0="200001FF" w:csb1="00000000"/>
  </w:font>
  <w:font w:name="Arial Rounded MT Bold">
    <w:panose1 w:val="020F0704030504030204"/>
    <w:charset w:val="00"/>
    <w:family w:val="auto"/>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6787BB"/>
    <w:multiLevelType w:val="singleLevel"/>
    <w:tmpl w:val="906787B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8D5A134"/>
    <w:multiLevelType w:val="singleLevel"/>
    <w:tmpl w:val="98D5A13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98D85D89"/>
    <w:multiLevelType w:val="singleLevel"/>
    <w:tmpl w:val="98D85D8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9CB02408"/>
    <w:multiLevelType w:val="singleLevel"/>
    <w:tmpl w:val="9CB0240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A3E6C4A9"/>
    <w:multiLevelType w:val="singleLevel"/>
    <w:tmpl w:val="A3E6C4A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B9C55D4E"/>
    <w:multiLevelType w:val="singleLevel"/>
    <w:tmpl w:val="B9C55D4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BA2058B8"/>
    <w:multiLevelType w:val="singleLevel"/>
    <w:tmpl w:val="BA2058B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C5CE8A0E"/>
    <w:multiLevelType w:val="singleLevel"/>
    <w:tmpl w:val="C5CE8A0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D3FE817C"/>
    <w:multiLevelType w:val="singleLevel"/>
    <w:tmpl w:val="D3FE817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D416A59A"/>
    <w:multiLevelType w:val="singleLevel"/>
    <w:tmpl w:val="D416A59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D979DACE"/>
    <w:multiLevelType w:val="singleLevel"/>
    <w:tmpl w:val="D979DAC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E1B70EE7"/>
    <w:multiLevelType w:val="singleLevel"/>
    <w:tmpl w:val="E1B70EE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EC2680B7"/>
    <w:multiLevelType w:val="singleLevel"/>
    <w:tmpl w:val="EC2680B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FE83D20D"/>
    <w:multiLevelType w:val="singleLevel"/>
    <w:tmpl w:val="FE83D20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FF1302E6"/>
    <w:multiLevelType w:val="singleLevel"/>
    <w:tmpl w:val="FF1302E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FFBBFC09"/>
    <w:multiLevelType w:val="singleLevel"/>
    <w:tmpl w:val="FFBBFC0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039DA80B"/>
    <w:multiLevelType w:val="singleLevel"/>
    <w:tmpl w:val="039DA80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084563A5"/>
    <w:multiLevelType w:val="singleLevel"/>
    <w:tmpl w:val="084563A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119457FC"/>
    <w:multiLevelType w:val="singleLevel"/>
    <w:tmpl w:val="119457F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185A200E"/>
    <w:multiLevelType w:val="singleLevel"/>
    <w:tmpl w:val="185A200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278777BF"/>
    <w:multiLevelType w:val="singleLevel"/>
    <w:tmpl w:val="278777B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4AEBAA02"/>
    <w:multiLevelType w:val="singleLevel"/>
    <w:tmpl w:val="4AEBAA0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4CF8C7EC"/>
    <w:multiLevelType w:val="singleLevel"/>
    <w:tmpl w:val="4CF8C7E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3">
    <w:nsid w:val="54802315"/>
    <w:multiLevelType w:val="singleLevel"/>
    <w:tmpl w:val="5480231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4">
    <w:nsid w:val="54AEF485"/>
    <w:multiLevelType w:val="singleLevel"/>
    <w:tmpl w:val="54AEF48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5">
    <w:nsid w:val="5614858A"/>
    <w:multiLevelType w:val="singleLevel"/>
    <w:tmpl w:val="5614858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6">
    <w:nsid w:val="6073BC79"/>
    <w:multiLevelType w:val="singleLevel"/>
    <w:tmpl w:val="6073BC7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7">
    <w:nsid w:val="609E2706"/>
    <w:multiLevelType w:val="singleLevel"/>
    <w:tmpl w:val="609E270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8">
    <w:nsid w:val="68B562EF"/>
    <w:multiLevelType w:val="singleLevel"/>
    <w:tmpl w:val="68B562E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9">
    <w:nsid w:val="6CD9934E"/>
    <w:multiLevelType w:val="singleLevel"/>
    <w:tmpl w:val="6CD9934E"/>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7"/>
  </w:num>
  <w:num w:numId="2">
    <w:abstractNumId w:val="22"/>
  </w:num>
  <w:num w:numId="3">
    <w:abstractNumId w:val="21"/>
  </w:num>
  <w:num w:numId="4">
    <w:abstractNumId w:val="12"/>
  </w:num>
  <w:num w:numId="5">
    <w:abstractNumId w:val="6"/>
  </w:num>
  <w:num w:numId="6">
    <w:abstractNumId w:val="10"/>
  </w:num>
  <w:num w:numId="7">
    <w:abstractNumId w:val="0"/>
  </w:num>
  <w:num w:numId="8">
    <w:abstractNumId w:val="17"/>
  </w:num>
  <w:num w:numId="9">
    <w:abstractNumId w:val="7"/>
  </w:num>
  <w:num w:numId="10">
    <w:abstractNumId w:val="11"/>
  </w:num>
  <w:num w:numId="11">
    <w:abstractNumId w:val="23"/>
  </w:num>
  <w:num w:numId="12">
    <w:abstractNumId w:val="9"/>
  </w:num>
  <w:num w:numId="13">
    <w:abstractNumId w:val="29"/>
  </w:num>
  <w:num w:numId="14">
    <w:abstractNumId w:val="26"/>
  </w:num>
  <w:num w:numId="15">
    <w:abstractNumId w:val="13"/>
  </w:num>
  <w:num w:numId="16">
    <w:abstractNumId w:val="2"/>
  </w:num>
  <w:num w:numId="17">
    <w:abstractNumId w:val="18"/>
  </w:num>
  <w:num w:numId="18">
    <w:abstractNumId w:val="16"/>
  </w:num>
  <w:num w:numId="19">
    <w:abstractNumId w:val="3"/>
  </w:num>
  <w:num w:numId="20">
    <w:abstractNumId w:val="14"/>
  </w:num>
  <w:num w:numId="21">
    <w:abstractNumId w:val="25"/>
  </w:num>
  <w:num w:numId="22">
    <w:abstractNumId w:val="24"/>
  </w:num>
  <w:num w:numId="23">
    <w:abstractNumId w:val="8"/>
  </w:num>
  <w:num w:numId="24">
    <w:abstractNumId w:val="28"/>
  </w:num>
  <w:num w:numId="25">
    <w:abstractNumId w:val="19"/>
  </w:num>
  <w:num w:numId="26">
    <w:abstractNumId w:val="5"/>
  </w:num>
  <w:num w:numId="27">
    <w:abstractNumId w:val="15"/>
  </w:num>
  <w:num w:numId="28">
    <w:abstractNumId w:val="20"/>
  </w:num>
  <w:num w:numId="29">
    <w:abstractNumId w:val="1"/>
  </w:num>
  <w:num w:numId="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F64DDF"/>
    <w:rsid w:val="5AF64D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2026-04-16T16:45:00Z</dcterms:created>
  <dc:creator>Abhisek Das</dc:creator>
  <cp:lastModifiedBy>Abhisek Das</cp:lastModifiedBy>
  <dcterms:modified xsi:type="dcterms:W3CDTF">2026-04-16T17:04:49Z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528DA4D42600404C8B2AE5483846C4B2_11</vt:lpwstr>
  </property>
</Properties>
</file>