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800"/>
      </w:pP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color w:val="888888"/>
          <w:sz w:val="24"/>
          <w:szCs w:val="24"/>
        </w:rPr>
        <w:t xml:space="preserve">DOCUMENT 3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COMPLETE DEVELOPMENT ROADMAP</w:t>
      </w:r>
    </w:p>
    <w:p>
      <w:pPr>
        <w:spacing w:after="200"/>
      </w:pP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color w:val="444444"/>
          <w:sz w:val="24"/>
          <w:szCs w:val="24"/>
        </w:rPr>
        <w:t xml:space="preserve">Intelligent Financial Automation and Decision Support System</w:t>
      </w:r>
    </w:p>
    <w:p>
      <w:pPr>
        <w:spacing w:after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Month-wise · Week-wise · Day-wise · Developer-wise Execution Plan</w:t>
      </w:r>
    </w:p>
    <w:p>
      <w:pPr>
        <w:spacing w:after="900"/>
      </w:pP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Project Duration: 3 Months 10 Days (≈14 Weeks)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Team Size: 2 Developers  |  Availability: 2–3 hrs/day each (4–6 hrs combined)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HOW TO USE THIS ROADMAP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roadmap is the master execution plan for the Intelligent Financial Automation and Decision Support System. It is deliberately scoped to a two-person, part-time team working 2–3 hours per developer per day (4–6 hours combined daily effort), across a total window of 3 months and 10 days — approximately 14 working weeks plus a small contingency buffer. Every day in this plan carries exactly one focused task per developer, sized to fit inside a 2–3 hour session. No day assumes parallel multitasking across more than one feature area, and every week ends with a lighter buffer/review day rather than a full workload, so that the plan absorbs slippage without cascading delays.</w:t>
      </w:r>
    </w:p>
    <w:p>
      <w:pPr>
        <w:pStyle w:val="Heading2"/>
        <w:spacing w:after="140" w:before="260"/>
      </w:pPr>
      <w:r>
        <w:t xml:space="preserve">Guiding Constraints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Total timeline: 3 months 10 days (~14 weeks, ~100 working days including buffer).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2 developers only — Developer 1 (.NET Backend, React Frontend, Database, Integration) and Developer 2 (Python FastAPI, OCR, AI/ML models).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2–3 hours/day per developer; tasks are scoped to be completable within a single focused session.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Every 7th day of each week is a lighter buffer/review/merge day — never a full-feature day.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 week loads more than one major feature area per developer to avoid context-switching overhead.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Testing, integration, and documentation are treated as first-class weeks, not squeezed into feature weeks.</w:t>
      </w:r>
    </w:p>
    <w:p>
      <w:pPr>
        <w:pStyle w:val="Heading2"/>
        <w:spacing w:after="140" w:before="260"/>
      </w:pPr>
      <w:r>
        <w:t xml:space="preserve">Team Role Split (used throughout this roadmap)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71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Ownership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 1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ASP.NET Core backend (4-layer architecture), React frontend, PostgreSQL database, cross-service integration, testing, documentation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 2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FastAPI AI microservice, OCR pipeline, transaction classification, SHAP explainability, anomaly detection, forecasting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TIMELINE STRUCTURE OVERVIEW</w:t>
      </w:r>
    </w:p>
    <w:tbl>
      <w:tblPr>
        <w:tblW w:type="dxa" w:w="93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 1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Environment setup, architecture, authentication, frontend scaffold, invoice upload + OCR pipeline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5–9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 classification, explainable AI (SHAP), anomaly detection, forecasting (Prophet), dashboard integration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10–14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integration testing, bug fixing &amp; hardening, UAT, documentation &amp; publication draft, final demo prep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Buffer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Days 99–100+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Contingency reserve for carried-over fixes and final proofreading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SPRINT PLANNING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Development is organised into seven 2-week sprints. Sprint boundaries run independently of calendar-month boundaries so that each sprint stays focused on a single coherent feature set.</w:t>
      </w:r>
    </w:p>
    <w:tbl>
      <w:tblPr>
        <w:tblW w:type="dxa" w:w="93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Environment ready; authentication module complete end-to-end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 scaffold + auth UI live; invoice upload &amp; OCR pipeline functional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 classification live; SHAP explainability integrated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Anomaly detection complete; forecasting (Prophet) module complete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fully integrated; system integration testing complete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hardened and feature-frozen; UAT complete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7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13–14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Documentation &amp; publication draft complete; final demo &amp; submission</w:t>
            </w:r>
          </w:p>
        </w:tc>
      </w:tr>
    </w:tbl>
    <w:p>
      <w:pPr>
        <w:pStyle w:val="Heading2"/>
        <w:spacing w:after="140" w:before="260"/>
      </w:pPr>
      <w:r>
        <w:t xml:space="preserve">Weekly Goals &amp; Deliverables (Quick Reference)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5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Weekly Goal</w:t>
            </w:r>
          </w:p>
        </w:tc>
        <w:tc>
          <w:tcPr>
            <w:tcW w:type="dxa" w:w="48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 environments &amp; architecture ready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Scaffolded repos, DB schema draft, OCR POC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 module complete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auth (register/login) end-to-end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 scaffold + auth UI complete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app with working login/register flow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Invoice upload + OCR functional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Invoice → OCR → transaction pipeline (Month 1 done)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 classification live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Auto-categorised transactions with confidence score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Explainable AI (SHAP) integrated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Per-transaction explanation panel in UI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Anomaly detection complete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Flagged anomalies with reasons in UI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Forecasting module complete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Prophet-based cash-flow forecast chart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feature set integrated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dashboard (Month 2 done)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 testing complete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 log, performance &amp; security baseline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hardened &amp; feature-frozen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Zero critical bugs; UAT-ready build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complete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summary report + satisfaction scores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Documentation &amp; publication draft complete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report + paper draft + slide deck v1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demo &amp; submission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v1.0 tagged release, submitted project (Month 3 done)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MONTH 1 — FOUNDATION: SETUP, AUTH, FRONTEND, INVOICE &amp; OCR (WEEKS 1–4)</w:t>
      </w:r>
    </w:p>
    <w:p>
      <w:pPr>
        <w:pStyle w:val="Heading2"/>
        <w:spacing w:after="140" w:before="260"/>
      </w:pPr>
      <w:r>
        <w:t xml:space="preserve">Week 1 — Environment Setup &amp; Architecture Planning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up GitHub repo, branch strategy (main/develop/feature); install VS2022 + .NET 8 SDK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Install Python 3.11, create venv, install FastAPI + Uvicorn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dev environments ready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initial repo setup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 initialized with README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ER diagram; finalize core DB schema (Users, Invoices, Transactions)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Research OCR libraries; verify PaddleOCR install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schema + OCR environment verified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initial db schema draft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schema.md committed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ASP.NET Core solution with 4-layer projects (Domain/Application/Infrastructure/API)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up FastAPI project skeleton with folder structure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skeletons compile and run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scaffold backend solution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Running hello-world endpoints on both sides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Configure PostgreSQL connection string; install EF Core packages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up requirements.txt; verify OpenCV + pdf2image install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 connection tested; AI libs installed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configure ef core + postgres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Verified DB connectivity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Domain entities (User, Invoice, Transaction) + DbContext skeleton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standalone OCR proof-of-concept script (image → text)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Entities defined; OCR POC successful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add domain entities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Working OCR proof-of-concept script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initial EF Core migration and apply to DB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initial AI architecture and module plan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 tables created; AI architecture drafted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initial ef core migration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Migrated DB + AI architecture note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align on internal API contract with Dev2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align on internal API contract with Dev1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Agreed API contract draft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week 1 sync notes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Dev environment &amp; architecture ready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2 — Authentication Module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User entity service, password hashing, POST /auth/register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up FastAPI OCR router skeleton (routes only)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 API functional (Postman tested)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user registration api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/auth/register working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JWT login endpoint and token generation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pdf2image conversion utility function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 returns JWT; utility tested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jwt login endpoint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/auth/login working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JWT authentication middleware + role-based authorization attributes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OpenCV pre-processing (deskew, denoise, contrast)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Protected endpoints require valid JWT; preprocessing tested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jwt auth middleware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Auth-protected test endpoint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xUnit tests for auth services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Integrate PaddleOCR detection + recognition into pipeline function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 unit tests passing; OCR returns raw text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test: auth unit tests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report + raw-text OCR output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global exception handling middleware + standard error format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OCR pipeline on 5 sample invoices; log accuracy issues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Consistent error responses; OCR accuracy notes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global exception handler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Error-handling middleware + OCR test log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Serilog logging setup (console + file sink)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Parse OCR output into structured JSON stub (vendor/date/amount)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Logs written to file; OCR returns structured stub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serilog integration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Logging config + OCR JSON stub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review; merge auth branch to develop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review; support auth merge testing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 module merged and stable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merge: auth module to develop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Authentication module complete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3 — Frontend Scaffold, Auth UI &amp; DB Finalization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Scaffold React app (Vite) with Router and folder structure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POST /internal/ocr/extract endpoint wired to pipeline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app runs; OCR endpoint returns JSON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react app scaffold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Running dev server + working OCR API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Login page UI + authService.js (Axios)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pytest unit tests for OCR utilities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 UI functional against backend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login page ui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 page connected to API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Register page UI; implement AuthContext for token storage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structured logging to FastAPI requests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register→login flow working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register page + auth context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auth flow in UI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PrivateRoute wrapper in React Router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Dockerfile for FastAPI service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Unauthenticated users redirected; Docker image builds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protected routes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 guarding + buildable Docker image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Finalize remaining DB tables (Predictions, Anomalies, Logs, Reports) + migration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Research/plan transaction dataset sources (Kaggle, synthetic)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schema migrated; dataset plan documented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complete db schema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DB schema live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Dashboard page shell (empty widgets) + navigation layout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 initial sample transaction dataset (~500-1000 rows)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shell navigable; sample dataset ready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dashboard shell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Dataset v0.1 (CSV)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 check: frontend auth ↔ backend; weekly review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 integration check from AI-service side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 + navigation stable end-to-end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week 3 integration fixes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Frontend scaffold + Auth UI complete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4 — Invoice Upload &amp; OCR Integration (Month 1 Close)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Invoice entity, InvoiceService, POST /invoices/upload (multipart)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Clean &amp; label sample transaction dataset (category tagging)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 endpoint stores file + creates Invoice record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invoice upload api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Working upload endpoint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React Invoice Upload page (file picker) + Axios call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data cleaning script (dedupe, normalize text)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 UI functional; cleaned dataset v0.2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invoice upload ui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 UI connected to API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HttpClient service in .NET calling FastAPI OCR endpoint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Begin embedding generation script (all-MiniLM-L6-v2)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.NET successfully calls FastAPI OCR; embeddings generated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fastapi client integration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Cross-service call working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 OCR-extracted fields into Invoice + create Transaction records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Continue embedding pipeline; store embeddings (parquet/numpy)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Uploaded invoice auto-populates transaction; embeddings stored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persist ocr results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invoice → transaction flow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Invoice list/detail page in React showing OCR results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Train baseline XGBoost classifier on embeddings (v0.1)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 shows extracted invoice data; baseline model trained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invoice detail ui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Baseline classifier (unevaluated)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invoice status indicators (Pending/Processed/Failed)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Evaluate baseline model (accuracy/F1 on validation split)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 UI working; evaluation report v0.1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invoice status ui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 evaluation report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 1 demo: invoice upload + OCR flow; retro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 1 demo support; retro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Stable Month 1 build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month 1 wrap-up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Invoice upload + OCR pipeline functional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MONTH 2 — INTELLIGENCE LAYER: CLASSIFICATION, XAI, ANOMALY, FORECASTING (WEEKS 5–9)</w:t>
      </w:r>
    </w:p>
    <w:p>
      <w:pPr>
        <w:pStyle w:val="Heading2"/>
        <w:spacing w:after="140" w:before="260"/>
      </w:pPr>
      <w:r>
        <w:t xml:space="preserve">Week 5 — Transaction Classification Integration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 classification API contract (request/response schema)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Hyperparameter tuning round 1 on XGBoost classifier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Agreed API schema; improved model metrics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classification api contract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contract document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ClassificationClient wrapper in .NET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POST /internal/classify/transaction endpoint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.NET can call classify endpoint (basic response)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classification client + endpoint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Working classify endpoint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Wire classification into transaction-creation flow; persist Category/Confidence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 trained model (save_model.py) + build model_loader.py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transactions auto-classified end-to-end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auto-classify on create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classification flow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React transaction list to show Category + confidence badge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predict.py inference script + unit tests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Category visible in UI; inference tested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category display ui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Category shown in transaction table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manual category override (edit category in UI + API)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Benchmark classification latency; optimize batch inference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can correct categories; latency under target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manual category override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Override feature + latency benchmark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integration tests for classification flow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Expand dataset; retrain model v0.2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 tests passing; improved model v0.2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test: classification integration tests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report + model v0.2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merge classification branch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support merge testing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Classification module stable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merge: classification module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Transaction classification live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6 — Explainable AI (SHAP) Integration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 SHAP explanation JSON schema; plan DB column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up SHAP TreeExplainer on trained XGBoost model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Schema agreed; SHAP values computed offline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shap schema design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Sample SHAP output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ShapExplanationJson column + migration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Extend classify endpoint to return SHAP values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 ready to store explanations; endpoint returns SHAP JSON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shap db column + endpoint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Working XAI-enabled endpoint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Wire explanation storage into classification flow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Format SHAP output into human-readable top-features list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Explanation persisted per transaction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persist shap explanation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Explanation data stored per transaction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React explanation panel/tooltip component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 test SHAP formatting logic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 shows 'why this category' panel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explanation panel ui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Explanation UI component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visual feature-contribution bars (Chart.js) to explanation panel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Optimize SHAP computation performance (TreeSHAP settings)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 explanation bars rendering; faster SHAP calls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shap visualization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 SHAP bars in UI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tests for explanation panel rendering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SHAP integration approach (for publication notes)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 passing; documentation drafted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test: explanation panel tests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XAI documentation draft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code review &amp; merge XAI branch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support merge testing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XAI module stable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merge: xai module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Explainable AI (SHAP) integrated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7 — Anomaly Detection (Isolation Forest)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 Anomalies API usage (list/review endpoints)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Feature-engineer transaction data (amount, vendor freq, time gaps)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design agreed; feature set defined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anomaly feature design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 engineering notes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GET /api/v1/anomalies endpoint (list/filter)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Train Isolation Forest model on engineered features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Endpoint returns data; model trained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anomalies list api + train model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Trained anomaly model v0.1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trigger/stub to invoke anomaly scan from API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POST /internal/anomaly/scan endpoint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.NET can trigger scan; endpoint returns anomaly scores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anomaly scan trigger + endpoint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Working anomaly scan flow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 anomaly results (score, reason, severity) into DB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Generate human-readable reason strings for flagged anomalies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Anomalies stored with reasons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persist anomalies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Anomaly records with reasons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React Anomalies page (list with severity badges)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Validate detection against injected synthetic anomalies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Anomalies UI functional; validation report ready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anomalies ui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Anomalies page live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'Mark as Reviewed' action (API + UI)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Tune Isolation Forest contamination parameter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workflow working; tuned model v0.2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anomaly review action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workflow + tuned model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merge anomaly detection branch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support merge testing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Anomaly detection module stable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merge: anomaly detection module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Anomaly detection complete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8 — Prediction Module (Prophet)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 Predictions API contract for forecast data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 aggregated historical transaction time-series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agreed; time-series dataset ready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prediction api contract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Aggregated dataset for forecasting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GET /api/v1/predictions endpoint (by metric type)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Prophet training script (CashFlow/Revenue/Expense)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Stub endpoint; Prophet model trained on sample data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predictions api + train prophet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Offline forecast output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.NET integration client for forecast endpoint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POST /internal/prediction/forecast endpoint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forecast call working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prediction integration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Working forecast API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 forecast results into Predictions table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confidence interval (lower/upper bound) to Prophet output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Forecasts stored with bounds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persist predictions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Forecast records in DB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Scaffold GET /dashboard/summary endpoint aggregating KPIs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 Prophet model (rolling-origin evaluation)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Summary API returns KPIs; backtest report ready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dashboard summary api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KPI summary endpoint + backtest report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Chart.js cash-flow trend chart with forecast band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Optimize Prophet retraining schedule/frequency logic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Trend chart rendering with forecast overlay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cashflow chart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Working forecast chart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merge prediction branch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support merge testing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Prediction module stable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merge: prediction module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Forecasting module complete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9 — Dashboard Integration &amp; Polish (Month 2 Close)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category-wise spend pie/bar chart component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Package trained models (classifier, isolation forest, prophet) into models_store with versioning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Spend chart live; models versioned &amp; documented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category spend chart + model versioning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Chart component + versioned models folder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anomaly summary widget on dashboard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model loading integration tests (model_loader.py)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Anomaly widget shows counts/severity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anomaly summary widget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anomaly widget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Assemble full Dashboard layout (all widgets) + responsive styling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Optimize FastAPI startup (model preloading) for latency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Cohesive dashboard page; faster cold-start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dashboard layout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dashboard page v1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date-range filters to dashboard queries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caching layer for repeated inference requests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Filters working; caching reduces repeat latency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dashboard filters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Filterable dashboard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Cross-browser/responsive UI testing &amp; fixes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 full AI pipeline smoke test (OCR→classify→anomaly→predict)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 polished; pipeline smoke test passes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fix: ui responsiveness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Smoke test report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Jest component tests for dashboard widgets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AI service API (Swagger/OpenAPI via FastAPI)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 passing; AI API docs auto-generated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test: dashboard component tests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FastAPI Swagger docs live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 2 demo: full-feature walkthrough; retro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 2 demo support; retro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core features integrated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month 2 wrap-up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Full feature set integrated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MONTH 3 — QUALITY &amp; DELIVERY: TESTING, UAT, DOCUMENTATION, DEMO (WEEKS 10–14)</w:t>
      </w:r>
    </w:p>
    <w:p>
      <w:pPr>
        <w:pStyle w:val="Heading2"/>
        <w:spacing w:after="140" w:before="260"/>
      </w:pPr>
      <w:r>
        <w:t xml:space="preserve">Week 10 — System Integration Testing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end-to-end integration test plan (auth→upload→OCR→classify→anomaly→predict)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 integration test planning from AI-service side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plan document; initial bugs logged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integration test plan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plan + bug list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Execute integration tests across modules; log defects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AI-service-side defects from Day 1 findings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 list triaged; fixes in progress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fix: integration bugs batch 1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Updated bug tracker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backend/frontend-side defects from integration testing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Re-run model evaluation after any data/label fixes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defect count reduced; stable model metrics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fix: backend/frontend bugs batch 1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 count reduced ~50%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Performance/load testing of ASP.NET API (Postman/k6)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Latency benchmarking of FastAPI endpoints under load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 baseline report for both services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test: performance benchmarks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 report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Address backend performance bottlenecks (indexing, queries)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Address AI-service latency bottlenecks (batching, async)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Improved response times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perf: optimize db queries + ai latency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Updated benchmark numbers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review: JWT expiry, role checks, input validation audit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review of FastAPI endpoints (validation, upload safety)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checklist completed; issues logged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security: audit fixes batch 1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audit report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remaining defect triage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remaining defect triage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stable for UAT prep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week 10 wrap-up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Integration testing complete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11 — Bug Fixing &amp; Hardening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remaining high-priority backend/frontend bugs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remaining high-priority AI-service bugs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Critical bugs resolved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fix: critical bugs batch 2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Critical bug count = 0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Improve error messages &amp; UI validation feedback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Improve error handling/logging in FastAPI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Better UX for failures on both sides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improved error handling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Consistent error UX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loading states/skeletons for async UI operations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retry/timeout handling for internal API calls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Smoother UX; resilient service calls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loading states + retry policy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Improved reliability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Finalize role-based access control edge cases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Re-validate anomaly &amp; prediction models on refreshed data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fully verified; models re-validated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fix: rbac edge cases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test report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Regression testing pass across all frontend/backend modules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Regression testing of AI endpoints (contract tests)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regressions found, or all fixed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test: regression pass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Regression test report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 pilot UAT test accounts/sample data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 AI-service demo dataset (clean, representative)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environment ready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uat prep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UAT-ready environment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freeze feature branch for UAT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freeze feature branch for UAT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Feature-complete, stable build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feature freeze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System hardened &amp; feature-frozen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12 — User Acceptance Testing (UAT)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Onboard pilot users; walk through core flows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 AI-service logs during pilot sessions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Pilot session 1 completed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uat session 1 notes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feedback batch 1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Collect &amp; triage UAT feedback (bugs vs. enhancements)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 AI-related feedback (explanation clarity, accuracy)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Feedback backlog created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uat feedback backlog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Prioritized feedback list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top UAT-reported backend/frontend issues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top UAT-reported AI/explanation issues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 issues resolved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fix: uat issues batch 1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Updated build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Conduct pilot session 2 with fixes applied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 session 2; capture satisfaction survey responses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 2 completed; survey data collected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uat session 2 notes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satisfaction scores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Analyze UAT survey results; document usability findings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Analyze AI-specific feedback (trust, anomaly usefulness)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summary report drafted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uat summary report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summary report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final quick-win UX improvements from UAT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final quick-win AI/explanation improvements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Polished final build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feat: final uat improvements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Near-final build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complete, build stable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week 12 wrap-up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UAT complete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13 — Documentation &amp; Publication Draft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Write/update system architecture &amp; API documentation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AI methodology section for publication draft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docs in progress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architecture documentation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Architecture doc draft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user manual / setup guide (README, install steps)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 evaluation metrics tables/figures for publication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Setup guide complete; metrics tables ready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setup guide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README + metrics tables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Compile project report sections (architecture, testing, results)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publication paper introduction, related work, methodology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sections compiled; paper ~40% complete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project report compilation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draft v1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 final database &amp; API reference appendix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publication paper results &amp; discussion sections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Appendices complete; paper ~70% complete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api reference appendix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API reference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&amp; proofread full project documentation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&amp; proofread publication paper draft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Documentation review complete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proofreading pass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Reviewed documentation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 presentation slides (architecture, features, demo flow)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 presentation slides (AI pipeline, results, SHAP examples)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slide deck ready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presentation slides draft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Slide deck v1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finalize publication submission checklist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review; finalize publication submission checklist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Publication draft near-final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week 13 wrap-up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Documentation &amp; publication draft complete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Week 14 — Final Demo &amp; Presentation Preparation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Rehearse full live demo flow end-to-end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 AI-specific demo talking points (explainability walkthrough)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 script finalized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demo script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 script + flow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last-minute bugs found during demo rehearsal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last-minute AI-service bugs found during rehearsal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Stable demo build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fix: pre-demo bugs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Demo-ready build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Finalize presentation slides &amp; speaker notes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Finalize presentation slides &amp; speaker notes (AI sections)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Slide deck finalized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final slides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slide deck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Conduct mock presentation/demo run-through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Participate in mock run-through; refine AI Q&amp;A prep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Mock-run feedback incorporated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mock demo feedback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Refined presentation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documentation formatting &amp; submission packaging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publication draft formatting &amp; submission packaging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submission artefacts finalized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final packaging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Submission-ready package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6 (Buffer)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Contingency buffer — address any outstanding risk items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Contingency buffer — address any outstanding risk items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Zero open blockers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chore: final buffer fixes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Fully stable final build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review; tag release v1.0; project submission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review; tag release v1.0; project submission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submitted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release: v1.0 final submission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Milestone: Project complete &amp; submitted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Final Buffer Days (Days 99–100+, Contingency Reserve)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small contingency reserve beyond the 14-week core plan, aligned to the full 3-month-10-day duration, absorbing any residual slippage without affecting the submission deadline.</w:t>
      </w:r>
    </w:p>
    <w:tbl>
      <w:tblPr>
        <w:tblW w:type="dxa" w:w="102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2200"/>
        <w:gridCol w:w="1815"/>
        <w:gridCol w:w="1540"/>
        <w:gridCol w:w="1650"/>
      </w:tblGrid>
      <w:tr>
        <w:trPr>
          <w:tblHeader/>
        </w:trPr>
        <w:tc>
          <w:tcPr>
            <w:tcW w:type="dxa" w:w="8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1 Tasks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2 Tasks</w:t>
            </w:r>
          </w:p>
        </w:tc>
        <w:tc>
          <w:tcPr>
            <w:tcW w:type="dxa" w:w="181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 Commit(s)</w:t>
            </w:r>
          </w:p>
        </w:tc>
        <w:tc>
          <w:tcPr>
            <w:tcW w:type="dxa" w:w="1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Buffer Day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Address any carried-over defects or reviewer feedback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Address any carried-over AI/model issues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Fully clean build with zero open issues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fix: final contingency fixes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Contingency fixes applied</w:t>
            </w:r>
          </w:p>
        </w:tc>
      </w:tr>
      <w:tr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Buffer Day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proofreading of all submitted documents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proofreading of publication draft &amp; AI documentation</w:t>
            </w:r>
          </w:p>
        </w:tc>
        <w:tc>
          <w:tcPr>
            <w:tcW w:type="dxa" w:w="1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documents submission-ready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docs: final proofreading pass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submission package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CODE REVIEW SCHEDULE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Every feature branch is opened as a Pull Request (PR) against 'develop' before merging — no direct commits to 'develop' or 'main'.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Given the 2-person team, both developers review each other's PRs; a PR is not self-merged.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Lightweight daily review: each developer skims the other's latest commit(s) at the start of their next session (5–10 minutes) to stay in sync.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Formal weekly review: Day 7 of every week is reserved for a full PR review + merge session for that week's feature branch(es).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Sprint-end review: at the close of each 2-week sprint, both developers jointly review the merged 'develop' branch before considering the sprint closed.</w:t>
      </w:r>
    </w:p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TESTING, INTEGRATION, BUFFER &amp; PUBLICATION WEEKS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5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0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Continuous Unit Testing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week (ongoing)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 tests written alongside each feature (xUnit, pytest, Jest)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 Weeks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9, Week 10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integration (Week 9) and full system integration testing (Week 10)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Dedicated Testing Weeks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10, Week 11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 testing, performance/security testing, regression testing, bug hardening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Week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12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Pilot user sessions, feedback collection, satisfaction survey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Buffer Days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Day 7 of every week + Week 14 Day 6 + Final Buffer Days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Absorb slippage; no new feature work scheduled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Publication Weeks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13 (primary), Week 9 Day 1 (metrics prep)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Drafting and finalising the publication paper alongside project documentation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 Preparation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14, Days 1–4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Rehearsing and hardening the live demo flow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Presentation Preparation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13 Days 6–7, Week 14 Days 3–4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Building and refining the slide deck and speaker notes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GITHUB WORKFLOW</w:t>
      </w:r>
    </w:p>
    <w:p>
      <w:pPr>
        <w:pStyle w:val="Heading2"/>
        <w:spacing w:after="140" w:before="260"/>
      </w:pPr>
      <w:r>
        <w:t xml:space="preserve">Branch Strategy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main — always production-ready; only sprint-end merges from 'develop' land here, tagged with a version (e.g., v0.1, v0.2 ... v1.0).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develop — integration branch; all completed weekly feature branches merge here after review.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feature/&lt;short-name&gt; — one branch per feature (e.g., feature/invoice-upload, feature/shap-explainer); branched from 'develop', merged back via PR.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fix/&lt;short-name&gt; — for bug fixes identified during testing/UAT weeks.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docs/&lt;short-name&gt; — for documentation-only changes (Week 13 onward).</w:t>
      </w:r>
    </w:p>
    <w:p>
      <w:pPr>
        <w:pStyle w:val="Heading2"/>
        <w:spacing w:after="140" w:before="260"/>
      </w:pPr>
      <w:r>
        <w:t xml:space="preserve">Commit Message Convention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Conventional Commits style is used throughout this roadmap for traceability: feat: (new feature), fix: (bug fix), docs: (documentation), test: (tests), chore: (tooling/config), perf: (performance), security: (security-related change), merge: (branch merge), release: (version tag).</w:t>
      </w:r>
    </w:p>
    <w:p>
      <w:pPr>
        <w:pStyle w:val="Heading2"/>
        <w:spacing w:after="140" w:before="260"/>
      </w:pPr>
      <w:r>
        <w:t xml:space="preserve">Pull Request Checklist (before requesting review)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Branch is up to date with 'develop' (rebased/merged).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Code builds/runs locally without errors.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Relevant unit tests written and passing.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 secrets/credentials committed (.env files git-ignored).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PR description lists what changed and how to test it.</w:t>
      </w:r>
    </w:p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DAILY / WEEKLY / MONTHLY CHECKLISTS</w:t>
      </w:r>
    </w:p>
    <w:p>
      <w:pPr>
        <w:pStyle w:val="Heading2"/>
        <w:spacing w:after="140" w:before="260"/>
      </w:pPr>
      <w:r>
        <w:t xml:space="preserve">Daily Checklist (per developer, every session)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Pull latest changes from 'develop' before starting.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Review today's single scheduled task on the roadmap/task board.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Implement the task within the 2–3 hour session window.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Commit with a Conventional Commit message before ending the session.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Update task status on the shared board (Backlog → In Progress → Review → Done).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Post a 1–2 line async update to the other developer (what was done, any blockers).</w:t>
      </w:r>
    </w:p>
    <w:p>
      <w:pPr>
        <w:pStyle w:val="Heading2"/>
        <w:spacing w:after="140" w:before="260"/>
      </w:pPr>
      <w:r>
        <w:t xml:space="preserve">Weekly Checklist (every Day 7)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Review the week's goal against what was actually delivered.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Run the full test suite (backend, AI service, frontend) before merging.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Review and merge the week's feature branch(es) into 'develop'.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Update the shared task board and roadmap document with any deviations.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Note any risks or slippage in the risk register (see Risk Management).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Confirm next week's tasks are still realistic given current progress.</w:t>
      </w:r>
    </w:p>
    <w:p>
      <w:pPr>
        <w:pStyle w:val="Heading2"/>
        <w:spacing w:after="140" w:before="260"/>
      </w:pPr>
      <w:r>
        <w:t xml:space="preserve">Monthly Checklist (end of Month 1, 2, 3)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Run a full regression test across all integrated modules.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Merge 'develop' into 'main' and tag a version milestone (v0.1, v0.2, v1.0).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Conduct a short retrospective: what worked, what to adjust for the next month.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Update the risk register and re-baseline the remaining roadmap if needed.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Demo the month's working build end-to-end to confirm milestone completion.</w:t>
      </w:r>
    </w:p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RISK MANAGEMENT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415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Limited daily hours (2–3 hrs) cause task overrun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Tasks are pre-scoped to fit one session; Day 7 buffer absorbs overflow before it compounds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OCR accuracy lower than expected on varied invoice formats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Early standalone OCR POC (Week 1) surfaces issues before dependent features are built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Classification/anomaly model accuracy insufficient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Iterative retraining scheduled (v0.1 → v0.2) with dedicated evaluation days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Cross-service integration delays (.NET ↔ FastAPI)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contracts are agreed and documented one day before implementation each time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Scope creep beyond the defined feature set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 list is fixed per the architecture blueprint; new ideas go to Future Enhancements, not the current sprint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 unavailability (illness, exams, etc.)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buffer days + monthly re-baselining absorb short absences; final buffer days act as last-resort reserve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Publication draft quality suffers under time pressure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Publication writing starts early (Week 9 metrics prep) rather than being confined to Week 13 alone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Dataset scarcity for training/evaluation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Synthetic + public dataset blend planned from Week 3; documented in Document 2 (AI Development Guide)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360"/>
      </w:pPr>
      <w:r>
        <w:t xml:space="preserve">CONSOLIDATED MILESTONES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1400"/>
        <w:gridCol w:w="4400"/>
      </w:tblGrid>
      <w:tr>
        <w:trPr>
          <w:tblHeader/>
        </w:trPr>
        <w:tc>
          <w:tcPr>
            <w:tcW w:type="dxa" w:w="35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Week</w:t>
            </w:r>
          </w:p>
        </w:tc>
        <w:tc>
          <w:tcPr>
            <w:tcW w:type="dxa" w:w="4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Signals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 environment &amp; architecture ready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stacks scaffolded and running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 module complete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register/login working end-to-end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 scaffold + auth UI complete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auth flow live against backend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Invoice upload + OCR pipeline functional (Month 1 done)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Uploaded invoice auto-creates transactions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 classification live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Transactions auto-categorised with confidence score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Explainable AI (SHAP) integrated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Per-transaction explanation visible in UI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Anomaly detection complete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Flagged anomalies with reasons visible in UI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Forecasting module complete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Cash-flow forecast chart with confidence band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feature set integrated (Month 2 done)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dashboard combining all modules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 testing complete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 log + performance/security baseline documented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hardened &amp; feature-frozen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Zero critical bugs; build frozen for UAT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complete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summary report + satisfaction scores collected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Documentation &amp; publication draft complete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report + paper draft + slide deck v1 ready</w:t>
            </w:r>
          </w:p>
        </w:tc>
      </w:tr>
      <w:tr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complete &amp; submitted (Month 3 done)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v1.0 tagged, final demo delivered, project submitted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of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4"/>
        <w:szCs w:val="14"/>
      </w:rPr>
      <w:t xml:space="preserve">Complete Development Roadmap — Intelligent Financial Automation and Decision Support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2E5F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44444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2026-07-09T00:45:34.843Z</dcterms:created>
  <dcterms:modified xsi:type="dcterms:W3CDTF">2026-07-09T00:45:34.843Z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