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DA" w:rsidRDefault="00C55F33" w:rsidP="00C55F33">
      <w:pPr>
        <w:pStyle w:val="Heading1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C55F33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AUMBHART PVT. LTD. BUSINESS PLAN AND REMUNATINS</w:t>
      </w:r>
    </w:p>
    <w:p w:rsidR="00C55F33" w:rsidRDefault="00C55F33" w:rsidP="00C55F33"/>
    <w:p w:rsidR="00C55F33" w:rsidRPr="00C55F33" w:rsidRDefault="00C55F33" w:rsidP="00C55F33">
      <w:bookmarkStart w:id="0" w:name="_GoBack"/>
      <w:bookmarkEnd w:id="0"/>
    </w:p>
    <w:p w:rsidR="00C55F33" w:rsidRPr="00C55F33" w:rsidRDefault="00C55F33" w:rsidP="00C55F33"/>
    <w:sectPr w:rsidR="00C55F33" w:rsidRPr="00C55F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046" w:rsidRDefault="00EE6046" w:rsidP="00C55F33">
      <w:r>
        <w:separator/>
      </w:r>
    </w:p>
  </w:endnote>
  <w:endnote w:type="continuationSeparator" w:id="0">
    <w:p w:rsidR="00EE6046" w:rsidRDefault="00EE6046" w:rsidP="00C5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 UltraLight">
    <w:altName w:val="Courier New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33" w:rsidRDefault="00C55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33" w:rsidRDefault="00C55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33" w:rsidRDefault="00C55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046" w:rsidRDefault="00EE6046" w:rsidP="00C55F33">
      <w:r>
        <w:separator/>
      </w:r>
    </w:p>
  </w:footnote>
  <w:footnote w:type="continuationSeparator" w:id="0">
    <w:p w:rsidR="00EE6046" w:rsidRDefault="00EE6046" w:rsidP="00C55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33" w:rsidRDefault="00C55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054758"/>
      <w:docPartObj>
        <w:docPartGallery w:val="Watermarks"/>
        <w:docPartUnique/>
      </w:docPartObj>
    </w:sdtPr>
    <w:sdtContent>
      <w:p w:rsidR="00C55F33" w:rsidRDefault="00C55F3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055345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#404040 [2429]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F33" w:rsidRDefault="00C55F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21"/>
    <w:rsid w:val="00052665"/>
    <w:rsid w:val="000A07D3"/>
    <w:rsid w:val="000A43B5"/>
    <w:rsid w:val="00A8351B"/>
    <w:rsid w:val="00C55F33"/>
    <w:rsid w:val="00EE6046"/>
    <w:rsid w:val="00F7759E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F2C69C"/>
  <w15:chartTrackingRefBased/>
  <w15:docId w15:val="{776AFBBF-2208-4285-B796-EE7BF4D3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3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5F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qFormat/>
    <w:rsid w:val="000A43B5"/>
    <w:pPr>
      <w:keepNext/>
    </w:pPr>
    <w:rPr>
      <w:rFonts w:ascii="Helvetica Neue UltraLight" w:eastAsia="Helvetica Neue UltraLight" w:hAnsi="Helvetica Neue UltraLight"/>
      <w:color w:val="000000"/>
      <w:spacing w:val="38"/>
      <w:sz w:val="64"/>
      <w:u w:color="000000"/>
      <w:lang w:val="en-CA"/>
    </w:rPr>
  </w:style>
  <w:style w:type="character" w:customStyle="1" w:styleId="TitleChar">
    <w:name w:val="Title Char"/>
    <w:basedOn w:val="DefaultParagraphFont"/>
    <w:link w:val="Title"/>
    <w:rsid w:val="000A43B5"/>
    <w:rPr>
      <w:rFonts w:ascii="Helvetica Neue UltraLight" w:eastAsia="Helvetica Neue UltraLight" w:hAnsi="Helvetica Neue UltraLight"/>
      <w:color w:val="000000"/>
      <w:spacing w:val="38"/>
      <w:sz w:val="64"/>
      <w:u w:color="00000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55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F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5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F3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55F3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3064-2169-430A-BDA8-4446B153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Sandipta Kumar Sahu</dc:creator>
  <cp:keywords/>
  <dc:description/>
  <cp:lastModifiedBy>Sandipta Kumar Sahu</cp:lastModifiedBy>
  <cp:revision>2</cp:revision>
  <dcterms:created xsi:type="dcterms:W3CDTF">2018-10-13T14:45:00Z</dcterms:created>
  <dcterms:modified xsi:type="dcterms:W3CDTF">2018-10-13T14:50:00Z</dcterms:modified>
</cp:coreProperties>
</file>