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69E6" w14:textId="77777777" w:rsidR="00C33FB6" w:rsidRDefault="00C33FB6" w:rsidP="00C33FB6">
      <w:pPr>
        <w:spacing w:before="96" w:after="48"/>
      </w:pPr>
      <w:r w:rsidRPr="00C33FB6">
        <w:rPr>
          <w:b/>
          <w:bCs/>
        </w:rPr>
        <w:t>Project's Title:</w:t>
      </w:r>
      <w:r>
        <w:t xml:space="preserve"> Skip Gram implementation from scratch </w:t>
      </w:r>
    </w:p>
    <w:p w14:paraId="5A024A8A" w14:textId="77777777" w:rsidR="00C33FB6" w:rsidRDefault="00C33FB6">
      <w:pPr>
        <w:spacing w:before="96" w:after="48"/>
      </w:pPr>
    </w:p>
    <w:p w14:paraId="516812DD" w14:textId="77777777" w:rsidR="00E8178D" w:rsidRDefault="00C33FB6" w:rsidP="00C33FB6">
      <w:pPr>
        <w:spacing w:before="96" w:after="48"/>
      </w:pPr>
      <w:r w:rsidRPr="00C33FB6">
        <w:rPr>
          <w:b/>
          <w:bCs/>
        </w:rPr>
        <w:t>Motivation:</w:t>
      </w:r>
      <w:r>
        <w:t xml:space="preserve"> This is our Assignment for CS772: Deep Learning for NLP. The aim is to study and implement the skip gram algorithm from scratch in python.</w:t>
      </w:r>
      <w:r w:rsidRPr="00C33FB6">
        <w:t xml:space="preserve"> </w:t>
      </w:r>
    </w:p>
    <w:p w14:paraId="4ED2555E" w14:textId="5CF67F7A" w:rsidR="00C33FB6" w:rsidRDefault="00E8178D" w:rsidP="00C33FB6">
      <w:pPr>
        <w:spacing w:before="96" w:after="48"/>
      </w:pPr>
      <w:r>
        <w:t>C</w:t>
      </w:r>
      <w:r w:rsidR="00C33FB6">
        <w:t>luster of “animal words”: dog","tiger","cat","elephant","horse","bear","cow","monkey","deer","snake","lion"</w:t>
      </w:r>
    </w:p>
    <w:p w14:paraId="7621DD7F" w14:textId="4F42217D" w:rsidR="00C33FB6" w:rsidRDefault="00E8178D" w:rsidP="00C33FB6">
      <w:pPr>
        <w:spacing w:before="96" w:after="48"/>
      </w:pPr>
      <w:r>
        <w:t>C</w:t>
      </w:r>
      <w:r w:rsidR="00C33FB6">
        <w:t>luster of “bird words”:</w:t>
      </w:r>
      <w:r>
        <w:t xml:space="preserve"> </w:t>
      </w:r>
      <w:r w:rsidR="00C33FB6">
        <w:t>sparrow","parrot","dove","eagle","woodpecker","crane","owl","duck","cuckoo","penguin"</w:t>
      </w:r>
    </w:p>
    <w:p w14:paraId="6A67780D" w14:textId="2301500F" w:rsidR="003A3689" w:rsidRDefault="00E8178D" w:rsidP="00C33FB6">
      <w:pPr>
        <w:spacing w:before="96" w:after="48"/>
      </w:pPr>
      <w:r>
        <w:t xml:space="preserve">Create word clusters as mentioned above. </w:t>
      </w:r>
      <w:r w:rsidR="00C33FB6">
        <w:t xml:space="preserve">Run a </w:t>
      </w:r>
      <w:r>
        <w:t>concordance</w:t>
      </w:r>
      <w:r w:rsidR="00C33FB6">
        <w:t xml:space="preserve"> for obtaining the neighboring words of these words</w:t>
      </w:r>
      <w:r>
        <w:t xml:space="preserve">. </w:t>
      </w:r>
      <w:r w:rsidR="00C33FB6">
        <w:t>Train a skip-gram model with these words.</w:t>
      </w:r>
      <w:r>
        <w:t xml:space="preserve"> </w:t>
      </w:r>
      <w:r w:rsidR="00C33FB6">
        <w:t>Collect the word representations.</w:t>
      </w:r>
      <w:r>
        <w:t xml:space="preserve"> </w:t>
      </w:r>
      <w:r w:rsidR="00C33FB6">
        <w:t>Ensure that “animal” words are close to other “animal” words and so are “bird” words; Inter-cluster distance should be large compared to intra-cluster distance; use cosine similarity and other cluster-quality measures.</w:t>
      </w:r>
    </w:p>
    <w:p w14:paraId="19B14B12" w14:textId="4199A624" w:rsidR="00C33FB6" w:rsidRPr="00C33FB6" w:rsidRDefault="00C33FB6">
      <w:pPr>
        <w:spacing w:before="96" w:after="48"/>
        <w:rPr>
          <w:b/>
          <w:bCs/>
          <w:i/>
          <w:iCs/>
        </w:rPr>
      </w:pPr>
    </w:p>
    <w:p w14:paraId="3FA15777" w14:textId="0311BCC6" w:rsidR="00C33FB6" w:rsidRPr="00E8178D" w:rsidRDefault="00C33FB6" w:rsidP="00C33FB6">
      <w:pPr>
        <w:spacing w:before="96" w:after="48"/>
      </w:pPr>
      <w:r w:rsidRPr="00E8178D">
        <w:rPr>
          <w:b/>
          <w:bCs/>
        </w:rPr>
        <w:t>Team Members:</w:t>
      </w:r>
      <w:r w:rsidRPr="00E8178D">
        <w:t xml:space="preserve"> </w:t>
      </w:r>
    </w:p>
    <w:p w14:paraId="0A5C2F37" w14:textId="373F2C85" w:rsidR="00C33FB6" w:rsidRDefault="00C33FB6" w:rsidP="00E8178D">
      <w:pPr>
        <w:pStyle w:val="ListParagraph"/>
        <w:numPr>
          <w:ilvl w:val="0"/>
          <w:numId w:val="12"/>
        </w:numPr>
        <w:spacing w:before="96" w:after="48"/>
      </w:pPr>
      <w:r>
        <w:t>Tejas Gunaghe</w:t>
      </w:r>
      <w:r>
        <w:t xml:space="preserve"> -</w:t>
      </w:r>
      <w:r>
        <w:t xml:space="preserve"> 213194002</w:t>
      </w:r>
    </w:p>
    <w:p w14:paraId="0D8C1731" w14:textId="65005948" w:rsidR="00C33FB6" w:rsidRDefault="00C33FB6" w:rsidP="00E8178D">
      <w:pPr>
        <w:pStyle w:val="ListParagraph"/>
        <w:numPr>
          <w:ilvl w:val="0"/>
          <w:numId w:val="12"/>
        </w:numPr>
        <w:spacing w:before="96" w:after="48"/>
      </w:pPr>
      <w:proofErr w:type="spellStart"/>
      <w:r>
        <w:t>Tanishq</w:t>
      </w:r>
      <w:proofErr w:type="spellEnd"/>
      <w:r>
        <w:t xml:space="preserve"> Awasthi</w:t>
      </w:r>
      <w:r>
        <w:t xml:space="preserve"> -</w:t>
      </w:r>
      <w:r>
        <w:t xml:space="preserve"> 213190003</w:t>
      </w:r>
    </w:p>
    <w:p w14:paraId="3E877A2F" w14:textId="7A5F8B59" w:rsidR="00C33FB6" w:rsidRDefault="00C33FB6" w:rsidP="00E8178D">
      <w:pPr>
        <w:pStyle w:val="ListParagraph"/>
        <w:numPr>
          <w:ilvl w:val="0"/>
          <w:numId w:val="12"/>
        </w:numPr>
        <w:spacing w:before="96" w:after="48"/>
      </w:pPr>
      <w:r>
        <w:t>Vaibhav Singh Panwar</w:t>
      </w:r>
      <w:r>
        <w:t xml:space="preserve"> –</w:t>
      </w:r>
      <w:r>
        <w:t xml:space="preserve"> 213190004</w:t>
      </w:r>
    </w:p>
    <w:p w14:paraId="3E71CF8A" w14:textId="77777777" w:rsidR="00125A6B" w:rsidRDefault="00125A6B" w:rsidP="00125A6B">
      <w:pPr>
        <w:pStyle w:val="ListParagraph"/>
        <w:spacing w:before="96" w:after="48"/>
      </w:pPr>
    </w:p>
    <w:p w14:paraId="0B1701B3" w14:textId="77777777" w:rsidR="00125A6B" w:rsidRDefault="00125A6B" w:rsidP="00125A6B">
      <w:pPr>
        <w:spacing w:before="96" w:after="48"/>
      </w:pPr>
      <w:r w:rsidRPr="00125A6B">
        <w:rPr>
          <w:b/>
          <w:bCs/>
        </w:rPr>
        <w:t>GitHub repository:</w:t>
      </w:r>
      <w:r>
        <w:t xml:space="preserve"> </w:t>
      </w:r>
      <w:hyperlink r:id="rId7" w:history="1">
        <w:r w:rsidRPr="00125A6B">
          <w:rPr>
            <w:rStyle w:val="Hyperlink"/>
          </w:rPr>
          <w:t>https://github.com/TejasGunaghe/Skip-Gram-implem</w:t>
        </w:r>
        <w:r w:rsidRPr="00125A6B">
          <w:rPr>
            <w:rStyle w:val="Hyperlink"/>
          </w:rPr>
          <w:t>e</w:t>
        </w:r>
        <w:r w:rsidRPr="00125A6B">
          <w:rPr>
            <w:rStyle w:val="Hyperlink"/>
          </w:rPr>
          <w:t>ntation-from-scratch-</w:t>
        </w:r>
      </w:hyperlink>
    </w:p>
    <w:p w14:paraId="58FBD4F0" w14:textId="77777777" w:rsidR="00125A6B" w:rsidRDefault="00125A6B" w:rsidP="00125A6B">
      <w:pPr>
        <w:spacing w:before="96" w:after="48"/>
      </w:pPr>
    </w:p>
    <w:p w14:paraId="5380C1A9" w14:textId="3BD9314E" w:rsidR="00125A6B" w:rsidRDefault="00125A6B" w:rsidP="00C33FB6">
      <w:pPr>
        <w:spacing w:before="96" w:after="48"/>
      </w:pPr>
      <w:r w:rsidRPr="00125A6B">
        <w:rPr>
          <w:b/>
          <w:bCs/>
        </w:rPr>
        <w:t>Build Status</w:t>
      </w:r>
      <w:r w:rsidRPr="00125A6B">
        <w:rPr>
          <w:b/>
          <w:bCs/>
        </w:rPr>
        <w:t>:</w:t>
      </w:r>
      <w:r>
        <w:t xml:space="preserve"> Improving model based on suggestions from TAs</w:t>
      </w:r>
    </w:p>
    <w:p w14:paraId="16454472" w14:textId="77777777" w:rsidR="00125A6B" w:rsidRPr="00631356" w:rsidRDefault="00125A6B" w:rsidP="00C33FB6">
      <w:pPr>
        <w:spacing w:before="96" w:after="48"/>
        <w:rPr>
          <w:sz w:val="10"/>
          <w:szCs w:val="12"/>
        </w:rPr>
      </w:pPr>
    </w:p>
    <w:p w14:paraId="2C956E3C" w14:textId="2F33C4DD" w:rsidR="00C33FB6" w:rsidRDefault="00C33FB6" w:rsidP="00C33FB6">
      <w:pPr>
        <w:spacing w:before="96" w:after="48"/>
      </w:pPr>
      <w:r w:rsidRPr="00C33FB6">
        <w:rPr>
          <w:b/>
          <w:bCs/>
        </w:rPr>
        <w:t>Programming Language</w:t>
      </w:r>
      <w:r>
        <w:t>: Python</w:t>
      </w:r>
      <w:r w:rsidR="001B1F60">
        <w:t xml:space="preserve"> </w:t>
      </w:r>
    </w:p>
    <w:p w14:paraId="7014230E" w14:textId="77777777" w:rsidR="00125A6B" w:rsidRPr="00631356" w:rsidRDefault="00125A6B" w:rsidP="00C33FB6">
      <w:pPr>
        <w:spacing w:before="96" w:after="48"/>
        <w:rPr>
          <w:sz w:val="10"/>
          <w:szCs w:val="12"/>
        </w:rPr>
      </w:pPr>
    </w:p>
    <w:p w14:paraId="5FDF419E" w14:textId="475D18BE" w:rsidR="00C33FB6" w:rsidRDefault="00C33FB6" w:rsidP="00C33FB6">
      <w:pPr>
        <w:spacing w:before="96" w:after="48"/>
        <w:rPr>
          <w:b/>
          <w:bCs/>
        </w:rPr>
      </w:pPr>
      <w:r w:rsidRPr="00C33FB6">
        <w:rPr>
          <w:b/>
          <w:bCs/>
        </w:rPr>
        <w:t xml:space="preserve">Libraries/API used: </w:t>
      </w:r>
    </w:p>
    <w:p w14:paraId="598B0205" w14:textId="3845EE2E" w:rsidR="00C33FB6" w:rsidRDefault="00C33FB6" w:rsidP="00125A6B">
      <w:pPr>
        <w:spacing w:before="96" w:after="4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105073" wp14:editId="7F56492F">
            <wp:extent cx="3025140" cy="137728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454" cy="13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19B9" w14:textId="77777777" w:rsidR="00631356" w:rsidRPr="00C33FB6" w:rsidRDefault="00631356" w:rsidP="00125A6B">
      <w:pPr>
        <w:spacing w:before="96" w:after="48"/>
        <w:jc w:val="center"/>
        <w:rPr>
          <w:b/>
          <w:bCs/>
        </w:rPr>
      </w:pPr>
    </w:p>
    <w:p w14:paraId="1B44EF88" w14:textId="2CAA7EB0" w:rsidR="000F4C7F" w:rsidRDefault="00C33FB6" w:rsidP="00C33FB6">
      <w:pPr>
        <w:spacing w:before="96" w:after="48"/>
      </w:pPr>
      <w:r w:rsidRPr="00E8178D">
        <w:rPr>
          <w:b/>
          <w:bCs/>
        </w:rPr>
        <w:t>Input File:</w:t>
      </w:r>
      <w:r w:rsidR="00E8178D">
        <w:t xml:space="preserve"> Corpus.txt – attached with the code files.</w:t>
      </w:r>
      <w:r w:rsidR="000F4C7F" w:rsidRPr="000F4C7F">
        <w:t xml:space="preserve"> </w:t>
      </w:r>
      <w:r w:rsidR="001B1F60">
        <w:t>File can be downloaded from below icon.</w:t>
      </w:r>
    </w:p>
    <w:p w14:paraId="0CB2BD6F" w14:textId="2E50C27B" w:rsidR="00C33FB6" w:rsidRDefault="00125A6B" w:rsidP="00186DAA">
      <w:pPr>
        <w:tabs>
          <w:tab w:val="left" w:pos="1440"/>
        </w:tabs>
        <w:spacing w:before="96" w:after="48"/>
        <w:ind w:left="1440" w:hanging="1350"/>
        <w:jc w:val="center"/>
      </w:pPr>
      <w:r>
        <w:object w:dxaOrig="1520" w:dyaOrig="985" w14:anchorId="09D73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3.6pt;height:40.8pt" o:ole="">
            <v:imagedata r:id="rId9" o:title=""/>
          </v:shape>
          <o:OLEObject Type="Embed" ProgID="Package" ShapeID="_x0000_i1031" DrawAspect="Icon" ObjectID="_1705694677" r:id="rId10"/>
        </w:object>
      </w:r>
    </w:p>
    <w:p w14:paraId="5A7DE899" w14:textId="4F84DE11" w:rsidR="000F4C7F" w:rsidRDefault="001B1F60" w:rsidP="00C33FB6">
      <w:pPr>
        <w:spacing w:before="96" w:after="48"/>
        <w:rPr>
          <w:b/>
          <w:bCs/>
        </w:rPr>
      </w:pPr>
      <w:r>
        <w:rPr>
          <w:b/>
          <w:bCs/>
        </w:rPr>
        <w:t xml:space="preserve">Model </w:t>
      </w:r>
      <w:r w:rsidR="00951B78" w:rsidRPr="00951B78">
        <w:rPr>
          <w:b/>
          <w:bCs/>
        </w:rPr>
        <w:t>Tuning Parameters:</w:t>
      </w:r>
      <w:r w:rsidR="00125A6B" w:rsidRPr="00125A6B">
        <w:t xml:space="preserve"> </w:t>
      </w:r>
      <w:r w:rsidR="00125A6B">
        <w:t xml:space="preserve">Note: Tuning can be done inside the </w:t>
      </w:r>
      <w:proofErr w:type="spellStart"/>
      <w:r w:rsidR="00125A6B">
        <w:t>skipgram</w:t>
      </w:r>
      <w:proofErr w:type="spellEnd"/>
      <w:r w:rsidR="00125A6B">
        <w:t xml:space="preserve"> class in code</w:t>
      </w:r>
    </w:p>
    <w:p w14:paraId="6886C311" w14:textId="10BCE6DA" w:rsidR="00951B78" w:rsidRPr="001B1F60" w:rsidRDefault="001B1F60" w:rsidP="001B1F60">
      <w:pPr>
        <w:pStyle w:val="ListParagraph"/>
        <w:numPr>
          <w:ilvl w:val="0"/>
          <w:numId w:val="20"/>
        </w:numPr>
        <w:spacing w:before="96" w:after="48"/>
      </w:pPr>
      <w:r>
        <w:rPr>
          <w:b/>
          <w:bCs/>
        </w:rPr>
        <w:t xml:space="preserve">Learning Rate: </w:t>
      </w:r>
      <w:r w:rsidRPr="001B1F60">
        <w:t>Adaptive starting from 0.001</w:t>
      </w:r>
    </w:p>
    <w:p w14:paraId="7D11C2CF" w14:textId="39F0E16F" w:rsidR="001B1F60" w:rsidRDefault="001B1F60" w:rsidP="001B1F60">
      <w:pPr>
        <w:pStyle w:val="ListParagraph"/>
        <w:numPr>
          <w:ilvl w:val="0"/>
          <w:numId w:val="20"/>
        </w:numPr>
        <w:spacing w:before="96" w:after="48"/>
        <w:rPr>
          <w:b/>
          <w:bCs/>
        </w:rPr>
      </w:pPr>
      <w:r>
        <w:rPr>
          <w:b/>
          <w:bCs/>
        </w:rPr>
        <w:t xml:space="preserve">Neuron considered in hidden layer: </w:t>
      </w:r>
      <w:r w:rsidRPr="001B1F60">
        <w:t>30</w:t>
      </w:r>
    </w:p>
    <w:p w14:paraId="6905278E" w14:textId="4787DACE" w:rsidR="001B1F60" w:rsidRDefault="001B1F60" w:rsidP="001B1F60">
      <w:pPr>
        <w:pStyle w:val="ListParagraph"/>
        <w:numPr>
          <w:ilvl w:val="0"/>
          <w:numId w:val="20"/>
        </w:numPr>
        <w:spacing w:before="96" w:after="48"/>
        <w:rPr>
          <w:b/>
          <w:bCs/>
        </w:rPr>
      </w:pPr>
      <w:r>
        <w:rPr>
          <w:b/>
          <w:bCs/>
        </w:rPr>
        <w:t xml:space="preserve">Max epochs: </w:t>
      </w:r>
      <w:r w:rsidRPr="001B1F60">
        <w:t>1000</w:t>
      </w:r>
    </w:p>
    <w:p w14:paraId="6F2A8951" w14:textId="29B95469" w:rsidR="00951B78" w:rsidRDefault="001B1F60" w:rsidP="00631356">
      <w:pPr>
        <w:pStyle w:val="ListParagraph"/>
        <w:numPr>
          <w:ilvl w:val="0"/>
          <w:numId w:val="20"/>
        </w:numPr>
        <w:spacing w:before="96" w:after="48"/>
      </w:pPr>
      <w:r w:rsidRPr="00125A6B">
        <w:rPr>
          <w:b/>
          <w:bCs/>
        </w:rPr>
        <w:t xml:space="preserve">Tolerance for stopping condition: </w:t>
      </w:r>
      <w:r w:rsidRPr="001B1F60">
        <w:t>0.001</w:t>
      </w:r>
    </w:p>
    <w:p w14:paraId="610EF1D0" w14:textId="358C27B6" w:rsidR="000F4C7F" w:rsidRPr="000F4C7F" w:rsidRDefault="000F4C7F" w:rsidP="00C33FB6">
      <w:pPr>
        <w:spacing w:before="96" w:after="48"/>
        <w:rPr>
          <w:b/>
          <w:bCs/>
        </w:rPr>
      </w:pPr>
      <w:r w:rsidRPr="000F4C7F">
        <w:rPr>
          <w:b/>
          <w:bCs/>
        </w:rPr>
        <w:lastRenderedPageBreak/>
        <w:t>Run</w:t>
      </w:r>
      <w:r>
        <w:rPr>
          <w:b/>
          <w:bCs/>
        </w:rPr>
        <w:t>ning</w:t>
      </w:r>
      <w:r w:rsidRPr="000F4C7F">
        <w:rPr>
          <w:b/>
          <w:bCs/>
        </w:rPr>
        <w:t xml:space="preserve"> the skip gram</w:t>
      </w:r>
      <w:r>
        <w:rPr>
          <w:b/>
          <w:bCs/>
        </w:rPr>
        <w:t xml:space="preserve"> model</w:t>
      </w:r>
      <w:r w:rsidRPr="000F4C7F">
        <w:rPr>
          <w:b/>
          <w:bCs/>
        </w:rPr>
        <w:t>:</w:t>
      </w:r>
      <w:r>
        <w:rPr>
          <w:b/>
          <w:bCs/>
        </w:rPr>
        <w:t xml:space="preserve"> (Details are provided in section</w:t>
      </w:r>
      <w:r w:rsidR="001D3ADC">
        <w:rPr>
          <w:b/>
          <w:bCs/>
        </w:rPr>
        <w:t xml:space="preserve"> Code Details)</w:t>
      </w:r>
    </w:p>
    <w:p w14:paraId="4BA1777D" w14:textId="2E27B23F" w:rsidR="000F4C7F" w:rsidRDefault="000F4C7F" w:rsidP="00C33FB6">
      <w:pPr>
        <w:spacing w:before="96" w:after="48"/>
      </w:pPr>
      <w:r>
        <w:t>Step1: Import/Upload the Corpus.txt file attached with code files in the python notebook.</w:t>
      </w:r>
    </w:p>
    <w:p w14:paraId="0771454D" w14:textId="1589EBFE" w:rsidR="000F4C7F" w:rsidRDefault="000F4C7F" w:rsidP="00C33FB6">
      <w:pPr>
        <w:spacing w:before="96" w:after="48"/>
      </w:pPr>
      <w:r>
        <w:t>Step2: Perform all steps (code lines). Run all lines of the code</w:t>
      </w:r>
    </w:p>
    <w:p w14:paraId="285F564F" w14:textId="107DE1D4" w:rsidR="000F4C7F" w:rsidRDefault="000F4C7F" w:rsidP="00C33FB6">
      <w:pPr>
        <w:spacing w:before="96" w:after="48"/>
      </w:pPr>
      <w:r>
        <w:t xml:space="preserve">Step3: </w:t>
      </w:r>
      <w:r w:rsidR="00951B78">
        <w:t>G</w:t>
      </w:r>
      <w:r>
        <w:t>et the output in “predict context” section of the code.</w:t>
      </w:r>
    </w:p>
    <w:p w14:paraId="4B96A9CD" w14:textId="6C4D7AD2" w:rsidR="00951B78" w:rsidRDefault="00951B78" w:rsidP="00C33FB6">
      <w:pPr>
        <w:spacing w:before="96" w:after="48"/>
      </w:pPr>
      <w:r>
        <w:t>Step4: Get cosine similarity &amp; inter and intra cluster distances</w:t>
      </w:r>
      <w:r w:rsidR="00186DAA">
        <w:t xml:space="preserve"> in respective sections</w:t>
      </w:r>
    </w:p>
    <w:p w14:paraId="203893F7" w14:textId="4A0555B5" w:rsidR="001D3ADC" w:rsidRDefault="001D3ADC" w:rsidP="001D3ADC">
      <w:pPr>
        <w:spacing w:before="96" w:after="48"/>
      </w:pPr>
    </w:p>
    <w:p w14:paraId="49B5D50C" w14:textId="084B890E" w:rsidR="001D3ADC" w:rsidRPr="001D3ADC" w:rsidRDefault="001D3ADC" w:rsidP="001D3ADC">
      <w:pPr>
        <w:spacing w:before="96" w:after="48"/>
        <w:rPr>
          <w:b/>
          <w:bCs/>
        </w:rPr>
      </w:pPr>
      <w:r w:rsidRPr="001D3ADC">
        <w:rPr>
          <w:b/>
          <w:bCs/>
        </w:rPr>
        <w:t>Code Details:</w:t>
      </w:r>
    </w:p>
    <w:p w14:paraId="79131EFD" w14:textId="1B03BEE4" w:rsidR="001D3ADC" w:rsidRPr="003319AE" w:rsidRDefault="001D3ADC" w:rsidP="003319AE">
      <w:pPr>
        <w:pStyle w:val="ListParagraph"/>
        <w:numPr>
          <w:ilvl w:val="0"/>
          <w:numId w:val="14"/>
        </w:numPr>
        <w:spacing w:before="96" w:after="48"/>
        <w:ind w:left="360"/>
        <w:rPr>
          <w:b/>
          <w:bCs/>
        </w:rPr>
      </w:pPr>
      <w:r w:rsidRPr="003319AE">
        <w:rPr>
          <w:b/>
          <w:bCs/>
        </w:rPr>
        <w:t>Corpus</w:t>
      </w:r>
      <w:r w:rsidR="00951B78">
        <w:rPr>
          <w:b/>
          <w:bCs/>
        </w:rPr>
        <w:t>.txt</w:t>
      </w:r>
      <w:r w:rsidRPr="003319AE">
        <w:rPr>
          <w:b/>
          <w:bCs/>
        </w:rPr>
        <w:t xml:space="preserve">: </w:t>
      </w:r>
      <w:r w:rsidR="00951B78">
        <w:rPr>
          <w:b/>
          <w:bCs/>
        </w:rPr>
        <w:t>1724 sentences</w:t>
      </w:r>
    </w:p>
    <w:p w14:paraId="47C125C0" w14:textId="6A8F6B16" w:rsidR="001D3ADC" w:rsidRDefault="001D3ADC" w:rsidP="003319AE">
      <w:pPr>
        <w:spacing w:before="96" w:after="48"/>
      </w:pPr>
      <w:r>
        <w:t>The word corpus is taken from</w:t>
      </w:r>
      <w:r w:rsidRPr="001D3ADC">
        <w:t xml:space="preserve"> </w:t>
      </w:r>
      <w:proofErr w:type="spellStart"/>
      <w:r w:rsidRPr="001D3ADC">
        <w:t>Lextutorusing</w:t>
      </w:r>
      <w:proofErr w:type="spellEnd"/>
      <w:r w:rsidRPr="001D3ADC">
        <w:t xml:space="preserve">’ the Wikipedia </w:t>
      </w:r>
      <w:r w:rsidR="00951B78" w:rsidRPr="001D3ADC">
        <w:t>corpus</w:t>
      </w:r>
      <w:r w:rsidR="00951B78">
        <w:t>.</w:t>
      </w:r>
      <w:r w:rsidR="00951B78" w:rsidRPr="001D3ADC">
        <w:t xml:space="preserve"> Collected</w:t>
      </w:r>
      <w:r w:rsidRPr="001D3ADC">
        <w:t xml:space="preserve"> 25-30 sentences for each of the animal and bird words from the </w:t>
      </w:r>
      <w:proofErr w:type="spellStart"/>
      <w:r w:rsidRPr="001D3ADC">
        <w:t>concordancer</w:t>
      </w:r>
      <w:proofErr w:type="spellEnd"/>
      <w:r>
        <w:t xml:space="preserve"> and the Input corpus is in the form of txt file named “cluster.txt”. This corpus is used to train the model.</w:t>
      </w:r>
      <w:r w:rsidR="00951B78">
        <w:t xml:space="preserve"> This file includes 1724 sentences for all words.</w:t>
      </w:r>
    </w:p>
    <w:p w14:paraId="5E7404DC" w14:textId="6282DC01" w:rsidR="001D3ADC" w:rsidRPr="00186DAA" w:rsidRDefault="001D3ADC" w:rsidP="003319AE">
      <w:pPr>
        <w:spacing w:before="96" w:after="48"/>
        <w:rPr>
          <w:sz w:val="4"/>
          <w:szCs w:val="6"/>
        </w:rPr>
      </w:pPr>
    </w:p>
    <w:p w14:paraId="42005DD0" w14:textId="1510012F" w:rsidR="00951B78" w:rsidRPr="00951B78" w:rsidRDefault="00951B78" w:rsidP="00951B78">
      <w:pPr>
        <w:pStyle w:val="ListParagraph"/>
        <w:numPr>
          <w:ilvl w:val="0"/>
          <w:numId w:val="14"/>
        </w:numPr>
        <w:tabs>
          <w:tab w:val="left" w:pos="1080"/>
        </w:tabs>
        <w:spacing w:before="96" w:after="48"/>
        <w:ind w:left="450" w:hanging="450"/>
        <w:rPr>
          <w:b/>
          <w:bCs/>
        </w:rPr>
      </w:pPr>
      <w:r w:rsidRPr="00951B78">
        <w:rPr>
          <w:b/>
          <w:bCs/>
        </w:rPr>
        <w:t>Data Preprocessing and encoding:</w:t>
      </w:r>
    </w:p>
    <w:p w14:paraId="220A1735" w14:textId="26E7B9DA" w:rsidR="00951B78" w:rsidRDefault="00951B78" w:rsidP="00951B78">
      <w:pPr>
        <w:pStyle w:val="ListParagraph"/>
        <w:tabs>
          <w:tab w:val="left" w:pos="1080"/>
        </w:tabs>
        <w:spacing w:before="96" w:after="48"/>
        <w:ind w:left="450"/>
      </w:pPr>
      <w:r>
        <w:t>The corpus sentences are converted to corpus set by performing following actions:</w:t>
      </w:r>
    </w:p>
    <w:p w14:paraId="363A4F98" w14:textId="4569B57B" w:rsidR="00951B78" w:rsidRDefault="00951B78" w:rsidP="00951B78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</w:pPr>
      <w:r>
        <w:t>Removing Punctuations</w:t>
      </w:r>
    </w:p>
    <w:p w14:paraId="25363DBE" w14:textId="117EC64C" w:rsidR="00951B78" w:rsidRDefault="00951B78" w:rsidP="00951B78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</w:pPr>
      <w:r>
        <w:t>Remove spaces</w:t>
      </w:r>
    </w:p>
    <w:p w14:paraId="478A023D" w14:textId="0364130B" w:rsidR="00951B78" w:rsidRDefault="00951B78" w:rsidP="00951B78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</w:pPr>
      <w:r>
        <w:t>Convert the corpus to lower case.</w:t>
      </w:r>
    </w:p>
    <w:p w14:paraId="313B3AEE" w14:textId="0D1CE4DB" w:rsidR="00951B78" w:rsidRDefault="00951B78" w:rsidP="00951B78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</w:pPr>
      <w:r>
        <w:t>One hot encoding for input as well as context (output array)</w:t>
      </w:r>
    </w:p>
    <w:p w14:paraId="17590597" w14:textId="409B4D85" w:rsidR="00951B78" w:rsidRPr="00186DAA" w:rsidRDefault="001B1F60" w:rsidP="0003049C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  <w:rPr>
          <w:b/>
          <w:bCs/>
        </w:rPr>
      </w:pPr>
      <w:r>
        <w:t xml:space="preserve">Context window size </w:t>
      </w:r>
      <w:r w:rsidR="00A3013A">
        <w:t>considered:</w:t>
      </w:r>
      <w:r>
        <w:t xml:space="preserve"> -2 words and +2 words</w:t>
      </w:r>
      <w:r w:rsidR="00186DAA">
        <w:t xml:space="preserve">, can be changed inside the </w:t>
      </w:r>
      <w:proofErr w:type="spellStart"/>
      <w:r w:rsidR="00186DAA">
        <w:t>skigram</w:t>
      </w:r>
      <w:proofErr w:type="spellEnd"/>
      <w:r w:rsidR="00186DAA">
        <w:t xml:space="preserve"> class in code</w:t>
      </w:r>
    </w:p>
    <w:p w14:paraId="20F9C4C1" w14:textId="77777777" w:rsidR="00186DAA" w:rsidRPr="00186DAA" w:rsidRDefault="00186DAA" w:rsidP="0003049C">
      <w:pPr>
        <w:pStyle w:val="ListParagraph"/>
        <w:numPr>
          <w:ilvl w:val="0"/>
          <w:numId w:val="19"/>
        </w:numPr>
        <w:tabs>
          <w:tab w:val="left" w:pos="1080"/>
        </w:tabs>
        <w:spacing w:before="96" w:after="48"/>
        <w:rPr>
          <w:b/>
          <w:bCs/>
        </w:rPr>
      </w:pPr>
    </w:p>
    <w:p w14:paraId="619C1BA5" w14:textId="0CBE56A7" w:rsidR="003319AE" w:rsidRPr="00951B78" w:rsidRDefault="00951B78" w:rsidP="003319AE">
      <w:pPr>
        <w:pStyle w:val="ListParagraph"/>
        <w:numPr>
          <w:ilvl w:val="0"/>
          <w:numId w:val="14"/>
        </w:numPr>
        <w:tabs>
          <w:tab w:val="left" w:pos="1080"/>
        </w:tabs>
        <w:spacing w:before="96" w:after="48"/>
        <w:ind w:left="450" w:hanging="450"/>
        <w:rPr>
          <w:b/>
          <w:bCs/>
        </w:rPr>
      </w:pPr>
      <w:proofErr w:type="spellStart"/>
      <w:r w:rsidRPr="00951B78">
        <w:rPr>
          <w:b/>
          <w:bCs/>
        </w:rPr>
        <w:t>Skipgram</w:t>
      </w:r>
      <w:proofErr w:type="spellEnd"/>
      <w:r w:rsidRPr="00951B78">
        <w:rPr>
          <w:b/>
          <w:bCs/>
        </w:rPr>
        <w:t xml:space="preserve"> Object (model)</w:t>
      </w:r>
      <w:r w:rsidR="001D3ADC" w:rsidRPr="00951B78">
        <w:rPr>
          <w:b/>
          <w:bCs/>
        </w:rPr>
        <w:t>:</w:t>
      </w:r>
      <w:r w:rsidR="003319AE" w:rsidRPr="00951B78">
        <w:rPr>
          <w:b/>
          <w:bCs/>
        </w:rPr>
        <w:t xml:space="preserve"> </w:t>
      </w:r>
    </w:p>
    <w:p w14:paraId="77C0E965" w14:textId="2879BEDE" w:rsidR="001D3ADC" w:rsidRDefault="003319AE" w:rsidP="003319AE">
      <w:pPr>
        <w:pStyle w:val="ListParagraph"/>
        <w:tabs>
          <w:tab w:val="left" w:pos="1080"/>
        </w:tabs>
        <w:spacing w:before="96" w:after="48"/>
        <w:ind w:left="450"/>
      </w:pPr>
      <w:r>
        <w:t xml:space="preserve">The </w:t>
      </w:r>
      <w:proofErr w:type="spellStart"/>
      <w:r>
        <w:t>skipgram</w:t>
      </w:r>
      <w:proofErr w:type="spellEnd"/>
      <w:r>
        <w:t xml:space="preserve"> object includes following set of function/parameters listed below:</w:t>
      </w:r>
    </w:p>
    <w:p w14:paraId="544BA39C" w14:textId="77777777" w:rsidR="003319AE" w:rsidRDefault="003319AE" w:rsidP="003319AE">
      <w:pPr>
        <w:pStyle w:val="ListParagraph"/>
        <w:spacing w:before="96" w:after="48"/>
        <w:ind w:left="90"/>
      </w:pPr>
    </w:p>
    <w:p w14:paraId="029906F2" w14:textId="7264256C" w:rsidR="001D3ADC" w:rsidRDefault="001D3ADC" w:rsidP="003319AE">
      <w:pPr>
        <w:pStyle w:val="ListParagraph"/>
        <w:numPr>
          <w:ilvl w:val="1"/>
          <w:numId w:val="18"/>
        </w:numPr>
        <w:tabs>
          <w:tab w:val="left" w:pos="810"/>
        </w:tabs>
        <w:spacing w:before="96" w:after="48"/>
        <w:ind w:left="810" w:hanging="180"/>
      </w:pPr>
      <w:r w:rsidRPr="003319AE">
        <w:rPr>
          <w:b/>
          <w:bCs/>
        </w:rPr>
        <w:t>Activation function:</w:t>
      </w:r>
      <w:r>
        <w:t xml:space="preserve"> SoftMax </w:t>
      </w:r>
    </w:p>
    <w:p w14:paraId="06FC8B29" w14:textId="41978AEB" w:rsidR="00951B78" w:rsidRDefault="00951B78" w:rsidP="00186DAA">
      <w:pPr>
        <w:pStyle w:val="ListParagraph"/>
        <w:tabs>
          <w:tab w:val="left" w:pos="810"/>
        </w:tabs>
        <w:spacing w:before="96" w:after="48"/>
        <w:ind w:left="810" w:firstLine="630"/>
        <w:jc w:val="center"/>
      </w:pPr>
      <w:r w:rsidRPr="00951B78">
        <w:drawing>
          <wp:inline distT="0" distB="0" distL="0" distR="0" wp14:anchorId="6DB931EF" wp14:editId="598996D8">
            <wp:extent cx="2171700" cy="57338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96" cy="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7769" w14:textId="77777777" w:rsidR="003319AE" w:rsidRDefault="003319AE" w:rsidP="003319AE">
      <w:pPr>
        <w:pStyle w:val="ListParagraph"/>
        <w:spacing w:before="96" w:after="48"/>
        <w:ind w:left="630"/>
      </w:pPr>
    </w:p>
    <w:p w14:paraId="6A2ECFB2" w14:textId="712AD1A1" w:rsidR="001D3ADC" w:rsidRDefault="001D3ADC" w:rsidP="003319AE">
      <w:pPr>
        <w:pStyle w:val="ListParagraph"/>
        <w:numPr>
          <w:ilvl w:val="1"/>
          <w:numId w:val="18"/>
        </w:numPr>
        <w:spacing w:before="96" w:after="48"/>
        <w:ind w:left="630" w:firstLine="0"/>
      </w:pPr>
      <w:r w:rsidRPr="003319AE">
        <w:rPr>
          <w:b/>
          <w:bCs/>
        </w:rPr>
        <w:t>Loss Function:</w:t>
      </w:r>
      <w:r>
        <w:t xml:space="preserve"> Negative log likelihood loss function</w:t>
      </w:r>
    </w:p>
    <w:p w14:paraId="1BF9723F" w14:textId="62E28CD9" w:rsidR="001D3ADC" w:rsidRDefault="001D3ADC" w:rsidP="00186DAA">
      <w:pPr>
        <w:spacing w:before="96" w:after="48"/>
        <w:ind w:left="450" w:firstLine="900"/>
        <w:jc w:val="center"/>
      </w:pPr>
      <w:r>
        <w:rPr>
          <w:noProof/>
        </w:rPr>
        <w:drawing>
          <wp:inline distT="0" distB="0" distL="0" distR="0" wp14:anchorId="0CB12CA8" wp14:editId="040ADFBC">
            <wp:extent cx="31146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F45D" w14:textId="12B233C8" w:rsidR="003319AE" w:rsidRDefault="003319AE" w:rsidP="003319AE">
      <w:pPr>
        <w:spacing w:before="96" w:after="48"/>
      </w:pPr>
      <w:r>
        <w:tab/>
      </w:r>
    </w:p>
    <w:p w14:paraId="3A88B84B" w14:textId="3C22442F" w:rsidR="003319AE" w:rsidRDefault="001D3ADC" w:rsidP="003319AE">
      <w:pPr>
        <w:pStyle w:val="ListParagraph"/>
        <w:numPr>
          <w:ilvl w:val="1"/>
          <w:numId w:val="18"/>
        </w:numPr>
        <w:spacing w:before="96" w:after="48"/>
        <w:ind w:left="630" w:firstLine="0"/>
      </w:pPr>
      <w:r w:rsidRPr="003319AE">
        <w:rPr>
          <w:b/>
          <w:bCs/>
        </w:rPr>
        <w:t xml:space="preserve"> </w:t>
      </w:r>
      <w:r w:rsidR="003319AE" w:rsidRPr="003319AE">
        <w:rPr>
          <w:b/>
          <w:bCs/>
        </w:rPr>
        <w:t>Learning Rate</w:t>
      </w:r>
      <w:r w:rsidR="003319AE">
        <w:t>: Adaptive</w:t>
      </w:r>
      <w:r w:rsidR="001B1F60">
        <w:t xml:space="preserve"> starting from 0.001</w:t>
      </w:r>
    </w:p>
    <w:p w14:paraId="3F3183FC" w14:textId="2151B8FB" w:rsidR="001B1F60" w:rsidRDefault="003319AE" w:rsidP="00186DAA">
      <w:pPr>
        <w:pStyle w:val="ListParagraph"/>
        <w:spacing w:before="96" w:after="48"/>
        <w:ind w:left="630" w:firstLine="810"/>
        <w:jc w:val="center"/>
      </w:pPr>
      <w:r w:rsidRPr="003319AE">
        <w:drawing>
          <wp:inline distT="0" distB="0" distL="0" distR="0" wp14:anchorId="0FFBB2C6" wp14:editId="1FDB39D2">
            <wp:extent cx="2194560" cy="6838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613" cy="6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F7CE" w14:textId="76BCE67A" w:rsidR="001B1F60" w:rsidRPr="001B1F60" w:rsidRDefault="001B1F60" w:rsidP="001B1F60">
      <w:pPr>
        <w:spacing w:before="96" w:after="48"/>
      </w:pPr>
    </w:p>
    <w:p w14:paraId="619BD704" w14:textId="6FF0B1AF" w:rsidR="001B1F60" w:rsidRPr="001B1F60" w:rsidRDefault="001B1F60" w:rsidP="001B1F60">
      <w:pPr>
        <w:pStyle w:val="ListParagraph"/>
        <w:numPr>
          <w:ilvl w:val="1"/>
          <w:numId w:val="18"/>
        </w:numPr>
        <w:spacing w:before="96" w:after="48"/>
        <w:ind w:left="720" w:hanging="90"/>
      </w:pPr>
      <w:r w:rsidRPr="001B1F60">
        <w:rPr>
          <w:b/>
          <w:bCs/>
        </w:rPr>
        <w:t>Initializing weights:</w:t>
      </w:r>
      <w:r>
        <w:t xml:space="preserve"> weights are initialized with random numbers from -0.8 to 0.8</w:t>
      </w:r>
    </w:p>
    <w:p w14:paraId="5690EA8D" w14:textId="6F4420EA" w:rsidR="001B1F60" w:rsidRPr="001B1F60" w:rsidRDefault="001B1F60" w:rsidP="00186DAA">
      <w:pPr>
        <w:pStyle w:val="ListParagraph"/>
        <w:spacing w:before="96" w:after="48"/>
        <w:ind w:firstLine="720"/>
        <w:jc w:val="center"/>
      </w:pPr>
      <w:r w:rsidRPr="001B1F60">
        <w:drawing>
          <wp:inline distT="0" distB="0" distL="0" distR="0" wp14:anchorId="32265C4B" wp14:editId="193CC37E">
            <wp:extent cx="3124200" cy="647626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916" cy="6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53E" w14:textId="77777777" w:rsidR="001B1F60" w:rsidRDefault="00951B78" w:rsidP="00951B78">
      <w:pPr>
        <w:pStyle w:val="ListParagraph"/>
        <w:numPr>
          <w:ilvl w:val="1"/>
          <w:numId w:val="18"/>
        </w:numPr>
        <w:spacing w:before="96" w:after="48"/>
        <w:ind w:left="720" w:hanging="90"/>
      </w:pPr>
      <w:r w:rsidRPr="00951B78">
        <w:rPr>
          <w:b/>
          <w:bCs/>
        </w:rPr>
        <w:lastRenderedPageBreak/>
        <w:t>Train Function:</w:t>
      </w:r>
      <w:r>
        <w:t xml:space="preserve"> This function includes the neural network codes like feedforward and backpropagation algorithm.</w:t>
      </w:r>
      <w:r w:rsidR="001B1F60" w:rsidRPr="001B1F60">
        <w:t xml:space="preserve"> </w:t>
      </w:r>
    </w:p>
    <w:p w14:paraId="770D1F2B" w14:textId="7781418D" w:rsidR="003319AE" w:rsidRDefault="001B1F60" w:rsidP="00186DAA">
      <w:pPr>
        <w:pStyle w:val="ListParagraph"/>
        <w:spacing w:before="96" w:after="48"/>
        <w:ind w:left="1530" w:hanging="90"/>
        <w:jc w:val="center"/>
      </w:pPr>
      <w:r w:rsidRPr="001B1F60">
        <w:drawing>
          <wp:inline distT="0" distB="0" distL="0" distR="0" wp14:anchorId="4A58F6D2" wp14:editId="317CD24E">
            <wp:extent cx="3009900" cy="3576412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635" cy="35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C339" w14:textId="77777777" w:rsidR="001B1F60" w:rsidRDefault="001B1F60" w:rsidP="001B1F60">
      <w:pPr>
        <w:pStyle w:val="ListParagraph"/>
        <w:spacing w:before="96" w:after="48"/>
        <w:ind w:left="1530" w:hanging="90"/>
      </w:pPr>
    </w:p>
    <w:p w14:paraId="1CD20E29" w14:textId="37E66C3E" w:rsidR="001B1F60" w:rsidRDefault="001B1F60" w:rsidP="001B1F60">
      <w:pPr>
        <w:pStyle w:val="ListParagraph"/>
        <w:numPr>
          <w:ilvl w:val="0"/>
          <w:numId w:val="21"/>
        </w:numPr>
        <w:spacing w:before="96" w:after="48"/>
        <w:rPr>
          <w:b/>
          <w:bCs/>
        </w:rPr>
      </w:pPr>
      <w:r w:rsidRPr="001B1F60">
        <w:rPr>
          <w:b/>
          <w:bCs/>
        </w:rPr>
        <w:t>Predicting context words</w:t>
      </w:r>
      <w:r>
        <w:rPr>
          <w:b/>
          <w:bCs/>
        </w:rPr>
        <w:t>:</w:t>
      </w:r>
    </w:p>
    <w:p w14:paraId="08945F8F" w14:textId="48184C74" w:rsidR="001B1F60" w:rsidRPr="001B1F60" w:rsidRDefault="001B1F60" w:rsidP="00186DAA">
      <w:pPr>
        <w:pStyle w:val="ListParagraph"/>
        <w:spacing w:before="96" w:after="48"/>
        <w:ind w:left="408" w:firstLine="103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39E564" wp14:editId="51B189B4">
            <wp:extent cx="3078480" cy="3272056"/>
            <wp:effectExtent l="0" t="0" r="762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0657" cy="32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37DE" w14:textId="1C9CC98A" w:rsidR="00951B78" w:rsidRDefault="00951B78" w:rsidP="001B1F60">
      <w:pPr>
        <w:pStyle w:val="ListParagraph"/>
        <w:spacing w:before="96" w:after="48"/>
        <w:ind w:left="2880" w:hanging="1440"/>
      </w:pPr>
    </w:p>
    <w:p w14:paraId="45EC6662" w14:textId="54B65BDC" w:rsidR="001B1F60" w:rsidRDefault="00A3013A" w:rsidP="001B1F60">
      <w:pPr>
        <w:pStyle w:val="ListParagraph"/>
        <w:spacing w:before="96" w:after="48"/>
        <w:ind w:left="2880" w:hanging="1440"/>
      </w:pPr>
      <w:r>
        <w:t>Following set of code can be used to get the predicted context words:</w:t>
      </w:r>
    </w:p>
    <w:p w14:paraId="72EEE8A0" w14:textId="6F776214" w:rsidR="00A3013A" w:rsidRDefault="00A3013A" w:rsidP="00186DAA">
      <w:pPr>
        <w:pStyle w:val="ListParagraph"/>
        <w:spacing w:before="96" w:after="48"/>
        <w:ind w:left="2880" w:hanging="1440"/>
        <w:jc w:val="center"/>
      </w:pPr>
      <w:r>
        <w:rPr>
          <w:noProof/>
        </w:rPr>
        <w:drawing>
          <wp:inline distT="0" distB="0" distL="0" distR="0" wp14:anchorId="51FA8E4E" wp14:editId="3968E17F">
            <wp:extent cx="2059670" cy="7239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1869" cy="7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19A6" w14:textId="195D7585" w:rsidR="00E8178D" w:rsidRDefault="001D3ADC" w:rsidP="001D3ADC">
      <w:pPr>
        <w:spacing w:before="96" w:after="48"/>
        <w:ind w:hanging="720"/>
      </w:pPr>
      <w:r>
        <w:lastRenderedPageBreak/>
        <w:t xml:space="preserve"> </w:t>
      </w:r>
    </w:p>
    <w:p w14:paraId="0D4E68B1" w14:textId="77777777" w:rsidR="00C33FB6" w:rsidRDefault="00C33FB6" w:rsidP="001D3ADC">
      <w:pPr>
        <w:spacing w:before="96" w:after="48"/>
        <w:ind w:hanging="720"/>
      </w:pPr>
    </w:p>
    <w:p w14:paraId="0DF8F2B7" w14:textId="47B4EAD1" w:rsidR="00C33FB6" w:rsidRDefault="00A3013A" w:rsidP="00A3013A">
      <w:pPr>
        <w:pStyle w:val="ListParagraph"/>
        <w:numPr>
          <w:ilvl w:val="0"/>
          <w:numId w:val="21"/>
        </w:numPr>
        <w:spacing w:before="96" w:after="48"/>
      </w:pPr>
      <w:r w:rsidRPr="00A3013A">
        <w:rPr>
          <w:b/>
          <w:bCs/>
        </w:rPr>
        <w:t>Cosine -Similarity functions</w:t>
      </w:r>
      <w:r>
        <w:t>:</w:t>
      </w:r>
    </w:p>
    <w:p w14:paraId="51C6BA45" w14:textId="785349EC" w:rsidR="00A3013A" w:rsidRDefault="00A3013A" w:rsidP="00186DAA">
      <w:pPr>
        <w:pStyle w:val="ListParagraph"/>
        <w:spacing w:before="96" w:after="48"/>
        <w:ind w:left="408" w:firstLine="1032"/>
        <w:jc w:val="center"/>
      </w:pPr>
      <w:r w:rsidRPr="00A3013A">
        <w:drawing>
          <wp:inline distT="0" distB="0" distL="0" distR="0" wp14:anchorId="508C6ED5" wp14:editId="7264AF12">
            <wp:extent cx="3246120" cy="2152618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391" cy="21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15D" w14:textId="77777777" w:rsidR="00A3013A" w:rsidRPr="00125A6B" w:rsidRDefault="00A3013A" w:rsidP="00A3013A">
      <w:pPr>
        <w:pStyle w:val="ListParagraph"/>
        <w:spacing w:before="96" w:after="48"/>
        <w:ind w:left="408"/>
        <w:rPr>
          <w:b/>
          <w:bCs/>
        </w:rPr>
      </w:pPr>
    </w:p>
    <w:p w14:paraId="6B11E503" w14:textId="0651725A" w:rsidR="00A3013A" w:rsidRDefault="00125A6B" w:rsidP="00A3013A">
      <w:pPr>
        <w:pStyle w:val="ListParagraph"/>
        <w:numPr>
          <w:ilvl w:val="0"/>
          <w:numId w:val="21"/>
        </w:numPr>
        <w:spacing w:before="96" w:after="48"/>
        <w:rPr>
          <w:b/>
          <w:bCs/>
        </w:rPr>
      </w:pPr>
      <w:r w:rsidRPr="00125A6B">
        <w:rPr>
          <w:b/>
          <w:bCs/>
        </w:rPr>
        <w:t>Inter and Intra cluster distances</w:t>
      </w:r>
      <w:r w:rsidR="003C5E74">
        <w:rPr>
          <w:b/>
          <w:bCs/>
        </w:rPr>
        <w:t xml:space="preserve"> and DB index</w:t>
      </w:r>
      <w:r w:rsidRPr="00125A6B">
        <w:rPr>
          <w:b/>
          <w:bCs/>
        </w:rPr>
        <w:t>:</w:t>
      </w:r>
    </w:p>
    <w:p w14:paraId="0C38BF9C" w14:textId="0BE69ED5" w:rsidR="00186DAA" w:rsidRDefault="00B334A2" w:rsidP="00186DAA">
      <w:pPr>
        <w:spacing w:before="96" w:after="48"/>
        <w:rPr>
          <w:b/>
          <w:bCs/>
        </w:rPr>
      </w:pPr>
      <w:r>
        <w:rPr>
          <w:noProof/>
        </w:rPr>
        <w:drawing>
          <wp:inline distT="0" distB="0" distL="0" distR="0" wp14:anchorId="29680634" wp14:editId="50638722">
            <wp:extent cx="6858000" cy="39128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02D" w14:textId="77777777" w:rsidR="00186DAA" w:rsidRDefault="00186DAA" w:rsidP="00186DAA">
      <w:pPr>
        <w:spacing w:before="96" w:after="48"/>
        <w:rPr>
          <w:b/>
          <w:bCs/>
        </w:rPr>
      </w:pPr>
    </w:p>
    <w:p w14:paraId="186B0CDC" w14:textId="6FEEE5CA" w:rsidR="00186DAA" w:rsidRDefault="00186DAA" w:rsidP="00186DAA">
      <w:pPr>
        <w:spacing w:before="96" w:after="48"/>
        <w:rPr>
          <w:rStyle w:val="Strong"/>
          <w:rFonts w:ascii="Poppins" w:hAnsi="Poppins" w:cs="Poppins"/>
          <w:color w:val="222222"/>
          <w:spacing w:val="4"/>
          <w:shd w:val="clear" w:color="auto" w:fill="FFFFFF"/>
        </w:rPr>
      </w:pPr>
      <w:r>
        <w:rPr>
          <w:rStyle w:val="Strong"/>
          <w:rFonts w:ascii="Poppins" w:hAnsi="Poppins" w:cs="Poppins"/>
          <w:color w:val="222222"/>
          <w:spacing w:val="4"/>
          <w:shd w:val="clear" w:color="auto" w:fill="FFFFFF"/>
        </w:rPr>
        <w:t xml:space="preserve">Credits: </w:t>
      </w:r>
    </w:p>
    <w:p w14:paraId="393E8EFF" w14:textId="209250FD" w:rsidR="00186DAA" w:rsidRDefault="00186DAA" w:rsidP="00186DAA">
      <w:pPr>
        <w:pStyle w:val="ListParagraph"/>
        <w:numPr>
          <w:ilvl w:val="0"/>
          <w:numId w:val="22"/>
        </w:numPr>
        <w:spacing w:before="96" w:after="48"/>
      </w:pPr>
      <w:r w:rsidRPr="00186DAA">
        <w:t>IIT Bombay course material for CS772: DL for NLP</w:t>
      </w:r>
    </w:p>
    <w:p w14:paraId="2839C2AB" w14:textId="43D26716" w:rsidR="00B334A2" w:rsidRDefault="00B334A2" w:rsidP="00186DAA">
      <w:pPr>
        <w:pStyle w:val="ListParagraph"/>
        <w:numPr>
          <w:ilvl w:val="0"/>
          <w:numId w:val="22"/>
        </w:numPr>
        <w:spacing w:before="96" w:after="48"/>
      </w:pPr>
      <w:r w:rsidRPr="00B334A2">
        <w:t>https://www.geeksforgeeks.org</w:t>
      </w:r>
    </w:p>
    <w:p w14:paraId="6C29F469" w14:textId="77777777" w:rsidR="00B334A2" w:rsidRPr="00186DAA" w:rsidRDefault="00B334A2" w:rsidP="00B334A2">
      <w:pPr>
        <w:pStyle w:val="ListParagraph"/>
        <w:spacing w:before="96" w:after="48"/>
      </w:pPr>
    </w:p>
    <w:sectPr w:rsidR="00B334A2" w:rsidRPr="00186DAA" w:rsidSect="006563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6692" w14:textId="77777777" w:rsidR="00B63B8F" w:rsidRDefault="00B63B8F" w:rsidP="00B334A2">
      <w:pPr>
        <w:spacing w:before="96" w:after="48" w:line="240" w:lineRule="auto"/>
      </w:pPr>
      <w:r>
        <w:separator/>
      </w:r>
    </w:p>
  </w:endnote>
  <w:endnote w:type="continuationSeparator" w:id="0">
    <w:p w14:paraId="3003EEF8" w14:textId="77777777" w:rsidR="00B63B8F" w:rsidRDefault="00B63B8F" w:rsidP="00B334A2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0003" w14:textId="77777777" w:rsidR="00B334A2" w:rsidRDefault="00B334A2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7453" w14:textId="4192ADB1" w:rsidR="00B334A2" w:rsidRDefault="00B334A2">
    <w:pPr>
      <w:pStyle w:val="Footer"/>
      <w:spacing w:before="96" w:after="4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1E462E" wp14:editId="0095EA5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2" name="MSIPCM22a44482931b41d6b01702d6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D0D34C" w14:textId="6A3A06E9" w:rsidR="00B334A2" w:rsidRPr="00B334A2" w:rsidRDefault="00B334A2" w:rsidP="00F611E1">
                          <w:pPr>
                            <w:spacing w:before="96" w:after="48"/>
                            <w:jc w:val="right"/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B334A2">
                            <w:rPr>
                              <w:rFonts w:ascii="Calibri" w:hAnsi="Calibri" w:cs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E462E" id="_x0000_t202" coordsize="21600,21600" o:spt="202" path="m,l,21600r21600,l21600,xe">
              <v:stroke joinstyle="miter"/>
              <v:path gradientshapeok="t" o:connecttype="rect"/>
            </v:shapetype>
            <v:shape id="MSIPCM22a44482931b41d6b01702d6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1CD0D34C" w14:textId="6A3A06E9" w:rsidR="00B334A2" w:rsidRPr="00B334A2" w:rsidRDefault="00B334A2" w:rsidP="00F611E1">
                    <w:pPr>
                      <w:spacing w:before="96" w:after="48"/>
                      <w:jc w:val="right"/>
                      <w:rPr>
                        <w:rFonts w:ascii="Calibri" w:hAnsi="Calibri" w:cs="Calibri"/>
                        <w:color w:val="FF0000"/>
                      </w:rPr>
                    </w:pPr>
                    <w:r w:rsidRPr="00B334A2">
                      <w:rPr>
                        <w:rFonts w:ascii="Calibri" w:hAnsi="Calibri" w:cs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FBBC" w14:textId="77777777" w:rsidR="00B334A2" w:rsidRDefault="00B334A2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3C62" w14:textId="77777777" w:rsidR="00B63B8F" w:rsidRDefault="00B63B8F" w:rsidP="00B334A2">
      <w:pPr>
        <w:spacing w:before="96" w:after="48" w:line="240" w:lineRule="auto"/>
      </w:pPr>
      <w:r>
        <w:separator/>
      </w:r>
    </w:p>
  </w:footnote>
  <w:footnote w:type="continuationSeparator" w:id="0">
    <w:p w14:paraId="4FBC0E6A" w14:textId="77777777" w:rsidR="00B63B8F" w:rsidRDefault="00B63B8F" w:rsidP="00B334A2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6EA7" w14:textId="77777777" w:rsidR="00B334A2" w:rsidRDefault="00B334A2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DF72" w14:textId="77777777" w:rsidR="00B334A2" w:rsidRDefault="00B334A2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600B" w14:textId="77777777" w:rsidR="00B334A2" w:rsidRDefault="00B334A2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D5BFC"/>
    <w:multiLevelType w:val="multilevel"/>
    <w:tmpl w:val="8390A80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0EC663C9"/>
    <w:multiLevelType w:val="hybridMultilevel"/>
    <w:tmpl w:val="F8F67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4DF2"/>
    <w:multiLevelType w:val="hybridMultilevel"/>
    <w:tmpl w:val="F566E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65908"/>
    <w:multiLevelType w:val="hybridMultilevel"/>
    <w:tmpl w:val="98022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B3D95"/>
    <w:multiLevelType w:val="hybridMultilevel"/>
    <w:tmpl w:val="31060AA4"/>
    <w:lvl w:ilvl="0" w:tplc="B20E6D3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524E5"/>
    <w:multiLevelType w:val="multilevel"/>
    <w:tmpl w:val="2EB8C53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688C1A34"/>
    <w:multiLevelType w:val="hybridMultilevel"/>
    <w:tmpl w:val="3CC22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048AF"/>
    <w:multiLevelType w:val="multilevel"/>
    <w:tmpl w:val="445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4277D"/>
    <w:multiLevelType w:val="multilevel"/>
    <w:tmpl w:val="42A2C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C150C81"/>
    <w:multiLevelType w:val="hybridMultilevel"/>
    <w:tmpl w:val="ABAC8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C3B6B"/>
    <w:multiLevelType w:val="hybridMultilevel"/>
    <w:tmpl w:val="87707E9E"/>
    <w:lvl w:ilvl="0" w:tplc="F7368D56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7F7C7F60"/>
    <w:multiLevelType w:val="hybridMultilevel"/>
    <w:tmpl w:val="E8DE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1"/>
  </w:num>
  <w:num w:numId="13">
    <w:abstractNumId w:val="19"/>
  </w:num>
  <w:num w:numId="14">
    <w:abstractNumId w:val="16"/>
  </w:num>
  <w:num w:numId="15">
    <w:abstractNumId w:val="11"/>
  </w:num>
  <w:num w:numId="16">
    <w:abstractNumId w:val="12"/>
  </w:num>
  <w:num w:numId="17">
    <w:abstractNumId w:val="18"/>
  </w:num>
  <w:num w:numId="18">
    <w:abstractNumId w:val="15"/>
  </w:num>
  <w:num w:numId="19">
    <w:abstractNumId w:val="20"/>
  </w:num>
  <w:num w:numId="20">
    <w:abstractNumId w:val="1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B6"/>
    <w:rsid w:val="000B7B69"/>
    <w:rsid w:val="000F4C7F"/>
    <w:rsid w:val="00125A6B"/>
    <w:rsid w:val="00186DAA"/>
    <w:rsid w:val="001B1F60"/>
    <w:rsid w:val="001D3ADC"/>
    <w:rsid w:val="002A7F60"/>
    <w:rsid w:val="003319AE"/>
    <w:rsid w:val="003A3689"/>
    <w:rsid w:val="003C5E74"/>
    <w:rsid w:val="00631356"/>
    <w:rsid w:val="00656337"/>
    <w:rsid w:val="008808B3"/>
    <w:rsid w:val="00951B78"/>
    <w:rsid w:val="00A3013A"/>
    <w:rsid w:val="00B334A2"/>
    <w:rsid w:val="00B63B8F"/>
    <w:rsid w:val="00C33FB6"/>
    <w:rsid w:val="00CF0735"/>
    <w:rsid w:val="00E10AA9"/>
    <w:rsid w:val="00E122DA"/>
    <w:rsid w:val="00E8178D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C8D80"/>
  <w15:chartTrackingRefBased/>
  <w15:docId w15:val="{B7CA0B71-69E5-414C-B3F9-EFF969AC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B69"/>
    <w:pPr>
      <w:keepNext/>
      <w:keepLines/>
      <w:spacing w:beforeLines="0" w:before="400" w:afterLines="0" w:after="40" w:line="360" w:lineRule="auto"/>
      <w:outlineLvl w:val="0"/>
    </w:pPr>
    <w:rPr>
      <w:rFonts w:ascii="Arial" w:eastAsiaTheme="majorEastAsia" w:hAnsi="Arial" w:cstheme="majorBidi"/>
      <w:color w:val="1B3E15" w:themeColor="accent1" w:themeShade="8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0B7B69"/>
    <w:rPr>
      <w:rFonts w:ascii="Arial" w:eastAsiaTheme="majorEastAsia" w:hAnsi="Arial" w:cstheme="majorBidi"/>
      <w:color w:val="1B3E15" w:themeColor="accent1" w:themeShade="8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25A6B"/>
    <w:rPr>
      <w:color w:val="367C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A6B"/>
    <w:rPr>
      <w:color w:val="666666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86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TejasGunaghe/Skip-Gram-implementation-from-scratch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Gunaghe Tejas S</dc:creator>
  <cp:keywords/>
  <dc:description/>
  <cp:lastModifiedBy>Gunaghe Tejas S</cp:lastModifiedBy>
  <cp:revision>4</cp:revision>
  <dcterms:created xsi:type="dcterms:W3CDTF">2022-02-06T15:03:00Z</dcterms:created>
  <dcterms:modified xsi:type="dcterms:W3CDTF">2022-02-06T17:48:00Z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2022-02-06T17:48:34Z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6ef80819-ccf9-4e8d-87bb-ebd3c0adc89f</vt:lpwstr>
  </property>
  <property fmtid="{D5CDD505-2E9C-101B-9397-08002B2CF9AE}" pid="8" name="MSIP_Label_029374dd-2437-4816-8d63-bf9cc1b578e5_ContentBits">
    <vt:lpwstr>2</vt:lpwstr>
  </property>
</Properties>
</file>