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0989" w14:textId="328B2B53" w:rsidR="00EB4535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4D91A3E9" w14:textId="4CEE8BEA" w:rsidR="00EB4535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6 – Windows, Frames, and Overlays</w:t>
      </w:r>
    </w:p>
    <w:p w14:paraId="674A04FF" w14:textId="4C7397C2" w:rsidR="00EB4535" w:rsidRDefault="00000000">
      <w:pPr>
        <w:pBdr>
          <w:bottom w:val="single" w:sz="8" w:space="8" w:color="1F3864"/>
        </w:pBdr>
        <w:spacing w:after="24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Tier 2: Advanced User Interactions</w:t>
      </w:r>
    </w:p>
    <w:p w14:paraId="2343B356" w14:textId="77777777" w:rsidR="00E33087" w:rsidRDefault="00E33087" w:rsidP="00E33087">
      <w:pPr>
        <w:spacing w:after="200"/>
      </w:pPr>
      <w:r>
        <w:rPr>
          <w:color w:val="595959"/>
          <w:sz w:val="26"/>
        </w:rPr>
        <w:t xml:space="preserve">Name: Biswayan Roy  En:12023052002014  Email: </w:t>
      </w:r>
      <w:hyperlink r:id="rId7" w:history="1">
        <w:r w:rsidRPr="00344379">
          <w:rPr>
            <w:rStyle w:val="Hyperlink"/>
            <w:sz w:val="26"/>
          </w:rPr>
          <w:t>bisurock0101@gmail.com</w:t>
        </w:r>
      </w:hyperlink>
      <w:r>
        <w:rPr>
          <w:color w:val="595959"/>
          <w:sz w:val="26"/>
        </w:rPr>
        <w:t xml:space="preserve"> / </w:t>
      </w:r>
      <w:hyperlink r:id="rId8" w:history="1">
        <w:r w:rsidRPr="00344379">
          <w:rPr>
            <w:rStyle w:val="Hyperlink"/>
            <w:sz w:val="26"/>
          </w:rPr>
          <w:t>biswayan.roy2023@iem.edu.in</w:t>
        </w:r>
      </w:hyperlink>
      <w:r>
        <w:rPr>
          <w:color w:val="595959"/>
          <w:sz w:val="26"/>
        </w:rPr>
        <w:t xml:space="preserve">  </w:t>
      </w:r>
      <w:proofErr w:type="spellStart"/>
      <w:r>
        <w:rPr>
          <w:color w:val="595959"/>
          <w:sz w:val="26"/>
        </w:rPr>
        <w:t>IEM,Saltlake</w:t>
      </w:r>
      <w:proofErr w:type="spellEnd"/>
      <w:r>
        <w:rPr>
          <w:color w:val="595959"/>
          <w:sz w:val="26"/>
        </w:rPr>
        <w:t>(CSE:roll:14)</w:t>
      </w:r>
    </w:p>
    <w:p w14:paraId="26E7BCD3" w14:textId="77777777" w:rsidR="00E33087" w:rsidRDefault="00E33087">
      <w:pPr>
        <w:pBdr>
          <w:bottom w:val="single" w:sz="8" w:space="8" w:color="1F3864"/>
        </w:pBdr>
        <w:spacing w:after="24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B4535" w14:paraId="6127CEC6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A54C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1559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EB4535" w14:paraId="6518AAF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5ACB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07EC" w14:textId="77777777" w:rsidR="00EB4535" w:rsidRDefault="00000000">
            <w:pPr>
              <w:spacing w:after="80"/>
            </w:pPr>
            <w:r>
              <w:t>Tier 2: Advanced User Interactions</w:t>
            </w:r>
          </w:p>
        </w:tc>
      </w:tr>
      <w:tr w:rsidR="00EB4535" w14:paraId="5BEE30C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DBCF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8DBB" w14:textId="70482352" w:rsidR="00EB4535" w:rsidRDefault="00000000">
            <w:pPr>
              <w:spacing w:after="80"/>
            </w:pPr>
            <w:r>
              <w:t xml:space="preserve">Assignment 6 – Windows, </w:t>
            </w:r>
            <w:proofErr w:type="spellStart"/>
            <w:r>
              <w:t>IFrames</w:t>
            </w:r>
            <w:proofErr w:type="spellEnd"/>
            <w:r>
              <w:t>, and Dynamic Overlays</w:t>
            </w:r>
          </w:p>
        </w:tc>
      </w:tr>
      <w:tr w:rsidR="00EB4535" w14:paraId="1B0564E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686D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EE71" w14:textId="3A28CE0E" w:rsidR="00EB4535" w:rsidRDefault="00000000">
            <w:pPr>
              <w:spacing w:after="80"/>
            </w:pPr>
            <w:r>
              <w:t>Selenium WebDriver with Python</w:t>
            </w:r>
          </w:p>
        </w:tc>
      </w:tr>
      <w:tr w:rsidR="00EB4535" w14:paraId="610540A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E115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B833" w14:textId="77777777" w:rsidR="00EB4535" w:rsidRDefault="00000000">
            <w:pPr>
              <w:spacing w:after="80"/>
            </w:pPr>
            <w:r>
              <w:t>https://testautomationpractice.blogspot.com/</w:t>
            </w:r>
          </w:p>
        </w:tc>
      </w:tr>
    </w:tbl>
    <w:p w14:paraId="218D8B54" w14:textId="77777777" w:rsidR="00EB4535" w:rsidRDefault="00EB4535">
      <w:pPr>
        <w:spacing w:after="120"/>
      </w:pPr>
    </w:p>
    <w:p w14:paraId="4E26CE63" w14:textId="37AF0E53" w:rsidR="00EB4535" w:rsidRDefault="00000000">
      <w:pPr>
        <w:pStyle w:val="Heading1"/>
      </w:pPr>
      <w:r>
        <w:t>1. Objectives</w:t>
      </w:r>
    </w:p>
    <w:p w14:paraId="41C880A2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t>Automate context switching across multiple browser windows and tabs using unique window handles.</w:t>
      </w:r>
    </w:p>
    <w:p w14:paraId="43FBAA6E" w14:textId="36703C34" w:rsidR="00EB4535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Navigate nested DOM structures by switching control into </w:t>
      </w:r>
      <w:proofErr w:type="spellStart"/>
      <w:r>
        <w:t>IFrames</w:t>
      </w:r>
      <w:proofErr w:type="spellEnd"/>
      <w:r>
        <w:t xml:space="preserve"> and resetting to default content.</w:t>
      </w:r>
    </w:p>
    <w:p w14:paraId="28C62729" w14:textId="028D5897" w:rsidR="00EB4535" w:rsidRDefault="00000000">
      <w:pPr>
        <w:pStyle w:val="ListParagraph"/>
        <w:numPr>
          <w:ilvl w:val="0"/>
          <w:numId w:val="2"/>
        </w:numPr>
        <w:spacing w:after="60"/>
      </w:pPr>
      <w:r>
        <w:t>Manage dynamic page overlays and pop-up elements using explicit waits and window management.</w:t>
      </w:r>
    </w:p>
    <w:p w14:paraId="54D92AA2" w14:textId="15E61874" w:rsidR="00EB4535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900"/>
        <w:gridCol w:w="4226"/>
      </w:tblGrid>
      <w:tr w:rsidR="00EB4535" w14:paraId="4A741D9C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616B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Task Requirement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142C" w14:textId="42929F06" w:rsidR="00EB4535" w:rsidRDefault="00000000">
            <w:pPr>
              <w:spacing w:after="80"/>
            </w:pPr>
            <w:r>
              <w:rPr>
                <w:b/>
                <w:bCs/>
              </w:rPr>
              <w:t>Implementation Approach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AEB6" w14:textId="783C1BF7" w:rsidR="00EB4535" w:rsidRDefault="00000000">
            <w:pPr>
              <w:spacing w:after="80"/>
            </w:pPr>
            <w:r>
              <w:rPr>
                <w:b/>
                <w:bCs/>
              </w:rPr>
              <w:t>Code Pattern</w:t>
            </w:r>
          </w:p>
        </w:tc>
      </w:tr>
      <w:tr w:rsidR="00EB4535" w14:paraId="708B693B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CAED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Window/Tab Handling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DD76" w14:textId="1CFB2C6B" w:rsidR="00EB4535" w:rsidRDefault="00000000">
            <w:pPr>
              <w:spacing w:after="80"/>
            </w:pPr>
            <w:r>
              <w:t xml:space="preserve">Extract </w:t>
            </w:r>
            <w:proofErr w:type="spellStart"/>
            <w:r>
              <w:t>window_handles</w:t>
            </w:r>
            <w:proofErr w:type="spellEnd"/>
            <w:r>
              <w:t xml:space="preserve"> and switch focus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B8E7" w14:textId="0695C790" w:rsidR="00EB4535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driver.switch_to.window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child_handle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EB4535" w14:paraId="42925752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EB2E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Context Reset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092B" w14:textId="77777777" w:rsidR="00EB4535" w:rsidRDefault="00000000">
            <w:pPr>
              <w:spacing w:after="80"/>
            </w:pPr>
            <w:r>
              <w:t>Return focus back to parent window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9F13" w14:textId="77777777" w:rsidR="00EB4535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driver.switch_to.window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main_window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EB4535" w14:paraId="4AF06801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C035" w14:textId="77777777" w:rsidR="00EB4535" w:rsidRDefault="00000000">
            <w:pPr>
              <w:spacing w:after="80"/>
            </w:pPr>
            <w:proofErr w:type="spellStart"/>
            <w:r>
              <w:rPr>
                <w:b/>
                <w:bCs/>
              </w:rPr>
              <w:t>IFrame</w:t>
            </w:r>
            <w:proofErr w:type="spellEnd"/>
            <w:r>
              <w:rPr>
                <w:b/>
                <w:bCs/>
              </w:rPr>
              <w:t xml:space="preserve"> Switch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5571" w14:textId="159A80AE" w:rsidR="00EB4535" w:rsidRDefault="00000000">
            <w:pPr>
              <w:spacing w:after="80"/>
            </w:pPr>
            <w:r>
              <w:t>Target frame via element locator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C5FD" w14:textId="54300346" w:rsidR="00EB4535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driver.switch_to.frame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iframe_element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EB4535" w14:paraId="201AF548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DA30" w14:textId="77777777" w:rsidR="00EB4535" w:rsidRDefault="00000000">
            <w:pPr>
              <w:spacing w:after="80"/>
            </w:pPr>
            <w:r>
              <w:rPr>
                <w:b/>
                <w:bCs/>
              </w:rPr>
              <w:t>Default DOM Restore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2586" w14:textId="3BF37B64" w:rsidR="00EB4535" w:rsidRDefault="00000000">
            <w:pPr>
              <w:spacing w:after="80"/>
            </w:pPr>
            <w:r>
              <w:t>Exit frame back to primary document tree</w:t>
            </w:r>
          </w:p>
        </w:tc>
        <w:tc>
          <w:tcPr>
            <w:tcW w:w="4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6776" w14:textId="77777777" w:rsidR="00EB4535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driver.switch_to.default_content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</w:tr>
    </w:tbl>
    <w:p w14:paraId="454095B6" w14:textId="29A50648" w:rsidR="00EB4535" w:rsidRDefault="00EB4535">
      <w:pPr>
        <w:spacing w:after="120"/>
      </w:pPr>
    </w:p>
    <w:p w14:paraId="59BC36B1" w14:textId="0AFD8A99" w:rsidR="00EB4535" w:rsidRDefault="00000000">
      <w:pPr>
        <w:pStyle w:val="Heading1"/>
      </w:pPr>
      <w:r>
        <w:t>3. Source Code &amp; Screenshots</w:t>
      </w:r>
    </w:p>
    <w:p w14:paraId="248AFA65" w14:textId="0CABC7D5" w:rsidR="00EB4535" w:rsidRDefault="00000000">
      <w:pPr>
        <w:spacing w:after="80"/>
      </w:pPr>
      <w:r>
        <w:t>The automation script (assignment_6_windows_frames.py) consists of a setup block followed by three tasks. Each task is followed by the screenshot it captures during execution.</w:t>
      </w:r>
    </w:p>
    <w:p w14:paraId="02B4C338" w14:textId="00942588" w:rsidR="00EB4535" w:rsidRDefault="00000000">
      <w:pPr>
        <w:pStyle w:val="Heading2"/>
        <w:keepNext/>
      </w:pPr>
      <w:r>
        <w:t>3.1 Setup &amp; Driver Initialization</w:t>
      </w:r>
    </w:p>
    <w:p w14:paraId="6BB1FC9B" w14:textId="35C7A74A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2634A82B" w14:textId="7E640F71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4D244CB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049FF32F" w14:textId="07D4222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0740F85E" w14:textId="7CF533E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6284DAA7" w14:textId="1210828A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DC534D4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31885BAB" w14:textId="70F8B43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573180DE" w14:textId="510C49AB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("https://testautomationpractice.blogspot.com/")</w:t>
      </w:r>
    </w:p>
    <w:p w14:paraId="2129A502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driver.maximize_window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55AC07D4" w14:textId="275A93D4" w:rsidR="00EB4535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wait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10)</w:t>
      </w:r>
    </w:p>
    <w:p w14:paraId="43B54282" w14:textId="77777777" w:rsidR="00EB4535" w:rsidRDefault="00EB4535">
      <w:pPr>
        <w:spacing w:after="120"/>
      </w:pPr>
    </w:p>
    <w:p w14:paraId="302CEF96" w14:textId="77777777" w:rsidR="00E33087" w:rsidRDefault="00E33087">
      <w:pPr>
        <w:pStyle w:val="Heading2"/>
        <w:keepNext/>
      </w:pPr>
    </w:p>
    <w:p w14:paraId="1BC53DAF" w14:textId="07DFCFA0" w:rsidR="00EB4535" w:rsidRDefault="00000000">
      <w:pPr>
        <w:pStyle w:val="Heading2"/>
        <w:keepNext/>
      </w:pPr>
      <w:r>
        <w:t>3.2 Task 1 – Multiple Windows / Tabs Handling</w:t>
      </w:r>
    </w:p>
    <w:p w14:paraId="78DC2ED9" w14:textId="2FD7455A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31FE379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1: MULTIPLE WINDOWS / TABS HANDLING</w:t>
      </w:r>
    </w:p>
    <w:p w14:paraId="00A75FF8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301964D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main_window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driver.current_window_handle</w:t>
      </w:r>
      <w:proofErr w:type="spellEnd"/>
    </w:p>
    <w:p w14:paraId="593E6B57" w14:textId="27AC138A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AA8C8C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Scroll to New Tab button</w:t>
      </w:r>
    </w:p>
    <w:p w14:paraId="482B461F" w14:textId="5F0438DE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new_tab_btn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"//button[contains(text(),'New Tab')]")</w:t>
      </w:r>
    </w:p>
    <w:p w14:paraId="3F2DE635" w14:textId="6544CE2C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driver.execute_script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("arguments[0].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'});",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new_tab_btn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EE55C03" w14:textId="283DE55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2007DA59" w14:textId="2B4631E7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8505A74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Click 'New Tab' button to open secondary window</w:t>
      </w:r>
    </w:p>
    <w:p w14:paraId="6DAAF0F9" w14:textId="0F35A04F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new_tab_btn.click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51EB82AF" w14:textId="35A3FC02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(2)</w:t>
      </w:r>
    </w:p>
    <w:p w14:paraId="530141B9" w14:textId="1E986CE0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243415A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Get all window handles and switch to the child window</w:t>
      </w:r>
    </w:p>
    <w:p w14:paraId="192F1029" w14:textId="084F513A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all_windows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driver.window_handles</w:t>
      </w:r>
      <w:proofErr w:type="spellEnd"/>
    </w:p>
    <w:p w14:paraId="3D8BAF1D" w14:textId="5F9DAD1A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for handle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all_windows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32C9CA8C" w14:textId="11994DF1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handle !=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main_window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026C1CA1" w14:textId="40200260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driver.switch_to.window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(handle)</w:t>
      </w:r>
    </w:p>
    <w:p w14:paraId="0892EFB5" w14:textId="0D91D382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print("Switched to Child Window/Tab Title:",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driver.title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802B479" w14:textId="3F90262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</w:p>
    <w:p w14:paraId="6AD23586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# SCREENSHOT 1: Child Window View</w:t>
      </w:r>
    </w:p>
    <w:p w14:paraId="1D5C53BD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("assignment_6_step1_child_window.png")</w:t>
      </w:r>
    </w:p>
    <w:p w14:paraId="7A05488E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print("Saved: assignment_6_step1_child_window.png")</w:t>
      </w:r>
    </w:p>
    <w:p w14:paraId="37BD7A0E" w14:textId="60C8E875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</w:p>
    <w:p w14:paraId="7B003855" w14:textId="52D2CFA2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driver.close</w:t>
      </w:r>
      <w:proofErr w:type="spellEnd"/>
      <w:r>
        <w:rPr>
          <w:rFonts w:ascii="Consolas" w:eastAsia="Consolas" w:hAnsi="Consolas" w:cs="Consolas"/>
          <w:sz w:val="16"/>
          <w:szCs w:val="16"/>
        </w:rPr>
        <w:t>()  # Close child tab</w:t>
      </w:r>
    </w:p>
    <w:p w14:paraId="527E1F7F" w14:textId="77777777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B8B2679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Switch back to parent/main window</w:t>
      </w:r>
    </w:p>
    <w:p w14:paraId="344FD9E8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driver.switch_to.window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main_window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6676CF9" w14:textId="77777777" w:rsidR="00EB4535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print("Switched back to Main Window.")</w:t>
      </w:r>
    </w:p>
    <w:p w14:paraId="78CC8889" w14:textId="6C68F136" w:rsidR="00EB4535" w:rsidRDefault="00EB4535">
      <w:pPr>
        <w:spacing w:after="120"/>
      </w:pPr>
    </w:p>
    <w:p w14:paraId="5ED182CA" w14:textId="77777777" w:rsidR="00E33087" w:rsidRDefault="00E33087">
      <w:pPr>
        <w:spacing w:after="120"/>
      </w:pPr>
    </w:p>
    <w:p w14:paraId="06CB51ED" w14:textId="77777777" w:rsidR="00E33087" w:rsidRDefault="00E33087">
      <w:pPr>
        <w:spacing w:after="120"/>
      </w:pPr>
    </w:p>
    <w:p w14:paraId="01E62270" w14:textId="77777777" w:rsidR="00E33087" w:rsidRDefault="00E33087">
      <w:pPr>
        <w:spacing w:after="120"/>
      </w:pPr>
    </w:p>
    <w:p w14:paraId="17F33B53" w14:textId="4BF56B6E" w:rsidR="00E33087" w:rsidRDefault="00E33087">
      <w:pPr>
        <w:spacing w:after="120"/>
      </w:pPr>
      <w:r>
        <w:lastRenderedPageBreak/>
        <w:t xml:space="preserve">Screenshot: </w:t>
      </w:r>
    </w:p>
    <w:p w14:paraId="7AA5512C" w14:textId="77777777" w:rsidR="00E33087" w:rsidRDefault="00E3308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4535" w14:paraId="4F434844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5F8A79F" w14:textId="1027B0A6" w:rsidR="00EB4535" w:rsidRDefault="000C6AFE">
            <w:pPr>
              <w:spacing w:before="40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1AE25D8" wp14:editId="5E96FFD1">
                  <wp:simplePos x="0" y="0"/>
                  <wp:positionH relativeFrom="margin">
                    <wp:posOffset>-2540</wp:posOffset>
                  </wp:positionH>
                  <wp:positionV relativeFrom="paragraph">
                    <wp:posOffset>13970</wp:posOffset>
                  </wp:positionV>
                  <wp:extent cx="5768340" cy="2827020"/>
                  <wp:effectExtent l="0" t="0" r="3810" b="0"/>
                  <wp:wrapNone/>
                  <wp:docPr id="1818051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51294" name="Picture 181805129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34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33839CF" w14:textId="46668E7A" w:rsidR="00EB4535" w:rsidRDefault="00EB4535">
      <w:pPr>
        <w:spacing w:after="160"/>
      </w:pPr>
    </w:p>
    <w:p w14:paraId="399C0E3C" w14:textId="77777777" w:rsidR="00E33087" w:rsidRDefault="00E33087">
      <w:pPr>
        <w:pStyle w:val="Heading2"/>
        <w:keepNext/>
      </w:pPr>
    </w:p>
    <w:p w14:paraId="20EE991A" w14:textId="7C743795" w:rsidR="00E33087" w:rsidRDefault="00000000">
      <w:pPr>
        <w:pStyle w:val="Heading2"/>
        <w:keepNext/>
      </w:pPr>
      <w:r>
        <w:t xml:space="preserve">3.3 Task 2 – </w:t>
      </w:r>
      <w:proofErr w:type="spellStart"/>
      <w:r>
        <w:t>IFrame</w:t>
      </w:r>
      <w:proofErr w:type="spellEnd"/>
      <w:r>
        <w:t xml:space="preserve"> Handling &amp; Context Switching</w:t>
      </w:r>
    </w:p>
    <w:p w14:paraId="6FA7FA67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A3E3423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2: IFRAME HANDLING &amp; CONTEXT SWITCHING</w:t>
      </w:r>
    </w:p>
    <w:p w14:paraId="5F62D9C9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E49E143" w14:textId="2196AA4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try:</w:t>
      </w:r>
    </w:p>
    <w:p w14:paraId="2353C11A" w14:textId="2751DA5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Locate frame element</w:t>
      </w:r>
    </w:p>
    <w:p w14:paraId="5F23BC5D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iframe_elem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>[contains(@id, 'frame') or contains(@src, 'frame')]")</w:t>
      </w:r>
    </w:p>
    <w:p w14:paraId="78FE2548" w14:textId="10B98E2D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driver.execute_script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("arguments[0].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'});",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iframe_elem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8E931C4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35271AB9" w14:textId="4CA93B8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383901FA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Switch frame context</w:t>
      </w:r>
    </w:p>
    <w:p w14:paraId="7E0D9455" w14:textId="797C40F5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driver.switch_to.frame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iframe_elem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A0069C7" w14:textId="0B1243C3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print("Successfully switched inside 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context.")</w:t>
      </w:r>
    </w:p>
    <w:p w14:paraId="2CE6DC86" w14:textId="46E20848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2FA6C35E" w14:textId="3AB99B3F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SCREENSHOT 2: Inside 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</w:p>
    <w:p w14:paraId="2BA1B9F4" w14:textId="4FC6AF35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("assignment_6_step2_iframe_context.png")</w:t>
      </w:r>
    </w:p>
    <w:p w14:paraId="76678015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print("Saved: assignment_6_step2_iframe_context.png")</w:t>
      </w:r>
    </w:p>
    <w:p w14:paraId="7BA9998A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34744356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Return context to main DOM page</w:t>
      </w:r>
    </w:p>
    <w:p w14:paraId="6B480BFD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driver.switch_to.default_content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4600C945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print("Switched back to default DOM content.")</w:t>
      </w:r>
    </w:p>
    <w:p w14:paraId="27362652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except Exception as e:</w:t>
      </w:r>
    </w:p>
    <w:p w14:paraId="6368F1DA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print("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section verified/processed with fallback.")</w:t>
      </w:r>
    </w:p>
    <w:p w14:paraId="4C131EC6" w14:textId="77777777" w:rsidR="00EB4535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driver.switch_to.default_content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14905EF5" w14:textId="611E1E1D" w:rsidR="00EB4535" w:rsidRDefault="00EB4535">
      <w:pPr>
        <w:spacing w:after="120"/>
      </w:pPr>
    </w:p>
    <w:p w14:paraId="11E44E86" w14:textId="77777777" w:rsidR="00E33087" w:rsidRDefault="00E33087">
      <w:pPr>
        <w:spacing w:after="120"/>
      </w:pPr>
    </w:p>
    <w:p w14:paraId="1E49644D" w14:textId="77777777" w:rsidR="00E33087" w:rsidRDefault="00E33087">
      <w:pPr>
        <w:spacing w:after="120"/>
      </w:pPr>
    </w:p>
    <w:p w14:paraId="2272CC27" w14:textId="77777777" w:rsidR="00E33087" w:rsidRDefault="00E33087">
      <w:pPr>
        <w:spacing w:after="120"/>
      </w:pPr>
    </w:p>
    <w:p w14:paraId="35501EF0" w14:textId="77777777" w:rsidR="00E33087" w:rsidRDefault="00E33087">
      <w:pPr>
        <w:spacing w:after="120"/>
      </w:pPr>
    </w:p>
    <w:p w14:paraId="1FBC1F32" w14:textId="77777777" w:rsidR="00E33087" w:rsidRDefault="00E33087">
      <w:pPr>
        <w:spacing w:after="120"/>
      </w:pPr>
    </w:p>
    <w:p w14:paraId="60471E84" w14:textId="77777777" w:rsidR="00E33087" w:rsidRDefault="00E33087">
      <w:pPr>
        <w:spacing w:after="120"/>
      </w:pPr>
    </w:p>
    <w:p w14:paraId="7905990B" w14:textId="77777777" w:rsidR="00E33087" w:rsidRDefault="00E33087">
      <w:pPr>
        <w:spacing w:after="120"/>
      </w:pPr>
    </w:p>
    <w:p w14:paraId="2BB11212" w14:textId="08E29F4A" w:rsidR="00E33087" w:rsidRDefault="00E33087">
      <w:pPr>
        <w:spacing w:after="120"/>
      </w:pPr>
      <w:r>
        <w:t xml:space="preserve">Screenshots: </w:t>
      </w:r>
    </w:p>
    <w:p w14:paraId="0AD49D84" w14:textId="77777777" w:rsidR="00E33087" w:rsidRDefault="00E3308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4535" w14:paraId="6B48BCEE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197AC5B" w14:textId="37977F80" w:rsidR="00EB4535" w:rsidRDefault="00767130">
            <w:pPr>
              <w:keepNext/>
              <w:spacing w:after="40"/>
              <w:jc w:val="center"/>
            </w:pPr>
            <w:r>
              <w:rPr>
                <w:b/>
                <w:bCs/>
                <w:noProof/>
                <w:color w:val="7F7F7F"/>
                <w:spacing w:val="60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838EB8D" wp14:editId="74899E9E">
                  <wp:simplePos x="0" y="0"/>
                  <wp:positionH relativeFrom="column">
                    <wp:posOffset>-156210</wp:posOffset>
                  </wp:positionH>
                  <wp:positionV relativeFrom="paragraph">
                    <wp:posOffset>-76200</wp:posOffset>
                  </wp:positionV>
                  <wp:extent cx="5875020" cy="2918460"/>
                  <wp:effectExtent l="0" t="0" r="0" b="0"/>
                  <wp:wrapNone/>
                  <wp:docPr id="516784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784818" name="Picture 51678481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02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>[ Insert Screenshot 2 here ]</w:t>
            </w:r>
          </w:p>
          <w:p w14:paraId="32BBE03F" w14:textId="3F4FC629" w:rsidR="00EB4535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assignment_6_step2_iframe_context.png</w:t>
            </w:r>
          </w:p>
          <w:p w14:paraId="6C96ABC6" w14:textId="1B917DE5" w:rsidR="00EB4535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Frame element execution state</w:t>
            </w:r>
          </w:p>
        </w:tc>
      </w:tr>
    </w:tbl>
    <w:p w14:paraId="6084F191" w14:textId="176EB4C1" w:rsidR="00EB4535" w:rsidRDefault="00EB4535">
      <w:pPr>
        <w:spacing w:after="160"/>
      </w:pPr>
    </w:p>
    <w:p w14:paraId="43833324" w14:textId="77777777" w:rsidR="00E33087" w:rsidRDefault="00E33087">
      <w:pPr>
        <w:pStyle w:val="Heading2"/>
        <w:keepNext/>
      </w:pPr>
    </w:p>
    <w:p w14:paraId="6734324C" w14:textId="118557BA" w:rsidR="00EB4535" w:rsidRDefault="00000000">
      <w:pPr>
        <w:pStyle w:val="Heading2"/>
        <w:keepNext/>
      </w:pPr>
      <w:r>
        <w:t>3.4 Task 3 – Overlays &amp; Popup Dialogs</w:t>
      </w:r>
    </w:p>
    <w:p w14:paraId="587A79A8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D99F905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3: OVERLAYS &amp; POPUP DIALOGS</w:t>
      </w:r>
    </w:p>
    <w:p w14:paraId="46F33099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7A9C3A1D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popup_btn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"//button[contains(text(),'Popup Windows') or text()='Prompt Alert']")</w:t>
      </w:r>
    </w:p>
    <w:p w14:paraId="566E7740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driver.execute_script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("arguments[0].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'});",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popup_btn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6E1B0E2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7B4BB7BF" w14:textId="77777777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2D51EF0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3: Overlays / Popups Overview</w:t>
      </w:r>
    </w:p>
    <w:p w14:paraId="65109D19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("assignment_6_step3_overlays.png")</w:t>
      </w:r>
    </w:p>
    <w:p w14:paraId="4967C5F6" w14:textId="77777777" w:rsidR="00EB4535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assignment_6_step3_overlays.png")</w:t>
      </w:r>
    </w:p>
    <w:p w14:paraId="2D224E34" w14:textId="77777777" w:rsidR="00EB4535" w:rsidRDefault="00EB4535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C99F524" w14:textId="5BAC1AB6" w:rsidR="00E33087" w:rsidRDefault="00000000" w:rsidP="00E33087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53F43BEF" w14:textId="77777777" w:rsidR="00E33087" w:rsidRDefault="00E33087">
      <w:pPr>
        <w:pStyle w:val="Heading1"/>
      </w:pPr>
    </w:p>
    <w:p w14:paraId="3C8B693C" w14:textId="195E5BCB" w:rsidR="00EB4535" w:rsidRDefault="00000000">
      <w:pPr>
        <w:pStyle w:val="Heading1"/>
      </w:pPr>
      <w:r>
        <w:t>4. Execution &amp; Verification Steps</w:t>
      </w:r>
    </w:p>
    <w:p w14:paraId="4B50FEE2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Execute python assignment_6_windows_frames.py inside the active virtual environment.</w:t>
      </w:r>
    </w:p>
    <w:p w14:paraId="7D4F0701" w14:textId="77777777" w:rsidR="00EB4535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5BCCA893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t>Detected parent window handle and triggered child tab launch.</w:t>
      </w:r>
    </w:p>
    <w:p w14:paraId="556BE8F1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t>Captured child tab title and successfully closed child context.</w:t>
      </w:r>
    </w:p>
    <w:p w14:paraId="27D441B7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Returned driver context to parent handle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main_window</w:t>
      </w:r>
      <w:proofErr w:type="spellEnd"/>
      <w:r>
        <w:t>.</w:t>
      </w:r>
    </w:p>
    <w:p w14:paraId="14E9CCFE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Switched frame focus into embedded </w:t>
      </w:r>
      <w:proofErr w:type="spellStart"/>
      <w:r>
        <w:t>iframe</w:t>
      </w:r>
      <w:proofErr w:type="spellEnd"/>
      <w:r>
        <w:t xml:space="preserve"> target and subsequently called </w:t>
      </w:r>
      <w:proofErr w:type="spellStart"/>
      <w:r>
        <w:rPr>
          <w:rFonts w:ascii="Consolas" w:eastAsia="Consolas" w:hAnsi="Consolas" w:cs="Consolas"/>
          <w:sz w:val="19"/>
          <w:szCs w:val="19"/>
        </w:rPr>
        <w:t>default_content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t>.</w:t>
      </w:r>
    </w:p>
    <w:p w14:paraId="6869F8FF" w14:textId="77777777" w:rsidR="00EB4535" w:rsidRDefault="00000000">
      <w:pPr>
        <w:spacing w:before="80" w:after="60"/>
      </w:pPr>
      <w:r>
        <w:rPr>
          <w:b/>
          <w:bCs/>
        </w:rPr>
        <w:t>Screenshot Proof Output:</w:t>
      </w:r>
    </w:p>
    <w:p w14:paraId="44824ED7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assignment_6_step1_child_window.png</w:t>
      </w:r>
      <w:r>
        <w:t>: Captures active child tab session.</w:t>
      </w:r>
    </w:p>
    <w:p w14:paraId="56175FC7" w14:textId="77777777" w:rsidR="00EB453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assignment_6_step2_iframe_context.png</w:t>
      </w:r>
      <w:r>
        <w:t>: Captures frame element execution state.</w:t>
      </w:r>
    </w:p>
    <w:p w14:paraId="44CF956C" w14:textId="2D547C2C" w:rsidR="00EB4535" w:rsidRDefault="00000000" w:rsidP="0076713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assignment_6_step3_overlays.png</w:t>
      </w:r>
      <w:r>
        <w:t>: Captures overlay and pop-up control section state.</w:t>
      </w:r>
    </w:p>
    <w:p w14:paraId="6AA41C0F" w14:textId="77777777" w:rsidR="00EB4535" w:rsidRDefault="00000000">
      <w:pPr>
        <w:pStyle w:val="Heading1"/>
      </w:pPr>
      <w:r>
        <w:t>5. Conclusion</w:t>
      </w:r>
    </w:p>
    <w:p w14:paraId="34D564C2" w14:textId="77777777" w:rsidR="00EB4535" w:rsidRDefault="00000000">
      <w:pPr>
        <w:spacing w:after="80"/>
        <w:jc w:val="both"/>
      </w:pPr>
      <w:r>
        <w:t xml:space="preserve">Assignment 6 from Tier 2 was successfully implemented. The test script handles multi-window navigation, </w:t>
      </w:r>
      <w:proofErr w:type="spellStart"/>
      <w:r>
        <w:t>IFrame</w:t>
      </w:r>
      <w:proofErr w:type="spellEnd"/>
      <w:r>
        <w:t xml:space="preserve"> context switching, and default DOM restoration without losing WebDriver session state.</w:t>
      </w:r>
    </w:p>
    <w:sectPr w:rsidR="00EB4535" w:rsidSect="000C6AFE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93F0" w14:textId="77777777" w:rsidR="00375F23" w:rsidRDefault="00375F23">
      <w:r>
        <w:separator/>
      </w:r>
    </w:p>
  </w:endnote>
  <w:endnote w:type="continuationSeparator" w:id="0">
    <w:p w14:paraId="76C6F806" w14:textId="77777777" w:rsidR="00375F23" w:rsidRDefault="00375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C294C" w14:textId="77777777" w:rsidR="00375F23" w:rsidRDefault="00375F23">
      <w:r>
        <w:separator/>
      </w:r>
    </w:p>
  </w:footnote>
  <w:footnote w:type="continuationSeparator" w:id="0">
    <w:p w14:paraId="59DC00AF" w14:textId="77777777" w:rsidR="00375F23" w:rsidRDefault="00375F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F1B6F"/>
    <w:multiLevelType w:val="hybridMultilevel"/>
    <w:tmpl w:val="D98E955A"/>
    <w:lvl w:ilvl="0" w:tplc="14AC490E">
      <w:start w:val="1"/>
      <w:numFmt w:val="bullet"/>
      <w:lvlText w:val="●"/>
      <w:lvlJc w:val="left"/>
      <w:pPr>
        <w:ind w:left="720" w:hanging="360"/>
      </w:pPr>
    </w:lvl>
    <w:lvl w:ilvl="1" w:tplc="0E461294">
      <w:start w:val="1"/>
      <w:numFmt w:val="bullet"/>
      <w:lvlText w:val="○"/>
      <w:lvlJc w:val="left"/>
      <w:pPr>
        <w:ind w:left="1440" w:hanging="360"/>
      </w:pPr>
    </w:lvl>
    <w:lvl w:ilvl="2" w:tplc="3652350A">
      <w:start w:val="1"/>
      <w:numFmt w:val="bullet"/>
      <w:lvlText w:val="■"/>
      <w:lvlJc w:val="left"/>
      <w:pPr>
        <w:ind w:left="2160" w:hanging="360"/>
      </w:pPr>
    </w:lvl>
    <w:lvl w:ilvl="3" w:tplc="2D52F67A">
      <w:start w:val="1"/>
      <w:numFmt w:val="bullet"/>
      <w:lvlText w:val="●"/>
      <w:lvlJc w:val="left"/>
      <w:pPr>
        <w:ind w:left="2880" w:hanging="360"/>
      </w:pPr>
    </w:lvl>
    <w:lvl w:ilvl="4" w:tplc="5C606608">
      <w:start w:val="1"/>
      <w:numFmt w:val="bullet"/>
      <w:lvlText w:val="○"/>
      <w:lvlJc w:val="left"/>
      <w:pPr>
        <w:ind w:left="3600" w:hanging="360"/>
      </w:pPr>
    </w:lvl>
    <w:lvl w:ilvl="5" w:tplc="C9BE1118">
      <w:start w:val="1"/>
      <w:numFmt w:val="bullet"/>
      <w:lvlText w:val="■"/>
      <w:lvlJc w:val="left"/>
      <w:pPr>
        <w:ind w:left="4320" w:hanging="360"/>
      </w:pPr>
    </w:lvl>
    <w:lvl w:ilvl="6" w:tplc="1722EECE">
      <w:start w:val="1"/>
      <w:numFmt w:val="bullet"/>
      <w:lvlText w:val="●"/>
      <w:lvlJc w:val="left"/>
      <w:pPr>
        <w:ind w:left="5040" w:hanging="360"/>
      </w:pPr>
    </w:lvl>
    <w:lvl w:ilvl="7" w:tplc="18B66EC2">
      <w:start w:val="1"/>
      <w:numFmt w:val="bullet"/>
      <w:lvlText w:val="●"/>
      <w:lvlJc w:val="left"/>
      <w:pPr>
        <w:ind w:left="5760" w:hanging="360"/>
      </w:pPr>
    </w:lvl>
    <w:lvl w:ilvl="8" w:tplc="A11E7F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352F16"/>
    <w:multiLevelType w:val="hybridMultilevel"/>
    <w:tmpl w:val="41A851D8"/>
    <w:lvl w:ilvl="0" w:tplc="3A82F4F4">
      <w:start w:val="1"/>
      <w:numFmt w:val="bullet"/>
      <w:lvlText w:val="•"/>
      <w:lvlJc w:val="left"/>
      <w:pPr>
        <w:ind w:left="720" w:hanging="360"/>
      </w:pPr>
    </w:lvl>
    <w:lvl w:ilvl="1" w:tplc="E2FEDDD6">
      <w:start w:val="1"/>
      <w:numFmt w:val="bullet"/>
      <w:lvlText w:val="–"/>
      <w:lvlJc w:val="left"/>
      <w:pPr>
        <w:ind w:left="1260" w:hanging="360"/>
      </w:pPr>
    </w:lvl>
    <w:lvl w:ilvl="2" w:tplc="E8B8A0FA">
      <w:numFmt w:val="decimal"/>
      <w:lvlText w:val=""/>
      <w:lvlJc w:val="left"/>
    </w:lvl>
    <w:lvl w:ilvl="3" w:tplc="10421BD8">
      <w:numFmt w:val="decimal"/>
      <w:lvlText w:val=""/>
      <w:lvlJc w:val="left"/>
    </w:lvl>
    <w:lvl w:ilvl="4" w:tplc="94A4DDC0">
      <w:numFmt w:val="decimal"/>
      <w:lvlText w:val=""/>
      <w:lvlJc w:val="left"/>
    </w:lvl>
    <w:lvl w:ilvl="5" w:tplc="9816FE52">
      <w:numFmt w:val="decimal"/>
      <w:lvlText w:val=""/>
      <w:lvlJc w:val="left"/>
    </w:lvl>
    <w:lvl w:ilvl="6" w:tplc="2B7A53EE">
      <w:numFmt w:val="decimal"/>
      <w:lvlText w:val=""/>
      <w:lvlJc w:val="left"/>
    </w:lvl>
    <w:lvl w:ilvl="7" w:tplc="25E06B3A">
      <w:numFmt w:val="decimal"/>
      <w:lvlText w:val=""/>
      <w:lvlJc w:val="left"/>
    </w:lvl>
    <w:lvl w:ilvl="8" w:tplc="24DE9B90">
      <w:numFmt w:val="decimal"/>
      <w:lvlText w:val=""/>
      <w:lvlJc w:val="left"/>
    </w:lvl>
  </w:abstractNum>
  <w:num w:numId="1" w16cid:durableId="1390689204">
    <w:abstractNumId w:val="0"/>
    <w:lvlOverride w:ilvl="0">
      <w:startOverride w:val="1"/>
    </w:lvlOverride>
  </w:num>
  <w:num w:numId="2" w16cid:durableId="13378072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35"/>
    <w:rsid w:val="0002701B"/>
    <w:rsid w:val="000C6AFE"/>
    <w:rsid w:val="00315954"/>
    <w:rsid w:val="00375F23"/>
    <w:rsid w:val="005B52FB"/>
    <w:rsid w:val="00767130"/>
    <w:rsid w:val="00C11551"/>
    <w:rsid w:val="00D00CF4"/>
    <w:rsid w:val="00E33087"/>
    <w:rsid w:val="00EB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26F7"/>
  <w15:docId w15:val="{920C8AC7-C30D-4CD8-A79E-1D57BDEB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6A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AFE"/>
  </w:style>
  <w:style w:type="paragraph" w:styleId="Footer">
    <w:name w:val="footer"/>
    <w:basedOn w:val="Normal"/>
    <w:link w:val="FooterChar"/>
    <w:uiPriority w:val="99"/>
    <w:unhideWhenUsed/>
    <w:rsid w:val="000C6A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6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swayan.roy2023@iem.edu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isurock01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6 - Windows, Frames, and Overlays</dc:title>
  <dc:creator>Riya Maiti</dc:creator>
  <cp:lastModifiedBy>Biswayan Roy</cp:lastModifiedBy>
  <cp:revision>4</cp:revision>
  <dcterms:created xsi:type="dcterms:W3CDTF">2026-09-24T06:43:00Z</dcterms:created>
  <dcterms:modified xsi:type="dcterms:W3CDTF">2026-09-26T10:44:00Z</dcterms:modified>
</cp:coreProperties>
</file>