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0F6DE" w14:textId="754ABEE3" w:rsidR="00A14B2B" w:rsidRDefault="002A4EA1">
      <w:pPr>
        <w:rPr>
          <w:rFonts w:asciiTheme="majorHAnsi" w:hAnsiTheme="majorHAnsi"/>
          <w:b/>
          <w:bCs/>
          <w:sz w:val="44"/>
          <w:szCs w:val="44"/>
        </w:rPr>
      </w:pPr>
      <w:r w:rsidRPr="002A4EA1">
        <w:rPr>
          <w:rFonts w:asciiTheme="majorHAnsi" w:hAnsiTheme="majorHAnsi"/>
          <w:b/>
          <w:bCs/>
          <w:sz w:val="44"/>
          <w:szCs w:val="44"/>
        </w:rPr>
        <w:t>Functions</w:t>
      </w:r>
    </w:p>
    <w:p w14:paraId="38EBA63E" w14:textId="5092BB98" w:rsidR="002A4EA1" w:rsidRDefault="002A4EA1">
      <w:r>
        <w:rPr>
          <w:sz w:val="32"/>
          <w:szCs w:val="32"/>
        </w:rPr>
        <w:t xml:space="preserve">Q1. </w:t>
      </w:r>
      <w:r w:rsidRPr="002A4EA1">
        <w:rPr>
          <w:sz w:val="32"/>
          <w:szCs w:val="32"/>
        </w:rPr>
        <w:t>Write a function that takes two integers and returns the larger of the two.</w:t>
      </w:r>
    </w:p>
    <w:p w14:paraId="5BDA1040" w14:textId="33FFD0AB" w:rsidR="002A4EA1" w:rsidRDefault="002A4EA1">
      <w:pPr>
        <w:rPr>
          <w:sz w:val="32"/>
          <w:szCs w:val="32"/>
        </w:rPr>
      </w:pPr>
      <w:r>
        <w:rPr>
          <w:sz w:val="32"/>
          <w:szCs w:val="32"/>
        </w:rPr>
        <w:t>Q2</w:t>
      </w:r>
      <w:r>
        <w:t xml:space="preserve">. </w:t>
      </w:r>
      <w:r w:rsidRPr="002A4EA1">
        <w:rPr>
          <w:sz w:val="32"/>
          <w:szCs w:val="32"/>
        </w:rPr>
        <w:t>Write a function</w:t>
      </w:r>
      <w:r>
        <w:rPr>
          <w:rStyle w:val="HTMLCode"/>
          <w:rFonts w:eastAsiaTheme="majorEastAsia"/>
          <w:sz w:val="32"/>
          <w:szCs w:val="32"/>
        </w:rPr>
        <w:t xml:space="preserve"> </w:t>
      </w:r>
      <w:proofErr w:type="spellStart"/>
      <w:r>
        <w:rPr>
          <w:rStyle w:val="HTMLCode"/>
          <w:rFonts w:eastAsiaTheme="majorEastAsia"/>
          <w:sz w:val="32"/>
          <w:szCs w:val="32"/>
        </w:rPr>
        <w:t>sumOfList</w:t>
      </w:r>
      <w:proofErr w:type="spellEnd"/>
      <w:r w:rsidRPr="002A4EA1">
        <w:rPr>
          <w:sz w:val="32"/>
          <w:szCs w:val="32"/>
        </w:rPr>
        <w:t xml:space="preserve"> that takes a list of integers and returns the sum of all elements.</w:t>
      </w:r>
    </w:p>
    <w:p w14:paraId="0BAEF505" w14:textId="2DFE96C9" w:rsidR="002A4EA1" w:rsidRDefault="002A4EA1">
      <w:pPr>
        <w:rPr>
          <w:sz w:val="32"/>
          <w:szCs w:val="32"/>
        </w:rPr>
      </w:pPr>
      <w:r>
        <w:rPr>
          <w:sz w:val="32"/>
          <w:szCs w:val="32"/>
        </w:rPr>
        <w:t>Q3</w:t>
      </w:r>
      <w:r w:rsidRPr="002A4EA1">
        <w:rPr>
          <w:sz w:val="32"/>
          <w:szCs w:val="32"/>
        </w:rPr>
        <w:t xml:space="preserve">. </w:t>
      </w:r>
      <w:r w:rsidRPr="002A4EA1">
        <w:rPr>
          <w:sz w:val="32"/>
          <w:szCs w:val="32"/>
        </w:rPr>
        <w:t xml:space="preserve">Implement a function named </w:t>
      </w:r>
      <w:proofErr w:type="spellStart"/>
      <w:r w:rsidRPr="002A4EA1">
        <w:rPr>
          <w:rStyle w:val="HTMLCode"/>
          <w:rFonts w:eastAsiaTheme="majorEastAsia"/>
          <w:sz w:val="32"/>
          <w:szCs w:val="32"/>
        </w:rPr>
        <w:t>isPalindrome</w:t>
      </w:r>
      <w:proofErr w:type="spellEnd"/>
      <w:r w:rsidRPr="002A4EA1">
        <w:rPr>
          <w:sz w:val="32"/>
          <w:szCs w:val="32"/>
        </w:rPr>
        <w:t xml:space="preserve"> that checks whether a given string is a palindrome (reads the same backward as forward).</w:t>
      </w:r>
    </w:p>
    <w:p w14:paraId="14F6BEA6" w14:textId="634C76F5" w:rsidR="002A4EA1" w:rsidRDefault="002A4EA1">
      <w:pPr>
        <w:rPr>
          <w:sz w:val="32"/>
          <w:szCs w:val="32"/>
        </w:rPr>
      </w:pPr>
      <w:r>
        <w:rPr>
          <w:sz w:val="32"/>
          <w:szCs w:val="32"/>
        </w:rPr>
        <w:t xml:space="preserve">Q4. </w:t>
      </w:r>
      <w:r w:rsidRPr="002A4EA1">
        <w:rPr>
          <w:sz w:val="32"/>
          <w:szCs w:val="32"/>
        </w:rPr>
        <w:t xml:space="preserve">Create a function </w:t>
      </w:r>
      <w:r w:rsidRPr="002A4EA1">
        <w:rPr>
          <w:rStyle w:val="HTMLCode"/>
          <w:rFonts w:eastAsiaTheme="majorEastAsia"/>
          <w:sz w:val="32"/>
          <w:szCs w:val="32"/>
        </w:rPr>
        <w:t>factorial</w:t>
      </w:r>
      <w:r w:rsidRPr="002A4EA1">
        <w:rPr>
          <w:sz w:val="32"/>
          <w:szCs w:val="32"/>
        </w:rPr>
        <w:t xml:space="preserve"> that takes an integer </w:t>
      </w:r>
      <w:r w:rsidRPr="002A4EA1">
        <w:rPr>
          <w:rStyle w:val="HTMLCode"/>
          <w:rFonts w:eastAsiaTheme="majorEastAsia"/>
          <w:sz w:val="32"/>
          <w:szCs w:val="32"/>
        </w:rPr>
        <w:t>n</w:t>
      </w:r>
      <w:r w:rsidRPr="002A4EA1">
        <w:rPr>
          <w:sz w:val="32"/>
          <w:szCs w:val="32"/>
        </w:rPr>
        <w:t xml:space="preserve"> and returns the factorial of </w:t>
      </w:r>
      <w:r w:rsidRPr="002A4EA1">
        <w:rPr>
          <w:rStyle w:val="HTMLCode"/>
          <w:rFonts w:eastAsiaTheme="majorEastAsia"/>
          <w:sz w:val="32"/>
          <w:szCs w:val="32"/>
        </w:rPr>
        <w:t>n</w:t>
      </w:r>
      <w:r w:rsidRPr="002A4EA1">
        <w:rPr>
          <w:sz w:val="32"/>
          <w:szCs w:val="32"/>
        </w:rPr>
        <w:t xml:space="preserve"> using recursion.</w:t>
      </w:r>
    </w:p>
    <w:p w14:paraId="0AA379D9" w14:textId="77777777" w:rsidR="002A4EA1" w:rsidRDefault="002A4EA1">
      <w:pPr>
        <w:rPr>
          <w:sz w:val="32"/>
          <w:szCs w:val="32"/>
        </w:rPr>
      </w:pPr>
    </w:p>
    <w:p w14:paraId="033E17CA" w14:textId="78DB92CB" w:rsidR="002A4EA1" w:rsidRDefault="002A4EA1">
      <w:pPr>
        <w:rPr>
          <w:rFonts w:asciiTheme="majorHAnsi" w:hAnsiTheme="majorHAnsi"/>
          <w:b/>
          <w:bCs/>
          <w:sz w:val="44"/>
          <w:szCs w:val="44"/>
        </w:rPr>
      </w:pPr>
      <w:r>
        <w:rPr>
          <w:rFonts w:asciiTheme="majorHAnsi" w:hAnsiTheme="majorHAnsi"/>
          <w:b/>
          <w:bCs/>
          <w:sz w:val="44"/>
          <w:szCs w:val="44"/>
        </w:rPr>
        <w:t>Class</w:t>
      </w:r>
    </w:p>
    <w:p w14:paraId="2315ECD5" w14:textId="63D82F2D" w:rsidR="00076D8A" w:rsidRPr="00076D8A" w:rsidRDefault="00076D8A">
      <w:pPr>
        <w:rPr>
          <w:sz w:val="32"/>
          <w:szCs w:val="32"/>
        </w:rPr>
      </w:pPr>
      <w:r>
        <w:rPr>
          <w:sz w:val="32"/>
          <w:szCs w:val="32"/>
        </w:rPr>
        <w:t xml:space="preserve">1. </w:t>
      </w:r>
      <w:r w:rsidRPr="00076D8A">
        <w:rPr>
          <w:sz w:val="32"/>
          <w:szCs w:val="32"/>
        </w:rPr>
        <w:t xml:space="preserve">Define a </w:t>
      </w:r>
      <w:proofErr w:type="spellStart"/>
      <w:r w:rsidRPr="00076D8A">
        <w:rPr>
          <w:rStyle w:val="HTMLCode"/>
          <w:rFonts w:eastAsiaTheme="majorEastAsia"/>
          <w:sz w:val="32"/>
          <w:szCs w:val="32"/>
        </w:rPr>
        <w:t>BankAccount</w:t>
      </w:r>
      <w:proofErr w:type="spellEnd"/>
      <w:r w:rsidRPr="00076D8A">
        <w:rPr>
          <w:sz w:val="32"/>
          <w:szCs w:val="32"/>
        </w:rPr>
        <w:t xml:space="preserve"> class with properties </w:t>
      </w:r>
      <w:proofErr w:type="spellStart"/>
      <w:r w:rsidRPr="00076D8A">
        <w:rPr>
          <w:rStyle w:val="HTMLCode"/>
          <w:rFonts w:eastAsiaTheme="majorEastAsia"/>
          <w:sz w:val="32"/>
          <w:szCs w:val="32"/>
        </w:rPr>
        <w:t>accountNumber</w:t>
      </w:r>
      <w:proofErr w:type="spellEnd"/>
      <w:r w:rsidRPr="00076D8A">
        <w:rPr>
          <w:sz w:val="32"/>
          <w:szCs w:val="32"/>
        </w:rPr>
        <w:t xml:space="preserve"> and </w:t>
      </w:r>
      <w:r w:rsidRPr="00076D8A">
        <w:rPr>
          <w:rStyle w:val="HTMLCode"/>
          <w:rFonts w:eastAsiaTheme="majorEastAsia"/>
          <w:sz w:val="32"/>
          <w:szCs w:val="32"/>
        </w:rPr>
        <w:t>balance</w:t>
      </w:r>
      <w:r w:rsidRPr="00076D8A">
        <w:rPr>
          <w:sz w:val="32"/>
          <w:szCs w:val="32"/>
        </w:rPr>
        <w:t xml:space="preserve">. Implement methods </w:t>
      </w:r>
      <w:r w:rsidRPr="00076D8A">
        <w:rPr>
          <w:rStyle w:val="HTMLCode"/>
          <w:rFonts w:eastAsiaTheme="majorEastAsia"/>
          <w:sz w:val="32"/>
          <w:szCs w:val="32"/>
        </w:rPr>
        <w:t>deposit</w:t>
      </w:r>
      <w:r w:rsidRPr="00076D8A">
        <w:rPr>
          <w:sz w:val="32"/>
          <w:szCs w:val="32"/>
        </w:rPr>
        <w:t xml:space="preserve"> and </w:t>
      </w:r>
      <w:r w:rsidRPr="00076D8A">
        <w:rPr>
          <w:rStyle w:val="HTMLCode"/>
          <w:rFonts w:eastAsiaTheme="majorEastAsia"/>
          <w:sz w:val="32"/>
          <w:szCs w:val="32"/>
        </w:rPr>
        <w:t>withdraw</w:t>
      </w:r>
      <w:r w:rsidRPr="00076D8A">
        <w:rPr>
          <w:sz w:val="32"/>
          <w:szCs w:val="32"/>
        </w:rPr>
        <w:t xml:space="preserve"> to modify the balance, and </w:t>
      </w:r>
      <w:proofErr w:type="spellStart"/>
      <w:r w:rsidRPr="00076D8A">
        <w:rPr>
          <w:rStyle w:val="HTMLCode"/>
          <w:rFonts w:eastAsiaTheme="majorEastAsia"/>
          <w:sz w:val="32"/>
          <w:szCs w:val="32"/>
        </w:rPr>
        <w:t>getBalance</w:t>
      </w:r>
      <w:proofErr w:type="spellEnd"/>
      <w:r w:rsidRPr="00076D8A">
        <w:rPr>
          <w:sz w:val="32"/>
          <w:szCs w:val="32"/>
        </w:rPr>
        <w:t xml:space="preserve"> to return the current balance.</w:t>
      </w:r>
    </w:p>
    <w:p w14:paraId="30D740F3" w14:textId="37F6D09A" w:rsidR="003C49E4" w:rsidRPr="003C49E4" w:rsidRDefault="00076D8A" w:rsidP="003C49E4">
      <w:pPr>
        <w:rPr>
          <w:sz w:val="32"/>
          <w:szCs w:val="32"/>
        </w:rPr>
      </w:pPr>
      <w:r>
        <w:rPr>
          <w:sz w:val="32"/>
          <w:szCs w:val="32"/>
        </w:rPr>
        <w:t>2</w:t>
      </w:r>
      <w:r w:rsidR="003C49E4" w:rsidRPr="003C49E4">
        <w:rPr>
          <w:sz w:val="32"/>
          <w:szCs w:val="32"/>
        </w:rPr>
        <w:t>. Inheritance and Polymorphism:</w:t>
      </w:r>
    </w:p>
    <w:p w14:paraId="4077A1BA" w14:textId="0C7CB196" w:rsidR="003C49E4" w:rsidRPr="003C49E4" w:rsidRDefault="003C49E4" w:rsidP="00076D8A">
      <w:pPr>
        <w:rPr>
          <w:sz w:val="32"/>
          <w:szCs w:val="32"/>
        </w:rPr>
      </w:pPr>
      <w:r w:rsidRPr="003C49E4">
        <w:rPr>
          <w:sz w:val="32"/>
          <w:szCs w:val="32"/>
        </w:rPr>
        <w:t>Create an abstract class Shape with an abstract method area. Create two subclasses Rectangle and Circle that implement the area method. Add another method perimeter in both subclasses and demonstrate polymorphism.</w:t>
      </w:r>
    </w:p>
    <w:p w14:paraId="13B7D5E8" w14:textId="77777777" w:rsidR="00076D8A" w:rsidRDefault="003C49E4" w:rsidP="003C49E4">
      <w:pPr>
        <w:rPr>
          <w:sz w:val="32"/>
          <w:szCs w:val="32"/>
        </w:rPr>
      </w:pPr>
      <w:r w:rsidRPr="003C49E4">
        <w:rPr>
          <w:sz w:val="32"/>
          <w:szCs w:val="32"/>
        </w:rPr>
        <w:t>3. Interface Implementation:</w:t>
      </w:r>
    </w:p>
    <w:p w14:paraId="037F1620" w14:textId="72A73562" w:rsidR="002A4EA1" w:rsidRPr="002A4EA1" w:rsidRDefault="003C49E4" w:rsidP="003C49E4">
      <w:pPr>
        <w:rPr>
          <w:sz w:val="32"/>
          <w:szCs w:val="32"/>
        </w:rPr>
      </w:pPr>
      <w:r w:rsidRPr="003C49E4">
        <w:rPr>
          <w:sz w:val="32"/>
          <w:szCs w:val="32"/>
        </w:rPr>
        <w:t xml:space="preserve">Create an interface Drawable with a method </w:t>
      </w:r>
      <w:proofErr w:type="spellStart"/>
      <w:r w:rsidRPr="003C49E4">
        <w:rPr>
          <w:sz w:val="32"/>
          <w:szCs w:val="32"/>
        </w:rPr>
        <w:t>drawInfo</w:t>
      </w:r>
      <w:proofErr w:type="spellEnd"/>
      <w:r w:rsidRPr="003C49E4">
        <w:rPr>
          <w:sz w:val="32"/>
          <w:szCs w:val="32"/>
        </w:rPr>
        <w:t>. Implement this interface in two classes Square and Triangle and print the info about the shapes.</w:t>
      </w:r>
    </w:p>
    <w:sectPr w:rsidR="002A4EA1" w:rsidRPr="002A4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2B"/>
    <w:rsid w:val="00076D8A"/>
    <w:rsid w:val="002A4EA1"/>
    <w:rsid w:val="003C49E4"/>
    <w:rsid w:val="00A14B2B"/>
    <w:rsid w:val="00BE6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BE0F"/>
  <w15:chartTrackingRefBased/>
  <w15:docId w15:val="{E6C47CEA-270F-450D-ABA8-570EB01B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B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B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B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B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B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B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B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B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B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B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B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B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B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B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B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B2B"/>
    <w:rPr>
      <w:rFonts w:eastAsiaTheme="majorEastAsia" w:cstheme="majorBidi"/>
      <w:color w:val="272727" w:themeColor="text1" w:themeTint="D8"/>
    </w:rPr>
  </w:style>
  <w:style w:type="paragraph" w:styleId="Title">
    <w:name w:val="Title"/>
    <w:basedOn w:val="Normal"/>
    <w:next w:val="Normal"/>
    <w:link w:val="TitleChar"/>
    <w:uiPriority w:val="10"/>
    <w:qFormat/>
    <w:rsid w:val="00A14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B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B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B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B2B"/>
    <w:pPr>
      <w:spacing w:before="160"/>
      <w:jc w:val="center"/>
    </w:pPr>
    <w:rPr>
      <w:i/>
      <w:iCs/>
      <w:color w:val="404040" w:themeColor="text1" w:themeTint="BF"/>
    </w:rPr>
  </w:style>
  <w:style w:type="character" w:customStyle="1" w:styleId="QuoteChar">
    <w:name w:val="Quote Char"/>
    <w:basedOn w:val="DefaultParagraphFont"/>
    <w:link w:val="Quote"/>
    <w:uiPriority w:val="29"/>
    <w:rsid w:val="00A14B2B"/>
    <w:rPr>
      <w:i/>
      <w:iCs/>
      <w:color w:val="404040" w:themeColor="text1" w:themeTint="BF"/>
    </w:rPr>
  </w:style>
  <w:style w:type="paragraph" w:styleId="ListParagraph">
    <w:name w:val="List Paragraph"/>
    <w:basedOn w:val="Normal"/>
    <w:uiPriority w:val="34"/>
    <w:qFormat/>
    <w:rsid w:val="00A14B2B"/>
    <w:pPr>
      <w:ind w:left="720"/>
      <w:contextualSpacing/>
    </w:pPr>
  </w:style>
  <w:style w:type="character" w:styleId="IntenseEmphasis">
    <w:name w:val="Intense Emphasis"/>
    <w:basedOn w:val="DefaultParagraphFont"/>
    <w:uiPriority w:val="21"/>
    <w:qFormat/>
    <w:rsid w:val="00A14B2B"/>
    <w:rPr>
      <w:i/>
      <w:iCs/>
      <w:color w:val="0F4761" w:themeColor="accent1" w:themeShade="BF"/>
    </w:rPr>
  </w:style>
  <w:style w:type="paragraph" w:styleId="IntenseQuote">
    <w:name w:val="Intense Quote"/>
    <w:basedOn w:val="Normal"/>
    <w:next w:val="Normal"/>
    <w:link w:val="IntenseQuoteChar"/>
    <w:uiPriority w:val="30"/>
    <w:qFormat/>
    <w:rsid w:val="00A14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B2B"/>
    <w:rPr>
      <w:i/>
      <w:iCs/>
      <w:color w:val="0F4761" w:themeColor="accent1" w:themeShade="BF"/>
    </w:rPr>
  </w:style>
  <w:style w:type="character" w:styleId="IntenseReference">
    <w:name w:val="Intense Reference"/>
    <w:basedOn w:val="DefaultParagraphFont"/>
    <w:uiPriority w:val="32"/>
    <w:qFormat/>
    <w:rsid w:val="00A14B2B"/>
    <w:rPr>
      <w:b/>
      <w:bCs/>
      <w:smallCaps/>
      <w:color w:val="0F4761" w:themeColor="accent1" w:themeShade="BF"/>
      <w:spacing w:val="5"/>
    </w:rPr>
  </w:style>
  <w:style w:type="character" w:styleId="HTMLCode">
    <w:name w:val="HTML Code"/>
    <w:basedOn w:val="DefaultParagraphFont"/>
    <w:uiPriority w:val="99"/>
    <w:semiHidden/>
    <w:unhideWhenUsed/>
    <w:rsid w:val="002A4E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562E-197B-49D9-B4AB-B2EECB3EB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4</cp:revision>
  <dcterms:created xsi:type="dcterms:W3CDTF">2024-06-29T07:47:00Z</dcterms:created>
  <dcterms:modified xsi:type="dcterms:W3CDTF">2024-06-29T08:06:00Z</dcterms:modified>
</cp:coreProperties>
</file>