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BB033" w14:textId="77777777" w:rsidR="00A33680" w:rsidRDefault="00A33680" w:rsidP="00A33680">
      <w:pPr>
        <w:pStyle w:val="Title"/>
        <w:jc w:val="center"/>
        <w:rPr>
          <w:sz w:val="40"/>
          <w:szCs w:val="40"/>
        </w:rPr>
      </w:pPr>
      <w:proofErr w:type="spellStart"/>
      <w:r>
        <w:rPr>
          <w:sz w:val="40"/>
          <w:szCs w:val="40"/>
        </w:rPr>
        <w:t>Tiva</w:t>
      </w:r>
      <w:proofErr w:type="spellEnd"/>
      <w:r>
        <w:rPr>
          <w:sz w:val="40"/>
          <w:szCs w:val="40"/>
        </w:rPr>
        <w:t>-C Midterm</w:t>
      </w:r>
    </w:p>
    <w:p w14:paraId="66AC42E7" w14:textId="7C6951FF" w:rsidR="004377CD" w:rsidRDefault="00A33680" w:rsidP="00A33680">
      <w:pPr>
        <w:pStyle w:val="Title"/>
        <w:jc w:val="center"/>
        <w:rPr>
          <w:sz w:val="40"/>
          <w:szCs w:val="40"/>
        </w:rPr>
      </w:pPr>
      <w:r>
        <w:rPr>
          <w:sz w:val="40"/>
          <w:szCs w:val="40"/>
        </w:rPr>
        <w:t>Implementing a wireless lux sensor with cloud-based data visualization.</w:t>
      </w:r>
    </w:p>
    <w:p w14:paraId="106622F3" w14:textId="15034B8C" w:rsidR="00A33680" w:rsidRDefault="00FB43A3" w:rsidP="00A33680">
      <w:proofErr w:type="spellStart"/>
      <w:r>
        <w:t>Youtube</w:t>
      </w:r>
      <w:proofErr w:type="spellEnd"/>
      <w:r>
        <w:t xml:space="preserve"> </w:t>
      </w:r>
      <w:r w:rsidR="00C66BC9">
        <w:t>Playlist Link</w:t>
      </w:r>
      <w:r>
        <w:t>:</w:t>
      </w:r>
      <w:r w:rsidR="0094721C" w:rsidRPr="0094721C">
        <w:t xml:space="preserve"> </w:t>
      </w:r>
      <w:hyperlink r:id="rId7" w:history="1">
        <w:r w:rsidR="0094721C" w:rsidRPr="0094721C">
          <w:rPr>
            <w:rStyle w:val="Hyperlink"/>
          </w:rPr>
          <w:t>https://www.youtube.com/playlist?list=PL4oTyvRrubXcf6an9ZR-QO2O_Jaz2sybg</w:t>
        </w:r>
      </w:hyperlink>
      <w:bookmarkStart w:id="0" w:name="_GoBack"/>
      <w:bookmarkEnd w:id="0"/>
    </w:p>
    <w:p w14:paraId="07782BDC" w14:textId="5A60C1B7" w:rsidR="0094721C" w:rsidRDefault="0094721C" w:rsidP="00A33680">
      <w:proofErr w:type="spellStart"/>
      <w:r>
        <w:t>Youtube</w:t>
      </w:r>
      <w:proofErr w:type="spellEnd"/>
      <w:r>
        <w:t xml:space="preserve"> Video 1:</w:t>
      </w:r>
      <w:r w:rsidRPr="0094721C">
        <w:t xml:space="preserve"> </w:t>
      </w:r>
      <w:hyperlink r:id="rId8" w:history="1">
        <w:r w:rsidRPr="0094721C">
          <w:rPr>
            <w:rStyle w:val="Hyperlink"/>
          </w:rPr>
          <w:t>https://youtu.be/M_Vm90tpS3A</w:t>
        </w:r>
      </w:hyperlink>
    </w:p>
    <w:p w14:paraId="6A25B422" w14:textId="07DA8CE3" w:rsidR="0094721C" w:rsidRDefault="0094721C" w:rsidP="00A33680">
      <w:proofErr w:type="spellStart"/>
      <w:r>
        <w:t>Youtube</w:t>
      </w:r>
      <w:proofErr w:type="spellEnd"/>
      <w:r>
        <w:t xml:space="preserve"> Video 2:</w:t>
      </w:r>
      <w:r w:rsidRPr="0094721C">
        <w:t xml:space="preserve"> </w:t>
      </w:r>
      <w:hyperlink r:id="rId9" w:history="1">
        <w:r w:rsidRPr="0094721C">
          <w:rPr>
            <w:rStyle w:val="Hyperlink"/>
          </w:rPr>
          <w:t>https://youtu.be/0w7UUtwUdjQ</w:t>
        </w:r>
      </w:hyperlink>
    </w:p>
    <w:p w14:paraId="6D4085C6" w14:textId="2AC49AD5" w:rsidR="00A33680" w:rsidRDefault="00A33680" w:rsidP="00A33680">
      <w:pPr>
        <w:pStyle w:val="Heading1"/>
      </w:pPr>
      <w:r>
        <w:t>Goals:</w:t>
      </w:r>
    </w:p>
    <w:p w14:paraId="3F8F1777" w14:textId="5E073D5D" w:rsidR="00A33680" w:rsidRDefault="00A33680" w:rsidP="00A33680">
      <w:pPr>
        <w:pStyle w:val="ListParagraph"/>
        <w:numPr>
          <w:ilvl w:val="0"/>
          <w:numId w:val="1"/>
        </w:numPr>
      </w:pPr>
      <w:r>
        <w:t xml:space="preserve">Collect data from TSL2561 lux sensor at intervals between 15 and 60 seconds for an extended </w:t>
      </w:r>
      <w:proofErr w:type="gramStart"/>
      <w:r>
        <w:t>period of time</w:t>
      </w:r>
      <w:proofErr w:type="gramEnd"/>
      <w:r>
        <w:t xml:space="preserve"> between 1 and 24 hours using I</w:t>
      </w:r>
      <w:r>
        <w:rPr>
          <w:vertAlign w:val="superscript"/>
        </w:rPr>
        <w:t>2</w:t>
      </w:r>
      <w:r>
        <w:t>C protocol.</w:t>
      </w:r>
    </w:p>
    <w:p w14:paraId="08671D0E" w14:textId="6BAE058A" w:rsidR="00A33680" w:rsidRDefault="00A33680" w:rsidP="00A33680">
      <w:pPr>
        <w:pStyle w:val="ListParagraph"/>
        <w:numPr>
          <w:ilvl w:val="0"/>
          <w:numId w:val="1"/>
        </w:numPr>
      </w:pPr>
      <w:r>
        <w:t>Upload data using ESP8266 module into IoT cloud service (ThingSpeak) using UART.</w:t>
      </w:r>
    </w:p>
    <w:p w14:paraId="0E17754C" w14:textId="7B4189D6" w:rsidR="00A33680" w:rsidRDefault="00A33680" w:rsidP="00A33680">
      <w:pPr>
        <w:pStyle w:val="Heading1"/>
      </w:pPr>
      <w:r>
        <w:t>Deliverables:</w:t>
      </w:r>
    </w:p>
    <w:p w14:paraId="3E2C8834" w14:textId="389147B2" w:rsidR="00A33680" w:rsidRDefault="00090BB5" w:rsidP="00A33680">
      <w:pPr>
        <w:pStyle w:val="ListParagraph"/>
        <w:numPr>
          <w:ilvl w:val="0"/>
          <w:numId w:val="2"/>
        </w:numPr>
      </w:pPr>
      <w:r>
        <w:t>Code used to initialize and use components for the purposes of gathering data.</w:t>
      </w:r>
    </w:p>
    <w:p w14:paraId="38785ADF" w14:textId="0956E7FA" w:rsidR="007254BA" w:rsidRDefault="007254BA" w:rsidP="007254BA">
      <w:pPr>
        <w:pStyle w:val="ListParagraph"/>
        <w:numPr>
          <w:ilvl w:val="1"/>
          <w:numId w:val="2"/>
        </w:numPr>
      </w:pPr>
      <w:r>
        <w:t>Completed</w:t>
      </w:r>
      <w:r w:rsidR="00BE1B2B">
        <w:t>, detailed below.</w:t>
      </w:r>
    </w:p>
    <w:p w14:paraId="1C51DE5D" w14:textId="2C6EDE40" w:rsidR="00A33680" w:rsidRDefault="00A33680" w:rsidP="00A33680">
      <w:pPr>
        <w:pStyle w:val="ListParagraph"/>
        <w:numPr>
          <w:ilvl w:val="0"/>
          <w:numId w:val="2"/>
        </w:numPr>
      </w:pPr>
      <w:r>
        <w:t>Collection of data from lux sensor measuring ambient light over an extended period and associated timestamps.</w:t>
      </w:r>
    </w:p>
    <w:p w14:paraId="34511152" w14:textId="2E772B98" w:rsidR="007254BA" w:rsidRDefault="007254BA" w:rsidP="007254BA">
      <w:pPr>
        <w:pStyle w:val="ListParagraph"/>
        <w:numPr>
          <w:ilvl w:val="1"/>
          <w:numId w:val="2"/>
        </w:numPr>
      </w:pPr>
      <w:r>
        <w:t>Completed</w:t>
      </w:r>
      <w:r w:rsidR="00EA3C5D">
        <w:t xml:space="preserve">, viewable at </w:t>
      </w:r>
      <w:hyperlink r:id="rId10" w:history="1">
        <w:r w:rsidR="00EA3C5D" w:rsidRPr="00EA3C5D">
          <w:rPr>
            <w:rStyle w:val="Hyperlink"/>
          </w:rPr>
          <w:t>https://thingspeak.com/channel</w:t>
        </w:r>
        <w:r w:rsidR="00EA3C5D" w:rsidRPr="00EA3C5D">
          <w:rPr>
            <w:rStyle w:val="Hyperlink"/>
          </w:rPr>
          <w:t>s</w:t>
        </w:r>
        <w:r w:rsidR="00EA3C5D" w:rsidRPr="00EA3C5D">
          <w:rPr>
            <w:rStyle w:val="Hyperlink"/>
          </w:rPr>
          <w:t>/619310</w:t>
        </w:r>
      </w:hyperlink>
    </w:p>
    <w:p w14:paraId="2CD04082" w14:textId="69A74756" w:rsidR="00717AC0" w:rsidRDefault="00717AC0" w:rsidP="00717AC0">
      <w:pPr>
        <w:jc w:val="center"/>
      </w:pPr>
      <w:r>
        <w:rPr>
          <w:noProof/>
        </w:rPr>
        <w:drawing>
          <wp:inline distT="0" distB="0" distL="0" distR="0" wp14:anchorId="0C021797" wp14:editId="2D27C46D">
            <wp:extent cx="5943600" cy="407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2C Initializ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670"/>
                    </a:xfrm>
                    <a:prstGeom prst="rect">
                      <a:avLst/>
                    </a:prstGeom>
                  </pic:spPr>
                </pic:pic>
              </a:graphicData>
            </a:graphic>
          </wp:inline>
        </w:drawing>
      </w:r>
    </w:p>
    <w:p w14:paraId="5168A1DB" w14:textId="43840287" w:rsidR="00717AC0" w:rsidRDefault="00717AC0" w:rsidP="00717AC0">
      <w:pPr>
        <w:jc w:val="center"/>
      </w:pPr>
      <w:r>
        <w:rPr>
          <w:noProof/>
        </w:rPr>
        <w:drawing>
          <wp:inline distT="0" distB="0" distL="0" distR="0" wp14:anchorId="6064976E" wp14:editId="7626A48F">
            <wp:extent cx="5943600" cy="584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2C Channel 0 da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84200"/>
                    </a:xfrm>
                    <a:prstGeom prst="rect">
                      <a:avLst/>
                    </a:prstGeom>
                  </pic:spPr>
                </pic:pic>
              </a:graphicData>
            </a:graphic>
          </wp:inline>
        </w:drawing>
      </w:r>
    </w:p>
    <w:p w14:paraId="028D2AE3" w14:textId="77777777" w:rsidR="00717AC0" w:rsidRDefault="00717AC0" w:rsidP="00717AC0">
      <w:pPr>
        <w:keepNext/>
        <w:jc w:val="center"/>
      </w:pPr>
      <w:r>
        <w:rPr>
          <w:noProof/>
        </w:rPr>
        <w:drawing>
          <wp:inline distT="0" distB="0" distL="0" distR="0" wp14:anchorId="32D554BB" wp14:editId="5833FDA6">
            <wp:extent cx="5943600" cy="443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2C Channel 1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3865"/>
                    </a:xfrm>
                    <a:prstGeom prst="rect">
                      <a:avLst/>
                    </a:prstGeom>
                  </pic:spPr>
                </pic:pic>
              </a:graphicData>
            </a:graphic>
          </wp:inline>
        </w:drawing>
      </w:r>
    </w:p>
    <w:p w14:paraId="3B85810A" w14:textId="13AD0775" w:rsidR="00717AC0" w:rsidRDefault="00717AC0" w:rsidP="00717AC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I</w:t>
      </w:r>
      <w:r>
        <w:rPr>
          <w:vertAlign w:val="superscript"/>
        </w:rPr>
        <w:t>2</w:t>
      </w:r>
      <w:r>
        <w:t>C initialization of TSL2561 and reading Channel 1 and 2 data words.</w:t>
      </w:r>
    </w:p>
    <w:p w14:paraId="34333F94" w14:textId="77777777" w:rsidR="00717AC0" w:rsidRDefault="00BE1B2B" w:rsidP="00717AC0">
      <w:pPr>
        <w:keepNext/>
        <w:jc w:val="center"/>
      </w:pPr>
      <w:r>
        <w:rPr>
          <w:noProof/>
        </w:rPr>
        <w:drawing>
          <wp:inline distT="0" distB="0" distL="0" distR="0" wp14:anchorId="78C0616B" wp14:editId="6F79D7E9">
            <wp:extent cx="2555193" cy="1721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H Lux sensor values.PNG"/>
                    <pic:cNvPicPr/>
                  </pic:nvPicPr>
                  <pic:blipFill>
                    <a:blip r:embed="rId14">
                      <a:extLst>
                        <a:ext uri="{28A0092B-C50C-407E-A947-70E740481C1C}">
                          <a14:useLocalDpi xmlns:a14="http://schemas.microsoft.com/office/drawing/2010/main" val="0"/>
                        </a:ext>
                      </a:extLst>
                    </a:blip>
                    <a:stretch>
                      <a:fillRect/>
                    </a:stretch>
                  </pic:blipFill>
                  <pic:spPr>
                    <a:xfrm>
                      <a:off x="0" y="0"/>
                      <a:ext cx="2619409" cy="1765009"/>
                    </a:xfrm>
                    <a:prstGeom prst="rect">
                      <a:avLst/>
                    </a:prstGeom>
                  </pic:spPr>
                </pic:pic>
              </a:graphicData>
            </a:graphic>
          </wp:inline>
        </w:drawing>
      </w:r>
    </w:p>
    <w:p w14:paraId="244F0689" w14:textId="01D7A593" w:rsidR="00FB43A3" w:rsidRDefault="00717AC0" w:rsidP="0094721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- 24 hours of data collected via ThingSpeak server.</w:t>
      </w:r>
    </w:p>
    <w:p w14:paraId="24D34CF0" w14:textId="247E8207" w:rsidR="00090BB5" w:rsidRDefault="00090BB5" w:rsidP="00090BB5">
      <w:pPr>
        <w:pStyle w:val="Heading1"/>
      </w:pPr>
      <w:r>
        <w:lastRenderedPageBreak/>
        <w:t>Components:</w:t>
      </w:r>
    </w:p>
    <w:p w14:paraId="03FCE80F" w14:textId="4B5DEDEF" w:rsidR="00E4665B" w:rsidRDefault="00090BB5" w:rsidP="00F37C9F">
      <w:pPr>
        <w:pStyle w:val="ListParagraph"/>
        <w:numPr>
          <w:ilvl w:val="0"/>
          <w:numId w:val="3"/>
        </w:numPr>
      </w:pPr>
      <w:r w:rsidRPr="00090BB5">
        <w:t xml:space="preserve">EK-TM4C123GXL-Tiva™ C Series TM4C123G </w:t>
      </w:r>
      <w:proofErr w:type="spellStart"/>
      <w:r w:rsidRPr="00090BB5">
        <w:t>LaunchPad</w:t>
      </w:r>
      <w:proofErr w:type="spellEnd"/>
      <w:r w:rsidRPr="00090BB5">
        <w:t xml:space="preserve"> Evaluation Kit</w:t>
      </w:r>
    </w:p>
    <w:p w14:paraId="6D7DB799" w14:textId="62959BDD" w:rsidR="00F37C9F" w:rsidRDefault="00F37C9F" w:rsidP="00F37C9F">
      <w:pPr>
        <w:pStyle w:val="ListParagraph"/>
        <w:numPr>
          <w:ilvl w:val="1"/>
          <w:numId w:val="3"/>
        </w:numPr>
      </w:pPr>
      <w:r>
        <w:t>Main Characteristics:</w:t>
      </w:r>
    </w:p>
    <w:p w14:paraId="2089475A" w14:textId="5AC0910E" w:rsidR="00F37C9F" w:rsidRDefault="00F37C9F" w:rsidP="00F37C9F">
      <w:pPr>
        <w:pStyle w:val="ListParagraph"/>
        <w:numPr>
          <w:ilvl w:val="2"/>
          <w:numId w:val="3"/>
        </w:numPr>
      </w:pPr>
      <w:r>
        <w:t>Primary microcontroller executing provided code.</w:t>
      </w:r>
    </w:p>
    <w:p w14:paraId="137EA21A" w14:textId="18DD43B9" w:rsidR="00F37C9F" w:rsidRDefault="00F37C9F" w:rsidP="004653E2">
      <w:pPr>
        <w:pStyle w:val="ListParagraph"/>
        <w:numPr>
          <w:ilvl w:val="2"/>
          <w:numId w:val="3"/>
        </w:numPr>
      </w:pPr>
      <w:r>
        <w:t xml:space="preserve">Internal clock set at 40 </w:t>
      </w:r>
      <w:proofErr w:type="spellStart"/>
      <w:r>
        <w:t>MHz</w:t>
      </w:r>
      <w:r w:rsidR="004653E2">
        <w:t>.</w:t>
      </w:r>
      <w:proofErr w:type="spellEnd"/>
    </w:p>
    <w:p w14:paraId="134A9AAA" w14:textId="088E3D81" w:rsidR="0098453A" w:rsidRDefault="004653E2" w:rsidP="0098453A">
      <w:pPr>
        <w:pStyle w:val="ListParagraph"/>
        <w:numPr>
          <w:ilvl w:val="1"/>
          <w:numId w:val="3"/>
        </w:numPr>
      </w:pPr>
      <w:r>
        <w:t>Interfaces</w:t>
      </w:r>
      <w:r w:rsidR="0098453A">
        <w:t xml:space="preserve"> used:</w:t>
      </w:r>
    </w:p>
    <w:p w14:paraId="33789996" w14:textId="53DA2892" w:rsidR="0098453A" w:rsidRDefault="0098453A" w:rsidP="0098453A">
      <w:pPr>
        <w:pStyle w:val="ListParagraph"/>
        <w:numPr>
          <w:ilvl w:val="2"/>
          <w:numId w:val="3"/>
        </w:numPr>
      </w:pPr>
      <w:r>
        <w:t>GPIO Channel B</w:t>
      </w:r>
    </w:p>
    <w:p w14:paraId="73535768" w14:textId="0E30654C" w:rsidR="0098453A" w:rsidRDefault="0098453A" w:rsidP="0098453A">
      <w:pPr>
        <w:pStyle w:val="ListParagraph"/>
        <w:numPr>
          <w:ilvl w:val="3"/>
          <w:numId w:val="3"/>
        </w:numPr>
      </w:pPr>
      <w:r>
        <w:t>UART1</w:t>
      </w:r>
      <w:r w:rsidR="00285BA8">
        <w:t xml:space="preserve"> (PB0, PB1)</w:t>
      </w:r>
    </w:p>
    <w:p w14:paraId="51AF2DCB" w14:textId="60CFA9EF" w:rsidR="0098453A" w:rsidRDefault="0098453A" w:rsidP="0098453A">
      <w:pPr>
        <w:pStyle w:val="ListParagraph"/>
        <w:numPr>
          <w:ilvl w:val="3"/>
          <w:numId w:val="3"/>
        </w:numPr>
      </w:pPr>
      <w:r>
        <w:t>I</w:t>
      </w:r>
      <w:r>
        <w:rPr>
          <w:vertAlign w:val="superscript"/>
        </w:rPr>
        <w:t>2</w:t>
      </w:r>
      <w:r>
        <w:t>C</w:t>
      </w:r>
      <w:r w:rsidR="00285BA8">
        <w:t xml:space="preserve"> (PB2, PB3)</w:t>
      </w:r>
    </w:p>
    <w:p w14:paraId="19B70E64" w14:textId="059F408F" w:rsidR="00285BA8" w:rsidRDefault="00285BA8" w:rsidP="00285BA8">
      <w:pPr>
        <w:pStyle w:val="ListParagraph"/>
        <w:numPr>
          <w:ilvl w:val="1"/>
          <w:numId w:val="3"/>
        </w:numPr>
      </w:pPr>
      <w:r>
        <w:t>Limitations:</w:t>
      </w:r>
    </w:p>
    <w:p w14:paraId="497C567C" w14:textId="125CA755" w:rsidR="00285BA8" w:rsidRDefault="00285BA8" w:rsidP="00285BA8">
      <w:pPr>
        <w:pStyle w:val="ListParagraph"/>
        <w:numPr>
          <w:ilvl w:val="2"/>
          <w:numId w:val="3"/>
        </w:numPr>
      </w:pPr>
      <w:r>
        <w:t>Wireless connectivity not built in.</w:t>
      </w:r>
    </w:p>
    <w:p w14:paraId="403A744D" w14:textId="078C2194" w:rsidR="00285BA8" w:rsidRDefault="00285BA8" w:rsidP="00285BA8">
      <w:pPr>
        <w:pStyle w:val="ListParagraph"/>
        <w:numPr>
          <w:ilvl w:val="3"/>
          <w:numId w:val="3"/>
        </w:numPr>
      </w:pPr>
      <w:r>
        <w:t>Additional BOM cost.</w:t>
      </w:r>
    </w:p>
    <w:p w14:paraId="14565173" w14:textId="25F0D900" w:rsidR="00285BA8" w:rsidRDefault="00285BA8" w:rsidP="00285BA8">
      <w:pPr>
        <w:pStyle w:val="ListParagraph"/>
        <w:numPr>
          <w:ilvl w:val="3"/>
          <w:numId w:val="3"/>
        </w:numPr>
      </w:pPr>
      <w:r>
        <w:t>Additional wiring.</w:t>
      </w:r>
    </w:p>
    <w:p w14:paraId="151644DE" w14:textId="0F8588EA" w:rsidR="00285BA8" w:rsidRDefault="00285BA8" w:rsidP="00285BA8">
      <w:pPr>
        <w:pStyle w:val="ListParagraph"/>
        <w:numPr>
          <w:ilvl w:val="2"/>
          <w:numId w:val="3"/>
        </w:numPr>
      </w:pPr>
      <w:r>
        <w:t>Additional unused features</w:t>
      </w:r>
    </w:p>
    <w:p w14:paraId="10E23002" w14:textId="7A1ED0C7" w:rsidR="00285BA8" w:rsidRDefault="00285BA8" w:rsidP="00285BA8">
      <w:pPr>
        <w:pStyle w:val="ListParagraph"/>
        <w:numPr>
          <w:ilvl w:val="3"/>
          <w:numId w:val="3"/>
        </w:numPr>
      </w:pPr>
      <w:r>
        <w:t>Useful for learning, but less optimized for single-task.</w:t>
      </w:r>
    </w:p>
    <w:p w14:paraId="0B3C6C04" w14:textId="129FA118" w:rsidR="00285BA8" w:rsidRDefault="00285BA8" w:rsidP="00285BA8">
      <w:pPr>
        <w:pStyle w:val="ListParagraph"/>
        <w:numPr>
          <w:ilvl w:val="3"/>
          <w:numId w:val="3"/>
        </w:numPr>
      </w:pPr>
      <w:r>
        <w:t>Additional power draw.</w:t>
      </w:r>
    </w:p>
    <w:p w14:paraId="10F3C3F4" w14:textId="05C72B58" w:rsidR="00285BA8" w:rsidRDefault="00D42E49" w:rsidP="00285BA8">
      <w:pPr>
        <w:pStyle w:val="ListParagraph"/>
        <w:numPr>
          <w:ilvl w:val="1"/>
          <w:numId w:val="3"/>
        </w:numPr>
      </w:pPr>
      <w:r>
        <w:t>Systems Initialized:</w:t>
      </w:r>
    </w:p>
    <w:p w14:paraId="69035E40" w14:textId="496CD9D4" w:rsidR="002256B9" w:rsidRDefault="00DB50A6" w:rsidP="00D42E49">
      <w:pPr>
        <w:pStyle w:val="ListParagraph"/>
        <w:numPr>
          <w:ilvl w:val="2"/>
          <w:numId w:val="3"/>
        </w:numPr>
      </w:pPr>
      <w:r>
        <w:t>System clock (40 MHz)</w:t>
      </w:r>
    </w:p>
    <w:p w14:paraId="58ABF1F9" w14:textId="3AC66AFE" w:rsidR="00D42E49" w:rsidRDefault="00D42E49" w:rsidP="00D42E49">
      <w:pPr>
        <w:pStyle w:val="ListParagraph"/>
        <w:numPr>
          <w:ilvl w:val="2"/>
          <w:numId w:val="3"/>
        </w:numPr>
      </w:pPr>
      <w:r>
        <w:t>GPIO Port B</w:t>
      </w:r>
    </w:p>
    <w:p w14:paraId="4369B8C8" w14:textId="77777777" w:rsidR="00D42E49" w:rsidRDefault="00D42E49" w:rsidP="00D42E49">
      <w:pPr>
        <w:pStyle w:val="ListParagraph"/>
        <w:numPr>
          <w:ilvl w:val="2"/>
          <w:numId w:val="3"/>
        </w:numPr>
      </w:pPr>
      <w:r>
        <w:t>UART Module 1 (GPIO PB0, 1)</w:t>
      </w:r>
    </w:p>
    <w:p w14:paraId="2CB679BA" w14:textId="31D69AA1" w:rsidR="00D42E49" w:rsidRDefault="00D42E49" w:rsidP="002256B9">
      <w:pPr>
        <w:pStyle w:val="ListParagraph"/>
        <w:numPr>
          <w:ilvl w:val="2"/>
          <w:numId w:val="3"/>
        </w:numPr>
      </w:pPr>
      <w:r>
        <w:t>I</w:t>
      </w:r>
      <w:r w:rsidRPr="00D42E49">
        <w:rPr>
          <w:vertAlign w:val="superscript"/>
        </w:rPr>
        <w:t>2</w:t>
      </w:r>
      <w:r>
        <w:t>C (</w:t>
      </w:r>
      <w:r>
        <w:t xml:space="preserve">GPIO </w:t>
      </w:r>
      <w:r>
        <w:t>PB2, PB3)</w:t>
      </w:r>
    </w:p>
    <w:p w14:paraId="74C687C1" w14:textId="2B43982F" w:rsidR="00090BB5" w:rsidRDefault="00090BB5" w:rsidP="00090BB5">
      <w:pPr>
        <w:pStyle w:val="ListParagraph"/>
        <w:numPr>
          <w:ilvl w:val="0"/>
          <w:numId w:val="3"/>
        </w:numPr>
      </w:pPr>
      <w:r w:rsidRPr="00090BB5">
        <w:t>Adafruit TSL2561 Digital Luminosity/Lux/Light Sensor Breakout</w:t>
      </w:r>
    </w:p>
    <w:p w14:paraId="414074DA" w14:textId="7B9D0ABE" w:rsidR="00285BA8" w:rsidRDefault="00285BA8" w:rsidP="00285BA8">
      <w:pPr>
        <w:pStyle w:val="ListParagraph"/>
        <w:numPr>
          <w:ilvl w:val="1"/>
          <w:numId w:val="3"/>
        </w:numPr>
      </w:pPr>
      <w:r>
        <w:t>Main Characteristics:</w:t>
      </w:r>
    </w:p>
    <w:p w14:paraId="52B2195A" w14:textId="668FE5CF" w:rsidR="00285BA8" w:rsidRDefault="00285BA8" w:rsidP="00285BA8">
      <w:pPr>
        <w:pStyle w:val="ListParagraph"/>
        <w:numPr>
          <w:ilvl w:val="2"/>
          <w:numId w:val="3"/>
        </w:numPr>
      </w:pPr>
      <w:r>
        <w:t>Dynamic range 0.1-40,000 lux.</w:t>
      </w:r>
    </w:p>
    <w:p w14:paraId="43567D0E" w14:textId="17002C80" w:rsidR="00285BA8" w:rsidRDefault="00285BA8" w:rsidP="00285BA8">
      <w:pPr>
        <w:pStyle w:val="ListParagraph"/>
        <w:numPr>
          <w:ilvl w:val="3"/>
          <w:numId w:val="3"/>
        </w:numPr>
      </w:pPr>
      <w:r>
        <w:t>Operating in low-gain mode</w:t>
      </w:r>
      <w:r w:rsidR="00ED7C45">
        <w:t>, limited lower-lux resolution.</w:t>
      </w:r>
    </w:p>
    <w:p w14:paraId="1BEA7862" w14:textId="263103D0" w:rsidR="00285BA8" w:rsidRDefault="00285BA8" w:rsidP="00ED7C45">
      <w:pPr>
        <w:pStyle w:val="ListParagraph"/>
        <w:numPr>
          <w:ilvl w:val="2"/>
          <w:numId w:val="3"/>
        </w:numPr>
      </w:pPr>
      <w:r>
        <w:t>Low power draw</w:t>
      </w:r>
      <w:r w:rsidR="00ED7C45">
        <w:t xml:space="preserve">, </w:t>
      </w:r>
      <w:r>
        <w:t>0.5mA active, 15</w:t>
      </w:r>
      <w:r w:rsidRPr="00285BA8">
        <w:t>μ</w:t>
      </w:r>
      <w:r>
        <w:t>A in power-down mode.</w:t>
      </w:r>
    </w:p>
    <w:p w14:paraId="3260D9FB" w14:textId="63A4940F" w:rsidR="00285BA8" w:rsidRDefault="00285BA8" w:rsidP="00285BA8">
      <w:pPr>
        <w:pStyle w:val="ListParagraph"/>
        <w:numPr>
          <w:ilvl w:val="2"/>
          <w:numId w:val="3"/>
        </w:numPr>
      </w:pPr>
      <w:r>
        <w:t>I</w:t>
      </w:r>
      <w:r>
        <w:rPr>
          <w:vertAlign w:val="superscript"/>
        </w:rPr>
        <w:t>2</w:t>
      </w:r>
      <w:r>
        <w:t>C</w:t>
      </w:r>
      <w:r>
        <w:t xml:space="preserve"> communication with three selectable addresses.</w:t>
      </w:r>
    </w:p>
    <w:p w14:paraId="3BD0E934" w14:textId="7CB7E218" w:rsidR="00285BA8" w:rsidRDefault="00285BA8" w:rsidP="00285BA8">
      <w:pPr>
        <w:pStyle w:val="ListParagraph"/>
        <w:numPr>
          <w:ilvl w:val="2"/>
          <w:numId w:val="3"/>
        </w:numPr>
      </w:pPr>
      <w:r>
        <w:t>Built-in ADC for ease of use with ADC-less devices.</w:t>
      </w:r>
    </w:p>
    <w:p w14:paraId="3569AA61" w14:textId="337B1AD8" w:rsidR="00ED7C45" w:rsidRDefault="00ED7C45" w:rsidP="00285BA8">
      <w:pPr>
        <w:pStyle w:val="ListParagraph"/>
        <w:numPr>
          <w:ilvl w:val="2"/>
          <w:numId w:val="3"/>
        </w:numPr>
      </w:pPr>
      <w:r>
        <w:t>Two photodiodes measuring Broadband and Infrared for use approximating human eye response, particularly in high-IR environments (daylight, incandescent lighting).</w:t>
      </w:r>
    </w:p>
    <w:p w14:paraId="14C1ABCF" w14:textId="514DD427" w:rsidR="00D73CA5" w:rsidRDefault="00D73CA5" w:rsidP="00285BA8">
      <w:pPr>
        <w:pStyle w:val="ListParagraph"/>
        <w:numPr>
          <w:ilvl w:val="2"/>
          <w:numId w:val="3"/>
        </w:numPr>
      </w:pPr>
      <w:r>
        <w:t xml:space="preserve">Can generate interrupts based on lighting </w:t>
      </w:r>
      <w:proofErr w:type="gramStart"/>
      <w:r>
        <w:t>levels.</w:t>
      </w:r>
      <w:proofErr w:type="gramEnd"/>
    </w:p>
    <w:p w14:paraId="2348D13A" w14:textId="792011B5" w:rsidR="00ED7C45" w:rsidRDefault="00ED7C45" w:rsidP="00ED7C45">
      <w:pPr>
        <w:pStyle w:val="ListParagraph"/>
        <w:numPr>
          <w:ilvl w:val="1"/>
          <w:numId w:val="3"/>
        </w:numPr>
      </w:pPr>
      <w:r>
        <w:t>Interfaces used:</w:t>
      </w:r>
    </w:p>
    <w:p w14:paraId="5E544EC1" w14:textId="2D3DA77C" w:rsidR="00ED7C45" w:rsidRDefault="00ED7C45" w:rsidP="00ED7C45">
      <w:pPr>
        <w:pStyle w:val="ListParagraph"/>
        <w:numPr>
          <w:ilvl w:val="2"/>
          <w:numId w:val="3"/>
        </w:numPr>
      </w:pPr>
      <w:r>
        <w:t>I</w:t>
      </w:r>
      <w:r>
        <w:rPr>
          <w:vertAlign w:val="superscript"/>
        </w:rPr>
        <w:t>2</w:t>
      </w:r>
      <w:r>
        <w:t>C</w:t>
      </w:r>
    </w:p>
    <w:p w14:paraId="314F1325" w14:textId="7FE59D19" w:rsidR="00ED7C45" w:rsidRDefault="00ED7C45" w:rsidP="00ED7C45">
      <w:pPr>
        <w:pStyle w:val="ListParagraph"/>
        <w:numPr>
          <w:ilvl w:val="1"/>
          <w:numId w:val="3"/>
        </w:numPr>
      </w:pPr>
      <w:r>
        <w:t>Limitations:</w:t>
      </w:r>
    </w:p>
    <w:p w14:paraId="26C8D181" w14:textId="3B600D31" w:rsidR="00ED7C45" w:rsidRDefault="00ED7C45" w:rsidP="00ED7C45">
      <w:pPr>
        <w:pStyle w:val="ListParagraph"/>
        <w:numPr>
          <w:ilvl w:val="2"/>
          <w:numId w:val="3"/>
        </w:numPr>
      </w:pPr>
      <w:r>
        <w:t>Limited upper range limits outdoor/extreme brightness uses.</w:t>
      </w:r>
    </w:p>
    <w:p w14:paraId="1F9F3FD2" w14:textId="21A55DDC" w:rsidR="00ED7C45" w:rsidRDefault="00D73CA5" w:rsidP="00ED7C45">
      <w:pPr>
        <w:pStyle w:val="ListParagraph"/>
        <w:numPr>
          <w:ilvl w:val="2"/>
          <w:numId w:val="3"/>
        </w:numPr>
      </w:pPr>
      <w:proofErr w:type="gramStart"/>
      <w:r>
        <w:t>Limited accuracy,</w:t>
      </w:r>
      <w:proofErr w:type="gramEnd"/>
      <w:r>
        <w:t xml:space="preserve"> only approximates lux with two photodiodes.</w:t>
      </w:r>
    </w:p>
    <w:p w14:paraId="600E7CDD" w14:textId="4F30D563" w:rsidR="000F4BD0" w:rsidRDefault="000F4BD0" w:rsidP="000F4BD0">
      <w:pPr>
        <w:pStyle w:val="ListParagraph"/>
        <w:numPr>
          <w:ilvl w:val="1"/>
          <w:numId w:val="3"/>
        </w:numPr>
      </w:pPr>
      <w:r>
        <w:t>Register settings used:</w:t>
      </w:r>
    </w:p>
    <w:p w14:paraId="1F770F9B" w14:textId="65F03EE7" w:rsidR="000F4BD0" w:rsidRDefault="00856132" w:rsidP="000F4BD0">
      <w:pPr>
        <w:pStyle w:val="ListParagraph"/>
        <w:numPr>
          <w:ilvl w:val="2"/>
          <w:numId w:val="3"/>
        </w:numPr>
      </w:pPr>
      <w:r>
        <w:t xml:space="preserve">Timing Register </w:t>
      </w:r>
      <w:r w:rsidR="00E3493E">
        <w:t>–</w:t>
      </w:r>
      <w:r>
        <w:t xml:space="preserve"> </w:t>
      </w:r>
      <w:r w:rsidR="00E3493E">
        <w:t>Low gain, 101mS conversion time.</w:t>
      </w:r>
    </w:p>
    <w:p w14:paraId="1A72CFD9" w14:textId="05EBA6D3" w:rsidR="00E3493E" w:rsidRDefault="00E3493E" w:rsidP="00E3493E">
      <w:pPr>
        <w:pStyle w:val="ListParagraph"/>
        <w:numPr>
          <w:ilvl w:val="2"/>
          <w:numId w:val="3"/>
        </w:numPr>
      </w:pPr>
      <w:r>
        <w:t>Control Register – Power on, AEN/AIEN/NPIEN enabled (Available on TSL2591, not used for TSL2561).</w:t>
      </w:r>
    </w:p>
    <w:p w14:paraId="39169F8B" w14:textId="77777777" w:rsidR="00FB43A3" w:rsidRDefault="00FB43A3">
      <w:r>
        <w:br w:type="page"/>
      </w:r>
    </w:p>
    <w:p w14:paraId="4D984C84" w14:textId="06BA6DE5" w:rsidR="00090BB5" w:rsidRDefault="00090BB5" w:rsidP="00090BB5">
      <w:pPr>
        <w:pStyle w:val="ListParagraph"/>
        <w:numPr>
          <w:ilvl w:val="0"/>
          <w:numId w:val="3"/>
        </w:numPr>
      </w:pPr>
      <w:r w:rsidRPr="00090BB5">
        <w:lastRenderedPageBreak/>
        <w:t>Adafruit HUZZAH ESP8266 Breakout</w:t>
      </w:r>
      <w:r>
        <w:t xml:space="preserve"> (substituted for supplied ESP8266)</w:t>
      </w:r>
    </w:p>
    <w:p w14:paraId="0946B404" w14:textId="0F42E73A" w:rsidR="00E3493E" w:rsidRDefault="00E3493E" w:rsidP="00E3493E">
      <w:pPr>
        <w:pStyle w:val="ListParagraph"/>
        <w:numPr>
          <w:ilvl w:val="1"/>
          <w:numId w:val="3"/>
        </w:numPr>
      </w:pPr>
      <w:r>
        <w:t>Main Characteristics:</w:t>
      </w:r>
    </w:p>
    <w:p w14:paraId="14AD5219" w14:textId="4F815517" w:rsidR="00E3493E" w:rsidRDefault="00E3493E" w:rsidP="00E3493E">
      <w:pPr>
        <w:pStyle w:val="ListParagraph"/>
        <w:numPr>
          <w:ilvl w:val="2"/>
          <w:numId w:val="3"/>
        </w:numPr>
      </w:pPr>
      <w:r>
        <w:t>Includes ESP8266 Wireless connectivity (Access Point and Client).</w:t>
      </w:r>
    </w:p>
    <w:p w14:paraId="18240D5B" w14:textId="2FAA32AA" w:rsidR="00E3493E" w:rsidRDefault="00E3493E" w:rsidP="00E3493E">
      <w:pPr>
        <w:pStyle w:val="ListParagraph"/>
        <w:numPr>
          <w:ilvl w:val="2"/>
          <w:numId w:val="3"/>
        </w:numPr>
      </w:pPr>
      <w:r>
        <w:t>Reset and User/Bootloader button for easy programming.</w:t>
      </w:r>
    </w:p>
    <w:p w14:paraId="2F667F65" w14:textId="70E411F4" w:rsidR="00E3493E" w:rsidRDefault="00E3493E" w:rsidP="00E3493E">
      <w:pPr>
        <w:pStyle w:val="ListParagraph"/>
        <w:numPr>
          <w:ilvl w:val="2"/>
          <w:numId w:val="3"/>
        </w:numPr>
      </w:pPr>
      <w:r>
        <w:t>Integrated 3.3v 500mA regulator for use in 5V circuits.</w:t>
      </w:r>
    </w:p>
    <w:p w14:paraId="7891A976" w14:textId="43E6E9F8" w:rsidR="00E3493E" w:rsidRDefault="00E3493E" w:rsidP="00E3493E">
      <w:pPr>
        <w:pStyle w:val="ListParagraph"/>
        <w:numPr>
          <w:ilvl w:val="3"/>
          <w:numId w:val="3"/>
        </w:numPr>
      </w:pPr>
      <w:r>
        <w:t>Useful for powering other 3.3v devices, such as the TSL2561.</w:t>
      </w:r>
    </w:p>
    <w:p w14:paraId="0CAAA6C3" w14:textId="4189530D" w:rsidR="00E3493E" w:rsidRDefault="00E3493E" w:rsidP="00E3493E">
      <w:pPr>
        <w:pStyle w:val="ListParagraph"/>
        <w:numPr>
          <w:ilvl w:val="2"/>
          <w:numId w:val="3"/>
        </w:numPr>
      </w:pPr>
      <w:r>
        <w:t>Dual power input pins for battery/FTDI usage.</w:t>
      </w:r>
    </w:p>
    <w:p w14:paraId="4C43E360" w14:textId="26135137" w:rsidR="00E3493E" w:rsidRDefault="00E3493E" w:rsidP="00E3493E">
      <w:pPr>
        <w:pStyle w:val="ListParagraph"/>
        <w:numPr>
          <w:ilvl w:val="1"/>
          <w:numId w:val="3"/>
        </w:numPr>
      </w:pPr>
      <w:r>
        <w:t>Interfaces used:</w:t>
      </w:r>
    </w:p>
    <w:p w14:paraId="4E1F7AA1" w14:textId="272F032B" w:rsidR="00E3493E" w:rsidRDefault="00E3493E" w:rsidP="00E3493E">
      <w:pPr>
        <w:pStyle w:val="ListParagraph"/>
        <w:numPr>
          <w:ilvl w:val="2"/>
          <w:numId w:val="3"/>
        </w:numPr>
      </w:pPr>
      <w:r>
        <w:t>UART</w:t>
      </w:r>
    </w:p>
    <w:p w14:paraId="519947DC" w14:textId="17CCDFEE" w:rsidR="00E3493E" w:rsidRDefault="00E3493E" w:rsidP="00E3493E">
      <w:pPr>
        <w:pStyle w:val="ListParagraph"/>
        <w:numPr>
          <w:ilvl w:val="1"/>
          <w:numId w:val="3"/>
        </w:numPr>
      </w:pPr>
      <w:r>
        <w:t>Limitations:</w:t>
      </w:r>
    </w:p>
    <w:p w14:paraId="25E8DAFD" w14:textId="09E5B6C5" w:rsidR="00090BB5" w:rsidRPr="00090BB5" w:rsidRDefault="007254BA" w:rsidP="00090BB5">
      <w:pPr>
        <w:pStyle w:val="ListParagraph"/>
        <w:numPr>
          <w:ilvl w:val="2"/>
          <w:numId w:val="3"/>
        </w:numPr>
      </w:pPr>
      <w:r>
        <w:t>Significant pulsed power requirements may require additional design to avoid interference with other modules.</w:t>
      </w:r>
    </w:p>
    <w:p w14:paraId="1C828DF2" w14:textId="1972EE68" w:rsidR="00A33680" w:rsidRDefault="00A63414" w:rsidP="00FB43A3">
      <w:pPr>
        <w:pStyle w:val="Heading1"/>
      </w:pPr>
      <w:r>
        <w:t>Schematic:</w:t>
      </w:r>
    </w:p>
    <w:p w14:paraId="0FC6DE44" w14:textId="10F44A99" w:rsidR="00717AC0" w:rsidRDefault="00984820" w:rsidP="00717AC0">
      <w:pPr>
        <w:keepNext/>
      </w:pPr>
      <w:r>
        <w:rPr>
          <w:noProof/>
        </w:rPr>
        <w:drawing>
          <wp:inline distT="0" distB="0" distL="0" distR="0" wp14:anchorId="06DE7FEA" wp14:editId="57FD31F3">
            <wp:extent cx="5943600" cy="4050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50665"/>
                    </a:xfrm>
                    <a:prstGeom prst="rect">
                      <a:avLst/>
                    </a:prstGeom>
                  </pic:spPr>
                </pic:pic>
              </a:graphicData>
            </a:graphic>
          </wp:inline>
        </w:drawing>
      </w:r>
    </w:p>
    <w:p w14:paraId="1E5C1CC6" w14:textId="27721A09" w:rsidR="00A63414" w:rsidRDefault="00717AC0" w:rsidP="00717AC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Simplified schematic of device connections</w:t>
      </w:r>
      <w:r w:rsidR="00984820">
        <w:t>.</w:t>
      </w:r>
    </w:p>
    <w:p w14:paraId="442378CB" w14:textId="1BDE4870" w:rsidR="00643F52" w:rsidRDefault="006D3200">
      <w:r>
        <w:t xml:space="preserve">Shown above is a basic schematic for our circuit.  Our </w:t>
      </w:r>
      <w:proofErr w:type="spellStart"/>
      <w:r>
        <w:t>Tiva</w:t>
      </w:r>
      <w:proofErr w:type="spellEnd"/>
      <w:r>
        <w:t>-C UART connections are PB0 and PB1, connected to our ESP8266 Wireless device, while PB2 and PB3 use I</w:t>
      </w:r>
      <w:r>
        <w:rPr>
          <w:vertAlign w:val="superscript"/>
        </w:rPr>
        <w:t>2</w:t>
      </w:r>
      <w:r>
        <w:t xml:space="preserve">C to communicate with our TSL2561 lux sensor.  We have one USB cable powering our </w:t>
      </w:r>
      <w:proofErr w:type="spellStart"/>
      <w:r>
        <w:t>Tiva</w:t>
      </w:r>
      <w:proofErr w:type="spellEnd"/>
      <w:r>
        <w:t>-C board through the “device” connection, and a separate USB connection powering our ESP8266, which has an onboard 5V-3.3V LDO regulator which powers our TSL2561.</w:t>
      </w:r>
    </w:p>
    <w:p w14:paraId="19FD76D9" w14:textId="34836F41" w:rsidR="006D3200" w:rsidRDefault="00643F52" w:rsidP="00643F52">
      <w:pPr>
        <w:pStyle w:val="Heading1"/>
      </w:pPr>
      <w:r>
        <w:lastRenderedPageBreak/>
        <w:t>Implementation:</w:t>
      </w:r>
    </w:p>
    <w:p w14:paraId="314FECC7" w14:textId="097C79AF" w:rsidR="007F4B08" w:rsidRDefault="00FD7AF1" w:rsidP="00A64523">
      <w:r>
        <w:t>The code implemented in this project can be summarized as the following</w:t>
      </w:r>
      <w:r w:rsidR="00A64523">
        <w:t>:</w:t>
      </w:r>
    </w:p>
    <w:p w14:paraId="2C21A807" w14:textId="77777777" w:rsidR="00A64523" w:rsidRDefault="00A64523" w:rsidP="00A64523">
      <w:pPr>
        <w:pStyle w:val="ListParagraph"/>
        <w:numPr>
          <w:ilvl w:val="0"/>
          <w:numId w:val="19"/>
        </w:numPr>
      </w:pPr>
      <w:r>
        <w:t>Declare all #include and #define statements required for the code to compile and run.</w:t>
      </w:r>
    </w:p>
    <w:p w14:paraId="0754E08E" w14:textId="7C0EAA2E" w:rsidR="00A64523" w:rsidRDefault="00A64523" w:rsidP="00A64523">
      <w:pPr>
        <w:pStyle w:val="ListParagraph"/>
        <w:numPr>
          <w:ilvl w:val="1"/>
          <w:numId w:val="19"/>
        </w:numPr>
      </w:pPr>
      <w:r>
        <w:t xml:space="preserve">Including </w:t>
      </w:r>
      <w:proofErr w:type="gramStart"/>
      <w:r>
        <w:t>our</w:t>
      </w:r>
      <w:proofErr w:type="gramEnd"/>
      <w:r>
        <w:t xml:space="preserve"> .h files allows us to recognize and access functions contained in other .C files, such as our I</w:t>
      </w:r>
      <w:r>
        <w:rPr>
          <w:vertAlign w:val="superscript"/>
        </w:rPr>
        <w:t>2</w:t>
      </w:r>
      <w:r>
        <w:t>C and GPIO code.</w:t>
      </w:r>
    </w:p>
    <w:p w14:paraId="59A396E1" w14:textId="1EFACC8A" w:rsidR="00A64523" w:rsidRDefault="00A64523" w:rsidP="00A64523">
      <w:pPr>
        <w:pStyle w:val="ListParagraph"/>
        <w:numPr>
          <w:ilvl w:val="1"/>
          <w:numId w:val="19"/>
        </w:numPr>
      </w:pPr>
      <w:proofErr w:type="gramStart"/>
      <w:r>
        <w:t>Our</w:t>
      </w:r>
      <w:proofErr w:type="gramEnd"/>
      <w:r>
        <w:t xml:space="preserve"> define statements allow us to conveniently define variables or settings to be considered and substituted on compile, rather than stored as a variable and taking up memory.  In this case, I store my ThingSpeak key.  It doesn’t need to be saved as a full variable, only inserted into a larger hard-coded string further in the code.</w:t>
      </w:r>
    </w:p>
    <w:p w14:paraId="16858853" w14:textId="7F155F07" w:rsidR="00A64523" w:rsidRDefault="006840BB" w:rsidP="00A64523">
      <w:pPr>
        <w:pStyle w:val="ListParagraph"/>
        <w:numPr>
          <w:ilvl w:val="0"/>
          <w:numId w:val="19"/>
        </w:numPr>
      </w:pPr>
      <w:r>
        <w:t xml:space="preserve">Set system clock to 40 </w:t>
      </w:r>
      <w:proofErr w:type="spellStart"/>
      <w:r w:rsidR="00B56AB8">
        <w:t>MHz.</w:t>
      </w:r>
      <w:proofErr w:type="spellEnd"/>
    </w:p>
    <w:p w14:paraId="47C11330" w14:textId="41BDAEA0" w:rsidR="006840BB" w:rsidRDefault="006840BB" w:rsidP="006840BB">
      <w:pPr>
        <w:pStyle w:val="ListParagraph"/>
        <w:numPr>
          <w:ilvl w:val="1"/>
          <w:numId w:val="19"/>
        </w:numPr>
      </w:pPr>
      <w:r>
        <w:t>System clock must be set for any other systems to run.  Many of our other systems refer to our system clock for their own internal timing.</w:t>
      </w:r>
    </w:p>
    <w:p w14:paraId="24E0FF54" w14:textId="4DED57E9" w:rsidR="006840BB" w:rsidRDefault="006840BB" w:rsidP="006840BB">
      <w:pPr>
        <w:pStyle w:val="ListParagraph"/>
        <w:numPr>
          <w:ilvl w:val="0"/>
          <w:numId w:val="19"/>
        </w:numPr>
      </w:pPr>
      <w:r>
        <w:t>Configure and initialize our UART subsystem.</w:t>
      </w:r>
    </w:p>
    <w:p w14:paraId="21DDBB1E" w14:textId="16E6EEC5" w:rsidR="006840BB" w:rsidRDefault="006840BB" w:rsidP="006840BB">
      <w:pPr>
        <w:pStyle w:val="ListParagraph"/>
        <w:numPr>
          <w:ilvl w:val="1"/>
          <w:numId w:val="19"/>
        </w:numPr>
      </w:pPr>
      <w:r>
        <w:t>We enable our on-board UART module 1 and GPIO Port B for use.  We will use PB0 to receive and PB1 to transmit.  Next, we set our clock source and configure our baud rate, clocking source, and which module we intend to use (UART 1).</w:t>
      </w:r>
    </w:p>
    <w:p w14:paraId="3462B556" w14:textId="61D87A2C" w:rsidR="006840BB" w:rsidRDefault="006840BB" w:rsidP="006840BB">
      <w:pPr>
        <w:pStyle w:val="ListParagraph"/>
        <w:numPr>
          <w:ilvl w:val="0"/>
          <w:numId w:val="19"/>
        </w:numPr>
      </w:pPr>
      <w:r>
        <w:t>Configure and initialize our I</w:t>
      </w:r>
      <w:r>
        <w:rPr>
          <w:vertAlign w:val="superscript"/>
        </w:rPr>
        <w:t>2</w:t>
      </w:r>
      <w:r>
        <w:t>C subsystem.</w:t>
      </w:r>
    </w:p>
    <w:p w14:paraId="05258D67" w14:textId="5C38A556" w:rsidR="006840BB" w:rsidRDefault="006840BB" w:rsidP="006840BB">
      <w:pPr>
        <w:pStyle w:val="ListParagraph"/>
        <w:numPr>
          <w:ilvl w:val="1"/>
          <w:numId w:val="19"/>
        </w:numPr>
      </w:pPr>
      <w:r>
        <w:t>We enable our I</w:t>
      </w:r>
      <w:r>
        <w:rPr>
          <w:vertAlign w:val="superscript"/>
        </w:rPr>
        <w:t>2</w:t>
      </w:r>
      <w:r>
        <w:t>C 0 module and GPIO Port B (already enabled previously, but good for modularity).  PB</w:t>
      </w:r>
      <w:r w:rsidR="009E3F48">
        <w:t>2</w:t>
      </w:r>
      <w:r>
        <w:t xml:space="preserve"> will be our clocking pin, PB</w:t>
      </w:r>
      <w:r w:rsidR="009E3F48">
        <w:t>3</w:t>
      </w:r>
      <w:r>
        <w:t xml:space="preserve"> will be data.</w:t>
      </w:r>
      <w:r w:rsidR="009E3F48">
        <w:t xml:space="preserve">  Next, we enable the master clock of the module and wait until the device is ready.</w:t>
      </w:r>
    </w:p>
    <w:p w14:paraId="042BCB75" w14:textId="1C19CB92" w:rsidR="008F0649" w:rsidRDefault="008F0649" w:rsidP="008F0649">
      <w:pPr>
        <w:pStyle w:val="ListParagraph"/>
        <w:numPr>
          <w:ilvl w:val="2"/>
          <w:numId w:val="19"/>
        </w:numPr>
      </w:pPr>
      <w:r>
        <w:t>Read and Write functions are separately created within our code to send and receive data via the I</w:t>
      </w:r>
      <w:r>
        <w:rPr>
          <w:vertAlign w:val="superscript"/>
        </w:rPr>
        <w:t>2</w:t>
      </w:r>
      <w:r>
        <w:t>C protocol, each sending and receiving data and waiting for the packet to finish before moving on to the next.</w:t>
      </w:r>
    </w:p>
    <w:p w14:paraId="789F587D" w14:textId="1DBF8C51" w:rsidR="009E3F48" w:rsidRDefault="009E3F48" w:rsidP="009E3F48">
      <w:pPr>
        <w:pStyle w:val="ListParagraph"/>
        <w:numPr>
          <w:ilvl w:val="0"/>
          <w:numId w:val="19"/>
        </w:numPr>
      </w:pPr>
      <w:r>
        <w:t>Configure and initialize our TSL2561 module.</w:t>
      </w:r>
    </w:p>
    <w:p w14:paraId="5876C927" w14:textId="2E63102A" w:rsidR="009E3F48" w:rsidRDefault="009E3F48" w:rsidP="009E3F48">
      <w:pPr>
        <w:pStyle w:val="ListParagraph"/>
        <w:numPr>
          <w:ilvl w:val="1"/>
          <w:numId w:val="19"/>
        </w:numPr>
      </w:pPr>
      <w:r>
        <w:t xml:space="preserve">We read our device ID based on registers previously defined in </w:t>
      </w:r>
      <w:proofErr w:type="gramStart"/>
      <w:r>
        <w:t>our</w:t>
      </w:r>
      <w:proofErr w:type="gramEnd"/>
      <w:r>
        <w:t xml:space="preserve"> .h file include with our #include statements.  If the device responds with the expected ID, we write to the timer register setting it for low gain and 101ms integration time, and then write to our control register to enable power.</w:t>
      </w:r>
    </w:p>
    <w:p w14:paraId="296FEA16" w14:textId="72383846" w:rsidR="009E3F48" w:rsidRDefault="009E3F48" w:rsidP="009E3F48">
      <w:pPr>
        <w:pStyle w:val="ListParagraph"/>
        <w:numPr>
          <w:ilvl w:val="1"/>
          <w:numId w:val="19"/>
        </w:numPr>
      </w:pPr>
      <w:r>
        <w:t xml:space="preserve">This code also includes enables for the AEN, AIEN, and NPIEN devices which are present on the TSL2591, but not the TSL2561.  This does not seem to negatively affect our </w:t>
      </w:r>
      <w:r w:rsidR="00B56AB8">
        <w:t>device and</w:t>
      </w:r>
      <w:r>
        <w:t xml:space="preserve"> is left included to allow potential future use of the TSL2591.</w:t>
      </w:r>
    </w:p>
    <w:p w14:paraId="46949AAA" w14:textId="06BD6C7A" w:rsidR="009E3F48" w:rsidRDefault="009E3F48" w:rsidP="009E3F48">
      <w:pPr>
        <w:pStyle w:val="ListParagraph"/>
        <w:numPr>
          <w:ilvl w:val="0"/>
          <w:numId w:val="19"/>
        </w:numPr>
      </w:pPr>
      <w:r>
        <w:t xml:space="preserve">Configure </w:t>
      </w:r>
      <w:proofErr w:type="spellStart"/>
      <w:r w:rsidR="00B56AB8">
        <w:t>Tiva</w:t>
      </w:r>
      <w:proofErr w:type="spellEnd"/>
      <w:r w:rsidR="00B56AB8">
        <w:t>-</w:t>
      </w:r>
      <w:r>
        <w:t>C Hibernation.</w:t>
      </w:r>
    </w:p>
    <w:p w14:paraId="1F1C75F7" w14:textId="2DE3726A" w:rsidR="009E3F48" w:rsidRDefault="009E3F48" w:rsidP="009E3F48">
      <w:pPr>
        <w:pStyle w:val="ListParagraph"/>
        <w:numPr>
          <w:ilvl w:val="1"/>
          <w:numId w:val="19"/>
        </w:numPr>
      </w:pPr>
      <w:r>
        <w:t>We enable our hibernation subsystem and enable button 2 to wake our device.  Next, we set our hibernation clock to our previously-defined system clock.  We set our GPIO pin functions to be retained during and after hibernation and enable our real-time clock to run and wake the device after 30 seconds of hibernation.</w:t>
      </w:r>
    </w:p>
    <w:p w14:paraId="2AAAAAE6" w14:textId="77777777" w:rsidR="008F0649" w:rsidRDefault="008F0649">
      <w:r>
        <w:br w:type="page"/>
      </w:r>
    </w:p>
    <w:p w14:paraId="09A911F8" w14:textId="24A3601B" w:rsidR="009E3F48" w:rsidRDefault="009E3F48" w:rsidP="009E3F48">
      <w:pPr>
        <w:pStyle w:val="ListParagraph"/>
        <w:numPr>
          <w:ilvl w:val="0"/>
          <w:numId w:val="19"/>
        </w:numPr>
      </w:pPr>
      <w:r>
        <w:lastRenderedPageBreak/>
        <w:t>Find average lux value over 20 readings.</w:t>
      </w:r>
    </w:p>
    <w:p w14:paraId="16ADF919" w14:textId="18CC0006" w:rsidR="009E3F48" w:rsidRDefault="009E3F48" w:rsidP="009E3F48">
      <w:pPr>
        <w:pStyle w:val="ListParagraph"/>
        <w:numPr>
          <w:ilvl w:val="1"/>
          <w:numId w:val="19"/>
        </w:numPr>
      </w:pPr>
      <w:r>
        <w:t xml:space="preserve">The code calls a function to read the lux value from our TSL2561 20 times and averages their values.  To read the lux value, we </w:t>
      </w:r>
      <w:r w:rsidR="0090197F">
        <w:t>request the values through I</w:t>
      </w:r>
      <w:r w:rsidR="0090197F">
        <w:rPr>
          <w:vertAlign w:val="superscript"/>
        </w:rPr>
        <w:t>2</w:t>
      </w:r>
      <w:r w:rsidR="0090197F">
        <w:t xml:space="preserve">C </w:t>
      </w:r>
      <w:r w:rsidR="00B967C5" w:rsidRPr="0090197F">
        <w:t>of</w:t>
      </w:r>
      <w:r w:rsidR="00B967C5">
        <w:t xml:space="preserve"> channel 0 and channel 1 on the TSL2561.  Channel 0 is our broadband photodiode, and Channel 1 is our IR-sensitive photodiode.  Their values can be subtracted to remove much of the IR-component to approximate human-eye response.  Each channel supplies a 16-bit ADC, stored in two registers.  The two registers for channel 0 and channel 1 are read, the high registers shifted over by 8 bits to represent the whole 16-bit value.  Next, lux value is calculated per a series of equations provided by the datasheet and supplied parameters which are checked against.  This value is returned to be stored in our lux variable.</w:t>
      </w:r>
    </w:p>
    <w:p w14:paraId="3E87E832" w14:textId="77777777" w:rsidR="008F0649" w:rsidRDefault="008F0649" w:rsidP="00B967C5">
      <w:pPr>
        <w:pStyle w:val="ListParagraph"/>
        <w:numPr>
          <w:ilvl w:val="0"/>
          <w:numId w:val="19"/>
        </w:numPr>
      </w:pPr>
      <w:r>
        <w:t>We send the values to our ThingSpeak server channel.</w:t>
      </w:r>
    </w:p>
    <w:p w14:paraId="1E895833" w14:textId="4D7D10B4" w:rsidR="00B967C5" w:rsidRDefault="00E14984" w:rsidP="008F0649">
      <w:pPr>
        <w:pStyle w:val="ListParagraph"/>
        <w:numPr>
          <w:ilvl w:val="1"/>
          <w:numId w:val="19"/>
        </w:numPr>
      </w:pPr>
      <w:r>
        <w:t>We use UART to sen</w:t>
      </w:r>
      <w:r w:rsidR="00B56AB8">
        <w:t>d</w:t>
      </w:r>
      <w:r>
        <w:t xml:space="preserve"> a reset command and enable multiple send ability in our ESP8266 device, giving pause for the device to process the commands.  Next, we instruct the device to connect with our ThingSpeak server.  Once connected, we create a string consisting of a command to use the ThingSpeak API to send the lux data to our channel, defined via the pre-defined key, then pass the string to our ESP8266 to UART.  Once the string is sent, we instruct our </w:t>
      </w:r>
      <w:proofErr w:type="spellStart"/>
      <w:r w:rsidR="00B56AB8">
        <w:t>Tiva</w:t>
      </w:r>
      <w:proofErr w:type="spellEnd"/>
      <w:r>
        <w:t>-C to hibernate, running the program again once it wakes.</w:t>
      </w:r>
    </w:p>
    <w:p w14:paraId="5E1D97D5" w14:textId="646F80FF" w:rsidR="00A64523" w:rsidRDefault="00A64523">
      <w:r>
        <w:br w:type="page"/>
      </w:r>
    </w:p>
    <w:p w14:paraId="24B4B08C" w14:textId="77777777" w:rsidR="00643F52" w:rsidRDefault="00643F52" w:rsidP="007F4B08"/>
    <w:p w14:paraId="6BC251CC" w14:textId="75AE7A35" w:rsidR="00643F52" w:rsidRDefault="00643F52" w:rsidP="00643F52">
      <w:pPr>
        <w:pStyle w:val="Heading1"/>
      </w:pPr>
      <w:r>
        <w:t>Code:</w:t>
      </w:r>
    </w:p>
    <w:p w14:paraId="1BAF02F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stdarg.h</w:t>
      </w:r>
      <w:proofErr w:type="spellEnd"/>
      <w:r>
        <w:rPr>
          <w:rFonts w:ascii="Consolas" w:hAnsi="Consolas" w:cs="Consolas"/>
          <w:color w:val="2A00FF"/>
          <w:sz w:val="20"/>
          <w:szCs w:val="20"/>
        </w:rPr>
        <w:t>&gt;</w:t>
      </w:r>
    </w:p>
    <w:p w14:paraId="2410C80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32D633F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5E93935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5E896FC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59926EC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61B08C5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4D0449A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388A956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3791CB4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F2F8A1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0DD0F8B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24E210B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0FA7477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1F6C9E8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250A912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hibernate.h</w:t>
      </w:r>
      <w:proofErr w:type="spellEnd"/>
      <w:r>
        <w:rPr>
          <w:rFonts w:ascii="Consolas" w:hAnsi="Consolas" w:cs="Consolas"/>
          <w:color w:val="2A00FF"/>
          <w:sz w:val="20"/>
          <w:szCs w:val="20"/>
        </w:rPr>
        <w:t>"</w:t>
      </w:r>
    </w:p>
    <w:p w14:paraId="216EBB5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"TSL2561_mod.h"</w:t>
      </w:r>
    </w:p>
    <w:p w14:paraId="3016BBD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ustdlib.h</w:t>
      </w:r>
      <w:proofErr w:type="spellEnd"/>
      <w:r>
        <w:rPr>
          <w:rFonts w:ascii="Consolas" w:hAnsi="Consolas" w:cs="Consolas"/>
          <w:color w:val="2A00FF"/>
          <w:sz w:val="20"/>
          <w:szCs w:val="20"/>
        </w:rPr>
        <w:t>"</w:t>
      </w:r>
    </w:p>
    <w:p w14:paraId="73313E3C"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432D6BC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key </w:t>
      </w:r>
      <w:r>
        <w:rPr>
          <w:rFonts w:ascii="Consolas" w:hAnsi="Consolas" w:cs="Consolas"/>
          <w:color w:val="2A00FF"/>
          <w:sz w:val="20"/>
          <w:szCs w:val="20"/>
        </w:rPr>
        <w:t>"LGCG7W8V9A9OGSMX"</w:t>
      </w:r>
    </w:p>
    <w:p w14:paraId="408D4F7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//Note: Was given TSL2561, not TSL2591.  2591 is high dynamic range, 2561 is not.</w:t>
      </w:r>
    </w:p>
    <w:p w14:paraId="082D963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ConfigureUART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7E79E1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//Configures the UART to run at 119200 baud </w:t>
      </w:r>
      <w:proofErr w:type="gramStart"/>
      <w:r>
        <w:rPr>
          <w:rFonts w:ascii="Consolas" w:hAnsi="Consolas" w:cs="Consolas"/>
          <w:color w:val="3F7F5F"/>
          <w:sz w:val="20"/>
          <w:szCs w:val="20"/>
        </w:rPr>
        <w:t>rate</w:t>
      </w:r>
      <w:proofErr w:type="gramEnd"/>
    </w:p>
    <w:p w14:paraId="6BA9568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68BE3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SYSCTL_PERIPH_UART1);</w:t>
      </w:r>
      <w:r>
        <w:rPr>
          <w:rFonts w:ascii="Consolas" w:hAnsi="Consolas" w:cs="Consolas"/>
          <w:color w:val="000000"/>
          <w:sz w:val="20"/>
          <w:szCs w:val="20"/>
        </w:rPr>
        <w:tab/>
      </w:r>
      <w:r>
        <w:rPr>
          <w:rFonts w:ascii="Consolas" w:hAnsi="Consolas" w:cs="Consolas"/>
          <w:color w:val="3F7F5F"/>
          <w:sz w:val="20"/>
          <w:szCs w:val="20"/>
        </w:rPr>
        <w:t>//enables UART module 1</w:t>
      </w:r>
    </w:p>
    <w:p w14:paraId="7F567A6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SYSCTL_PERIPH_GPIOB);</w:t>
      </w:r>
      <w:r>
        <w:rPr>
          <w:rFonts w:ascii="Consolas" w:hAnsi="Consolas" w:cs="Consolas"/>
          <w:color w:val="000000"/>
          <w:sz w:val="20"/>
          <w:szCs w:val="20"/>
        </w:rPr>
        <w:tab/>
      </w:r>
      <w:r>
        <w:rPr>
          <w:rFonts w:ascii="Consolas" w:hAnsi="Consolas" w:cs="Consolas"/>
          <w:color w:val="3F7F5F"/>
          <w:sz w:val="20"/>
          <w:szCs w:val="20"/>
        </w:rPr>
        <w:t>//enables GPIO port b</w:t>
      </w:r>
    </w:p>
    <w:p w14:paraId="33A3B31D"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2A1B41C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GPIO_PB1_U1TX);</w:t>
      </w:r>
      <w:r>
        <w:rPr>
          <w:rFonts w:ascii="Consolas" w:hAnsi="Consolas" w:cs="Consolas"/>
          <w:color w:val="000000"/>
          <w:sz w:val="20"/>
          <w:szCs w:val="20"/>
        </w:rPr>
        <w:tab/>
      </w:r>
      <w:r>
        <w:rPr>
          <w:rFonts w:ascii="Consolas" w:hAnsi="Consolas" w:cs="Consolas"/>
          <w:color w:val="3F7F5F"/>
          <w:sz w:val="20"/>
          <w:szCs w:val="20"/>
        </w:rPr>
        <w:t>//configures PB1 as TX pin</w:t>
      </w:r>
    </w:p>
    <w:p w14:paraId="72B6DB0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GPIO_PB0_U1RX);</w:t>
      </w:r>
      <w:r>
        <w:rPr>
          <w:rFonts w:ascii="Consolas" w:hAnsi="Consolas" w:cs="Consolas"/>
          <w:color w:val="000000"/>
          <w:sz w:val="20"/>
          <w:szCs w:val="20"/>
        </w:rPr>
        <w:tab/>
      </w:r>
      <w:r>
        <w:rPr>
          <w:rFonts w:ascii="Consolas" w:hAnsi="Consolas" w:cs="Consolas"/>
          <w:color w:val="3F7F5F"/>
          <w:sz w:val="20"/>
          <w:szCs w:val="20"/>
        </w:rPr>
        <w:t>//configures PB0 as RX pin</w:t>
      </w:r>
    </w:p>
    <w:p w14:paraId="6BFECD0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GPIO_PIN_0 | GPIO_PIN_1);</w:t>
      </w:r>
      <w:r>
        <w:rPr>
          <w:rFonts w:ascii="Consolas" w:hAnsi="Consolas" w:cs="Consolas"/>
          <w:color w:val="000000"/>
          <w:sz w:val="20"/>
          <w:szCs w:val="20"/>
        </w:rPr>
        <w:tab/>
      </w:r>
      <w:r>
        <w:rPr>
          <w:rFonts w:ascii="Consolas" w:hAnsi="Consolas" w:cs="Consolas"/>
          <w:color w:val="3F7F5F"/>
          <w:sz w:val="20"/>
          <w:szCs w:val="20"/>
        </w:rPr>
        <w:t>//sets the UART pin type</w:t>
      </w:r>
    </w:p>
    <w:p w14:paraId="290B7143"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3704DF5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UARTClockSourceSet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UART1_BASE, UART_CLOCK_PIOSC);</w:t>
      </w:r>
      <w:r>
        <w:rPr>
          <w:rFonts w:ascii="Consolas" w:hAnsi="Consolas" w:cs="Consolas"/>
          <w:color w:val="000000"/>
          <w:sz w:val="20"/>
          <w:szCs w:val="20"/>
        </w:rPr>
        <w:tab/>
      </w:r>
      <w:r>
        <w:rPr>
          <w:rFonts w:ascii="Consolas" w:hAnsi="Consolas" w:cs="Consolas"/>
          <w:color w:val="3F7F5F"/>
          <w:sz w:val="20"/>
          <w:szCs w:val="20"/>
        </w:rPr>
        <w:t>//sets the clock source</w:t>
      </w:r>
    </w:p>
    <w:p w14:paraId="50F9222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1, 119200, 16000000);</w:t>
      </w:r>
      <w:r>
        <w:rPr>
          <w:rFonts w:ascii="Consolas" w:hAnsi="Consolas" w:cs="Consolas"/>
          <w:color w:val="000000"/>
          <w:sz w:val="20"/>
          <w:szCs w:val="20"/>
        </w:rPr>
        <w:tab/>
      </w:r>
      <w:r>
        <w:rPr>
          <w:rFonts w:ascii="Consolas" w:hAnsi="Consolas" w:cs="Consolas"/>
          <w:color w:val="3F7F5F"/>
          <w:sz w:val="20"/>
          <w:szCs w:val="20"/>
        </w:rPr>
        <w:t xml:space="preserve">//enables </w:t>
      </w:r>
      <w:proofErr w:type="spellStart"/>
      <w:r>
        <w:rPr>
          <w:rFonts w:ascii="Consolas" w:hAnsi="Consolas" w:cs="Consolas"/>
          <w:color w:val="3F7F5F"/>
          <w:sz w:val="20"/>
          <w:szCs w:val="20"/>
        </w:rPr>
        <w:t>UARTstdio</w:t>
      </w:r>
      <w:proofErr w:type="spellEnd"/>
      <w:r>
        <w:rPr>
          <w:rFonts w:ascii="Consolas" w:hAnsi="Consolas" w:cs="Consolas"/>
          <w:color w:val="3F7F5F"/>
          <w:sz w:val="20"/>
          <w:szCs w:val="20"/>
        </w:rPr>
        <w:t xml:space="preserve"> baud rate, clock, and which UART to use</w:t>
      </w:r>
    </w:p>
    <w:p w14:paraId="00A06E0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5A9513E"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6B9E7D6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lux</w:t>
      </w:r>
      <w:r>
        <w:rPr>
          <w:rFonts w:ascii="Consolas" w:hAnsi="Consolas" w:cs="Consolas"/>
          <w:color w:val="3F7F5F"/>
          <w:sz w:val="20"/>
          <w:szCs w:val="20"/>
        </w:rPr>
        <w:t xml:space="preserve"> equation approximation without floating point calculations per TSL2561 </w:t>
      </w:r>
      <w:r>
        <w:rPr>
          <w:rFonts w:ascii="Consolas" w:hAnsi="Consolas" w:cs="Consolas"/>
          <w:color w:val="3F7F5F"/>
          <w:sz w:val="20"/>
          <w:szCs w:val="20"/>
          <w:u w:val="single"/>
        </w:rPr>
        <w:t>datasheet</w:t>
      </w:r>
      <w:r>
        <w:rPr>
          <w:rFonts w:ascii="Consolas" w:hAnsi="Consolas" w:cs="Consolas"/>
          <w:color w:val="3F7F5F"/>
          <w:sz w:val="20"/>
          <w:szCs w:val="20"/>
        </w:rPr>
        <w:t>.</w:t>
      </w:r>
    </w:p>
    <w:p w14:paraId="3A3EDC5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8988D2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Routine: unsigned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CalculateLux</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unsigned </w:t>
      </w:r>
      <w:r>
        <w:rPr>
          <w:rFonts w:ascii="Consolas" w:hAnsi="Consolas" w:cs="Consolas"/>
          <w:color w:val="3F7F5F"/>
          <w:sz w:val="20"/>
          <w:szCs w:val="20"/>
          <w:u w:val="single"/>
        </w:rPr>
        <w:t>int</w:t>
      </w:r>
      <w:r>
        <w:rPr>
          <w:rFonts w:ascii="Consolas" w:hAnsi="Consolas" w:cs="Consolas"/>
          <w:color w:val="3F7F5F"/>
          <w:sz w:val="20"/>
          <w:szCs w:val="20"/>
        </w:rPr>
        <w:t xml:space="preserve"> ch0, unsigned </w:t>
      </w:r>
      <w:r>
        <w:rPr>
          <w:rFonts w:ascii="Consolas" w:hAnsi="Consolas" w:cs="Consolas"/>
          <w:color w:val="3F7F5F"/>
          <w:sz w:val="20"/>
          <w:szCs w:val="20"/>
          <w:u w:val="single"/>
        </w:rPr>
        <w:t>int</w:t>
      </w:r>
      <w:r>
        <w:rPr>
          <w:rFonts w:ascii="Consolas" w:hAnsi="Consolas" w:cs="Consolas"/>
          <w:color w:val="3F7F5F"/>
          <w:sz w:val="20"/>
          <w:szCs w:val="20"/>
        </w:rPr>
        <w:t xml:space="preserve"> ch0,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iType</w:t>
      </w:r>
      <w:proofErr w:type="spellEnd"/>
      <w:r>
        <w:rPr>
          <w:rFonts w:ascii="Consolas" w:hAnsi="Consolas" w:cs="Consolas"/>
          <w:color w:val="3F7F5F"/>
          <w:sz w:val="20"/>
          <w:szCs w:val="20"/>
        </w:rPr>
        <w:t>)</w:t>
      </w:r>
    </w:p>
    <w:p w14:paraId="2F6C52A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9AAEA8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Description: Calculate the approximate </w:t>
      </w:r>
      <w:r>
        <w:rPr>
          <w:rFonts w:ascii="Consolas" w:hAnsi="Consolas" w:cs="Consolas"/>
          <w:color w:val="3F7F5F"/>
          <w:sz w:val="20"/>
          <w:szCs w:val="20"/>
          <w:u w:val="single"/>
        </w:rPr>
        <w:t>illuminance</w:t>
      </w:r>
      <w:r>
        <w:rPr>
          <w:rFonts w:ascii="Consolas" w:hAnsi="Consolas" w:cs="Consolas"/>
          <w:color w:val="3F7F5F"/>
          <w:sz w:val="20"/>
          <w:szCs w:val="20"/>
        </w:rPr>
        <w:t xml:space="preserve"> (</w:t>
      </w:r>
      <w:r>
        <w:rPr>
          <w:rFonts w:ascii="Consolas" w:hAnsi="Consolas" w:cs="Consolas"/>
          <w:color w:val="3F7F5F"/>
          <w:sz w:val="20"/>
          <w:szCs w:val="20"/>
          <w:u w:val="single"/>
        </w:rPr>
        <w:t>lux</w:t>
      </w:r>
      <w:r>
        <w:rPr>
          <w:rFonts w:ascii="Consolas" w:hAnsi="Consolas" w:cs="Consolas"/>
          <w:color w:val="3F7F5F"/>
          <w:sz w:val="20"/>
          <w:szCs w:val="20"/>
        </w:rPr>
        <w:t>) given the raw</w:t>
      </w:r>
    </w:p>
    <w:p w14:paraId="5CF49A3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channel values of the TSL2560. The equation if implemented</w:t>
      </w:r>
    </w:p>
    <w:p w14:paraId="2ECDAB1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as a piece−wise linear approximation.</w:t>
      </w:r>
    </w:p>
    <w:p w14:paraId="232878A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2A9717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Arguments: unsigned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iGain</w:t>
      </w:r>
      <w:proofErr w:type="spellEnd"/>
      <w:r>
        <w:rPr>
          <w:rFonts w:ascii="Consolas" w:hAnsi="Consolas" w:cs="Consolas"/>
          <w:color w:val="3F7F5F"/>
          <w:sz w:val="20"/>
          <w:szCs w:val="20"/>
        </w:rPr>
        <w:t xml:space="preserve"> − gain, where 0:1X, 1:16X</w:t>
      </w:r>
    </w:p>
    <w:p w14:paraId="1972B10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unsigned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tInt</w:t>
      </w:r>
      <w:proofErr w:type="spellEnd"/>
      <w:r>
        <w:rPr>
          <w:rFonts w:ascii="Consolas" w:hAnsi="Consolas" w:cs="Consolas"/>
          <w:color w:val="3F7F5F"/>
          <w:sz w:val="20"/>
          <w:szCs w:val="20"/>
        </w:rPr>
        <w:t xml:space="preserve"> − integration time, where 0:13.7mS, 1:100mS, 2:402mS,</w:t>
      </w:r>
    </w:p>
    <w:p w14:paraId="5FFF433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3:Manual</w:t>
      </w:r>
      <w:proofErr w:type="gramEnd"/>
    </w:p>
    <w:p w14:paraId="5EC2B31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unsigned </w:t>
      </w:r>
      <w:r>
        <w:rPr>
          <w:rFonts w:ascii="Consolas" w:hAnsi="Consolas" w:cs="Consolas"/>
          <w:color w:val="3F7F5F"/>
          <w:sz w:val="20"/>
          <w:szCs w:val="20"/>
          <w:u w:val="single"/>
        </w:rPr>
        <w:t>int</w:t>
      </w:r>
      <w:r>
        <w:rPr>
          <w:rFonts w:ascii="Consolas" w:hAnsi="Consolas" w:cs="Consolas"/>
          <w:color w:val="3F7F5F"/>
          <w:sz w:val="20"/>
          <w:szCs w:val="20"/>
        </w:rPr>
        <w:t xml:space="preserve"> ch0 − raw channel value from channel 0 of TSL2560</w:t>
      </w:r>
    </w:p>
    <w:p w14:paraId="6E5CEA2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unsigned </w:t>
      </w:r>
      <w:r>
        <w:rPr>
          <w:rFonts w:ascii="Consolas" w:hAnsi="Consolas" w:cs="Consolas"/>
          <w:color w:val="3F7F5F"/>
          <w:sz w:val="20"/>
          <w:szCs w:val="20"/>
          <w:u w:val="single"/>
        </w:rPr>
        <w:t>int</w:t>
      </w:r>
      <w:r>
        <w:rPr>
          <w:rFonts w:ascii="Consolas" w:hAnsi="Consolas" w:cs="Consolas"/>
          <w:color w:val="3F7F5F"/>
          <w:sz w:val="20"/>
          <w:szCs w:val="20"/>
        </w:rPr>
        <w:t xml:space="preserve"> ch1 − raw channel value from channel 1 of TSL2560</w:t>
      </w:r>
    </w:p>
    <w:p w14:paraId="7D8F6C2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unsigned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iType</w:t>
      </w:r>
      <w:proofErr w:type="spellEnd"/>
      <w:r>
        <w:rPr>
          <w:rFonts w:ascii="Consolas" w:hAnsi="Consolas" w:cs="Consolas"/>
          <w:color w:val="3F7F5F"/>
          <w:sz w:val="20"/>
          <w:szCs w:val="20"/>
        </w:rPr>
        <w:t xml:space="preserve"> − package type (T or CS)</w:t>
      </w:r>
    </w:p>
    <w:p w14:paraId="0234DE6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145AF6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Return: unsigned </w:t>
      </w:r>
      <w:r>
        <w:rPr>
          <w:rFonts w:ascii="Consolas" w:hAnsi="Consolas" w:cs="Consolas"/>
          <w:color w:val="3F7F5F"/>
          <w:sz w:val="20"/>
          <w:szCs w:val="20"/>
          <w:u w:val="single"/>
        </w:rPr>
        <w:t>int</w:t>
      </w:r>
      <w:r>
        <w:rPr>
          <w:rFonts w:ascii="Consolas" w:hAnsi="Consolas" w:cs="Consolas"/>
          <w:color w:val="3F7F5F"/>
          <w:sz w:val="20"/>
          <w:szCs w:val="20"/>
        </w:rPr>
        <w:t xml:space="preserve"> − the approximate </w:t>
      </w:r>
      <w:r>
        <w:rPr>
          <w:rFonts w:ascii="Consolas" w:hAnsi="Consolas" w:cs="Consolas"/>
          <w:color w:val="3F7F5F"/>
          <w:sz w:val="20"/>
          <w:szCs w:val="20"/>
          <w:u w:val="single"/>
        </w:rPr>
        <w:t>illuminance</w:t>
      </w:r>
      <w:r>
        <w:rPr>
          <w:rFonts w:ascii="Consolas" w:hAnsi="Consolas" w:cs="Consolas"/>
          <w:color w:val="3F7F5F"/>
          <w:sz w:val="20"/>
          <w:szCs w:val="20"/>
        </w:rPr>
        <w:t xml:space="preserve"> (</w:t>
      </w:r>
      <w:r>
        <w:rPr>
          <w:rFonts w:ascii="Consolas" w:hAnsi="Consolas" w:cs="Consolas"/>
          <w:color w:val="3F7F5F"/>
          <w:sz w:val="20"/>
          <w:szCs w:val="20"/>
          <w:u w:val="single"/>
        </w:rPr>
        <w:t>lux</w:t>
      </w:r>
      <w:r>
        <w:rPr>
          <w:rFonts w:ascii="Consolas" w:hAnsi="Consolas" w:cs="Consolas"/>
          <w:color w:val="3F7F5F"/>
          <w:sz w:val="20"/>
          <w:szCs w:val="20"/>
        </w:rPr>
        <w:t>)</w:t>
      </w:r>
    </w:p>
    <w:p w14:paraId="2965BD1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F12C85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E9D381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CalculateLux</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iGain</w:t>
      </w:r>
      <w:proofErr w:type="spellEnd"/>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tInt</w:t>
      </w:r>
      <w:proofErr w:type="spellEnd"/>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ch0,</w:t>
      </w:r>
    </w:p>
    <w:p w14:paraId="007D3C2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ch1,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iType</w:t>
      </w:r>
      <w:proofErr w:type="spellEnd"/>
      <w:r>
        <w:rPr>
          <w:rFonts w:ascii="Consolas" w:hAnsi="Consolas" w:cs="Consolas"/>
          <w:color w:val="000000"/>
          <w:sz w:val="20"/>
          <w:szCs w:val="20"/>
        </w:rPr>
        <w:t>)</w:t>
      </w:r>
    </w:p>
    <w:p w14:paraId="5F78377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F4D80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90F626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first, scale the channel values depending on the gain and integration time</w:t>
      </w:r>
    </w:p>
    <w:p w14:paraId="6E3EBA3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16X, 402mS is nominal.</w:t>
      </w:r>
    </w:p>
    <w:p w14:paraId="7779F38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scale if integration time is NOT 402 </w:t>
      </w:r>
      <w:proofErr w:type="spellStart"/>
      <w:r>
        <w:rPr>
          <w:rFonts w:ascii="Consolas" w:hAnsi="Consolas" w:cs="Consolas"/>
          <w:color w:val="3F7F5F"/>
          <w:sz w:val="20"/>
          <w:szCs w:val="20"/>
          <w:u w:val="single"/>
        </w:rPr>
        <w:t>msec</w:t>
      </w:r>
      <w:proofErr w:type="spellEnd"/>
    </w:p>
    <w:p w14:paraId="1C8009C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chScale</w:t>
      </w:r>
      <w:proofErr w:type="spellEnd"/>
      <w:r>
        <w:rPr>
          <w:rFonts w:ascii="Consolas" w:hAnsi="Consolas" w:cs="Consolas"/>
          <w:color w:val="000000"/>
          <w:sz w:val="20"/>
          <w:szCs w:val="20"/>
        </w:rPr>
        <w:t>;</w:t>
      </w:r>
    </w:p>
    <w:p w14:paraId="77034C9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channel1;</w:t>
      </w:r>
    </w:p>
    <w:p w14:paraId="549E130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channel0;</w:t>
      </w:r>
    </w:p>
    <w:p w14:paraId="4F4CA2D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000000"/>
          <w:sz w:val="20"/>
          <w:szCs w:val="20"/>
        </w:rPr>
        <w:t>tInt</w:t>
      </w:r>
      <w:proofErr w:type="spellEnd"/>
      <w:r>
        <w:rPr>
          <w:rFonts w:ascii="Consolas" w:hAnsi="Consolas" w:cs="Consolas"/>
          <w:color w:val="000000"/>
          <w:sz w:val="20"/>
          <w:szCs w:val="20"/>
        </w:rPr>
        <w:t>)</w:t>
      </w:r>
    </w:p>
    <w:p w14:paraId="4A0F43B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A636E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0: </w:t>
      </w:r>
      <w:r>
        <w:rPr>
          <w:rFonts w:ascii="Consolas" w:hAnsi="Consolas" w:cs="Consolas"/>
          <w:color w:val="3F7F5F"/>
          <w:sz w:val="20"/>
          <w:szCs w:val="20"/>
        </w:rPr>
        <w:t xml:space="preserve">// 13.7 </w:t>
      </w:r>
      <w:proofErr w:type="spellStart"/>
      <w:r>
        <w:rPr>
          <w:rFonts w:ascii="Consolas" w:hAnsi="Consolas" w:cs="Consolas"/>
          <w:color w:val="3F7F5F"/>
          <w:sz w:val="20"/>
          <w:szCs w:val="20"/>
          <w:u w:val="single"/>
        </w:rPr>
        <w:t>msec</w:t>
      </w:r>
      <w:proofErr w:type="spellEnd"/>
    </w:p>
    <w:p w14:paraId="7195DB57" w14:textId="77777777" w:rsidR="008D0180" w:rsidRDefault="008D0180" w:rsidP="008D018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chScale</w:t>
      </w:r>
      <w:proofErr w:type="spellEnd"/>
      <w:r>
        <w:rPr>
          <w:rFonts w:ascii="Consolas" w:hAnsi="Consolas" w:cs="Consolas"/>
          <w:color w:val="000000"/>
          <w:sz w:val="20"/>
          <w:szCs w:val="20"/>
        </w:rPr>
        <w:t xml:space="preserve"> = CHSCALE_TINT0;</w:t>
      </w:r>
    </w:p>
    <w:p w14:paraId="1D0C901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06019DF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1: </w:t>
      </w:r>
      <w:r>
        <w:rPr>
          <w:rFonts w:ascii="Consolas" w:hAnsi="Consolas" w:cs="Consolas"/>
          <w:color w:val="3F7F5F"/>
          <w:sz w:val="20"/>
          <w:szCs w:val="20"/>
        </w:rPr>
        <w:t xml:space="preserve">// 101 </w:t>
      </w:r>
      <w:proofErr w:type="spellStart"/>
      <w:r>
        <w:rPr>
          <w:rFonts w:ascii="Consolas" w:hAnsi="Consolas" w:cs="Consolas"/>
          <w:color w:val="3F7F5F"/>
          <w:sz w:val="20"/>
          <w:szCs w:val="20"/>
          <w:u w:val="single"/>
        </w:rPr>
        <w:t>msec</w:t>
      </w:r>
      <w:proofErr w:type="spellEnd"/>
    </w:p>
    <w:p w14:paraId="07153EF5" w14:textId="77777777" w:rsidR="008D0180" w:rsidRDefault="008D0180" w:rsidP="008D018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chScale</w:t>
      </w:r>
      <w:proofErr w:type="spellEnd"/>
      <w:r>
        <w:rPr>
          <w:rFonts w:ascii="Consolas" w:hAnsi="Consolas" w:cs="Consolas"/>
          <w:color w:val="000000"/>
          <w:sz w:val="20"/>
          <w:szCs w:val="20"/>
        </w:rPr>
        <w:t xml:space="preserve"> = CHSCALE_TINT1;</w:t>
      </w:r>
    </w:p>
    <w:p w14:paraId="551D020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54E3121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3F7F5F"/>
          <w:sz w:val="20"/>
          <w:szCs w:val="20"/>
        </w:rPr>
        <w:t>// assume no scaling</w:t>
      </w:r>
    </w:p>
    <w:p w14:paraId="2639F6DD" w14:textId="77777777" w:rsidR="008D0180" w:rsidRDefault="008D0180" w:rsidP="008D018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chScale</w:t>
      </w:r>
      <w:proofErr w:type="spellEnd"/>
      <w:r>
        <w:rPr>
          <w:rFonts w:ascii="Consolas" w:hAnsi="Consolas" w:cs="Consolas"/>
          <w:color w:val="000000"/>
          <w:sz w:val="20"/>
          <w:szCs w:val="20"/>
        </w:rPr>
        <w:t xml:space="preserve"> = (1 &lt;&lt; CH_SCALE);</w:t>
      </w:r>
    </w:p>
    <w:p w14:paraId="18C0557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259AFC7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D412F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scale if gain is NOT 16X</w:t>
      </w:r>
    </w:p>
    <w:p w14:paraId="73E9186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iGain</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chScale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chScale</w:t>
      </w:r>
      <w:proofErr w:type="spellEnd"/>
      <w:r>
        <w:rPr>
          <w:rFonts w:ascii="Consolas" w:hAnsi="Consolas" w:cs="Consolas"/>
          <w:color w:val="000000"/>
          <w:sz w:val="20"/>
          <w:szCs w:val="20"/>
        </w:rPr>
        <w:t xml:space="preserve"> &lt;&lt; 4; </w:t>
      </w:r>
      <w:r>
        <w:rPr>
          <w:rFonts w:ascii="Consolas" w:hAnsi="Consolas" w:cs="Consolas"/>
          <w:color w:val="3F7F5F"/>
          <w:sz w:val="20"/>
          <w:szCs w:val="20"/>
        </w:rPr>
        <w:t>// scale 1X to 16X</w:t>
      </w:r>
    </w:p>
    <w:p w14:paraId="5059EC8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scale the channel values</w:t>
      </w:r>
    </w:p>
    <w:p w14:paraId="24D2D6A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channel0 = (ch0 * </w:t>
      </w:r>
      <w:proofErr w:type="spellStart"/>
      <w:r>
        <w:rPr>
          <w:rFonts w:ascii="Consolas" w:hAnsi="Consolas" w:cs="Consolas"/>
          <w:color w:val="000000"/>
          <w:sz w:val="20"/>
          <w:szCs w:val="20"/>
        </w:rPr>
        <w:t>chScale</w:t>
      </w:r>
      <w:proofErr w:type="spellEnd"/>
      <w:r>
        <w:rPr>
          <w:rFonts w:ascii="Consolas" w:hAnsi="Consolas" w:cs="Consolas"/>
          <w:color w:val="000000"/>
          <w:sz w:val="20"/>
          <w:szCs w:val="20"/>
        </w:rPr>
        <w:t>) &gt;&gt; CH_SCALE;</w:t>
      </w:r>
    </w:p>
    <w:p w14:paraId="47806FB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channel1 = (ch1 * </w:t>
      </w:r>
      <w:proofErr w:type="spellStart"/>
      <w:r>
        <w:rPr>
          <w:rFonts w:ascii="Consolas" w:hAnsi="Consolas" w:cs="Consolas"/>
          <w:color w:val="000000"/>
          <w:sz w:val="20"/>
          <w:szCs w:val="20"/>
        </w:rPr>
        <w:t>chScale</w:t>
      </w:r>
      <w:proofErr w:type="spellEnd"/>
      <w:r>
        <w:rPr>
          <w:rFonts w:ascii="Consolas" w:hAnsi="Consolas" w:cs="Consolas"/>
          <w:color w:val="000000"/>
          <w:sz w:val="20"/>
          <w:szCs w:val="20"/>
        </w:rPr>
        <w:t>) &gt;&gt; CH_SCALE;</w:t>
      </w:r>
    </w:p>
    <w:p w14:paraId="254ADD8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4207AC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find the ratio of the channel values (Channel1/Channel0)</w:t>
      </w:r>
    </w:p>
    <w:p w14:paraId="2D12E0C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protect against divide by zero</w:t>
      </w:r>
    </w:p>
    <w:p w14:paraId="484562B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ratio1 = 0;</w:t>
      </w:r>
    </w:p>
    <w:p w14:paraId="28E90A6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(channel</w:t>
      </w:r>
      <w:proofErr w:type="gramStart"/>
      <w:r>
        <w:rPr>
          <w:rFonts w:ascii="Consolas" w:hAnsi="Consolas" w:cs="Consolas"/>
          <w:color w:val="000000"/>
          <w:sz w:val="20"/>
          <w:szCs w:val="20"/>
        </w:rPr>
        <w:t>0 !</w:t>
      </w:r>
      <w:proofErr w:type="gramEnd"/>
      <w:r>
        <w:rPr>
          <w:rFonts w:ascii="Consolas" w:hAnsi="Consolas" w:cs="Consolas"/>
          <w:color w:val="000000"/>
          <w:sz w:val="20"/>
          <w:szCs w:val="20"/>
        </w:rPr>
        <w:t>= 0) ratio1 = (channel1 &lt;&lt; (RATIO_SCALE+1)) / channel0;</w:t>
      </w:r>
    </w:p>
    <w:p w14:paraId="0F41F2C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round the ratio value</w:t>
      </w:r>
    </w:p>
    <w:p w14:paraId="700BADC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ratio = (ratio1 + 1) &gt;&gt; 1;</w:t>
      </w:r>
    </w:p>
    <w:p w14:paraId="0B17BF2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is ratio &lt;= </w:t>
      </w:r>
      <w:proofErr w:type="spellStart"/>
      <w:proofErr w:type="gramStart"/>
      <w:r>
        <w:rPr>
          <w:rFonts w:ascii="Consolas" w:hAnsi="Consolas" w:cs="Consolas"/>
          <w:color w:val="3F7F5F"/>
          <w:sz w:val="20"/>
          <w:szCs w:val="20"/>
        </w:rPr>
        <w:t>eachBreak</w:t>
      </w:r>
      <w:proofErr w:type="spellEnd"/>
      <w:r>
        <w:rPr>
          <w:rFonts w:ascii="Consolas" w:hAnsi="Consolas" w:cs="Consolas"/>
          <w:color w:val="3F7F5F"/>
          <w:sz w:val="20"/>
          <w:szCs w:val="20"/>
        </w:rPr>
        <w:t xml:space="preserve"> ?</w:t>
      </w:r>
      <w:proofErr w:type="gramEnd"/>
    </w:p>
    <w:p w14:paraId="290D3D2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b, m;</w:t>
      </w:r>
    </w:p>
    <w:p w14:paraId="7BF07A14"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53883AD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000000"/>
          <w:sz w:val="20"/>
          <w:szCs w:val="20"/>
        </w:rPr>
        <w:t>iType</w:t>
      </w:r>
      <w:proofErr w:type="spellEnd"/>
      <w:r>
        <w:rPr>
          <w:rFonts w:ascii="Consolas" w:hAnsi="Consolas" w:cs="Consolas"/>
          <w:color w:val="000000"/>
          <w:sz w:val="20"/>
          <w:szCs w:val="20"/>
        </w:rPr>
        <w:t>)</w:t>
      </w:r>
    </w:p>
    <w:p w14:paraId="2C46216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7C10F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0: </w:t>
      </w:r>
      <w:r>
        <w:rPr>
          <w:rFonts w:ascii="Consolas" w:hAnsi="Consolas" w:cs="Consolas"/>
          <w:color w:val="3F7F5F"/>
          <w:sz w:val="20"/>
          <w:szCs w:val="20"/>
        </w:rPr>
        <w:t>// T, FN and CL package</w:t>
      </w:r>
    </w:p>
    <w:p w14:paraId="47A45F9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if</w:t>
      </w:r>
      <w:r>
        <w:rPr>
          <w:rFonts w:ascii="Consolas" w:hAnsi="Consolas" w:cs="Consolas"/>
          <w:color w:val="000000"/>
          <w:sz w:val="20"/>
          <w:szCs w:val="20"/>
          <w:u w:val="single"/>
        </w:rPr>
        <w:t xml:space="preserve"> ((ratio &gt;= 0) &amp;&amp; (ratio &lt;= K1T))</w:t>
      </w:r>
    </w:p>
    <w:p w14:paraId="07F4587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{b=B1T; m=M1T;}</w:t>
      </w:r>
    </w:p>
    <w:p w14:paraId="43F16AB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K2T)</w:t>
      </w:r>
    </w:p>
    <w:p w14:paraId="1F98113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{b=B2T; m=M2T;}</w:t>
      </w:r>
    </w:p>
    <w:p w14:paraId="27D9A5A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K3T)</w:t>
      </w:r>
    </w:p>
    <w:p w14:paraId="63B3D6D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{b=B3T; m=M3T;}</w:t>
      </w:r>
    </w:p>
    <w:p w14:paraId="05470A7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K4T)</w:t>
      </w:r>
    </w:p>
    <w:p w14:paraId="116A69A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{b=B4T; m=M4T;}</w:t>
      </w:r>
    </w:p>
    <w:p w14:paraId="3A64ECE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K5T)</w:t>
      </w:r>
    </w:p>
    <w:p w14:paraId="4CE08E8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{b=B5T; m=M5T;}</w:t>
      </w:r>
    </w:p>
    <w:p w14:paraId="5DC9284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K6T)</w:t>
      </w:r>
    </w:p>
    <w:p w14:paraId="091C594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{b=B6T; m=M6T;}</w:t>
      </w:r>
    </w:p>
    <w:p w14:paraId="1F99FF4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K7T)</w:t>
      </w:r>
    </w:p>
    <w:p w14:paraId="71E3957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{b=B7T; m=M7T;}</w:t>
      </w:r>
    </w:p>
    <w:p w14:paraId="42E90EE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&gt; K8T)</w:t>
      </w:r>
    </w:p>
    <w:p w14:paraId="01EDA1B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{b=B8T; m=M8T;}</w:t>
      </w:r>
    </w:p>
    <w:p w14:paraId="1460BAC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5DE91B1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1:</w:t>
      </w:r>
      <w:r>
        <w:rPr>
          <w:rFonts w:ascii="Consolas" w:hAnsi="Consolas" w:cs="Consolas"/>
          <w:color w:val="3F7F5F"/>
          <w:sz w:val="20"/>
          <w:szCs w:val="20"/>
        </w:rPr>
        <w:t>// CS package</w:t>
      </w:r>
    </w:p>
    <w:p w14:paraId="52C1FD5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if</w:t>
      </w:r>
      <w:r>
        <w:rPr>
          <w:rFonts w:ascii="Consolas" w:hAnsi="Consolas" w:cs="Consolas"/>
          <w:color w:val="000000"/>
          <w:sz w:val="20"/>
          <w:szCs w:val="20"/>
          <w:u w:val="single"/>
        </w:rPr>
        <w:t xml:space="preserve"> ((ratio &gt;= 0) &amp;&amp; (ratio &lt;= K1C))</w:t>
      </w:r>
    </w:p>
    <w:p w14:paraId="7720588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{b=B1C; m=M1C;}</w:t>
      </w:r>
    </w:p>
    <w:p w14:paraId="2EF12B2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K2C)</w:t>
      </w:r>
    </w:p>
    <w:p w14:paraId="7511579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{b=B2C; m=M2C;}</w:t>
      </w:r>
    </w:p>
    <w:p w14:paraId="355A800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K3C)</w:t>
      </w:r>
    </w:p>
    <w:p w14:paraId="6BEE07F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{b=B3C; m=M3C;}</w:t>
      </w:r>
    </w:p>
    <w:p w14:paraId="25B4B23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K4C)</w:t>
      </w:r>
    </w:p>
    <w:p w14:paraId="20261BB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{b=B4C; m=M4C;}</w:t>
      </w:r>
    </w:p>
    <w:p w14:paraId="7102CBC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K5C)</w:t>
      </w:r>
    </w:p>
    <w:p w14:paraId="1350218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{b=B5C; m=M5C;}</w:t>
      </w:r>
    </w:p>
    <w:p w14:paraId="0424081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K6C)</w:t>
      </w:r>
    </w:p>
    <w:p w14:paraId="755773C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{b=B6C; m=M6C;}</w:t>
      </w:r>
    </w:p>
    <w:p w14:paraId="3702A60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&lt;= K7C)</w:t>
      </w:r>
    </w:p>
    <w:p w14:paraId="7BA89F6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{b=B7C; m=M7C;}</w:t>
      </w:r>
    </w:p>
    <w:p w14:paraId="0EF72C9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(ratio &gt; K8C)</w:t>
      </w:r>
    </w:p>
    <w:p w14:paraId="3B76B3D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{b=B8C; m=M8C;}</w:t>
      </w:r>
    </w:p>
    <w:p w14:paraId="53DDF2C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04B8AF6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2E4289"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55BB511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temp;</w:t>
      </w:r>
    </w:p>
    <w:p w14:paraId="0E23D37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temp = ((channel0 * b) - (channel1 * m));</w:t>
      </w:r>
    </w:p>
    <w:p w14:paraId="0F73BDA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do not allow negative </w:t>
      </w:r>
      <w:r>
        <w:rPr>
          <w:rFonts w:ascii="Consolas" w:hAnsi="Consolas" w:cs="Consolas"/>
          <w:color w:val="3F7F5F"/>
          <w:sz w:val="20"/>
          <w:szCs w:val="20"/>
          <w:u w:val="single"/>
        </w:rPr>
        <w:t>lux</w:t>
      </w:r>
      <w:r>
        <w:rPr>
          <w:rFonts w:ascii="Consolas" w:hAnsi="Consolas" w:cs="Consolas"/>
          <w:color w:val="3F7F5F"/>
          <w:sz w:val="20"/>
          <w:szCs w:val="20"/>
        </w:rPr>
        <w:t xml:space="preserve"> value</w:t>
      </w:r>
    </w:p>
    <w:p w14:paraId="6640094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if</w:t>
      </w:r>
      <w:r>
        <w:rPr>
          <w:rFonts w:ascii="Consolas" w:hAnsi="Consolas" w:cs="Consolas"/>
          <w:color w:val="000000"/>
          <w:sz w:val="20"/>
          <w:szCs w:val="20"/>
          <w:u w:val="single"/>
        </w:rPr>
        <w:t xml:space="preserve"> (temp &lt; 0) temp = 0;</w:t>
      </w:r>
    </w:p>
    <w:p w14:paraId="41B0156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round </w:t>
      </w:r>
      <w:proofErr w:type="spellStart"/>
      <w:r>
        <w:rPr>
          <w:rFonts w:ascii="Consolas" w:hAnsi="Consolas" w:cs="Consolas"/>
          <w:color w:val="3F7F5F"/>
          <w:sz w:val="20"/>
          <w:szCs w:val="20"/>
          <w:u w:val="single"/>
        </w:rPr>
        <w:t>lsb</w:t>
      </w:r>
      <w:proofErr w:type="spellEnd"/>
      <w:r>
        <w:rPr>
          <w:rFonts w:ascii="Consolas" w:hAnsi="Consolas" w:cs="Consolas"/>
          <w:color w:val="3F7F5F"/>
          <w:sz w:val="20"/>
          <w:szCs w:val="20"/>
        </w:rPr>
        <w:t xml:space="preserve"> (2^(LUX_SCALE−1))</w:t>
      </w:r>
    </w:p>
    <w:p w14:paraId="1B31BD8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temp += (1 &lt;&lt; (LUX_SCALE - 1));</w:t>
      </w:r>
    </w:p>
    <w:p w14:paraId="5E40A4D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strip off fractional portion</w:t>
      </w:r>
    </w:p>
    <w:p w14:paraId="710143F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lux = temp &gt;&gt; LUX_SCALE;</w:t>
      </w:r>
    </w:p>
    <w:p w14:paraId="589955D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(lux);</w:t>
      </w:r>
    </w:p>
    <w:p w14:paraId="0D7EDD5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FF24D5"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1534D66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I2C0_Init</w:t>
      </w:r>
      <w:r>
        <w:rPr>
          <w:rFonts w:ascii="Consolas" w:hAnsi="Consolas" w:cs="Consolas"/>
          <w:color w:val="000000"/>
          <w:sz w:val="20"/>
          <w:szCs w:val="20"/>
        </w:rPr>
        <w:t xml:space="preserve"> ()</w:t>
      </w:r>
    </w:p>
    <w:p w14:paraId="2710CFE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//Configure/initialize the I2C0 </w:t>
      </w:r>
    </w:p>
    <w:p w14:paraId="4B05B9F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5BD51F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(SYSCTL_PERIPH_I2C0);</w:t>
      </w:r>
      <w:r>
        <w:rPr>
          <w:rFonts w:ascii="Consolas" w:hAnsi="Consolas" w:cs="Consolas"/>
          <w:color w:val="000000"/>
          <w:sz w:val="20"/>
          <w:szCs w:val="20"/>
        </w:rPr>
        <w:tab/>
      </w:r>
      <w:r>
        <w:rPr>
          <w:rFonts w:ascii="Consolas" w:hAnsi="Consolas" w:cs="Consolas"/>
          <w:color w:val="3F7F5F"/>
          <w:sz w:val="20"/>
          <w:szCs w:val="20"/>
        </w:rPr>
        <w:t>//enables I2C0</w:t>
      </w:r>
    </w:p>
    <w:p w14:paraId="3AFF356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(SYSCTL_PERIPH_GPIOB);</w:t>
      </w:r>
      <w:r>
        <w:rPr>
          <w:rFonts w:ascii="Consolas" w:hAnsi="Consolas" w:cs="Consolas"/>
          <w:color w:val="000000"/>
          <w:sz w:val="20"/>
          <w:szCs w:val="20"/>
        </w:rPr>
        <w:tab/>
      </w:r>
      <w:r>
        <w:rPr>
          <w:rFonts w:ascii="Consolas" w:hAnsi="Consolas" w:cs="Consolas"/>
          <w:color w:val="3F7F5F"/>
          <w:sz w:val="20"/>
          <w:szCs w:val="20"/>
        </w:rPr>
        <w:t>//enable PORTB as peripheral</w:t>
      </w:r>
    </w:p>
    <w:p w14:paraId="6BB03F6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GPIOPinTypeI2C</w:t>
      </w:r>
      <w:r>
        <w:rPr>
          <w:rFonts w:ascii="Consolas" w:hAnsi="Consolas" w:cs="Consolas"/>
          <w:color w:val="000000"/>
          <w:sz w:val="20"/>
          <w:szCs w:val="20"/>
        </w:rPr>
        <w:t xml:space="preserve"> (GPIO_PORTB_BASE, GPIO_PIN_3);</w:t>
      </w:r>
      <w:r>
        <w:rPr>
          <w:rFonts w:ascii="Consolas" w:hAnsi="Consolas" w:cs="Consolas"/>
          <w:color w:val="000000"/>
          <w:sz w:val="20"/>
          <w:szCs w:val="20"/>
        </w:rPr>
        <w:tab/>
      </w:r>
      <w:r>
        <w:rPr>
          <w:rFonts w:ascii="Consolas" w:hAnsi="Consolas" w:cs="Consolas"/>
          <w:color w:val="3F7F5F"/>
          <w:sz w:val="20"/>
          <w:szCs w:val="20"/>
        </w:rPr>
        <w:t>//set I2C PB3 as SDA</w:t>
      </w:r>
    </w:p>
    <w:p w14:paraId="637D38D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 xml:space="preserve"> (GPIO_PB3_I2C0SDA);</w:t>
      </w:r>
    </w:p>
    <w:p w14:paraId="55FA9BFF"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0A3F643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GPIOPinTypeI2CSCL</w:t>
      </w:r>
      <w:r>
        <w:rPr>
          <w:rFonts w:ascii="Consolas" w:hAnsi="Consolas" w:cs="Consolas"/>
          <w:color w:val="000000"/>
          <w:sz w:val="20"/>
          <w:szCs w:val="20"/>
        </w:rPr>
        <w:t xml:space="preserve"> (GPIO_PORTB_BASE, GPIO_PIN_2);</w:t>
      </w:r>
      <w:r>
        <w:rPr>
          <w:rFonts w:ascii="Consolas" w:hAnsi="Consolas" w:cs="Consolas"/>
          <w:color w:val="000000"/>
          <w:sz w:val="20"/>
          <w:szCs w:val="20"/>
        </w:rPr>
        <w:tab/>
      </w:r>
      <w:r>
        <w:rPr>
          <w:rFonts w:ascii="Consolas" w:hAnsi="Consolas" w:cs="Consolas"/>
          <w:color w:val="3F7F5F"/>
          <w:sz w:val="20"/>
          <w:szCs w:val="20"/>
        </w:rPr>
        <w:t>//set I2C PB2 as SCLK</w:t>
      </w:r>
    </w:p>
    <w:p w14:paraId="3CF3B4D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 xml:space="preserve"> (GPIO_PB2_I2C0SCL);</w:t>
      </w:r>
    </w:p>
    <w:p w14:paraId="6C6DA4C6"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455725C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I2CMasterInitExpClk</w:t>
      </w:r>
      <w:r>
        <w:rPr>
          <w:rFonts w:ascii="Consolas" w:hAnsi="Consolas" w:cs="Consolas"/>
          <w:color w:val="000000"/>
          <w:sz w:val="20"/>
          <w:szCs w:val="20"/>
        </w:rPr>
        <w:t xml:space="preserve"> (I2C0_BASE,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false);</w:t>
      </w:r>
      <w:r>
        <w:rPr>
          <w:rFonts w:ascii="Consolas" w:hAnsi="Consolas" w:cs="Consolas"/>
          <w:color w:val="000000"/>
          <w:sz w:val="20"/>
          <w:szCs w:val="20"/>
        </w:rPr>
        <w:tab/>
      </w:r>
      <w:r>
        <w:rPr>
          <w:rFonts w:ascii="Consolas" w:hAnsi="Consolas" w:cs="Consolas"/>
          <w:color w:val="3F7F5F"/>
          <w:sz w:val="20"/>
          <w:szCs w:val="20"/>
        </w:rPr>
        <w:t>//Set the clock of the I2C to ensure proper connection</w:t>
      </w:r>
    </w:p>
    <w:p w14:paraId="3B50579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r>
        <w:rPr>
          <w:rFonts w:ascii="Consolas" w:hAnsi="Consolas" w:cs="Consolas"/>
          <w:color w:val="000000"/>
          <w:sz w:val="20"/>
          <w:szCs w:val="20"/>
        </w:rPr>
        <w:tab/>
      </w:r>
      <w:r>
        <w:rPr>
          <w:rFonts w:ascii="Consolas" w:hAnsi="Consolas" w:cs="Consolas"/>
          <w:color w:val="3F7F5F"/>
          <w:sz w:val="20"/>
          <w:szCs w:val="20"/>
        </w:rPr>
        <w:t>//wait while the master SDA is busy</w:t>
      </w:r>
    </w:p>
    <w:p w14:paraId="143E47E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5A2EC8"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02C186C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I2C0_Write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N, ...)</w:t>
      </w:r>
    </w:p>
    <w:p w14:paraId="555C24C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//Writes data from master to slave</w:t>
      </w:r>
    </w:p>
    <w:p w14:paraId="4AFBF81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//Takes the address of the device, the number of arguments, and a variable amount of register addresses to write to</w:t>
      </w:r>
    </w:p>
    <w:p w14:paraId="3F6A006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9EF63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false);</w:t>
      </w:r>
      <w:r>
        <w:rPr>
          <w:rFonts w:ascii="Consolas" w:hAnsi="Consolas" w:cs="Consolas"/>
          <w:color w:val="000000"/>
          <w:sz w:val="20"/>
          <w:szCs w:val="20"/>
        </w:rPr>
        <w:tab/>
      </w:r>
      <w:r>
        <w:rPr>
          <w:rFonts w:ascii="Consolas" w:hAnsi="Consolas" w:cs="Consolas"/>
          <w:color w:val="3F7F5F"/>
          <w:sz w:val="20"/>
          <w:szCs w:val="20"/>
        </w:rPr>
        <w:t>//Find the device based on the address given</w:t>
      </w:r>
    </w:p>
    <w:p w14:paraId="4D57902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33427759"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17E94DE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va_list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//variable list to hold the register addresses passed</w:t>
      </w:r>
    </w:p>
    <w:p w14:paraId="6C5D5B38"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5481732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va_start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 N);</w:t>
      </w:r>
      <w:r>
        <w:rPr>
          <w:rFonts w:ascii="Consolas" w:hAnsi="Consolas" w:cs="Consolas"/>
          <w:color w:val="000000"/>
          <w:sz w:val="20"/>
          <w:szCs w:val="20"/>
        </w:rPr>
        <w:tab/>
      </w:r>
      <w:r>
        <w:rPr>
          <w:rFonts w:ascii="Consolas" w:hAnsi="Consolas" w:cs="Consolas"/>
          <w:color w:val="3F7F5F"/>
          <w:sz w:val="20"/>
          <w:szCs w:val="20"/>
        </w:rPr>
        <w:t>//initialize the variable list with the number of arguments</w:t>
      </w:r>
    </w:p>
    <w:p w14:paraId="052C3455"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0BE0501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//put the first argument in the list in to the I2C bus</w:t>
      </w:r>
    </w:p>
    <w:p w14:paraId="376D201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7075638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 == 1)</w:t>
      </w:r>
      <w:r>
        <w:rPr>
          <w:rFonts w:ascii="Consolas" w:hAnsi="Consolas" w:cs="Consolas"/>
          <w:color w:val="000000"/>
          <w:sz w:val="20"/>
          <w:szCs w:val="20"/>
        </w:rPr>
        <w:tab/>
      </w:r>
      <w:r>
        <w:rPr>
          <w:rFonts w:ascii="Consolas" w:hAnsi="Consolas" w:cs="Consolas"/>
          <w:color w:val="3F7F5F"/>
          <w:sz w:val="20"/>
          <w:szCs w:val="20"/>
        </w:rPr>
        <w:t>//if only 1 argument is passed, send that register command then stop</w:t>
      </w:r>
    </w:p>
    <w:p w14:paraId="62791DD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79D60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I2C_MASTER_CMD_SINGLE_SEND);</w:t>
      </w:r>
    </w:p>
    <w:p w14:paraId="6C14DB7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7733D63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va_end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w:t>
      </w:r>
    </w:p>
    <w:p w14:paraId="1AADFD8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E4267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0EA592A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//if more than 1, loop through all the commands until they are all sent</w:t>
      </w:r>
    </w:p>
    <w:p w14:paraId="00F8EE1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D18EE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I2C_MASTER_CMD_BURST_SEND_START);</w:t>
      </w:r>
    </w:p>
    <w:p w14:paraId="4A647C3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0BFDA9F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1D6F133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N - 1;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4942248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80950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//send the next register address to the bus</w:t>
      </w:r>
    </w:p>
    <w:p w14:paraId="24E11D2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6B28608B"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070CAC9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I2C_MASTER_CMD_BURST_SEND_CONT);</w:t>
      </w:r>
      <w:r>
        <w:rPr>
          <w:rFonts w:ascii="Consolas" w:hAnsi="Consolas" w:cs="Consolas"/>
          <w:color w:val="000000"/>
          <w:sz w:val="20"/>
          <w:szCs w:val="20"/>
        </w:rPr>
        <w:tab/>
      </w:r>
      <w:r>
        <w:rPr>
          <w:rFonts w:ascii="Consolas" w:hAnsi="Consolas" w:cs="Consolas"/>
          <w:color w:val="3F7F5F"/>
          <w:sz w:val="20"/>
          <w:szCs w:val="20"/>
        </w:rPr>
        <w:t>//burst send, keeps receiving until the stop signal is received</w:t>
      </w:r>
    </w:p>
    <w:p w14:paraId="0C4696B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0B11C81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362F17"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6DB94E2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//puts the last argument on the SDA bus</w:t>
      </w:r>
    </w:p>
    <w:p w14:paraId="78F9503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0F865008"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2EB8E97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I2C_MASTER_CMD_BURST_SEND_FINISH);</w:t>
      </w:r>
      <w:r>
        <w:rPr>
          <w:rFonts w:ascii="Consolas" w:hAnsi="Consolas" w:cs="Consolas"/>
          <w:color w:val="000000"/>
          <w:sz w:val="20"/>
          <w:szCs w:val="20"/>
        </w:rPr>
        <w:tab/>
      </w:r>
      <w:r>
        <w:rPr>
          <w:rFonts w:ascii="Consolas" w:hAnsi="Consolas" w:cs="Consolas"/>
          <w:color w:val="3F7F5F"/>
          <w:sz w:val="20"/>
          <w:szCs w:val="20"/>
        </w:rPr>
        <w:t>//send the finish signal to stop transmission</w:t>
      </w:r>
    </w:p>
    <w:p w14:paraId="06E2758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38C334A0"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33C6B8A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va_end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w:t>
      </w:r>
    </w:p>
    <w:p w14:paraId="69A62F3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6F11D3"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6B0B9D3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9C72AC"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07E802D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I2C0_Read</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reg)</w:t>
      </w:r>
    </w:p>
    <w:p w14:paraId="6AC170C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//Read data from slave to master</w:t>
      </w:r>
    </w:p>
    <w:p w14:paraId="1A0F91F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//Takes in the address of the device and the register to read from</w:t>
      </w:r>
    </w:p>
    <w:p w14:paraId="625FF2F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F8009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false);</w:t>
      </w:r>
      <w:r>
        <w:rPr>
          <w:rFonts w:ascii="Consolas" w:hAnsi="Consolas" w:cs="Consolas"/>
          <w:color w:val="000000"/>
          <w:sz w:val="20"/>
          <w:szCs w:val="20"/>
        </w:rPr>
        <w:tab/>
      </w:r>
      <w:r>
        <w:rPr>
          <w:rFonts w:ascii="Consolas" w:hAnsi="Consolas" w:cs="Consolas"/>
          <w:color w:val="3F7F5F"/>
          <w:sz w:val="20"/>
          <w:szCs w:val="20"/>
        </w:rPr>
        <w:t>//find the device based on the address given</w:t>
      </w:r>
    </w:p>
    <w:p w14:paraId="663A553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66E36AE7"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3D8916E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I2CMasterDataPut</w:t>
      </w:r>
      <w:r>
        <w:rPr>
          <w:rFonts w:ascii="Consolas" w:hAnsi="Consolas" w:cs="Consolas"/>
          <w:color w:val="000000"/>
          <w:sz w:val="20"/>
          <w:szCs w:val="20"/>
        </w:rPr>
        <w:t xml:space="preserve"> (I2C0_BASE, reg);</w:t>
      </w:r>
      <w:r>
        <w:rPr>
          <w:rFonts w:ascii="Consolas" w:hAnsi="Consolas" w:cs="Consolas"/>
          <w:color w:val="000000"/>
          <w:sz w:val="20"/>
          <w:szCs w:val="20"/>
        </w:rPr>
        <w:tab/>
      </w:r>
      <w:r>
        <w:rPr>
          <w:rFonts w:ascii="Consolas" w:hAnsi="Consolas" w:cs="Consolas"/>
          <w:color w:val="3F7F5F"/>
          <w:sz w:val="20"/>
          <w:szCs w:val="20"/>
        </w:rPr>
        <w:t>//send the register to be read on to the I2C bus</w:t>
      </w:r>
    </w:p>
    <w:p w14:paraId="4F4086D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7981C7A9"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02D58B4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I2C_MASTER_CMD_SINGLE_SEND);</w:t>
      </w:r>
      <w:r>
        <w:rPr>
          <w:rFonts w:ascii="Consolas" w:hAnsi="Consolas" w:cs="Consolas"/>
          <w:color w:val="000000"/>
          <w:sz w:val="20"/>
          <w:szCs w:val="20"/>
        </w:rPr>
        <w:tab/>
      </w:r>
      <w:r>
        <w:rPr>
          <w:rFonts w:ascii="Consolas" w:hAnsi="Consolas" w:cs="Consolas"/>
          <w:color w:val="3F7F5F"/>
          <w:sz w:val="20"/>
          <w:szCs w:val="20"/>
        </w:rPr>
        <w:t>//send the send signal to send the register value</w:t>
      </w:r>
    </w:p>
    <w:p w14:paraId="554C86B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73D83015"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47B9892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true);</w:t>
      </w:r>
      <w:r>
        <w:rPr>
          <w:rFonts w:ascii="Consolas" w:hAnsi="Consolas" w:cs="Consolas"/>
          <w:color w:val="000000"/>
          <w:sz w:val="20"/>
          <w:szCs w:val="20"/>
        </w:rPr>
        <w:tab/>
      </w:r>
      <w:r>
        <w:rPr>
          <w:rFonts w:ascii="Consolas" w:hAnsi="Consolas" w:cs="Consolas"/>
          <w:color w:val="3F7F5F"/>
          <w:sz w:val="20"/>
          <w:szCs w:val="20"/>
        </w:rPr>
        <w:t>//set the master to read from the device</w:t>
      </w:r>
    </w:p>
    <w:p w14:paraId="33D0140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509E4A55"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6396724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I2C_MASTER_CMD_SINGLE_RECEIVE);</w:t>
      </w:r>
      <w:r>
        <w:rPr>
          <w:rFonts w:ascii="Consolas" w:hAnsi="Consolas" w:cs="Consolas"/>
          <w:color w:val="000000"/>
          <w:sz w:val="20"/>
          <w:szCs w:val="20"/>
        </w:rPr>
        <w:tab/>
      </w:r>
      <w:r>
        <w:rPr>
          <w:rFonts w:ascii="Consolas" w:hAnsi="Consolas" w:cs="Consolas"/>
          <w:color w:val="3F7F5F"/>
          <w:sz w:val="20"/>
          <w:szCs w:val="20"/>
        </w:rPr>
        <w:t>//send the receive signal to the device</w:t>
      </w:r>
    </w:p>
    <w:p w14:paraId="1DAAC7A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3BB99ABF"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5A7265C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642880"/>
          <w:sz w:val="20"/>
          <w:szCs w:val="20"/>
        </w:rPr>
        <w:t>I2CMasterDataGet</w:t>
      </w:r>
      <w:r>
        <w:rPr>
          <w:rFonts w:ascii="Consolas" w:hAnsi="Consolas" w:cs="Consolas"/>
          <w:color w:val="000000"/>
          <w:sz w:val="20"/>
          <w:szCs w:val="20"/>
        </w:rPr>
        <w:t xml:space="preserve"> (I2C0_BASE);</w:t>
      </w:r>
      <w:r>
        <w:rPr>
          <w:rFonts w:ascii="Consolas" w:hAnsi="Consolas" w:cs="Consolas"/>
          <w:color w:val="000000"/>
          <w:sz w:val="20"/>
          <w:szCs w:val="20"/>
        </w:rPr>
        <w:tab/>
      </w:r>
      <w:r>
        <w:rPr>
          <w:rFonts w:ascii="Consolas" w:hAnsi="Consolas" w:cs="Consolas"/>
          <w:color w:val="3F7F5F"/>
          <w:sz w:val="20"/>
          <w:szCs w:val="20"/>
        </w:rPr>
        <w:t>//return the data read from the bus</w:t>
      </w:r>
    </w:p>
    <w:p w14:paraId="71B68B2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065D66"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2639C4E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TSL2561_init</w:t>
      </w:r>
      <w:r>
        <w:rPr>
          <w:rFonts w:ascii="Consolas" w:hAnsi="Consolas" w:cs="Consolas"/>
          <w:color w:val="000000"/>
          <w:sz w:val="20"/>
          <w:szCs w:val="20"/>
        </w:rPr>
        <w:t xml:space="preserve"> ()</w:t>
      </w:r>
    </w:p>
    <w:p w14:paraId="1144C51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//Initializes the TSL2591 to have low gain, 100ms integration.</w:t>
      </w:r>
    </w:p>
    <w:p w14:paraId="164AD48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C84DE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uint32_t</w:t>
      </w:r>
      <w:r>
        <w:rPr>
          <w:rFonts w:ascii="Consolas" w:hAnsi="Consolas" w:cs="Consolas"/>
          <w:color w:val="000000"/>
          <w:sz w:val="20"/>
          <w:szCs w:val="20"/>
        </w:rPr>
        <w:t xml:space="preserve"> x;</w:t>
      </w:r>
    </w:p>
    <w:p w14:paraId="52628C3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x = I2C0_Read (TSL2561_ADDR, (TSL2561_COMMAND_BIT | TSL2561_ID));</w:t>
      </w:r>
      <w:r>
        <w:rPr>
          <w:rFonts w:ascii="Consolas" w:hAnsi="Consolas" w:cs="Consolas"/>
          <w:color w:val="000000"/>
          <w:sz w:val="20"/>
          <w:szCs w:val="20"/>
        </w:rPr>
        <w:tab/>
      </w:r>
      <w:r>
        <w:rPr>
          <w:rFonts w:ascii="Consolas" w:hAnsi="Consolas" w:cs="Consolas"/>
          <w:color w:val="3F7F5F"/>
          <w:sz w:val="20"/>
          <w:szCs w:val="20"/>
        </w:rPr>
        <w:t>//read the device ID</w:t>
      </w:r>
    </w:p>
    <w:p w14:paraId="29A9CAE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(x == 0x50)</w:t>
      </w:r>
    </w:p>
    <w:p w14:paraId="71DA179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C72E7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 xml:space="preserve"> ("GOT IT! %</w:t>
      </w:r>
      <w:proofErr w:type="spellStart"/>
      <w:r>
        <w:rPr>
          <w:rFonts w:ascii="Consolas" w:hAnsi="Consolas" w:cs="Consolas"/>
          <w:color w:val="3F7F5F"/>
          <w:sz w:val="20"/>
          <w:szCs w:val="20"/>
        </w:rPr>
        <w:t>i</w:t>
      </w:r>
      <w:proofErr w:type="spellEnd"/>
      <w:r>
        <w:rPr>
          <w:rFonts w:ascii="Consolas" w:hAnsi="Consolas" w:cs="Consolas"/>
          <w:color w:val="3F7F5F"/>
          <w:sz w:val="20"/>
          <w:szCs w:val="20"/>
        </w:rPr>
        <w:t>\n", x);</w:t>
      </w:r>
      <w:r>
        <w:rPr>
          <w:rFonts w:ascii="Consolas" w:hAnsi="Consolas" w:cs="Consolas"/>
          <w:color w:val="3F7F5F"/>
          <w:sz w:val="20"/>
          <w:szCs w:val="20"/>
        </w:rPr>
        <w:tab/>
        <w:t>//used during debugging to make sure correct ID is received</w:t>
      </w:r>
    </w:p>
    <w:p w14:paraId="324E001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65638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4DA89D6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AAF3B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//loop here if the </w:t>
      </w:r>
      <w:r>
        <w:rPr>
          <w:rFonts w:ascii="Consolas" w:hAnsi="Consolas" w:cs="Consolas"/>
          <w:color w:val="3F7F5F"/>
          <w:sz w:val="20"/>
          <w:szCs w:val="20"/>
          <w:u w:val="single"/>
        </w:rPr>
        <w:t>dev</w:t>
      </w:r>
      <w:r>
        <w:rPr>
          <w:rFonts w:ascii="Consolas" w:hAnsi="Consolas" w:cs="Consolas"/>
          <w:color w:val="3F7F5F"/>
          <w:sz w:val="20"/>
          <w:szCs w:val="20"/>
        </w:rPr>
        <w:t xml:space="preserve"> ID is not correct</w:t>
      </w:r>
    </w:p>
    <w:p w14:paraId="3153E2D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32DAAD"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0BFC070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I2C0_Write (TSL2561_ADDR, 2, (TSL2561_COMMAND_BIT | TSL2561_CONFIG), 0x10);</w:t>
      </w:r>
      <w:r>
        <w:rPr>
          <w:rFonts w:ascii="Consolas" w:hAnsi="Consolas" w:cs="Consolas"/>
          <w:color w:val="000000"/>
          <w:sz w:val="20"/>
          <w:szCs w:val="20"/>
        </w:rPr>
        <w:tab/>
      </w:r>
      <w:r>
        <w:rPr>
          <w:rFonts w:ascii="Consolas" w:hAnsi="Consolas" w:cs="Consolas"/>
          <w:color w:val="3F7F5F"/>
          <w:sz w:val="20"/>
          <w:szCs w:val="20"/>
        </w:rPr>
        <w:t>//configures the TSL2591 to have low gain and integration time of 100ms</w:t>
      </w:r>
    </w:p>
    <w:p w14:paraId="5EA5510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I2C0_Write (TSL2561_ADDR, 2, (TSL2561_COMMAND_BIT | TSL2561_ENABLE), (</w:t>
      </w:r>
      <w:r>
        <w:rPr>
          <w:rFonts w:ascii="Consolas" w:hAnsi="Consolas" w:cs="Consolas"/>
          <w:color w:val="000000"/>
          <w:sz w:val="20"/>
          <w:szCs w:val="20"/>
          <w:highlight w:val="lightGray"/>
        </w:rPr>
        <w:t>TSL2561_ENABLE_POWERON</w:t>
      </w:r>
      <w:r>
        <w:rPr>
          <w:rFonts w:ascii="Consolas" w:hAnsi="Consolas" w:cs="Consolas"/>
          <w:color w:val="000000"/>
          <w:sz w:val="20"/>
          <w:szCs w:val="20"/>
        </w:rPr>
        <w:t xml:space="preserve"> | TSL2561_ENABLE_AEN | TSL2561_ENABLE_AIEN | TSL2561_ENABLE_NPIEN));</w:t>
      </w:r>
      <w:r>
        <w:rPr>
          <w:rFonts w:ascii="Consolas" w:hAnsi="Consolas" w:cs="Consolas"/>
          <w:color w:val="000000"/>
          <w:sz w:val="20"/>
          <w:szCs w:val="20"/>
        </w:rPr>
        <w:tab/>
      </w:r>
      <w:r>
        <w:rPr>
          <w:rFonts w:ascii="Consolas" w:hAnsi="Consolas" w:cs="Consolas"/>
          <w:color w:val="3F7F5F"/>
          <w:sz w:val="20"/>
          <w:szCs w:val="20"/>
        </w:rPr>
        <w:t>//enables proper interrupts and power to work with TSL2591</w:t>
      </w:r>
    </w:p>
    <w:p w14:paraId="07237FE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EF418B"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30B2764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GetLuminosity</w:t>
      </w:r>
      <w:proofErr w:type="spellEnd"/>
      <w:r>
        <w:rPr>
          <w:rFonts w:ascii="Consolas" w:hAnsi="Consolas" w:cs="Consolas"/>
          <w:color w:val="000000"/>
          <w:sz w:val="20"/>
          <w:szCs w:val="20"/>
        </w:rPr>
        <w:t xml:space="preserve"> ()</w:t>
      </w:r>
    </w:p>
    <w:p w14:paraId="497009C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function will read the channels of the TSL and returns the calculated value to the caller</w:t>
      </w:r>
    </w:p>
    <w:p w14:paraId="6A3534B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//Channel 0 is the broadband </w:t>
      </w:r>
      <w:r>
        <w:rPr>
          <w:rFonts w:ascii="Consolas" w:hAnsi="Consolas" w:cs="Consolas"/>
          <w:color w:val="3F7F5F"/>
          <w:sz w:val="20"/>
          <w:szCs w:val="20"/>
          <w:u w:val="single"/>
        </w:rPr>
        <w:t>photodiode</w:t>
      </w:r>
      <w:r>
        <w:rPr>
          <w:rFonts w:ascii="Consolas" w:hAnsi="Consolas" w:cs="Consolas"/>
          <w:color w:val="3F7F5F"/>
          <w:sz w:val="20"/>
          <w:szCs w:val="20"/>
        </w:rPr>
        <w:t xml:space="preserve">, over both visible and </w:t>
      </w:r>
      <w:r>
        <w:rPr>
          <w:rFonts w:ascii="Consolas" w:hAnsi="Consolas" w:cs="Consolas"/>
          <w:color w:val="3F7F5F"/>
          <w:sz w:val="20"/>
          <w:szCs w:val="20"/>
          <w:u w:val="single"/>
        </w:rPr>
        <w:t>infrared</w:t>
      </w:r>
      <w:r>
        <w:rPr>
          <w:rFonts w:ascii="Consolas" w:hAnsi="Consolas" w:cs="Consolas"/>
          <w:color w:val="3F7F5F"/>
          <w:sz w:val="20"/>
          <w:szCs w:val="20"/>
        </w:rPr>
        <w:t>.</w:t>
      </w:r>
    </w:p>
    <w:p w14:paraId="1635687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//Channel 1 is the primarily </w:t>
      </w:r>
      <w:r>
        <w:rPr>
          <w:rFonts w:ascii="Consolas" w:hAnsi="Consolas" w:cs="Consolas"/>
          <w:color w:val="3F7F5F"/>
          <w:sz w:val="20"/>
          <w:szCs w:val="20"/>
          <w:u w:val="single"/>
        </w:rPr>
        <w:t>infrared</w:t>
      </w:r>
      <w:r>
        <w:rPr>
          <w:rFonts w:ascii="Consolas" w:hAnsi="Consolas" w:cs="Consolas"/>
          <w:color w:val="3F7F5F"/>
          <w:sz w:val="20"/>
          <w:szCs w:val="20"/>
        </w:rPr>
        <w:t xml:space="preserve"> detecting </w:t>
      </w:r>
      <w:r>
        <w:rPr>
          <w:rFonts w:ascii="Consolas" w:hAnsi="Consolas" w:cs="Consolas"/>
          <w:color w:val="3F7F5F"/>
          <w:sz w:val="20"/>
          <w:szCs w:val="20"/>
          <w:u w:val="single"/>
        </w:rPr>
        <w:t>photodiode</w:t>
      </w:r>
      <w:r>
        <w:rPr>
          <w:rFonts w:ascii="Consolas" w:hAnsi="Consolas" w:cs="Consolas"/>
          <w:color w:val="3F7F5F"/>
          <w:sz w:val="20"/>
          <w:szCs w:val="20"/>
        </w:rPr>
        <w:t>, to be subtracted out for our visible approximation.</w:t>
      </w:r>
    </w:p>
    <w:p w14:paraId="19F5785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//This section could be compressed to save memory and use less variables, but is broken out</w:t>
      </w:r>
    </w:p>
    <w:p w14:paraId="79169D0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//for ease of use, as we are not currently memory-constrained.</w:t>
      </w:r>
    </w:p>
    <w:p w14:paraId="73925C2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E5F28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ch0, ch</w:t>
      </w:r>
      <w:proofErr w:type="gramStart"/>
      <w:r>
        <w:rPr>
          <w:rFonts w:ascii="Consolas" w:hAnsi="Consolas" w:cs="Consolas"/>
          <w:color w:val="000000"/>
          <w:sz w:val="20"/>
          <w:szCs w:val="20"/>
        </w:rPr>
        <w:t xml:space="preserve">1;  </w:t>
      </w:r>
      <w:r>
        <w:rPr>
          <w:rFonts w:ascii="Consolas" w:hAnsi="Consolas" w:cs="Consolas"/>
          <w:color w:val="3F7F5F"/>
          <w:sz w:val="20"/>
          <w:szCs w:val="20"/>
        </w:rPr>
        <w:t>/</w:t>
      </w:r>
      <w:proofErr w:type="gramEnd"/>
      <w:r>
        <w:rPr>
          <w:rFonts w:ascii="Consolas" w:hAnsi="Consolas" w:cs="Consolas"/>
          <w:color w:val="3F7F5F"/>
          <w:sz w:val="20"/>
          <w:szCs w:val="20"/>
        </w:rPr>
        <w:t>/variables to hold the channels of the TSL2561.</w:t>
      </w:r>
    </w:p>
    <w:p w14:paraId="2096CF7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H0 = 0;</w:t>
      </w:r>
    </w:p>
    <w:p w14:paraId="54A28DB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L0 = 0;</w:t>
      </w:r>
    </w:p>
    <w:p w14:paraId="7B2415E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H1 = 0;</w:t>
      </w:r>
    </w:p>
    <w:p w14:paraId="3269FA8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L1= 0;</w:t>
      </w:r>
    </w:p>
    <w:p w14:paraId="26BC767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lux = 0;</w:t>
      </w:r>
    </w:p>
    <w:p w14:paraId="271A7FC4"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3EA43A5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//Read High and Low channel bytes into ch0 word.</w:t>
      </w:r>
    </w:p>
    <w:p w14:paraId="3D5E5DD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L0 = I2C0_Read (TSL2561_ADDR, (TSL2561_COMMAND_BIT | TSL2561_C0DATAL));</w:t>
      </w:r>
    </w:p>
    <w:p w14:paraId="6843CDB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H0 = I2C0_Read (TSL2561_ADDR, (TSL2561_COMMAND_BIT | TSL2561_C0DATAH));</w:t>
      </w:r>
    </w:p>
    <w:p w14:paraId="0C37A49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ch0 = (H0 * 256) + L0;</w:t>
      </w:r>
    </w:p>
    <w:p w14:paraId="4DB14CA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//Read High and Low channel bytes into ch1 word.</w:t>
      </w:r>
    </w:p>
    <w:p w14:paraId="25D5A34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L1 = I2C0_Read (TSL2561_ADDR, (TSL2561_COMMAND_BIT | TSL2561_C1DATAL));</w:t>
      </w:r>
    </w:p>
    <w:p w14:paraId="0FE62FD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H1 = I2C0_Read (TSL2561_ADDR, (TSL2561_COMMAND_BIT | TSL2561_C1DATAH));</w:t>
      </w:r>
    </w:p>
    <w:p w14:paraId="0CC527E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ch1 = (H1 * 256) + L1;</w:t>
      </w:r>
    </w:p>
    <w:p w14:paraId="0298FE53"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4261601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lux = </w:t>
      </w:r>
      <w:proofErr w:type="spellStart"/>
      <w:proofErr w:type="gramStart"/>
      <w:r>
        <w:rPr>
          <w:rFonts w:ascii="Consolas" w:hAnsi="Consolas" w:cs="Consolas"/>
          <w:color w:val="000000"/>
          <w:sz w:val="20"/>
          <w:szCs w:val="20"/>
        </w:rPr>
        <w:t>CalculateLux</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1, ch0, ch1, 0); </w:t>
      </w:r>
      <w:r>
        <w:rPr>
          <w:rFonts w:ascii="Consolas" w:hAnsi="Consolas" w:cs="Consolas"/>
          <w:color w:val="3F7F5F"/>
          <w:sz w:val="20"/>
          <w:szCs w:val="20"/>
        </w:rPr>
        <w:t>//low gain, 100ms integration, channels 0 and 1, T-type package.</w:t>
      </w:r>
    </w:p>
    <w:p w14:paraId="2CB10797"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1E7CE82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lux;</w:t>
      </w:r>
    </w:p>
    <w:p w14:paraId="38E3C24B"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A176B7"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1153F831"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5D651BA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E1F9A9"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HTTP_</w:t>
      </w:r>
      <w:proofErr w:type="gramStart"/>
      <w:r>
        <w:rPr>
          <w:rFonts w:ascii="Consolas" w:hAnsi="Consolas" w:cs="Consolas"/>
          <w:color w:val="000000"/>
          <w:sz w:val="20"/>
          <w:szCs w:val="20"/>
        </w:rPr>
        <w:t>POST[</w:t>
      </w:r>
      <w:proofErr w:type="gramEnd"/>
      <w:r>
        <w:rPr>
          <w:rFonts w:ascii="Consolas" w:hAnsi="Consolas" w:cs="Consolas"/>
          <w:color w:val="000000"/>
          <w:sz w:val="20"/>
          <w:szCs w:val="20"/>
        </w:rPr>
        <w:t>300];</w:t>
      </w:r>
      <w:r>
        <w:rPr>
          <w:rFonts w:ascii="Consolas" w:hAnsi="Consolas" w:cs="Consolas"/>
          <w:color w:val="000000"/>
          <w:sz w:val="20"/>
          <w:szCs w:val="20"/>
        </w:rPr>
        <w:tab/>
      </w:r>
      <w:r>
        <w:rPr>
          <w:rFonts w:ascii="Consolas" w:hAnsi="Consolas" w:cs="Consolas"/>
          <w:color w:val="3F7F5F"/>
          <w:sz w:val="20"/>
          <w:szCs w:val="20"/>
        </w:rPr>
        <w:t>//string buffer to hold the HTTP command</w:t>
      </w:r>
    </w:p>
    <w:p w14:paraId="1A3379C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SYSCTL_SYSDIV_5|SYSCTL_USE_PLL|SYSCTL_XTAL_16MHZ|SYSCTL_OSC_MAIN);</w:t>
      </w:r>
      <w:r>
        <w:rPr>
          <w:rFonts w:ascii="Consolas" w:hAnsi="Consolas" w:cs="Consolas"/>
          <w:color w:val="000000"/>
          <w:sz w:val="20"/>
          <w:szCs w:val="20"/>
        </w:rPr>
        <w:tab/>
      </w:r>
      <w:r>
        <w:rPr>
          <w:rFonts w:ascii="Consolas" w:hAnsi="Consolas" w:cs="Consolas"/>
          <w:color w:val="3F7F5F"/>
          <w:sz w:val="20"/>
          <w:szCs w:val="20"/>
        </w:rPr>
        <w:t>//set the main clock to run at 40MHz</w:t>
      </w:r>
    </w:p>
    <w:p w14:paraId="43D36F4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uint32_t</w:t>
      </w:r>
      <w:r>
        <w:rPr>
          <w:rFonts w:ascii="Consolas" w:hAnsi="Consolas" w:cs="Consolas"/>
          <w:color w:val="000000"/>
          <w:sz w:val="20"/>
          <w:szCs w:val="20"/>
        </w:rPr>
        <w:t xml:space="preserve"> lux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2161DD0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0;</w:t>
      </w:r>
    </w:p>
    <w:p w14:paraId="42691947"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54FB9A6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ConfigureUART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//configure the UART of </w:t>
      </w:r>
      <w:proofErr w:type="spellStart"/>
      <w:r>
        <w:rPr>
          <w:rFonts w:ascii="Consolas" w:hAnsi="Consolas" w:cs="Consolas"/>
          <w:color w:val="3F7F5F"/>
          <w:sz w:val="20"/>
          <w:szCs w:val="20"/>
          <w:u w:val="single"/>
        </w:rPr>
        <w:t>Tiva</w:t>
      </w:r>
      <w:proofErr w:type="spellEnd"/>
      <w:r>
        <w:rPr>
          <w:rFonts w:ascii="Consolas" w:hAnsi="Consolas" w:cs="Consolas"/>
          <w:color w:val="3F7F5F"/>
          <w:sz w:val="20"/>
          <w:szCs w:val="20"/>
        </w:rPr>
        <w:t xml:space="preserve"> C</w:t>
      </w:r>
    </w:p>
    <w:p w14:paraId="5360151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I2C0_Init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//initialize the I2C0 of </w:t>
      </w:r>
      <w:proofErr w:type="spellStart"/>
      <w:r>
        <w:rPr>
          <w:rFonts w:ascii="Consolas" w:hAnsi="Consolas" w:cs="Consolas"/>
          <w:color w:val="3F7F5F"/>
          <w:sz w:val="20"/>
          <w:szCs w:val="20"/>
          <w:u w:val="single"/>
        </w:rPr>
        <w:t>Tiva</w:t>
      </w:r>
      <w:proofErr w:type="spellEnd"/>
      <w:r>
        <w:rPr>
          <w:rFonts w:ascii="Consolas" w:hAnsi="Consolas" w:cs="Consolas"/>
          <w:color w:val="3F7F5F"/>
          <w:sz w:val="20"/>
          <w:szCs w:val="20"/>
        </w:rPr>
        <w:t xml:space="preserve"> C</w:t>
      </w:r>
    </w:p>
    <w:p w14:paraId="28154CB3"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TSL2561_init ();</w:t>
      </w:r>
      <w:r>
        <w:rPr>
          <w:rFonts w:ascii="Consolas" w:hAnsi="Consolas" w:cs="Consolas"/>
          <w:color w:val="000000"/>
          <w:sz w:val="20"/>
          <w:szCs w:val="20"/>
        </w:rPr>
        <w:tab/>
      </w:r>
      <w:r>
        <w:rPr>
          <w:rFonts w:ascii="Consolas" w:hAnsi="Consolas" w:cs="Consolas"/>
          <w:color w:val="3F7F5F"/>
          <w:sz w:val="20"/>
          <w:szCs w:val="20"/>
        </w:rPr>
        <w:t>//initialize the TSL2591</w:t>
      </w:r>
    </w:p>
    <w:p w14:paraId="542C3DDA"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404DB15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(SYSCTL_PERIPH_HIBERNATE);</w:t>
      </w:r>
      <w:r>
        <w:rPr>
          <w:rFonts w:ascii="Consolas" w:hAnsi="Consolas" w:cs="Consolas"/>
          <w:color w:val="000000"/>
          <w:sz w:val="20"/>
          <w:szCs w:val="20"/>
        </w:rPr>
        <w:tab/>
      </w:r>
      <w:r>
        <w:rPr>
          <w:rFonts w:ascii="Consolas" w:hAnsi="Consolas" w:cs="Consolas"/>
          <w:color w:val="3F7F5F"/>
          <w:sz w:val="20"/>
          <w:szCs w:val="20"/>
        </w:rPr>
        <w:t xml:space="preserve">//enable button 2 to be used during </w:t>
      </w:r>
      <w:r>
        <w:rPr>
          <w:rFonts w:ascii="Consolas" w:hAnsi="Consolas" w:cs="Consolas"/>
          <w:color w:val="3F7F5F"/>
          <w:sz w:val="20"/>
          <w:szCs w:val="20"/>
          <w:u w:val="single"/>
        </w:rPr>
        <w:t>hibernation</w:t>
      </w:r>
    </w:p>
    <w:p w14:paraId="7F98DB3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HibernateEnableExpClk</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//Get the system clock to set to the </w:t>
      </w:r>
      <w:r>
        <w:rPr>
          <w:rFonts w:ascii="Consolas" w:hAnsi="Consolas" w:cs="Consolas"/>
          <w:color w:val="3F7F5F"/>
          <w:sz w:val="20"/>
          <w:szCs w:val="20"/>
          <w:u w:val="single"/>
        </w:rPr>
        <w:t>hibernation</w:t>
      </w:r>
      <w:r>
        <w:rPr>
          <w:rFonts w:ascii="Consolas" w:hAnsi="Consolas" w:cs="Consolas"/>
          <w:color w:val="3F7F5F"/>
          <w:sz w:val="20"/>
          <w:szCs w:val="20"/>
        </w:rPr>
        <w:t xml:space="preserve"> clock</w:t>
      </w:r>
    </w:p>
    <w:p w14:paraId="26200A2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HibernateGPIORetentionEnable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//Retain the pin function during </w:t>
      </w:r>
      <w:r>
        <w:rPr>
          <w:rFonts w:ascii="Consolas" w:hAnsi="Consolas" w:cs="Consolas"/>
          <w:color w:val="3F7F5F"/>
          <w:sz w:val="20"/>
          <w:szCs w:val="20"/>
          <w:u w:val="single"/>
        </w:rPr>
        <w:t>hibernation</w:t>
      </w:r>
    </w:p>
    <w:p w14:paraId="363172C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HibernateRTCSet</w:t>
      </w:r>
      <w:proofErr w:type="spellEnd"/>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3F7F5F"/>
          <w:sz w:val="20"/>
          <w:szCs w:val="20"/>
        </w:rPr>
        <w:t xml:space="preserve">//Set RTC </w:t>
      </w:r>
      <w:r>
        <w:rPr>
          <w:rFonts w:ascii="Consolas" w:hAnsi="Consolas" w:cs="Consolas"/>
          <w:color w:val="3F7F5F"/>
          <w:sz w:val="20"/>
          <w:szCs w:val="20"/>
          <w:u w:val="single"/>
        </w:rPr>
        <w:t>hibernation</w:t>
      </w:r>
    </w:p>
    <w:p w14:paraId="220CE72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HibernateRTCEnable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//enable RTC </w:t>
      </w:r>
      <w:r>
        <w:rPr>
          <w:rFonts w:ascii="Consolas" w:hAnsi="Consolas" w:cs="Consolas"/>
          <w:color w:val="3F7F5F"/>
          <w:sz w:val="20"/>
          <w:szCs w:val="20"/>
          <w:u w:val="single"/>
        </w:rPr>
        <w:t>hibernation</w:t>
      </w:r>
    </w:p>
    <w:p w14:paraId="640C991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HibernateRTCMatchSet</w:t>
      </w:r>
      <w:proofErr w:type="spellEnd"/>
      <w:r>
        <w:rPr>
          <w:rFonts w:ascii="Consolas" w:hAnsi="Consolas" w:cs="Consolas"/>
          <w:color w:val="000000"/>
          <w:sz w:val="20"/>
          <w:szCs w:val="20"/>
        </w:rPr>
        <w:t xml:space="preserve"> (0, 30);</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hibernate</w:t>
      </w:r>
      <w:r>
        <w:rPr>
          <w:rFonts w:ascii="Consolas" w:hAnsi="Consolas" w:cs="Consolas"/>
          <w:color w:val="3F7F5F"/>
          <w:sz w:val="20"/>
          <w:szCs w:val="20"/>
        </w:rPr>
        <w:t xml:space="preserve"> for 30 seconds</w:t>
      </w:r>
    </w:p>
    <w:p w14:paraId="525AAE1F"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HibernateWakeSet</w:t>
      </w:r>
      <w:proofErr w:type="spellEnd"/>
      <w:r>
        <w:rPr>
          <w:rFonts w:ascii="Consolas" w:hAnsi="Consolas" w:cs="Consolas"/>
          <w:color w:val="000000"/>
          <w:sz w:val="20"/>
          <w:szCs w:val="20"/>
        </w:rPr>
        <w:t xml:space="preserve"> (HIBERNATE_WAKE_PIN | HIBERNATE_WAKE_RTC);</w:t>
      </w:r>
      <w:r>
        <w:rPr>
          <w:rFonts w:ascii="Consolas" w:hAnsi="Consolas" w:cs="Consolas"/>
          <w:color w:val="000000"/>
          <w:sz w:val="20"/>
          <w:szCs w:val="20"/>
        </w:rPr>
        <w:tab/>
      </w:r>
      <w:r>
        <w:rPr>
          <w:rFonts w:ascii="Consolas" w:hAnsi="Consolas" w:cs="Consolas"/>
          <w:color w:val="3F7F5F"/>
          <w:sz w:val="20"/>
          <w:szCs w:val="20"/>
        </w:rPr>
        <w:t xml:space="preserve">//allow </w:t>
      </w:r>
      <w:r>
        <w:rPr>
          <w:rFonts w:ascii="Consolas" w:hAnsi="Consolas" w:cs="Consolas"/>
          <w:color w:val="3F7F5F"/>
          <w:sz w:val="20"/>
          <w:szCs w:val="20"/>
          <w:u w:val="single"/>
        </w:rPr>
        <w:t>hibernation</w:t>
      </w:r>
      <w:r>
        <w:rPr>
          <w:rFonts w:ascii="Consolas" w:hAnsi="Consolas" w:cs="Consolas"/>
          <w:color w:val="3F7F5F"/>
          <w:sz w:val="20"/>
          <w:szCs w:val="20"/>
        </w:rPr>
        <w:t xml:space="preserve"> wake up from RTC time or button 2</w:t>
      </w:r>
    </w:p>
    <w:p w14:paraId="7BD6CB20"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7A3B921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20;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5A608C2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//finds the average of the </w:t>
      </w:r>
      <w:r>
        <w:rPr>
          <w:rFonts w:ascii="Consolas" w:hAnsi="Consolas" w:cs="Consolas"/>
          <w:color w:val="3F7F5F"/>
          <w:sz w:val="20"/>
          <w:szCs w:val="20"/>
          <w:u w:val="single"/>
        </w:rPr>
        <w:t>lux</w:t>
      </w:r>
      <w:r>
        <w:rPr>
          <w:rFonts w:ascii="Consolas" w:hAnsi="Consolas" w:cs="Consolas"/>
          <w:color w:val="3F7F5F"/>
          <w:sz w:val="20"/>
          <w:szCs w:val="20"/>
        </w:rPr>
        <w:t xml:space="preserve"> channel to send through UART.</w:t>
      </w:r>
    </w:p>
    <w:p w14:paraId="44ED30C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75D54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lux = </w:t>
      </w:r>
      <w:proofErr w:type="spellStart"/>
      <w:r>
        <w:rPr>
          <w:rFonts w:ascii="Consolas" w:hAnsi="Consolas" w:cs="Consolas"/>
          <w:color w:val="000000"/>
          <w:sz w:val="20"/>
          <w:szCs w:val="20"/>
        </w:rPr>
        <w:t>GetLuminosity</w:t>
      </w:r>
      <w:proofErr w:type="spellEnd"/>
      <w:r>
        <w:rPr>
          <w:rFonts w:ascii="Consolas" w:hAnsi="Consolas" w:cs="Consolas"/>
          <w:color w:val="000000"/>
          <w:sz w:val="20"/>
          <w:szCs w:val="20"/>
        </w:rPr>
        <w:t xml:space="preserve"> ();</w:t>
      </w:r>
    </w:p>
    <w:p w14:paraId="7583F67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lux;</w:t>
      </w:r>
    </w:p>
    <w:p w14:paraId="6292D56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117D4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/20;</w:t>
      </w:r>
    </w:p>
    <w:p w14:paraId="5800C53E"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309BC64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w:t>
      </w:r>
      <w:r>
        <w:rPr>
          <w:rFonts w:ascii="Consolas" w:hAnsi="Consolas" w:cs="Consolas"/>
          <w:color w:val="2A00FF"/>
          <w:sz w:val="20"/>
          <w:szCs w:val="20"/>
        </w:rPr>
        <w:t>"AT+RST\r\n"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//reset the esp8266 before pushing data</w:t>
      </w:r>
    </w:p>
    <w:p w14:paraId="6313253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(100000000);</w:t>
      </w:r>
    </w:p>
    <w:p w14:paraId="7088172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w:t>
      </w:r>
      <w:r>
        <w:rPr>
          <w:rFonts w:ascii="Consolas" w:hAnsi="Consolas" w:cs="Consolas"/>
          <w:color w:val="2A00FF"/>
          <w:sz w:val="20"/>
          <w:szCs w:val="20"/>
        </w:rPr>
        <w:t>"AT+CIPMUX=1\r\n"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//enable multiple send ability</w:t>
      </w:r>
    </w:p>
    <w:p w14:paraId="2FEE3C3E"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(20000000);</w:t>
      </w:r>
    </w:p>
    <w:p w14:paraId="6189EC2A"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w:t>
      </w:r>
      <w:r>
        <w:rPr>
          <w:rFonts w:ascii="Consolas" w:hAnsi="Consolas" w:cs="Consolas"/>
          <w:color w:val="2A00FF"/>
          <w:sz w:val="20"/>
          <w:szCs w:val="20"/>
        </w:rPr>
        <w:t>"AT+CIPSTART=</w:t>
      </w:r>
      <w:proofErr w:type="gramStart"/>
      <w:r>
        <w:rPr>
          <w:rFonts w:ascii="Consolas" w:hAnsi="Consolas" w:cs="Consolas"/>
          <w:color w:val="2A00FF"/>
          <w:sz w:val="20"/>
          <w:szCs w:val="20"/>
        </w:rPr>
        <w:t>4,\</w:t>
      </w:r>
      <w:proofErr w:type="gramEnd"/>
      <w:r>
        <w:rPr>
          <w:rFonts w:ascii="Consolas" w:hAnsi="Consolas" w:cs="Consolas"/>
          <w:color w:val="2A00FF"/>
          <w:sz w:val="20"/>
          <w:szCs w:val="20"/>
        </w:rPr>
        <w:t>"TCP\",\"184.106.153.149\",80\r\n"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//Establish a connection with the </w:t>
      </w:r>
      <w:proofErr w:type="spellStart"/>
      <w:r>
        <w:rPr>
          <w:rFonts w:ascii="Consolas" w:hAnsi="Consolas" w:cs="Consolas"/>
          <w:color w:val="3F7F5F"/>
          <w:sz w:val="20"/>
          <w:szCs w:val="20"/>
          <w:u w:val="single"/>
        </w:rPr>
        <w:t>thingspeak</w:t>
      </w:r>
      <w:proofErr w:type="spellEnd"/>
      <w:r>
        <w:rPr>
          <w:rFonts w:ascii="Consolas" w:hAnsi="Consolas" w:cs="Consolas"/>
          <w:color w:val="3F7F5F"/>
          <w:sz w:val="20"/>
          <w:szCs w:val="20"/>
        </w:rPr>
        <w:t xml:space="preserve"> servers</w:t>
      </w:r>
    </w:p>
    <w:p w14:paraId="0335F8B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(50000000);</w:t>
      </w:r>
    </w:p>
    <w:p w14:paraId="4892C504"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419D0A10"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//The following lines of code puts the TEXT with the data from the </w:t>
      </w:r>
      <w:r>
        <w:rPr>
          <w:rFonts w:ascii="Consolas" w:hAnsi="Consolas" w:cs="Consolas"/>
          <w:color w:val="3F7F5F"/>
          <w:sz w:val="20"/>
          <w:szCs w:val="20"/>
          <w:u w:val="single"/>
        </w:rPr>
        <w:t>lux</w:t>
      </w:r>
      <w:r>
        <w:rPr>
          <w:rFonts w:ascii="Consolas" w:hAnsi="Consolas" w:cs="Consolas"/>
          <w:color w:val="3F7F5F"/>
          <w:sz w:val="20"/>
          <w:szCs w:val="20"/>
        </w:rPr>
        <w:t xml:space="preserve"> in to a string to be sent through UART</w:t>
      </w:r>
    </w:p>
    <w:p w14:paraId="4097EFF7"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1FDD9CA4"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u w:val="single"/>
        </w:rPr>
        <w:t>usprintf</w:t>
      </w:r>
      <w:proofErr w:type="spellEnd"/>
      <w:r>
        <w:rPr>
          <w:rFonts w:ascii="Consolas" w:hAnsi="Consolas" w:cs="Consolas"/>
          <w:color w:val="000000"/>
          <w:sz w:val="20"/>
          <w:szCs w:val="20"/>
          <w:u w:val="single"/>
        </w:rPr>
        <w:t xml:space="preserve"> (HTTP_POST, </w:t>
      </w:r>
      <w:r>
        <w:rPr>
          <w:rFonts w:ascii="Consolas" w:hAnsi="Consolas" w:cs="Consolas"/>
          <w:color w:val="2A00FF"/>
          <w:sz w:val="20"/>
          <w:szCs w:val="20"/>
          <w:u w:val="single"/>
        </w:rPr>
        <w:t>"GET https://api.thingspeak.com/update?api_key=%s&amp;field1=%d&amp;headers=falseHTTP/1.1</w:t>
      </w:r>
      <w:proofErr w:type="gramStart"/>
      <w:r>
        <w:rPr>
          <w:rFonts w:ascii="Consolas" w:hAnsi="Consolas" w:cs="Consolas"/>
          <w:color w:val="2A00FF"/>
          <w:sz w:val="20"/>
          <w:szCs w:val="20"/>
          <w:u w:val="single"/>
        </w:rPr>
        <w:t>\nHostapi.thingspeak.com\nConnection:close</w:t>
      </w:r>
      <w:proofErr w:type="gramEnd"/>
      <w:r>
        <w:rPr>
          <w:rFonts w:ascii="Consolas" w:hAnsi="Consolas" w:cs="Consolas"/>
          <w:color w:val="2A00FF"/>
          <w:sz w:val="20"/>
          <w:szCs w:val="20"/>
          <w:u w:val="single"/>
        </w:rPr>
        <w:t>\Accept*\*\r\n\r\n"</w:t>
      </w:r>
      <w:r>
        <w:rPr>
          <w:rFonts w:ascii="Consolas" w:hAnsi="Consolas" w:cs="Consolas"/>
          <w:color w:val="000000"/>
          <w:sz w:val="20"/>
          <w:szCs w:val="20"/>
          <w:u w:val="single"/>
        </w:rPr>
        <w:t xml:space="preserve">, key, </w:t>
      </w:r>
      <w:proofErr w:type="spellStart"/>
      <w:r>
        <w:rPr>
          <w:rFonts w:ascii="Consolas" w:hAnsi="Consolas" w:cs="Consolas"/>
          <w:color w:val="000000"/>
          <w:sz w:val="20"/>
          <w:szCs w:val="20"/>
          <w:u w:val="single"/>
        </w:rPr>
        <w:t>luxAvg</w:t>
      </w:r>
      <w:proofErr w:type="spellEnd"/>
      <w:r>
        <w:rPr>
          <w:rFonts w:ascii="Consolas" w:hAnsi="Consolas" w:cs="Consolas"/>
          <w:color w:val="000000"/>
          <w:sz w:val="20"/>
          <w:szCs w:val="20"/>
          <w:u w:val="single"/>
        </w:rPr>
        <w:t>);</w:t>
      </w:r>
    </w:p>
    <w:p w14:paraId="13CF051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u w:val="single"/>
        </w:rPr>
        <w:t>UARTprintf</w:t>
      </w:r>
      <w:proofErr w:type="spellEnd"/>
      <w:r>
        <w:rPr>
          <w:rFonts w:ascii="Consolas" w:hAnsi="Consolas" w:cs="Consolas"/>
          <w:color w:val="000000"/>
          <w:sz w:val="20"/>
          <w:szCs w:val="20"/>
          <w:u w:val="single"/>
        </w:rPr>
        <w:t xml:space="preserve"> (</w:t>
      </w:r>
      <w:r>
        <w:rPr>
          <w:rFonts w:ascii="Consolas" w:hAnsi="Consolas" w:cs="Consolas"/>
          <w:color w:val="2A00FF"/>
          <w:sz w:val="20"/>
          <w:szCs w:val="20"/>
          <w:u w:val="single"/>
        </w:rPr>
        <w:t>"AT+CIPSEND=</w:t>
      </w:r>
      <w:proofErr w:type="gramStart"/>
      <w:r>
        <w:rPr>
          <w:rFonts w:ascii="Consolas" w:hAnsi="Consolas" w:cs="Consolas"/>
          <w:color w:val="2A00FF"/>
          <w:sz w:val="20"/>
          <w:szCs w:val="20"/>
          <w:u w:val="single"/>
        </w:rPr>
        <w:t>4,%</w:t>
      </w:r>
      <w:proofErr w:type="gramEnd"/>
      <w:r>
        <w:rPr>
          <w:rFonts w:ascii="Consolas" w:hAnsi="Consolas" w:cs="Consolas"/>
          <w:color w:val="2A00FF"/>
          <w:sz w:val="20"/>
          <w:szCs w:val="20"/>
          <w:u w:val="single"/>
        </w:rPr>
        <w:t>d\r\n"</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strlen</w:t>
      </w:r>
      <w:proofErr w:type="spellEnd"/>
      <w:r>
        <w:rPr>
          <w:rFonts w:ascii="Consolas" w:hAnsi="Consolas" w:cs="Consolas"/>
          <w:color w:val="000000"/>
          <w:sz w:val="20"/>
          <w:szCs w:val="20"/>
          <w:u w:val="single"/>
        </w:rPr>
        <w:t>(HTTP_POST));</w:t>
      </w:r>
      <w:r>
        <w:rPr>
          <w:rFonts w:ascii="Consolas" w:hAnsi="Consolas" w:cs="Consolas"/>
          <w:color w:val="000000"/>
          <w:sz w:val="20"/>
          <w:szCs w:val="20"/>
          <w:u w:val="single"/>
        </w:rPr>
        <w:tab/>
      </w:r>
      <w:r>
        <w:rPr>
          <w:rFonts w:ascii="Consolas" w:hAnsi="Consolas" w:cs="Consolas"/>
          <w:color w:val="3F7F5F"/>
          <w:sz w:val="20"/>
          <w:szCs w:val="20"/>
          <w:u w:val="single"/>
        </w:rPr>
        <w:t>//command the ESP8266 to allow sending of information</w:t>
      </w:r>
    </w:p>
    <w:p w14:paraId="0803F298"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(50000000);</w:t>
      </w:r>
    </w:p>
    <w:p w14:paraId="1A7E6885"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(HTTP_POST);</w:t>
      </w:r>
      <w:r>
        <w:rPr>
          <w:rFonts w:ascii="Consolas" w:hAnsi="Consolas" w:cs="Consolas"/>
          <w:color w:val="000000"/>
          <w:sz w:val="20"/>
          <w:szCs w:val="20"/>
        </w:rPr>
        <w:tab/>
      </w:r>
      <w:r>
        <w:rPr>
          <w:rFonts w:ascii="Consolas" w:hAnsi="Consolas" w:cs="Consolas"/>
          <w:color w:val="3F7F5F"/>
          <w:sz w:val="20"/>
          <w:szCs w:val="20"/>
        </w:rPr>
        <w:t>//send the string of the HTTP GET to the ESP8266</w:t>
      </w:r>
    </w:p>
    <w:p w14:paraId="7E7C6BBD"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(50000000);</w:t>
      </w:r>
    </w:p>
    <w:p w14:paraId="063E1F0F" w14:textId="77777777" w:rsidR="008D0180" w:rsidRDefault="008D0180" w:rsidP="008D0180">
      <w:pPr>
        <w:autoSpaceDE w:val="0"/>
        <w:autoSpaceDN w:val="0"/>
        <w:adjustRightInd w:val="0"/>
        <w:spacing w:after="0" w:line="240" w:lineRule="auto"/>
        <w:rPr>
          <w:rFonts w:ascii="Consolas" w:hAnsi="Consolas" w:cs="Consolas"/>
          <w:sz w:val="20"/>
          <w:szCs w:val="20"/>
        </w:rPr>
      </w:pPr>
    </w:p>
    <w:p w14:paraId="183A3D6C"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HibernateRequest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Hibernate</w:t>
      </w:r>
    </w:p>
    <w:p w14:paraId="0D5309D7"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w:t>
      </w:r>
    </w:p>
    <w:p w14:paraId="45AD3A06"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97C582" w14:textId="77777777" w:rsidR="008D0180" w:rsidRDefault="008D0180" w:rsidP="008D0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93384B" w14:textId="77777777" w:rsidR="00643F52" w:rsidRDefault="00643F52">
      <w:pPr>
        <w:rPr>
          <w:rFonts w:asciiTheme="majorHAnsi" w:eastAsiaTheme="majorEastAsia" w:hAnsiTheme="majorHAnsi" w:cstheme="majorBidi"/>
          <w:color w:val="2F5496" w:themeColor="accent1" w:themeShade="BF"/>
          <w:sz w:val="32"/>
          <w:szCs w:val="32"/>
        </w:rPr>
      </w:pPr>
      <w:r>
        <w:br w:type="page"/>
      </w:r>
    </w:p>
    <w:p w14:paraId="0611D895" w14:textId="63874814" w:rsidR="00643F52" w:rsidRDefault="00643F52" w:rsidP="00643F52">
      <w:pPr>
        <w:pStyle w:val="Heading1"/>
      </w:pPr>
      <w:r>
        <w:lastRenderedPageBreak/>
        <w:t>Future Work / Areas of Improvement:</w:t>
      </w:r>
    </w:p>
    <w:p w14:paraId="57E50FCA" w14:textId="2C64FD2E" w:rsidR="00717AC0" w:rsidRDefault="00717AC0" w:rsidP="00717AC0">
      <w:r>
        <w:t xml:space="preserve">In this assignment, much was learned about the operation of </w:t>
      </w:r>
      <w:r w:rsidR="00984820">
        <w:t>I</w:t>
      </w:r>
      <w:r w:rsidR="00984820">
        <w:rPr>
          <w:vertAlign w:val="superscript"/>
        </w:rPr>
        <w:t>2</w:t>
      </w:r>
      <w:r w:rsidR="00984820">
        <w:t xml:space="preserve">C and UART, as well as interfacing and powering </w:t>
      </w:r>
      <w:r w:rsidR="00CF600D">
        <w:t>multiple devices.  In finishing the project, I identified multiple areas of potential improvement.</w:t>
      </w:r>
    </w:p>
    <w:p w14:paraId="3951A5FA" w14:textId="754AED99" w:rsidR="00CF600D" w:rsidRDefault="00CF600D" w:rsidP="00717AC0">
      <w:r>
        <w:t>First, verification of provided files and code against the datasheet would be a valuable first action.  Not only will it prevent potential mistakes, but it will allow me to become more familiar with the tools with which I am working.  In this design, I had multiple register definitions and configurations that were originally intended for a similar but different lux sensor.  The registers that were defined were slightly different, and much time was lost before realizing the subtle difference.</w:t>
      </w:r>
    </w:p>
    <w:p w14:paraId="7686562F" w14:textId="2C7FE72F" w:rsidR="00B56AB8" w:rsidRDefault="00CF600D" w:rsidP="00717AC0">
      <w:r>
        <w:t xml:space="preserve">Second, </w:t>
      </w:r>
      <w:r w:rsidR="00B56AB8">
        <w:t>the code could be considerably optimized through both modularity and scrubbing of obsolete commented code.  The flow of the code could be improved considerably by breaking out many of the functions into separate areas or potentially into separate .C files entirely.  This would enable an easier method of verifying the code flow at a glance and make sweeping changes to the functionality much easier, as only single parameters would need to be changed rather than large portions of code.  Many portions of code in this design were intended for another device with a wider feature set, these could easily be enabled or disabled via parameter calls, rather than hard-coding them in.</w:t>
      </w:r>
    </w:p>
    <w:p w14:paraId="41D4CDAA" w14:textId="1949C49B" w:rsidR="00B56AB8" w:rsidRDefault="00B56AB8" w:rsidP="00717AC0">
      <w:r>
        <w:t>Third, more verification and debugging functions would be useful throughout the code.  During the project I found myself using a logic analyzer to watch the I</w:t>
      </w:r>
      <w:r>
        <w:rPr>
          <w:vertAlign w:val="superscript"/>
        </w:rPr>
        <w:t>2</w:t>
      </w:r>
      <w:r>
        <w:t xml:space="preserve">C packet information directly, but many options such as writing to control registers had no such verification.  A useful addition would be to request read of each write function to verify the changes occurred.  There were </w:t>
      </w:r>
      <w:proofErr w:type="gramStart"/>
      <w:r>
        <w:t>a number of</w:t>
      </w:r>
      <w:proofErr w:type="gramEnd"/>
      <w:r>
        <w:t xml:space="preserve"> settings such as gain and integration time with our lux sensor that were difficult to verify, as default settings were in place if not correctly set and I did not have a well-calibrated way to verify the information given.</w:t>
      </w:r>
    </w:p>
    <w:p w14:paraId="3E083FE8" w14:textId="6F818DDB" w:rsidR="00E27AC5" w:rsidRPr="00B56AB8" w:rsidRDefault="00E27AC5" w:rsidP="00717AC0">
      <w:r>
        <w:t xml:space="preserve">Fourth, a more </w:t>
      </w:r>
      <w:r w:rsidR="008A76EF">
        <w:t xml:space="preserve">developed power system will need to be developed to power these devices if they are to operate long-term wirelessly.  While my 2-output USB power bank is providing power to the devices, I suspect that it may be shutting off due to low power drain from the light loads intermittently, as the ThingSpeak data has occasional gaps of 1-2 data cycles.  For a device serving this function, a smaller rechargeable battery pack and small solar panel may be a good future development to investigate, possibly using the </w:t>
      </w:r>
      <w:proofErr w:type="spellStart"/>
      <w:r w:rsidR="008A76EF">
        <w:t>Tiva</w:t>
      </w:r>
      <w:proofErr w:type="spellEnd"/>
      <w:r w:rsidR="008A76EF">
        <w:t>-C ADC to measure battery levels.  The lux sensor could also be used to conserve power more aggressively, hibernating the unit for longer periods in periods of consistently-low light.</w:t>
      </w:r>
    </w:p>
    <w:sectPr w:rsidR="00E27AC5" w:rsidRPr="00B56AB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9F386" w14:textId="77777777" w:rsidR="00D204F5" w:rsidRDefault="00D204F5" w:rsidP="00A33680">
      <w:pPr>
        <w:spacing w:after="0" w:line="240" w:lineRule="auto"/>
      </w:pPr>
      <w:r>
        <w:separator/>
      </w:r>
    </w:p>
  </w:endnote>
  <w:endnote w:type="continuationSeparator" w:id="0">
    <w:p w14:paraId="5C976575" w14:textId="77777777" w:rsidR="00D204F5" w:rsidRDefault="00D204F5" w:rsidP="00A3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65439"/>
      <w:docPartObj>
        <w:docPartGallery w:val="Page Numbers (Bottom of Page)"/>
        <w:docPartUnique/>
      </w:docPartObj>
    </w:sdtPr>
    <w:sdtContent>
      <w:p w14:paraId="36C8C86B" w14:textId="1D7D3039" w:rsidR="00F37C9F" w:rsidRDefault="00EA441A" w:rsidP="00EA441A">
        <w:pPr>
          <w:pStyle w:val="Footer"/>
          <w:ind w:right="440"/>
        </w:pPr>
        <w:r>
          <w:t>Stryder Loveday</w:t>
        </w:r>
        <w:r>
          <w:tab/>
        </w:r>
        <w:r>
          <w:tab/>
        </w:r>
        <w:r w:rsidR="00F37C9F">
          <w:t xml:space="preserve">Page | </w:t>
        </w:r>
        <w:r w:rsidR="00F37C9F">
          <w:fldChar w:fldCharType="begin"/>
        </w:r>
        <w:r w:rsidR="00F37C9F">
          <w:instrText xml:space="preserve"> PAGE   \* MERGEFORMAT </w:instrText>
        </w:r>
        <w:r w:rsidR="00F37C9F">
          <w:fldChar w:fldCharType="separate"/>
        </w:r>
        <w:r w:rsidR="00F37C9F">
          <w:rPr>
            <w:noProof/>
          </w:rPr>
          <w:t>2</w:t>
        </w:r>
        <w:r w:rsidR="00F37C9F">
          <w:rPr>
            <w:noProof/>
          </w:rPr>
          <w:fldChar w:fldCharType="end"/>
        </w:r>
        <w:r w:rsidR="00F37C9F">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2ACD8" w14:textId="77777777" w:rsidR="00D204F5" w:rsidRDefault="00D204F5" w:rsidP="00A33680">
      <w:pPr>
        <w:spacing w:after="0" w:line="240" w:lineRule="auto"/>
      </w:pPr>
      <w:r>
        <w:separator/>
      </w:r>
    </w:p>
  </w:footnote>
  <w:footnote w:type="continuationSeparator" w:id="0">
    <w:p w14:paraId="2213D158" w14:textId="77777777" w:rsidR="00D204F5" w:rsidRDefault="00D204F5" w:rsidP="00A3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FFB3F" w14:textId="17BF6162" w:rsidR="00A33680" w:rsidRDefault="00A33680" w:rsidP="00A33680">
    <w:pPr>
      <w:pStyle w:val="Header"/>
    </w:pPr>
    <w:r>
      <w:t>ECG 603</w:t>
    </w:r>
    <w:r>
      <w:tab/>
      <w:t>Advanced Embedded Systems</w:t>
    </w:r>
    <w:r>
      <w:tab/>
      <w:t>Fall 2018</w:t>
    </w:r>
  </w:p>
  <w:p w14:paraId="2407BE0D" w14:textId="4C3399E3" w:rsidR="00A33680" w:rsidRDefault="00A33680" w:rsidP="00F37C9F">
    <w:pPr>
      <w:pStyle w:val="Header"/>
      <w:ind w:right="55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C3B95"/>
    <w:multiLevelType w:val="hybridMultilevel"/>
    <w:tmpl w:val="F0709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363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7A653E"/>
    <w:multiLevelType w:val="hybridMultilevel"/>
    <w:tmpl w:val="595ED9C2"/>
    <w:lvl w:ilvl="0" w:tplc="1890B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91595"/>
    <w:multiLevelType w:val="hybridMultilevel"/>
    <w:tmpl w:val="4B42A45E"/>
    <w:lvl w:ilvl="0" w:tplc="1890BE84">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CA857B2"/>
    <w:multiLevelType w:val="hybridMultilevel"/>
    <w:tmpl w:val="FFE8EF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1973106"/>
    <w:multiLevelType w:val="hybridMultilevel"/>
    <w:tmpl w:val="F0BCF1EA"/>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1C8790F"/>
    <w:multiLevelType w:val="hybridMultilevel"/>
    <w:tmpl w:val="E81C2C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98832F1"/>
    <w:multiLevelType w:val="hybridMultilevel"/>
    <w:tmpl w:val="1C403C2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B5D6351"/>
    <w:multiLevelType w:val="hybridMultilevel"/>
    <w:tmpl w:val="AC1636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556007C1"/>
    <w:multiLevelType w:val="hybridMultilevel"/>
    <w:tmpl w:val="3386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24CA0"/>
    <w:multiLevelType w:val="hybridMultilevel"/>
    <w:tmpl w:val="D2860F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E360D90"/>
    <w:multiLevelType w:val="hybridMultilevel"/>
    <w:tmpl w:val="EC5E7E44"/>
    <w:lvl w:ilvl="0" w:tplc="1890BE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3736D"/>
    <w:multiLevelType w:val="hybridMultilevel"/>
    <w:tmpl w:val="FCF61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64FB8"/>
    <w:multiLevelType w:val="hybridMultilevel"/>
    <w:tmpl w:val="0C2C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F2E14"/>
    <w:multiLevelType w:val="hybridMultilevel"/>
    <w:tmpl w:val="CEA2B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25985"/>
    <w:multiLevelType w:val="hybridMultilevel"/>
    <w:tmpl w:val="12F45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84961"/>
    <w:multiLevelType w:val="hybridMultilevel"/>
    <w:tmpl w:val="E4B6DC9E"/>
    <w:lvl w:ilvl="0" w:tplc="04090001">
      <w:start w:val="1"/>
      <w:numFmt w:val="bullet"/>
      <w:lvlText w:val=""/>
      <w:lvlJc w:val="left"/>
      <w:pPr>
        <w:ind w:left="6480" w:hanging="360"/>
      </w:pPr>
      <w:rPr>
        <w:rFonts w:ascii="Symbol" w:hAnsi="Symbol"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7" w15:restartNumberingAfterBreak="0">
    <w:nsid w:val="7507531C"/>
    <w:multiLevelType w:val="hybridMultilevel"/>
    <w:tmpl w:val="48461C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7A235BD9"/>
    <w:multiLevelType w:val="hybridMultilevel"/>
    <w:tmpl w:val="A6D0E4DC"/>
    <w:lvl w:ilvl="0" w:tplc="1890BE84">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3"/>
  </w:num>
  <w:num w:numId="2">
    <w:abstractNumId w:val="0"/>
  </w:num>
  <w:num w:numId="3">
    <w:abstractNumId w:val="14"/>
  </w:num>
  <w:num w:numId="4">
    <w:abstractNumId w:val="5"/>
  </w:num>
  <w:num w:numId="5">
    <w:abstractNumId w:val="7"/>
  </w:num>
  <w:num w:numId="6">
    <w:abstractNumId w:val="8"/>
  </w:num>
  <w:num w:numId="7">
    <w:abstractNumId w:val="16"/>
  </w:num>
  <w:num w:numId="8">
    <w:abstractNumId w:val="6"/>
  </w:num>
  <w:num w:numId="9">
    <w:abstractNumId w:val="10"/>
  </w:num>
  <w:num w:numId="10">
    <w:abstractNumId w:val="1"/>
  </w:num>
  <w:num w:numId="11">
    <w:abstractNumId w:val="17"/>
  </w:num>
  <w:num w:numId="12">
    <w:abstractNumId w:val="12"/>
  </w:num>
  <w:num w:numId="13">
    <w:abstractNumId w:val="15"/>
  </w:num>
  <w:num w:numId="14">
    <w:abstractNumId w:val="2"/>
  </w:num>
  <w:num w:numId="15">
    <w:abstractNumId w:val="18"/>
  </w:num>
  <w:num w:numId="16">
    <w:abstractNumId w:val="3"/>
  </w:num>
  <w:num w:numId="17">
    <w:abstractNumId w:val="9"/>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80"/>
    <w:rsid w:val="00090BB5"/>
    <w:rsid w:val="000F4BD0"/>
    <w:rsid w:val="00221DDD"/>
    <w:rsid w:val="002256B9"/>
    <w:rsid w:val="00285BA8"/>
    <w:rsid w:val="002C1BCA"/>
    <w:rsid w:val="003D5A7A"/>
    <w:rsid w:val="004653E2"/>
    <w:rsid w:val="004A1439"/>
    <w:rsid w:val="004D7217"/>
    <w:rsid w:val="004F6E14"/>
    <w:rsid w:val="00643F52"/>
    <w:rsid w:val="006554E0"/>
    <w:rsid w:val="006840BB"/>
    <w:rsid w:val="006D3200"/>
    <w:rsid w:val="00717AC0"/>
    <w:rsid w:val="007254BA"/>
    <w:rsid w:val="007F4B08"/>
    <w:rsid w:val="00825B35"/>
    <w:rsid w:val="00856132"/>
    <w:rsid w:val="00890403"/>
    <w:rsid w:val="008A76EF"/>
    <w:rsid w:val="008D0180"/>
    <w:rsid w:val="008F0649"/>
    <w:rsid w:val="0090197F"/>
    <w:rsid w:val="0094721C"/>
    <w:rsid w:val="0098453A"/>
    <w:rsid w:val="00984820"/>
    <w:rsid w:val="009C131D"/>
    <w:rsid w:val="009E3F48"/>
    <w:rsid w:val="00A33680"/>
    <w:rsid w:val="00A63414"/>
    <w:rsid w:val="00A64523"/>
    <w:rsid w:val="00B56AB8"/>
    <w:rsid w:val="00B967C5"/>
    <w:rsid w:val="00BE1B2B"/>
    <w:rsid w:val="00C17C21"/>
    <w:rsid w:val="00C66BC9"/>
    <w:rsid w:val="00CC03C7"/>
    <w:rsid w:val="00CF600D"/>
    <w:rsid w:val="00D204F5"/>
    <w:rsid w:val="00D42E49"/>
    <w:rsid w:val="00D65AD1"/>
    <w:rsid w:val="00D73CA5"/>
    <w:rsid w:val="00DB50A6"/>
    <w:rsid w:val="00E12091"/>
    <w:rsid w:val="00E14984"/>
    <w:rsid w:val="00E27AC5"/>
    <w:rsid w:val="00E3493E"/>
    <w:rsid w:val="00E4665B"/>
    <w:rsid w:val="00EA3C5D"/>
    <w:rsid w:val="00EA441A"/>
    <w:rsid w:val="00ED7C45"/>
    <w:rsid w:val="00F37C9F"/>
    <w:rsid w:val="00F617FF"/>
    <w:rsid w:val="00F92AAA"/>
    <w:rsid w:val="00FB43A3"/>
    <w:rsid w:val="00FD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ED03"/>
  <w15:chartTrackingRefBased/>
  <w15:docId w15:val="{94E60AD8-46A8-4A97-8EA9-C29E4075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680"/>
  </w:style>
  <w:style w:type="paragraph" w:styleId="Footer">
    <w:name w:val="footer"/>
    <w:basedOn w:val="Normal"/>
    <w:link w:val="FooterChar"/>
    <w:uiPriority w:val="99"/>
    <w:unhideWhenUsed/>
    <w:rsid w:val="00A33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680"/>
  </w:style>
  <w:style w:type="paragraph" w:styleId="Title">
    <w:name w:val="Title"/>
    <w:basedOn w:val="Normal"/>
    <w:next w:val="Normal"/>
    <w:link w:val="TitleChar"/>
    <w:uiPriority w:val="10"/>
    <w:qFormat/>
    <w:rsid w:val="00A336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6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36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3680"/>
    <w:pPr>
      <w:ind w:left="720"/>
      <w:contextualSpacing/>
    </w:pPr>
  </w:style>
  <w:style w:type="paragraph" w:styleId="Caption">
    <w:name w:val="caption"/>
    <w:basedOn w:val="Normal"/>
    <w:next w:val="Normal"/>
    <w:uiPriority w:val="35"/>
    <w:unhideWhenUsed/>
    <w:qFormat/>
    <w:rsid w:val="00BE1B2B"/>
    <w:pPr>
      <w:spacing w:after="200" w:line="240" w:lineRule="auto"/>
    </w:pPr>
    <w:rPr>
      <w:i/>
      <w:iCs/>
      <w:color w:val="44546A" w:themeColor="text2"/>
      <w:sz w:val="18"/>
      <w:szCs w:val="18"/>
    </w:rPr>
  </w:style>
  <w:style w:type="character" w:styleId="Hyperlink">
    <w:name w:val="Hyperlink"/>
    <w:basedOn w:val="DefaultParagraphFont"/>
    <w:uiPriority w:val="99"/>
    <w:unhideWhenUsed/>
    <w:rsid w:val="00EA3C5D"/>
    <w:rPr>
      <w:color w:val="0563C1" w:themeColor="hyperlink"/>
      <w:u w:val="single"/>
    </w:rPr>
  </w:style>
  <w:style w:type="character" w:styleId="UnresolvedMention">
    <w:name w:val="Unresolved Mention"/>
    <w:basedOn w:val="DefaultParagraphFont"/>
    <w:uiPriority w:val="99"/>
    <w:semiHidden/>
    <w:unhideWhenUsed/>
    <w:rsid w:val="00EA3C5D"/>
    <w:rPr>
      <w:color w:val="605E5C"/>
      <w:shd w:val="clear" w:color="auto" w:fill="E1DFDD"/>
    </w:rPr>
  </w:style>
  <w:style w:type="character" w:styleId="FollowedHyperlink">
    <w:name w:val="FollowedHyperlink"/>
    <w:basedOn w:val="DefaultParagraphFont"/>
    <w:uiPriority w:val="99"/>
    <w:semiHidden/>
    <w:unhideWhenUsed/>
    <w:rsid w:val="00EA3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_Vm90tpS3A"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4oTyvRrubXcf6an9ZR-QO2O_Jaz2sybg"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thingspeak.com/channels/61931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0w7UUtwUdjQ"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13</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Stryder Loveday</dc:creator>
  <cp:keywords/>
  <dc:description/>
  <cp:lastModifiedBy>Stryder Loveday</cp:lastModifiedBy>
  <cp:revision>31</cp:revision>
  <dcterms:created xsi:type="dcterms:W3CDTF">2018-11-06T14:28:00Z</dcterms:created>
  <dcterms:modified xsi:type="dcterms:W3CDTF">2018-11-06T21:58:00Z</dcterms:modified>
</cp:coreProperties>
</file>