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D99DBC0">
      <w:pPr>
        <w:pStyle w:val="2"/>
        <w:bidi w:val="0"/>
        <w:rPr>
          <w:rFonts w:hint="default"/>
        </w:rPr>
      </w:pPr>
      <w:r>
        <w:rPr>
          <w:rFonts w:hint="default"/>
          <w:lang w:val="ru-RU"/>
        </w:rPr>
        <w:t xml:space="preserve">ТЗ: </w:t>
      </w:r>
      <w:r>
        <w:rPr>
          <w:rFonts w:hint="default"/>
        </w:rPr>
        <w:t>Автоматизация развёртывания RequirementsApp для администратора</w:t>
      </w:r>
    </w:p>
    <w:p w14:paraId="7EBE2FAF">
      <w:pPr>
        <w:rPr>
          <w:rFonts w:hint="default"/>
        </w:rPr>
      </w:pPr>
    </w:p>
    <w:p w14:paraId="6AB94477">
      <w:pPr>
        <w:pStyle w:val="3"/>
        <w:bidi w:val="0"/>
        <w:rPr>
          <w:rFonts w:hint="default"/>
        </w:rPr>
      </w:pPr>
      <w:r>
        <w:rPr>
          <w:rFonts w:hint="default"/>
        </w:rPr>
        <w:t>Основание для разработки</w:t>
      </w:r>
    </w:p>
    <w:p w14:paraId="6E17DF9A">
      <w:pPr>
        <w:rPr>
          <w:rFonts w:hint="default"/>
        </w:rPr>
      </w:pPr>
      <w:r>
        <w:rPr>
          <w:rFonts w:hint="default"/>
        </w:rPr>
        <w:t xml:space="preserve">В соответствии с Техническим проектом система представляет собой клиент-серверное веб-приложение на ASP.NET Core (REST API) с клиентской частью на HTML/JS и базой данных SQLite (файл `requirements.db`).  </w:t>
      </w:r>
    </w:p>
    <w:p w14:paraId="42238D4D">
      <w:pPr>
        <w:rPr>
          <w:rFonts w:hint="default"/>
        </w:rPr>
      </w:pPr>
      <w:r>
        <w:rPr>
          <w:rFonts w:hint="default"/>
        </w:rPr>
        <w:t>В настоящий момент запуск выполняется в режиме разработки командой `dotnet run` из папки проекта. Для передачи системы в опытную эксплуатацию требуется создать автоматизированный сценарий развёртывания на сервере под управлением Windows или Linux.</w:t>
      </w:r>
    </w:p>
    <w:p w14:paraId="67E86335">
      <w:pPr>
        <w:rPr>
          <w:rFonts w:hint="default"/>
        </w:rPr>
      </w:pPr>
    </w:p>
    <w:p w14:paraId="7865A13A">
      <w:pPr>
        <w:pStyle w:val="4"/>
        <w:bidi w:val="0"/>
        <w:rPr>
          <w:rFonts w:hint="default"/>
        </w:rPr>
      </w:pPr>
      <w:r>
        <w:rPr>
          <w:rFonts w:hint="default"/>
        </w:rPr>
        <w:t>Цель работы</w:t>
      </w:r>
    </w:p>
    <w:p w14:paraId="18AB17CC">
      <w:pPr>
        <w:rPr>
          <w:rFonts w:hint="default"/>
        </w:rPr>
      </w:pPr>
      <w:r>
        <w:rPr>
          <w:rFonts w:hint="default"/>
        </w:rPr>
        <w:t>Создать скрипт (PowerShell / Bash) и документацию, позволяющие администратору выполнить развёртывание веб-приложения на чистом сервере без участия разработчика.</w:t>
      </w:r>
    </w:p>
    <w:p w14:paraId="424F3457">
      <w:pPr>
        <w:rPr>
          <w:rFonts w:hint="default"/>
        </w:rPr>
      </w:pPr>
    </w:p>
    <w:p w14:paraId="0853D065">
      <w:pPr>
        <w:pStyle w:val="4"/>
        <w:bidi w:val="0"/>
        <w:rPr>
          <w:rFonts w:hint="default"/>
        </w:rPr>
      </w:pPr>
      <w:r>
        <w:rPr>
          <w:rFonts w:hint="default"/>
        </w:rPr>
        <w:t>Исходные данные</w:t>
      </w:r>
    </w:p>
    <w:p w14:paraId="76CD3A44">
      <w:pPr>
        <w:rPr>
          <w:rFonts w:hint="default"/>
        </w:rPr>
      </w:pPr>
      <w:r>
        <w:rPr>
          <w:rFonts w:hint="default"/>
        </w:rPr>
        <w:t xml:space="preserve">- Серверная ОС: Windows Server 2019+ / Ubuntu 22.04 LTS.  </w:t>
      </w:r>
    </w:p>
    <w:p w14:paraId="464B8E89">
      <w:pPr>
        <w:rPr>
          <w:rFonts w:hint="default"/>
        </w:rPr>
      </w:pPr>
      <w:r>
        <w:rPr>
          <w:rFonts w:hint="default"/>
        </w:rPr>
        <w:t xml:space="preserve">- Требуемое ПО: .NET Runtime 9.0 (согласно Руководству пользователя) или .NET SDK 9.0 при необходимости выполнения миграций.  </w:t>
      </w:r>
    </w:p>
    <w:p w14:paraId="31F5AD9C">
      <w:pPr>
        <w:rPr>
          <w:rFonts w:hint="default"/>
        </w:rPr>
      </w:pPr>
      <w:r>
        <w:rPr>
          <w:rFonts w:hint="default"/>
        </w:rPr>
        <w:t xml:space="preserve">- СУБД: SQLite (встроенная, не требует установки сервера).  </w:t>
      </w:r>
    </w:p>
    <w:p w14:paraId="3531A65F">
      <w:pPr>
        <w:rPr>
          <w:rFonts w:hint="default"/>
        </w:rPr>
      </w:pPr>
      <w:r>
        <w:rPr>
          <w:rFonts w:hint="default"/>
        </w:rPr>
        <w:t xml:space="preserve">- Публикация приложения: выполняется командой `dotnet publish -c Release -o ./publish`.  </w:t>
      </w:r>
    </w:p>
    <w:p w14:paraId="351D0157">
      <w:pPr>
        <w:rPr>
          <w:rFonts w:hint="default"/>
        </w:rPr>
      </w:pPr>
      <w:r>
        <w:rPr>
          <w:rFonts w:hint="default"/>
        </w:rPr>
        <w:t xml:space="preserve">- Веб-сервер: на Windows </w:t>
      </w:r>
      <w:r>
        <w:rPr>
          <w:rFonts w:hint="default"/>
          <w:lang w:val="ru-RU"/>
        </w:rPr>
        <w:t>-</w:t>
      </w:r>
      <w:r>
        <w:rPr>
          <w:rFonts w:hint="default"/>
        </w:rPr>
        <w:t xml:space="preserve"> IIS с перенаправлением на Kestrel; на Linux </w:t>
      </w:r>
      <w:r>
        <w:rPr>
          <w:rFonts w:hint="default"/>
          <w:lang w:val="ru-RU"/>
        </w:rPr>
        <w:t>-</w:t>
      </w:r>
      <w:r>
        <w:rPr>
          <w:rFonts w:hint="default"/>
        </w:rPr>
        <w:t xml:space="preserve"> Nginx в качестве обратного прокси, systemd-юнит для запуска приложения.</w:t>
      </w:r>
    </w:p>
    <w:p w14:paraId="322DFC60">
      <w:pPr>
        <w:rPr>
          <w:rFonts w:hint="default"/>
        </w:rPr>
      </w:pPr>
    </w:p>
    <w:p w14:paraId="0FB2A1AC">
      <w:pPr>
        <w:pStyle w:val="4"/>
        <w:bidi w:val="0"/>
        <w:rPr>
          <w:rFonts w:hint="default"/>
        </w:rPr>
      </w:pPr>
      <w:r>
        <w:rPr>
          <w:rFonts w:hint="default"/>
        </w:rPr>
        <w:t>Требования к автоматизации</w:t>
      </w:r>
    </w:p>
    <w:p w14:paraId="69F0B572">
      <w:pPr>
        <w:rPr>
          <w:rFonts w:hint="default"/>
        </w:rPr>
      </w:pPr>
      <w:r>
        <w:rPr>
          <w:rFonts w:hint="default"/>
        </w:rPr>
        <w:t>1. Проверка наличия .NET Runtime / SDK нужной версии.</w:t>
      </w:r>
    </w:p>
    <w:p w14:paraId="4AE4F768">
      <w:pPr>
        <w:rPr>
          <w:rFonts w:hint="default"/>
        </w:rPr>
      </w:pPr>
      <w:r>
        <w:rPr>
          <w:rFonts w:hint="default"/>
        </w:rPr>
        <w:t>2. Создание целевой директории на сервере (например, `/opt/requirementsapp` или `C:\inetpub\requirementsapp`).</w:t>
      </w:r>
    </w:p>
    <w:p w14:paraId="7F466569">
      <w:pPr>
        <w:rPr>
          <w:rFonts w:hint="default"/>
        </w:rPr>
      </w:pPr>
      <w:r>
        <w:rPr>
          <w:rFonts w:hint="default"/>
        </w:rPr>
        <w:t>3. Копирование опубликованных файлов из папки `publish` в целевую директорию.</w:t>
      </w:r>
    </w:p>
    <w:p w14:paraId="6EC98B5B">
      <w:pPr>
        <w:rPr>
          <w:rFonts w:hint="default"/>
        </w:rPr>
      </w:pPr>
      <w:r>
        <w:rPr>
          <w:rFonts w:hint="default"/>
        </w:rPr>
        <w:t>4. Настройка переменных окружения:</w:t>
      </w:r>
    </w:p>
    <w:p w14:paraId="389826B8">
      <w:pPr>
        <w:rPr>
          <w:rFonts w:hint="default"/>
        </w:rPr>
      </w:pPr>
      <w:r>
        <w:rPr>
          <w:rFonts w:hint="default"/>
        </w:rPr>
        <w:t xml:space="preserve">   - `ConnectionStrings__DefaultConnection` (путь к файлу `requirements.db` </w:t>
      </w:r>
      <w:r>
        <w:rPr>
          <w:rFonts w:hint="default"/>
          <w:lang w:val="ru-RU"/>
        </w:rPr>
        <w:t>-</w:t>
      </w:r>
      <w:r>
        <w:rPr>
          <w:rFonts w:hint="default"/>
        </w:rPr>
        <w:t xml:space="preserve"> по умолчанию в каталоге приложения).</w:t>
      </w:r>
    </w:p>
    <w:p w14:paraId="6D9AFC69">
      <w:pPr>
        <w:rPr>
          <w:rFonts w:hint="default"/>
        </w:rPr>
      </w:pPr>
      <w:r>
        <w:rPr>
          <w:rFonts w:hint="default"/>
        </w:rPr>
        <w:t xml:space="preserve">   - `ASPNETCORE_URLS` </w:t>
      </w:r>
      <w:r>
        <w:rPr>
          <w:rFonts w:hint="default"/>
          <w:lang w:val="ru-RU"/>
        </w:rPr>
        <w:t>-</w:t>
      </w:r>
      <w:r>
        <w:rPr>
          <w:rFonts w:hint="default"/>
        </w:rPr>
        <w:t xml:space="preserve"> адрес и порт, на котором будет слушать Kestrel.</w:t>
      </w:r>
    </w:p>
    <w:p w14:paraId="41E47D1F">
      <w:pPr>
        <w:rPr>
          <w:rFonts w:hint="default"/>
        </w:rPr>
      </w:pPr>
      <w:r>
        <w:rPr>
          <w:rFonts w:hint="default"/>
        </w:rPr>
        <w:t xml:space="preserve">   - `DOTNET_ENVIRONMENT=Production`.</w:t>
      </w:r>
    </w:p>
    <w:p w14:paraId="483EA029">
      <w:pPr>
        <w:rPr>
          <w:rFonts w:hint="default"/>
        </w:rPr>
      </w:pPr>
      <w:r>
        <w:rPr>
          <w:rFonts w:hint="default"/>
        </w:rPr>
        <w:t>5. Создание и настройка веб-сервера:</w:t>
      </w:r>
    </w:p>
    <w:p w14:paraId="03BA740F">
      <w:pPr>
        <w:rPr>
          <w:rFonts w:hint="default"/>
        </w:rPr>
      </w:pPr>
      <w:r>
        <w:rPr>
          <w:rFonts w:hint="default"/>
        </w:rPr>
        <w:t xml:space="preserve">   - Windows: создание пула приложений «без управляемого кода», сайта в IIS с привязкой к порту и указанием физического пути.</w:t>
      </w:r>
    </w:p>
    <w:p w14:paraId="339AB714">
      <w:pPr>
        <w:rPr>
          <w:rFonts w:hint="default"/>
        </w:rPr>
      </w:pPr>
      <w:r>
        <w:rPr>
          <w:rFonts w:hint="default"/>
        </w:rPr>
        <w:t xml:space="preserve">   - Linux: создание systemd-юнита `requirementsapp.service` и конфигурационного файла Nginx для проксирования на `http://localhost:5000`.</w:t>
      </w:r>
    </w:p>
    <w:p w14:paraId="2CFCA879">
      <w:pPr>
        <w:rPr>
          <w:rFonts w:hint="default"/>
        </w:rPr>
      </w:pPr>
      <w:r>
        <w:rPr>
          <w:rFonts w:hint="default"/>
        </w:rPr>
        <w:t>6. Применение миграций базы данных (если используется EF Core с миграциями) или автоматическое создание базы при первом запуске (метод `EnsureCreated()` в коде приложения). Проверка появления файла `requirements.db` с начальными пользователями.</w:t>
      </w:r>
    </w:p>
    <w:p w14:paraId="4CF323F9">
      <w:pPr>
        <w:rPr>
          <w:rFonts w:hint="default"/>
        </w:rPr>
      </w:pPr>
      <w:r>
        <w:rPr>
          <w:rFonts w:hint="default"/>
        </w:rPr>
        <w:t>7. Запуск приложения и проверка доступности главной страницы по заданному URL.</w:t>
      </w:r>
    </w:p>
    <w:p w14:paraId="1FD86F52">
      <w:pPr>
        <w:rPr>
          <w:rFonts w:hint="default"/>
        </w:rPr>
      </w:pPr>
    </w:p>
    <w:p w14:paraId="5D1E0537">
      <w:pPr>
        <w:pStyle w:val="4"/>
        <w:bidi w:val="0"/>
        <w:rPr>
          <w:rFonts w:hint="default"/>
        </w:rPr>
      </w:pPr>
      <w:r>
        <w:rPr>
          <w:rFonts w:hint="default"/>
        </w:rPr>
        <w:t>Требования к результату</w:t>
      </w:r>
    </w:p>
    <w:p w14:paraId="0404B80E">
      <w:pPr>
        <w:rPr>
          <w:rFonts w:hint="default"/>
        </w:rPr>
      </w:pPr>
      <w:r>
        <w:rPr>
          <w:rFonts w:hint="default"/>
        </w:rPr>
        <w:t>Скрипт развёртывания должен выполняться от имени администратора и выводить в консоль/файл лог каждого шага. После успешного выполнения администратор, открыв браузер, должен увидеть главную страницу «Управление заявками на доступ», описанную в разделе 2.2 Руководства пользователя.</w:t>
      </w:r>
    </w:p>
    <w:p w14:paraId="64885FF2">
      <w:pPr>
        <w:rPr>
          <w:rFonts w:hint="default"/>
        </w:rPr>
      </w:pPr>
    </w:p>
    <w:p w14:paraId="26526411">
      <w:pPr>
        <w:pStyle w:val="2"/>
        <w:bidi w:val="0"/>
        <w:rPr>
          <w:rFonts w:hint="default"/>
        </w:rPr>
      </w:pPr>
      <w:r>
        <w:rPr>
          <w:rFonts w:hint="default"/>
        </w:rPr>
        <w:t>Заявка пользователя на доработку</w:t>
      </w:r>
    </w:p>
    <w:p w14:paraId="7AB06D9D">
      <w:pPr>
        <w:rPr>
          <w:rFonts w:hint="default"/>
        </w:rPr>
      </w:pPr>
    </w:p>
    <w:p w14:paraId="1A27934C">
      <w:pPr>
        <w:rPr>
          <w:rFonts w:hint="default"/>
        </w:rPr>
      </w:pPr>
      <w:r>
        <w:rPr>
          <w:rFonts w:hint="default"/>
        </w:rPr>
        <w:t xml:space="preserve">Заявитель: Руководитель отдела информационной безопасности (ИБ)  </w:t>
      </w:r>
    </w:p>
    <w:p w14:paraId="0D503470">
      <w:pPr>
        <w:rPr>
          <w:rFonts w:hint="default"/>
        </w:rPr>
      </w:pPr>
      <w:r>
        <w:rPr>
          <w:rFonts w:hint="default"/>
        </w:rPr>
        <w:t>Дата: 0</w:t>
      </w:r>
      <w:r>
        <w:rPr>
          <w:rFonts w:hint="default"/>
          <w:lang w:val="ru-RU"/>
        </w:rPr>
        <w:t>1</w:t>
      </w:r>
      <w:r>
        <w:rPr>
          <w:rFonts w:hint="default"/>
        </w:rPr>
        <w:t>.06.2026</w:t>
      </w:r>
    </w:p>
    <w:p w14:paraId="047AE245">
      <w:pPr>
        <w:rPr>
          <w:rFonts w:hint="default"/>
        </w:rPr>
      </w:pPr>
      <w:r>
        <w:rPr>
          <w:rFonts w:hint="default"/>
        </w:rPr>
        <w:t>Система: Веб-система управления согласованием ИТ-доступов (RequirementsApp)</w:t>
      </w:r>
    </w:p>
    <w:p w14:paraId="1FCA61C0">
      <w:pPr>
        <w:rPr>
          <w:rFonts w:hint="default"/>
        </w:rPr>
      </w:pPr>
    </w:p>
    <w:p w14:paraId="0EA4E1CF">
      <w:pPr>
        <w:rPr>
          <w:rFonts w:hint="default"/>
        </w:rPr>
      </w:pPr>
      <w:r>
        <w:rPr>
          <w:rFonts w:hint="default"/>
        </w:rPr>
        <w:t xml:space="preserve">Суть заявки:  </w:t>
      </w:r>
    </w:p>
    <w:p w14:paraId="2A11B396">
      <w:pPr>
        <w:rPr>
          <w:rFonts w:hint="default"/>
        </w:rPr>
      </w:pPr>
      <w:r>
        <w:rPr>
          <w:rFonts w:hint="default"/>
        </w:rPr>
        <w:t xml:space="preserve">В текущей версии программного обеспечения, согласно Техническому проекту (раздел 1.4), реализован упрощённый модуль авторизации: пользователь просто выбирает себя из выпадающего списка, загруженного из таблицы `Users`. Такой механизм не обеспечивает защиты от несанкционированного доступа и не позволяет идентифицировать реального пользователя.  </w:t>
      </w:r>
    </w:p>
    <w:p w14:paraId="08B98966">
      <w:pPr>
        <w:rPr>
          <w:rFonts w:hint="default"/>
        </w:rPr>
      </w:pPr>
    </w:p>
    <w:p w14:paraId="25787D9F">
      <w:pPr>
        <w:rPr>
          <w:rFonts w:hint="default"/>
        </w:rPr>
      </w:pPr>
      <w:r>
        <w:rPr>
          <w:rFonts w:hint="default"/>
        </w:rPr>
        <w:t>Для приведения системы к базовым требованиям информационной безопасности необходимо:</w:t>
      </w:r>
    </w:p>
    <w:p w14:paraId="4EDD6B7F">
      <w:pPr>
        <w:rPr>
          <w:rFonts w:hint="default"/>
        </w:rPr>
      </w:pPr>
      <w:r>
        <w:rPr>
          <w:rFonts w:hint="default"/>
        </w:rPr>
        <w:t>1. Реализовать вход в систему по связке email (логин) и пароль.</w:t>
      </w:r>
    </w:p>
    <w:p w14:paraId="6C072BEA">
      <w:pPr>
        <w:rPr>
          <w:rFonts w:hint="default"/>
        </w:rPr>
      </w:pPr>
      <w:r>
        <w:rPr>
          <w:rFonts w:hint="default"/>
        </w:rPr>
        <w:t>2. Хранить пароли в защищённом виде (хэширование).</w:t>
      </w:r>
    </w:p>
    <w:p w14:paraId="715B4AC4">
      <w:pPr>
        <w:rPr>
          <w:rFonts w:hint="default"/>
        </w:rPr>
      </w:pPr>
      <w:r>
        <w:rPr>
          <w:rFonts w:hint="default"/>
        </w:rPr>
        <w:t>3. Вести журнал всех попыток входа (успешных и неудачных) с фиксацией времени, учётных данных и IP-адреса.</w:t>
      </w:r>
    </w:p>
    <w:p w14:paraId="135671A3">
      <w:pPr>
        <w:rPr>
          <w:rFonts w:hint="default"/>
        </w:rPr>
      </w:pPr>
      <w:r>
        <w:rPr>
          <w:rFonts w:hint="default"/>
        </w:rPr>
        <w:t>4. Закрыть доступ ко всем страницам и операциям API без предварительной аутентификации.</w:t>
      </w:r>
    </w:p>
    <w:p w14:paraId="7891C5ED">
      <w:pPr>
        <w:rPr>
          <w:rFonts w:hint="default"/>
        </w:rPr>
      </w:pPr>
      <w:r>
        <w:rPr>
          <w:rFonts w:hint="default"/>
        </w:rPr>
        <w:t>5. Предоставить администратору возможность просматривать журнал аудита входа.</w:t>
      </w:r>
    </w:p>
    <w:p w14:paraId="605D78B9">
      <w:pPr>
        <w:rPr>
          <w:rFonts w:hint="default"/>
        </w:rPr>
      </w:pPr>
    </w:p>
    <w:p w14:paraId="1BBBA320">
      <w:pPr>
        <w:rPr>
          <w:rFonts w:hint="default"/>
        </w:rPr>
      </w:pPr>
      <w:r>
        <w:rPr>
          <w:rFonts w:hint="default"/>
        </w:rPr>
        <w:t xml:space="preserve">Ожидаемый результат:  </w:t>
      </w:r>
    </w:p>
    <w:p w14:paraId="08DCDD65">
      <w:pPr>
        <w:rPr>
          <w:rFonts w:hint="default"/>
        </w:rPr>
      </w:pPr>
      <w:r>
        <w:rPr>
          <w:rFonts w:hint="default"/>
        </w:rPr>
        <w:t>Пользователи проходят аутентификацию, система разграничивает доступ и фиксирует все входы, что соответствует корпоративным политикам безопасности.</w:t>
      </w:r>
    </w:p>
    <w:p w14:paraId="03C527E3">
      <w:pPr>
        <w:rPr>
          <w:rFonts w:hint="default"/>
        </w:rPr>
      </w:pPr>
    </w:p>
    <w:p w14:paraId="19A715E0">
      <w:pPr>
        <w:pStyle w:val="2"/>
        <w:bidi w:val="0"/>
        <w:rPr>
          <w:rFonts w:hint="default"/>
        </w:rPr>
      </w:pPr>
      <w:r>
        <w:rPr>
          <w:rFonts w:hint="default"/>
        </w:rPr>
        <w:t>ТЗ №2 (на доработку компонента): Модуль аутентификации и аудита входа</w:t>
      </w:r>
    </w:p>
    <w:p w14:paraId="55A33D8A">
      <w:pPr>
        <w:rPr>
          <w:rFonts w:hint="default"/>
        </w:rPr>
      </w:pPr>
    </w:p>
    <w:p w14:paraId="0C17309A">
      <w:pPr>
        <w:rPr>
          <w:rFonts w:hint="default"/>
        </w:rPr>
      </w:pPr>
      <w:r>
        <w:rPr>
          <w:rFonts w:hint="default"/>
        </w:rPr>
        <w:t xml:space="preserve">Основание для разработки  </w:t>
      </w:r>
    </w:p>
    <w:p w14:paraId="4FD0DF47">
      <w:pPr>
        <w:rPr>
          <w:rFonts w:hint="default"/>
        </w:rPr>
      </w:pPr>
      <w:r>
        <w:rPr>
          <w:rFonts w:hint="default"/>
        </w:rPr>
        <w:t>Заявка руководителя отдела ИБ и необходимость развития модуля авторизации, описанного в Техническом проекте (п. 1.4, 1.5).</w:t>
      </w:r>
    </w:p>
    <w:p w14:paraId="5ABF53E5">
      <w:pPr>
        <w:rPr>
          <w:rFonts w:hint="default"/>
        </w:rPr>
      </w:pPr>
    </w:p>
    <w:p w14:paraId="214C5428">
      <w:pPr>
        <w:pStyle w:val="4"/>
        <w:bidi w:val="0"/>
        <w:rPr>
          <w:rFonts w:hint="default"/>
        </w:rPr>
      </w:pPr>
      <w:r>
        <w:rPr>
          <w:rFonts w:hint="default"/>
        </w:rPr>
        <w:t xml:space="preserve">1. Цель доработки  </w:t>
      </w:r>
    </w:p>
    <w:p w14:paraId="3420BB84">
      <w:pPr>
        <w:rPr>
          <w:rFonts w:hint="default"/>
        </w:rPr>
      </w:pPr>
      <w:r>
        <w:rPr>
          <w:rFonts w:hint="default"/>
        </w:rPr>
        <w:t>Заменить упрощённую авторизацию (выбор пользователя из списка) на полноценную аутентификацию по паролю с ведением журнала событий входа (аудит), не нарушая работу существующих модулей заявок, согласования и файлов.</w:t>
      </w:r>
    </w:p>
    <w:p w14:paraId="764AA3D4">
      <w:pPr>
        <w:rPr>
          <w:rFonts w:hint="default"/>
        </w:rPr>
      </w:pPr>
    </w:p>
    <w:p w14:paraId="79578304">
      <w:pPr>
        <w:pStyle w:val="4"/>
        <w:bidi w:val="0"/>
        <w:rPr>
          <w:rFonts w:hint="default"/>
          <w:lang w:val="ru-RU"/>
        </w:rPr>
      </w:pPr>
      <w:r>
        <w:rPr>
          <w:rFonts w:hint="default"/>
        </w:rPr>
        <w:t>2. Функциональные требования</w:t>
      </w:r>
    </w:p>
    <w:p w14:paraId="482ADF22">
      <w:pPr>
        <w:rPr>
          <w:rFonts w:hint="default"/>
          <w:lang w:val="ru-RU"/>
        </w:rPr>
      </w:pPr>
      <w:r>
        <w:rPr>
          <w:rFonts w:hint="default"/>
        </w:rPr>
        <w:t>- 2.1. Модель данных</w:t>
      </w:r>
    </w:p>
    <w:p w14:paraId="586354C0">
      <w:pPr>
        <w:rPr>
          <w:rFonts w:hint="default"/>
        </w:rPr>
      </w:pPr>
      <w:r>
        <w:rPr>
          <w:rFonts w:hint="default"/>
        </w:rPr>
        <w:t xml:space="preserve">  - В таблицу `Users` добавляется поле `PasswordHash` (строка, хэш пароля).</w:t>
      </w:r>
    </w:p>
    <w:p w14:paraId="1D10F43F">
      <w:pPr>
        <w:rPr>
          <w:rFonts w:hint="default"/>
        </w:rPr>
      </w:pPr>
      <w:r>
        <w:rPr>
          <w:rFonts w:hint="default"/>
        </w:rPr>
        <w:t xml:space="preserve">  - Создаётся таблица `LoginAudit` со столбцами: `Id` (int, PK), `UserId` (int, nullable FK на `Users`), `Email` (string), `AttemptTime` (datetime), `Success` (bool), `IpAddress` (string).</w:t>
      </w:r>
    </w:p>
    <w:p w14:paraId="440FC197">
      <w:pPr>
        <w:rPr>
          <w:rFonts w:hint="default"/>
          <w:lang w:val="ru-RU"/>
        </w:rPr>
      </w:pPr>
      <w:r>
        <w:rPr>
          <w:rFonts w:hint="default"/>
        </w:rPr>
        <w:t>- 2.2. Аутентификация</w:t>
      </w:r>
    </w:p>
    <w:p w14:paraId="27107AE0">
      <w:pPr>
        <w:rPr>
          <w:rFonts w:hint="default"/>
        </w:rPr>
      </w:pPr>
      <w:r>
        <w:rPr>
          <w:rFonts w:hint="default"/>
        </w:rPr>
        <w:t xml:space="preserve">  - Реализовать контроллер `AuthController` (API) с методами:</w:t>
      </w:r>
    </w:p>
    <w:p w14:paraId="1A5BA243">
      <w:pPr>
        <w:rPr>
          <w:rFonts w:hint="default"/>
        </w:rPr>
      </w:pPr>
      <w:r>
        <w:rPr>
          <w:rFonts w:hint="default"/>
        </w:rPr>
        <w:t xml:space="preserve">     `POST /api/auth/login` </w:t>
      </w:r>
      <w:r>
        <w:rPr>
          <w:rFonts w:hint="default"/>
          <w:lang w:val="ru-RU"/>
        </w:rPr>
        <w:t>-</w:t>
      </w:r>
      <w:r>
        <w:rPr>
          <w:rFonts w:hint="default"/>
        </w:rPr>
        <w:t xml:space="preserve"> принимает `{ email, password }`, проверяет хэш пароля через BCrypt, при успехе создаёт сессию (Cookie Authentication), при неудаче возвращает 401.</w:t>
      </w:r>
    </w:p>
    <w:p w14:paraId="14B9305C">
      <w:pPr>
        <w:rPr>
          <w:rFonts w:hint="default"/>
        </w:rPr>
      </w:pPr>
      <w:r>
        <w:rPr>
          <w:rFonts w:hint="default"/>
        </w:rPr>
        <w:t xml:space="preserve">     `POST /api/auth/logout` </w:t>
      </w:r>
      <w:r>
        <w:rPr>
          <w:rFonts w:hint="default"/>
          <w:lang w:val="ru-RU"/>
        </w:rPr>
        <w:t>-</w:t>
      </w:r>
      <w:r>
        <w:rPr>
          <w:rFonts w:hint="default"/>
        </w:rPr>
        <w:t xml:space="preserve"> завершает сессию.</w:t>
      </w:r>
      <w:bookmarkStart w:id="0" w:name="_GoBack"/>
      <w:bookmarkEnd w:id="0"/>
    </w:p>
    <w:p w14:paraId="05E71234">
      <w:pPr>
        <w:rPr>
          <w:rFonts w:hint="default"/>
        </w:rPr>
      </w:pPr>
      <w:r>
        <w:rPr>
          <w:rFonts w:hint="default"/>
        </w:rPr>
        <w:t xml:space="preserve">     `GET /api/auth/current` </w:t>
      </w:r>
      <w:r>
        <w:rPr>
          <w:rFonts w:hint="default"/>
          <w:lang w:val="ru-RU"/>
        </w:rPr>
        <w:t>-</w:t>
      </w:r>
      <w:r>
        <w:rPr>
          <w:rFonts w:hint="default"/>
        </w:rPr>
        <w:t xml:space="preserve"> возвращает данные текущего аутентифицированного пользователя.</w:t>
      </w:r>
    </w:p>
    <w:p w14:paraId="367F3062">
      <w:pPr>
        <w:rPr>
          <w:rFonts w:hint="default"/>
        </w:rPr>
      </w:pPr>
      <w:r>
        <w:rPr>
          <w:rFonts w:hint="default"/>
        </w:rPr>
        <w:t xml:space="preserve">  - Пароли хэшируются с использованием библиотеки BCrypt.Net-Next.</w:t>
      </w:r>
    </w:p>
    <w:p w14:paraId="5D1F4F1B">
      <w:pPr>
        <w:rPr>
          <w:rFonts w:hint="default"/>
        </w:rPr>
      </w:pPr>
      <w:r>
        <w:rPr>
          <w:rFonts w:hint="default"/>
        </w:rPr>
        <w:t xml:space="preserve">  - Время жизни сессии </w:t>
      </w:r>
      <w:r>
        <w:rPr>
          <w:rFonts w:hint="default"/>
          <w:lang w:val="ru-RU"/>
        </w:rPr>
        <w:t>-</w:t>
      </w:r>
      <w:r>
        <w:rPr>
          <w:rFonts w:hint="default"/>
        </w:rPr>
        <w:t xml:space="preserve"> 30 минут неактивности.</w:t>
      </w:r>
    </w:p>
    <w:p w14:paraId="71881684">
      <w:pPr>
        <w:rPr>
          <w:rFonts w:hint="default"/>
          <w:lang w:val="ru-RU"/>
        </w:rPr>
      </w:pPr>
      <w:r>
        <w:rPr>
          <w:rFonts w:hint="default"/>
        </w:rPr>
        <w:t>- 2.3. Аудит</w:t>
      </w:r>
    </w:p>
    <w:p w14:paraId="511C2693">
      <w:pPr>
        <w:rPr>
          <w:rFonts w:hint="default"/>
        </w:rPr>
      </w:pPr>
      <w:r>
        <w:rPr>
          <w:rFonts w:hint="default"/>
        </w:rPr>
        <w:t xml:space="preserve">  - Каждая попытка входа (успешная или нет) записывается в `LoginAudit`.</w:t>
      </w:r>
    </w:p>
    <w:p w14:paraId="68746B92">
      <w:pPr>
        <w:rPr>
          <w:rFonts w:hint="default"/>
        </w:rPr>
      </w:pPr>
      <w:r>
        <w:rPr>
          <w:rFonts w:hint="default"/>
        </w:rPr>
        <w:t xml:space="preserve">  - Создать контроллер `AuditController` с методом `GET /api/audit`, доступным только пользователю с Id=1 (администратор). Метод возвращает последние 100 записей журнала.</w:t>
      </w:r>
    </w:p>
    <w:p w14:paraId="7A31F426">
      <w:pPr>
        <w:rPr>
          <w:rFonts w:hint="default"/>
          <w:lang w:val="ru-RU"/>
        </w:rPr>
      </w:pPr>
      <w:r>
        <w:rPr>
          <w:rFonts w:hint="default"/>
        </w:rPr>
        <w:t>- 2.4. Защита статических файлов и API</w:t>
      </w:r>
    </w:p>
    <w:p w14:paraId="4DDE36F1">
      <w:pPr>
        <w:rPr>
          <w:rFonts w:hint="default"/>
        </w:rPr>
      </w:pPr>
      <w:r>
        <w:rPr>
          <w:rFonts w:hint="default"/>
        </w:rPr>
        <w:t xml:space="preserve">  - На все контроллеры (`RequirementsController`, `UsersController`, `FilesController`) добавляется атрибут `[Authorize]`.</w:t>
      </w:r>
    </w:p>
    <w:p w14:paraId="2BFDE34C">
      <w:pPr>
        <w:rPr>
          <w:rFonts w:hint="default"/>
        </w:rPr>
      </w:pPr>
      <w:r>
        <w:rPr>
          <w:rFonts w:hint="default"/>
        </w:rPr>
        <w:t xml:space="preserve">  - В конвейер обработки запросов добавляется middleware, перенаправляющее неаутентифицированные запросы на страницу входа `/login.html`, за исключением самого файла логина и путей `/api/auth`.</w:t>
      </w:r>
    </w:p>
    <w:p w14:paraId="4552B861">
      <w:pPr>
        <w:rPr>
          <w:rFonts w:hint="default"/>
          <w:lang w:val="ru-RU"/>
        </w:rPr>
      </w:pPr>
      <w:r>
        <w:rPr>
          <w:rFonts w:hint="default"/>
        </w:rPr>
        <w:t>- 2.5. Пользовательский интерфейс</w:t>
      </w:r>
    </w:p>
    <w:p w14:paraId="5E7EA337">
      <w:pPr>
        <w:rPr>
          <w:rFonts w:hint="default"/>
        </w:rPr>
      </w:pPr>
      <w:r>
        <w:rPr>
          <w:rFonts w:hint="default"/>
        </w:rPr>
        <w:t xml:space="preserve">  - Создать страницу `login.html` с формой ввода email и пароля.</w:t>
      </w:r>
    </w:p>
    <w:p w14:paraId="346998D6">
      <w:pPr>
        <w:rPr>
          <w:rFonts w:hint="default"/>
        </w:rPr>
      </w:pPr>
      <w:r>
        <w:rPr>
          <w:rFonts w:hint="default"/>
        </w:rPr>
        <w:t xml:space="preserve">  - В верхней части главной страницы и других защищённых страниц отображать имя текущего пользователя и кнопку «Выйти».</w:t>
      </w:r>
    </w:p>
    <w:p w14:paraId="16BDC753">
      <w:pPr>
        <w:rPr>
          <w:rFonts w:hint="default"/>
        </w:rPr>
      </w:pPr>
      <w:r>
        <w:rPr>
          <w:rFonts w:hint="default"/>
        </w:rPr>
        <w:t xml:space="preserve">  - Создать страницу `audit.html` с таблицей записей журнала входа (доступна только администратору).</w:t>
      </w:r>
    </w:p>
    <w:p w14:paraId="1B6259F9">
      <w:pPr>
        <w:rPr>
          <w:rFonts w:hint="default"/>
        </w:rPr>
      </w:pPr>
    </w:p>
    <w:p w14:paraId="770839BC">
      <w:pPr>
        <w:pStyle w:val="4"/>
        <w:bidi w:val="0"/>
        <w:rPr>
          <w:rFonts w:hint="default"/>
          <w:lang w:val="ru-RU"/>
        </w:rPr>
      </w:pPr>
      <w:r>
        <w:rPr>
          <w:rFonts w:hint="default"/>
        </w:rPr>
        <w:t>3. Нефункциональные требования</w:t>
      </w:r>
    </w:p>
    <w:p w14:paraId="24318B22">
      <w:pPr>
        <w:rPr>
          <w:rFonts w:hint="default"/>
        </w:rPr>
      </w:pPr>
      <w:r>
        <w:rPr>
          <w:rFonts w:hint="default"/>
        </w:rPr>
        <w:t>- Использовать встроенную Cookie Authentication без привлечения ASP.NET Core Identity.</w:t>
      </w:r>
    </w:p>
    <w:p w14:paraId="01BBF4F3">
      <w:pPr>
        <w:rPr>
          <w:rFonts w:hint="default"/>
        </w:rPr>
      </w:pPr>
      <w:r>
        <w:rPr>
          <w:rFonts w:hint="default"/>
        </w:rPr>
        <w:t>- Все изменения обратно совместимы с существующей схемой БД (применяются через миграцию EF Core).</w:t>
      </w:r>
    </w:p>
    <w:p w14:paraId="7513026A">
      <w:pPr>
        <w:rPr>
          <w:rFonts w:hint="default"/>
        </w:rPr>
      </w:pPr>
      <w:r>
        <w:rPr>
          <w:rFonts w:hint="default"/>
        </w:rPr>
        <w:t xml:space="preserve">- Хэширование паролей </w:t>
      </w:r>
      <w:r>
        <w:rPr>
          <w:rFonts w:hint="default"/>
          <w:lang w:val="ru-RU"/>
        </w:rPr>
        <w:t>-</w:t>
      </w:r>
      <w:r>
        <w:rPr>
          <w:rFonts w:hint="default"/>
        </w:rPr>
        <w:t xml:space="preserve"> BCrypt (cost factor по умолчанию).</w:t>
      </w:r>
    </w:p>
    <w:p w14:paraId="4FCF25E3">
      <w:pPr>
        <w:rPr>
          <w:rFonts w:hint="default"/>
        </w:rPr>
      </w:pPr>
      <w:r>
        <w:rPr>
          <w:rFonts w:hint="default"/>
        </w:rPr>
        <w:t>- При первом запуске создаются три тестовых пользователя с хэшами паролей (начальный пароль `123`).</w:t>
      </w:r>
    </w:p>
    <w:p w14:paraId="2F879C65">
      <w:pPr>
        <w:rPr>
          <w:rFonts w:hint="default"/>
        </w:rPr>
      </w:pPr>
    </w:p>
    <w:p w14:paraId="13130875">
      <w:pPr>
        <w:pStyle w:val="4"/>
        <w:bidi w:val="0"/>
        <w:rPr>
          <w:rFonts w:hint="default"/>
        </w:rPr>
      </w:pPr>
      <w:r>
        <w:rPr>
          <w:rFonts w:hint="default"/>
        </w:rPr>
        <w:t>4. Требования к реализации</w:t>
      </w:r>
    </w:p>
    <w:p w14:paraId="3986C86C">
      <w:pPr>
        <w:rPr>
          <w:rFonts w:hint="default"/>
        </w:rPr>
      </w:pPr>
      <w:r>
        <w:rPr>
          <w:rFonts w:hint="default"/>
        </w:rPr>
        <w:t>- Дополнить проект NuGet-пакетом `BCrypt.Net-Next`.</w:t>
      </w:r>
    </w:p>
    <w:p w14:paraId="70C3DEC8">
      <w:pPr>
        <w:rPr>
          <w:rFonts w:hint="default"/>
        </w:rPr>
      </w:pPr>
      <w:r>
        <w:rPr>
          <w:rFonts w:hint="default"/>
        </w:rPr>
        <w:t>- Внести изменения в классы `User`, `AppDbContext`, создать `LoginAudit`.</w:t>
      </w:r>
    </w:p>
    <w:p w14:paraId="5E562D48">
      <w:pPr>
        <w:rPr>
          <w:rFonts w:hint="default"/>
        </w:rPr>
      </w:pPr>
      <w:r>
        <w:rPr>
          <w:rFonts w:hint="default"/>
        </w:rPr>
        <w:t>- Создать миграцию и обновить базу данных.</w:t>
      </w:r>
    </w:p>
    <w:p w14:paraId="78524FA1">
      <w:pPr>
        <w:rPr>
          <w:rFonts w:hint="default"/>
        </w:rPr>
      </w:pPr>
      <w:r>
        <w:rPr>
          <w:rFonts w:hint="default"/>
        </w:rPr>
        <w:t>- Реализовать контроллеры `AuthController`, `AuditController`.</w:t>
      </w:r>
    </w:p>
    <w:p w14:paraId="65268685">
      <w:pPr>
        <w:rPr>
          <w:rFonts w:hint="default"/>
        </w:rPr>
      </w:pPr>
      <w:r>
        <w:rPr>
          <w:rFonts w:hint="default"/>
        </w:rPr>
        <w:t>- Настроить аутентификацию и авторизацию в `Program.cs`.</w:t>
      </w:r>
    </w:p>
    <w:p w14:paraId="4DFF238A">
      <w:pPr>
        <w:rPr>
          <w:rFonts w:hint="default"/>
        </w:rPr>
      </w:pPr>
      <w:r>
        <w:rPr>
          <w:rFonts w:hint="default"/>
        </w:rPr>
        <w:t>- Модифицировать фронтенд: добавить `login.html`, `audit.html`, блок информации о пользователе на существующие страницы.</w:t>
      </w:r>
    </w:p>
    <w:p w14:paraId="418DC8BC">
      <w:pPr>
        <w:rPr>
          <w:rFonts w:hint="default"/>
        </w:rPr>
      </w:pPr>
    </w:p>
    <w:p w14:paraId="7AB7299E">
      <w:pPr>
        <w:pStyle w:val="4"/>
        <w:bidi w:val="0"/>
        <w:rPr>
          <w:rFonts w:hint="default"/>
        </w:rPr>
      </w:pPr>
      <w:r>
        <w:rPr>
          <w:rFonts w:hint="default"/>
        </w:rPr>
        <w:t>5. Ожидаемый результат</w:t>
      </w:r>
    </w:p>
    <w:p w14:paraId="579F5A67">
      <w:r>
        <w:rPr>
          <w:rFonts w:hint="default"/>
        </w:rPr>
        <w:t>Система требует входа при первом обращении; успешный вход перенаправляет на главную страницу, отображает имя пользователя; все попытки входа фиксируются в журнале; администратор может просматривать историю входов. Существующие процессы создания и согласования заявок полностью сохраняются.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var(--ds-font-family-code)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7F3C6A"/>
    <w:rsid w:val="1EB444D7"/>
    <w:rsid w:val="79CB77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widowControl/>
      <w:spacing w:before="240" w:after="60"/>
      <w:jc w:val="left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3">
    <w:name w:val="heading 2"/>
    <w:basedOn w:val="1"/>
    <w:next w:val="1"/>
    <w:unhideWhenUsed/>
    <w:qFormat/>
    <w:uiPriority w:val="0"/>
    <w:pPr>
      <w:keepNext/>
      <w:widowControl/>
      <w:spacing w:before="240" w:after="60"/>
      <w:jc w:val="left"/>
      <w:outlineLvl w:val="1"/>
    </w:pPr>
    <w:rPr>
      <w:rFonts w:ascii="Arial" w:hAnsi="Arial" w:cs="Arial"/>
      <w:b/>
      <w:bCs/>
      <w:i/>
      <w:iCs/>
      <w:kern w:val="0"/>
      <w:sz w:val="28"/>
      <w:szCs w:val="28"/>
    </w:rPr>
  </w:style>
  <w:style w:type="paragraph" w:styleId="4">
    <w:name w:val="heading 3"/>
    <w:basedOn w:val="1"/>
    <w:next w:val="1"/>
    <w:unhideWhenUsed/>
    <w:qFormat/>
    <w:uiPriority w:val="0"/>
    <w:pPr>
      <w:keepNext/>
      <w:widowControl/>
      <w:spacing w:before="240" w:after="60"/>
      <w:jc w:val="left"/>
      <w:outlineLvl w:val="2"/>
    </w:pPr>
    <w:rPr>
      <w:rFonts w:ascii="Arial" w:hAnsi="Arial" w:cs="Arial"/>
      <w:b/>
      <w:bCs/>
      <w:kern w:val="0"/>
      <w:sz w:val="26"/>
      <w:szCs w:val="26"/>
    </w:rPr>
  </w:style>
  <w:style w:type="character" w:default="1" w:styleId="5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6</TotalTime>
  <ScaleCrop>false</ScaleCrop>
  <LinksUpToDate>false</LinksUpToDate>
  <CharactersWithSpaces>0</CharactersWithSpaces>
  <Application>WPS Office_12.2.0.23202_F1E327BC-269C-435d-A152-05C5408002CA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2026-06-10T16:03:41Z</dcterms:created>
  <dc:creator>Super Director</dc:creator>
  <cp:lastModifiedBy>Kasey</cp:lastModifiedBy>
  <dcterms:modified xsi:type="dcterms:W3CDTF">2026-06-10T16:11:42Z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1049-12.2.0.23202</vt:lpwstr>
  </property>
  <property fmtid="{D5CDD505-2E9C-101B-9397-08002B2CF9AE}" pid="3" name="ICV">
    <vt:lpwstr>16B254B4C4174316B8BC66CEED76BCAF_12</vt:lpwstr>
  </property>
</Properties>
</file>