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DB63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/>
        </w:rPr>
        <w:t>ТЕХНИЧЕСКИЙ ПРОЕКТ</w:t>
      </w:r>
    </w:p>
    <w:p w14:paraId="409250D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/>
        </w:rPr>
      </w:pPr>
    </w:p>
    <w:p w14:paraId="04972997">
      <w:pPr>
        <w:jc w:val="left"/>
        <w:rPr>
          <w:rFonts w:hint="default" w:ascii="Times New Roman" w:hAnsi="Times New Roman"/>
          <w:b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rtl w:val="0"/>
          <w:lang w:val="ru-RU"/>
        </w:rPr>
        <w:t>«Веб-система управления согласованием ИТ-доступов»</w:t>
      </w:r>
    </w:p>
    <w:p w14:paraId="0D0738E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  <w:t>1.1 Введение</w:t>
      </w:r>
    </w:p>
    <w:p w14:paraId="4C36F78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>Разработана веб-система для автоматизации подачи, согласования и учёта заявок на доступ к корпоративным ресурсам. Система предназначена для внутреннего использования ИТ-службой компании и обеспечивает прозрачный процесс обработки запросов.</w:t>
      </w:r>
    </w:p>
    <w:p w14:paraId="47D17CE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21ACE6A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  <w:t>1.2 Архитектура системы</w:t>
      </w:r>
    </w:p>
    <w:p w14:paraId="3CAC5D2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>Тип: клиент-серверное веб-приложение, REST API.</w:t>
      </w:r>
      <w:bookmarkStart w:id="0" w:name="_GoBack"/>
      <w:bookmarkEnd w:id="0"/>
    </w:p>
    <w:p w14:paraId="5D3D3F3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5236666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>Серверная часть: ASP.NET Core (C#).</w:t>
      </w:r>
    </w:p>
    <w:p w14:paraId="012E2E1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5424428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>Клиентская часть: одностраничное приложение (SPA) на HTML5, CSS3, JavaScript.</w:t>
      </w:r>
    </w:p>
    <w:p w14:paraId="37C08F1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5134244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>База данных: SQLite (файл requirements.db), доступ через Entity Framework Core.</w:t>
      </w:r>
    </w:p>
    <w:p w14:paraId="0E47477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6ECEC31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>Взаимодействие: клиент (браузер) отправляет HTTP-запросы к REST API, сервер обрабатывает запросы в контроллерах, бизнес-логика вынесена в сервисы, данные хранятся в БД.</w:t>
      </w:r>
    </w:p>
    <w:p w14:paraId="110B746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3DACDB3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  <w:t>1.3 Стек технологий</w:t>
      </w:r>
    </w:p>
    <w:p w14:paraId="15E4239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>Backend: C# 10, ASP.NET Core, Entity Framework Core (SQLite), Swagger для документирования API.</w:t>
      </w:r>
    </w:p>
    <w:p w14:paraId="4A3542E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44102CA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>Frontend: HTML5, CSS3 (без препроцессоров), нативный JavaScript (fetch API).</w:t>
      </w:r>
    </w:p>
    <w:p w14:paraId="3D47FBE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470E47A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>База данных: SQLite (файловая, без установки сервера).</w:t>
      </w:r>
    </w:p>
    <w:p w14:paraId="340FF66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13429F8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>Хранение файлов: локальная папка Uploads на сервере.</w:t>
      </w:r>
    </w:p>
    <w:p w14:paraId="0E0960A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3AF0095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  <w:t>1.4 Модули системы</w:t>
      </w:r>
    </w:p>
    <w:p w14:paraId="2017064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>Модуль авторизации (упрощённый): выбор текущего пользователя из списка, загруженного из БД.</w:t>
      </w:r>
    </w:p>
    <w:p w14:paraId="3258BAE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103A167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>Модуль заявок: создание, редактирование, просмотр, поиск и фильтрация.</w:t>
      </w:r>
    </w:p>
    <w:p w14:paraId="6A5530C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76F28BD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>Модуль согласования: отправка версии заявки на согласование, голосование согласующих, автоматическое определение итогового статуса.</w:t>
      </w:r>
    </w:p>
    <w:p w14:paraId="227AC07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3CB44C2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>Модуль файлов: загрузка и скачивание вложений к версиям заявки.</w:t>
      </w:r>
    </w:p>
    <w:p w14:paraId="1089200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1827157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>Модуль хранения данных: контекст БД, миграции (EnsureCreated), инициализация начальных данных.</w:t>
      </w:r>
    </w:p>
    <w:p w14:paraId="58B0E1D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25EC93D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>Модуль логирования: используется встроенное логирование ASP.NET Core.</w:t>
      </w:r>
    </w:p>
    <w:p w14:paraId="07A03FF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68A7C28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>Модуль отчётов: экспорт списка заявок в CSV.</w:t>
      </w:r>
    </w:p>
    <w:p w14:paraId="0F760E8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</w:pPr>
    </w:p>
    <w:p w14:paraId="29D5A70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  <w:t>1.5 Структура базы данных</w:t>
      </w:r>
    </w:p>
    <w:p w14:paraId="7A4A617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>Основные таблицы:</w:t>
      </w:r>
    </w:p>
    <w:p w14:paraId="08910EC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68EC6ED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 xml:space="preserve">Users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 xml:space="preserve"> пользователи системы (Id, FullName, Email).</w:t>
      </w:r>
    </w:p>
    <w:p w14:paraId="266688A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54948F7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 xml:space="preserve">Requirements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 xml:space="preserve"> заявки (Id, Title, Description, Priority, Department, Resource, AccessType, ExpirationDate, Status, AuthorId, CurrentVersionId).</w:t>
      </w:r>
    </w:p>
    <w:p w14:paraId="7568086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34B231C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 xml:space="preserve">RequirementVersions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 xml:space="preserve"> версии заявок (Id, RequirementId, VersionNumber, Title, Description, Priority, Department, Resource, AccessType, ExpirationDate, Status, CreatedDate).</w:t>
      </w:r>
    </w:p>
    <w:p w14:paraId="5DC24FB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558D7C5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 xml:space="preserve">Approvals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 xml:space="preserve"> решения согласующих (Id, VersionId, UserId, IsApproved, Comment, DecidedDate).</w:t>
      </w:r>
    </w:p>
    <w:p w14:paraId="4B5A5DD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6D05721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 xml:space="preserve">Comments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 xml:space="preserve"> комментарии к версиям.</w:t>
      </w:r>
    </w:p>
    <w:p w14:paraId="444ADB5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444FF1D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 xml:space="preserve">Attachments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 xml:space="preserve"> файлы, прикреплённые к версиям.</w:t>
      </w:r>
    </w:p>
    <w:p w14:paraId="213D7F1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1008500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 xml:space="preserve">RequirementApprovers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 xml:space="preserve"> связь заявки и согласующих (многие-ко-многим).</w:t>
      </w:r>
    </w:p>
    <w:p w14:paraId="2962166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4F85BF3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>Статусы заявок: Draft (черновик), InApproval (на согласовании), Approved (утверждена), Rejected (отклонена), Archived (архив).</w:t>
      </w:r>
    </w:p>
    <w:p w14:paraId="765FB3F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0FB79FC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ru-RU"/>
        </w:rPr>
        <w:t>1.6 Интерфейс пользователя</w:t>
      </w:r>
    </w:p>
    <w:p w14:paraId="274E2A0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>Три основные страницы:</w:t>
      </w:r>
    </w:p>
    <w:p w14:paraId="1E2B7C3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16BD2FB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 xml:space="preserve">index.html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 xml:space="preserve"> список заявок с поиском, фильтрами и кнопкой отчёта.</w:t>
      </w:r>
    </w:p>
    <w:p w14:paraId="7B7CFDB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164B6EE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 xml:space="preserve">create.html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 xml:space="preserve"> форма создания заявки с выбором ресурса, типа доступа, согласующих.</w:t>
      </w:r>
    </w:p>
    <w:p w14:paraId="77A8C15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</w:pPr>
    </w:p>
    <w:p w14:paraId="6F437FC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 xml:space="preserve">detail.html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ru-RU"/>
        </w:rPr>
        <w:t xml:space="preserve"> карточка заявки с историей версий, блоком согласования, комментариями и файлами.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1A67DB"/>
    <w:rsid w:val="01211B74"/>
    <w:rsid w:val="05FC472C"/>
    <w:rsid w:val="24F536AF"/>
    <w:rsid w:val="452644FF"/>
    <w:rsid w:val="46430E03"/>
    <w:rsid w:val="501A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2026-05-29T03:47:00Z</dcterms:created>
  <dc:creator>Kasey</dc:creator>
  <cp:lastModifiedBy>Kasey</cp:lastModifiedBy>
  <dcterms:modified xsi:type="dcterms:W3CDTF">2026-05-29T03:53:18Z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AFEADC8DE3124A0E80BA9A892B3B2B8C_11</vt:lpwstr>
  </property>
</Properties>
</file>