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Mayuri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Thatipamula</w:t>
      </w:r>
    </w:p>
    <w:p>
      <w:pPr>
        <w:spacing w:line="244" w:lineRule="exact" w:before="0"/>
        <w:ind w:left="0" w:right="0" w:firstLine="0"/>
        <w:jc w:val="center"/>
        <w:rPr>
          <w:sz w:val="22"/>
        </w:rPr>
      </w:pPr>
      <w:hyperlink r:id="rId5">
        <w:r>
          <w:rPr>
            <w:w w:val="105"/>
            <w:sz w:val="22"/>
            <w:u w:val="single"/>
          </w:rPr>
          <w:t>thatipamulamayuri@gmail.com</w:t>
        </w:r>
      </w:hyperlink>
      <w:r>
        <w:rPr>
          <w:spacing w:val="21"/>
          <w:w w:val="105"/>
          <w:sz w:val="22"/>
        </w:rPr>
        <w:t> </w:t>
      </w:r>
      <w:r>
        <w:rPr>
          <w:rFonts w:ascii="Times New Roman"/>
          <w:i/>
          <w:w w:val="105"/>
          <w:sz w:val="22"/>
        </w:rPr>
        <w:t>|</w:t>
      </w:r>
      <w:r>
        <w:rPr>
          <w:rFonts w:ascii="Times New Roman"/>
          <w:i/>
          <w:spacing w:val="13"/>
          <w:w w:val="105"/>
          <w:sz w:val="22"/>
        </w:rPr>
        <w:t> </w:t>
      </w:r>
      <w:r>
        <w:rPr>
          <w:w w:val="105"/>
          <w:sz w:val="22"/>
          <w:u w:val="single"/>
        </w:rPr>
        <w:t>+91</w:t>
      </w:r>
      <w:r>
        <w:rPr>
          <w:spacing w:val="20"/>
          <w:w w:val="105"/>
          <w:sz w:val="22"/>
          <w:u w:val="single"/>
        </w:rPr>
        <w:t> </w:t>
      </w:r>
      <w:r>
        <w:rPr>
          <w:spacing w:val="-2"/>
          <w:w w:val="105"/>
          <w:sz w:val="22"/>
          <w:u w:val="single"/>
        </w:rPr>
        <w:t>8332989753</w:t>
      </w:r>
    </w:p>
    <w:p>
      <w:pPr>
        <w:spacing w:before="24"/>
        <w:ind w:left="0" w:right="0" w:firstLine="0"/>
        <w:jc w:val="center"/>
        <w:rPr>
          <w:sz w:val="22"/>
        </w:rPr>
      </w:pPr>
      <w:hyperlink r:id="rId6">
        <w:r>
          <w:rPr>
            <w:spacing w:val="-2"/>
            <w:w w:val="110"/>
            <w:sz w:val="22"/>
            <w:u w:val="single"/>
          </w:rPr>
          <w:t>Linkedin</w:t>
        </w:r>
      </w:hyperlink>
    </w:p>
    <w:p>
      <w:pPr>
        <w:pStyle w:val="BodyText"/>
        <w:spacing w:before="58"/>
        <w:ind w:left="0" w:firstLine="0"/>
        <w:rPr>
          <w:sz w:val="24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205266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6.162745pt" to="559.276pt,16.16274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file Summary" w:id="1"/>
      <w:bookmarkEnd w:id="1"/>
      <w:r>
        <w:rPr>
          <w:b w:val="0"/>
        </w:rPr>
      </w:r>
      <w:r>
        <w:rPr>
          <w:w w:val="120"/>
        </w:rPr>
        <w:t>Profile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Summary</w:t>
      </w:r>
    </w:p>
    <w:p>
      <w:pPr>
        <w:spacing w:line="261" w:lineRule="auto" w:before="53"/>
        <w:ind w:left="227" w:right="0" w:firstLine="0"/>
        <w:jc w:val="left"/>
        <w:rPr>
          <w:sz w:val="22"/>
        </w:rPr>
      </w:pPr>
      <w:r>
        <w:rPr>
          <w:w w:val="105"/>
          <w:sz w:val="22"/>
        </w:rPr>
        <w:t>Results-driven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student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strong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expertise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Full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Stack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Computer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Vision. Experienced in building responsive web applications using modern technologies like React.js, Node.js, and MongoDB, with hands-on experience in Python development and real-time system Implementation.</w:t>
      </w:r>
    </w:p>
    <w:p>
      <w:pPr>
        <w:pStyle w:val="Heading1"/>
      </w:pPr>
      <w:bookmarkStart w:name="Education" w:id="2"/>
      <w:bookmarkEnd w:id="2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8548" w:val="left" w:leader="none"/>
        </w:tabs>
        <w:spacing w:before="46"/>
        <w:ind w:left="22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19039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.499179pt" to="559.276pt,1.4991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  <w:sz w:val="22"/>
        </w:rPr>
        <w:t>Matrusri</w:t>
      </w:r>
      <w:r>
        <w:rPr>
          <w:b/>
          <w:spacing w:val="36"/>
          <w:w w:val="120"/>
          <w:sz w:val="22"/>
        </w:rPr>
        <w:t> </w:t>
      </w:r>
      <w:r>
        <w:rPr>
          <w:b/>
          <w:w w:val="120"/>
          <w:sz w:val="22"/>
        </w:rPr>
        <w:t>Engineering</w:t>
      </w:r>
      <w:r>
        <w:rPr>
          <w:b/>
          <w:spacing w:val="36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College</w:t>
      </w:r>
      <w:r>
        <w:rPr>
          <w:b/>
          <w:sz w:val="22"/>
        </w:rPr>
        <w:tab/>
      </w:r>
      <w:r>
        <w:rPr>
          <w:w w:val="110"/>
          <w:sz w:val="22"/>
        </w:rPr>
        <w:t>Hyderabad,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TS,</w:t>
      </w:r>
      <w:r>
        <w:rPr>
          <w:spacing w:val="21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tabs>
          <w:tab w:pos="9181" w:val="left" w:leader="none"/>
        </w:tabs>
        <w:spacing w:before="43"/>
        <w:ind w:left="22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4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1"/>
          <w:w w:val="105"/>
          <w:sz w:val="20"/>
        </w:rPr>
        <w:t> </w:t>
      </w:r>
      <w:r>
        <w:rPr>
          <w:i/>
          <w:w w:val="105"/>
          <w:sz w:val="20"/>
        </w:rPr>
        <w:t>Engineering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1"/>
          <w:w w:val="105"/>
          <w:sz w:val="20"/>
        </w:rPr>
        <w:t> </w:t>
      </w:r>
      <w:r>
        <w:rPr>
          <w:i/>
          <w:w w:val="105"/>
          <w:sz w:val="20"/>
        </w:rPr>
        <w:t>Electronics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1"/>
          <w:w w:val="105"/>
          <w:sz w:val="20"/>
        </w:rPr>
        <w:t> </w:t>
      </w:r>
      <w:r>
        <w:rPr>
          <w:i/>
          <w:w w:val="105"/>
          <w:sz w:val="20"/>
        </w:rPr>
        <w:t>Communication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Engineering;</w:t>
      </w:r>
      <w:r>
        <w:rPr>
          <w:i/>
          <w:spacing w:val="41"/>
          <w:w w:val="105"/>
          <w:sz w:val="20"/>
        </w:rPr>
        <w:t> </w:t>
      </w:r>
      <w:r>
        <w:rPr>
          <w:i/>
          <w:w w:val="105"/>
          <w:sz w:val="20"/>
        </w:rPr>
        <w:t>GPA:</w:t>
      </w:r>
      <w:r>
        <w:rPr>
          <w:i/>
          <w:spacing w:val="40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7.5</w:t>
      </w:r>
      <w:r>
        <w:rPr>
          <w:i/>
          <w:sz w:val="20"/>
        </w:rPr>
        <w:tab/>
      </w:r>
      <w:r>
        <w:rPr>
          <w:i/>
          <w:w w:val="105"/>
          <w:sz w:val="20"/>
        </w:rPr>
        <w:t>Class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2025</w:t>
      </w:r>
    </w:p>
    <w:p>
      <w:pPr>
        <w:tabs>
          <w:tab w:pos="8548" w:val="left" w:leader="none"/>
        </w:tabs>
        <w:spacing w:before="94"/>
        <w:ind w:left="228" w:right="0" w:firstLine="0"/>
        <w:jc w:val="left"/>
        <w:rPr>
          <w:sz w:val="22"/>
        </w:rPr>
      </w:pPr>
      <w:r>
        <w:rPr>
          <w:b/>
          <w:w w:val="120"/>
          <w:sz w:val="22"/>
        </w:rPr>
        <w:t>Srichaitanya</w:t>
      </w:r>
      <w:r>
        <w:rPr>
          <w:b/>
          <w:spacing w:val="37"/>
          <w:w w:val="120"/>
          <w:sz w:val="22"/>
        </w:rPr>
        <w:t> </w:t>
      </w:r>
      <w:r>
        <w:rPr>
          <w:b/>
          <w:w w:val="120"/>
          <w:sz w:val="22"/>
        </w:rPr>
        <w:t>Junior</w:t>
      </w:r>
      <w:r>
        <w:rPr>
          <w:b/>
          <w:spacing w:val="37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College</w:t>
      </w:r>
      <w:r>
        <w:rPr>
          <w:b/>
          <w:sz w:val="22"/>
        </w:rPr>
        <w:tab/>
      </w:r>
      <w:r>
        <w:rPr>
          <w:w w:val="110"/>
          <w:sz w:val="22"/>
        </w:rPr>
        <w:t>Hyderabad,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TS,</w:t>
      </w:r>
      <w:r>
        <w:rPr>
          <w:spacing w:val="21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tabs>
          <w:tab w:pos="9181" w:val="left" w:leader="none"/>
        </w:tabs>
        <w:spacing w:before="43"/>
        <w:ind w:left="228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Intermediate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(MPC);</w:t>
      </w:r>
      <w:r>
        <w:rPr>
          <w:i/>
          <w:spacing w:val="42"/>
          <w:w w:val="105"/>
          <w:sz w:val="20"/>
        </w:rPr>
        <w:t> </w:t>
      </w:r>
      <w:r>
        <w:rPr>
          <w:i/>
          <w:w w:val="105"/>
          <w:sz w:val="20"/>
        </w:rPr>
        <w:t>Percentage:</w:t>
      </w:r>
      <w:r>
        <w:rPr>
          <w:i/>
          <w:spacing w:val="67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92.4</w:t>
      </w:r>
      <w:r>
        <w:rPr>
          <w:i/>
          <w:sz w:val="20"/>
        </w:rPr>
        <w:tab/>
      </w:r>
      <w:r>
        <w:rPr>
          <w:i/>
          <w:w w:val="105"/>
          <w:sz w:val="20"/>
        </w:rPr>
        <w:t>Class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2021</w:t>
      </w:r>
    </w:p>
    <w:p>
      <w:pPr>
        <w:tabs>
          <w:tab w:pos="8548" w:val="left" w:leader="none"/>
        </w:tabs>
        <w:spacing w:before="94"/>
        <w:ind w:left="228" w:right="0" w:firstLine="0"/>
        <w:jc w:val="left"/>
        <w:rPr>
          <w:sz w:val="22"/>
        </w:rPr>
      </w:pPr>
      <w:r>
        <w:rPr>
          <w:b/>
          <w:w w:val="120"/>
          <w:sz w:val="22"/>
        </w:rPr>
        <w:t>Srichaitanya</w:t>
      </w:r>
      <w:r>
        <w:rPr>
          <w:b/>
          <w:spacing w:val="17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School</w:t>
      </w:r>
      <w:r>
        <w:rPr>
          <w:b/>
          <w:sz w:val="22"/>
        </w:rPr>
        <w:tab/>
      </w:r>
      <w:r>
        <w:rPr>
          <w:w w:val="110"/>
          <w:sz w:val="22"/>
        </w:rPr>
        <w:t>Hyderabad,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TS,</w:t>
      </w:r>
      <w:r>
        <w:rPr>
          <w:spacing w:val="21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tabs>
          <w:tab w:pos="9181" w:val="left" w:leader="none"/>
        </w:tabs>
        <w:spacing w:before="44"/>
        <w:ind w:left="228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SSC;</w:t>
      </w:r>
      <w:r>
        <w:rPr>
          <w:i/>
          <w:spacing w:val="60"/>
          <w:w w:val="115"/>
          <w:sz w:val="20"/>
        </w:rPr>
        <w:t> </w:t>
      </w:r>
      <w:r>
        <w:rPr>
          <w:i/>
          <w:w w:val="115"/>
          <w:sz w:val="20"/>
        </w:rPr>
        <w:t>CGPA:</w:t>
      </w:r>
      <w:r>
        <w:rPr>
          <w:i/>
          <w:spacing w:val="60"/>
          <w:w w:val="115"/>
          <w:sz w:val="20"/>
        </w:rPr>
        <w:t> </w:t>
      </w:r>
      <w:r>
        <w:rPr>
          <w:i/>
          <w:spacing w:val="-5"/>
          <w:w w:val="115"/>
          <w:sz w:val="20"/>
        </w:rPr>
        <w:t>9.5</w:t>
      </w:r>
      <w:r>
        <w:rPr>
          <w:i/>
          <w:sz w:val="20"/>
        </w:rPr>
        <w:tab/>
      </w:r>
      <w:r>
        <w:rPr>
          <w:i/>
          <w:w w:val="115"/>
          <w:sz w:val="20"/>
        </w:rPr>
        <w:t>Class</w:t>
      </w:r>
      <w:r>
        <w:rPr>
          <w:i/>
          <w:spacing w:val="-3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-3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2019</w:t>
      </w:r>
    </w:p>
    <w:p>
      <w:pPr>
        <w:pStyle w:val="Heading1"/>
        <w:spacing w:before="154"/>
      </w:pPr>
      <w:bookmarkStart w:name="Internships" w:id="3"/>
      <w:bookmarkEnd w:id="3"/>
      <w:r>
        <w:rPr>
          <w:b w:val="0"/>
        </w:rPr>
      </w:r>
      <w:r>
        <w:rPr>
          <w:spacing w:val="-2"/>
          <w:w w:val="120"/>
        </w:rPr>
        <w:t>Internships</w:t>
      </w:r>
    </w:p>
    <w:p>
      <w:pPr>
        <w:tabs>
          <w:tab w:pos="8357" w:val="left" w:leader="none"/>
        </w:tabs>
        <w:spacing w:before="46"/>
        <w:ind w:left="22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19436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.530444pt" to="559.276pt,1.5304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2"/>
        </w:rPr>
        <w:t>Embedded</w:t>
      </w:r>
      <w:r>
        <w:rPr>
          <w:b/>
          <w:spacing w:val="76"/>
          <w:w w:val="150"/>
          <w:sz w:val="22"/>
        </w:rPr>
        <w:t> </w:t>
      </w:r>
      <w:r>
        <w:rPr>
          <w:b/>
          <w:w w:val="110"/>
          <w:sz w:val="22"/>
        </w:rPr>
        <w:t>Systems</w:t>
      </w:r>
      <w:r>
        <w:rPr>
          <w:b/>
          <w:spacing w:val="77"/>
          <w:w w:val="150"/>
          <w:sz w:val="22"/>
        </w:rPr>
        <w:t> </w:t>
      </w:r>
      <w:r>
        <w:rPr>
          <w:b/>
          <w:spacing w:val="-2"/>
          <w:w w:val="110"/>
          <w:sz w:val="22"/>
        </w:rPr>
        <w:t>Intern</w:t>
      </w:r>
      <w:r>
        <w:rPr>
          <w:b/>
          <w:sz w:val="22"/>
        </w:rPr>
        <w:tab/>
      </w:r>
      <w:r>
        <w:rPr>
          <w:w w:val="110"/>
          <w:sz w:val="22"/>
        </w:rPr>
        <w:t>Mar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Jun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tabs>
          <w:tab w:pos="8747" w:val="left" w:leader="none"/>
        </w:tabs>
        <w:spacing w:before="44"/>
        <w:ind w:left="228" w:right="0" w:firstLine="0"/>
        <w:jc w:val="left"/>
        <w:rPr>
          <w:b/>
          <w:i/>
          <w:sz w:val="20"/>
        </w:rPr>
      </w:pPr>
      <w:r>
        <w:rPr>
          <w:i/>
          <w:spacing w:val="-2"/>
          <w:w w:val="120"/>
          <w:sz w:val="20"/>
        </w:rPr>
        <w:t>Larsen</w:t>
      </w:r>
      <w:r>
        <w:rPr>
          <w:i/>
          <w:spacing w:val="-2"/>
          <w:w w:val="120"/>
          <w:sz w:val="20"/>
        </w:rPr>
        <w:t> &amp;</w:t>
      </w:r>
      <w:r>
        <w:rPr>
          <w:i/>
          <w:spacing w:val="-1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Toubro</w:t>
      </w:r>
      <w:r>
        <w:rPr>
          <w:i/>
          <w:spacing w:val="-2"/>
          <w:w w:val="120"/>
          <w:sz w:val="20"/>
        </w:rPr>
        <w:t> (L&amp;T),</w:t>
      </w:r>
      <w:r>
        <w:rPr>
          <w:i/>
          <w:spacing w:val="-1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Chennai</w:t>
      </w:r>
      <w:r>
        <w:rPr>
          <w:i/>
          <w:sz w:val="20"/>
        </w:rPr>
        <w:tab/>
      </w:r>
      <w:hyperlink r:id="rId7">
        <w:r>
          <w:rPr>
            <w:b/>
            <w:i/>
            <w:w w:val="120"/>
            <w:sz w:val="20"/>
          </w:rPr>
          <w:t>View</w:t>
        </w:r>
        <w:r>
          <w:rPr>
            <w:b/>
            <w:i/>
            <w:spacing w:val="32"/>
            <w:w w:val="120"/>
            <w:sz w:val="20"/>
          </w:rPr>
          <w:t> </w:t>
        </w:r>
        <w:r>
          <w:rPr>
            <w:b/>
            <w:i/>
            <w:spacing w:val="-2"/>
            <w:w w:val="120"/>
            <w:sz w:val="20"/>
          </w:rPr>
          <w:t>Certificate</w:t>
        </w:r>
      </w:hyperlink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54" w:lineRule="auto" w:before="18" w:after="0"/>
        <w:ind w:left="708" w:right="779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programmed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embedded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RGB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LED-based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Ambient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Light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Units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the MLX81113 microcontroller.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54" w:lineRule="auto" w:before="16" w:after="0"/>
        <w:ind w:left="708" w:right="311" w:hanging="186"/>
        <w:jc w:val="left"/>
        <w:rPr>
          <w:rFonts w:ascii="Arial" w:hAnsi="Arial"/>
          <w:i/>
          <w:position w:val="2"/>
          <w:sz w:val="12"/>
        </w:rPr>
      </w:pPr>
      <w:r>
        <w:rPr>
          <w:rFonts w:ascii="Arial" w:hAnsi="Arial"/>
          <w:i/>
          <w:position w:val="2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1133436</wp:posOffset>
                </wp:positionH>
                <wp:positionV relativeFrom="paragraph">
                  <wp:posOffset>292655</wp:posOffset>
                </wp:positionV>
                <wp:extent cx="381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3696" from="89.247002pt,23.043772pt" to="92.236002pt,23.0437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LIN</w:t>
      </w:r>
      <w:r>
        <w:rPr>
          <w:spacing w:val="40"/>
          <w:sz w:val="20"/>
        </w:rPr>
        <w:t> </w:t>
      </w:r>
      <w:r>
        <w:rPr>
          <w:sz w:val="20"/>
        </w:rPr>
        <w:t>protocol</w:t>
      </w:r>
      <w:r>
        <w:rPr>
          <w:spacing w:val="40"/>
          <w:sz w:val="20"/>
        </w:rPr>
        <w:t> </w:t>
      </w:r>
      <w:r>
        <w:rPr>
          <w:sz w:val="20"/>
        </w:rPr>
        <w:t>message</w:t>
      </w:r>
      <w:r>
        <w:rPr>
          <w:spacing w:val="40"/>
          <w:sz w:val="20"/>
        </w:rPr>
        <w:t> </w:t>
      </w:r>
      <w:r>
        <w:rPr>
          <w:sz w:val="20"/>
        </w:rPr>
        <w:t>parsing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real-time</w:t>
      </w:r>
      <w:r>
        <w:rPr>
          <w:spacing w:val="40"/>
          <w:sz w:val="20"/>
        </w:rPr>
        <w:t> </w:t>
      </w:r>
      <w:r>
        <w:rPr>
          <w:sz w:val="20"/>
        </w:rPr>
        <w:t>control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color,</w:t>
      </w:r>
      <w:r>
        <w:rPr>
          <w:spacing w:val="40"/>
          <w:sz w:val="20"/>
        </w:rPr>
        <w:t> </w:t>
      </w:r>
      <w:r>
        <w:rPr>
          <w:sz w:val="20"/>
        </w:rPr>
        <w:t>intensity,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animations</w:t>
      </w:r>
      <w:r>
        <w:rPr>
          <w:spacing w:val="40"/>
          <w:sz w:val="20"/>
        </w:rPr>
        <w:t> </w:t>
      </w:r>
      <w:r>
        <w:rPr>
          <w:sz w:val="20"/>
        </w:rPr>
        <w:t>based</w:t>
      </w:r>
      <w:r>
        <w:rPr>
          <w:spacing w:val="40"/>
          <w:sz w:val="20"/>
        </w:rPr>
        <w:t> </w:t>
      </w:r>
      <w:r>
        <w:rPr>
          <w:sz w:val="20"/>
        </w:rPr>
        <w:t>on </w:t>
      </w:r>
      <w:r>
        <w:rPr>
          <w:w w:val="110"/>
          <w:sz w:val="20"/>
        </w:rPr>
        <w:t>PIU</w:t>
      </w:r>
      <w:r>
        <w:rPr>
          <w:w w:val="110"/>
          <w:sz w:val="20"/>
        </w:rPr>
        <w:t> SUB commands.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16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Validated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lighting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behavior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ensured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met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specifications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in-vehicle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systems.</w:t>
      </w:r>
    </w:p>
    <w:p>
      <w:pPr>
        <w:pStyle w:val="Heading1"/>
        <w:spacing w:before="205"/>
      </w:pPr>
      <w:bookmarkStart w:name="Technical Skills" w:id="4"/>
      <w:bookmarkEnd w:id="4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spacing w:before="51"/>
        <w:ind w:left="22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19232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.514398pt" to="559.276pt,1.5143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5"/>
          <w:sz w:val="22"/>
        </w:rPr>
        <w:t>Languages</w:t>
      </w:r>
      <w:r>
        <w:rPr>
          <w:w w:val="125"/>
          <w:sz w:val="22"/>
        </w:rPr>
        <w:t>:</w:t>
      </w:r>
      <w:r>
        <w:rPr>
          <w:spacing w:val="25"/>
          <w:w w:val="125"/>
          <w:sz w:val="22"/>
        </w:rPr>
        <w:t> </w:t>
      </w:r>
      <w:r>
        <w:rPr>
          <w:w w:val="125"/>
          <w:sz w:val="22"/>
        </w:rPr>
        <w:t>JAVASCRIPT,</w:t>
      </w:r>
      <w:r>
        <w:rPr>
          <w:spacing w:val="5"/>
          <w:w w:val="125"/>
          <w:sz w:val="22"/>
        </w:rPr>
        <w:t> </w:t>
      </w:r>
      <w:r>
        <w:rPr>
          <w:w w:val="125"/>
          <w:sz w:val="22"/>
        </w:rPr>
        <w:t>PYTHON,</w:t>
      </w:r>
      <w:r>
        <w:rPr>
          <w:spacing w:val="4"/>
          <w:w w:val="125"/>
          <w:sz w:val="22"/>
        </w:rPr>
        <w:t> </w:t>
      </w:r>
      <w:r>
        <w:rPr>
          <w:spacing w:val="-10"/>
          <w:w w:val="125"/>
          <w:sz w:val="22"/>
        </w:rPr>
        <w:t>C</w:t>
      </w:r>
    </w:p>
    <w:p>
      <w:pPr>
        <w:pStyle w:val="Heading2"/>
        <w:ind w:left="227"/>
      </w:pPr>
      <w:r>
        <w:rPr>
          <w:b/>
          <w:w w:val="115"/>
        </w:rPr>
        <w:t>Front-End</w:t>
      </w:r>
      <w:r>
        <w:rPr>
          <w:w w:val="115"/>
        </w:rPr>
        <w:t>:</w:t>
      </w:r>
      <w:r>
        <w:rPr>
          <w:spacing w:val="34"/>
          <w:w w:val="115"/>
        </w:rPr>
        <w:t> </w:t>
      </w:r>
      <w:r>
        <w:rPr>
          <w:w w:val="115"/>
        </w:rPr>
        <w:t>React.js,</w:t>
      </w:r>
      <w:r>
        <w:rPr>
          <w:spacing w:val="13"/>
          <w:w w:val="115"/>
        </w:rPr>
        <w:t> </w:t>
      </w:r>
      <w:r>
        <w:rPr>
          <w:w w:val="115"/>
        </w:rPr>
        <w:t>HTML,</w:t>
      </w:r>
      <w:r>
        <w:rPr>
          <w:spacing w:val="12"/>
          <w:w w:val="115"/>
        </w:rPr>
        <w:t> </w:t>
      </w:r>
      <w:r>
        <w:rPr>
          <w:w w:val="115"/>
        </w:rPr>
        <w:t>CSS,</w:t>
      </w:r>
      <w:r>
        <w:rPr>
          <w:spacing w:val="13"/>
          <w:w w:val="115"/>
        </w:rPr>
        <w:t> </w:t>
      </w:r>
      <w:r>
        <w:rPr>
          <w:w w:val="115"/>
        </w:rPr>
        <w:t>Bootstrap,</w:t>
      </w:r>
      <w:r>
        <w:rPr>
          <w:spacing w:val="12"/>
          <w:w w:val="115"/>
        </w:rPr>
        <w:t> </w:t>
      </w:r>
      <w:r>
        <w:rPr>
          <w:w w:val="115"/>
        </w:rPr>
        <w:t>Tailwind</w:t>
      </w:r>
      <w:r>
        <w:rPr>
          <w:spacing w:val="13"/>
          <w:w w:val="115"/>
        </w:rPr>
        <w:t> </w:t>
      </w:r>
      <w:r>
        <w:rPr>
          <w:spacing w:val="-5"/>
          <w:w w:val="115"/>
        </w:rPr>
        <w:t>CSS</w:t>
      </w:r>
    </w:p>
    <w:p>
      <w:pPr>
        <w:spacing w:line="261" w:lineRule="auto" w:before="24"/>
        <w:ind w:left="227" w:right="6870" w:firstLine="0"/>
        <w:jc w:val="left"/>
        <w:rPr>
          <w:sz w:val="22"/>
        </w:rPr>
      </w:pPr>
      <w:r>
        <w:rPr>
          <w:b/>
          <w:w w:val="115"/>
          <w:sz w:val="22"/>
        </w:rPr>
        <w:t>Back-End</w:t>
      </w:r>
      <w:r>
        <w:rPr>
          <w:w w:val="115"/>
          <w:sz w:val="22"/>
        </w:rPr>
        <w:t>:Node.js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Express.js </w:t>
      </w:r>
      <w:r>
        <w:rPr>
          <w:b/>
          <w:w w:val="115"/>
          <w:sz w:val="22"/>
        </w:rPr>
        <w:t>Databases</w:t>
      </w:r>
      <w:r>
        <w:rPr>
          <w:w w:val="115"/>
          <w:sz w:val="22"/>
        </w:rPr>
        <w:t>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SQL, MongoDb </w:t>
      </w:r>
      <w:r>
        <w:rPr>
          <w:b/>
          <w:w w:val="115"/>
          <w:sz w:val="22"/>
        </w:rPr>
        <w:t>Tools</w:t>
      </w:r>
      <w:r>
        <w:rPr>
          <w:w w:val="115"/>
          <w:sz w:val="22"/>
        </w:rPr>
        <w:t>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git, github, OpenCV</w:t>
      </w:r>
    </w:p>
    <w:p>
      <w:pPr>
        <w:pStyle w:val="Heading1"/>
        <w:ind w:left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374868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9.517237pt" to="559.276pt,29.51723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5"/>
      <w:bookmarkEnd w:id="5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spacing w:before="125"/>
        <w:ind w:left="227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Payment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Transfer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b/>
          <w:spacing w:val="6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 </w:t>
      </w:r>
      <w:r>
        <w:rPr>
          <w:i/>
          <w:w w:val="115"/>
          <w:sz w:val="20"/>
        </w:rPr>
        <w:t>React.js,</w:t>
      </w:r>
      <w:r>
        <w:rPr>
          <w:i/>
          <w:spacing w:val="10"/>
          <w:w w:val="115"/>
          <w:sz w:val="20"/>
        </w:rPr>
        <w:t> </w:t>
      </w:r>
      <w:r>
        <w:rPr>
          <w:i/>
          <w:w w:val="115"/>
          <w:sz w:val="20"/>
        </w:rPr>
        <w:t>Tailwind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CSS,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Node.js,</w:t>
      </w:r>
      <w:r>
        <w:rPr>
          <w:i/>
          <w:spacing w:val="10"/>
          <w:w w:val="115"/>
          <w:sz w:val="20"/>
        </w:rPr>
        <w:t> </w:t>
      </w:r>
      <w:r>
        <w:rPr>
          <w:i/>
          <w:w w:val="115"/>
          <w:sz w:val="20"/>
        </w:rPr>
        <w:t>Express.js,</w:t>
      </w:r>
      <w:r>
        <w:rPr>
          <w:i/>
          <w:spacing w:val="9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7" w:after="0"/>
        <w:ind w:left="707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Implemented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authentication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bcrypt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hashing,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supporting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concurrent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sessions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5+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RESTful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APIs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balance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transfers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comprehensive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Mongoose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validation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eliminate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90%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invalid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writes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0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MongoDB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transactions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ensure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atomicity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dual-account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updates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100+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transfers.</w:t>
      </w:r>
    </w:p>
    <w:p>
      <w:pPr>
        <w:spacing w:before="138"/>
        <w:ind w:left="228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Spotify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Clone</w:t>
      </w:r>
      <w:r>
        <w:rPr>
          <w:b/>
          <w:spacing w:val="16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0"/>
          <w:w w:val="115"/>
          <w:sz w:val="20"/>
        </w:rPr>
        <w:t> </w:t>
      </w:r>
      <w:r>
        <w:rPr>
          <w:i/>
          <w:w w:val="115"/>
          <w:sz w:val="20"/>
        </w:rPr>
        <w:t>React.js,</w:t>
      </w:r>
      <w:r>
        <w:rPr>
          <w:i/>
          <w:spacing w:val="21"/>
          <w:w w:val="115"/>
          <w:sz w:val="20"/>
        </w:rPr>
        <w:t> </w:t>
      </w:r>
      <w:r>
        <w:rPr>
          <w:i/>
          <w:w w:val="115"/>
          <w:sz w:val="20"/>
        </w:rPr>
        <w:t>Tailwind</w:t>
      </w:r>
      <w:r>
        <w:rPr>
          <w:i/>
          <w:spacing w:val="20"/>
          <w:w w:val="115"/>
          <w:sz w:val="20"/>
        </w:rPr>
        <w:t> </w:t>
      </w:r>
      <w:r>
        <w:rPr>
          <w:i/>
          <w:w w:val="115"/>
          <w:sz w:val="20"/>
        </w:rPr>
        <w:t>CSS,</w:t>
      </w:r>
      <w:r>
        <w:rPr>
          <w:i/>
          <w:spacing w:val="2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7" w:after="0"/>
        <w:ind w:left="707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music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streaming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interface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hooks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modern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component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0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dynamic</w:t>
      </w:r>
      <w:r>
        <w:rPr>
          <w:spacing w:val="40"/>
          <w:sz w:val="20"/>
        </w:rPr>
        <w:t> </w:t>
      </w:r>
      <w:r>
        <w:rPr>
          <w:sz w:val="20"/>
        </w:rPr>
        <w:t>playlist</w:t>
      </w:r>
      <w:r>
        <w:rPr>
          <w:spacing w:val="40"/>
          <w:sz w:val="20"/>
        </w:rPr>
        <w:t> </w:t>
      </w:r>
      <w:r>
        <w:rPr>
          <w:sz w:val="20"/>
        </w:rPr>
        <w:t>management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audio</w:t>
      </w:r>
      <w:r>
        <w:rPr>
          <w:spacing w:val="41"/>
          <w:sz w:val="20"/>
        </w:rPr>
        <w:t> </w:t>
      </w:r>
      <w:r>
        <w:rPr>
          <w:sz w:val="20"/>
        </w:rPr>
        <w:t>playback</w:t>
      </w:r>
      <w:r>
        <w:rPr>
          <w:spacing w:val="40"/>
          <w:sz w:val="20"/>
        </w:rPr>
        <w:t> </w:t>
      </w:r>
      <w:r>
        <w:rPr>
          <w:sz w:val="20"/>
        </w:rPr>
        <w:t>controls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seamless</w:t>
      </w:r>
      <w:r>
        <w:rPr>
          <w:spacing w:val="40"/>
          <w:sz w:val="20"/>
        </w:rPr>
        <w:t> </w:t>
      </w:r>
      <w:r>
        <w:rPr>
          <w:sz w:val="20"/>
        </w:rPr>
        <w:t>user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Designed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pixel-perfect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UI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using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Tailwind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CSS,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ensuring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responsive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design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across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all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devices.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state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controls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preferences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Context</w:t>
      </w:r>
      <w:r>
        <w:rPr>
          <w:spacing w:val="8"/>
          <w:w w:val="105"/>
          <w:sz w:val="20"/>
        </w:rPr>
        <w:t> </w:t>
      </w:r>
      <w:r>
        <w:rPr>
          <w:spacing w:val="-4"/>
          <w:w w:val="105"/>
          <w:sz w:val="20"/>
        </w:rPr>
        <w:t>API.</w:t>
      </w:r>
    </w:p>
    <w:p>
      <w:pPr>
        <w:spacing w:before="137"/>
        <w:ind w:left="228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Webcam-based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Attendance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b/>
          <w:spacing w:val="5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Python,</w:t>
      </w:r>
      <w:r>
        <w:rPr>
          <w:i/>
          <w:spacing w:val="10"/>
          <w:w w:val="115"/>
          <w:sz w:val="20"/>
        </w:rPr>
        <w:t> </w:t>
      </w:r>
      <w:r>
        <w:rPr>
          <w:i/>
          <w:w w:val="115"/>
          <w:sz w:val="20"/>
        </w:rPr>
        <w:t>OpenCV,</w:t>
      </w:r>
      <w:r>
        <w:rPr>
          <w:i/>
          <w:spacing w:val="9"/>
          <w:w w:val="115"/>
          <w:sz w:val="20"/>
        </w:rPr>
        <w:t> </w:t>
      </w:r>
      <w:r>
        <w:rPr>
          <w:i/>
          <w:w w:val="115"/>
          <w:sz w:val="20"/>
        </w:rPr>
        <w:t>Machine</w:t>
      </w:r>
      <w:r>
        <w:rPr>
          <w:i/>
          <w:spacing w:val="10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Learnin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7" w:after="0"/>
        <w:ind w:left="707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Engineered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face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recognition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achieving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92%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accuracy,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manual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entry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errors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0"/>
          <w:w w:val="105"/>
          <w:sz w:val="20"/>
        </w:rPr>
        <w:t> </w:t>
      </w:r>
      <w:r>
        <w:rPr>
          <w:spacing w:val="-4"/>
          <w:w w:val="105"/>
          <w:sz w:val="20"/>
        </w:rPr>
        <w:t>60%.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OpenCV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processing,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various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lighting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existing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databases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attendance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report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31" w:after="0"/>
        <w:ind w:left="707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validation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error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handling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maintain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reliability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peak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usage.</w:t>
      </w:r>
    </w:p>
    <w:p>
      <w:pPr>
        <w:pStyle w:val="BodyText"/>
        <w:spacing w:before="60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205578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6pt,16.1873pt" to="559.276pt,16.187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es" w:id="6"/>
      <w:bookmarkEnd w:id="6"/>
      <w:r>
        <w:rPr>
          <w:b w:val="0"/>
        </w:rPr>
      </w:r>
      <w:r>
        <w:rPr>
          <w:spacing w:val="-2"/>
          <w:w w:val="120"/>
        </w:rPr>
        <w:t>Certificates</w:t>
      </w:r>
    </w:p>
    <w:p>
      <w:pPr>
        <w:spacing w:before="124"/>
        <w:ind w:left="227" w:right="0" w:firstLine="0"/>
        <w:jc w:val="left"/>
        <w:rPr>
          <w:i/>
          <w:sz w:val="20"/>
        </w:rPr>
      </w:pPr>
      <w:r>
        <w:rPr>
          <w:b/>
          <w:w w:val="130"/>
          <w:sz w:val="20"/>
        </w:rPr>
        <w:t>SQL</w:t>
      </w:r>
      <w:r>
        <w:rPr>
          <w:b/>
          <w:spacing w:val="50"/>
          <w:w w:val="130"/>
          <w:sz w:val="20"/>
        </w:rPr>
        <w:t> </w:t>
      </w:r>
      <w:r>
        <w:rPr>
          <w:b/>
          <w:w w:val="130"/>
          <w:sz w:val="20"/>
        </w:rPr>
        <w:t>BASICS</w:t>
      </w:r>
      <w:r>
        <w:rPr>
          <w:b/>
          <w:spacing w:val="36"/>
          <w:w w:val="130"/>
          <w:sz w:val="20"/>
        </w:rPr>
        <w:t> </w:t>
      </w:r>
      <w:r>
        <w:rPr>
          <w:rFonts w:ascii="Times New Roman"/>
          <w:i/>
          <w:w w:val="130"/>
          <w:sz w:val="20"/>
        </w:rPr>
        <w:t>|</w:t>
      </w:r>
      <w:r>
        <w:rPr>
          <w:rFonts w:ascii="Times New Roman"/>
          <w:i/>
          <w:spacing w:val="30"/>
          <w:w w:val="130"/>
          <w:sz w:val="20"/>
        </w:rPr>
        <w:t> </w:t>
      </w:r>
      <w:r>
        <w:rPr>
          <w:i/>
          <w:spacing w:val="-2"/>
          <w:w w:val="130"/>
          <w:sz w:val="20"/>
        </w:rPr>
        <w:t>HACKERRANK</w:t>
      </w:r>
    </w:p>
    <w:p>
      <w:pPr>
        <w:spacing w:before="66"/>
        <w:ind w:left="227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Python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Programming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Essentials</w:t>
      </w:r>
      <w:r>
        <w:rPr>
          <w:b/>
          <w:spacing w:val="16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11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HACKERRANK</w:t>
      </w:r>
    </w:p>
    <w:sectPr>
      <w:type w:val="continuous"/>
      <w:pgSz w:w="11910" w:h="16840"/>
      <w:pgMar w:top="4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08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4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3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1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707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7"/>
      <w:ind w:left="1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"/>
      <w:outlineLvl w:val="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0" w:lineRule="exact"/>
      <w:ind w:left="1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707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hatipamulamayuri@gmail.com" TargetMode="External"/><Relationship Id="rId6" Type="http://schemas.openxmlformats.org/officeDocument/2006/relationships/hyperlink" Target="https://www.linkedin.com/in/mayuri-thatipamula-365842266?utm_source=share&amp;utm_campaign=share_via&amp;utm_content=profile&amp;utm_medium=android_app" TargetMode="External"/><Relationship Id="rId7" Type="http://schemas.openxmlformats.org/officeDocument/2006/relationships/hyperlink" Target="https://drive.google.com/file/d/1l9JcosSbsUPRS1eASGX-pXwMCSWY7HWR/view?usp=sharing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2026-04-20T09:56:54Z</dcterms:created>
  <dcterms:modified xsi:type="dcterms:W3CDTF">2026-04-20T09:56:54Z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