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778" w:val="left" w:leader="none"/>
          <w:tab w:pos="7271" w:val="left" w:leader="none"/>
        </w:tabs>
        <w:spacing w:line="259" w:lineRule="auto" w:before="0"/>
        <w:ind w:left="230" w:right="27" w:hanging="94"/>
        <w:jc w:val="left"/>
        <w:rPr>
          <w:position w:val="2"/>
          <w:sz w:val="22"/>
        </w:rPr>
      </w:pPr>
      <w:r>
        <w:rPr>
          <w:position w:val="2"/>
          <w:sz w:val="22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1151601</wp:posOffset>
            </wp:positionH>
            <wp:positionV relativeFrom="paragraph">
              <wp:posOffset>379695</wp:posOffset>
            </wp:positionV>
            <wp:extent cx="133927" cy="13392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27" cy="13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>Vinod Choudhary</w:t>
        <w:tab/>
      </w:r>
      <w:r>
        <w:rPr>
          <w:sz w:val="24"/>
        </w:rPr>
        <w:t>Gmail:</w:t>
      </w:r>
      <w:r>
        <w:rPr>
          <w:spacing w:val="-14"/>
          <w:sz w:val="24"/>
        </w:rPr>
        <w:t> </w:t>
      </w:r>
      <w:hyperlink r:id="rId6">
        <w:r>
          <w:rPr>
            <w:color w:val="0000FF"/>
            <w:sz w:val="24"/>
            <w:u w:val="single" w:color="0000FF"/>
          </w:rPr>
          <w:t>vinodchoudharyit@gmail.com</w:t>
        </w:r>
      </w:hyperlink>
      <w:r>
        <w:rPr>
          <w:color w:val="0000FF"/>
          <w:sz w:val="24"/>
        </w:rPr>
        <w:t> </w:t>
      </w:r>
      <w:r>
        <w:rPr>
          <w:color w:val="0000FF"/>
          <w:sz w:val="24"/>
        </w:rPr>
        <w:drawing>
          <wp:inline distT="0" distB="0" distL="0" distR="0">
            <wp:extent cx="114300" cy="1143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z w:val="24"/>
        </w:rPr>
      </w:r>
      <w:r>
        <w:rPr>
          <w:rFonts w:ascii="Times New Roman"/>
          <w:color w:val="0000FF"/>
          <w:position w:val="2"/>
          <w:sz w:val="24"/>
        </w:rPr>
        <w:t> </w:t>
      </w:r>
      <w:hyperlink r:id="rId8">
        <w:r>
          <w:rPr>
            <w:color w:val="0000FF"/>
            <w:position w:val="2"/>
            <w:sz w:val="24"/>
            <w:u w:val="single" w:color="0000FF"/>
          </w:rPr>
          <w:t>LinkedIn</w:t>
        </w:r>
      </w:hyperlink>
      <w:r>
        <w:rPr>
          <w:color w:val="0000FF"/>
          <w:position w:val="2"/>
          <w:sz w:val="24"/>
        </w:rPr>
        <w:t> </w:t>
      </w:r>
      <w:r>
        <w:rPr>
          <w:position w:val="2"/>
          <w:sz w:val="24"/>
        </w:rPr>
        <w:t>|</w:t>
        <w:tab/>
      </w:r>
      <w:hyperlink r:id="rId9">
        <w:r>
          <w:rPr>
            <w:color w:val="0000FF"/>
            <w:spacing w:val="-2"/>
            <w:position w:val="2"/>
            <w:sz w:val="24"/>
            <w:u w:val="single" w:color="0000FF"/>
          </w:rPr>
          <w:t>Github</w:t>
        </w:r>
      </w:hyperlink>
      <w:r>
        <w:rPr>
          <w:color w:val="0000FF"/>
          <w:position w:val="2"/>
          <w:sz w:val="24"/>
        </w:rPr>
        <w:tab/>
      </w:r>
      <w:r>
        <w:rPr>
          <w:position w:val="2"/>
          <w:sz w:val="22"/>
        </w:rPr>
        <w:t>Mobile</w:t>
      </w:r>
      <w:r>
        <w:rPr>
          <w:position w:val="2"/>
          <w:sz w:val="24"/>
        </w:rPr>
        <w:t>:</w:t>
      </w:r>
      <w:r>
        <w:rPr>
          <w:spacing w:val="40"/>
          <w:position w:val="2"/>
          <w:sz w:val="24"/>
        </w:rPr>
        <w:t> </w:t>
      </w:r>
      <w:r>
        <w:rPr>
          <w:b/>
          <w:position w:val="2"/>
          <w:sz w:val="22"/>
        </w:rPr>
        <w:t>+</w:t>
      </w:r>
      <w:r>
        <w:rPr>
          <w:position w:val="2"/>
          <w:sz w:val="22"/>
        </w:rPr>
        <w:t>91 9989017437</w:t>
      </w:r>
    </w:p>
    <w:p>
      <w:pPr>
        <w:pStyle w:val="Heading2"/>
        <w:spacing w:before="79"/>
        <w:ind w:left="2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316991</wp:posOffset>
                </wp:positionH>
                <wp:positionV relativeFrom="paragraph">
                  <wp:posOffset>279304</wp:posOffset>
                </wp:positionV>
                <wp:extent cx="6865620" cy="184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656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18415">
                              <a:moveTo>
                                <a:pt x="68656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65620" y="18288"/>
                              </a:lnTo>
                              <a:lnTo>
                                <a:pt x="6865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59999pt;margin-top:21.9925pt;width:540.6pt;height:1.44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C</w:t>
      </w:r>
      <w:r>
        <w:rPr/>
        <w:t>AREER </w:t>
      </w:r>
      <w:r>
        <w:rPr>
          <w:spacing w:val="-2"/>
          <w:sz w:val="28"/>
        </w:rPr>
        <w:t>O</w:t>
      </w:r>
      <w:r>
        <w:rPr>
          <w:spacing w:val="-2"/>
        </w:rPr>
        <w:t>BJECTIVE</w:t>
      </w:r>
    </w:p>
    <w:p>
      <w:pPr>
        <w:pStyle w:val="BodyText"/>
        <w:spacing w:before="49"/>
        <w:ind w:left="244" w:firstLine="55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apply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skills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passion</w:t>
      </w:r>
      <w:r>
        <w:rPr>
          <w:spacing w:val="-2"/>
        </w:rPr>
        <w:t> </w:t>
      </w:r>
      <w:r>
        <w:rPr/>
        <w:t>for growth</w:t>
      </w:r>
      <w:r>
        <w:rPr>
          <w:spacing w:val="-2"/>
        </w:rPr>
        <w:t> </w:t>
      </w:r>
      <w:r>
        <w:rPr/>
        <w:t>to contribute</w:t>
      </w:r>
      <w:r>
        <w:rPr>
          <w:spacing w:val="-3"/>
        </w:rPr>
        <w:t> </w:t>
      </w:r>
      <w:r>
        <w:rPr/>
        <w:t>effectively</w:t>
      </w:r>
      <w:r>
        <w:rPr>
          <w:spacing w:val="-1"/>
        </w:rPr>
        <w:t> </w:t>
      </w:r>
      <w:r>
        <w:rPr/>
        <w:t>to a</w:t>
      </w:r>
      <w:r>
        <w:rPr>
          <w:spacing w:val="-3"/>
        </w:rPr>
        <w:t> </w:t>
      </w:r>
      <w:r>
        <w:rPr/>
        <w:t>progressive</w:t>
      </w:r>
      <w:r>
        <w:rPr>
          <w:spacing w:val="-3"/>
        </w:rPr>
        <w:t> </w:t>
      </w:r>
      <w:r>
        <w:rPr/>
        <w:t>organization.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 eager to take on new challenges and collaborate with a team to achieve shared goals</w:t>
      </w:r>
    </w:p>
    <w:p>
      <w:pPr>
        <w:pStyle w:val="Heading2"/>
        <w:ind w:left="2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316991</wp:posOffset>
                </wp:positionH>
                <wp:positionV relativeFrom="paragraph">
                  <wp:posOffset>293189</wp:posOffset>
                </wp:positionV>
                <wp:extent cx="6865620" cy="184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656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18415">
                              <a:moveTo>
                                <a:pt x="68656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65620" y="18288"/>
                              </a:lnTo>
                              <a:lnTo>
                                <a:pt x="6865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59999pt;margin-top:23.085781pt;width:540.6pt;height:1.44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8"/>
        </w:rPr>
        <w:t>E</w:t>
      </w:r>
      <w:r>
        <w:rPr>
          <w:spacing w:val="-2"/>
        </w:rPr>
        <w:t>DUCATION</w:t>
      </w:r>
    </w:p>
    <w:p>
      <w:pPr>
        <w:pStyle w:val="BodyText"/>
        <w:tabs>
          <w:tab w:pos="8649" w:val="left" w:leader="none"/>
        </w:tabs>
        <w:spacing w:line="273" w:lineRule="auto" w:before="90"/>
        <w:ind w:left="247" w:right="330"/>
      </w:pPr>
      <w:r>
        <w:rPr>
          <w:b/>
        </w:rPr>
        <w:t>B-Tech </w:t>
      </w:r>
      <w:r>
        <w:rPr/>
        <w:t>in IT | Malla Reddy College of Engineering and Technology, Hyderabad</w:t>
        <w:tab/>
        <w:t>Nov2020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Apr</w:t>
      </w:r>
      <w:r>
        <w:rPr>
          <w:spacing w:val="-9"/>
        </w:rPr>
        <w:t> </w:t>
      </w:r>
      <w:r>
        <w:rPr/>
        <w:t>2024 CGPA: 8.76</w:t>
      </w:r>
    </w:p>
    <w:p>
      <w:pPr>
        <w:pStyle w:val="BodyText"/>
        <w:tabs>
          <w:tab w:pos="8704" w:val="left" w:leader="none"/>
        </w:tabs>
        <w:spacing w:line="273" w:lineRule="auto" w:before="0"/>
        <w:ind w:left="247" w:right="284"/>
      </w:pPr>
      <w:r>
        <w:rPr>
          <w:b/>
        </w:rPr>
        <w:t>XII </w:t>
      </w:r>
      <w:r>
        <w:rPr/>
        <w:t>(TSBIE) | Sri Chaitanya Junior College, Hyderabad</w:t>
        <w:tab/>
        <w:t>Jun</w:t>
      </w:r>
      <w:r>
        <w:rPr>
          <w:spacing w:val="-8"/>
        </w:rPr>
        <w:t> </w:t>
      </w:r>
      <w:r>
        <w:rPr/>
        <w:t>2018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Apr</w:t>
      </w:r>
      <w:r>
        <w:rPr>
          <w:spacing w:val="-8"/>
        </w:rPr>
        <w:t> </w:t>
      </w:r>
      <w:r>
        <w:rPr/>
        <w:t>202</w:t>
      </w:r>
      <w:r>
        <w:rPr/>
        <w:t>0 </w:t>
      </w:r>
      <w:r>
        <w:rPr>
          <w:spacing w:val="-2"/>
        </w:rPr>
        <w:t>83.7%</w:t>
      </w:r>
    </w:p>
    <w:p>
      <w:pPr>
        <w:pStyle w:val="BodyText"/>
        <w:tabs>
          <w:tab w:pos="8694" w:val="left" w:leader="none"/>
        </w:tabs>
        <w:spacing w:before="1"/>
        <w:ind w:left="247" w:right="292"/>
      </w:pPr>
      <w:r>
        <w:rPr>
          <w:b/>
        </w:rPr>
        <w:t>X </w:t>
      </w:r>
      <w:r>
        <w:rPr/>
        <w:t>(SSC) | Narayana High School, Hyderabad</w:t>
        <w:tab/>
        <w:t>Jun</w:t>
      </w:r>
      <w:r>
        <w:rPr>
          <w:spacing w:val="-9"/>
        </w:rPr>
        <w:t> </w:t>
      </w:r>
      <w:r>
        <w:rPr/>
        <w:t>2017</w:t>
      </w:r>
      <w:r>
        <w:rPr>
          <w:spacing w:val="-6"/>
        </w:rPr>
        <w:t> </w:t>
      </w:r>
      <w:r>
        <w:rPr/>
        <w:t>-</w:t>
      </w:r>
      <w:r>
        <w:rPr>
          <w:spacing w:val="-9"/>
        </w:rPr>
        <w:t> </w:t>
      </w:r>
      <w:r>
        <w:rPr/>
        <w:t>Apr</w:t>
      </w:r>
      <w:r>
        <w:rPr>
          <w:spacing w:val="-7"/>
        </w:rPr>
        <w:t> </w:t>
      </w:r>
      <w:r>
        <w:rPr/>
        <w:t>201</w:t>
      </w:r>
      <w:r>
        <w:rPr/>
        <w:t>8 CGPA: 9.8</w:t>
      </w:r>
    </w:p>
    <w:p>
      <w:pPr>
        <w:spacing w:before="101"/>
        <w:ind w:left="19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248411</wp:posOffset>
                </wp:positionH>
                <wp:positionV relativeFrom="paragraph">
                  <wp:posOffset>292889</wp:posOffset>
                </wp:positionV>
                <wp:extent cx="6934200" cy="184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342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8415">
                              <a:moveTo>
                                <a:pt x="69342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559999pt;margin-top:23.062187pt;width:546pt;height:1.44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8"/>
        </w:rPr>
        <w:t>P</w:t>
      </w:r>
      <w:r>
        <w:rPr>
          <w:spacing w:val="-2"/>
          <w:sz w:val="24"/>
        </w:rPr>
        <w:t>ROJECTS</w:t>
      </w:r>
    </w:p>
    <w:p>
      <w:pPr>
        <w:pStyle w:val="Heading1"/>
        <w:spacing w:before="90"/>
        <w:ind w:left="192"/>
      </w:pPr>
      <w:r>
        <w:rPr>
          <w:spacing w:val="-2"/>
        </w:rPr>
        <w:t>OlympixExplore</w:t>
      </w:r>
    </w:p>
    <w:p>
      <w:pPr>
        <w:pStyle w:val="BodyText"/>
        <w:ind w:left="192"/>
      </w:pPr>
      <w:hyperlink r:id="rId10">
        <w:r>
          <w:rPr>
            <w:color w:val="0000FF"/>
            <w:u w:val="single" w:color="0000FF"/>
          </w:rPr>
          <w:t>Web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Link</w:t>
        </w:r>
      </w:hyperlink>
      <w:r>
        <w:rPr>
          <w:color w:val="0000FF"/>
          <w:spacing w:val="-1"/>
        </w:rPr>
        <w:t> </w:t>
      </w:r>
      <w:r>
        <w:rPr/>
        <w:t>|</w:t>
      </w:r>
      <w:r>
        <w:rPr>
          <w:spacing w:val="-2"/>
        </w:rPr>
        <w:t> </w:t>
      </w:r>
      <w:hyperlink r:id="rId11">
        <w:r>
          <w:rPr>
            <w:color w:val="0000FF"/>
            <w:u w:val="single" w:color="0000FF"/>
          </w:rPr>
          <w:t>Source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Code</w:t>
        </w:r>
      </w:hyperlink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40" w:after="0"/>
        <w:ind w:left="977" w:right="697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Olympic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analysis using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libraries</w:t>
      </w:r>
      <w:r>
        <w:rPr>
          <w:spacing w:val="-3"/>
          <w:sz w:val="24"/>
        </w:rPr>
        <w:t> </w:t>
      </w:r>
      <w:r>
        <w:rPr>
          <w:sz w:val="24"/>
        </w:rPr>
        <w:t>like Streamlit, Seaborn, Matplotlib, and Sci-py to revolutionize data visualization techniques.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41" w:after="0"/>
        <w:ind w:left="977" w:right="99" w:hanging="361"/>
        <w:jc w:val="left"/>
        <w:rPr>
          <w:sz w:val="24"/>
        </w:rPr>
      </w:pPr>
      <w:r>
        <w:rPr>
          <w:sz w:val="24"/>
        </w:rPr>
        <w:t>Establish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scalable</w:t>
      </w:r>
      <w:r>
        <w:rPr>
          <w:spacing w:val="-2"/>
          <w:sz w:val="24"/>
        </w:rPr>
        <w:t> </w:t>
      </w:r>
      <w:r>
        <w:rPr>
          <w:sz w:val="24"/>
        </w:rPr>
        <w:t>architecture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handle large</w:t>
      </w:r>
      <w:r>
        <w:rPr>
          <w:spacing w:val="-2"/>
          <w:sz w:val="24"/>
        </w:rPr>
        <w:t> </w:t>
      </w:r>
      <w:r>
        <w:rPr>
          <w:sz w:val="24"/>
        </w:rPr>
        <w:t>volumes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analyzes</w:t>
      </w:r>
      <w:r>
        <w:rPr>
          <w:spacing w:val="-3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Olympic</w:t>
      </w:r>
      <w:r>
        <w:rPr>
          <w:spacing w:val="-3"/>
          <w:sz w:val="24"/>
        </w:rPr>
        <w:t> </w:t>
      </w:r>
      <w:r>
        <w:rPr>
          <w:sz w:val="24"/>
        </w:rPr>
        <w:t>data using DataScience and Python that provides medal tallies and provides analysis of each country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43" w:after="0"/>
        <w:ind w:left="977" w:right="0" w:hanging="360"/>
        <w:jc w:val="left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Stacks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40" w:after="0"/>
        <w:ind w:left="977" w:right="0" w:hanging="360"/>
        <w:jc w:val="lef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Streamlit</w:t>
      </w:r>
    </w:p>
    <w:p>
      <w:pPr>
        <w:pStyle w:val="Heading1"/>
        <w:spacing w:before="41"/>
      </w:pPr>
      <w:r>
        <w:rPr>
          <w:spacing w:val="-2"/>
        </w:rPr>
        <w:t>Code-</w:t>
      </w:r>
      <w:r>
        <w:rPr>
          <w:spacing w:val="-5"/>
        </w:rPr>
        <w:t>IT</w:t>
      </w:r>
    </w:p>
    <w:p>
      <w:pPr>
        <w:pStyle w:val="BodyText"/>
      </w:pPr>
      <w:hyperlink r:id="rId12">
        <w:r>
          <w:rPr>
            <w:color w:val="0000FF"/>
            <w:u w:val="single" w:color="0000FF"/>
          </w:rPr>
          <w:t>Web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Link</w:t>
        </w:r>
      </w:hyperlink>
      <w:r>
        <w:rPr>
          <w:color w:val="0000FF"/>
          <w:spacing w:val="-1"/>
        </w:rPr>
        <w:t> </w:t>
      </w:r>
      <w:r>
        <w:rPr/>
        <w:t>|</w:t>
      </w:r>
      <w:r>
        <w:rPr>
          <w:spacing w:val="-2"/>
        </w:rPr>
        <w:t> </w:t>
      </w:r>
      <w:hyperlink r:id="rId13">
        <w:r>
          <w:rPr>
            <w:color w:val="0000FF"/>
            <w:u w:val="single" w:color="0000FF"/>
          </w:rPr>
          <w:t>Source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Code</w:t>
        </w:r>
      </w:hyperlink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40" w:after="0"/>
        <w:ind w:left="857" w:right="1204" w:hanging="361"/>
        <w:jc w:val="left"/>
        <w:rPr>
          <w:sz w:val="24"/>
        </w:rPr>
      </w:pPr>
      <w:r>
        <w:rPr>
          <w:sz w:val="24"/>
        </w:rPr>
        <w:t>Code-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(Online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Editor)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user-friendly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provides an</w:t>
      </w:r>
      <w:r>
        <w:rPr>
          <w:spacing w:val="-4"/>
          <w:sz w:val="24"/>
        </w:rPr>
        <w:t> </w:t>
      </w:r>
      <w:r>
        <w:rPr>
          <w:sz w:val="24"/>
        </w:rPr>
        <w:t>interactive environment for developers to code in Html, Css and JavaScript Online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41" w:after="0"/>
        <w:ind w:left="857" w:right="0" w:hanging="360"/>
        <w:jc w:val="left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Stacks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> </w:t>
      </w:r>
      <w:r>
        <w:rPr>
          <w:sz w:val="24"/>
        </w:rPr>
        <w:t>Html,</w:t>
      </w:r>
      <w:r>
        <w:rPr>
          <w:spacing w:val="-3"/>
          <w:sz w:val="24"/>
        </w:rPr>
        <w:t> </w:t>
      </w:r>
      <w:r>
        <w:rPr>
          <w:sz w:val="24"/>
        </w:rPr>
        <w:t>Css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2" w:after="0"/>
        <w:ind w:left="850" w:right="0" w:hanging="356"/>
        <w:jc w:val="lef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Netlify</w:t>
      </w:r>
    </w:p>
    <w:p>
      <w:pPr>
        <w:pStyle w:val="Heading2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248411</wp:posOffset>
                </wp:positionH>
                <wp:positionV relativeFrom="paragraph">
                  <wp:posOffset>291772</wp:posOffset>
                </wp:positionV>
                <wp:extent cx="6934200" cy="184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342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8415">
                              <a:moveTo>
                                <a:pt x="69342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34200" y="18287"/>
                              </a:lnTo>
                              <a:lnTo>
                                <a:pt x="693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559999pt;margin-top:22.974218pt;width:546pt;height:1.44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T</w:t>
      </w:r>
      <w:r>
        <w:rPr/>
        <w:t>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spacing w:before="90"/>
        <w:ind w:left="137" w:right="0" w:firstLine="0"/>
        <w:jc w:val="left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Java,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</w:t>
      </w:r>
    </w:p>
    <w:p>
      <w:pPr>
        <w:spacing w:before="43"/>
        <w:ind w:left="137" w:right="0" w:firstLine="0"/>
        <w:jc w:val="left"/>
        <w:rPr>
          <w:sz w:val="24"/>
        </w:rPr>
      </w:pPr>
      <w:r>
        <w:rPr>
          <w:b/>
          <w:sz w:val="24"/>
        </w:rPr>
        <w:t>Front-end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HTML,</w:t>
      </w:r>
      <w:r>
        <w:rPr>
          <w:spacing w:val="-2"/>
          <w:sz w:val="24"/>
        </w:rPr>
        <w:t> </w:t>
      </w:r>
      <w:r>
        <w:rPr>
          <w:sz w:val="24"/>
        </w:rPr>
        <w:t>CSS,</w:t>
      </w:r>
      <w:r>
        <w:rPr>
          <w:spacing w:val="-4"/>
          <w:sz w:val="24"/>
        </w:rPr>
        <w:t> </w:t>
      </w:r>
      <w:r>
        <w:rPr>
          <w:sz w:val="24"/>
        </w:rPr>
        <w:t>JavaScript,</w:t>
      </w:r>
      <w:r>
        <w:rPr>
          <w:spacing w:val="-2"/>
          <w:sz w:val="24"/>
        </w:rPr>
        <w:t> Bootstrap</w:t>
      </w:r>
    </w:p>
    <w:p>
      <w:pPr>
        <w:spacing w:before="41"/>
        <w:ind w:left="137" w:right="0" w:firstLine="0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MySQL</w:t>
      </w:r>
    </w:p>
    <w:p>
      <w:pPr>
        <w:spacing w:before="0"/>
        <w:ind w:left="137" w:right="0" w:firstLine="0"/>
        <w:jc w:val="left"/>
        <w:rPr>
          <w:sz w:val="24"/>
        </w:rPr>
      </w:pPr>
      <w:r>
        <w:rPr>
          <w:b/>
          <w:sz w:val="24"/>
        </w:rPr>
        <w:t>Developer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Git,</w:t>
      </w:r>
      <w:r>
        <w:rPr>
          <w:spacing w:val="-2"/>
          <w:sz w:val="24"/>
        </w:rPr>
        <w:t> </w:t>
      </w:r>
      <w:r>
        <w:rPr>
          <w:sz w:val="24"/>
        </w:rPr>
        <w:t>Github,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z w:val="24"/>
        </w:rPr>
        <w:t>Code,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PyCharm</w:t>
      </w:r>
    </w:p>
    <w:p>
      <w:pPr>
        <w:pStyle w:val="Heading2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248411</wp:posOffset>
                </wp:positionH>
                <wp:positionV relativeFrom="paragraph">
                  <wp:posOffset>292615</wp:posOffset>
                </wp:positionV>
                <wp:extent cx="6934200" cy="1841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342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8415">
                              <a:moveTo>
                                <a:pt x="69342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34200" y="18287"/>
                              </a:lnTo>
                              <a:lnTo>
                                <a:pt x="693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559999pt;margin-top:23.040625pt;width:546pt;height:1.44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8"/>
        </w:rPr>
        <w:t>C</w:t>
      </w:r>
      <w:r>
        <w:rPr>
          <w:spacing w:val="-2"/>
        </w:rPr>
        <w:t>ERTIFICATES</w:t>
      </w:r>
    </w:p>
    <w:p>
      <w:pPr>
        <w:pStyle w:val="BodyText"/>
        <w:tabs>
          <w:tab w:pos="7173" w:val="left" w:leader="none"/>
        </w:tabs>
        <w:spacing w:before="90"/>
      </w:pPr>
      <w:r>
        <w:rPr/>
        <w:t>Programming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Java</w:t>
      </w:r>
      <w:r>
        <w:rPr>
          <w:spacing w:val="-1"/>
        </w:rPr>
        <w:t> </w:t>
      </w:r>
      <w:r>
        <w:rPr/>
        <w:t>| </w:t>
      </w:r>
      <w:hyperlink r:id="rId14">
        <w:r>
          <w:rPr>
            <w:color w:val="0000FF"/>
            <w:spacing w:val="-4"/>
            <w:u w:val="single" w:color="0000FF"/>
          </w:rPr>
          <w:t>Link</w:t>
        </w:r>
      </w:hyperlink>
      <w:r>
        <w:rPr>
          <w:color w:val="0000FF"/>
        </w:rPr>
        <w:tab/>
      </w:r>
      <w:r>
        <w:rPr/>
        <w:t>Core</w:t>
      </w:r>
      <w:r>
        <w:rPr>
          <w:spacing w:val="-1"/>
        </w:rPr>
        <w:t> </w:t>
      </w:r>
      <w:r>
        <w:rPr/>
        <w:t>Java</w:t>
      </w:r>
      <w:r>
        <w:rPr>
          <w:spacing w:val="-3"/>
        </w:rPr>
        <w:t> </w:t>
      </w:r>
      <w:r>
        <w:rPr/>
        <w:t>| </w:t>
      </w:r>
      <w:hyperlink r:id="rId15">
        <w:r>
          <w:rPr>
            <w:color w:val="0000FF"/>
            <w:spacing w:val="-4"/>
            <w:u w:val="single" w:color="0000FF"/>
          </w:rPr>
          <w:t>Link</w:t>
        </w:r>
      </w:hyperlink>
    </w:p>
    <w:p>
      <w:pPr>
        <w:pStyle w:val="BodyText"/>
        <w:tabs>
          <w:tab w:pos="7197" w:val="left" w:leader="none"/>
        </w:tabs>
      </w:pPr>
      <w:r>
        <w:rPr/>
        <w:t>Issued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NPTEL</w:t>
      </w:r>
      <w:r>
        <w:rPr/>
        <w:tab/>
        <w:t>Issued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Internshala</w:t>
      </w:r>
    </w:p>
    <w:p>
      <w:pPr>
        <w:pStyle w:val="BodyText"/>
        <w:tabs>
          <w:tab w:pos="7206" w:val="left" w:leader="none"/>
        </w:tabs>
      </w:pPr>
      <w:r>
        <w:rPr/>
        <w:t>Database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|</w:t>
      </w:r>
      <w:r>
        <w:rPr>
          <w:spacing w:val="2"/>
        </w:rPr>
        <w:t> </w:t>
      </w:r>
      <w:hyperlink r:id="rId16">
        <w:r>
          <w:rPr>
            <w:color w:val="0000FF"/>
            <w:spacing w:val="-4"/>
            <w:u w:val="single" w:color="0000FF"/>
          </w:rPr>
          <w:t>Link</w:t>
        </w:r>
      </w:hyperlink>
      <w:r>
        <w:rPr>
          <w:color w:val="0000FF"/>
        </w:rPr>
        <w:tab/>
      </w:r>
      <w:r>
        <w:rPr/>
        <w:t>Python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|</w:t>
      </w:r>
      <w:r>
        <w:rPr>
          <w:spacing w:val="-1"/>
        </w:rPr>
        <w:t> </w:t>
      </w:r>
      <w:hyperlink r:id="rId17">
        <w:r>
          <w:rPr>
            <w:color w:val="0000FF"/>
            <w:spacing w:val="-4"/>
            <w:u w:val="single" w:color="0000FF"/>
          </w:rPr>
          <w:t>Link</w:t>
        </w:r>
      </w:hyperlink>
    </w:p>
    <w:p>
      <w:pPr>
        <w:pStyle w:val="BodyText"/>
        <w:tabs>
          <w:tab w:pos="7252" w:val="left" w:leader="none"/>
        </w:tabs>
      </w:pPr>
      <w:r>
        <w:rPr/>
        <w:t>Issued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NPTEL</w:t>
      </w:r>
      <w:r>
        <w:rPr/>
        <w:tab/>
        <w:t>Issued</w:t>
      </w:r>
      <w:r>
        <w:rPr>
          <w:spacing w:val="-7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GeeksforGeeks</w:t>
      </w:r>
    </w:p>
    <w:p>
      <w:pPr>
        <w:pStyle w:val="Heading2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248411</wp:posOffset>
                </wp:positionH>
                <wp:positionV relativeFrom="paragraph">
                  <wp:posOffset>292824</wp:posOffset>
                </wp:positionV>
                <wp:extent cx="6934200" cy="184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342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8415">
                              <a:moveTo>
                                <a:pt x="69342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34200" y="18287"/>
                              </a:lnTo>
                              <a:lnTo>
                                <a:pt x="693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559999pt;margin-top:23.057032pt;width:546pt;height:1.44pt;mso-position-horizontal-relative:page;mso-position-vertical-relative:paragraph;z-index:1573171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8"/>
        </w:rPr>
        <w:t>A</w:t>
      </w:r>
      <w:r>
        <w:rPr>
          <w:spacing w:val="-2"/>
        </w:rPr>
        <w:t>CHIEVEMENTS</w:t>
      </w:r>
    </w:p>
    <w:p>
      <w:pPr>
        <w:tabs>
          <w:tab w:pos="9030" w:val="left" w:leader="none"/>
        </w:tabs>
        <w:spacing w:before="88"/>
        <w:ind w:left="137" w:right="0" w:firstLine="0"/>
        <w:jc w:val="left"/>
        <w:rPr>
          <w:sz w:val="24"/>
        </w:rPr>
      </w:pPr>
      <w:r>
        <w:rPr>
          <w:b/>
          <w:sz w:val="24"/>
        </w:rPr>
        <w:t>Internal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Hackathon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Winner</w:t>
      </w:r>
      <w:r>
        <w:rPr>
          <w:b/>
          <w:spacing w:val="2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India</w:t>
      </w:r>
      <w:r>
        <w:rPr>
          <w:spacing w:val="-4"/>
          <w:sz w:val="24"/>
        </w:rPr>
        <w:t> </w:t>
      </w:r>
      <w:r>
        <w:rPr>
          <w:sz w:val="24"/>
        </w:rPr>
        <w:t>Hackathon</w:t>
      </w:r>
      <w:r>
        <w:rPr>
          <w:spacing w:val="-4"/>
          <w:sz w:val="24"/>
        </w:rPr>
        <w:t> </w:t>
      </w:r>
      <w:r>
        <w:rPr>
          <w:sz w:val="24"/>
        </w:rPr>
        <w:t>2022,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MRCET</w:t>
      </w:r>
      <w:r>
        <w:rPr>
          <w:sz w:val="24"/>
        </w:rPr>
        <w:tab/>
        <w:t>March</w:t>
      </w:r>
      <w:r>
        <w:rPr>
          <w:spacing w:val="-4"/>
          <w:sz w:val="24"/>
        </w:rPr>
        <w:t> 2022</w:t>
      </w:r>
    </w:p>
    <w:p>
      <w:pPr>
        <w:tabs>
          <w:tab w:pos="9009" w:val="left" w:leader="none"/>
        </w:tabs>
        <w:spacing w:before="43"/>
        <w:ind w:left="137" w:right="0" w:firstLine="0"/>
        <w:jc w:val="left"/>
        <w:rPr>
          <w:sz w:val="24"/>
        </w:rPr>
      </w:pPr>
      <w:r>
        <w:rPr>
          <w:b/>
          <w:sz w:val="24"/>
        </w:rPr>
        <w:t>Certificate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Participation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(Code-a-thon)</w:t>
      </w:r>
      <w:r>
        <w:rPr>
          <w:b/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4"/>
          <w:sz w:val="24"/>
        </w:rPr>
        <w:t> </w:t>
      </w:r>
      <w:r>
        <w:rPr>
          <w:sz w:val="24"/>
        </w:rPr>
        <w:t>TECHTRIX</w:t>
      </w:r>
      <w:r>
        <w:rPr>
          <w:spacing w:val="-3"/>
          <w:sz w:val="24"/>
        </w:rPr>
        <w:t> </w:t>
      </w:r>
      <w:r>
        <w:rPr>
          <w:sz w:val="24"/>
        </w:rPr>
        <w:t>2K22,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MRCET</w:t>
      </w:r>
      <w:r>
        <w:rPr>
          <w:sz w:val="24"/>
        </w:rPr>
        <w:tab/>
        <w:t>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2022</w:t>
      </w:r>
    </w:p>
    <w:p>
      <w:pPr>
        <w:tabs>
          <w:tab w:pos="8882" w:val="left" w:leader="none"/>
        </w:tabs>
        <w:spacing w:before="40"/>
        <w:ind w:left="137" w:right="0" w:firstLine="0"/>
        <w:jc w:val="left"/>
        <w:rPr>
          <w:sz w:val="24"/>
        </w:rPr>
      </w:pPr>
      <w:r>
        <w:rPr>
          <w:b/>
          <w:sz w:val="24"/>
        </w:rPr>
        <w:t>Certificate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Merit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(Mock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Interview)</w:t>
      </w:r>
      <w:r>
        <w:rPr>
          <w:b/>
          <w:spacing w:val="2"/>
          <w:sz w:val="24"/>
        </w:rPr>
        <w:t> </w:t>
      </w:r>
      <w:r>
        <w:rPr>
          <w:sz w:val="24"/>
        </w:rPr>
        <w:t>|</w:t>
      </w:r>
      <w:r>
        <w:rPr>
          <w:spacing w:val="-5"/>
          <w:sz w:val="24"/>
        </w:rPr>
        <w:t> </w:t>
      </w:r>
      <w:r>
        <w:rPr>
          <w:sz w:val="24"/>
        </w:rPr>
        <w:t>TECHTRIX</w:t>
      </w:r>
      <w:r>
        <w:rPr>
          <w:spacing w:val="-3"/>
          <w:sz w:val="24"/>
        </w:rPr>
        <w:t> </w:t>
      </w:r>
      <w:r>
        <w:rPr>
          <w:sz w:val="24"/>
        </w:rPr>
        <w:t>2K23,</w:t>
      </w:r>
      <w:r>
        <w:rPr>
          <w:spacing w:val="-2"/>
          <w:sz w:val="24"/>
        </w:rPr>
        <w:t> MRCET</w:t>
      </w:r>
      <w:r>
        <w:rPr>
          <w:sz w:val="24"/>
        </w:rPr>
        <w:tab/>
        <w:t>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248411</wp:posOffset>
                </wp:positionH>
                <wp:positionV relativeFrom="paragraph">
                  <wp:posOffset>293089</wp:posOffset>
                </wp:positionV>
                <wp:extent cx="6934200" cy="1841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342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8415">
                              <a:moveTo>
                                <a:pt x="69342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34200" y="18287"/>
                              </a:lnTo>
                              <a:lnTo>
                                <a:pt x="693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559999pt;margin-top:23.077875pt;width:546pt;height:1.44pt;mso-position-horizontal-relative:page;mso-position-vertical-relative:paragraph;z-index:157322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8"/>
        </w:rPr>
        <w:t>P</w:t>
      </w:r>
      <w:r>
        <w:rPr>
          <w:spacing w:val="-2"/>
        </w:rPr>
        <w:t>UBLICATION</w:t>
      </w:r>
    </w:p>
    <w:p>
      <w:pPr>
        <w:spacing w:line="273" w:lineRule="auto" w:before="90"/>
        <w:ind w:left="247" w:right="465" w:hanging="111"/>
        <w:jc w:val="left"/>
        <w:rPr>
          <w:b/>
          <w:sz w:val="24"/>
        </w:rPr>
      </w:pPr>
      <w:r>
        <w:rPr>
          <w:sz w:val="24"/>
        </w:rPr>
        <w:t>“Estimation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Artificial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4"/>
          <w:sz w:val="24"/>
        </w:rPr>
        <w:t> </w:t>
      </w:r>
      <w:r>
        <w:rPr>
          <w:sz w:val="24"/>
        </w:rPr>
        <w:t>Network”</w:t>
      </w:r>
      <w:r>
        <w:rPr>
          <w:spacing w:val="-5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Research in Applied Science &amp; Engineering Technology (IJRASET), Volume 12, Issue IV, April 2024.</w:t>
      </w:r>
    </w:p>
    <w:p>
      <w:pPr>
        <w:spacing w:line="292" w:lineRule="exact" w:before="0"/>
        <w:ind w:left="247" w:right="0" w:firstLine="0"/>
        <w:jc w:val="left"/>
        <w:rPr>
          <w:sz w:val="24"/>
        </w:rPr>
      </w:pPr>
      <w:r>
        <w:rPr>
          <w:b/>
          <w:sz w:val="24"/>
        </w:rPr>
        <w:t>Paper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IJRASET60157.</w:t>
      </w:r>
      <w:r>
        <w:rPr>
          <w:b/>
          <w:spacing w:val="-2"/>
          <w:sz w:val="24"/>
        </w:rPr>
        <w:t> </w:t>
      </w:r>
      <w:hyperlink r:id="rId18">
        <w:r>
          <w:rPr>
            <w:color w:val="0000FF"/>
            <w:spacing w:val="-4"/>
            <w:sz w:val="24"/>
            <w:u w:val="single" w:color="0000FF"/>
          </w:rPr>
          <w:t>Link</w:t>
        </w:r>
      </w:hyperlink>
    </w:p>
    <w:sectPr>
      <w:type w:val="continuous"/>
      <w:pgSz w:w="11930" w:h="16850"/>
      <w:pgMar w:top="540" w:bottom="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77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57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5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13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137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977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vinodchoudharyit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vinod-choudhary-623567201/" TargetMode="External"/><Relationship Id="rId9" Type="http://schemas.openxmlformats.org/officeDocument/2006/relationships/hyperlink" Target="https://github.com/Vinodchoudhary6016" TargetMode="External"/><Relationship Id="rId10" Type="http://schemas.openxmlformats.org/officeDocument/2006/relationships/hyperlink" Target="https://olympic-insights-innovators.streamlit.app/" TargetMode="External"/><Relationship Id="rId11" Type="http://schemas.openxmlformats.org/officeDocument/2006/relationships/hyperlink" Target="https://github.com/Vinodchoudhary6016/Olympics_Data_Analyzer" TargetMode="External"/><Relationship Id="rId12" Type="http://schemas.openxmlformats.org/officeDocument/2006/relationships/hyperlink" Target="https://code-it-online-code-editor.netlify.app/" TargetMode="External"/><Relationship Id="rId13" Type="http://schemas.openxmlformats.org/officeDocument/2006/relationships/hyperlink" Target="https://github.com/Vinodchoudhary6016/Online_Code_Editor" TargetMode="External"/><Relationship Id="rId14" Type="http://schemas.openxmlformats.org/officeDocument/2006/relationships/hyperlink" Target="https://drive.google.com/file/d/1a_O0MyzwHJR3tTfUA3AdbD46NQVGiwbr/view?usp=drive_link" TargetMode="External"/><Relationship Id="rId15" Type="http://schemas.openxmlformats.org/officeDocument/2006/relationships/hyperlink" Target="https://drive.google.com/file/d/1rKLhhQ5ZXHm8Qh0tz7WHmRfibEaGv__C/view?usp=drive_link" TargetMode="External"/><Relationship Id="rId16" Type="http://schemas.openxmlformats.org/officeDocument/2006/relationships/hyperlink" Target="https://drive.google.com/file/d/1USyD732BiiR37XLvnzA990k8ofQr7h8l/view?usp=drive_link" TargetMode="External"/><Relationship Id="rId17" Type="http://schemas.openxmlformats.org/officeDocument/2006/relationships/hyperlink" Target="https://drive.google.com/file/d/17FnKnz2fOyg9aNNdg0vxdO8Ny02jqAnz/view?usp=drive_link" TargetMode="External"/><Relationship Id="rId18" Type="http://schemas.openxmlformats.org/officeDocument/2006/relationships/hyperlink" Target="https://drive.google.com/file/d/17hKtESfFdlHn9A25E-I0CzNQUMj0Pyvy/view?usp=drive_link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Jha</dc:title>
  <dcterms:created xsi:type="dcterms:W3CDTF">2025-11-18T05:13:41Z</dcterms:created>
  <dcterms:modified xsi:type="dcterms:W3CDTF">2025-11-18T05:13:41Z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</Properties>
</file>