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8B1" w:rsidRPr="007A58B1" w14:paraId="55489F24" w14:textId="77777777" w:rsidTr="00EA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F5033DA" w14:textId="0CF9B0C1" w:rsidR="007A58B1" w:rsidRPr="007A58B1" w:rsidRDefault="00EA45DC" w:rsidP="00EA45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人物</w:t>
            </w:r>
          </w:p>
        </w:tc>
        <w:tc>
          <w:tcPr>
            <w:tcW w:w="2765" w:type="dxa"/>
            <w:vAlign w:val="center"/>
          </w:tcPr>
          <w:p w14:paraId="02E2066B" w14:textId="38359BAD" w:rsidR="007A58B1" w:rsidRPr="007A58B1" w:rsidRDefault="00EA45DC" w:rsidP="00EA4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格言</w:t>
            </w:r>
          </w:p>
        </w:tc>
        <w:tc>
          <w:tcPr>
            <w:tcW w:w="2766" w:type="dxa"/>
            <w:vAlign w:val="center"/>
          </w:tcPr>
          <w:p w14:paraId="341CF0A4" w14:textId="3C788735" w:rsidR="007A58B1" w:rsidRPr="007A58B1" w:rsidRDefault="007A58B1" w:rsidP="00EA4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A58B1">
              <w:rPr>
                <w:rFonts w:ascii="微软雅黑" w:eastAsia="微软雅黑" w:hAnsi="微软雅黑" w:hint="eastAsia"/>
              </w:rPr>
              <w:t>适用的话题</w:t>
            </w:r>
          </w:p>
        </w:tc>
      </w:tr>
      <w:tr w:rsidR="007A58B1" w14:paraId="6FCA67C9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4392D91" w14:textId="77777777" w:rsidR="00EA45DC" w:rsidRPr="00EA45DC" w:rsidRDefault="00EA45DC" w:rsidP="00EA45DC">
            <w:pPr>
              <w:jc w:val="center"/>
            </w:pPr>
            <w:r w:rsidRPr="00EA45DC">
              <w:t>Thomas</w:t>
            </w:r>
          </w:p>
          <w:p w14:paraId="5E0E1792" w14:textId="7095BEAF" w:rsidR="007A58B1" w:rsidRDefault="00EA45DC" w:rsidP="00EA45DC">
            <w:pPr>
              <w:jc w:val="center"/>
            </w:pPr>
            <w:r w:rsidRPr="00EA45DC">
              <w:t>Jefferson</w:t>
            </w:r>
          </w:p>
        </w:tc>
        <w:tc>
          <w:tcPr>
            <w:tcW w:w="2765" w:type="dxa"/>
            <w:vAlign w:val="center"/>
          </w:tcPr>
          <w:p w14:paraId="5DAB20AB" w14:textId="777BC786" w:rsidR="007A58B1" w:rsidRDefault="00EA45DC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is power</w:t>
            </w:r>
          </w:p>
        </w:tc>
        <w:tc>
          <w:tcPr>
            <w:tcW w:w="2766" w:type="dxa"/>
            <w:vAlign w:val="center"/>
          </w:tcPr>
          <w:p w14:paraId="091117CA" w14:textId="6501F443" w:rsidR="007A58B1" w:rsidRPr="007A58B1" w:rsidRDefault="00EA45DC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</w:p>
        </w:tc>
      </w:tr>
      <w:tr w:rsidR="007A58B1" w14:paraId="38E0119C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2FC8E31" w14:textId="4AE5AAFE" w:rsidR="007A58B1" w:rsidRPr="007A58B1" w:rsidRDefault="008146E3" w:rsidP="00EA45DC">
            <w:pPr>
              <w:jc w:val="center"/>
            </w:pPr>
            <w:r>
              <w:rPr>
                <w:rFonts w:hint="eastAsia"/>
              </w:rPr>
              <w:t>Confucius</w:t>
            </w:r>
          </w:p>
        </w:tc>
        <w:tc>
          <w:tcPr>
            <w:tcW w:w="2765" w:type="dxa"/>
            <w:vAlign w:val="center"/>
          </w:tcPr>
          <w:p w14:paraId="6DE7D786" w14:textId="2D524D9A" w:rsidR="007A58B1" w:rsidRDefault="008146E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learn with constant perseverance and practice what you have learnt is a pleasure</w:t>
            </w:r>
          </w:p>
        </w:tc>
        <w:tc>
          <w:tcPr>
            <w:tcW w:w="2766" w:type="dxa"/>
            <w:vAlign w:val="center"/>
          </w:tcPr>
          <w:p w14:paraId="724414D5" w14:textId="1EDBEB5A" w:rsidR="00E71167" w:rsidRDefault="008146E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</w:p>
        </w:tc>
      </w:tr>
      <w:tr w:rsidR="007A58B1" w14:paraId="1F9BE6F3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7106C9C" w14:textId="18E251F5" w:rsidR="007A58B1" w:rsidRDefault="000D24A6" w:rsidP="00EA45DC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2765" w:type="dxa"/>
            <w:vAlign w:val="center"/>
          </w:tcPr>
          <w:p w14:paraId="1C235578" w14:textId="1401DDFB" w:rsidR="007A58B1" w:rsidRDefault="000D24A6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4A6">
              <w:t>All work and no play makes Jack a dull boy</w:t>
            </w:r>
          </w:p>
        </w:tc>
        <w:tc>
          <w:tcPr>
            <w:tcW w:w="2766" w:type="dxa"/>
            <w:vAlign w:val="center"/>
          </w:tcPr>
          <w:p w14:paraId="1292AA4C" w14:textId="4E68E233" w:rsidR="007A58B1" w:rsidRDefault="00E67ABA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劳逸结合</w:t>
            </w:r>
          </w:p>
        </w:tc>
      </w:tr>
      <w:tr w:rsidR="00B04915" w14:paraId="07F38AB6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ABFCF4D" w14:textId="54994819" w:rsidR="00B04915" w:rsidRDefault="0064121D" w:rsidP="00EA45DC">
            <w:pPr>
              <w:jc w:val="center"/>
            </w:pPr>
            <w:r>
              <w:rPr>
                <w:rFonts w:hint="eastAsia"/>
              </w:rPr>
              <w:t>Moo</w:t>
            </w:r>
            <w:r>
              <w:t>re</w:t>
            </w:r>
          </w:p>
        </w:tc>
        <w:tc>
          <w:tcPr>
            <w:tcW w:w="2765" w:type="dxa"/>
            <w:vAlign w:val="center"/>
          </w:tcPr>
          <w:p w14:paraId="5B80BF92" w14:textId="550104D6" w:rsidR="00B04915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Victory won’t come to me unless I go to it</w:t>
            </w:r>
          </w:p>
        </w:tc>
        <w:tc>
          <w:tcPr>
            <w:tcW w:w="2766" w:type="dxa"/>
            <w:vAlign w:val="center"/>
          </w:tcPr>
          <w:p w14:paraId="754234E1" w14:textId="49B75668" w:rsidR="004268C2" w:rsidRPr="004268C2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4268C2" w14:paraId="26BEF5BF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C8F7D36" w14:textId="6219DF16" w:rsidR="004268C2" w:rsidRDefault="0064121D" w:rsidP="00EA45DC">
            <w:pPr>
              <w:jc w:val="center"/>
            </w:pPr>
            <w:r>
              <w:rPr>
                <w:rFonts w:hint="eastAsia"/>
              </w:rPr>
              <w:t>Be</w:t>
            </w:r>
            <w:r>
              <w:t>nnett</w:t>
            </w:r>
          </w:p>
        </w:tc>
        <w:tc>
          <w:tcPr>
            <w:tcW w:w="2765" w:type="dxa"/>
            <w:vAlign w:val="center"/>
          </w:tcPr>
          <w:p w14:paraId="47C3433B" w14:textId="4947EB63" w:rsidR="004268C2" w:rsidRDefault="0064121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not in charge of the universe; you are in charge of yourself</w:t>
            </w:r>
          </w:p>
        </w:tc>
        <w:tc>
          <w:tcPr>
            <w:tcW w:w="2766" w:type="dxa"/>
            <w:vAlign w:val="center"/>
          </w:tcPr>
          <w:p w14:paraId="28F6FFC5" w14:textId="4836EC6E" w:rsidR="00354A0B" w:rsidRDefault="0064121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自律</w:t>
            </w:r>
          </w:p>
        </w:tc>
      </w:tr>
      <w:tr w:rsidR="0064121D" w14:paraId="29236B3F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CDDCAA7" w14:textId="02787D13" w:rsidR="0064121D" w:rsidRDefault="0064121D" w:rsidP="00EA45DC">
            <w:pPr>
              <w:jc w:val="center"/>
            </w:pPr>
            <w:r>
              <w:rPr>
                <w:rFonts w:hint="eastAsia"/>
              </w:rPr>
              <w:t>Mar</w:t>
            </w:r>
            <w:r>
              <w:t>tin Luther King</w:t>
            </w:r>
          </w:p>
        </w:tc>
        <w:tc>
          <w:tcPr>
            <w:tcW w:w="2765" w:type="dxa"/>
            <w:vAlign w:val="center"/>
          </w:tcPr>
          <w:p w14:paraId="33B429A2" w14:textId="5C3A82F2" w:rsidR="0064121D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must accept finite disappointment, but we must never lose infinite hope</w:t>
            </w:r>
          </w:p>
        </w:tc>
        <w:tc>
          <w:tcPr>
            <w:tcW w:w="2766" w:type="dxa"/>
            <w:vAlign w:val="center"/>
          </w:tcPr>
          <w:p w14:paraId="21ADF1D6" w14:textId="437B0D35" w:rsidR="0064121D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成功与失败</w:t>
            </w:r>
          </w:p>
        </w:tc>
      </w:tr>
      <w:tr w:rsidR="009C33E7" w14:paraId="2214C65B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F8A5C9E" w14:textId="196436B2" w:rsidR="009C33E7" w:rsidRDefault="009C33E7" w:rsidP="00EA45DC">
            <w:pPr>
              <w:jc w:val="center"/>
            </w:pPr>
            <w:r>
              <w:rPr>
                <w:rFonts w:hint="eastAsia"/>
              </w:rPr>
              <w:t>He</w:t>
            </w:r>
            <w:r>
              <w:t>len Hayes</w:t>
            </w:r>
          </w:p>
        </w:tc>
        <w:tc>
          <w:tcPr>
            <w:tcW w:w="2765" w:type="dxa"/>
            <w:vAlign w:val="center"/>
          </w:tcPr>
          <w:p w14:paraId="4A0FE1B4" w14:textId="79B86EAD" w:rsidR="009C33E7" w:rsidRDefault="009C33E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Always aim for achievement and forget about success </w:t>
            </w:r>
          </w:p>
        </w:tc>
        <w:tc>
          <w:tcPr>
            <w:tcW w:w="2766" w:type="dxa"/>
            <w:vAlign w:val="center"/>
          </w:tcPr>
          <w:p w14:paraId="5E529B18" w14:textId="236D748D" w:rsidR="009C33E7" w:rsidRDefault="009C33E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努力</w:t>
            </w:r>
          </w:p>
        </w:tc>
      </w:tr>
      <w:tr w:rsidR="00B1135B" w14:paraId="532C2D41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E697675" w14:textId="4ACD07FD" w:rsidR="00B1135B" w:rsidRDefault="00B1135B" w:rsidP="00EA45DC">
            <w:pPr>
              <w:jc w:val="center"/>
            </w:pPr>
            <w:r>
              <w:rPr>
                <w:rFonts w:hint="eastAsia"/>
              </w:rPr>
              <w:t>Roosevelt</w:t>
            </w:r>
          </w:p>
        </w:tc>
        <w:tc>
          <w:tcPr>
            <w:tcW w:w="2765" w:type="dxa"/>
            <w:vAlign w:val="center"/>
          </w:tcPr>
          <w:p w14:paraId="5EF256AC" w14:textId="2195AC18" w:rsidR="00B1135B" w:rsidRDefault="00B1135B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cannot always build the future for our youth, but we can build our youth for the future</w:t>
            </w:r>
          </w:p>
        </w:tc>
        <w:tc>
          <w:tcPr>
            <w:tcW w:w="2766" w:type="dxa"/>
            <w:vAlign w:val="center"/>
          </w:tcPr>
          <w:p w14:paraId="11F3DB2E" w14:textId="467CE624" w:rsidR="00B1135B" w:rsidRDefault="00B1135B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授人与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minorBidi" w:eastAsia="minorBidi" w:hAnsi="minorBidi" w:cs="minorBidi"/>
                  </mc:Fallback>
                </mc:AlternateContent>
              </w:rPr>
              <mc:AlternateContent>
                <mc:Choice Requires="w16se">
                  <w16se:symEx w16se:font="minorBidi" w16se:char="1F41F"/>
                </mc:Choice>
                <mc:Fallback>
                  <w:t>🐟</w:t>
                </mc:Fallback>
              </mc:AlternateContent>
            </w:r>
            <w:r>
              <w:rPr>
                <w:rFonts w:hint="eastAsia"/>
              </w:rPr>
              <w:t>不如授人与渔</w:t>
            </w:r>
          </w:p>
        </w:tc>
      </w:tr>
      <w:tr w:rsidR="003B245D" w14:paraId="08802412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A60A5F3" w14:textId="1100D058" w:rsidR="003B245D" w:rsidRDefault="003B245D" w:rsidP="00EA45DC">
            <w:pPr>
              <w:jc w:val="center"/>
            </w:pPr>
            <w:r>
              <w:rPr>
                <w:rFonts w:hint="eastAsia"/>
              </w:rPr>
              <w:t>Ca</w:t>
            </w:r>
            <w:r>
              <w:t>rlyle</w:t>
            </w:r>
          </w:p>
        </w:tc>
        <w:tc>
          <w:tcPr>
            <w:tcW w:w="2765" w:type="dxa"/>
            <w:vAlign w:val="center"/>
          </w:tcPr>
          <w:p w14:paraId="38CB0E4E" w14:textId="7AA637C9" w:rsidR="003B245D" w:rsidRDefault="003B245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tragedy of life is not so much what men suffer but what they miss</w:t>
            </w:r>
          </w:p>
        </w:tc>
        <w:tc>
          <w:tcPr>
            <w:tcW w:w="2766" w:type="dxa"/>
            <w:vAlign w:val="center"/>
          </w:tcPr>
          <w:p w14:paraId="60F0948F" w14:textId="32571EF3" w:rsidR="003B245D" w:rsidRDefault="003B245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抓住机会</w:t>
            </w:r>
          </w:p>
        </w:tc>
      </w:tr>
      <w:tr w:rsidR="0026288D" w14:paraId="14D63E1F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41F0D6B" w14:textId="13850C9E" w:rsidR="0026288D" w:rsidRDefault="0026288D" w:rsidP="00EA45DC">
            <w:pPr>
              <w:jc w:val="center"/>
            </w:pPr>
            <w:r>
              <w:t>Stoddard</w:t>
            </w:r>
          </w:p>
        </w:tc>
        <w:tc>
          <w:tcPr>
            <w:tcW w:w="2765" w:type="dxa"/>
            <w:vAlign w:val="center"/>
          </w:tcPr>
          <w:p w14:paraId="6652BD0D" w14:textId="0FDF907F" w:rsidR="0026288D" w:rsidRDefault="0026288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that you do, do with your might; things done by halves are never done right</w:t>
            </w:r>
          </w:p>
        </w:tc>
        <w:tc>
          <w:tcPr>
            <w:tcW w:w="2766" w:type="dxa"/>
            <w:vAlign w:val="center"/>
          </w:tcPr>
          <w:p w14:paraId="0F2B8D3E" w14:textId="679D09AF" w:rsidR="0026288D" w:rsidRDefault="0026288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坚持</w:t>
            </w:r>
          </w:p>
        </w:tc>
      </w:tr>
      <w:tr w:rsidR="00536B87" w14:paraId="5FD87570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158AA9C" w14:textId="48BD2AD9" w:rsidR="00536B87" w:rsidRDefault="00536B87" w:rsidP="00EA45DC">
            <w:pPr>
              <w:jc w:val="center"/>
            </w:pPr>
            <w:r>
              <w:rPr>
                <w:rFonts w:hint="eastAsia"/>
              </w:rPr>
              <w:t>Goldsmith</w:t>
            </w:r>
          </w:p>
        </w:tc>
        <w:tc>
          <w:tcPr>
            <w:tcW w:w="2765" w:type="dxa"/>
            <w:vAlign w:val="center"/>
          </w:tcPr>
          <w:p w14:paraId="1195CAB0" w14:textId="175822BC" w:rsidR="00536B87" w:rsidRDefault="00536B8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Our greatest glory consists not in never falling but in raising every time we fall</w:t>
            </w:r>
          </w:p>
        </w:tc>
        <w:tc>
          <w:tcPr>
            <w:tcW w:w="2766" w:type="dxa"/>
            <w:vAlign w:val="center"/>
          </w:tcPr>
          <w:p w14:paraId="3A8D7544" w14:textId="7A479545" w:rsidR="00536B87" w:rsidRDefault="00536B8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失败</w:t>
            </w:r>
          </w:p>
        </w:tc>
      </w:tr>
      <w:tr w:rsidR="00351A73" w14:paraId="324CE7A8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5AEB61D" w14:textId="72EF8B3F" w:rsidR="00351A73" w:rsidRDefault="00351A73" w:rsidP="00EA45DC">
            <w:pPr>
              <w:jc w:val="center"/>
            </w:pPr>
            <w:r>
              <w:t>W</w:t>
            </w:r>
            <w:r>
              <w:rPr>
                <w:rFonts w:hint="eastAsia"/>
              </w:rPr>
              <w:t>h</w:t>
            </w:r>
            <w:r>
              <w:t>itehead</w:t>
            </w:r>
          </w:p>
        </w:tc>
        <w:tc>
          <w:tcPr>
            <w:tcW w:w="2765" w:type="dxa"/>
            <w:vAlign w:val="center"/>
          </w:tcPr>
          <w:p w14:paraId="5A8D5385" w14:textId="16E53B0B" w:rsidR="00351A73" w:rsidRDefault="00351A7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ignorance, but the ignorance of ignorance, is the death of knowledge</w:t>
            </w:r>
          </w:p>
        </w:tc>
        <w:tc>
          <w:tcPr>
            <w:tcW w:w="2766" w:type="dxa"/>
            <w:vAlign w:val="center"/>
          </w:tcPr>
          <w:p w14:paraId="7AC9FF1D" w14:textId="6CD4E25E" w:rsidR="00351A73" w:rsidRDefault="00351A7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自我认识</w:t>
            </w:r>
          </w:p>
        </w:tc>
      </w:tr>
      <w:tr w:rsidR="00E32DAD" w14:paraId="632B61A8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D749FB2" w14:textId="020ACB09" w:rsidR="00E32DAD" w:rsidRDefault="00E32DAD" w:rsidP="00EA45DC">
            <w:pPr>
              <w:jc w:val="center"/>
            </w:pPr>
            <w:r>
              <w:t>Gide</w:t>
            </w:r>
          </w:p>
        </w:tc>
        <w:tc>
          <w:tcPr>
            <w:tcW w:w="2765" w:type="dxa"/>
            <w:vAlign w:val="center"/>
          </w:tcPr>
          <w:p w14:paraId="7E1F5CE8" w14:textId="7E1CC10D" w:rsidR="00E32DAD" w:rsidRDefault="00E32DA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 cannot discover new oceans unless he has courage to lose sight of the shore</w:t>
            </w:r>
          </w:p>
        </w:tc>
        <w:tc>
          <w:tcPr>
            <w:tcW w:w="2766" w:type="dxa"/>
            <w:vAlign w:val="center"/>
          </w:tcPr>
          <w:p w14:paraId="143C2A31" w14:textId="46419DF3" w:rsidR="00E32DAD" w:rsidRDefault="00E32DA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勇气</w:t>
            </w:r>
          </w:p>
        </w:tc>
      </w:tr>
      <w:tr w:rsidR="009D6279" w14:paraId="09E81096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5ABF34E" w14:textId="56BFE183" w:rsidR="009D6279" w:rsidRDefault="009D6279" w:rsidP="00EA45DC">
            <w:pPr>
              <w:jc w:val="center"/>
            </w:pPr>
            <w:r>
              <w:rPr>
                <w:rFonts w:hint="eastAsia"/>
              </w:rPr>
              <w:t>B</w:t>
            </w:r>
            <w:r>
              <w:t>lack</w:t>
            </w:r>
          </w:p>
        </w:tc>
        <w:tc>
          <w:tcPr>
            <w:tcW w:w="2765" w:type="dxa"/>
            <w:vAlign w:val="center"/>
          </w:tcPr>
          <w:p w14:paraId="60A1DD29" w14:textId="46B4EE74" w:rsidR="009D6279" w:rsidRDefault="009D6279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horizon of life is broadened chiefly by the enlargement of the heart</w:t>
            </w:r>
          </w:p>
        </w:tc>
        <w:tc>
          <w:tcPr>
            <w:tcW w:w="2766" w:type="dxa"/>
            <w:vAlign w:val="center"/>
          </w:tcPr>
          <w:p w14:paraId="3CAE6867" w14:textId="2837A3BC" w:rsidR="009D6279" w:rsidRDefault="009D6279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心胸宽广</w:t>
            </w:r>
          </w:p>
        </w:tc>
      </w:tr>
      <w:tr w:rsidR="008677EA" w14:paraId="305716AD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A226B6A" w14:textId="44AABA0D" w:rsidR="008677EA" w:rsidRDefault="008677EA" w:rsidP="00EA45DC">
            <w:pPr>
              <w:jc w:val="center"/>
              <w:rPr>
                <w:rFonts w:hint="eastAsia"/>
              </w:rPr>
            </w:pPr>
            <w:r>
              <w:lastRenderedPageBreak/>
              <w:t>Eliot</w:t>
            </w:r>
          </w:p>
        </w:tc>
        <w:tc>
          <w:tcPr>
            <w:tcW w:w="2765" w:type="dxa"/>
            <w:vAlign w:val="center"/>
          </w:tcPr>
          <w:p w14:paraId="057F9CC6" w14:textId="4BB358D0" w:rsidR="008677EA" w:rsidRDefault="008677EA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never will rain roses. When we want to have more roses we must plant trees</w:t>
            </w:r>
          </w:p>
        </w:tc>
        <w:tc>
          <w:tcPr>
            <w:tcW w:w="2766" w:type="dxa"/>
            <w:vAlign w:val="center"/>
          </w:tcPr>
          <w:p w14:paraId="0BAE148D" w14:textId="64BEB45B" w:rsidR="008677EA" w:rsidRDefault="008677EA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切勿空等</w:t>
            </w:r>
          </w:p>
        </w:tc>
      </w:tr>
      <w:tr w:rsidR="000E1337" w14:paraId="63EC8FB1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1FD0C1F" w14:textId="5DFBCF23" w:rsidR="000E1337" w:rsidRDefault="000E1337" w:rsidP="00EA45DC">
            <w:pPr>
              <w:jc w:val="center"/>
            </w:pPr>
            <w:r>
              <w:rPr>
                <w:rFonts w:hint="eastAsia"/>
              </w:rPr>
              <w:t>Schur</w:t>
            </w:r>
          </w:p>
        </w:tc>
        <w:tc>
          <w:tcPr>
            <w:tcW w:w="2765" w:type="dxa"/>
            <w:vAlign w:val="center"/>
          </w:tcPr>
          <w:p w14:paraId="53C6BD5A" w14:textId="6D01A24A" w:rsidR="000E1337" w:rsidRDefault="000E1337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Ideas are like the stars-we never reach them, but like mariners, we chart our course by them</w:t>
            </w:r>
          </w:p>
        </w:tc>
        <w:tc>
          <w:tcPr>
            <w:tcW w:w="2766" w:type="dxa"/>
            <w:vAlign w:val="center"/>
          </w:tcPr>
          <w:p w14:paraId="0A5B1977" w14:textId="5D4B2E69" w:rsidR="000E1337" w:rsidRDefault="000E1337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理想</w:t>
            </w:r>
          </w:p>
        </w:tc>
      </w:tr>
      <w:tr w:rsidR="004C5BD5" w14:paraId="4C47E922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E97FE3B" w14:textId="01710428" w:rsidR="004C5BD5" w:rsidRDefault="004C5BD5" w:rsidP="00EA45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Addison</w:t>
            </w:r>
          </w:p>
        </w:tc>
        <w:tc>
          <w:tcPr>
            <w:tcW w:w="2765" w:type="dxa"/>
            <w:vAlign w:val="center"/>
          </w:tcPr>
          <w:p w14:paraId="7800DFD1" w14:textId="51C3DCED" w:rsidR="004C5BD5" w:rsidRDefault="004C5BD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Carve your name on hearts and not on marbles</w:t>
            </w:r>
          </w:p>
        </w:tc>
        <w:tc>
          <w:tcPr>
            <w:tcW w:w="2766" w:type="dxa"/>
            <w:vAlign w:val="center"/>
          </w:tcPr>
          <w:p w14:paraId="54975294" w14:textId="396CFB86" w:rsidR="004C5BD5" w:rsidRDefault="004C5BD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仁爱待人</w:t>
            </w:r>
          </w:p>
        </w:tc>
      </w:tr>
      <w:tr w:rsidR="00D012D4" w14:paraId="4F34271C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C007FAC" w14:textId="2F894B46" w:rsidR="00D012D4" w:rsidRDefault="00D012D4" w:rsidP="00EA45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Strong</w:t>
            </w:r>
          </w:p>
        </w:tc>
        <w:tc>
          <w:tcPr>
            <w:tcW w:w="2765" w:type="dxa"/>
            <w:vAlign w:val="center"/>
          </w:tcPr>
          <w:p w14:paraId="6A2ED9CD" w14:textId="6E906F8B" w:rsidR="00D012D4" w:rsidRDefault="00D012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Better to light one candle than to curse the darkness</w:t>
            </w:r>
          </w:p>
        </w:tc>
        <w:tc>
          <w:tcPr>
            <w:tcW w:w="2766" w:type="dxa"/>
            <w:vAlign w:val="center"/>
          </w:tcPr>
          <w:p w14:paraId="2266721A" w14:textId="663CEEC9" w:rsidR="00D012D4" w:rsidRDefault="00D012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不放弃</w:t>
            </w:r>
          </w:p>
        </w:tc>
      </w:tr>
      <w:tr w:rsidR="001F5D18" w14:paraId="26958464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6506078" w14:textId="519880C6" w:rsidR="001F5D18" w:rsidRDefault="001F5D18" w:rsidP="00EA45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Rogers</w:t>
            </w:r>
          </w:p>
        </w:tc>
        <w:tc>
          <w:tcPr>
            <w:tcW w:w="2765" w:type="dxa"/>
            <w:vAlign w:val="center"/>
          </w:tcPr>
          <w:p w14:paraId="24919F42" w14:textId="4FA606A3" w:rsidR="001F5D18" w:rsidRDefault="001F5D18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Everybody is ignorant, only on different subjects</w:t>
            </w:r>
          </w:p>
        </w:tc>
        <w:tc>
          <w:tcPr>
            <w:tcW w:w="2766" w:type="dxa"/>
            <w:vAlign w:val="center"/>
          </w:tcPr>
          <w:p w14:paraId="01975B48" w14:textId="246B0A69" w:rsidR="001F5D18" w:rsidRDefault="001F5D18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谦虚</w:t>
            </w:r>
          </w:p>
        </w:tc>
      </w:tr>
      <w:tr w:rsidR="00F81ED4" w14:paraId="1A9C5C7D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1F05D60" w14:textId="5E5AB56A" w:rsidR="00F81ED4" w:rsidRDefault="00F81ED4" w:rsidP="00EA45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  <w:r>
              <w:t>man</w:t>
            </w:r>
          </w:p>
        </w:tc>
        <w:tc>
          <w:tcPr>
            <w:tcW w:w="2765" w:type="dxa"/>
            <w:vAlign w:val="center"/>
          </w:tcPr>
          <w:p w14:paraId="4D3AEFD6" w14:textId="4CDEFF52" w:rsidR="00F81ED4" w:rsidRDefault="00F81E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Fear not that the life shall come to an end, but rather feat that it shall never have a beginning</w:t>
            </w:r>
          </w:p>
        </w:tc>
        <w:tc>
          <w:tcPr>
            <w:tcW w:w="2766" w:type="dxa"/>
            <w:vAlign w:val="center"/>
          </w:tcPr>
          <w:p w14:paraId="690FB4EA" w14:textId="0229F8A1" w:rsidR="00F81ED4" w:rsidRDefault="00F81E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抓住现在</w:t>
            </w:r>
          </w:p>
        </w:tc>
      </w:tr>
      <w:tr w:rsidR="004E5165" w14:paraId="0F65E6F6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9DCD48A" w14:textId="141233D8" w:rsidR="004E5165" w:rsidRDefault="004E5165" w:rsidP="00EA45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2765" w:type="dxa"/>
            <w:vAlign w:val="center"/>
          </w:tcPr>
          <w:p w14:paraId="27D2B33C" w14:textId="6EBCB7CE" w:rsidR="004E5165" w:rsidRDefault="004E516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Every</w:t>
            </w:r>
            <w:r>
              <w:t xml:space="preserve"> trade has its master</w:t>
            </w:r>
          </w:p>
        </w:tc>
        <w:tc>
          <w:tcPr>
            <w:tcW w:w="2766" w:type="dxa"/>
            <w:vAlign w:val="center"/>
          </w:tcPr>
          <w:p w14:paraId="5932DD70" w14:textId="68F0835C" w:rsidR="004E5165" w:rsidRDefault="004E516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三百六十行，行行出状元</w:t>
            </w:r>
          </w:p>
        </w:tc>
      </w:tr>
      <w:tr w:rsidR="00B200B1" w14:paraId="3D0229E5" w14:textId="77777777" w:rsidTr="00EA45DC">
        <w:tc>
          <w:tcPr>
            <w:tcW w:w="2765" w:type="dxa"/>
            <w:vAlign w:val="center"/>
          </w:tcPr>
          <w:p w14:paraId="6D4944BF" w14:textId="6B916E2A" w:rsidR="00B200B1" w:rsidRDefault="00B200B1" w:rsidP="00EA45D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200B1">
              <w:t>Shakespeare</w:t>
            </w:r>
          </w:p>
        </w:tc>
        <w:tc>
          <w:tcPr>
            <w:tcW w:w="2765" w:type="dxa"/>
            <w:vAlign w:val="center"/>
          </w:tcPr>
          <w:p w14:paraId="2EDF5072" w14:textId="7CB68F2F" w:rsidR="00B200B1" w:rsidRDefault="00B200B1" w:rsidP="00EA45DC">
            <w:pPr>
              <w:jc w:val="center"/>
            </w:pPr>
            <w:r>
              <w:t>There are a thousand Hamlets in a thousand people’s eyes</w:t>
            </w:r>
          </w:p>
        </w:tc>
        <w:tc>
          <w:tcPr>
            <w:tcW w:w="2766" w:type="dxa"/>
            <w:vAlign w:val="center"/>
          </w:tcPr>
          <w:p w14:paraId="481DDF09" w14:textId="0B0AB938" w:rsidR="00B200B1" w:rsidRDefault="00B200B1" w:rsidP="00EA45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个人的独特性</w:t>
            </w:r>
            <w:bookmarkStart w:id="0" w:name="_GoBack"/>
            <w:bookmarkEnd w:id="0"/>
          </w:p>
        </w:tc>
      </w:tr>
    </w:tbl>
    <w:p w14:paraId="20031F94" w14:textId="77777777" w:rsidR="00BB1A0B" w:rsidRDefault="00BB1A0B"/>
    <w:sectPr w:rsidR="00BB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DE568" w14:textId="77777777" w:rsidR="002841C5" w:rsidRDefault="002841C5" w:rsidP="008146E3">
      <w:r>
        <w:separator/>
      </w:r>
    </w:p>
  </w:endnote>
  <w:endnote w:type="continuationSeparator" w:id="0">
    <w:p w14:paraId="5BFE8730" w14:textId="77777777" w:rsidR="002841C5" w:rsidRDefault="002841C5" w:rsidP="0081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D9F97" w14:textId="77777777" w:rsidR="002841C5" w:rsidRDefault="002841C5" w:rsidP="008146E3">
      <w:r>
        <w:separator/>
      </w:r>
    </w:p>
  </w:footnote>
  <w:footnote w:type="continuationSeparator" w:id="0">
    <w:p w14:paraId="594FA552" w14:textId="77777777" w:rsidR="002841C5" w:rsidRDefault="002841C5" w:rsidP="00814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97"/>
    <w:rsid w:val="000D24A6"/>
    <w:rsid w:val="000E1337"/>
    <w:rsid w:val="001F5D18"/>
    <w:rsid w:val="0026288D"/>
    <w:rsid w:val="002841C5"/>
    <w:rsid w:val="002900E9"/>
    <w:rsid w:val="00351A73"/>
    <w:rsid w:val="00354A0B"/>
    <w:rsid w:val="003B245D"/>
    <w:rsid w:val="004235DB"/>
    <w:rsid w:val="004268C2"/>
    <w:rsid w:val="004A19FA"/>
    <w:rsid w:val="004C5BD5"/>
    <w:rsid w:val="004E5165"/>
    <w:rsid w:val="00536B87"/>
    <w:rsid w:val="0064121D"/>
    <w:rsid w:val="007A58B1"/>
    <w:rsid w:val="007B38D4"/>
    <w:rsid w:val="008146E3"/>
    <w:rsid w:val="008677EA"/>
    <w:rsid w:val="009C33E7"/>
    <w:rsid w:val="009D6279"/>
    <w:rsid w:val="00AF019E"/>
    <w:rsid w:val="00B04915"/>
    <w:rsid w:val="00B1135B"/>
    <w:rsid w:val="00B200B1"/>
    <w:rsid w:val="00BB1A0B"/>
    <w:rsid w:val="00D012D4"/>
    <w:rsid w:val="00DB54F5"/>
    <w:rsid w:val="00DE3797"/>
    <w:rsid w:val="00E32DAD"/>
    <w:rsid w:val="00E67ABA"/>
    <w:rsid w:val="00E71167"/>
    <w:rsid w:val="00E838DC"/>
    <w:rsid w:val="00EA45DC"/>
    <w:rsid w:val="00ED55D1"/>
    <w:rsid w:val="00F3605A"/>
    <w:rsid w:val="00F8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ABCFC"/>
  <w15:chartTrackingRefBased/>
  <w15:docId w15:val="{6D14A804-A627-4F3C-A65F-63CDD9CE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A58B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4">
    <w:name w:val="Hyperlink"/>
    <w:basedOn w:val="a0"/>
    <w:uiPriority w:val="99"/>
    <w:unhideWhenUsed/>
    <w:rsid w:val="004268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8C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1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46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4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Barry</dc:creator>
  <cp:keywords/>
  <dc:description/>
  <cp:lastModifiedBy>Barry Allen</cp:lastModifiedBy>
  <cp:revision>23</cp:revision>
  <dcterms:created xsi:type="dcterms:W3CDTF">2018-08-05T07:31:00Z</dcterms:created>
  <dcterms:modified xsi:type="dcterms:W3CDTF">2019-08-03T02:45:00Z</dcterms:modified>
</cp:coreProperties>
</file>