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4-5"/>
        <w:tblW w:w="0" w:type="auto"/>
        <w:tblLook w:val="04A0" w:firstRow="1" w:lastRow="0" w:firstColumn="1" w:lastColumn="0" w:noHBand="0" w:noVBand="1"/>
      </w:tblPr>
      <w:tblGrid>
        <w:gridCol w:w="2065"/>
        <w:gridCol w:w="4770"/>
        <w:gridCol w:w="1461"/>
      </w:tblGrid>
      <w:tr w:rsidR="007A58B1" w:rsidRPr="007A58B1" w14:paraId="55489F24" w14:textId="77777777" w:rsidTr="00D32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3F5033DA" w14:textId="3E2C6B03" w:rsidR="007A58B1" w:rsidRPr="007A58B1" w:rsidRDefault="007A58B1" w:rsidP="004268C2">
            <w:pPr>
              <w:jc w:val="center"/>
              <w:rPr>
                <w:rFonts w:ascii="微软雅黑" w:eastAsia="微软雅黑" w:hAnsi="微软雅黑"/>
              </w:rPr>
            </w:pPr>
            <w:r w:rsidRPr="007A58B1">
              <w:rPr>
                <w:rFonts w:ascii="微软雅黑" w:eastAsia="微软雅黑" w:hAnsi="微软雅黑" w:hint="eastAsia"/>
              </w:rPr>
              <w:t>事件/潮流</w:t>
            </w:r>
          </w:p>
        </w:tc>
        <w:tc>
          <w:tcPr>
            <w:tcW w:w="4770" w:type="dxa"/>
            <w:vAlign w:val="center"/>
          </w:tcPr>
          <w:p w14:paraId="02E2066B" w14:textId="4118DD1D" w:rsidR="007A58B1" w:rsidRPr="007A58B1" w:rsidRDefault="007A58B1" w:rsidP="004268C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A58B1">
              <w:rPr>
                <w:rFonts w:ascii="微软雅黑" w:eastAsia="微软雅黑" w:hAnsi="微软雅黑" w:hint="eastAsia"/>
              </w:rPr>
              <w:t>参考关键词</w:t>
            </w:r>
          </w:p>
        </w:tc>
        <w:tc>
          <w:tcPr>
            <w:tcW w:w="1461" w:type="dxa"/>
            <w:vAlign w:val="center"/>
          </w:tcPr>
          <w:p w14:paraId="341CF0A4" w14:textId="3C788735" w:rsidR="007A58B1" w:rsidRPr="007A58B1" w:rsidRDefault="007A58B1" w:rsidP="004268C2">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A58B1">
              <w:rPr>
                <w:rFonts w:ascii="微软雅黑" w:eastAsia="微软雅黑" w:hAnsi="微软雅黑" w:hint="eastAsia"/>
              </w:rPr>
              <w:t>适用的话题</w:t>
            </w:r>
          </w:p>
        </w:tc>
      </w:tr>
      <w:tr w:rsidR="007A58B1" w14:paraId="6FCA67C9"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E0E1792" w14:textId="286BFDED" w:rsidR="007A58B1" w:rsidRDefault="007A58B1" w:rsidP="007A58B1">
            <w:pPr>
              <w:jc w:val="center"/>
            </w:pPr>
            <w:r>
              <w:t xml:space="preserve">Yuval Harari’s speech about future on </w:t>
            </w:r>
            <w:r>
              <w:rPr>
                <w:rFonts w:hint="eastAsia"/>
              </w:rPr>
              <w:t>World</w:t>
            </w:r>
            <w:r>
              <w:t xml:space="preserve"> Economic Forum</w:t>
            </w:r>
          </w:p>
        </w:tc>
        <w:tc>
          <w:tcPr>
            <w:tcW w:w="4770" w:type="dxa"/>
            <w:vAlign w:val="center"/>
          </w:tcPr>
          <w:p w14:paraId="5DAB20AB" w14:textId="5A43537A" w:rsidR="007A58B1" w:rsidRDefault="002900E9" w:rsidP="004268C2">
            <w:pPr>
              <w:jc w:val="left"/>
              <w:cnfStyle w:val="000000100000" w:firstRow="0" w:lastRow="0" w:firstColumn="0" w:lastColumn="0" w:oddVBand="0" w:evenVBand="0" w:oddHBand="1" w:evenHBand="0" w:firstRowFirstColumn="0" w:firstRowLastColumn="0" w:lastRowFirstColumn="0" w:lastRowLastColumn="0"/>
            </w:pPr>
            <w:r>
              <w:rPr>
                <w:rFonts w:hint="eastAsia"/>
              </w:rPr>
              <w:t>d</w:t>
            </w:r>
            <w:r>
              <w:t xml:space="preserve">ata becomes the most important asset, </w:t>
            </w:r>
            <w:r w:rsidR="00E71167">
              <w:t>Recommendations based on privacy data, sexual orientation from biological data</w:t>
            </w:r>
          </w:p>
        </w:tc>
        <w:tc>
          <w:tcPr>
            <w:tcW w:w="1461" w:type="dxa"/>
            <w:vAlign w:val="center"/>
          </w:tcPr>
          <w:p w14:paraId="091117CA" w14:textId="04C42F1B" w:rsidR="007A58B1" w:rsidRPr="007A58B1" w:rsidRDefault="00E71167"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科技与隐私</w:t>
            </w:r>
          </w:p>
        </w:tc>
      </w:tr>
      <w:tr w:rsidR="007A58B1" w14:paraId="38E0119C"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41D27C89" w14:textId="77777777" w:rsidR="007A58B1" w:rsidRPr="007A58B1" w:rsidRDefault="007A58B1" w:rsidP="007A58B1">
            <w:pPr>
              <w:jc w:val="center"/>
            </w:pPr>
            <w:r w:rsidRPr="007A58B1">
              <w:t>Andrew Wiles</w:t>
            </w:r>
          </w:p>
          <w:p w14:paraId="42FC8E31" w14:textId="4CA0ACFA" w:rsidR="007A58B1" w:rsidRPr="007A58B1" w:rsidRDefault="007A58B1" w:rsidP="007A58B1">
            <w:pPr>
              <w:jc w:val="center"/>
            </w:pPr>
            <w:r w:rsidRPr="007A58B1">
              <w:t>Proof of Fermat's Last Theorem</w:t>
            </w:r>
          </w:p>
        </w:tc>
        <w:tc>
          <w:tcPr>
            <w:tcW w:w="4770" w:type="dxa"/>
            <w:vAlign w:val="center"/>
          </w:tcPr>
          <w:p w14:paraId="6DE7D786" w14:textId="5D6DE2C7" w:rsidR="007A58B1" w:rsidRDefault="00E71167" w:rsidP="004268C2">
            <w:pPr>
              <w:jc w:val="left"/>
              <w:cnfStyle w:val="000000000000" w:firstRow="0" w:lastRow="0" w:firstColumn="0" w:lastColumn="0" w:oddVBand="0" w:evenVBand="0" w:oddHBand="0" w:evenHBand="0" w:firstRowFirstColumn="0" w:firstRowLastColumn="0" w:lastRowFirstColumn="0" w:lastRowLastColumn="0"/>
            </w:pPr>
            <w:r>
              <w:rPr>
                <w:rFonts w:hint="eastAsia"/>
              </w:rPr>
              <w:t>A</w:t>
            </w:r>
            <w:r>
              <w:t>fter the speech of proof, a mistake was found during the censor stage, made his manuscript public, become open-minded and figure out.</w:t>
            </w:r>
          </w:p>
        </w:tc>
        <w:tc>
          <w:tcPr>
            <w:tcW w:w="1461" w:type="dxa"/>
            <w:vAlign w:val="center"/>
          </w:tcPr>
          <w:p w14:paraId="03EF45F0" w14:textId="77777777" w:rsidR="007A58B1" w:rsidRDefault="00E71167"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压力与效率</w:t>
            </w:r>
          </w:p>
          <w:p w14:paraId="724414D5" w14:textId="4F78ADC1" w:rsidR="00E71167" w:rsidRDefault="00E71167"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共享带来进步</w:t>
            </w:r>
          </w:p>
        </w:tc>
      </w:tr>
      <w:tr w:rsidR="007A58B1" w14:paraId="1F9BE6F3"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7106C9C" w14:textId="3D913FA3" w:rsidR="007A58B1" w:rsidRDefault="00ED55D1" w:rsidP="007A58B1">
            <w:pPr>
              <w:jc w:val="center"/>
            </w:pPr>
            <w:r>
              <w:rPr>
                <w:rFonts w:hint="eastAsia"/>
              </w:rPr>
              <w:t>L</w:t>
            </w:r>
            <w:r>
              <w:t>ouisiana Purchase</w:t>
            </w:r>
          </w:p>
        </w:tc>
        <w:tc>
          <w:tcPr>
            <w:tcW w:w="4770" w:type="dxa"/>
            <w:vAlign w:val="center"/>
          </w:tcPr>
          <w:p w14:paraId="1C235578" w14:textId="2C510701" w:rsidR="007A58B1" w:rsidRDefault="00B04915" w:rsidP="004268C2">
            <w:pPr>
              <w:jc w:val="left"/>
              <w:cnfStyle w:val="000000100000" w:firstRow="0" w:lastRow="0" w:firstColumn="0" w:lastColumn="0" w:oddVBand="0" w:evenVBand="0" w:oddHBand="1" w:evenHBand="0" w:firstRowFirstColumn="0" w:firstRowLastColumn="0" w:lastRowFirstColumn="0" w:lastRowLastColumn="0"/>
            </w:pPr>
            <w:r>
              <w:rPr>
                <w:rFonts w:hint="eastAsia"/>
              </w:rPr>
              <w:t>T</w:t>
            </w:r>
            <w:r>
              <w:t xml:space="preserve">homas Jefferson, opposition from people, </w:t>
            </w:r>
            <w:r w:rsidRPr="00B04915">
              <w:t>Eliminating a major obstacle to the US Westward Movement</w:t>
            </w:r>
          </w:p>
        </w:tc>
        <w:tc>
          <w:tcPr>
            <w:tcW w:w="1461" w:type="dxa"/>
            <w:vAlign w:val="center"/>
          </w:tcPr>
          <w:p w14:paraId="1292AA4C" w14:textId="58039094" w:rsidR="007A58B1" w:rsidRDefault="00B04915"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自己做决定</w:t>
            </w:r>
          </w:p>
        </w:tc>
      </w:tr>
      <w:tr w:rsidR="00B04915" w14:paraId="07F38AB6"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6ABFCF4D" w14:textId="66431CDE" w:rsidR="00B04915" w:rsidRDefault="004268C2" w:rsidP="007A58B1">
            <w:pPr>
              <w:jc w:val="center"/>
            </w:pPr>
            <w:r>
              <w:rPr>
                <w:rFonts w:hint="eastAsia"/>
              </w:rPr>
              <w:t>N</w:t>
            </w:r>
            <w:r>
              <w:t>elson Mandela</w:t>
            </w:r>
          </w:p>
        </w:tc>
        <w:tc>
          <w:tcPr>
            <w:tcW w:w="4770" w:type="dxa"/>
            <w:vAlign w:val="center"/>
          </w:tcPr>
          <w:p w14:paraId="18930DE7" w14:textId="743BA630" w:rsidR="004268C2" w:rsidRDefault="004268C2" w:rsidP="004268C2">
            <w:pPr>
              <w:jc w:val="left"/>
              <w:cnfStyle w:val="000000000000" w:firstRow="0" w:lastRow="0" w:firstColumn="0" w:lastColumn="0" w:oddVBand="0" w:evenVBand="0" w:oddHBand="0" w:evenHBand="0" w:firstRowFirstColumn="0" w:firstRowLastColumn="0" w:lastRowFirstColumn="0" w:lastRowLastColumn="0"/>
            </w:pPr>
            <w:r>
              <w:rPr>
                <w:rFonts w:hint="eastAsia"/>
              </w:rPr>
              <w:t>t</w:t>
            </w:r>
            <w:r>
              <w:t>riumphant release in 1990 from more than a quarter-century of imprisonment, Mandela has been at the center of the most compelling and inspiring political drama in the world</w:t>
            </w:r>
          </w:p>
          <w:p w14:paraId="5B80BF92" w14:textId="14D50AC1" w:rsidR="00B04915" w:rsidRDefault="004268C2" w:rsidP="004268C2">
            <w:pPr>
              <w:jc w:val="left"/>
              <w:cnfStyle w:val="000000000000" w:firstRow="0" w:lastRow="0" w:firstColumn="0" w:lastColumn="0" w:oddVBand="0" w:evenVBand="0" w:oddHBand="0" w:evenHBand="0" w:firstRowFirstColumn="0" w:firstRowLastColumn="0" w:lastRowFirstColumn="0" w:lastRowLastColumn="0"/>
            </w:pPr>
            <w:r>
              <w:t>fight against racial oppression, 1993 Nobel Peace Prize, antiracism.</w:t>
            </w:r>
          </w:p>
        </w:tc>
        <w:tc>
          <w:tcPr>
            <w:tcW w:w="1461" w:type="dxa"/>
            <w:vAlign w:val="center"/>
          </w:tcPr>
          <w:p w14:paraId="0689FB84" w14:textId="77777777" w:rsidR="00B04915" w:rsidRDefault="004268C2"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和平</w:t>
            </w:r>
          </w:p>
          <w:p w14:paraId="736DAA3A" w14:textId="77777777" w:rsidR="004268C2" w:rsidRDefault="004268C2"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种族平等</w:t>
            </w:r>
          </w:p>
          <w:p w14:paraId="754234E1" w14:textId="7FC99532" w:rsidR="004268C2" w:rsidRPr="004268C2" w:rsidRDefault="004268C2" w:rsidP="007A58B1">
            <w:pPr>
              <w:jc w:val="center"/>
              <w:cnfStyle w:val="000000000000" w:firstRow="0" w:lastRow="0" w:firstColumn="0" w:lastColumn="0" w:oddVBand="0" w:evenVBand="0" w:oddHBand="0" w:evenHBand="0" w:firstRowFirstColumn="0" w:firstRowLastColumn="0" w:lastRowFirstColumn="0" w:lastRowLastColumn="0"/>
            </w:pPr>
          </w:p>
        </w:tc>
      </w:tr>
      <w:tr w:rsidR="004268C2" w14:paraId="26BEF5BF"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C8F7D36" w14:textId="666C57A0" w:rsidR="004268C2" w:rsidRDefault="004268C2" w:rsidP="007A58B1">
            <w:pPr>
              <w:jc w:val="center"/>
            </w:pPr>
            <w:r>
              <w:rPr>
                <w:rFonts w:hint="eastAsia"/>
              </w:rPr>
              <w:t>J</w:t>
            </w:r>
            <w:r>
              <w:t>immy Carter</w:t>
            </w:r>
          </w:p>
        </w:tc>
        <w:tc>
          <w:tcPr>
            <w:tcW w:w="4770" w:type="dxa"/>
            <w:vAlign w:val="center"/>
          </w:tcPr>
          <w:p w14:paraId="6B6E4CA6" w14:textId="77777777" w:rsidR="004268C2" w:rsidRDefault="004268C2" w:rsidP="004268C2">
            <w:pPr>
              <w:jc w:val="left"/>
              <w:cnfStyle w:val="000000100000" w:firstRow="0" w:lastRow="0" w:firstColumn="0" w:lastColumn="0" w:oddVBand="0" w:evenVBand="0" w:oddHBand="1" w:evenHBand="0" w:firstRowFirstColumn="0" w:firstRowLastColumn="0" w:lastRowFirstColumn="0" w:lastRowLastColumn="0"/>
            </w:pPr>
            <w:r w:rsidRPr="004268C2">
              <w:t>set up the Carter Center in 1982 as his base for advancing human rights.</w:t>
            </w:r>
          </w:p>
          <w:p w14:paraId="47C3433B" w14:textId="64600758" w:rsidR="004268C2" w:rsidRDefault="004268C2" w:rsidP="004268C2">
            <w:pPr>
              <w:jc w:val="left"/>
              <w:cnfStyle w:val="000000100000" w:firstRow="0" w:lastRow="0" w:firstColumn="0" w:lastColumn="0" w:oddVBand="0" w:evenVBand="0" w:oddHBand="1" w:evenHBand="0" w:firstRowFirstColumn="0" w:firstRowLastColumn="0" w:lastRowFirstColumn="0" w:lastRowLastColumn="0"/>
            </w:pPr>
            <w:r w:rsidRPr="004268C2">
              <w:t>in 2002 he was awarded the </w:t>
            </w:r>
            <w:hyperlink r:id="rId6" w:tooltip="Nobel Peace Prize" w:history="1">
              <w:r w:rsidRPr="00354A0B">
                <w:t>Nobel Peace Prize</w:t>
              </w:r>
            </w:hyperlink>
            <w:r w:rsidRPr="004268C2">
              <w:t> for his work in co-founding the </w:t>
            </w:r>
            <w:hyperlink r:id="rId7" w:tooltip="Carter Center" w:history="1">
              <w:r w:rsidRPr="00354A0B">
                <w:t>Carter Center</w:t>
              </w:r>
            </w:hyperlink>
            <w:r w:rsidRPr="004268C2">
              <w:t>.</w:t>
            </w:r>
            <w:r w:rsidR="00354A0B">
              <w:t xml:space="preserve"> </w:t>
            </w:r>
            <w:r w:rsidR="00354A0B">
              <w:rPr>
                <w:rFonts w:hint="eastAsia"/>
              </w:rPr>
              <w:t>“wa</w:t>
            </w:r>
            <w:r w:rsidR="00354A0B">
              <w:t>ging peace fighting disease building hope</w:t>
            </w:r>
            <w:r w:rsidR="00354A0B">
              <w:rPr>
                <w:rFonts w:hint="eastAsia"/>
              </w:rPr>
              <w:t>”</w:t>
            </w:r>
          </w:p>
        </w:tc>
        <w:tc>
          <w:tcPr>
            <w:tcW w:w="1461" w:type="dxa"/>
            <w:vAlign w:val="center"/>
          </w:tcPr>
          <w:p w14:paraId="1FE40318" w14:textId="77777777" w:rsidR="004268C2" w:rsidRDefault="00354A0B"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人权</w:t>
            </w:r>
          </w:p>
          <w:p w14:paraId="28F6FFC5" w14:textId="0C07650E" w:rsidR="00354A0B" w:rsidRDefault="00354A0B"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和平</w:t>
            </w:r>
          </w:p>
        </w:tc>
      </w:tr>
      <w:tr w:rsidR="005F7914" w14:paraId="02A9DCCE"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28AB2C33" w14:textId="3163268D" w:rsidR="005F7914" w:rsidRDefault="005F7914" w:rsidP="007A58B1">
            <w:pPr>
              <w:jc w:val="center"/>
            </w:pPr>
            <w:r>
              <w:t>Charles Darwin</w:t>
            </w:r>
          </w:p>
        </w:tc>
        <w:tc>
          <w:tcPr>
            <w:tcW w:w="4770" w:type="dxa"/>
            <w:vAlign w:val="center"/>
          </w:tcPr>
          <w:p w14:paraId="49CB762C" w14:textId="0590FB0F" w:rsidR="005F7914" w:rsidRPr="004268C2" w:rsidRDefault="005F7914" w:rsidP="004268C2">
            <w:pPr>
              <w:jc w:val="left"/>
              <w:cnfStyle w:val="000000000000" w:firstRow="0" w:lastRow="0" w:firstColumn="0" w:lastColumn="0" w:oddVBand="0" w:evenVBand="0" w:oddHBand="0" w:evenHBand="0" w:firstRowFirstColumn="0" w:firstRowLastColumn="0" w:lastRowFirstColumn="0" w:lastRowLastColumn="0"/>
            </w:pPr>
            <w:r>
              <w:t>Quit his medical studies at the University of Edinburgh and continued has passion for natural study at Cambridge, “On the Origin of Species”</w:t>
            </w:r>
          </w:p>
        </w:tc>
        <w:tc>
          <w:tcPr>
            <w:tcW w:w="1461" w:type="dxa"/>
            <w:vAlign w:val="center"/>
          </w:tcPr>
          <w:p w14:paraId="1D814111" w14:textId="18AE4145" w:rsidR="005F7914" w:rsidRDefault="005F7914" w:rsidP="007A58B1">
            <w:pPr>
              <w:jc w:val="center"/>
              <w:cnfStyle w:val="000000000000" w:firstRow="0" w:lastRow="0" w:firstColumn="0" w:lastColumn="0" w:oddVBand="0" w:evenVBand="0" w:oddHBand="0" w:evenHBand="0" w:firstRowFirstColumn="0" w:firstRowLastColumn="0" w:lastRowFirstColumn="0" w:lastRowLastColumn="0"/>
            </w:pPr>
            <w:r>
              <w:rPr>
                <w:rFonts w:hint="eastAsia"/>
              </w:rPr>
              <w:t>兴趣</w:t>
            </w:r>
          </w:p>
        </w:tc>
      </w:tr>
      <w:tr w:rsidR="00715D80" w14:paraId="2DB677EE"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BD85821" w14:textId="43683C71" w:rsidR="00715D80" w:rsidRDefault="00715D80" w:rsidP="007A58B1">
            <w:pPr>
              <w:jc w:val="center"/>
            </w:pPr>
            <w:r>
              <w:t>Madam Curie</w:t>
            </w:r>
          </w:p>
        </w:tc>
        <w:tc>
          <w:tcPr>
            <w:tcW w:w="4770" w:type="dxa"/>
            <w:vAlign w:val="center"/>
          </w:tcPr>
          <w:p w14:paraId="3BBA3C45" w14:textId="77777777" w:rsidR="00715D80" w:rsidRPr="00715D80" w:rsidRDefault="00715D80" w:rsidP="00715D80">
            <w:pPr>
              <w:jc w:val="left"/>
              <w:cnfStyle w:val="000000100000" w:firstRow="0" w:lastRow="0" w:firstColumn="0" w:lastColumn="0" w:oddVBand="0" w:evenVBand="0" w:oddHBand="1" w:evenHBand="0" w:firstRowFirstColumn="0" w:firstRowLastColumn="0" w:lastRowFirstColumn="0" w:lastRowLastColumn="0"/>
            </w:pPr>
            <w:r w:rsidRPr="00715D80">
              <w:t>a Polish physicist and</w:t>
            </w:r>
          </w:p>
          <w:p w14:paraId="78D540F6" w14:textId="77777777" w:rsidR="00715D80" w:rsidRPr="00715D80" w:rsidRDefault="00715D80" w:rsidP="00715D80">
            <w:pPr>
              <w:jc w:val="left"/>
              <w:cnfStyle w:val="000000100000" w:firstRow="0" w:lastRow="0" w:firstColumn="0" w:lastColumn="0" w:oddVBand="0" w:evenVBand="0" w:oddHBand="1" w:evenHBand="0" w:firstRowFirstColumn="0" w:firstRowLastColumn="0" w:lastRowFirstColumn="0" w:lastRowLastColumn="0"/>
              <w:rPr>
                <w:bCs/>
              </w:rPr>
            </w:pPr>
            <w:r w:rsidRPr="00715D80">
              <w:t xml:space="preserve">chemist famous for her pioneering research on </w:t>
            </w:r>
            <w:r w:rsidRPr="00715D80">
              <w:rPr>
                <w:bCs/>
              </w:rPr>
              <w:t>radioactivity</w:t>
            </w:r>
            <w:r>
              <w:rPr>
                <w:bCs/>
              </w:rPr>
              <w:t xml:space="preserve">, </w:t>
            </w:r>
            <w:r w:rsidRPr="00715D80">
              <w:rPr>
                <w:bCs/>
              </w:rPr>
              <w:t>The subsequent</w:t>
            </w:r>
            <w:r w:rsidRPr="00715D80">
              <w:rPr>
                <w:b/>
                <w:bCs/>
              </w:rPr>
              <w:t xml:space="preserve"> </w:t>
            </w:r>
            <w:r w:rsidRPr="00715D80">
              <w:rPr>
                <w:bCs/>
              </w:rPr>
              <w:t>scientific research made her the first person</w:t>
            </w:r>
          </w:p>
          <w:p w14:paraId="282A22BE" w14:textId="77777777" w:rsidR="00715D80" w:rsidRPr="00715D80" w:rsidRDefault="00715D80" w:rsidP="00715D80">
            <w:pPr>
              <w:jc w:val="left"/>
              <w:cnfStyle w:val="000000100000" w:firstRow="0" w:lastRow="0" w:firstColumn="0" w:lastColumn="0" w:oddVBand="0" w:evenVBand="0" w:oddHBand="1" w:evenHBand="0" w:firstRowFirstColumn="0" w:firstRowLastColumn="0" w:lastRowFirstColumn="0" w:lastRowLastColumn="0"/>
              <w:rPr>
                <w:bCs/>
              </w:rPr>
            </w:pPr>
            <w:r w:rsidRPr="00715D80">
              <w:rPr>
                <w:bCs/>
              </w:rPr>
              <w:t>honored with two Nobel Prizes</w:t>
            </w:r>
            <w:r w:rsidRPr="00715D80">
              <w:rPr>
                <w:rFonts w:hint="eastAsia"/>
                <w:bCs/>
              </w:rPr>
              <w:t>—</w:t>
            </w:r>
            <w:r w:rsidRPr="00715D80">
              <w:rPr>
                <w:bCs/>
              </w:rPr>
              <w:t>in physics and in</w:t>
            </w:r>
          </w:p>
          <w:p w14:paraId="35B9DE0E" w14:textId="738392C9" w:rsidR="00715D80" w:rsidRPr="004268C2" w:rsidRDefault="00715D80" w:rsidP="00715D80">
            <w:pPr>
              <w:jc w:val="left"/>
              <w:cnfStyle w:val="000000100000" w:firstRow="0" w:lastRow="0" w:firstColumn="0" w:lastColumn="0" w:oddVBand="0" w:evenVBand="0" w:oddHBand="1" w:evenHBand="0" w:firstRowFirstColumn="0" w:firstRowLastColumn="0" w:lastRowFirstColumn="0" w:lastRowLastColumn="0"/>
            </w:pPr>
            <w:r w:rsidRPr="00715D80">
              <w:rPr>
                <w:bCs/>
              </w:rPr>
              <w:t>chemistry</w:t>
            </w:r>
          </w:p>
        </w:tc>
        <w:tc>
          <w:tcPr>
            <w:tcW w:w="1461" w:type="dxa"/>
            <w:vAlign w:val="center"/>
          </w:tcPr>
          <w:p w14:paraId="36888080" w14:textId="7F5F4FFE" w:rsidR="00715D80" w:rsidRDefault="00715D80" w:rsidP="007A58B1">
            <w:pPr>
              <w:jc w:val="center"/>
              <w:cnfStyle w:val="000000100000" w:firstRow="0" w:lastRow="0" w:firstColumn="0" w:lastColumn="0" w:oddVBand="0" w:evenVBand="0" w:oddHBand="1" w:evenHBand="0" w:firstRowFirstColumn="0" w:firstRowLastColumn="0" w:lastRowFirstColumn="0" w:lastRowLastColumn="0"/>
            </w:pPr>
            <w:r>
              <w:rPr>
                <w:rFonts w:hint="eastAsia"/>
              </w:rPr>
              <w:t>刻苦学习</w:t>
            </w:r>
          </w:p>
        </w:tc>
      </w:tr>
      <w:tr w:rsidR="004A7E9C" w14:paraId="454BD647" w14:textId="77777777" w:rsidTr="00D32327">
        <w:tc>
          <w:tcPr>
            <w:cnfStyle w:val="001000000000" w:firstRow="0" w:lastRow="0" w:firstColumn="1" w:lastColumn="0" w:oddVBand="0" w:evenVBand="0" w:oddHBand="0" w:evenHBand="0" w:firstRowFirstColumn="0" w:firstRowLastColumn="0" w:lastRowFirstColumn="0" w:lastRowLastColumn="0"/>
            <w:tcW w:w="2065" w:type="dxa"/>
            <w:vAlign w:val="center"/>
          </w:tcPr>
          <w:p w14:paraId="2A826EEE" w14:textId="7EBA6085" w:rsidR="004A7E9C" w:rsidRDefault="004A7E9C" w:rsidP="007A58B1">
            <w:pPr>
              <w:jc w:val="center"/>
            </w:pPr>
            <w:r>
              <w:t>Randy Pausch</w:t>
            </w:r>
          </w:p>
        </w:tc>
        <w:tc>
          <w:tcPr>
            <w:tcW w:w="4770" w:type="dxa"/>
            <w:vAlign w:val="center"/>
          </w:tcPr>
          <w:p w14:paraId="12E0BB58" w14:textId="1BEF1070" w:rsidR="004A7E9C" w:rsidRDefault="004A7E9C" w:rsidP="004A7E9C">
            <w:pPr>
              <w:jc w:val="left"/>
              <w:cnfStyle w:val="000000000000" w:firstRow="0" w:lastRow="0" w:firstColumn="0" w:lastColumn="0" w:oddVBand="0" w:evenVBand="0" w:oddHBand="0" w:evenHBand="0" w:firstRowFirstColumn="0" w:firstRowLastColumn="0" w:lastRowFirstColumn="0" w:lastRowLastColumn="0"/>
            </w:pPr>
            <w:r>
              <w:t xml:space="preserve">  </w:t>
            </w:r>
            <w:r>
              <w:t xml:space="preserve">I am a big fan of Randy Pausch who gave his last lecture at the Carnegie Mellon University about the lessons he has learned in life.  </w:t>
            </w:r>
          </w:p>
          <w:p w14:paraId="29F217B3" w14:textId="35B15688" w:rsidR="004A7E9C" w:rsidRDefault="004A7E9C" w:rsidP="004A7E9C">
            <w:pPr>
              <w:jc w:val="left"/>
              <w:cnfStyle w:val="000000000000" w:firstRow="0" w:lastRow="0" w:firstColumn="0" w:lastColumn="0" w:oddVBand="0" w:evenVBand="0" w:oddHBand="0" w:evenHBand="0" w:firstRowFirstColumn="0" w:firstRowLastColumn="0" w:lastRowFirstColumn="0" w:lastRowLastColumn="0"/>
            </w:pPr>
            <w:r>
              <w:t xml:space="preserve">  </w:t>
            </w:r>
            <w:r>
              <w:t xml:space="preserve">First of all, Randy is an instant celebrity just because he delivered a deeply moving speech on the subject of "really achieving your childhood dreams." It was about the importance of overcoming obstacles, of enabling the dreams of others, of seizing every moment.To all of us, it has provided a timely reminder of how life ought to be lived.  </w:t>
            </w:r>
          </w:p>
          <w:p w14:paraId="68E669E3" w14:textId="2046DE5C" w:rsidR="004A7E9C" w:rsidRPr="00715D80" w:rsidRDefault="004A7E9C" w:rsidP="004A7E9C">
            <w:pPr>
              <w:jc w:val="left"/>
              <w:cnfStyle w:val="000000000000" w:firstRow="0" w:lastRow="0" w:firstColumn="0" w:lastColumn="0" w:oddVBand="0" w:evenVBand="0" w:oddHBand="0" w:evenHBand="0" w:firstRowFirstColumn="0" w:firstRowLastColumn="0" w:lastRowFirstColumn="0" w:lastRowLastColumn="0"/>
            </w:pPr>
            <w:r>
              <w:t xml:space="preserve">  </w:t>
            </w:r>
            <w:r>
              <w:t xml:space="preserve">Secondly, The secret of his appeal was the </w:t>
            </w:r>
            <w:r>
              <w:lastRenderedPageBreak/>
              <w:t xml:space="preserve">simple optimism. Here was an ordinary guy, with an energetic demeanor, who had found himself in appalling circumstances, and resolved to make the best of it. His sayings that "I'm dying, but I'm having fun" was one of his many humorous asides.  </w:t>
            </w:r>
          </w:p>
        </w:tc>
        <w:tc>
          <w:tcPr>
            <w:tcW w:w="1461" w:type="dxa"/>
            <w:vAlign w:val="center"/>
          </w:tcPr>
          <w:p w14:paraId="6A7929F7" w14:textId="3275315B" w:rsidR="004A7E9C" w:rsidRDefault="00EB011A" w:rsidP="007A58B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不放弃</w:t>
            </w:r>
          </w:p>
        </w:tc>
      </w:tr>
      <w:tr w:rsidR="0054461A" w14:paraId="1E2B0BEB" w14:textId="77777777" w:rsidTr="00D32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A8107B0" w14:textId="7474F0BD" w:rsidR="0054461A" w:rsidRDefault="0054461A" w:rsidP="007A58B1">
            <w:pPr>
              <w:jc w:val="center"/>
            </w:pPr>
            <w:r>
              <w:t>\</w:t>
            </w:r>
          </w:p>
        </w:tc>
        <w:tc>
          <w:tcPr>
            <w:tcW w:w="4770" w:type="dxa"/>
            <w:vAlign w:val="center"/>
          </w:tcPr>
          <w:p w14:paraId="2310C0CF" w14:textId="2E948B2D" w:rsidR="0054461A" w:rsidRDefault="0054461A" w:rsidP="004A7E9C">
            <w:pPr>
              <w:jc w:val="left"/>
              <w:cnfStyle w:val="000000100000" w:firstRow="0" w:lastRow="0" w:firstColumn="0" w:lastColumn="0" w:oddVBand="0" w:evenVBand="0" w:oddHBand="1" w:evenHBand="0" w:firstRowFirstColumn="0" w:firstRowLastColumn="0" w:lastRowFirstColumn="0" w:lastRowLastColumn="0"/>
            </w:pPr>
            <w:r w:rsidRPr="0054461A">
              <w:t>The "Ice Bucket Challenge" is a viral philanthropic social media fundraising activity in the U.S. to raise money for people diagnosed with ALS, a neurodegenerative disorder.</w:t>
            </w:r>
            <w:r>
              <w:t xml:space="preserve"> </w:t>
            </w:r>
            <w:r w:rsidRPr="0054461A">
              <w:t>Celebrities like Taylor Swift</w:t>
            </w:r>
            <w:r>
              <w:t xml:space="preserve"> have also completed the challenge. As far as I know, it has raised more than $53 million dollars</w:t>
            </w:r>
            <w:r w:rsidR="00D32327">
              <w:t xml:space="preserve">. </w:t>
            </w:r>
            <w:r w:rsidR="00D32327" w:rsidRPr="00D32327">
              <w:t>The ice bucket challenge's phenomenal success is making other charitable organizations rethink how they connect with a younger generation of potential donors.</w:t>
            </w:r>
            <w:r>
              <w:t xml:space="preserve"> </w:t>
            </w:r>
          </w:p>
        </w:tc>
        <w:tc>
          <w:tcPr>
            <w:tcW w:w="1461" w:type="dxa"/>
            <w:vAlign w:val="center"/>
          </w:tcPr>
          <w:p w14:paraId="54C17ED1" w14:textId="5C6FC979" w:rsidR="0054461A" w:rsidRDefault="00D32327" w:rsidP="007A58B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慈善</w:t>
            </w:r>
          </w:p>
        </w:tc>
      </w:tr>
      <w:tr w:rsidR="008C19DE" w14:paraId="21E1589E" w14:textId="77777777" w:rsidTr="00D32327">
        <w:tc>
          <w:tcPr>
            <w:tcW w:w="2065" w:type="dxa"/>
            <w:vAlign w:val="center"/>
          </w:tcPr>
          <w:p w14:paraId="23C19871" w14:textId="014BEAED" w:rsidR="008C19DE" w:rsidRDefault="008C19DE" w:rsidP="007A58B1">
            <w:pPr>
              <w:jc w:val="center"/>
              <w:cnfStyle w:val="001000000000" w:firstRow="0" w:lastRow="0" w:firstColumn="1" w:lastColumn="0" w:oddVBand="0" w:evenVBand="0" w:oddHBand="0" w:evenHBand="0" w:firstRowFirstColumn="0" w:firstRowLastColumn="0" w:lastRowFirstColumn="0" w:lastRowLastColumn="0"/>
            </w:pPr>
            <w:r w:rsidRPr="008C19DE">
              <w:t>Christopher Reeve</w:t>
            </w:r>
          </w:p>
        </w:tc>
        <w:tc>
          <w:tcPr>
            <w:tcW w:w="4770" w:type="dxa"/>
            <w:vAlign w:val="center"/>
          </w:tcPr>
          <w:p w14:paraId="5501EBD6" w14:textId="4C133FBF" w:rsidR="008C19DE" w:rsidRPr="0054461A" w:rsidRDefault="008C19DE" w:rsidP="004A7E9C">
            <w:pPr>
              <w:jc w:val="left"/>
            </w:pPr>
            <w:r w:rsidRPr="008C19DE">
              <w:t>Actor Christopher Reeve played Superman in the movie and its sequels.</w:t>
            </w:r>
            <w:r>
              <w:t xml:space="preserve"> </w:t>
            </w:r>
            <w:bookmarkStart w:id="0" w:name="_GoBack"/>
            <w:bookmarkEnd w:id="0"/>
            <w:r w:rsidRPr="008C19DE">
              <w:t>In 1995 he became paralyzed from the neck down following a horse-riding accident. He founded the Christopher Reeve Paralysis Foundation in 1998 to promote research on spinal cord injuries.</w:t>
            </w:r>
          </w:p>
        </w:tc>
        <w:tc>
          <w:tcPr>
            <w:tcW w:w="1461" w:type="dxa"/>
            <w:vAlign w:val="center"/>
          </w:tcPr>
          <w:p w14:paraId="45C140D7" w14:textId="77777777" w:rsidR="008C19DE" w:rsidRDefault="008C19DE" w:rsidP="007A58B1">
            <w:pPr>
              <w:jc w:val="center"/>
              <w:rPr>
                <w:rFonts w:hint="eastAsia"/>
              </w:rPr>
            </w:pPr>
          </w:p>
        </w:tc>
      </w:tr>
    </w:tbl>
    <w:p w14:paraId="20031F94" w14:textId="77777777" w:rsidR="00BB1A0B" w:rsidRDefault="00BB1A0B"/>
    <w:sectPr w:rsidR="00BB1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22FD8" w14:textId="77777777" w:rsidR="001A7DBC" w:rsidRDefault="001A7DBC" w:rsidP="005F7914">
      <w:r>
        <w:separator/>
      </w:r>
    </w:p>
  </w:endnote>
  <w:endnote w:type="continuationSeparator" w:id="0">
    <w:p w14:paraId="5A83AB31" w14:textId="77777777" w:rsidR="001A7DBC" w:rsidRDefault="001A7DBC" w:rsidP="005F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99536" w14:textId="77777777" w:rsidR="001A7DBC" w:rsidRDefault="001A7DBC" w:rsidP="005F7914">
      <w:r>
        <w:separator/>
      </w:r>
    </w:p>
  </w:footnote>
  <w:footnote w:type="continuationSeparator" w:id="0">
    <w:p w14:paraId="73C34BEF" w14:textId="77777777" w:rsidR="001A7DBC" w:rsidRDefault="001A7DBC" w:rsidP="005F7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97"/>
    <w:rsid w:val="001A7DBC"/>
    <w:rsid w:val="002900E9"/>
    <w:rsid w:val="00354A0B"/>
    <w:rsid w:val="004235DB"/>
    <w:rsid w:val="004268C2"/>
    <w:rsid w:val="004A19FA"/>
    <w:rsid w:val="004A7E9C"/>
    <w:rsid w:val="0054461A"/>
    <w:rsid w:val="005F7914"/>
    <w:rsid w:val="00715D80"/>
    <w:rsid w:val="00772864"/>
    <w:rsid w:val="007A58B1"/>
    <w:rsid w:val="008C19DE"/>
    <w:rsid w:val="00AF019E"/>
    <w:rsid w:val="00B04915"/>
    <w:rsid w:val="00BB1A0B"/>
    <w:rsid w:val="00D32327"/>
    <w:rsid w:val="00DB54F5"/>
    <w:rsid w:val="00DE3797"/>
    <w:rsid w:val="00E71167"/>
    <w:rsid w:val="00E838DC"/>
    <w:rsid w:val="00EB011A"/>
    <w:rsid w:val="00ED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BCFC"/>
  <w15:chartTrackingRefBased/>
  <w15:docId w15:val="{6D14A804-A627-4F3C-A65F-63CDD9CE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A58B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4">
    <w:name w:val="Hyperlink"/>
    <w:basedOn w:val="a0"/>
    <w:uiPriority w:val="99"/>
    <w:unhideWhenUsed/>
    <w:rsid w:val="004268C2"/>
    <w:rPr>
      <w:color w:val="0563C1" w:themeColor="hyperlink"/>
      <w:u w:val="single"/>
    </w:rPr>
  </w:style>
  <w:style w:type="character" w:styleId="a5">
    <w:name w:val="Unresolved Mention"/>
    <w:basedOn w:val="a0"/>
    <w:uiPriority w:val="99"/>
    <w:semiHidden/>
    <w:unhideWhenUsed/>
    <w:rsid w:val="004268C2"/>
    <w:rPr>
      <w:color w:val="605E5C"/>
      <w:shd w:val="clear" w:color="auto" w:fill="E1DFDD"/>
    </w:rPr>
  </w:style>
  <w:style w:type="paragraph" w:styleId="a6">
    <w:name w:val="header"/>
    <w:basedOn w:val="a"/>
    <w:link w:val="a7"/>
    <w:uiPriority w:val="99"/>
    <w:unhideWhenUsed/>
    <w:rsid w:val="005F7914"/>
    <w:pPr>
      <w:tabs>
        <w:tab w:val="center" w:pos="4153"/>
        <w:tab w:val="right" w:pos="8306"/>
      </w:tabs>
    </w:pPr>
  </w:style>
  <w:style w:type="character" w:customStyle="1" w:styleId="a7">
    <w:name w:val="页眉 字符"/>
    <w:basedOn w:val="a0"/>
    <w:link w:val="a6"/>
    <w:uiPriority w:val="99"/>
    <w:rsid w:val="005F7914"/>
  </w:style>
  <w:style w:type="paragraph" w:styleId="a8">
    <w:name w:val="footer"/>
    <w:basedOn w:val="a"/>
    <w:link w:val="a9"/>
    <w:uiPriority w:val="99"/>
    <w:unhideWhenUsed/>
    <w:rsid w:val="005F7914"/>
    <w:pPr>
      <w:tabs>
        <w:tab w:val="center" w:pos="4153"/>
        <w:tab w:val="right" w:pos="8306"/>
      </w:tabs>
    </w:pPr>
  </w:style>
  <w:style w:type="character" w:customStyle="1" w:styleId="a9">
    <w:name w:val="页脚 字符"/>
    <w:basedOn w:val="a0"/>
    <w:link w:val="a8"/>
    <w:uiPriority w:val="99"/>
    <w:rsid w:val="005F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8476">
      <w:bodyDiv w:val="1"/>
      <w:marLeft w:val="0"/>
      <w:marRight w:val="0"/>
      <w:marTop w:val="0"/>
      <w:marBottom w:val="0"/>
      <w:divBdr>
        <w:top w:val="none" w:sz="0" w:space="0" w:color="auto"/>
        <w:left w:val="none" w:sz="0" w:space="0" w:color="auto"/>
        <w:bottom w:val="none" w:sz="0" w:space="0" w:color="auto"/>
        <w:right w:val="none" w:sz="0" w:space="0" w:color="auto"/>
      </w:divBdr>
    </w:div>
    <w:div w:id="776749817">
      <w:bodyDiv w:val="1"/>
      <w:marLeft w:val="0"/>
      <w:marRight w:val="0"/>
      <w:marTop w:val="0"/>
      <w:marBottom w:val="0"/>
      <w:divBdr>
        <w:top w:val="none" w:sz="0" w:space="0" w:color="auto"/>
        <w:left w:val="none" w:sz="0" w:space="0" w:color="auto"/>
        <w:bottom w:val="none" w:sz="0" w:space="0" w:color="auto"/>
        <w:right w:val="none" w:sz="0" w:space="0" w:color="auto"/>
      </w:divBdr>
    </w:div>
    <w:div w:id="815145902">
      <w:bodyDiv w:val="1"/>
      <w:marLeft w:val="0"/>
      <w:marRight w:val="0"/>
      <w:marTop w:val="0"/>
      <w:marBottom w:val="0"/>
      <w:divBdr>
        <w:top w:val="none" w:sz="0" w:space="0" w:color="auto"/>
        <w:left w:val="none" w:sz="0" w:space="0" w:color="auto"/>
        <w:bottom w:val="none" w:sz="0" w:space="0" w:color="auto"/>
        <w:right w:val="none" w:sz="0" w:space="0" w:color="auto"/>
      </w:divBdr>
    </w:div>
    <w:div w:id="997028481">
      <w:bodyDiv w:val="1"/>
      <w:marLeft w:val="0"/>
      <w:marRight w:val="0"/>
      <w:marTop w:val="0"/>
      <w:marBottom w:val="0"/>
      <w:divBdr>
        <w:top w:val="none" w:sz="0" w:space="0" w:color="auto"/>
        <w:left w:val="none" w:sz="0" w:space="0" w:color="auto"/>
        <w:bottom w:val="none" w:sz="0" w:space="0" w:color="auto"/>
        <w:right w:val="none" w:sz="0" w:space="0" w:color="auto"/>
      </w:divBdr>
    </w:div>
    <w:div w:id="1016880177">
      <w:bodyDiv w:val="1"/>
      <w:marLeft w:val="0"/>
      <w:marRight w:val="0"/>
      <w:marTop w:val="0"/>
      <w:marBottom w:val="0"/>
      <w:divBdr>
        <w:top w:val="none" w:sz="0" w:space="0" w:color="auto"/>
        <w:left w:val="none" w:sz="0" w:space="0" w:color="auto"/>
        <w:bottom w:val="none" w:sz="0" w:space="0" w:color="auto"/>
        <w:right w:val="none" w:sz="0" w:space="0" w:color="auto"/>
      </w:divBdr>
    </w:div>
    <w:div w:id="15615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arter_Ce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obel_Peace_Priz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Barry</dc:creator>
  <cp:keywords/>
  <dc:description/>
  <cp:lastModifiedBy>Barry Allen</cp:lastModifiedBy>
  <cp:revision>11</cp:revision>
  <dcterms:created xsi:type="dcterms:W3CDTF">2018-08-05T07:31:00Z</dcterms:created>
  <dcterms:modified xsi:type="dcterms:W3CDTF">2019-08-10T02:54:00Z</dcterms:modified>
</cp:coreProperties>
</file>